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8D" w:rsidRPr="007826F5" w:rsidRDefault="00E5358D" w:rsidP="005C4F8E">
      <w:pPr>
        <w:jc w:val="center"/>
        <w:rPr>
          <w:sz w:val="38"/>
          <w:szCs w:val="38"/>
        </w:rPr>
      </w:pPr>
    </w:p>
    <w:p w:rsidR="00E5358D" w:rsidRPr="007826F5" w:rsidRDefault="00E5358D" w:rsidP="005C4F8E">
      <w:pPr>
        <w:jc w:val="center"/>
        <w:rPr>
          <w:sz w:val="38"/>
          <w:szCs w:val="38"/>
        </w:rPr>
      </w:pPr>
    </w:p>
    <w:p w:rsidR="00E5358D" w:rsidRPr="007826F5" w:rsidRDefault="00E5358D" w:rsidP="005C4F8E">
      <w:pPr>
        <w:jc w:val="center"/>
        <w:rPr>
          <w:sz w:val="38"/>
          <w:szCs w:val="38"/>
        </w:rPr>
      </w:pPr>
      <w:r w:rsidRPr="007826F5">
        <w:rPr>
          <w:sz w:val="38"/>
          <w:szCs w:val="38"/>
        </w:rPr>
        <w:t>Муниципальное образование</w:t>
      </w:r>
    </w:p>
    <w:p w:rsidR="00E5358D" w:rsidRPr="007826F5" w:rsidRDefault="00E5358D" w:rsidP="005C4F8E">
      <w:pPr>
        <w:jc w:val="center"/>
        <w:rPr>
          <w:sz w:val="38"/>
          <w:szCs w:val="38"/>
        </w:rPr>
      </w:pPr>
      <w:r w:rsidRPr="007826F5">
        <w:rPr>
          <w:sz w:val="38"/>
          <w:szCs w:val="38"/>
        </w:rPr>
        <w:t>Омутнинское городское поселение</w:t>
      </w:r>
    </w:p>
    <w:p w:rsidR="00E5358D" w:rsidRPr="007826F5" w:rsidRDefault="00E5358D" w:rsidP="005C4F8E">
      <w:pPr>
        <w:jc w:val="center"/>
        <w:rPr>
          <w:sz w:val="38"/>
          <w:szCs w:val="38"/>
        </w:rPr>
      </w:pPr>
      <w:r w:rsidRPr="007826F5">
        <w:rPr>
          <w:sz w:val="38"/>
          <w:szCs w:val="38"/>
        </w:rPr>
        <w:t xml:space="preserve">Омутнинского района </w:t>
      </w:r>
    </w:p>
    <w:p w:rsidR="00E5358D" w:rsidRPr="007826F5" w:rsidRDefault="00E5358D" w:rsidP="005C4F8E">
      <w:pPr>
        <w:jc w:val="center"/>
        <w:rPr>
          <w:sz w:val="38"/>
          <w:szCs w:val="38"/>
        </w:rPr>
      </w:pPr>
      <w:r w:rsidRPr="007826F5">
        <w:rPr>
          <w:sz w:val="38"/>
          <w:szCs w:val="38"/>
        </w:rPr>
        <w:t xml:space="preserve">Кировской области </w:t>
      </w:r>
    </w:p>
    <w:p w:rsidR="00E5358D" w:rsidRPr="007826F5" w:rsidRDefault="00E5358D" w:rsidP="005C4F8E">
      <w:pPr>
        <w:rPr>
          <w:sz w:val="42"/>
          <w:szCs w:val="42"/>
        </w:rPr>
      </w:pPr>
    </w:p>
    <w:p w:rsidR="00E5358D" w:rsidRPr="007826F5" w:rsidRDefault="00E5358D" w:rsidP="005C4F8E">
      <w:pPr>
        <w:rPr>
          <w:sz w:val="42"/>
          <w:szCs w:val="42"/>
        </w:rPr>
      </w:pPr>
    </w:p>
    <w:p w:rsidR="00E5358D" w:rsidRPr="007826F5" w:rsidRDefault="00E5358D" w:rsidP="005C4F8E">
      <w:pPr>
        <w:rPr>
          <w:sz w:val="42"/>
          <w:szCs w:val="42"/>
        </w:rPr>
      </w:pPr>
    </w:p>
    <w:p w:rsidR="00E5358D" w:rsidRPr="007826F5" w:rsidRDefault="00E5358D" w:rsidP="005C4F8E">
      <w:pPr>
        <w:rPr>
          <w:sz w:val="42"/>
          <w:szCs w:val="42"/>
        </w:rPr>
      </w:pPr>
    </w:p>
    <w:p w:rsidR="00E5358D" w:rsidRPr="007826F5" w:rsidRDefault="00E5358D" w:rsidP="005C4F8E">
      <w:pPr>
        <w:rPr>
          <w:sz w:val="42"/>
          <w:szCs w:val="42"/>
        </w:rPr>
      </w:pPr>
    </w:p>
    <w:p w:rsidR="00E5358D" w:rsidRPr="007826F5" w:rsidRDefault="00E5358D" w:rsidP="005C4F8E">
      <w:pPr>
        <w:jc w:val="center"/>
        <w:rPr>
          <w:sz w:val="42"/>
          <w:szCs w:val="42"/>
        </w:rPr>
      </w:pPr>
    </w:p>
    <w:p w:rsidR="00E5358D" w:rsidRPr="007826F5" w:rsidRDefault="00E5358D" w:rsidP="005C4F8E">
      <w:pPr>
        <w:jc w:val="center"/>
        <w:rPr>
          <w:b/>
          <w:sz w:val="46"/>
          <w:szCs w:val="46"/>
        </w:rPr>
      </w:pPr>
      <w:r w:rsidRPr="007826F5">
        <w:rPr>
          <w:b/>
          <w:sz w:val="46"/>
          <w:szCs w:val="46"/>
        </w:rPr>
        <w:t xml:space="preserve">СБОРНИК </w:t>
      </w:r>
    </w:p>
    <w:p w:rsidR="00E5358D" w:rsidRPr="007826F5" w:rsidRDefault="00E5358D" w:rsidP="005C4F8E">
      <w:pPr>
        <w:jc w:val="center"/>
        <w:rPr>
          <w:b/>
          <w:sz w:val="46"/>
          <w:szCs w:val="46"/>
        </w:rPr>
      </w:pPr>
      <w:r w:rsidRPr="007826F5">
        <w:rPr>
          <w:b/>
          <w:sz w:val="46"/>
          <w:szCs w:val="46"/>
        </w:rPr>
        <w:t xml:space="preserve">основных муниципальных правовых </w:t>
      </w:r>
    </w:p>
    <w:p w:rsidR="00E5358D" w:rsidRPr="007826F5" w:rsidRDefault="00E5358D" w:rsidP="005C4F8E">
      <w:pPr>
        <w:jc w:val="center"/>
        <w:rPr>
          <w:b/>
          <w:sz w:val="46"/>
          <w:szCs w:val="46"/>
        </w:rPr>
      </w:pPr>
      <w:r w:rsidRPr="007826F5">
        <w:rPr>
          <w:b/>
          <w:sz w:val="46"/>
          <w:szCs w:val="46"/>
        </w:rPr>
        <w:t xml:space="preserve">актов органов местного самоуправления </w:t>
      </w:r>
    </w:p>
    <w:p w:rsidR="00E5358D" w:rsidRPr="007826F5" w:rsidRDefault="00E5358D" w:rsidP="005C4F8E">
      <w:pPr>
        <w:jc w:val="center"/>
        <w:rPr>
          <w:b/>
          <w:sz w:val="46"/>
          <w:szCs w:val="46"/>
        </w:rPr>
      </w:pPr>
      <w:r w:rsidRPr="007826F5">
        <w:rPr>
          <w:b/>
          <w:sz w:val="46"/>
          <w:szCs w:val="46"/>
        </w:rPr>
        <w:t xml:space="preserve">муниципального образования </w:t>
      </w:r>
    </w:p>
    <w:p w:rsidR="00E5358D" w:rsidRPr="007826F5" w:rsidRDefault="00E5358D" w:rsidP="005C4F8E">
      <w:pPr>
        <w:jc w:val="center"/>
        <w:rPr>
          <w:b/>
          <w:sz w:val="46"/>
          <w:szCs w:val="46"/>
        </w:rPr>
      </w:pPr>
      <w:r w:rsidRPr="007826F5">
        <w:rPr>
          <w:b/>
          <w:sz w:val="46"/>
          <w:szCs w:val="46"/>
        </w:rPr>
        <w:t>Омутнинское городское поселение</w:t>
      </w:r>
    </w:p>
    <w:p w:rsidR="00E5358D" w:rsidRPr="007826F5" w:rsidRDefault="00E5358D" w:rsidP="005C4F8E">
      <w:pPr>
        <w:jc w:val="center"/>
        <w:rPr>
          <w:b/>
          <w:sz w:val="46"/>
          <w:szCs w:val="46"/>
        </w:rPr>
      </w:pPr>
      <w:r w:rsidRPr="007826F5">
        <w:rPr>
          <w:b/>
          <w:sz w:val="46"/>
          <w:szCs w:val="46"/>
        </w:rPr>
        <w:t>Омутнинского района</w:t>
      </w:r>
    </w:p>
    <w:p w:rsidR="00E5358D" w:rsidRPr="007826F5" w:rsidRDefault="00E5358D" w:rsidP="005C4F8E">
      <w:pPr>
        <w:jc w:val="center"/>
        <w:rPr>
          <w:sz w:val="42"/>
          <w:szCs w:val="42"/>
        </w:rPr>
      </w:pPr>
      <w:r w:rsidRPr="007826F5">
        <w:rPr>
          <w:b/>
          <w:sz w:val="46"/>
          <w:szCs w:val="46"/>
        </w:rPr>
        <w:t>Кировской области</w:t>
      </w:r>
    </w:p>
    <w:p w:rsidR="00E5358D" w:rsidRPr="007826F5" w:rsidRDefault="00E5358D" w:rsidP="005C4F8E">
      <w:pPr>
        <w:rPr>
          <w:sz w:val="42"/>
          <w:szCs w:val="42"/>
        </w:rPr>
      </w:pPr>
    </w:p>
    <w:p w:rsidR="00E5358D" w:rsidRPr="007826F5" w:rsidRDefault="00E5358D" w:rsidP="005C4F8E">
      <w:pPr>
        <w:rPr>
          <w:sz w:val="42"/>
          <w:szCs w:val="42"/>
        </w:rPr>
      </w:pPr>
    </w:p>
    <w:p w:rsidR="00E5358D" w:rsidRPr="007826F5" w:rsidRDefault="00E5358D" w:rsidP="005C4F8E">
      <w:pPr>
        <w:jc w:val="center"/>
        <w:rPr>
          <w:b/>
          <w:sz w:val="31"/>
          <w:szCs w:val="31"/>
        </w:rPr>
      </w:pPr>
      <w:r w:rsidRPr="007826F5">
        <w:rPr>
          <w:b/>
          <w:sz w:val="31"/>
          <w:szCs w:val="31"/>
        </w:rPr>
        <w:t>№ 15</w:t>
      </w:r>
    </w:p>
    <w:p w:rsidR="00E5358D" w:rsidRPr="007826F5" w:rsidRDefault="00E5358D" w:rsidP="005C4F8E">
      <w:pPr>
        <w:jc w:val="center"/>
        <w:rPr>
          <w:b/>
          <w:sz w:val="31"/>
          <w:szCs w:val="31"/>
        </w:rPr>
      </w:pPr>
      <w:r w:rsidRPr="007826F5">
        <w:rPr>
          <w:b/>
          <w:sz w:val="31"/>
          <w:szCs w:val="31"/>
        </w:rPr>
        <w:t xml:space="preserve">05 августа 2019 года </w:t>
      </w:r>
    </w:p>
    <w:p w:rsidR="00E5358D" w:rsidRPr="007826F5" w:rsidRDefault="00E5358D" w:rsidP="005C4F8E">
      <w:pPr>
        <w:jc w:val="center"/>
        <w:rPr>
          <w:b/>
          <w:sz w:val="31"/>
          <w:szCs w:val="31"/>
        </w:rPr>
      </w:pPr>
    </w:p>
    <w:p w:rsidR="00E5358D" w:rsidRPr="007826F5" w:rsidRDefault="00E5358D" w:rsidP="005C4F8E">
      <w:pPr>
        <w:jc w:val="center"/>
        <w:rPr>
          <w:b/>
          <w:sz w:val="31"/>
          <w:szCs w:val="31"/>
        </w:rPr>
      </w:pPr>
    </w:p>
    <w:p w:rsidR="00E5358D" w:rsidRPr="007826F5" w:rsidRDefault="00E5358D" w:rsidP="005C4F8E">
      <w:pPr>
        <w:jc w:val="center"/>
        <w:rPr>
          <w:b/>
          <w:sz w:val="31"/>
          <w:szCs w:val="31"/>
        </w:rPr>
      </w:pPr>
    </w:p>
    <w:p w:rsidR="00E5358D" w:rsidRPr="007826F5" w:rsidRDefault="00E5358D" w:rsidP="005C4F8E">
      <w:pPr>
        <w:jc w:val="center"/>
        <w:rPr>
          <w:b/>
          <w:sz w:val="31"/>
          <w:szCs w:val="31"/>
        </w:rPr>
      </w:pPr>
    </w:p>
    <w:p w:rsidR="00E5358D" w:rsidRPr="007826F5" w:rsidRDefault="00E5358D" w:rsidP="005C4F8E">
      <w:pPr>
        <w:jc w:val="center"/>
        <w:rPr>
          <w:b/>
          <w:sz w:val="31"/>
          <w:szCs w:val="31"/>
        </w:rPr>
      </w:pPr>
    </w:p>
    <w:p w:rsidR="00E5358D" w:rsidRPr="007826F5" w:rsidRDefault="00E5358D" w:rsidP="005C4F8E">
      <w:pPr>
        <w:jc w:val="center"/>
        <w:rPr>
          <w:b/>
          <w:sz w:val="31"/>
          <w:szCs w:val="31"/>
        </w:rPr>
      </w:pPr>
    </w:p>
    <w:p w:rsidR="00E5358D" w:rsidRPr="007826F5" w:rsidRDefault="00E5358D" w:rsidP="005C4F8E">
      <w:pPr>
        <w:jc w:val="center"/>
        <w:rPr>
          <w:b/>
          <w:sz w:val="38"/>
          <w:szCs w:val="38"/>
        </w:rPr>
      </w:pPr>
      <w:r w:rsidRPr="007826F5">
        <w:rPr>
          <w:sz w:val="31"/>
          <w:szCs w:val="31"/>
        </w:rPr>
        <w:t>Официальное издание</w:t>
      </w:r>
    </w:p>
    <w:p w:rsidR="00E5358D" w:rsidRPr="007826F5" w:rsidRDefault="00E5358D" w:rsidP="005C4F8E">
      <w:pPr>
        <w:jc w:val="center"/>
        <w:rPr>
          <w:b/>
          <w:sz w:val="32"/>
          <w:szCs w:val="32"/>
        </w:rPr>
      </w:pPr>
    </w:p>
    <w:p w:rsidR="00E5358D" w:rsidRPr="007826F5" w:rsidRDefault="00E5358D" w:rsidP="005C4F8E">
      <w:pPr>
        <w:jc w:val="center"/>
        <w:rPr>
          <w:b/>
          <w:sz w:val="32"/>
          <w:szCs w:val="32"/>
        </w:rPr>
      </w:pPr>
    </w:p>
    <w:p w:rsidR="00E5358D" w:rsidRPr="007826F5" w:rsidRDefault="00E5358D" w:rsidP="005C4F8E">
      <w:pPr>
        <w:jc w:val="center"/>
        <w:rPr>
          <w:b/>
          <w:sz w:val="32"/>
          <w:szCs w:val="32"/>
        </w:rPr>
      </w:pPr>
    </w:p>
    <w:p w:rsidR="00774490" w:rsidRPr="007826F5" w:rsidRDefault="00774490" w:rsidP="005C4F8E">
      <w:pPr>
        <w:jc w:val="center"/>
        <w:rPr>
          <w:b/>
          <w:sz w:val="32"/>
          <w:szCs w:val="32"/>
        </w:rPr>
      </w:pPr>
    </w:p>
    <w:p w:rsidR="00774490" w:rsidRPr="007826F5" w:rsidRDefault="00774490" w:rsidP="005C4F8E">
      <w:pPr>
        <w:jc w:val="center"/>
        <w:rPr>
          <w:b/>
          <w:sz w:val="32"/>
          <w:szCs w:val="32"/>
        </w:rPr>
      </w:pPr>
    </w:p>
    <w:p w:rsidR="00E5358D" w:rsidRPr="007826F5" w:rsidRDefault="00E5358D" w:rsidP="005C4F8E">
      <w:pPr>
        <w:jc w:val="center"/>
        <w:rPr>
          <w:b/>
          <w:sz w:val="28"/>
          <w:szCs w:val="28"/>
        </w:rPr>
      </w:pPr>
    </w:p>
    <w:p w:rsidR="00E5358D" w:rsidRPr="007826F5" w:rsidRDefault="00E5358D" w:rsidP="005C4F8E">
      <w:pPr>
        <w:jc w:val="center"/>
        <w:rPr>
          <w:b/>
          <w:sz w:val="28"/>
          <w:szCs w:val="28"/>
        </w:rPr>
      </w:pPr>
      <w:r w:rsidRPr="007826F5">
        <w:rPr>
          <w:b/>
          <w:sz w:val="28"/>
          <w:szCs w:val="28"/>
        </w:rPr>
        <w:t>СБОРНИК</w:t>
      </w:r>
    </w:p>
    <w:p w:rsidR="00E5358D" w:rsidRPr="007826F5" w:rsidRDefault="00E5358D" w:rsidP="005C4F8E">
      <w:pPr>
        <w:jc w:val="center"/>
        <w:rPr>
          <w:sz w:val="28"/>
          <w:szCs w:val="28"/>
        </w:rPr>
      </w:pPr>
      <w:r w:rsidRPr="007826F5">
        <w:rPr>
          <w:sz w:val="28"/>
          <w:szCs w:val="28"/>
        </w:rPr>
        <w:t>основных муниципальных правовых актов</w:t>
      </w:r>
    </w:p>
    <w:p w:rsidR="00E5358D" w:rsidRPr="007826F5" w:rsidRDefault="00E5358D" w:rsidP="005C4F8E">
      <w:pPr>
        <w:jc w:val="center"/>
        <w:rPr>
          <w:sz w:val="28"/>
          <w:szCs w:val="28"/>
        </w:rPr>
      </w:pPr>
      <w:r w:rsidRPr="007826F5">
        <w:rPr>
          <w:sz w:val="28"/>
          <w:szCs w:val="28"/>
        </w:rPr>
        <w:t xml:space="preserve">органов местного самоуправления муниципального образования </w:t>
      </w:r>
    </w:p>
    <w:p w:rsidR="00E5358D" w:rsidRPr="007826F5" w:rsidRDefault="00E5358D" w:rsidP="005C4F8E">
      <w:pPr>
        <w:jc w:val="center"/>
        <w:rPr>
          <w:sz w:val="28"/>
          <w:szCs w:val="28"/>
        </w:rPr>
      </w:pPr>
      <w:r w:rsidRPr="007826F5">
        <w:rPr>
          <w:sz w:val="28"/>
          <w:szCs w:val="28"/>
        </w:rPr>
        <w:t>Омутнинское городское поселение Омутнинского района  Кировской области</w:t>
      </w:r>
    </w:p>
    <w:p w:rsidR="00E5358D" w:rsidRPr="007826F5" w:rsidRDefault="00E5358D" w:rsidP="005C4F8E">
      <w:pPr>
        <w:jc w:val="center"/>
        <w:rPr>
          <w:sz w:val="16"/>
          <w:szCs w:val="16"/>
        </w:rPr>
      </w:pPr>
    </w:p>
    <w:p w:rsidR="00E5358D" w:rsidRPr="007826F5" w:rsidRDefault="00E5358D" w:rsidP="005C4F8E">
      <w:pPr>
        <w:pBdr>
          <w:top w:val="single" w:sz="12" w:space="1" w:color="auto"/>
          <w:bottom w:val="single" w:sz="12" w:space="1" w:color="auto"/>
        </w:pBdr>
        <w:rPr>
          <w:b/>
          <w:sz w:val="28"/>
          <w:szCs w:val="28"/>
        </w:rPr>
      </w:pPr>
      <w:r w:rsidRPr="007826F5">
        <w:rPr>
          <w:b/>
          <w:sz w:val="28"/>
          <w:szCs w:val="28"/>
        </w:rPr>
        <w:t xml:space="preserve">     № 15                          05 августа 2019 года                        Официальное       </w:t>
      </w:r>
    </w:p>
    <w:p w:rsidR="00E5358D" w:rsidRPr="007826F5" w:rsidRDefault="00E5358D" w:rsidP="005C4F8E">
      <w:pPr>
        <w:pBdr>
          <w:top w:val="single" w:sz="12" w:space="1" w:color="auto"/>
          <w:bottom w:val="single" w:sz="12" w:space="1" w:color="auto"/>
        </w:pBdr>
        <w:rPr>
          <w:b/>
          <w:sz w:val="28"/>
          <w:szCs w:val="28"/>
        </w:rPr>
      </w:pPr>
      <w:r w:rsidRPr="007826F5">
        <w:rPr>
          <w:b/>
          <w:sz w:val="28"/>
          <w:szCs w:val="28"/>
        </w:rPr>
        <w:t xml:space="preserve">        </w:t>
      </w:r>
      <w:r w:rsidRPr="007826F5">
        <w:rPr>
          <w:b/>
          <w:sz w:val="28"/>
          <w:szCs w:val="28"/>
        </w:rPr>
        <w:tab/>
      </w:r>
      <w:r w:rsidRPr="007826F5">
        <w:rPr>
          <w:b/>
          <w:sz w:val="28"/>
          <w:szCs w:val="28"/>
        </w:rPr>
        <w:tab/>
      </w:r>
      <w:r w:rsidRPr="007826F5">
        <w:rPr>
          <w:b/>
          <w:sz w:val="28"/>
          <w:szCs w:val="28"/>
        </w:rPr>
        <w:tab/>
      </w:r>
      <w:r w:rsidRPr="007826F5">
        <w:rPr>
          <w:b/>
          <w:sz w:val="28"/>
          <w:szCs w:val="28"/>
        </w:rPr>
        <w:tab/>
        <w:t xml:space="preserve">                                                              издание</w:t>
      </w:r>
    </w:p>
    <w:p w:rsidR="00E5358D" w:rsidRPr="007826F5" w:rsidRDefault="00E5358D" w:rsidP="005C4F8E">
      <w:pPr>
        <w:tabs>
          <w:tab w:val="left" w:pos="7260"/>
        </w:tabs>
        <w:jc w:val="center"/>
        <w:rPr>
          <w:b/>
          <w:sz w:val="16"/>
          <w:szCs w:val="16"/>
        </w:rPr>
      </w:pPr>
    </w:p>
    <w:p w:rsidR="00E5358D" w:rsidRPr="007826F5" w:rsidRDefault="00E5358D" w:rsidP="005C4F8E">
      <w:pPr>
        <w:tabs>
          <w:tab w:val="left" w:pos="7260"/>
        </w:tabs>
        <w:jc w:val="center"/>
        <w:rPr>
          <w:b/>
          <w:sz w:val="28"/>
          <w:szCs w:val="28"/>
        </w:rPr>
      </w:pPr>
      <w:r w:rsidRPr="007826F5">
        <w:rPr>
          <w:b/>
          <w:sz w:val="28"/>
          <w:szCs w:val="28"/>
        </w:rPr>
        <w:t>СОДЕРЖАНИЕ</w:t>
      </w:r>
    </w:p>
    <w:p w:rsidR="00E5358D" w:rsidRPr="007826F5" w:rsidRDefault="00E5358D" w:rsidP="005C4F8E">
      <w:pPr>
        <w:jc w:val="center"/>
        <w:rPr>
          <w:b/>
          <w:sz w:val="16"/>
          <w:szCs w:val="16"/>
        </w:rPr>
      </w:pPr>
    </w:p>
    <w:p w:rsidR="00E5358D" w:rsidRPr="007826F5" w:rsidRDefault="00E5358D" w:rsidP="005C4F8E">
      <w:pPr>
        <w:jc w:val="center"/>
        <w:rPr>
          <w:b/>
        </w:rPr>
      </w:pPr>
      <w:r w:rsidRPr="007826F5">
        <w:rPr>
          <w:b/>
        </w:rPr>
        <w:t>Раздел 1. Решения Омутнинской городской Думы</w:t>
      </w:r>
    </w:p>
    <w:p w:rsidR="007A0388" w:rsidRPr="007826F5" w:rsidRDefault="007A0388" w:rsidP="005C4F8E">
      <w:pPr>
        <w:jc w:val="center"/>
        <w:rPr>
          <w:b/>
        </w:rPr>
      </w:pPr>
    </w:p>
    <w:tbl>
      <w:tblPr>
        <w:tblW w:w="9922" w:type="dxa"/>
        <w:tblInd w:w="250" w:type="dxa"/>
        <w:tblLayout w:type="fixed"/>
        <w:tblLook w:val="01E0"/>
      </w:tblPr>
      <w:tblGrid>
        <w:gridCol w:w="709"/>
        <w:gridCol w:w="7087"/>
        <w:gridCol w:w="1417"/>
        <w:gridCol w:w="709"/>
      </w:tblGrid>
      <w:tr w:rsidR="00E5358D" w:rsidRPr="007826F5" w:rsidTr="007A0388">
        <w:trPr>
          <w:trHeight w:val="183"/>
        </w:trPr>
        <w:tc>
          <w:tcPr>
            <w:tcW w:w="709" w:type="dxa"/>
            <w:tcBorders>
              <w:top w:val="single" w:sz="4" w:space="0" w:color="auto"/>
              <w:left w:val="single" w:sz="4" w:space="0" w:color="auto"/>
              <w:bottom w:val="single" w:sz="4" w:space="0" w:color="auto"/>
              <w:right w:val="single" w:sz="4" w:space="0" w:color="auto"/>
            </w:tcBorders>
          </w:tcPr>
          <w:p w:rsidR="00E5358D" w:rsidRPr="007826F5" w:rsidRDefault="00E5358D" w:rsidP="005C4F8E">
            <w:pPr>
              <w:spacing w:line="240" w:lineRule="exact"/>
              <w:jc w:val="center"/>
              <w:rPr>
                <w:b/>
              </w:rPr>
            </w:pPr>
            <w:r w:rsidRPr="007826F5">
              <w:rPr>
                <w:b/>
              </w:rPr>
              <w:t>№ п/п</w:t>
            </w:r>
          </w:p>
        </w:tc>
        <w:tc>
          <w:tcPr>
            <w:tcW w:w="7087" w:type="dxa"/>
            <w:tcBorders>
              <w:top w:val="single" w:sz="4" w:space="0" w:color="auto"/>
              <w:left w:val="single" w:sz="4" w:space="0" w:color="auto"/>
              <w:bottom w:val="single" w:sz="4" w:space="0" w:color="auto"/>
              <w:right w:val="single" w:sz="4" w:space="0" w:color="auto"/>
            </w:tcBorders>
          </w:tcPr>
          <w:p w:rsidR="00E5358D" w:rsidRPr="007826F5" w:rsidRDefault="00E5358D" w:rsidP="005C4F8E">
            <w:pPr>
              <w:spacing w:line="240" w:lineRule="exact"/>
              <w:jc w:val="center"/>
              <w:rPr>
                <w:b/>
              </w:rPr>
            </w:pPr>
            <w:r w:rsidRPr="007826F5">
              <w:rPr>
                <w:b/>
              </w:rPr>
              <w:t>Решения</w:t>
            </w:r>
          </w:p>
        </w:tc>
        <w:tc>
          <w:tcPr>
            <w:tcW w:w="1417" w:type="dxa"/>
            <w:tcBorders>
              <w:top w:val="single" w:sz="4" w:space="0" w:color="auto"/>
              <w:left w:val="single" w:sz="4" w:space="0" w:color="auto"/>
              <w:bottom w:val="single" w:sz="4" w:space="0" w:color="auto"/>
              <w:right w:val="single" w:sz="4" w:space="0" w:color="auto"/>
            </w:tcBorders>
          </w:tcPr>
          <w:p w:rsidR="00E5358D" w:rsidRPr="007826F5" w:rsidRDefault="00E5358D" w:rsidP="005C4F8E">
            <w:pPr>
              <w:spacing w:line="240" w:lineRule="exact"/>
              <w:jc w:val="center"/>
              <w:rPr>
                <w:b/>
              </w:rPr>
            </w:pPr>
            <w:r w:rsidRPr="007826F5">
              <w:rPr>
                <w:b/>
              </w:rPr>
              <w:t>№, дата</w:t>
            </w:r>
          </w:p>
        </w:tc>
        <w:tc>
          <w:tcPr>
            <w:tcW w:w="709" w:type="dxa"/>
            <w:tcBorders>
              <w:top w:val="single" w:sz="4" w:space="0" w:color="auto"/>
              <w:left w:val="single" w:sz="4" w:space="0" w:color="auto"/>
              <w:bottom w:val="single" w:sz="4" w:space="0" w:color="auto"/>
              <w:right w:val="single" w:sz="4" w:space="0" w:color="auto"/>
            </w:tcBorders>
          </w:tcPr>
          <w:p w:rsidR="00E5358D" w:rsidRPr="007826F5" w:rsidRDefault="00E5358D" w:rsidP="005C4F8E">
            <w:pPr>
              <w:spacing w:line="240" w:lineRule="exact"/>
              <w:jc w:val="center"/>
              <w:rPr>
                <w:b/>
              </w:rPr>
            </w:pPr>
            <w:r w:rsidRPr="007826F5">
              <w:rPr>
                <w:b/>
              </w:rPr>
              <w:t>Стр.</w:t>
            </w:r>
          </w:p>
        </w:tc>
      </w:tr>
      <w:tr w:rsidR="00E5358D" w:rsidRPr="007826F5" w:rsidTr="007A0388">
        <w:trPr>
          <w:trHeight w:val="70"/>
        </w:trPr>
        <w:tc>
          <w:tcPr>
            <w:tcW w:w="709" w:type="dxa"/>
            <w:tcBorders>
              <w:top w:val="single" w:sz="4" w:space="0" w:color="auto"/>
              <w:left w:val="single" w:sz="4" w:space="0" w:color="auto"/>
              <w:bottom w:val="single" w:sz="4" w:space="0" w:color="auto"/>
              <w:right w:val="single" w:sz="4" w:space="0" w:color="auto"/>
            </w:tcBorders>
          </w:tcPr>
          <w:p w:rsidR="00E5358D" w:rsidRPr="007826F5" w:rsidRDefault="00E5358D" w:rsidP="005C4F8E">
            <w:pPr>
              <w:spacing w:line="240" w:lineRule="exact"/>
              <w:jc w:val="center"/>
            </w:pPr>
            <w:r w:rsidRPr="007826F5">
              <w:t>154</w:t>
            </w:r>
          </w:p>
        </w:tc>
        <w:tc>
          <w:tcPr>
            <w:tcW w:w="7087" w:type="dxa"/>
            <w:tcBorders>
              <w:top w:val="single" w:sz="4" w:space="0" w:color="auto"/>
              <w:left w:val="single" w:sz="4" w:space="0" w:color="auto"/>
              <w:bottom w:val="single" w:sz="4" w:space="0" w:color="auto"/>
              <w:right w:val="single" w:sz="4" w:space="0" w:color="auto"/>
            </w:tcBorders>
          </w:tcPr>
          <w:p w:rsidR="00E5358D" w:rsidRPr="007826F5" w:rsidRDefault="00ED2CFA" w:rsidP="005C4F8E">
            <w:pPr>
              <w:tabs>
                <w:tab w:val="left" w:pos="-3000"/>
              </w:tabs>
            </w:pPr>
            <w:r w:rsidRPr="007826F5">
              <w:t>О внесении изменений в Правила землепользования и застройки в Омутнинском городском поселении</w:t>
            </w:r>
          </w:p>
        </w:tc>
        <w:tc>
          <w:tcPr>
            <w:tcW w:w="1417" w:type="dxa"/>
            <w:tcBorders>
              <w:top w:val="single" w:sz="4" w:space="0" w:color="auto"/>
              <w:left w:val="single" w:sz="4" w:space="0" w:color="auto"/>
              <w:bottom w:val="single" w:sz="4" w:space="0" w:color="auto"/>
              <w:right w:val="single" w:sz="4" w:space="0" w:color="auto"/>
            </w:tcBorders>
          </w:tcPr>
          <w:p w:rsidR="00E5358D" w:rsidRPr="007826F5" w:rsidRDefault="009C1FC9" w:rsidP="005C4F8E">
            <w:pPr>
              <w:spacing w:line="240" w:lineRule="exact"/>
              <w:jc w:val="center"/>
            </w:pPr>
            <w:r w:rsidRPr="007826F5">
              <w:t>53</w:t>
            </w:r>
          </w:p>
          <w:p w:rsidR="009C1FC9" w:rsidRPr="007826F5" w:rsidRDefault="009C1FC9" w:rsidP="005C4F8E">
            <w:pPr>
              <w:spacing w:line="240" w:lineRule="exact"/>
              <w:jc w:val="center"/>
            </w:pPr>
            <w:r w:rsidRPr="007826F5">
              <w:t>31.07.2019</w:t>
            </w:r>
          </w:p>
        </w:tc>
        <w:tc>
          <w:tcPr>
            <w:tcW w:w="709" w:type="dxa"/>
            <w:tcBorders>
              <w:top w:val="single" w:sz="4" w:space="0" w:color="auto"/>
              <w:left w:val="single" w:sz="4" w:space="0" w:color="auto"/>
              <w:bottom w:val="single" w:sz="4" w:space="0" w:color="auto"/>
              <w:right w:val="single" w:sz="4" w:space="0" w:color="auto"/>
            </w:tcBorders>
          </w:tcPr>
          <w:p w:rsidR="00E5358D" w:rsidRPr="007826F5" w:rsidRDefault="007826F5" w:rsidP="005C4F8E">
            <w:pPr>
              <w:spacing w:line="240" w:lineRule="exact"/>
              <w:jc w:val="center"/>
            </w:pPr>
            <w:r w:rsidRPr="007826F5">
              <w:t>3</w:t>
            </w:r>
          </w:p>
        </w:tc>
      </w:tr>
      <w:tr w:rsidR="00E5358D" w:rsidRPr="007826F5" w:rsidTr="007A0388">
        <w:trPr>
          <w:trHeight w:val="70"/>
        </w:trPr>
        <w:tc>
          <w:tcPr>
            <w:tcW w:w="709" w:type="dxa"/>
            <w:tcBorders>
              <w:top w:val="single" w:sz="4" w:space="0" w:color="auto"/>
              <w:left w:val="single" w:sz="4" w:space="0" w:color="auto"/>
              <w:bottom w:val="single" w:sz="4" w:space="0" w:color="auto"/>
              <w:right w:val="single" w:sz="4" w:space="0" w:color="auto"/>
            </w:tcBorders>
          </w:tcPr>
          <w:p w:rsidR="00E5358D" w:rsidRPr="007826F5" w:rsidRDefault="009C1FC9" w:rsidP="005C4F8E">
            <w:pPr>
              <w:spacing w:line="240" w:lineRule="exact"/>
              <w:jc w:val="center"/>
            </w:pPr>
            <w:r w:rsidRPr="007826F5">
              <w:t>155</w:t>
            </w:r>
          </w:p>
        </w:tc>
        <w:tc>
          <w:tcPr>
            <w:tcW w:w="7087" w:type="dxa"/>
            <w:tcBorders>
              <w:top w:val="single" w:sz="4" w:space="0" w:color="auto"/>
              <w:left w:val="single" w:sz="4" w:space="0" w:color="auto"/>
              <w:bottom w:val="single" w:sz="4" w:space="0" w:color="auto"/>
              <w:right w:val="single" w:sz="4" w:space="0" w:color="auto"/>
            </w:tcBorders>
            <w:vAlign w:val="center"/>
          </w:tcPr>
          <w:p w:rsidR="00E5358D" w:rsidRPr="007826F5" w:rsidRDefault="00ED2CFA" w:rsidP="005C4F8E">
            <w:pPr>
              <w:rPr>
                <w:bCs/>
              </w:rPr>
            </w:pPr>
            <w:r w:rsidRPr="007826F5">
              <w:rPr>
                <w:snapToGrid w:val="0"/>
              </w:rPr>
              <w:t>О внесении изменений в решение Омутнинской городской Думы от 26.03.2019 № 12</w:t>
            </w:r>
          </w:p>
        </w:tc>
        <w:tc>
          <w:tcPr>
            <w:tcW w:w="1417" w:type="dxa"/>
            <w:tcBorders>
              <w:top w:val="single" w:sz="4" w:space="0" w:color="auto"/>
              <w:left w:val="single" w:sz="4" w:space="0" w:color="auto"/>
              <w:bottom w:val="single" w:sz="4" w:space="0" w:color="auto"/>
              <w:right w:val="single" w:sz="4" w:space="0" w:color="auto"/>
            </w:tcBorders>
          </w:tcPr>
          <w:p w:rsidR="009C1FC9" w:rsidRPr="007826F5" w:rsidRDefault="009C1FC9" w:rsidP="005C4F8E">
            <w:pPr>
              <w:spacing w:line="240" w:lineRule="exact"/>
              <w:jc w:val="center"/>
            </w:pPr>
            <w:r w:rsidRPr="007826F5">
              <w:t>54</w:t>
            </w:r>
          </w:p>
          <w:p w:rsidR="00E5358D" w:rsidRPr="007826F5" w:rsidRDefault="009C1FC9" w:rsidP="005C4F8E">
            <w:pPr>
              <w:spacing w:line="240" w:lineRule="exact"/>
              <w:jc w:val="center"/>
            </w:pPr>
            <w:r w:rsidRPr="007826F5">
              <w:t>31.07.2019</w:t>
            </w:r>
          </w:p>
        </w:tc>
        <w:tc>
          <w:tcPr>
            <w:tcW w:w="709" w:type="dxa"/>
            <w:tcBorders>
              <w:top w:val="single" w:sz="4" w:space="0" w:color="auto"/>
              <w:left w:val="single" w:sz="4" w:space="0" w:color="auto"/>
              <w:bottom w:val="single" w:sz="4" w:space="0" w:color="auto"/>
              <w:right w:val="single" w:sz="4" w:space="0" w:color="auto"/>
            </w:tcBorders>
          </w:tcPr>
          <w:p w:rsidR="00E5358D" w:rsidRPr="007826F5" w:rsidRDefault="007826F5" w:rsidP="005C4F8E">
            <w:pPr>
              <w:spacing w:line="240" w:lineRule="exact"/>
              <w:jc w:val="center"/>
            </w:pPr>
            <w:r w:rsidRPr="007826F5">
              <w:t>5</w:t>
            </w:r>
          </w:p>
        </w:tc>
      </w:tr>
      <w:tr w:rsidR="00ED2CFA" w:rsidRPr="007826F5" w:rsidTr="007A0388">
        <w:trPr>
          <w:trHeight w:val="70"/>
        </w:trPr>
        <w:tc>
          <w:tcPr>
            <w:tcW w:w="709" w:type="dxa"/>
            <w:tcBorders>
              <w:top w:val="single" w:sz="4" w:space="0" w:color="auto"/>
              <w:left w:val="single" w:sz="4" w:space="0" w:color="auto"/>
              <w:bottom w:val="single" w:sz="4" w:space="0" w:color="auto"/>
              <w:right w:val="single" w:sz="4" w:space="0" w:color="auto"/>
            </w:tcBorders>
          </w:tcPr>
          <w:p w:rsidR="00ED2CFA" w:rsidRPr="007826F5" w:rsidRDefault="00ED2CFA" w:rsidP="005C4F8E">
            <w:pPr>
              <w:spacing w:line="240" w:lineRule="exact"/>
              <w:jc w:val="center"/>
            </w:pPr>
            <w:r w:rsidRPr="007826F5">
              <w:t>156</w:t>
            </w:r>
          </w:p>
        </w:tc>
        <w:tc>
          <w:tcPr>
            <w:tcW w:w="7087" w:type="dxa"/>
            <w:tcBorders>
              <w:top w:val="single" w:sz="4" w:space="0" w:color="auto"/>
              <w:left w:val="single" w:sz="4" w:space="0" w:color="auto"/>
              <w:bottom w:val="single" w:sz="4" w:space="0" w:color="auto"/>
              <w:right w:val="single" w:sz="4" w:space="0" w:color="auto"/>
            </w:tcBorders>
            <w:vAlign w:val="center"/>
          </w:tcPr>
          <w:p w:rsidR="00ED2CFA" w:rsidRPr="007826F5" w:rsidRDefault="00ED2CFA" w:rsidP="005C4F8E">
            <w:pPr>
              <w:rPr>
                <w:bCs/>
              </w:rPr>
            </w:pPr>
            <w:r w:rsidRPr="007826F5">
              <w:t>Об утверждении Положения о налоге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tcPr>
          <w:p w:rsidR="00ED2CFA" w:rsidRPr="007826F5" w:rsidRDefault="00ED2CFA" w:rsidP="005C4F8E">
            <w:pPr>
              <w:spacing w:line="240" w:lineRule="exact"/>
              <w:jc w:val="center"/>
            </w:pPr>
            <w:r w:rsidRPr="007826F5">
              <w:t>55</w:t>
            </w:r>
          </w:p>
          <w:p w:rsidR="00ED2CFA" w:rsidRPr="007826F5" w:rsidRDefault="00ED2CFA" w:rsidP="005C4F8E">
            <w:pPr>
              <w:spacing w:line="240" w:lineRule="exact"/>
              <w:jc w:val="center"/>
            </w:pPr>
            <w:r w:rsidRPr="007826F5">
              <w:t>31.07.2019</w:t>
            </w:r>
          </w:p>
        </w:tc>
        <w:tc>
          <w:tcPr>
            <w:tcW w:w="709" w:type="dxa"/>
            <w:tcBorders>
              <w:top w:val="single" w:sz="4" w:space="0" w:color="auto"/>
              <w:left w:val="single" w:sz="4" w:space="0" w:color="auto"/>
              <w:bottom w:val="single" w:sz="4" w:space="0" w:color="auto"/>
              <w:right w:val="single" w:sz="4" w:space="0" w:color="auto"/>
            </w:tcBorders>
          </w:tcPr>
          <w:p w:rsidR="00ED2CFA" w:rsidRPr="007826F5" w:rsidRDefault="007826F5" w:rsidP="005C4F8E">
            <w:pPr>
              <w:spacing w:line="240" w:lineRule="exact"/>
              <w:jc w:val="center"/>
            </w:pPr>
            <w:r w:rsidRPr="007826F5">
              <w:t>6</w:t>
            </w:r>
          </w:p>
        </w:tc>
      </w:tr>
      <w:tr w:rsidR="00ED2CFA" w:rsidRPr="007826F5" w:rsidTr="007A0388">
        <w:trPr>
          <w:trHeight w:val="70"/>
        </w:trPr>
        <w:tc>
          <w:tcPr>
            <w:tcW w:w="709" w:type="dxa"/>
            <w:tcBorders>
              <w:top w:val="single" w:sz="4" w:space="0" w:color="auto"/>
              <w:left w:val="single" w:sz="4" w:space="0" w:color="auto"/>
              <w:bottom w:val="single" w:sz="4" w:space="0" w:color="auto"/>
              <w:right w:val="single" w:sz="4" w:space="0" w:color="auto"/>
            </w:tcBorders>
          </w:tcPr>
          <w:p w:rsidR="00ED2CFA" w:rsidRPr="007826F5" w:rsidRDefault="00ED2CFA" w:rsidP="005C4F8E">
            <w:pPr>
              <w:spacing w:line="240" w:lineRule="exact"/>
              <w:jc w:val="center"/>
            </w:pPr>
            <w:r w:rsidRPr="007826F5">
              <w:t>157</w:t>
            </w:r>
          </w:p>
        </w:tc>
        <w:tc>
          <w:tcPr>
            <w:tcW w:w="7087" w:type="dxa"/>
            <w:tcBorders>
              <w:top w:val="single" w:sz="4" w:space="0" w:color="auto"/>
              <w:left w:val="single" w:sz="4" w:space="0" w:color="auto"/>
              <w:bottom w:val="single" w:sz="4" w:space="0" w:color="auto"/>
              <w:right w:val="single" w:sz="4" w:space="0" w:color="auto"/>
            </w:tcBorders>
            <w:vAlign w:val="center"/>
          </w:tcPr>
          <w:p w:rsidR="00ED2CFA" w:rsidRPr="007826F5" w:rsidRDefault="00ED2CFA" w:rsidP="005C4F8E">
            <w:pPr>
              <w:rPr>
                <w:bCs/>
              </w:rPr>
            </w:pPr>
            <w:r w:rsidRPr="007826F5">
              <w:t>Об утверждении Положения о земельном налоге</w:t>
            </w:r>
          </w:p>
        </w:tc>
        <w:tc>
          <w:tcPr>
            <w:tcW w:w="1417" w:type="dxa"/>
            <w:tcBorders>
              <w:top w:val="single" w:sz="4" w:space="0" w:color="auto"/>
              <w:left w:val="single" w:sz="4" w:space="0" w:color="auto"/>
              <w:bottom w:val="single" w:sz="4" w:space="0" w:color="auto"/>
              <w:right w:val="single" w:sz="4" w:space="0" w:color="auto"/>
            </w:tcBorders>
          </w:tcPr>
          <w:p w:rsidR="00ED2CFA" w:rsidRPr="007826F5" w:rsidRDefault="00ED2CFA" w:rsidP="005C4F8E">
            <w:pPr>
              <w:spacing w:line="240" w:lineRule="exact"/>
              <w:jc w:val="center"/>
            </w:pPr>
            <w:r w:rsidRPr="007826F5">
              <w:t>56</w:t>
            </w:r>
          </w:p>
          <w:p w:rsidR="00ED2CFA" w:rsidRPr="007826F5" w:rsidRDefault="00ED2CFA" w:rsidP="005C4F8E">
            <w:pPr>
              <w:spacing w:line="240" w:lineRule="exact"/>
              <w:jc w:val="center"/>
            </w:pPr>
            <w:r w:rsidRPr="007826F5">
              <w:t>31.07.2019</w:t>
            </w:r>
          </w:p>
        </w:tc>
        <w:tc>
          <w:tcPr>
            <w:tcW w:w="709" w:type="dxa"/>
            <w:tcBorders>
              <w:top w:val="single" w:sz="4" w:space="0" w:color="auto"/>
              <w:left w:val="single" w:sz="4" w:space="0" w:color="auto"/>
              <w:bottom w:val="single" w:sz="4" w:space="0" w:color="auto"/>
              <w:right w:val="single" w:sz="4" w:space="0" w:color="auto"/>
            </w:tcBorders>
          </w:tcPr>
          <w:p w:rsidR="00ED2CFA" w:rsidRPr="007826F5" w:rsidRDefault="007826F5" w:rsidP="005C4F8E">
            <w:pPr>
              <w:spacing w:line="240" w:lineRule="exact"/>
              <w:jc w:val="center"/>
            </w:pPr>
            <w:r w:rsidRPr="007826F5">
              <w:t>8</w:t>
            </w:r>
          </w:p>
        </w:tc>
      </w:tr>
      <w:tr w:rsidR="00ED2CFA" w:rsidRPr="007826F5" w:rsidTr="007A0388">
        <w:trPr>
          <w:trHeight w:val="70"/>
        </w:trPr>
        <w:tc>
          <w:tcPr>
            <w:tcW w:w="709" w:type="dxa"/>
            <w:tcBorders>
              <w:top w:val="single" w:sz="4" w:space="0" w:color="auto"/>
              <w:left w:val="single" w:sz="4" w:space="0" w:color="auto"/>
              <w:bottom w:val="single" w:sz="4" w:space="0" w:color="auto"/>
              <w:right w:val="single" w:sz="4" w:space="0" w:color="auto"/>
            </w:tcBorders>
          </w:tcPr>
          <w:p w:rsidR="00ED2CFA" w:rsidRPr="007826F5" w:rsidRDefault="00ED2CFA" w:rsidP="005C4F8E">
            <w:pPr>
              <w:spacing w:line="240" w:lineRule="exact"/>
              <w:jc w:val="center"/>
            </w:pPr>
            <w:r w:rsidRPr="007826F5">
              <w:t>158</w:t>
            </w:r>
          </w:p>
        </w:tc>
        <w:tc>
          <w:tcPr>
            <w:tcW w:w="7087" w:type="dxa"/>
            <w:tcBorders>
              <w:top w:val="single" w:sz="4" w:space="0" w:color="auto"/>
              <w:left w:val="single" w:sz="4" w:space="0" w:color="auto"/>
              <w:bottom w:val="single" w:sz="4" w:space="0" w:color="auto"/>
              <w:right w:val="single" w:sz="4" w:space="0" w:color="auto"/>
            </w:tcBorders>
            <w:vAlign w:val="center"/>
          </w:tcPr>
          <w:p w:rsidR="00ED2CFA" w:rsidRPr="007826F5" w:rsidRDefault="00ED2CFA" w:rsidP="005C4F8E">
            <w:pPr>
              <w:rPr>
                <w:bCs/>
              </w:rPr>
            </w:pPr>
            <w:r w:rsidRPr="007826F5">
              <w:t>О внесении изменений в решение Омутнинской городской Думы от  28.03.2006 № 39</w:t>
            </w:r>
          </w:p>
        </w:tc>
        <w:tc>
          <w:tcPr>
            <w:tcW w:w="1417" w:type="dxa"/>
            <w:tcBorders>
              <w:top w:val="single" w:sz="4" w:space="0" w:color="auto"/>
              <w:left w:val="single" w:sz="4" w:space="0" w:color="auto"/>
              <w:bottom w:val="single" w:sz="4" w:space="0" w:color="auto"/>
              <w:right w:val="single" w:sz="4" w:space="0" w:color="auto"/>
            </w:tcBorders>
          </w:tcPr>
          <w:p w:rsidR="00ED2CFA" w:rsidRPr="007826F5" w:rsidRDefault="00ED2CFA" w:rsidP="005C4F8E">
            <w:pPr>
              <w:spacing w:line="240" w:lineRule="exact"/>
              <w:jc w:val="center"/>
            </w:pPr>
            <w:r w:rsidRPr="007826F5">
              <w:t>57</w:t>
            </w:r>
          </w:p>
          <w:p w:rsidR="00ED2CFA" w:rsidRPr="007826F5" w:rsidRDefault="00ED2CFA" w:rsidP="005C4F8E">
            <w:pPr>
              <w:spacing w:line="240" w:lineRule="exact"/>
              <w:jc w:val="center"/>
            </w:pPr>
            <w:r w:rsidRPr="007826F5">
              <w:t>31.07.2019</w:t>
            </w:r>
          </w:p>
        </w:tc>
        <w:tc>
          <w:tcPr>
            <w:tcW w:w="709" w:type="dxa"/>
            <w:tcBorders>
              <w:top w:val="single" w:sz="4" w:space="0" w:color="auto"/>
              <w:left w:val="single" w:sz="4" w:space="0" w:color="auto"/>
              <w:bottom w:val="single" w:sz="4" w:space="0" w:color="auto"/>
              <w:right w:val="single" w:sz="4" w:space="0" w:color="auto"/>
            </w:tcBorders>
          </w:tcPr>
          <w:p w:rsidR="00ED2CFA" w:rsidRPr="007826F5" w:rsidRDefault="007826F5" w:rsidP="005C4F8E">
            <w:pPr>
              <w:spacing w:line="240" w:lineRule="exact"/>
              <w:jc w:val="center"/>
            </w:pPr>
            <w:r w:rsidRPr="007826F5">
              <w:t>11</w:t>
            </w:r>
          </w:p>
        </w:tc>
      </w:tr>
    </w:tbl>
    <w:p w:rsidR="00E5358D" w:rsidRPr="007826F5" w:rsidRDefault="00E5358D" w:rsidP="005C4F8E">
      <w:pPr>
        <w:jc w:val="center"/>
        <w:rPr>
          <w:b/>
        </w:rPr>
      </w:pPr>
    </w:p>
    <w:p w:rsidR="00E5358D" w:rsidRPr="007826F5" w:rsidRDefault="00E5358D" w:rsidP="005C4F8E">
      <w:pPr>
        <w:jc w:val="center"/>
        <w:rPr>
          <w:b/>
        </w:rPr>
      </w:pPr>
      <w:r w:rsidRPr="007826F5">
        <w:rPr>
          <w:b/>
        </w:rPr>
        <w:t>Раздел 2. Постановления администрации Омутнинского городского поселения</w:t>
      </w:r>
    </w:p>
    <w:tbl>
      <w:tblPr>
        <w:tblpPr w:leftFromText="180" w:rightFromText="180" w:vertAnchor="text" w:horzAnchor="margin" w:tblpX="250" w:tblpY="125"/>
        <w:tblW w:w="9889" w:type="dxa"/>
        <w:tblLayout w:type="fixed"/>
        <w:tblLook w:val="01E0"/>
      </w:tblPr>
      <w:tblGrid>
        <w:gridCol w:w="675"/>
        <w:gridCol w:w="7088"/>
        <w:gridCol w:w="1418"/>
        <w:gridCol w:w="708"/>
      </w:tblGrid>
      <w:tr w:rsidR="007A0388" w:rsidRPr="007826F5" w:rsidTr="007A0388">
        <w:trPr>
          <w:trHeight w:val="183"/>
        </w:trPr>
        <w:tc>
          <w:tcPr>
            <w:tcW w:w="675"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b/>
              </w:rPr>
            </w:pPr>
            <w:r w:rsidRPr="007826F5">
              <w:rPr>
                <w:b/>
              </w:rPr>
              <w:t>№ п/п</w:t>
            </w:r>
          </w:p>
        </w:tc>
        <w:tc>
          <w:tcPr>
            <w:tcW w:w="7088"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pPr>
            <w:r w:rsidRPr="007826F5">
              <w:rPr>
                <w:b/>
              </w:rPr>
              <w:t>Постановления</w:t>
            </w:r>
          </w:p>
        </w:tc>
        <w:tc>
          <w:tcPr>
            <w:tcW w:w="1418"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b/>
              </w:rPr>
            </w:pPr>
            <w:r w:rsidRPr="007826F5">
              <w:rPr>
                <w:b/>
              </w:rPr>
              <w:t>№, дата</w:t>
            </w:r>
          </w:p>
        </w:tc>
        <w:tc>
          <w:tcPr>
            <w:tcW w:w="708"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b/>
              </w:rPr>
            </w:pPr>
            <w:r w:rsidRPr="007826F5">
              <w:rPr>
                <w:b/>
              </w:rPr>
              <w:t>Стр.</w:t>
            </w:r>
          </w:p>
        </w:tc>
      </w:tr>
      <w:tr w:rsidR="007A0388" w:rsidRPr="007826F5" w:rsidTr="007A0388">
        <w:trPr>
          <w:trHeight w:val="183"/>
        </w:trPr>
        <w:tc>
          <w:tcPr>
            <w:tcW w:w="675"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159</w:t>
            </w:r>
          </w:p>
        </w:tc>
        <w:tc>
          <w:tcPr>
            <w:tcW w:w="7088" w:type="dxa"/>
            <w:tcBorders>
              <w:top w:val="single" w:sz="4" w:space="0" w:color="auto"/>
              <w:left w:val="single" w:sz="4" w:space="0" w:color="auto"/>
              <w:bottom w:val="single" w:sz="4" w:space="0" w:color="auto"/>
              <w:right w:val="single" w:sz="4" w:space="0" w:color="auto"/>
            </w:tcBorders>
          </w:tcPr>
          <w:p w:rsidR="007A0388" w:rsidRPr="007826F5" w:rsidRDefault="007A0388" w:rsidP="007A0388">
            <w:r w:rsidRPr="007826F5">
              <w:t>О внесении изменений в постановление администрации Омутни</w:t>
            </w:r>
            <w:r w:rsidRPr="007826F5">
              <w:t>н</w:t>
            </w:r>
            <w:r w:rsidRPr="007826F5">
              <w:t>ского городского поселения от 01.02.2019 № 77</w:t>
            </w:r>
          </w:p>
        </w:tc>
        <w:tc>
          <w:tcPr>
            <w:tcW w:w="1418"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pPr>
            <w:r w:rsidRPr="007826F5">
              <w:t>624</w:t>
            </w:r>
          </w:p>
          <w:p w:rsidR="007A0388" w:rsidRPr="007826F5" w:rsidRDefault="007A0388" w:rsidP="007A0388">
            <w:pPr>
              <w:spacing w:line="240" w:lineRule="exact"/>
              <w:jc w:val="center"/>
            </w:pPr>
            <w:r w:rsidRPr="007826F5">
              <w:t>22.07.2019</w:t>
            </w:r>
          </w:p>
        </w:tc>
        <w:tc>
          <w:tcPr>
            <w:tcW w:w="708" w:type="dxa"/>
            <w:tcBorders>
              <w:top w:val="single" w:sz="4" w:space="0" w:color="auto"/>
              <w:left w:val="single" w:sz="4" w:space="0" w:color="auto"/>
              <w:bottom w:val="single" w:sz="4" w:space="0" w:color="auto"/>
              <w:right w:val="single" w:sz="4" w:space="0" w:color="auto"/>
            </w:tcBorders>
          </w:tcPr>
          <w:p w:rsidR="007A0388" w:rsidRPr="007826F5" w:rsidRDefault="007826F5" w:rsidP="007A0388">
            <w:pPr>
              <w:spacing w:line="240" w:lineRule="exact"/>
              <w:jc w:val="center"/>
              <w:rPr>
                <w:sz w:val="26"/>
                <w:szCs w:val="26"/>
              </w:rPr>
            </w:pPr>
            <w:r w:rsidRPr="007826F5">
              <w:rPr>
                <w:sz w:val="26"/>
                <w:szCs w:val="26"/>
              </w:rPr>
              <w:t>12</w:t>
            </w:r>
          </w:p>
        </w:tc>
      </w:tr>
      <w:tr w:rsidR="007A0388" w:rsidRPr="007826F5" w:rsidTr="007A0388">
        <w:trPr>
          <w:trHeight w:val="183"/>
        </w:trPr>
        <w:tc>
          <w:tcPr>
            <w:tcW w:w="675"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160</w:t>
            </w:r>
          </w:p>
        </w:tc>
        <w:tc>
          <w:tcPr>
            <w:tcW w:w="7088" w:type="dxa"/>
            <w:tcBorders>
              <w:top w:val="single" w:sz="4" w:space="0" w:color="auto"/>
              <w:left w:val="single" w:sz="4" w:space="0" w:color="auto"/>
              <w:bottom w:val="single" w:sz="4" w:space="0" w:color="auto"/>
              <w:right w:val="single" w:sz="4" w:space="0" w:color="auto"/>
            </w:tcBorders>
          </w:tcPr>
          <w:p w:rsidR="007A0388" w:rsidRPr="007826F5" w:rsidRDefault="007A0388" w:rsidP="007A0388">
            <w:r w:rsidRPr="007826F5">
              <w:t>О внесении изменений в постановление администрации Омутни</w:t>
            </w:r>
            <w:r w:rsidRPr="007826F5">
              <w:t>н</w:t>
            </w:r>
            <w:r w:rsidRPr="007826F5">
              <w:t>ского района Кировской области от 07.06.2019 №487</w:t>
            </w:r>
          </w:p>
        </w:tc>
        <w:tc>
          <w:tcPr>
            <w:tcW w:w="1418"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pPr>
            <w:r w:rsidRPr="007826F5">
              <w:t>625</w:t>
            </w:r>
          </w:p>
          <w:p w:rsidR="007A0388" w:rsidRPr="007826F5" w:rsidRDefault="007A0388" w:rsidP="007A0388">
            <w:pPr>
              <w:spacing w:line="240" w:lineRule="exact"/>
              <w:jc w:val="center"/>
            </w:pPr>
            <w:r w:rsidRPr="007826F5">
              <w:t>22.07.2019</w:t>
            </w:r>
          </w:p>
        </w:tc>
        <w:tc>
          <w:tcPr>
            <w:tcW w:w="708" w:type="dxa"/>
            <w:tcBorders>
              <w:top w:val="single" w:sz="4" w:space="0" w:color="auto"/>
              <w:left w:val="single" w:sz="4" w:space="0" w:color="auto"/>
              <w:bottom w:val="single" w:sz="4" w:space="0" w:color="auto"/>
              <w:right w:val="single" w:sz="4" w:space="0" w:color="auto"/>
            </w:tcBorders>
          </w:tcPr>
          <w:p w:rsidR="007A0388" w:rsidRPr="007826F5" w:rsidRDefault="007826F5" w:rsidP="007A0388">
            <w:pPr>
              <w:spacing w:line="240" w:lineRule="exact"/>
              <w:jc w:val="center"/>
              <w:rPr>
                <w:sz w:val="26"/>
                <w:szCs w:val="26"/>
              </w:rPr>
            </w:pPr>
            <w:r w:rsidRPr="007826F5">
              <w:rPr>
                <w:sz w:val="26"/>
                <w:szCs w:val="26"/>
              </w:rPr>
              <w:t>19</w:t>
            </w:r>
          </w:p>
        </w:tc>
      </w:tr>
      <w:tr w:rsidR="007A0388" w:rsidRPr="007826F5" w:rsidTr="007A0388">
        <w:trPr>
          <w:trHeight w:val="183"/>
        </w:trPr>
        <w:tc>
          <w:tcPr>
            <w:tcW w:w="675"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161</w:t>
            </w:r>
          </w:p>
        </w:tc>
        <w:tc>
          <w:tcPr>
            <w:tcW w:w="7088" w:type="dxa"/>
            <w:tcBorders>
              <w:top w:val="single" w:sz="4" w:space="0" w:color="auto"/>
              <w:left w:val="single" w:sz="4" w:space="0" w:color="auto"/>
              <w:bottom w:val="single" w:sz="4" w:space="0" w:color="auto"/>
              <w:right w:val="single" w:sz="4" w:space="0" w:color="auto"/>
            </w:tcBorders>
          </w:tcPr>
          <w:p w:rsidR="007A0388" w:rsidRPr="007826F5" w:rsidRDefault="007A0388" w:rsidP="007A0388">
            <w:r w:rsidRPr="007826F5">
              <w:t>О внесении изменений в постановление администрации Омутни</w:t>
            </w:r>
            <w:r w:rsidRPr="007826F5">
              <w:t>н</w:t>
            </w:r>
            <w:r w:rsidRPr="007826F5">
              <w:t>ского городского поселения от 04.12.2013 № 481</w:t>
            </w:r>
          </w:p>
        </w:tc>
        <w:tc>
          <w:tcPr>
            <w:tcW w:w="1418"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pPr>
            <w:r w:rsidRPr="007826F5">
              <w:t>636</w:t>
            </w:r>
          </w:p>
          <w:p w:rsidR="007A0388" w:rsidRPr="007826F5" w:rsidRDefault="007A0388" w:rsidP="007A0388">
            <w:pPr>
              <w:spacing w:line="240" w:lineRule="exact"/>
              <w:jc w:val="center"/>
            </w:pPr>
            <w:r w:rsidRPr="007826F5">
              <w:t>29.07.2019</w:t>
            </w:r>
          </w:p>
        </w:tc>
        <w:tc>
          <w:tcPr>
            <w:tcW w:w="708" w:type="dxa"/>
            <w:tcBorders>
              <w:top w:val="single" w:sz="4" w:space="0" w:color="auto"/>
              <w:left w:val="single" w:sz="4" w:space="0" w:color="auto"/>
              <w:bottom w:val="single" w:sz="4" w:space="0" w:color="auto"/>
              <w:right w:val="single" w:sz="4" w:space="0" w:color="auto"/>
            </w:tcBorders>
          </w:tcPr>
          <w:p w:rsidR="007A0388" w:rsidRPr="007826F5" w:rsidRDefault="007826F5" w:rsidP="007A0388">
            <w:pPr>
              <w:spacing w:line="240" w:lineRule="exact"/>
              <w:jc w:val="center"/>
              <w:rPr>
                <w:sz w:val="26"/>
                <w:szCs w:val="26"/>
              </w:rPr>
            </w:pPr>
            <w:r w:rsidRPr="007826F5">
              <w:rPr>
                <w:sz w:val="26"/>
                <w:szCs w:val="26"/>
              </w:rPr>
              <w:t>26</w:t>
            </w:r>
          </w:p>
        </w:tc>
      </w:tr>
      <w:tr w:rsidR="007A0388" w:rsidRPr="007826F5" w:rsidTr="007A0388">
        <w:trPr>
          <w:trHeight w:val="183"/>
        </w:trPr>
        <w:tc>
          <w:tcPr>
            <w:tcW w:w="675"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162</w:t>
            </w:r>
          </w:p>
        </w:tc>
        <w:tc>
          <w:tcPr>
            <w:tcW w:w="7088" w:type="dxa"/>
            <w:tcBorders>
              <w:top w:val="single" w:sz="4" w:space="0" w:color="auto"/>
              <w:left w:val="single" w:sz="4" w:space="0" w:color="auto"/>
              <w:bottom w:val="single" w:sz="4" w:space="0" w:color="auto"/>
              <w:right w:val="single" w:sz="4" w:space="0" w:color="auto"/>
            </w:tcBorders>
          </w:tcPr>
          <w:p w:rsidR="007A0388" w:rsidRPr="007826F5" w:rsidRDefault="007A0388" w:rsidP="007A0388">
            <w:r w:rsidRPr="007826F5">
              <w:t>О внесении изменений в постановление администрации Омутни</w:t>
            </w:r>
            <w:r w:rsidRPr="007826F5">
              <w:t>н</w:t>
            </w:r>
            <w:r w:rsidRPr="007826F5">
              <w:t>ского городского поселения от 04.12.2013 № 484</w:t>
            </w:r>
          </w:p>
        </w:tc>
        <w:tc>
          <w:tcPr>
            <w:tcW w:w="1418"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pPr>
            <w:r w:rsidRPr="007826F5">
              <w:t>637</w:t>
            </w:r>
          </w:p>
          <w:p w:rsidR="007A0388" w:rsidRPr="007826F5" w:rsidRDefault="007A0388" w:rsidP="007A0388">
            <w:pPr>
              <w:spacing w:line="240" w:lineRule="exact"/>
              <w:jc w:val="center"/>
            </w:pPr>
            <w:r w:rsidRPr="007826F5">
              <w:t>29.07.2019</w:t>
            </w:r>
          </w:p>
        </w:tc>
        <w:tc>
          <w:tcPr>
            <w:tcW w:w="708" w:type="dxa"/>
            <w:tcBorders>
              <w:top w:val="single" w:sz="4" w:space="0" w:color="auto"/>
              <w:left w:val="single" w:sz="4" w:space="0" w:color="auto"/>
              <w:bottom w:val="single" w:sz="4" w:space="0" w:color="auto"/>
              <w:right w:val="single" w:sz="4" w:space="0" w:color="auto"/>
            </w:tcBorders>
          </w:tcPr>
          <w:p w:rsidR="007A0388" w:rsidRPr="007826F5" w:rsidRDefault="007826F5" w:rsidP="007A0388">
            <w:pPr>
              <w:spacing w:line="240" w:lineRule="exact"/>
              <w:jc w:val="center"/>
              <w:rPr>
                <w:sz w:val="26"/>
                <w:szCs w:val="26"/>
              </w:rPr>
            </w:pPr>
            <w:r w:rsidRPr="007826F5">
              <w:rPr>
                <w:sz w:val="26"/>
                <w:szCs w:val="26"/>
              </w:rPr>
              <w:t>29</w:t>
            </w:r>
          </w:p>
        </w:tc>
      </w:tr>
      <w:tr w:rsidR="007A0388" w:rsidRPr="007826F5" w:rsidTr="007A0388">
        <w:trPr>
          <w:trHeight w:val="183"/>
        </w:trPr>
        <w:tc>
          <w:tcPr>
            <w:tcW w:w="675"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163</w:t>
            </w:r>
          </w:p>
        </w:tc>
        <w:tc>
          <w:tcPr>
            <w:tcW w:w="7088" w:type="dxa"/>
            <w:tcBorders>
              <w:top w:val="single" w:sz="4" w:space="0" w:color="auto"/>
              <w:left w:val="single" w:sz="4" w:space="0" w:color="auto"/>
              <w:bottom w:val="single" w:sz="4" w:space="0" w:color="auto"/>
              <w:right w:val="single" w:sz="4" w:space="0" w:color="auto"/>
            </w:tcBorders>
          </w:tcPr>
          <w:p w:rsidR="007A0388" w:rsidRPr="007826F5" w:rsidRDefault="007A0388" w:rsidP="007A0388">
            <w:r w:rsidRPr="007826F5">
              <w:t>О внесении изменений в постановление администрации Омутни</w:t>
            </w:r>
            <w:r w:rsidRPr="007826F5">
              <w:t>н</w:t>
            </w:r>
            <w:r w:rsidRPr="007826F5">
              <w:t>ского городского поселения от 04.12.2013 № 483</w:t>
            </w:r>
          </w:p>
        </w:tc>
        <w:tc>
          <w:tcPr>
            <w:tcW w:w="1418"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pPr>
            <w:r w:rsidRPr="007826F5">
              <w:t>638</w:t>
            </w:r>
          </w:p>
          <w:p w:rsidR="007A0388" w:rsidRPr="007826F5" w:rsidRDefault="007A0388" w:rsidP="007A0388">
            <w:pPr>
              <w:spacing w:line="240" w:lineRule="exact"/>
              <w:jc w:val="center"/>
            </w:pPr>
            <w:r w:rsidRPr="007826F5">
              <w:t>29.07.2019</w:t>
            </w:r>
          </w:p>
        </w:tc>
        <w:tc>
          <w:tcPr>
            <w:tcW w:w="708" w:type="dxa"/>
            <w:tcBorders>
              <w:top w:val="single" w:sz="4" w:space="0" w:color="auto"/>
              <w:left w:val="single" w:sz="4" w:space="0" w:color="auto"/>
              <w:bottom w:val="single" w:sz="4" w:space="0" w:color="auto"/>
              <w:right w:val="single" w:sz="4" w:space="0" w:color="auto"/>
            </w:tcBorders>
          </w:tcPr>
          <w:p w:rsidR="007A0388" w:rsidRPr="007826F5" w:rsidRDefault="007826F5" w:rsidP="007A0388">
            <w:pPr>
              <w:spacing w:line="240" w:lineRule="exact"/>
              <w:jc w:val="center"/>
              <w:rPr>
                <w:sz w:val="26"/>
                <w:szCs w:val="26"/>
              </w:rPr>
            </w:pPr>
            <w:r w:rsidRPr="007826F5">
              <w:rPr>
                <w:sz w:val="26"/>
                <w:szCs w:val="26"/>
              </w:rPr>
              <w:t>32</w:t>
            </w:r>
          </w:p>
        </w:tc>
      </w:tr>
      <w:tr w:rsidR="007A0388" w:rsidRPr="007826F5" w:rsidTr="007A0388">
        <w:trPr>
          <w:trHeight w:val="183"/>
        </w:trPr>
        <w:tc>
          <w:tcPr>
            <w:tcW w:w="675"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164</w:t>
            </w:r>
          </w:p>
        </w:tc>
        <w:tc>
          <w:tcPr>
            <w:tcW w:w="7088" w:type="dxa"/>
            <w:tcBorders>
              <w:top w:val="single" w:sz="4" w:space="0" w:color="auto"/>
              <w:left w:val="single" w:sz="4" w:space="0" w:color="auto"/>
              <w:bottom w:val="single" w:sz="4" w:space="0" w:color="auto"/>
              <w:right w:val="single" w:sz="4" w:space="0" w:color="auto"/>
            </w:tcBorders>
          </w:tcPr>
          <w:p w:rsidR="007A0388" w:rsidRPr="007826F5" w:rsidRDefault="007A0388" w:rsidP="007A0388">
            <w:r w:rsidRPr="007826F5">
              <w:t>О внесении изменений в постановление администрации Омутни</w:t>
            </w:r>
            <w:r w:rsidRPr="007826F5">
              <w:t>н</w:t>
            </w:r>
            <w:r w:rsidRPr="007826F5">
              <w:t>ского городского поселения от 04.12.2013 № 486</w:t>
            </w:r>
          </w:p>
        </w:tc>
        <w:tc>
          <w:tcPr>
            <w:tcW w:w="1418"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pPr>
            <w:r w:rsidRPr="007826F5">
              <w:t>639</w:t>
            </w:r>
          </w:p>
          <w:p w:rsidR="007A0388" w:rsidRPr="007826F5" w:rsidRDefault="007A0388" w:rsidP="007A0388">
            <w:pPr>
              <w:spacing w:line="240" w:lineRule="exact"/>
              <w:jc w:val="center"/>
            </w:pPr>
            <w:r w:rsidRPr="007826F5">
              <w:t>29.07.2019</w:t>
            </w:r>
          </w:p>
        </w:tc>
        <w:tc>
          <w:tcPr>
            <w:tcW w:w="708" w:type="dxa"/>
            <w:tcBorders>
              <w:top w:val="single" w:sz="4" w:space="0" w:color="auto"/>
              <w:left w:val="single" w:sz="4" w:space="0" w:color="auto"/>
              <w:bottom w:val="single" w:sz="4" w:space="0" w:color="auto"/>
              <w:right w:val="single" w:sz="4" w:space="0" w:color="auto"/>
            </w:tcBorders>
          </w:tcPr>
          <w:p w:rsidR="007A0388" w:rsidRPr="007826F5" w:rsidRDefault="007826F5" w:rsidP="007A0388">
            <w:pPr>
              <w:spacing w:line="240" w:lineRule="exact"/>
              <w:jc w:val="center"/>
              <w:rPr>
                <w:sz w:val="26"/>
                <w:szCs w:val="26"/>
              </w:rPr>
            </w:pPr>
            <w:r w:rsidRPr="007826F5">
              <w:rPr>
                <w:sz w:val="26"/>
                <w:szCs w:val="26"/>
              </w:rPr>
              <w:t>36</w:t>
            </w:r>
          </w:p>
        </w:tc>
      </w:tr>
      <w:tr w:rsidR="007A0388" w:rsidRPr="007826F5" w:rsidTr="007A0388">
        <w:trPr>
          <w:trHeight w:val="183"/>
        </w:trPr>
        <w:tc>
          <w:tcPr>
            <w:tcW w:w="675"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165</w:t>
            </w:r>
          </w:p>
        </w:tc>
        <w:tc>
          <w:tcPr>
            <w:tcW w:w="7088" w:type="dxa"/>
            <w:tcBorders>
              <w:top w:val="single" w:sz="4" w:space="0" w:color="auto"/>
              <w:left w:val="single" w:sz="4" w:space="0" w:color="auto"/>
              <w:bottom w:val="single" w:sz="4" w:space="0" w:color="auto"/>
              <w:right w:val="single" w:sz="4" w:space="0" w:color="auto"/>
            </w:tcBorders>
          </w:tcPr>
          <w:p w:rsidR="007A0388" w:rsidRPr="007826F5" w:rsidRDefault="007A0388" w:rsidP="007A0388">
            <w:r w:rsidRPr="007826F5">
              <w:t>О внесении изменений в постановление администрации Омутни</w:t>
            </w:r>
            <w:r w:rsidRPr="007826F5">
              <w:t>н</w:t>
            </w:r>
            <w:r w:rsidRPr="007826F5">
              <w:t>ского городского поселения от 04.12.2013 № 488</w:t>
            </w:r>
          </w:p>
        </w:tc>
        <w:tc>
          <w:tcPr>
            <w:tcW w:w="1418"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pPr>
            <w:r w:rsidRPr="007826F5">
              <w:t>641</w:t>
            </w:r>
          </w:p>
          <w:p w:rsidR="007A0388" w:rsidRPr="007826F5" w:rsidRDefault="007A0388" w:rsidP="007A0388">
            <w:pPr>
              <w:spacing w:line="240" w:lineRule="exact"/>
              <w:jc w:val="center"/>
            </w:pPr>
            <w:r w:rsidRPr="007826F5">
              <w:t>29.07.2019</w:t>
            </w:r>
          </w:p>
        </w:tc>
        <w:tc>
          <w:tcPr>
            <w:tcW w:w="708" w:type="dxa"/>
            <w:tcBorders>
              <w:top w:val="single" w:sz="4" w:space="0" w:color="auto"/>
              <w:left w:val="single" w:sz="4" w:space="0" w:color="auto"/>
              <w:bottom w:val="single" w:sz="4" w:space="0" w:color="auto"/>
              <w:right w:val="single" w:sz="4" w:space="0" w:color="auto"/>
            </w:tcBorders>
          </w:tcPr>
          <w:p w:rsidR="007A0388" w:rsidRPr="007826F5" w:rsidRDefault="007826F5" w:rsidP="007A0388">
            <w:pPr>
              <w:spacing w:line="240" w:lineRule="exact"/>
              <w:jc w:val="center"/>
              <w:rPr>
                <w:sz w:val="26"/>
                <w:szCs w:val="26"/>
              </w:rPr>
            </w:pPr>
            <w:r w:rsidRPr="007826F5">
              <w:rPr>
                <w:sz w:val="26"/>
                <w:szCs w:val="26"/>
              </w:rPr>
              <w:t>40</w:t>
            </w:r>
          </w:p>
        </w:tc>
      </w:tr>
      <w:tr w:rsidR="007A0388" w:rsidRPr="007826F5" w:rsidTr="007A0388">
        <w:trPr>
          <w:trHeight w:val="70"/>
        </w:trPr>
        <w:tc>
          <w:tcPr>
            <w:tcW w:w="675"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166</w:t>
            </w:r>
          </w:p>
        </w:tc>
        <w:tc>
          <w:tcPr>
            <w:tcW w:w="7088" w:type="dxa"/>
            <w:tcBorders>
              <w:top w:val="single" w:sz="4" w:space="0" w:color="auto"/>
              <w:left w:val="single" w:sz="4" w:space="0" w:color="auto"/>
              <w:bottom w:val="single" w:sz="4" w:space="0" w:color="auto"/>
              <w:right w:val="single" w:sz="4" w:space="0" w:color="auto"/>
            </w:tcBorders>
          </w:tcPr>
          <w:p w:rsidR="007A0388" w:rsidRPr="007826F5" w:rsidRDefault="007A0388" w:rsidP="007A0388">
            <w:r w:rsidRPr="007826F5">
              <w:t>Об утверждении административного регламента предоставления муниципальной услуги «</w:t>
            </w:r>
            <w:r w:rsidRPr="007826F5">
              <w:rPr>
                <w:bCs/>
              </w:rPr>
              <w:t>Выдача разрешения на строительство объекта капитального строительства на территории муниципал</w:t>
            </w:r>
            <w:r w:rsidRPr="007826F5">
              <w:rPr>
                <w:bCs/>
              </w:rPr>
              <w:t>ь</w:t>
            </w:r>
            <w:r w:rsidRPr="007826F5">
              <w:rPr>
                <w:bCs/>
              </w:rPr>
              <w:t>ного образования</w:t>
            </w:r>
            <w:r w:rsidRPr="007826F5">
              <w:t>»</w:t>
            </w:r>
          </w:p>
        </w:tc>
        <w:tc>
          <w:tcPr>
            <w:tcW w:w="1418"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644</w:t>
            </w:r>
          </w:p>
          <w:p w:rsidR="007A0388" w:rsidRPr="007826F5" w:rsidRDefault="007A0388" w:rsidP="007A0388">
            <w:pPr>
              <w:spacing w:line="240" w:lineRule="exact"/>
              <w:jc w:val="center"/>
              <w:rPr>
                <w:sz w:val="26"/>
                <w:szCs w:val="26"/>
              </w:rPr>
            </w:pPr>
            <w:r w:rsidRPr="007826F5">
              <w:rPr>
                <w:sz w:val="26"/>
                <w:szCs w:val="26"/>
              </w:rPr>
              <w:t>31.07.2019</w:t>
            </w:r>
          </w:p>
        </w:tc>
        <w:tc>
          <w:tcPr>
            <w:tcW w:w="708" w:type="dxa"/>
            <w:tcBorders>
              <w:top w:val="single" w:sz="4" w:space="0" w:color="auto"/>
              <w:left w:val="single" w:sz="4" w:space="0" w:color="auto"/>
              <w:bottom w:val="single" w:sz="4" w:space="0" w:color="auto"/>
              <w:right w:val="single" w:sz="4" w:space="0" w:color="auto"/>
            </w:tcBorders>
          </w:tcPr>
          <w:p w:rsidR="007A0388" w:rsidRPr="007826F5" w:rsidRDefault="007826F5" w:rsidP="007A0388">
            <w:pPr>
              <w:spacing w:line="240" w:lineRule="exact"/>
              <w:jc w:val="center"/>
              <w:rPr>
                <w:sz w:val="26"/>
                <w:szCs w:val="26"/>
              </w:rPr>
            </w:pPr>
            <w:r w:rsidRPr="007826F5">
              <w:rPr>
                <w:sz w:val="26"/>
                <w:szCs w:val="26"/>
              </w:rPr>
              <w:t>41</w:t>
            </w:r>
          </w:p>
        </w:tc>
      </w:tr>
      <w:tr w:rsidR="007A0388" w:rsidRPr="007826F5" w:rsidTr="007A0388">
        <w:trPr>
          <w:trHeight w:val="183"/>
        </w:trPr>
        <w:tc>
          <w:tcPr>
            <w:tcW w:w="675"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167</w:t>
            </w:r>
          </w:p>
        </w:tc>
        <w:tc>
          <w:tcPr>
            <w:tcW w:w="7088" w:type="dxa"/>
            <w:tcBorders>
              <w:top w:val="single" w:sz="4" w:space="0" w:color="auto"/>
              <w:left w:val="single" w:sz="4" w:space="0" w:color="auto"/>
              <w:bottom w:val="single" w:sz="4" w:space="0" w:color="auto"/>
              <w:right w:val="single" w:sz="4" w:space="0" w:color="auto"/>
            </w:tcBorders>
          </w:tcPr>
          <w:p w:rsidR="007A0388" w:rsidRPr="007826F5" w:rsidRDefault="007A0388" w:rsidP="007A0388">
            <w:r w:rsidRPr="007826F5">
              <w:t>О внесении изменений в постановление администрации Омутни</w:t>
            </w:r>
            <w:r w:rsidRPr="007826F5">
              <w:t>н</w:t>
            </w:r>
            <w:r w:rsidRPr="007826F5">
              <w:t>ского городского поселения от 11.07.2019 № 598  «Об утвержд</w:t>
            </w:r>
            <w:r w:rsidRPr="007826F5">
              <w:t>е</w:t>
            </w:r>
            <w:r w:rsidRPr="007826F5">
              <w:t>нии состава общественной комиссии по оценке предложений, п</w:t>
            </w:r>
            <w:r w:rsidRPr="007826F5">
              <w:t>о</w:t>
            </w:r>
            <w:r w:rsidRPr="007826F5">
              <w:t>ступивших в ходе общественного обсуждения проекта муниц</w:t>
            </w:r>
            <w:r w:rsidRPr="007826F5">
              <w:t>и</w:t>
            </w:r>
            <w:r w:rsidRPr="007826F5">
              <w:t>пальной программы «Формирование современной городской ср</w:t>
            </w:r>
            <w:r w:rsidRPr="007826F5">
              <w:t>е</w:t>
            </w:r>
            <w:r w:rsidRPr="007826F5">
              <w:lastRenderedPageBreak/>
              <w:t>ды» на территории муниципального образования Омутнинское городское поселение Омутнинского района Кировской области на 2018 – 2022 годы в рамках реализации приоритетного проекта «Формирование комфортной городской среды» и контроля за ре</w:t>
            </w:r>
            <w:r w:rsidRPr="007826F5">
              <w:t>а</w:t>
            </w:r>
            <w:r w:rsidRPr="007826F5">
              <w:t>лизацией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pPr>
            <w:r w:rsidRPr="007826F5">
              <w:lastRenderedPageBreak/>
              <w:t>645</w:t>
            </w:r>
          </w:p>
          <w:p w:rsidR="007A0388" w:rsidRPr="007826F5" w:rsidRDefault="007A0388" w:rsidP="007A0388">
            <w:pPr>
              <w:spacing w:line="240" w:lineRule="exact"/>
              <w:jc w:val="center"/>
            </w:pPr>
            <w:r w:rsidRPr="007826F5">
              <w:t>31.07.2019</w:t>
            </w:r>
          </w:p>
        </w:tc>
        <w:tc>
          <w:tcPr>
            <w:tcW w:w="708" w:type="dxa"/>
            <w:tcBorders>
              <w:top w:val="single" w:sz="4" w:space="0" w:color="auto"/>
              <w:left w:val="single" w:sz="4" w:space="0" w:color="auto"/>
              <w:bottom w:val="single" w:sz="4" w:space="0" w:color="auto"/>
              <w:right w:val="single" w:sz="4" w:space="0" w:color="auto"/>
            </w:tcBorders>
          </w:tcPr>
          <w:p w:rsidR="007A0388" w:rsidRPr="007826F5" w:rsidRDefault="007826F5" w:rsidP="007A0388">
            <w:pPr>
              <w:spacing w:line="240" w:lineRule="exact"/>
              <w:jc w:val="center"/>
              <w:rPr>
                <w:sz w:val="26"/>
                <w:szCs w:val="26"/>
              </w:rPr>
            </w:pPr>
            <w:r w:rsidRPr="007826F5">
              <w:rPr>
                <w:sz w:val="26"/>
                <w:szCs w:val="26"/>
              </w:rPr>
              <w:t>66</w:t>
            </w:r>
          </w:p>
        </w:tc>
      </w:tr>
      <w:tr w:rsidR="007A0388" w:rsidRPr="007826F5" w:rsidTr="007A0388">
        <w:trPr>
          <w:trHeight w:val="70"/>
        </w:trPr>
        <w:tc>
          <w:tcPr>
            <w:tcW w:w="675"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lastRenderedPageBreak/>
              <w:t>168</w:t>
            </w:r>
          </w:p>
        </w:tc>
        <w:tc>
          <w:tcPr>
            <w:tcW w:w="7088" w:type="dxa"/>
            <w:tcBorders>
              <w:top w:val="single" w:sz="4" w:space="0" w:color="auto"/>
              <w:left w:val="single" w:sz="4" w:space="0" w:color="auto"/>
              <w:bottom w:val="single" w:sz="4" w:space="0" w:color="auto"/>
              <w:right w:val="single" w:sz="4" w:space="0" w:color="auto"/>
            </w:tcBorders>
          </w:tcPr>
          <w:p w:rsidR="007A0388" w:rsidRPr="007826F5" w:rsidRDefault="007A0388" w:rsidP="007A0388">
            <w:r w:rsidRPr="007826F5">
              <w:t>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w:t>
            </w:r>
            <w:r w:rsidRPr="007826F5">
              <w:t>и</w:t>
            </w:r>
            <w:r w:rsidRPr="007826F5">
              <w:t>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647</w:t>
            </w:r>
          </w:p>
          <w:p w:rsidR="007A0388" w:rsidRPr="007826F5" w:rsidRDefault="007A0388" w:rsidP="007A0388">
            <w:pPr>
              <w:spacing w:line="240" w:lineRule="exact"/>
              <w:jc w:val="center"/>
              <w:rPr>
                <w:sz w:val="26"/>
                <w:szCs w:val="26"/>
              </w:rPr>
            </w:pPr>
            <w:r w:rsidRPr="007826F5">
              <w:rPr>
                <w:sz w:val="26"/>
                <w:szCs w:val="26"/>
              </w:rPr>
              <w:t>31.07.2019</w:t>
            </w:r>
          </w:p>
        </w:tc>
        <w:tc>
          <w:tcPr>
            <w:tcW w:w="708" w:type="dxa"/>
            <w:tcBorders>
              <w:top w:val="single" w:sz="4" w:space="0" w:color="auto"/>
              <w:left w:val="single" w:sz="4" w:space="0" w:color="auto"/>
              <w:bottom w:val="single" w:sz="4" w:space="0" w:color="auto"/>
              <w:right w:val="single" w:sz="4" w:space="0" w:color="auto"/>
            </w:tcBorders>
          </w:tcPr>
          <w:p w:rsidR="007A0388" w:rsidRPr="007826F5" w:rsidRDefault="007826F5" w:rsidP="007A0388">
            <w:pPr>
              <w:spacing w:line="240" w:lineRule="exact"/>
              <w:jc w:val="center"/>
              <w:rPr>
                <w:sz w:val="26"/>
                <w:szCs w:val="26"/>
              </w:rPr>
            </w:pPr>
            <w:r w:rsidRPr="007826F5">
              <w:rPr>
                <w:sz w:val="26"/>
                <w:szCs w:val="26"/>
              </w:rPr>
              <w:t>69</w:t>
            </w:r>
          </w:p>
        </w:tc>
      </w:tr>
      <w:tr w:rsidR="007A0388" w:rsidRPr="007826F5" w:rsidTr="007A0388">
        <w:trPr>
          <w:trHeight w:val="70"/>
        </w:trPr>
        <w:tc>
          <w:tcPr>
            <w:tcW w:w="675"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169</w:t>
            </w:r>
          </w:p>
        </w:tc>
        <w:tc>
          <w:tcPr>
            <w:tcW w:w="7088" w:type="dxa"/>
            <w:tcBorders>
              <w:top w:val="single" w:sz="4" w:space="0" w:color="auto"/>
              <w:left w:val="single" w:sz="4" w:space="0" w:color="auto"/>
              <w:bottom w:val="single" w:sz="4" w:space="0" w:color="auto"/>
              <w:right w:val="single" w:sz="4" w:space="0" w:color="auto"/>
            </w:tcBorders>
          </w:tcPr>
          <w:p w:rsidR="007A0388" w:rsidRPr="007826F5" w:rsidRDefault="007A0388" w:rsidP="007A0388">
            <w:r w:rsidRPr="007826F5">
              <w:t>Об утверждении административного регламента предоставления муниципальной услуги «Принятие решения о переводе жилого помещения в нежилое помещение или нежилого помещения в ж</w:t>
            </w:r>
            <w:r w:rsidRPr="007826F5">
              <w:t>и</w:t>
            </w:r>
            <w:r w:rsidRPr="007826F5">
              <w:t>лое помещение на территории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651</w:t>
            </w:r>
          </w:p>
          <w:p w:rsidR="007A0388" w:rsidRPr="007826F5" w:rsidRDefault="007A0388" w:rsidP="007A0388">
            <w:pPr>
              <w:spacing w:line="240" w:lineRule="exact"/>
              <w:jc w:val="center"/>
              <w:rPr>
                <w:sz w:val="26"/>
                <w:szCs w:val="26"/>
              </w:rPr>
            </w:pPr>
            <w:r w:rsidRPr="007826F5">
              <w:rPr>
                <w:sz w:val="26"/>
                <w:szCs w:val="26"/>
              </w:rPr>
              <w:t>01.08.2019</w:t>
            </w:r>
          </w:p>
        </w:tc>
        <w:tc>
          <w:tcPr>
            <w:tcW w:w="708" w:type="dxa"/>
            <w:tcBorders>
              <w:top w:val="single" w:sz="4" w:space="0" w:color="auto"/>
              <w:left w:val="single" w:sz="4" w:space="0" w:color="auto"/>
              <w:bottom w:val="single" w:sz="4" w:space="0" w:color="auto"/>
              <w:right w:val="single" w:sz="4" w:space="0" w:color="auto"/>
            </w:tcBorders>
          </w:tcPr>
          <w:p w:rsidR="007A0388" w:rsidRPr="007826F5" w:rsidRDefault="007826F5" w:rsidP="007A0388">
            <w:pPr>
              <w:spacing w:line="240" w:lineRule="exact"/>
              <w:jc w:val="center"/>
              <w:rPr>
                <w:sz w:val="26"/>
                <w:szCs w:val="26"/>
              </w:rPr>
            </w:pPr>
            <w:r w:rsidRPr="007826F5">
              <w:rPr>
                <w:sz w:val="26"/>
                <w:szCs w:val="26"/>
              </w:rPr>
              <w:t>90</w:t>
            </w:r>
          </w:p>
        </w:tc>
      </w:tr>
      <w:tr w:rsidR="007A0388" w:rsidRPr="007826F5" w:rsidTr="007A0388">
        <w:trPr>
          <w:trHeight w:val="70"/>
        </w:trPr>
        <w:tc>
          <w:tcPr>
            <w:tcW w:w="675"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170</w:t>
            </w:r>
          </w:p>
        </w:tc>
        <w:tc>
          <w:tcPr>
            <w:tcW w:w="7088" w:type="dxa"/>
            <w:tcBorders>
              <w:top w:val="single" w:sz="4" w:space="0" w:color="auto"/>
              <w:left w:val="single" w:sz="4" w:space="0" w:color="auto"/>
              <w:bottom w:val="single" w:sz="4" w:space="0" w:color="auto"/>
              <w:right w:val="single" w:sz="4" w:space="0" w:color="auto"/>
            </w:tcBorders>
          </w:tcPr>
          <w:p w:rsidR="007A0388" w:rsidRPr="007826F5" w:rsidRDefault="007A0388" w:rsidP="007A0388">
            <w:r w:rsidRPr="007826F5">
              <w:t>О предоставлении  разрешения на отклонение от предельных п</w:t>
            </w:r>
            <w:r w:rsidRPr="007826F5">
              <w:t>а</w:t>
            </w:r>
            <w:r w:rsidRPr="007826F5">
              <w:t>раметров разрешенного строительства,  реконструкции объектов капитального строительства  земельного участка с кадастровым номером 43:22:310175:104</w:t>
            </w:r>
          </w:p>
        </w:tc>
        <w:tc>
          <w:tcPr>
            <w:tcW w:w="1418"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654</w:t>
            </w:r>
          </w:p>
          <w:p w:rsidR="007A0388" w:rsidRPr="007826F5" w:rsidRDefault="007A0388" w:rsidP="007A0388">
            <w:pPr>
              <w:spacing w:line="240" w:lineRule="exact"/>
              <w:jc w:val="center"/>
              <w:rPr>
                <w:sz w:val="26"/>
                <w:szCs w:val="26"/>
              </w:rPr>
            </w:pPr>
            <w:r w:rsidRPr="007826F5">
              <w:rPr>
                <w:sz w:val="26"/>
                <w:szCs w:val="26"/>
              </w:rPr>
              <w:t>01.08.2019</w:t>
            </w:r>
          </w:p>
        </w:tc>
        <w:tc>
          <w:tcPr>
            <w:tcW w:w="708" w:type="dxa"/>
            <w:tcBorders>
              <w:top w:val="single" w:sz="4" w:space="0" w:color="auto"/>
              <w:left w:val="single" w:sz="4" w:space="0" w:color="auto"/>
              <w:bottom w:val="single" w:sz="4" w:space="0" w:color="auto"/>
              <w:right w:val="single" w:sz="4" w:space="0" w:color="auto"/>
            </w:tcBorders>
          </w:tcPr>
          <w:p w:rsidR="007A0388" w:rsidRPr="007826F5" w:rsidRDefault="007826F5" w:rsidP="007A0388">
            <w:pPr>
              <w:spacing w:line="240" w:lineRule="exact"/>
              <w:jc w:val="center"/>
              <w:rPr>
                <w:sz w:val="26"/>
                <w:szCs w:val="26"/>
              </w:rPr>
            </w:pPr>
            <w:r w:rsidRPr="007826F5">
              <w:rPr>
                <w:sz w:val="26"/>
                <w:szCs w:val="26"/>
              </w:rPr>
              <w:t>109</w:t>
            </w:r>
          </w:p>
        </w:tc>
      </w:tr>
      <w:tr w:rsidR="007A0388" w:rsidRPr="007826F5" w:rsidTr="007A0388">
        <w:trPr>
          <w:trHeight w:val="70"/>
        </w:trPr>
        <w:tc>
          <w:tcPr>
            <w:tcW w:w="675"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171</w:t>
            </w:r>
          </w:p>
        </w:tc>
        <w:tc>
          <w:tcPr>
            <w:tcW w:w="7088" w:type="dxa"/>
            <w:tcBorders>
              <w:top w:val="single" w:sz="4" w:space="0" w:color="auto"/>
              <w:left w:val="single" w:sz="4" w:space="0" w:color="auto"/>
              <w:bottom w:val="single" w:sz="4" w:space="0" w:color="auto"/>
              <w:right w:val="single" w:sz="4" w:space="0" w:color="auto"/>
            </w:tcBorders>
          </w:tcPr>
          <w:p w:rsidR="007A0388" w:rsidRPr="007826F5" w:rsidRDefault="007A0388" w:rsidP="007A0388">
            <w:r w:rsidRPr="007826F5">
              <w:t>О предоставлении  разрешения на отклонение от предельных п</w:t>
            </w:r>
            <w:r w:rsidRPr="007826F5">
              <w:t>а</w:t>
            </w:r>
            <w:r w:rsidRPr="007826F5">
              <w:t>раметров разрешенного строительства,  реконструкции объектов капитального строительства  земельного участка с кадастровым номером 43:22:310104:109</w:t>
            </w:r>
          </w:p>
        </w:tc>
        <w:tc>
          <w:tcPr>
            <w:tcW w:w="1418"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655</w:t>
            </w:r>
          </w:p>
          <w:p w:rsidR="007A0388" w:rsidRPr="007826F5" w:rsidRDefault="007A0388" w:rsidP="007A0388">
            <w:pPr>
              <w:spacing w:line="240" w:lineRule="exact"/>
              <w:jc w:val="center"/>
              <w:rPr>
                <w:sz w:val="26"/>
                <w:szCs w:val="26"/>
              </w:rPr>
            </w:pPr>
            <w:r w:rsidRPr="007826F5">
              <w:rPr>
                <w:sz w:val="26"/>
                <w:szCs w:val="26"/>
              </w:rPr>
              <w:t>01.08.2019</w:t>
            </w:r>
          </w:p>
        </w:tc>
        <w:tc>
          <w:tcPr>
            <w:tcW w:w="708" w:type="dxa"/>
            <w:tcBorders>
              <w:top w:val="single" w:sz="4" w:space="0" w:color="auto"/>
              <w:left w:val="single" w:sz="4" w:space="0" w:color="auto"/>
              <w:bottom w:val="single" w:sz="4" w:space="0" w:color="auto"/>
              <w:right w:val="single" w:sz="4" w:space="0" w:color="auto"/>
            </w:tcBorders>
          </w:tcPr>
          <w:p w:rsidR="007A0388" w:rsidRPr="007826F5" w:rsidRDefault="007826F5" w:rsidP="007A0388">
            <w:pPr>
              <w:spacing w:line="240" w:lineRule="exact"/>
              <w:jc w:val="center"/>
              <w:rPr>
                <w:sz w:val="26"/>
                <w:szCs w:val="26"/>
              </w:rPr>
            </w:pPr>
            <w:r w:rsidRPr="007826F5">
              <w:rPr>
                <w:sz w:val="26"/>
                <w:szCs w:val="26"/>
              </w:rPr>
              <w:t>110</w:t>
            </w:r>
          </w:p>
        </w:tc>
      </w:tr>
      <w:tr w:rsidR="007A0388" w:rsidRPr="007826F5" w:rsidTr="007A0388">
        <w:trPr>
          <w:trHeight w:val="70"/>
        </w:trPr>
        <w:tc>
          <w:tcPr>
            <w:tcW w:w="675"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172</w:t>
            </w:r>
          </w:p>
        </w:tc>
        <w:tc>
          <w:tcPr>
            <w:tcW w:w="7088" w:type="dxa"/>
            <w:tcBorders>
              <w:top w:val="single" w:sz="4" w:space="0" w:color="auto"/>
              <w:left w:val="single" w:sz="4" w:space="0" w:color="auto"/>
              <w:bottom w:val="single" w:sz="4" w:space="0" w:color="auto"/>
              <w:right w:val="single" w:sz="4" w:space="0" w:color="auto"/>
            </w:tcBorders>
          </w:tcPr>
          <w:p w:rsidR="007A0388" w:rsidRPr="007826F5" w:rsidRDefault="007A0388" w:rsidP="007A0388">
            <w:r w:rsidRPr="007826F5">
              <w:t>О предоставлении  разрешения на отклонение  от предельных п</w:t>
            </w:r>
            <w:r w:rsidRPr="007826F5">
              <w:t>а</w:t>
            </w:r>
            <w:r w:rsidRPr="007826F5">
              <w:t>раметров разрешенного строительства,  реконструкции объектов капитального строительства  земельного участка с кадастровым номером 43:22:310104:19</w:t>
            </w:r>
          </w:p>
        </w:tc>
        <w:tc>
          <w:tcPr>
            <w:tcW w:w="1418"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656</w:t>
            </w:r>
          </w:p>
          <w:p w:rsidR="007A0388" w:rsidRPr="007826F5" w:rsidRDefault="007A0388" w:rsidP="007A0388">
            <w:pPr>
              <w:spacing w:line="240" w:lineRule="exact"/>
              <w:jc w:val="center"/>
              <w:rPr>
                <w:sz w:val="26"/>
                <w:szCs w:val="26"/>
              </w:rPr>
            </w:pPr>
            <w:r w:rsidRPr="007826F5">
              <w:rPr>
                <w:sz w:val="26"/>
                <w:szCs w:val="26"/>
              </w:rPr>
              <w:t>01.08.2019</w:t>
            </w:r>
          </w:p>
        </w:tc>
        <w:tc>
          <w:tcPr>
            <w:tcW w:w="708" w:type="dxa"/>
            <w:tcBorders>
              <w:top w:val="single" w:sz="4" w:space="0" w:color="auto"/>
              <w:left w:val="single" w:sz="4" w:space="0" w:color="auto"/>
              <w:bottom w:val="single" w:sz="4" w:space="0" w:color="auto"/>
              <w:right w:val="single" w:sz="4" w:space="0" w:color="auto"/>
            </w:tcBorders>
          </w:tcPr>
          <w:p w:rsidR="007A0388" w:rsidRPr="007826F5" w:rsidRDefault="007826F5" w:rsidP="007A0388">
            <w:pPr>
              <w:spacing w:line="240" w:lineRule="exact"/>
              <w:jc w:val="center"/>
              <w:rPr>
                <w:sz w:val="26"/>
                <w:szCs w:val="26"/>
              </w:rPr>
            </w:pPr>
            <w:r w:rsidRPr="007826F5">
              <w:rPr>
                <w:sz w:val="26"/>
                <w:szCs w:val="26"/>
              </w:rPr>
              <w:t>111</w:t>
            </w:r>
          </w:p>
        </w:tc>
      </w:tr>
      <w:tr w:rsidR="007A0388" w:rsidRPr="007826F5" w:rsidTr="007A0388">
        <w:trPr>
          <w:trHeight w:val="70"/>
        </w:trPr>
        <w:tc>
          <w:tcPr>
            <w:tcW w:w="675"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173</w:t>
            </w:r>
          </w:p>
        </w:tc>
        <w:tc>
          <w:tcPr>
            <w:tcW w:w="7088" w:type="dxa"/>
            <w:tcBorders>
              <w:top w:val="single" w:sz="4" w:space="0" w:color="auto"/>
              <w:left w:val="single" w:sz="4" w:space="0" w:color="auto"/>
              <w:bottom w:val="single" w:sz="4" w:space="0" w:color="auto"/>
              <w:right w:val="single" w:sz="4" w:space="0" w:color="auto"/>
            </w:tcBorders>
          </w:tcPr>
          <w:p w:rsidR="007A0388" w:rsidRPr="007826F5" w:rsidRDefault="007A0388" w:rsidP="007A0388">
            <w:r w:rsidRPr="007826F5">
              <w:t>О предоставлении  разрешения на отклонение от предельных п</w:t>
            </w:r>
            <w:r w:rsidRPr="007826F5">
              <w:t>а</w:t>
            </w:r>
            <w:r w:rsidRPr="007826F5">
              <w:t>раметров разрешенного строительства,  реконструкции объектов капитального строительства  земельного участка с кадастровым номером 43:22:310158:79</w:t>
            </w:r>
          </w:p>
        </w:tc>
        <w:tc>
          <w:tcPr>
            <w:tcW w:w="1418"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657</w:t>
            </w:r>
          </w:p>
          <w:p w:rsidR="007A0388" w:rsidRPr="007826F5" w:rsidRDefault="007A0388" w:rsidP="007A0388">
            <w:pPr>
              <w:spacing w:line="240" w:lineRule="exact"/>
              <w:jc w:val="center"/>
              <w:rPr>
                <w:sz w:val="26"/>
                <w:szCs w:val="26"/>
              </w:rPr>
            </w:pPr>
            <w:r w:rsidRPr="007826F5">
              <w:rPr>
                <w:sz w:val="26"/>
                <w:szCs w:val="26"/>
              </w:rPr>
              <w:t>01.08.2019</w:t>
            </w:r>
          </w:p>
        </w:tc>
        <w:tc>
          <w:tcPr>
            <w:tcW w:w="708" w:type="dxa"/>
            <w:tcBorders>
              <w:top w:val="single" w:sz="4" w:space="0" w:color="auto"/>
              <w:left w:val="single" w:sz="4" w:space="0" w:color="auto"/>
              <w:bottom w:val="single" w:sz="4" w:space="0" w:color="auto"/>
              <w:right w:val="single" w:sz="4" w:space="0" w:color="auto"/>
            </w:tcBorders>
          </w:tcPr>
          <w:p w:rsidR="007A0388" w:rsidRPr="007826F5" w:rsidRDefault="007826F5" w:rsidP="007A0388">
            <w:pPr>
              <w:spacing w:line="240" w:lineRule="exact"/>
              <w:jc w:val="center"/>
              <w:rPr>
                <w:sz w:val="26"/>
                <w:szCs w:val="26"/>
              </w:rPr>
            </w:pPr>
            <w:r w:rsidRPr="007826F5">
              <w:rPr>
                <w:sz w:val="26"/>
                <w:szCs w:val="26"/>
              </w:rPr>
              <w:t>112</w:t>
            </w:r>
          </w:p>
        </w:tc>
      </w:tr>
      <w:tr w:rsidR="007A0388" w:rsidRPr="007826F5" w:rsidTr="007A0388">
        <w:trPr>
          <w:trHeight w:val="70"/>
        </w:trPr>
        <w:tc>
          <w:tcPr>
            <w:tcW w:w="675"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174</w:t>
            </w:r>
          </w:p>
        </w:tc>
        <w:tc>
          <w:tcPr>
            <w:tcW w:w="7088" w:type="dxa"/>
            <w:tcBorders>
              <w:top w:val="single" w:sz="4" w:space="0" w:color="auto"/>
              <w:left w:val="single" w:sz="4" w:space="0" w:color="auto"/>
              <w:bottom w:val="single" w:sz="4" w:space="0" w:color="auto"/>
              <w:right w:val="single" w:sz="4" w:space="0" w:color="auto"/>
            </w:tcBorders>
          </w:tcPr>
          <w:p w:rsidR="007A0388" w:rsidRPr="007826F5" w:rsidRDefault="007A0388" w:rsidP="007A0388">
            <w:r w:rsidRPr="007826F5">
              <w:t>О предоставлении  разрешения на отклонение от предельного о</w:t>
            </w:r>
            <w:r w:rsidRPr="007826F5">
              <w:t>т</w:t>
            </w:r>
            <w:r w:rsidRPr="007826F5">
              <w:t>ступа от красной линии разрешенного строительства,  реконс</w:t>
            </w:r>
            <w:r w:rsidRPr="007826F5">
              <w:t>т</w:t>
            </w:r>
            <w:r w:rsidRPr="007826F5">
              <w:t>рукции объектов капитального строительства  земельного участка с кадастровым номером 43:22:310128:471</w:t>
            </w:r>
          </w:p>
        </w:tc>
        <w:tc>
          <w:tcPr>
            <w:tcW w:w="1418"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658</w:t>
            </w:r>
          </w:p>
          <w:p w:rsidR="007A0388" w:rsidRPr="007826F5" w:rsidRDefault="007A0388" w:rsidP="007A0388">
            <w:pPr>
              <w:spacing w:line="240" w:lineRule="exact"/>
              <w:jc w:val="center"/>
              <w:rPr>
                <w:sz w:val="26"/>
                <w:szCs w:val="26"/>
              </w:rPr>
            </w:pPr>
            <w:r w:rsidRPr="007826F5">
              <w:rPr>
                <w:sz w:val="26"/>
                <w:szCs w:val="26"/>
              </w:rPr>
              <w:t>01.08.2019</w:t>
            </w:r>
          </w:p>
        </w:tc>
        <w:tc>
          <w:tcPr>
            <w:tcW w:w="708" w:type="dxa"/>
            <w:tcBorders>
              <w:top w:val="single" w:sz="4" w:space="0" w:color="auto"/>
              <w:left w:val="single" w:sz="4" w:space="0" w:color="auto"/>
              <w:bottom w:val="single" w:sz="4" w:space="0" w:color="auto"/>
              <w:right w:val="single" w:sz="4" w:space="0" w:color="auto"/>
            </w:tcBorders>
          </w:tcPr>
          <w:p w:rsidR="007A0388" w:rsidRPr="007826F5" w:rsidRDefault="007826F5" w:rsidP="007A0388">
            <w:pPr>
              <w:spacing w:line="240" w:lineRule="exact"/>
              <w:jc w:val="center"/>
              <w:rPr>
                <w:sz w:val="26"/>
                <w:szCs w:val="26"/>
              </w:rPr>
            </w:pPr>
            <w:r w:rsidRPr="007826F5">
              <w:rPr>
                <w:sz w:val="26"/>
                <w:szCs w:val="26"/>
              </w:rPr>
              <w:t>113</w:t>
            </w:r>
          </w:p>
        </w:tc>
      </w:tr>
      <w:tr w:rsidR="007A0388" w:rsidRPr="007826F5" w:rsidTr="007A0388">
        <w:trPr>
          <w:trHeight w:val="70"/>
        </w:trPr>
        <w:tc>
          <w:tcPr>
            <w:tcW w:w="675"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175</w:t>
            </w:r>
          </w:p>
        </w:tc>
        <w:tc>
          <w:tcPr>
            <w:tcW w:w="7088" w:type="dxa"/>
            <w:tcBorders>
              <w:top w:val="single" w:sz="4" w:space="0" w:color="auto"/>
              <w:left w:val="single" w:sz="4" w:space="0" w:color="auto"/>
              <w:bottom w:val="single" w:sz="4" w:space="0" w:color="auto"/>
              <w:right w:val="single" w:sz="4" w:space="0" w:color="auto"/>
            </w:tcBorders>
          </w:tcPr>
          <w:p w:rsidR="007A0388" w:rsidRPr="007826F5" w:rsidRDefault="007A0388" w:rsidP="007A0388">
            <w:r w:rsidRPr="007826F5">
              <w:t>Об организации и проведении публичных слушаний  о внесении изменений в Правила землепользования и застройки в муниц</w:t>
            </w:r>
            <w:r w:rsidRPr="007826F5">
              <w:t>и</w:t>
            </w:r>
            <w:r w:rsidRPr="007826F5">
              <w:t>пальном образовании Омутнинское городское поселение</w:t>
            </w:r>
          </w:p>
        </w:tc>
        <w:tc>
          <w:tcPr>
            <w:tcW w:w="1418" w:type="dxa"/>
            <w:tcBorders>
              <w:top w:val="single" w:sz="4" w:space="0" w:color="auto"/>
              <w:left w:val="single" w:sz="4" w:space="0" w:color="auto"/>
              <w:bottom w:val="single" w:sz="4" w:space="0" w:color="auto"/>
              <w:right w:val="single" w:sz="4" w:space="0" w:color="auto"/>
            </w:tcBorders>
          </w:tcPr>
          <w:p w:rsidR="007A0388" w:rsidRPr="007826F5" w:rsidRDefault="007A0388" w:rsidP="007A0388">
            <w:pPr>
              <w:spacing w:line="240" w:lineRule="exact"/>
              <w:jc w:val="center"/>
              <w:rPr>
                <w:sz w:val="26"/>
                <w:szCs w:val="26"/>
              </w:rPr>
            </w:pPr>
            <w:r w:rsidRPr="007826F5">
              <w:rPr>
                <w:sz w:val="26"/>
                <w:szCs w:val="26"/>
              </w:rPr>
              <w:t>659</w:t>
            </w:r>
          </w:p>
          <w:p w:rsidR="007A0388" w:rsidRPr="007826F5" w:rsidRDefault="007A0388" w:rsidP="007A0388">
            <w:pPr>
              <w:spacing w:line="240" w:lineRule="exact"/>
              <w:jc w:val="center"/>
              <w:rPr>
                <w:sz w:val="26"/>
                <w:szCs w:val="26"/>
              </w:rPr>
            </w:pPr>
            <w:r w:rsidRPr="007826F5">
              <w:rPr>
                <w:sz w:val="26"/>
                <w:szCs w:val="26"/>
              </w:rPr>
              <w:t>01.08.2019</w:t>
            </w:r>
          </w:p>
        </w:tc>
        <w:tc>
          <w:tcPr>
            <w:tcW w:w="708" w:type="dxa"/>
            <w:tcBorders>
              <w:top w:val="single" w:sz="4" w:space="0" w:color="auto"/>
              <w:left w:val="single" w:sz="4" w:space="0" w:color="auto"/>
              <w:bottom w:val="single" w:sz="4" w:space="0" w:color="auto"/>
              <w:right w:val="single" w:sz="4" w:space="0" w:color="auto"/>
            </w:tcBorders>
          </w:tcPr>
          <w:p w:rsidR="007A0388" w:rsidRPr="007826F5" w:rsidRDefault="007826F5" w:rsidP="007A0388">
            <w:pPr>
              <w:spacing w:line="240" w:lineRule="exact"/>
              <w:jc w:val="center"/>
              <w:rPr>
                <w:sz w:val="26"/>
                <w:szCs w:val="26"/>
              </w:rPr>
            </w:pPr>
            <w:r w:rsidRPr="007826F5">
              <w:rPr>
                <w:sz w:val="26"/>
                <w:szCs w:val="26"/>
              </w:rPr>
              <w:t>114</w:t>
            </w:r>
          </w:p>
        </w:tc>
      </w:tr>
    </w:tbl>
    <w:p w:rsidR="007A0388" w:rsidRPr="007826F5" w:rsidRDefault="007A0388" w:rsidP="007A0388">
      <w:pPr>
        <w:rPr>
          <w:b/>
        </w:rPr>
      </w:pPr>
    </w:p>
    <w:p w:rsidR="00DA48E5" w:rsidRPr="007826F5" w:rsidRDefault="00DA48E5" w:rsidP="00DA48E5">
      <w:pPr>
        <w:jc w:val="center"/>
        <w:rPr>
          <w:b/>
        </w:rPr>
      </w:pPr>
      <w:r w:rsidRPr="007826F5">
        <w:rPr>
          <w:b/>
        </w:rPr>
        <w:t>Раздел 3. Постановления администрации Омутнинского городского поселения</w:t>
      </w:r>
    </w:p>
    <w:tbl>
      <w:tblPr>
        <w:tblpPr w:leftFromText="180" w:rightFromText="180" w:vertAnchor="text" w:horzAnchor="margin" w:tblpX="250" w:tblpY="125"/>
        <w:tblW w:w="9889" w:type="dxa"/>
        <w:tblLayout w:type="fixed"/>
        <w:tblLook w:val="01E0"/>
      </w:tblPr>
      <w:tblGrid>
        <w:gridCol w:w="675"/>
        <w:gridCol w:w="7088"/>
        <w:gridCol w:w="1418"/>
        <w:gridCol w:w="708"/>
      </w:tblGrid>
      <w:tr w:rsidR="00DA48E5" w:rsidRPr="007826F5" w:rsidTr="00DA48E5">
        <w:trPr>
          <w:trHeight w:val="183"/>
        </w:trPr>
        <w:tc>
          <w:tcPr>
            <w:tcW w:w="675" w:type="dxa"/>
            <w:tcBorders>
              <w:top w:val="single" w:sz="4" w:space="0" w:color="auto"/>
              <w:left w:val="single" w:sz="4" w:space="0" w:color="auto"/>
              <w:bottom w:val="single" w:sz="4" w:space="0" w:color="auto"/>
              <w:right w:val="single" w:sz="4" w:space="0" w:color="auto"/>
            </w:tcBorders>
          </w:tcPr>
          <w:p w:rsidR="00DA48E5" w:rsidRPr="007826F5" w:rsidRDefault="00DA48E5" w:rsidP="00DA48E5">
            <w:pPr>
              <w:spacing w:line="240" w:lineRule="exact"/>
              <w:jc w:val="center"/>
              <w:rPr>
                <w:b/>
                <w:sz w:val="26"/>
                <w:szCs w:val="26"/>
              </w:rPr>
            </w:pPr>
            <w:r w:rsidRPr="007826F5">
              <w:rPr>
                <w:b/>
                <w:sz w:val="26"/>
                <w:szCs w:val="26"/>
              </w:rPr>
              <w:t>№ п/п</w:t>
            </w:r>
          </w:p>
        </w:tc>
        <w:tc>
          <w:tcPr>
            <w:tcW w:w="7088" w:type="dxa"/>
            <w:tcBorders>
              <w:top w:val="single" w:sz="4" w:space="0" w:color="auto"/>
              <w:left w:val="single" w:sz="4" w:space="0" w:color="auto"/>
              <w:bottom w:val="single" w:sz="4" w:space="0" w:color="auto"/>
              <w:right w:val="single" w:sz="4" w:space="0" w:color="auto"/>
            </w:tcBorders>
          </w:tcPr>
          <w:p w:rsidR="00DA48E5" w:rsidRPr="007826F5" w:rsidRDefault="00DA48E5" w:rsidP="00DA48E5">
            <w:pPr>
              <w:spacing w:line="240" w:lineRule="exact"/>
              <w:jc w:val="center"/>
              <w:rPr>
                <w:sz w:val="26"/>
                <w:szCs w:val="26"/>
              </w:rPr>
            </w:pPr>
            <w:r w:rsidRPr="007826F5">
              <w:rPr>
                <w:b/>
                <w:sz w:val="26"/>
                <w:szCs w:val="26"/>
              </w:rPr>
              <w:t>Постановления</w:t>
            </w:r>
          </w:p>
        </w:tc>
        <w:tc>
          <w:tcPr>
            <w:tcW w:w="1418" w:type="dxa"/>
            <w:tcBorders>
              <w:top w:val="single" w:sz="4" w:space="0" w:color="auto"/>
              <w:left w:val="single" w:sz="4" w:space="0" w:color="auto"/>
              <w:bottom w:val="single" w:sz="4" w:space="0" w:color="auto"/>
              <w:right w:val="single" w:sz="4" w:space="0" w:color="auto"/>
            </w:tcBorders>
          </w:tcPr>
          <w:p w:rsidR="00DA48E5" w:rsidRPr="007826F5" w:rsidRDefault="00DA48E5" w:rsidP="00DA48E5">
            <w:pPr>
              <w:spacing w:line="240" w:lineRule="exact"/>
              <w:jc w:val="center"/>
              <w:rPr>
                <w:b/>
                <w:sz w:val="26"/>
                <w:szCs w:val="26"/>
              </w:rPr>
            </w:pPr>
            <w:r w:rsidRPr="007826F5">
              <w:rPr>
                <w:b/>
                <w:sz w:val="26"/>
                <w:szCs w:val="26"/>
              </w:rPr>
              <w:t>№, дата</w:t>
            </w:r>
          </w:p>
        </w:tc>
        <w:tc>
          <w:tcPr>
            <w:tcW w:w="708" w:type="dxa"/>
            <w:tcBorders>
              <w:top w:val="single" w:sz="4" w:space="0" w:color="auto"/>
              <w:left w:val="single" w:sz="4" w:space="0" w:color="auto"/>
              <w:bottom w:val="single" w:sz="4" w:space="0" w:color="auto"/>
              <w:right w:val="single" w:sz="4" w:space="0" w:color="auto"/>
            </w:tcBorders>
          </w:tcPr>
          <w:p w:rsidR="00DA48E5" w:rsidRPr="007826F5" w:rsidRDefault="00DA48E5" w:rsidP="00DA48E5">
            <w:pPr>
              <w:spacing w:line="240" w:lineRule="exact"/>
              <w:jc w:val="center"/>
              <w:rPr>
                <w:b/>
                <w:sz w:val="26"/>
                <w:szCs w:val="26"/>
              </w:rPr>
            </w:pPr>
            <w:r w:rsidRPr="007826F5">
              <w:rPr>
                <w:b/>
                <w:sz w:val="26"/>
                <w:szCs w:val="26"/>
              </w:rPr>
              <w:t>Стр.</w:t>
            </w:r>
          </w:p>
        </w:tc>
      </w:tr>
      <w:tr w:rsidR="00DA48E5" w:rsidRPr="007826F5" w:rsidTr="007826F5">
        <w:trPr>
          <w:trHeight w:val="912"/>
        </w:trPr>
        <w:tc>
          <w:tcPr>
            <w:tcW w:w="675" w:type="dxa"/>
            <w:tcBorders>
              <w:top w:val="single" w:sz="4" w:space="0" w:color="auto"/>
              <w:left w:val="single" w:sz="4" w:space="0" w:color="auto"/>
              <w:bottom w:val="single" w:sz="4" w:space="0" w:color="auto"/>
              <w:right w:val="single" w:sz="4" w:space="0" w:color="auto"/>
            </w:tcBorders>
          </w:tcPr>
          <w:p w:rsidR="00DA48E5" w:rsidRPr="007826F5" w:rsidRDefault="007826F5" w:rsidP="00DA48E5">
            <w:pPr>
              <w:spacing w:line="240" w:lineRule="exact"/>
              <w:jc w:val="center"/>
              <w:rPr>
                <w:sz w:val="26"/>
                <w:szCs w:val="26"/>
              </w:rPr>
            </w:pPr>
            <w:r w:rsidRPr="007826F5">
              <w:rPr>
                <w:sz w:val="26"/>
                <w:szCs w:val="26"/>
              </w:rPr>
              <w:t>176</w:t>
            </w:r>
          </w:p>
        </w:tc>
        <w:tc>
          <w:tcPr>
            <w:tcW w:w="7088" w:type="dxa"/>
            <w:tcBorders>
              <w:top w:val="single" w:sz="4" w:space="0" w:color="auto"/>
              <w:left w:val="single" w:sz="4" w:space="0" w:color="auto"/>
              <w:bottom w:val="single" w:sz="4" w:space="0" w:color="auto"/>
              <w:right w:val="single" w:sz="4" w:space="0" w:color="auto"/>
            </w:tcBorders>
          </w:tcPr>
          <w:p w:rsidR="007826F5" w:rsidRPr="007826F5" w:rsidRDefault="007826F5" w:rsidP="007826F5">
            <w:r w:rsidRPr="007826F5">
              <w:t>О разработке проекта внесения изменений в Правила землепол</w:t>
            </w:r>
            <w:r w:rsidRPr="007826F5">
              <w:t>ь</w:t>
            </w:r>
            <w:r w:rsidRPr="007826F5">
              <w:t>зования и з</w:t>
            </w:r>
            <w:r w:rsidRPr="007826F5">
              <w:t>а</w:t>
            </w:r>
            <w:r w:rsidRPr="007826F5">
              <w:t>стройки в муниципальном образовании Омутнинское городское поселение Омутнинского района Кировской области</w:t>
            </w:r>
          </w:p>
          <w:p w:rsidR="00DA48E5" w:rsidRPr="007826F5" w:rsidRDefault="00DA48E5" w:rsidP="007826F5"/>
        </w:tc>
        <w:tc>
          <w:tcPr>
            <w:tcW w:w="1418" w:type="dxa"/>
            <w:tcBorders>
              <w:top w:val="single" w:sz="4" w:space="0" w:color="auto"/>
              <w:left w:val="single" w:sz="4" w:space="0" w:color="auto"/>
              <w:bottom w:val="single" w:sz="4" w:space="0" w:color="auto"/>
              <w:right w:val="single" w:sz="4" w:space="0" w:color="auto"/>
            </w:tcBorders>
          </w:tcPr>
          <w:p w:rsidR="00DA48E5" w:rsidRPr="007826F5" w:rsidRDefault="007826F5" w:rsidP="00DA48E5">
            <w:pPr>
              <w:spacing w:line="240" w:lineRule="exact"/>
              <w:jc w:val="center"/>
            </w:pPr>
            <w:r w:rsidRPr="007826F5">
              <w:t>317</w:t>
            </w:r>
          </w:p>
          <w:p w:rsidR="00DA48E5" w:rsidRPr="007826F5" w:rsidRDefault="007826F5" w:rsidP="007826F5">
            <w:pPr>
              <w:spacing w:line="240" w:lineRule="exact"/>
              <w:jc w:val="center"/>
            </w:pPr>
            <w:r w:rsidRPr="007826F5">
              <w:t>01</w:t>
            </w:r>
            <w:r w:rsidR="00DA48E5" w:rsidRPr="007826F5">
              <w:t>.0</w:t>
            </w:r>
            <w:r w:rsidRPr="007826F5">
              <w:t>8</w:t>
            </w:r>
            <w:r w:rsidR="00DA48E5" w:rsidRPr="007826F5">
              <w:t>.2019</w:t>
            </w:r>
          </w:p>
        </w:tc>
        <w:tc>
          <w:tcPr>
            <w:tcW w:w="708" w:type="dxa"/>
            <w:tcBorders>
              <w:top w:val="single" w:sz="4" w:space="0" w:color="auto"/>
              <w:left w:val="single" w:sz="4" w:space="0" w:color="auto"/>
              <w:bottom w:val="single" w:sz="4" w:space="0" w:color="auto"/>
              <w:right w:val="single" w:sz="4" w:space="0" w:color="auto"/>
            </w:tcBorders>
          </w:tcPr>
          <w:p w:rsidR="00DA48E5" w:rsidRPr="007826F5" w:rsidRDefault="007826F5" w:rsidP="00DA48E5">
            <w:pPr>
              <w:spacing w:line="240" w:lineRule="exact"/>
              <w:jc w:val="center"/>
              <w:rPr>
                <w:sz w:val="26"/>
                <w:szCs w:val="26"/>
              </w:rPr>
            </w:pPr>
            <w:r w:rsidRPr="007826F5">
              <w:rPr>
                <w:sz w:val="26"/>
                <w:szCs w:val="26"/>
              </w:rPr>
              <w:t>116</w:t>
            </w:r>
          </w:p>
        </w:tc>
      </w:tr>
    </w:tbl>
    <w:p w:rsidR="006700AF" w:rsidRPr="007826F5" w:rsidRDefault="006700AF" w:rsidP="005C4F8E">
      <w:pPr>
        <w:jc w:val="center"/>
      </w:pPr>
    </w:p>
    <w:p w:rsidR="006700AF" w:rsidRPr="007826F5" w:rsidRDefault="006700AF" w:rsidP="005C4F8E">
      <w:pPr>
        <w:jc w:val="center"/>
      </w:pPr>
    </w:p>
    <w:p w:rsidR="006700AF" w:rsidRPr="007826F5" w:rsidRDefault="006700AF" w:rsidP="005C4F8E">
      <w:pPr>
        <w:jc w:val="center"/>
      </w:pPr>
    </w:p>
    <w:p w:rsidR="007A0388" w:rsidRPr="007826F5" w:rsidRDefault="007A0388" w:rsidP="005C4F8E">
      <w:pPr>
        <w:jc w:val="center"/>
      </w:pPr>
    </w:p>
    <w:p w:rsidR="007A0388" w:rsidRPr="007826F5" w:rsidRDefault="007A0388" w:rsidP="005C4F8E">
      <w:pPr>
        <w:jc w:val="center"/>
      </w:pPr>
    </w:p>
    <w:p w:rsidR="007A0388" w:rsidRPr="007826F5" w:rsidRDefault="007A0388" w:rsidP="005C4F8E">
      <w:pPr>
        <w:jc w:val="center"/>
      </w:pPr>
    </w:p>
    <w:p w:rsidR="007A0388" w:rsidRPr="007826F5" w:rsidRDefault="007A0388" w:rsidP="005C4F8E">
      <w:pPr>
        <w:jc w:val="center"/>
      </w:pPr>
    </w:p>
    <w:p w:rsidR="007A0388" w:rsidRPr="007826F5" w:rsidRDefault="007A0388" w:rsidP="005C4F8E">
      <w:pPr>
        <w:jc w:val="center"/>
      </w:pPr>
    </w:p>
    <w:p w:rsidR="007A0388" w:rsidRPr="007826F5" w:rsidRDefault="007A0388" w:rsidP="005C4F8E">
      <w:pPr>
        <w:jc w:val="center"/>
      </w:pPr>
    </w:p>
    <w:p w:rsidR="007A0388" w:rsidRPr="007826F5" w:rsidRDefault="007A0388" w:rsidP="005C4F8E">
      <w:pPr>
        <w:jc w:val="center"/>
      </w:pPr>
    </w:p>
    <w:p w:rsidR="006700AF" w:rsidRPr="007826F5" w:rsidRDefault="006700AF" w:rsidP="005C4F8E">
      <w:pPr>
        <w:jc w:val="center"/>
        <w:rPr>
          <w:b/>
          <w:sz w:val="28"/>
          <w:szCs w:val="28"/>
        </w:rPr>
      </w:pPr>
      <w:r w:rsidRPr="007826F5">
        <w:rPr>
          <w:sz w:val="26"/>
          <w:szCs w:val="26"/>
        </w:rPr>
        <w:lastRenderedPageBreak/>
        <w:tab/>
      </w:r>
      <w:r w:rsidRPr="007826F5">
        <w:rPr>
          <w:b/>
          <w:sz w:val="28"/>
          <w:szCs w:val="28"/>
        </w:rPr>
        <w:t>ОМУТНИНСКАЯ ГОРОДСКАЯ ДУМА</w:t>
      </w:r>
    </w:p>
    <w:p w:rsidR="006700AF" w:rsidRPr="007826F5" w:rsidRDefault="006700AF" w:rsidP="005C4F8E">
      <w:pPr>
        <w:jc w:val="center"/>
        <w:rPr>
          <w:b/>
          <w:sz w:val="28"/>
          <w:szCs w:val="28"/>
        </w:rPr>
      </w:pPr>
      <w:r w:rsidRPr="007826F5">
        <w:rPr>
          <w:b/>
          <w:sz w:val="28"/>
          <w:szCs w:val="28"/>
        </w:rPr>
        <w:t>ОМУТНИНСКОГО РАЙОНА КИРОВСКОЙ ОБЛАСТИ</w:t>
      </w:r>
    </w:p>
    <w:p w:rsidR="006700AF" w:rsidRPr="007826F5" w:rsidRDefault="006700AF" w:rsidP="005C4F8E">
      <w:pPr>
        <w:jc w:val="center"/>
        <w:rPr>
          <w:b/>
          <w:sz w:val="28"/>
          <w:szCs w:val="28"/>
        </w:rPr>
      </w:pPr>
      <w:r w:rsidRPr="007826F5">
        <w:rPr>
          <w:b/>
          <w:sz w:val="28"/>
          <w:szCs w:val="28"/>
        </w:rPr>
        <w:t>ЧЕТВЕРТОГО СОЗЫВА</w:t>
      </w:r>
    </w:p>
    <w:p w:rsidR="006700AF" w:rsidRPr="007826F5" w:rsidRDefault="006700AF" w:rsidP="005C4F8E">
      <w:pPr>
        <w:jc w:val="center"/>
        <w:rPr>
          <w:b/>
          <w:sz w:val="36"/>
          <w:szCs w:val="36"/>
        </w:rPr>
      </w:pPr>
    </w:p>
    <w:p w:rsidR="006700AF" w:rsidRPr="007826F5" w:rsidRDefault="006700AF" w:rsidP="005C4F8E">
      <w:pPr>
        <w:jc w:val="center"/>
        <w:rPr>
          <w:b/>
          <w:sz w:val="32"/>
          <w:szCs w:val="32"/>
        </w:rPr>
      </w:pPr>
      <w:r w:rsidRPr="007826F5">
        <w:rPr>
          <w:b/>
          <w:sz w:val="32"/>
          <w:szCs w:val="32"/>
        </w:rPr>
        <w:t xml:space="preserve">Р Е Ш Е Н И Е        </w:t>
      </w:r>
    </w:p>
    <w:p w:rsidR="006700AF" w:rsidRPr="007826F5" w:rsidRDefault="006700AF" w:rsidP="005C4F8E">
      <w:pPr>
        <w:jc w:val="center"/>
        <w:rPr>
          <w:b/>
          <w:sz w:val="36"/>
          <w:szCs w:val="36"/>
        </w:rPr>
      </w:pPr>
    </w:p>
    <w:p w:rsidR="006700AF" w:rsidRPr="007826F5" w:rsidRDefault="006700AF" w:rsidP="005C4F8E">
      <w:pPr>
        <w:jc w:val="center"/>
        <w:rPr>
          <w:sz w:val="28"/>
          <w:szCs w:val="28"/>
        </w:rPr>
      </w:pPr>
      <w:r w:rsidRPr="007826F5">
        <w:rPr>
          <w:sz w:val="28"/>
          <w:szCs w:val="28"/>
        </w:rPr>
        <w:t xml:space="preserve">31.07.2019  </w:t>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t xml:space="preserve">  </w:t>
      </w:r>
      <w:r w:rsidRPr="007826F5">
        <w:rPr>
          <w:sz w:val="28"/>
          <w:szCs w:val="28"/>
        </w:rPr>
        <w:tab/>
      </w:r>
      <w:r w:rsidRPr="007826F5">
        <w:rPr>
          <w:sz w:val="28"/>
          <w:szCs w:val="28"/>
        </w:rPr>
        <w:tab/>
      </w:r>
      <w:r w:rsidRPr="007826F5">
        <w:rPr>
          <w:sz w:val="28"/>
          <w:szCs w:val="28"/>
        </w:rPr>
        <w:tab/>
        <w:t xml:space="preserve">    </w:t>
      </w:r>
      <w:r w:rsidRPr="007826F5">
        <w:rPr>
          <w:sz w:val="28"/>
          <w:szCs w:val="28"/>
        </w:rPr>
        <w:tab/>
        <w:t xml:space="preserve">    № 53</w:t>
      </w:r>
    </w:p>
    <w:p w:rsidR="006700AF" w:rsidRPr="007826F5" w:rsidRDefault="006700AF" w:rsidP="005C4F8E">
      <w:pPr>
        <w:jc w:val="center"/>
        <w:rPr>
          <w:sz w:val="28"/>
          <w:szCs w:val="28"/>
        </w:rPr>
      </w:pPr>
      <w:r w:rsidRPr="007826F5">
        <w:rPr>
          <w:sz w:val="28"/>
          <w:szCs w:val="28"/>
        </w:rPr>
        <w:t>г. Омутнинск</w:t>
      </w:r>
    </w:p>
    <w:p w:rsidR="006700AF" w:rsidRPr="007826F5" w:rsidRDefault="006700AF" w:rsidP="005C4F8E">
      <w:pPr>
        <w:rPr>
          <w:sz w:val="44"/>
          <w:szCs w:val="44"/>
        </w:rPr>
      </w:pPr>
    </w:p>
    <w:p w:rsidR="006700AF" w:rsidRPr="007826F5" w:rsidRDefault="006700AF" w:rsidP="005C4F8E">
      <w:pPr>
        <w:jc w:val="center"/>
        <w:rPr>
          <w:b/>
          <w:sz w:val="28"/>
          <w:szCs w:val="28"/>
        </w:rPr>
      </w:pPr>
      <w:r w:rsidRPr="007826F5">
        <w:rPr>
          <w:b/>
          <w:sz w:val="28"/>
          <w:szCs w:val="28"/>
        </w:rPr>
        <w:t xml:space="preserve">О внесении изменений в Правила землепользования и </w:t>
      </w:r>
    </w:p>
    <w:p w:rsidR="006700AF" w:rsidRPr="007826F5" w:rsidRDefault="006700AF" w:rsidP="005C4F8E">
      <w:pPr>
        <w:jc w:val="center"/>
        <w:rPr>
          <w:b/>
          <w:sz w:val="28"/>
          <w:szCs w:val="28"/>
        </w:rPr>
      </w:pPr>
      <w:r w:rsidRPr="007826F5">
        <w:rPr>
          <w:b/>
          <w:sz w:val="28"/>
          <w:szCs w:val="28"/>
        </w:rPr>
        <w:t>застройки в Омутнинском городском поселении</w:t>
      </w:r>
    </w:p>
    <w:p w:rsidR="006700AF" w:rsidRPr="007826F5" w:rsidRDefault="006700AF" w:rsidP="005C4F8E">
      <w:pPr>
        <w:jc w:val="center"/>
        <w:rPr>
          <w:sz w:val="44"/>
          <w:szCs w:val="44"/>
        </w:rPr>
      </w:pPr>
    </w:p>
    <w:p w:rsidR="006700AF" w:rsidRPr="007826F5" w:rsidRDefault="006700AF" w:rsidP="005C4F8E">
      <w:pPr>
        <w:spacing w:line="288" w:lineRule="auto"/>
        <w:jc w:val="both"/>
        <w:rPr>
          <w:sz w:val="26"/>
          <w:szCs w:val="26"/>
        </w:rPr>
      </w:pPr>
      <w:r w:rsidRPr="007826F5">
        <w:rPr>
          <w:sz w:val="28"/>
          <w:szCs w:val="28"/>
        </w:rPr>
        <w:tab/>
      </w:r>
      <w:r w:rsidRPr="007826F5">
        <w:rPr>
          <w:sz w:val="26"/>
          <w:szCs w:val="26"/>
        </w:rPr>
        <w:t>Рассмотрев заявление акционерного общества «Омутнинский металлургический завод», руководствуясь Градостроительным кодексом Российской Федерации, Правилами землепользования и застройки в муниципальном образовании Омутнинское городское поселение Омутнинского района  Кировской области, утверждёнными решением  Ому</w:t>
      </w:r>
      <w:r w:rsidRPr="007826F5">
        <w:rPr>
          <w:sz w:val="26"/>
          <w:szCs w:val="26"/>
        </w:rPr>
        <w:t>т</w:t>
      </w:r>
      <w:r w:rsidRPr="007826F5">
        <w:rPr>
          <w:sz w:val="26"/>
          <w:szCs w:val="26"/>
        </w:rPr>
        <w:t>нинской городской Думы от 26.03.2019 № 12, статьёй 22 Устава Омутнинского городск</w:t>
      </w:r>
      <w:r w:rsidRPr="007826F5">
        <w:rPr>
          <w:sz w:val="26"/>
          <w:szCs w:val="26"/>
        </w:rPr>
        <w:t>о</w:t>
      </w:r>
      <w:r w:rsidRPr="007826F5">
        <w:rPr>
          <w:sz w:val="26"/>
          <w:szCs w:val="26"/>
        </w:rPr>
        <w:t xml:space="preserve">го поселения, Омутнинская городская Дума </w:t>
      </w:r>
      <w:r w:rsidRPr="007826F5">
        <w:rPr>
          <w:b/>
          <w:sz w:val="26"/>
          <w:szCs w:val="26"/>
        </w:rPr>
        <w:t>РЕШИЛА</w:t>
      </w:r>
      <w:r w:rsidRPr="007826F5">
        <w:rPr>
          <w:sz w:val="26"/>
          <w:szCs w:val="26"/>
        </w:rPr>
        <w:t>:</w:t>
      </w:r>
    </w:p>
    <w:p w:rsidR="006700AF" w:rsidRPr="007826F5" w:rsidRDefault="006700AF" w:rsidP="005C4F8E">
      <w:pPr>
        <w:spacing w:line="288" w:lineRule="auto"/>
        <w:jc w:val="both"/>
        <w:rPr>
          <w:sz w:val="26"/>
          <w:szCs w:val="26"/>
        </w:rPr>
      </w:pPr>
      <w:r w:rsidRPr="007826F5">
        <w:rPr>
          <w:sz w:val="26"/>
          <w:szCs w:val="26"/>
        </w:rPr>
        <w:tab/>
        <w:t>1. Внести изменения в Правила землепользования и застройки в муниципальном образовании Омутнинское городское поселение Омутнинского района  Кировской обла</w:t>
      </w:r>
      <w:r w:rsidRPr="007826F5">
        <w:rPr>
          <w:sz w:val="26"/>
          <w:szCs w:val="26"/>
        </w:rPr>
        <w:t>с</w:t>
      </w:r>
      <w:r w:rsidRPr="007826F5">
        <w:rPr>
          <w:sz w:val="26"/>
          <w:szCs w:val="26"/>
        </w:rPr>
        <w:t>ти, утверждённые решением  Омутнинской городской Думы от 26.03.2019 № 12, по зая</w:t>
      </w:r>
      <w:r w:rsidRPr="007826F5">
        <w:rPr>
          <w:sz w:val="26"/>
          <w:szCs w:val="26"/>
        </w:rPr>
        <w:t>в</w:t>
      </w:r>
      <w:r w:rsidRPr="007826F5">
        <w:rPr>
          <w:sz w:val="26"/>
          <w:szCs w:val="26"/>
        </w:rPr>
        <w:t>лению АО «Омутнинский металлургический завод».</w:t>
      </w:r>
    </w:p>
    <w:p w:rsidR="006700AF" w:rsidRPr="007826F5" w:rsidRDefault="006700AF" w:rsidP="005C4F8E">
      <w:pPr>
        <w:shd w:val="clear" w:color="auto" w:fill="FFFFFF"/>
        <w:spacing w:line="288" w:lineRule="auto"/>
        <w:ind w:firstLine="720"/>
        <w:jc w:val="both"/>
        <w:rPr>
          <w:sz w:val="26"/>
          <w:szCs w:val="26"/>
        </w:rPr>
      </w:pPr>
      <w:r w:rsidRPr="007826F5">
        <w:rPr>
          <w:sz w:val="26"/>
          <w:szCs w:val="26"/>
        </w:rPr>
        <w:t>2. И</w:t>
      </w:r>
      <w:r w:rsidRPr="007826F5">
        <w:rPr>
          <w:spacing w:val="-5"/>
          <w:sz w:val="26"/>
          <w:szCs w:val="26"/>
        </w:rPr>
        <w:t>зменить границы территориальной зоны Ж-3</w:t>
      </w:r>
      <w:r w:rsidRPr="007826F5">
        <w:rPr>
          <w:sz w:val="26"/>
          <w:szCs w:val="26"/>
        </w:rPr>
        <w:t xml:space="preserve"> (зона многоквартирных жилых д</w:t>
      </w:r>
      <w:r w:rsidRPr="007826F5">
        <w:rPr>
          <w:sz w:val="26"/>
          <w:szCs w:val="26"/>
        </w:rPr>
        <w:t>о</w:t>
      </w:r>
      <w:r w:rsidRPr="007826F5">
        <w:rPr>
          <w:sz w:val="26"/>
          <w:szCs w:val="26"/>
        </w:rPr>
        <w:t>мов высотой 4-6 этажей)</w:t>
      </w:r>
      <w:r w:rsidRPr="007826F5">
        <w:rPr>
          <w:spacing w:val="-5"/>
          <w:sz w:val="26"/>
          <w:szCs w:val="26"/>
        </w:rPr>
        <w:t xml:space="preserve"> </w:t>
      </w:r>
      <w:r w:rsidRPr="007826F5">
        <w:rPr>
          <w:sz w:val="26"/>
          <w:szCs w:val="26"/>
        </w:rPr>
        <w:t>путем исключения земельного участка, расположенного по а</w:t>
      </w:r>
      <w:r w:rsidRPr="007826F5">
        <w:rPr>
          <w:sz w:val="26"/>
          <w:szCs w:val="26"/>
        </w:rPr>
        <w:t>д</w:t>
      </w:r>
      <w:r w:rsidRPr="007826F5">
        <w:rPr>
          <w:sz w:val="26"/>
          <w:szCs w:val="26"/>
        </w:rPr>
        <w:t>ресу: г. Омутнинск ул. Коковихина, 39-А, кадастровый квартал 43:22:310110, и включ</w:t>
      </w:r>
      <w:r w:rsidRPr="007826F5">
        <w:rPr>
          <w:sz w:val="26"/>
          <w:szCs w:val="26"/>
        </w:rPr>
        <w:t>е</w:t>
      </w:r>
      <w:r w:rsidRPr="007826F5">
        <w:rPr>
          <w:sz w:val="26"/>
          <w:szCs w:val="26"/>
        </w:rPr>
        <w:t>ния его в границы территориальной зоны ОД-1 (зона объектов делового, общественного и коммерческого назначения). Выкопировка из земель города Омутнинска прилагается.</w:t>
      </w:r>
    </w:p>
    <w:p w:rsidR="006700AF" w:rsidRPr="007826F5" w:rsidRDefault="006700AF" w:rsidP="005C4F8E">
      <w:pPr>
        <w:spacing w:line="288" w:lineRule="auto"/>
        <w:ind w:firstLine="720"/>
        <w:jc w:val="both"/>
        <w:rPr>
          <w:sz w:val="26"/>
          <w:szCs w:val="26"/>
        </w:rPr>
      </w:pPr>
      <w:r w:rsidRPr="007826F5">
        <w:rPr>
          <w:sz w:val="26"/>
          <w:szCs w:val="26"/>
        </w:rPr>
        <w:t>3. Настоящее решение опубликовать в Сборнике основных муниципальных прав</w:t>
      </w:r>
      <w:r w:rsidRPr="007826F5">
        <w:rPr>
          <w:sz w:val="26"/>
          <w:szCs w:val="26"/>
        </w:rPr>
        <w:t>о</w:t>
      </w:r>
      <w:r w:rsidRPr="007826F5">
        <w:rPr>
          <w:sz w:val="26"/>
          <w:szCs w:val="26"/>
        </w:rPr>
        <w:t>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w:t>
      </w:r>
      <w:r w:rsidRPr="007826F5">
        <w:rPr>
          <w:sz w:val="26"/>
          <w:szCs w:val="26"/>
        </w:rPr>
        <w:t>и</w:t>
      </w:r>
      <w:r w:rsidRPr="007826F5">
        <w:rPr>
          <w:sz w:val="26"/>
          <w:szCs w:val="26"/>
        </w:rPr>
        <w:t>альном Интернет-сайте администрации Омутнинского городского поселения.</w:t>
      </w:r>
    </w:p>
    <w:p w:rsidR="006700AF" w:rsidRPr="007826F5" w:rsidRDefault="006700AF" w:rsidP="005C4F8E">
      <w:pPr>
        <w:tabs>
          <w:tab w:val="left" w:pos="-3000"/>
        </w:tabs>
        <w:spacing w:line="288" w:lineRule="auto"/>
        <w:ind w:firstLine="720"/>
        <w:jc w:val="both"/>
        <w:rPr>
          <w:sz w:val="26"/>
          <w:szCs w:val="26"/>
        </w:rPr>
      </w:pPr>
      <w:r w:rsidRPr="007826F5">
        <w:rPr>
          <w:sz w:val="26"/>
          <w:szCs w:val="26"/>
        </w:rPr>
        <w:t>4. Решение вступает в силу со дня его опубликования.</w:t>
      </w:r>
    </w:p>
    <w:p w:rsidR="006700AF" w:rsidRPr="007826F5" w:rsidRDefault="006700AF" w:rsidP="005C4F8E">
      <w:pPr>
        <w:tabs>
          <w:tab w:val="left" w:pos="142"/>
        </w:tabs>
        <w:jc w:val="both"/>
        <w:rPr>
          <w:sz w:val="26"/>
          <w:szCs w:val="26"/>
        </w:rPr>
      </w:pPr>
    </w:p>
    <w:p w:rsidR="006700AF" w:rsidRPr="007826F5" w:rsidRDefault="006700AF" w:rsidP="005C4F8E">
      <w:pPr>
        <w:tabs>
          <w:tab w:val="left" w:pos="142"/>
        </w:tabs>
        <w:jc w:val="both"/>
        <w:rPr>
          <w:sz w:val="26"/>
          <w:szCs w:val="26"/>
        </w:rPr>
      </w:pPr>
      <w:r w:rsidRPr="007826F5">
        <w:rPr>
          <w:sz w:val="26"/>
          <w:szCs w:val="26"/>
        </w:rPr>
        <w:t>Глава муниципального образования</w:t>
      </w:r>
    </w:p>
    <w:p w:rsidR="006700AF" w:rsidRPr="007826F5" w:rsidRDefault="006700AF" w:rsidP="005C4F8E">
      <w:pPr>
        <w:tabs>
          <w:tab w:val="left" w:pos="142"/>
        </w:tabs>
        <w:jc w:val="both"/>
        <w:rPr>
          <w:sz w:val="26"/>
          <w:szCs w:val="26"/>
        </w:rPr>
      </w:pPr>
      <w:r w:rsidRPr="007826F5">
        <w:rPr>
          <w:sz w:val="26"/>
          <w:szCs w:val="26"/>
        </w:rPr>
        <w:t>Омутнинское городское поселение</w:t>
      </w:r>
    </w:p>
    <w:p w:rsidR="006700AF" w:rsidRPr="007826F5" w:rsidRDefault="006700AF" w:rsidP="005C4F8E">
      <w:pPr>
        <w:tabs>
          <w:tab w:val="left" w:pos="142"/>
        </w:tabs>
        <w:jc w:val="both"/>
        <w:rPr>
          <w:sz w:val="26"/>
          <w:szCs w:val="26"/>
        </w:rPr>
      </w:pPr>
      <w:r w:rsidRPr="007826F5">
        <w:rPr>
          <w:sz w:val="26"/>
          <w:szCs w:val="26"/>
        </w:rPr>
        <w:t>Омутнинского района Кировской области        И.В. Шаталов</w:t>
      </w:r>
    </w:p>
    <w:p w:rsidR="006700AF" w:rsidRPr="007826F5" w:rsidRDefault="006700AF" w:rsidP="005C4F8E">
      <w:pPr>
        <w:jc w:val="right"/>
        <w:rPr>
          <w:sz w:val="26"/>
          <w:szCs w:val="26"/>
        </w:rPr>
      </w:pPr>
    </w:p>
    <w:p w:rsidR="006700AF" w:rsidRPr="007826F5" w:rsidRDefault="006700AF" w:rsidP="005C4F8E">
      <w:pPr>
        <w:jc w:val="right"/>
        <w:rPr>
          <w:sz w:val="26"/>
          <w:szCs w:val="26"/>
        </w:rPr>
      </w:pPr>
    </w:p>
    <w:p w:rsidR="001E7DC9" w:rsidRPr="007826F5" w:rsidRDefault="001E7DC9" w:rsidP="005C4F8E">
      <w:pPr>
        <w:jc w:val="right"/>
        <w:rPr>
          <w:sz w:val="26"/>
          <w:szCs w:val="26"/>
        </w:rPr>
      </w:pPr>
    </w:p>
    <w:p w:rsidR="00774490" w:rsidRPr="007826F5" w:rsidRDefault="00774490" w:rsidP="005C4F8E">
      <w:pPr>
        <w:jc w:val="right"/>
        <w:rPr>
          <w:sz w:val="26"/>
          <w:szCs w:val="26"/>
        </w:rPr>
      </w:pPr>
    </w:p>
    <w:p w:rsidR="00774490" w:rsidRPr="007826F5" w:rsidRDefault="00774490" w:rsidP="005C4F8E">
      <w:pPr>
        <w:jc w:val="right"/>
        <w:rPr>
          <w:sz w:val="26"/>
          <w:szCs w:val="26"/>
        </w:rPr>
      </w:pPr>
    </w:p>
    <w:p w:rsidR="001E7DC9" w:rsidRPr="007826F5" w:rsidRDefault="001E7DC9" w:rsidP="005C4F8E">
      <w:pPr>
        <w:jc w:val="right"/>
        <w:rPr>
          <w:sz w:val="26"/>
          <w:szCs w:val="26"/>
        </w:rPr>
      </w:pPr>
    </w:p>
    <w:p w:rsidR="001E7DC9" w:rsidRPr="007826F5" w:rsidRDefault="001E7DC9" w:rsidP="005C4F8E">
      <w:pPr>
        <w:jc w:val="right"/>
        <w:rPr>
          <w:sz w:val="26"/>
          <w:szCs w:val="26"/>
        </w:rPr>
      </w:pPr>
    </w:p>
    <w:p w:rsidR="001E7DC9" w:rsidRPr="007826F5" w:rsidRDefault="001E7DC9" w:rsidP="005C4F8E">
      <w:pPr>
        <w:jc w:val="right"/>
        <w:rPr>
          <w:sz w:val="26"/>
          <w:szCs w:val="26"/>
        </w:rPr>
      </w:pPr>
    </w:p>
    <w:p w:rsidR="006700AF" w:rsidRPr="007826F5" w:rsidRDefault="006700AF" w:rsidP="005C4F8E">
      <w:pPr>
        <w:jc w:val="right"/>
        <w:rPr>
          <w:sz w:val="26"/>
          <w:szCs w:val="26"/>
        </w:rPr>
      </w:pPr>
      <w:r w:rsidRPr="007826F5">
        <w:rPr>
          <w:sz w:val="26"/>
          <w:szCs w:val="26"/>
        </w:rPr>
        <w:t xml:space="preserve">Приложение </w:t>
      </w:r>
    </w:p>
    <w:p w:rsidR="006700AF" w:rsidRPr="007826F5" w:rsidRDefault="006700AF" w:rsidP="005C4F8E">
      <w:pPr>
        <w:jc w:val="right"/>
        <w:rPr>
          <w:sz w:val="26"/>
          <w:szCs w:val="26"/>
        </w:rPr>
      </w:pPr>
    </w:p>
    <w:p w:rsidR="006700AF" w:rsidRPr="007826F5" w:rsidRDefault="006700AF" w:rsidP="005C4F8E">
      <w:pPr>
        <w:jc w:val="right"/>
        <w:rPr>
          <w:sz w:val="26"/>
          <w:szCs w:val="26"/>
        </w:rPr>
      </w:pPr>
      <w:r w:rsidRPr="007826F5">
        <w:rPr>
          <w:sz w:val="26"/>
          <w:szCs w:val="26"/>
        </w:rPr>
        <w:t xml:space="preserve">к решению Омутнинской </w:t>
      </w:r>
    </w:p>
    <w:p w:rsidR="006700AF" w:rsidRPr="007826F5" w:rsidRDefault="006700AF" w:rsidP="005C4F8E">
      <w:pPr>
        <w:jc w:val="right"/>
        <w:rPr>
          <w:sz w:val="26"/>
          <w:szCs w:val="26"/>
        </w:rPr>
      </w:pPr>
      <w:r w:rsidRPr="007826F5">
        <w:rPr>
          <w:sz w:val="26"/>
          <w:szCs w:val="26"/>
        </w:rPr>
        <w:t xml:space="preserve">городской Думы </w:t>
      </w:r>
    </w:p>
    <w:p w:rsidR="006700AF" w:rsidRPr="007826F5" w:rsidRDefault="006700AF" w:rsidP="005C4F8E">
      <w:pPr>
        <w:jc w:val="right"/>
        <w:rPr>
          <w:sz w:val="26"/>
          <w:szCs w:val="26"/>
        </w:rPr>
      </w:pPr>
      <w:r w:rsidRPr="007826F5">
        <w:rPr>
          <w:sz w:val="26"/>
          <w:szCs w:val="26"/>
        </w:rPr>
        <w:t>от 31.07.2019 № 53</w:t>
      </w:r>
    </w:p>
    <w:p w:rsidR="006700AF" w:rsidRPr="007826F5" w:rsidRDefault="006700AF" w:rsidP="005C4F8E">
      <w:pPr>
        <w:jc w:val="right"/>
        <w:rPr>
          <w:sz w:val="26"/>
          <w:szCs w:val="26"/>
        </w:rPr>
      </w:pPr>
    </w:p>
    <w:p w:rsidR="006700AF" w:rsidRPr="007826F5" w:rsidRDefault="006700AF" w:rsidP="005C4F8E">
      <w:pPr>
        <w:ind w:firstLine="425"/>
        <w:jc w:val="center"/>
        <w:rPr>
          <w:b/>
          <w:sz w:val="28"/>
          <w:szCs w:val="28"/>
        </w:rPr>
      </w:pPr>
    </w:p>
    <w:p w:rsidR="006700AF" w:rsidRPr="007826F5" w:rsidRDefault="006700AF" w:rsidP="005C4F8E">
      <w:pPr>
        <w:ind w:firstLine="425"/>
        <w:jc w:val="center"/>
        <w:rPr>
          <w:b/>
          <w:sz w:val="28"/>
          <w:szCs w:val="28"/>
        </w:rPr>
      </w:pPr>
      <w:r w:rsidRPr="007826F5">
        <w:rPr>
          <w:b/>
          <w:sz w:val="28"/>
          <w:szCs w:val="28"/>
        </w:rPr>
        <w:t>Выкопировка из земель города Омутнинска</w:t>
      </w:r>
    </w:p>
    <w:p w:rsidR="006700AF" w:rsidRPr="007826F5" w:rsidRDefault="006700AF" w:rsidP="005C4F8E">
      <w:pPr>
        <w:ind w:firstLine="425"/>
        <w:jc w:val="center"/>
        <w:rPr>
          <w:b/>
          <w:sz w:val="28"/>
          <w:szCs w:val="28"/>
        </w:rPr>
      </w:pPr>
    </w:p>
    <w:p w:rsidR="006700AF" w:rsidRPr="007826F5" w:rsidRDefault="006700AF" w:rsidP="005C4F8E">
      <w:pPr>
        <w:jc w:val="center"/>
        <w:rPr>
          <w:b/>
          <w:sz w:val="28"/>
          <w:szCs w:val="28"/>
        </w:rPr>
      </w:pPr>
      <w:r w:rsidRPr="007826F5">
        <w:rPr>
          <w:b/>
          <w:noProof/>
          <w:sz w:val="28"/>
          <w:szCs w:val="28"/>
        </w:rPr>
        <w:drawing>
          <wp:inline distT="0" distB="0" distL="0" distR="0">
            <wp:extent cx="5943600" cy="4238625"/>
            <wp:effectExtent l="19050" t="0" r="0" b="0"/>
            <wp:docPr id="2" name="Рисунок 1" descr="Кур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рков"/>
                    <pic:cNvPicPr>
                      <a:picLocks noChangeAspect="1" noChangeArrowheads="1"/>
                    </pic:cNvPicPr>
                  </pic:nvPicPr>
                  <pic:blipFill>
                    <a:blip r:embed="rId8"/>
                    <a:srcRect/>
                    <a:stretch>
                      <a:fillRect/>
                    </a:stretch>
                  </pic:blipFill>
                  <pic:spPr bwMode="auto">
                    <a:xfrm>
                      <a:off x="0" y="0"/>
                      <a:ext cx="5943600" cy="4238625"/>
                    </a:xfrm>
                    <a:prstGeom prst="rect">
                      <a:avLst/>
                    </a:prstGeom>
                    <a:noFill/>
                    <a:ln w="9525">
                      <a:noFill/>
                      <a:miter lim="800000"/>
                      <a:headEnd/>
                      <a:tailEnd/>
                    </a:ln>
                  </pic:spPr>
                </pic:pic>
              </a:graphicData>
            </a:graphic>
          </wp:inline>
        </w:drawing>
      </w:r>
    </w:p>
    <w:p w:rsidR="006700AF" w:rsidRPr="007826F5" w:rsidRDefault="006700AF" w:rsidP="005C4F8E">
      <w:pPr>
        <w:spacing w:line="288" w:lineRule="auto"/>
        <w:jc w:val="both"/>
      </w:pPr>
    </w:p>
    <w:p w:rsidR="006700AF" w:rsidRPr="007826F5" w:rsidRDefault="006700AF" w:rsidP="005C4F8E"/>
    <w:p w:rsidR="006700AF" w:rsidRPr="007826F5" w:rsidRDefault="006700AF" w:rsidP="005C4F8E"/>
    <w:p w:rsidR="006700AF" w:rsidRPr="007826F5" w:rsidRDefault="006700AF" w:rsidP="005C4F8E"/>
    <w:p w:rsidR="006700AF" w:rsidRPr="007826F5" w:rsidRDefault="006700AF" w:rsidP="005C4F8E"/>
    <w:p w:rsidR="006700AF" w:rsidRPr="007826F5" w:rsidRDefault="006700AF" w:rsidP="005C4F8E"/>
    <w:p w:rsidR="006700AF" w:rsidRPr="007826F5" w:rsidRDefault="006700AF" w:rsidP="005C4F8E"/>
    <w:p w:rsidR="006700AF" w:rsidRPr="007826F5" w:rsidRDefault="006700AF" w:rsidP="005C4F8E"/>
    <w:p w:rsidR="00774490" w:rsidRPr="007826F5" w:rsidRDefault="00774490" w:rsidP="005C4F8E"/>
    <w:p w:rsidR="006700AF" w:rsidRPr="007826F5" w:rsidRDefault="006700AF" w:rsidP="005C4F8E">
      <w:pPr>
        <w:tabs>
          <w:tab w:val="left" w:pos="3495"/>
        </w:tabs>
      </w:pPr>
      <w:r w:rsidRPr="007826F5">
        <w:tab/>
      </w:r>
    </w:p>
    <w:p w:rsidR="006700AF" w:rsidRPr="007826F5" w:rsidRDefault="006700AF" w:rsidP="005C4F8E">
      <w:pPr>
        <w:tabs>
          <w:tab w:val="left" w:pos="3495"/>
        </w:tabs>
      </w:pPr>
    </w:p>
    <w:p w:rsidR="006700AF" w:rsidRPr="007826F5" w:rsidRDefault="006700AF" w:rsidP="005C4F8E">
      <w:pPr>
        <w:tabs>
          <w:tab w:val="left" w:pos="3495"/>
        </w:tabs>
      </w:pPr>
    </w:p>
    <w:p w:rsidR="006700AF" w:rsidRPr="007826F5" w:rsidRDefault="006700AF" w:rsidP="005C4F8E">
      <w:pPr>
        <w:tabs>
          <w:tab w:val="left" w:pos="3495"/>
        </w:tabs>
      </w:pPr>
    </w:p>
    <w:p w:rsidR="006700AF" w:rsidRPr="007826F5" w:rsidRDefault="006700AF" w:rsidP="005C4F8E">
      <w:pPr>
        <w:tabs>
          <w:tab w:val="left" w:pos="3495"/>
        </w:tabs>
      </w:pPr>
    </w:p>
    <w:p w:rsidR="00774490" w:rsidRPr="007826F5" w:rsidRDefault="00774490" w:rsidP="005C4F8E">
      <w:pPr>
        <w:tabs>
          <w:tab w:val="left" w:pos="3495"/>
        </w:tabs>
      </w:pPr>
    </w:p>
    <w:p w:rsidR="006700AF" w:rsidRPr="007826F5" w:rsidRDefault="006700AF" w:rsidP="005C4F8E">
      <w:pPr>
        <w:tabs>
          <w:tab w:val="left" w:pos="3495"/>
        </w:tabs>
      </w:pPr>
    </w:p>
    <w:p w:rsidR="006700AF" w:rsidRPr="007826F5" w:rsidRDefault="006700AF" w:rsidP="005C4F8E">
      <w:pPr>
        <w:tabs>
          <w:tab w:val="left" w:pos="3495"/>
        </w:tabs>
      </w:pPr>
    </w:p>
    <w:p w:rsidR="006700AF" w:rsidRPr="007826F5" w:rsidRDefault="006700AF" w:rsidP="005C4F8E">
      <w:pPr>
        <w:tabs>
          <w:tab w:val="left" w:pos="3495"/>
        </w:tabs>
      </w:pPr>
    </w:p>
    <w:p w:rsidR="007A0388" w:rsidRPr="007826F5" w:rsidRDefault="007A0388" w:rsidP="005C4F8E">
      <w:pPr>
        <w:tabs>
          <w:tab w:val="left" w:pos="3495"/>
        </w:tabs>
      </w:pPr>
    </w:p>
    <w:p w:rsidR="006700AF" w:rsidRPr="007826F5" w:rsidRDefault="006700AF" w:rsidP="005C4F8E">
      <w:pPr>
        <w:jc w:val="center"/>
        <w:rPr>
          <w:b/>
          <w:bCs/>
          <w:sz w:val="28"/>
          <w:szCs w:val="28"/>
        </w:rPr>
      </w:pPr>
      <w:r w:rsidRPr="007826F5">
        <w:rPr>
          <w:b/>
          <w:bCs/>
          <w:sz w:val="28"/>
          <w:szCs w:val="28"/>
        </w:rPr>
        <w:lastRenderedPageBreak/>
        <w:t>ОМУТНИНСКАЯ ГОРОДСКАЯ ДУМА</w:t>
      </w:r>
    </w:p>
    <w:p w:rsidR="006700AF" w:rsidRPr="007826F5" w:rsidRDefault="006700AF" w:rsidP="005C4F8E">
      <w:pPr>
        <w:jc w:val="center"/>
        <w:rPr>
          <w:b/>
          <w:bCs/>
          <w:sz w:val="28"/>
          <w:szCs w:val="28"/>
        </w:rPr>
      </w:pPr>
      <w:r w:rsidRPr="007826F5">
        <w:rPr>
          <w:b/>
          <w:bCs/>
          <w:sz w:val="28"/>
          <w:szCs w:val="28"/>
        </w:rPr>
        <w:t>ОМУТНИНСКОГО РАЙОНА КИРОВСКОЙ ОБЛАСТИ</w:t>
      </w:r>
    </w:p>
    <w:p w:rsidR="006700AF" w:rsidRPr="007826F5" w:rsidRDefault="006700AF" w:rsidP="005C4F8E">
      <w:pPr>
        <w:jc w:val="center"/>
        <w:rPr>
          <w:b/>
          <w:bCs/>
          <w:sz w:val="28"/>
          <w:szCs w:val="28"/>
        </w:rPr>
      </w:pPr>
      <w:r w:rsidRPr="007826F5">
        <w:rPr>
          <w:b/>
          <w:bCs/>
          <w:sz w:val="28"/>
          <w:szCs w:val="28"/>
        </w:rPr>
        <w:t>ЧЕТВЕРТОГО СОЗЫВА</w:t>
      </w:r>
    </w:p>
    <w:p w:rsidR="006700AF" w:rsidRPr="007826F5" w:rsidRDefault="006700AF" w:rsidP="005C4F8E">
      <w:pPr>
        <w:jc w:val="center"/>
        <w:rPr>
          <w:b/>
          <w:bCs/>
          <w:sz w:val="36"/>
          <w:szCs w:val="36"/>
        </w:rPr>
      </w:pPr>
    </w:p>
    <w:p w:rsidR="006700AF" w:rsidRPr="007826F5" w:rsidRDefault="006700AF" w:rsidP="005C4F8E">
      <w:pPr>
        <w:jc w:val="center"/>
        <w:rPr>
          <w:b/>
          <w:bCs/>
          <w:sz w:val="32"/>
          <w:szCs w:val="32"/>
        </w:rPr>
      </w:pPr>
      <w:r w:rsidRPr="007826F5">
        <w:rPr>
          <w:b/>
          <w:bCs/>
          <w:sz w:val="32"/>
          <w:szCs w:val="32"/>
        </w:rPr>
        <w:t xml:space="preserve">Р Е Ш Е Н И Е  </w:t>
      </w:r>
    </w:p>
    <w:p w:rsidR="006700AF" w:rsidRPr="007826F5" w:rsidRDefault="006700AF" w:rsidP="005C4F8E">
      <w:pPr>
        <w:jc w:val="center"/>
        <w:rPr>
          <w:b/>
          <w:bCs/>
          <w:sz w:val="36"/>
          <w:szCs w:val="36"/>
        </w:rPr>
      </w:pPr>
    </w:p>
    <w:p w:rsidR="006700AF" w:rsidRPr="007826F5" w:rsidRDefault="006700AF" w:rsidP="005C4F8E">
      <w:pPr>
        <w:jc w:val="center"/>
        <w:rPr>
          <w:sz w:val="28"/>
          <w:szCs w:val="28"/>
        </w:rPr>
      </w:pPr>
      <w:r w:rsidRPr="007826F5">
        <w:rPr>
          <w:sz w:val="28"/>
          <w:szCs w:val="28"/>
        </w:rPr>
        <w:t>31.07.2019</w:t>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t xml:space="preserve">            №  54</w:t>
      </w:r>
    </w:p>
    <w:p w:rsidR="006700AF" w:rsidRPr="007826F5" w:rsidRDefault="006700AF" w:rsidP="005C4F8E">
      <w:pPr>
        <w:jc w:val="center"/>
        <w:rPr>
          <w:sz w:val="28"/>
          <w:szCs w:val="28"/>
        </w:rPr>
      </w:pPr>
      <w:r w:rsidRPr="007826F5">
        <w:rPr>
          <w:sz w:val="28"/>
          <w:szCs w:val="28"/>
        </w:rPr>
        <w:t>г. Омутнинск</w:t>
      </w:r>
    </w:p>
    <w:p w:rsidR="006700AF" w:rsidRPr="007826F5" w:rsidRDefault="006700AF" w:rsidP="005C4F8E">
      <w:pPr>
        <w:jc w:val="center"/>
        <w:rPr>
          <w:sz w:val="48"/>
          <w:szCs w:val="48"/>
        </w:rPr>
      </w:pPr>
    </w:p>
    <w:p w:rsidR="006700AF" w:rsidRPr="007826F5" w:rsidRDefault="006700AF" w:rsidP="005C4F8E">
      <w:pPr>
        <w:jc w:val="center"/>
        <w:rPr>
          <w:b/>
          <w:snapToGrid w:val="0"/>
          <w:sz w:val="28"/>
          <w:szCs w:val="28"/>
        </w:rPr>
      </w:pPr>
      <w:r w:rsidRPr="007826F5">
        <w:rPr>
          <w:b/>
          <w:snapToGrid w:val="0"/>
          <w:sz w:val="28"/>
          <w:szCs w:val="28"/>
        </w:rPr>
        <w:t xml:space="preserve">О внесении изменений в решение </w:t>
      </w:r>
    </w:p>
    <w:p w:rsidR="006700AF" w:rsidRPr="007826F5" w:rsidRDefault="006700AF" w:rsidP="005C4F8E">
      <w:pPr>
        <w:jc w:val="center"/>
        <w:rPr>
          <w:b/>
          <w:snapToGrid w:val="0"/>
          <w:sz w:val="10"/>
          <w:szCs w:val="10"/>
        </w:rPr>
      </w:pPr>
      <w:r w:rsidRPr="007826F5">
        <w:rPr>
          <w:b/>
          <w:snapToGrid w:val="0"/>
          <w:sz w:val="28"/>
          <w:szCs w:val="28"/>
        </w:rPr>
        <w:t xml:space="preserve">Омутнинской городской Думы от 26.03.2019 № 12 </w:t>
      </w:r>
    </w:p>
    <w:p w:rsidR="006700AF" w:rsidRPr="007826F5" w:rsidRDefault="006700AF" w:rsidP="005C4F8E">
      <w:pPr>
        <w:ind w:firstLine="709"/>
        <w:jc w:val="both"/>
        <w:rPr>
          <w:snapToGrid w:val="0"/>
          <w:sz w:val="48"/>
          <w:szCs w:val="48"/>
        </w:rPr>
      </w:pPr>
    </w:p>
    <w:p w:rsidR="006700AF" w:rsidRPr="007826F5" w:rsidRDefault="006700AF" w:rsidP="005C4F8E">
      <w:pPr>
        <w:spacing w:line="288" w:lineRule="auto"/>
        <w:ind w:firstLine="709"/>
        <w:jc w:val="both"/>
        <w:rPr>
          <w:snapToGrid w:val="0"/>
          <w:sz w:val="26"/>
          <w:szCs w:val="26"/>
        </w:rPr>
      </w:pPr>
      <w:r w:rsidRPr="007826F5">
        <w:rPr>
          <w:snapToGrid w:val="0"/>
          <w:sz w:val="26"/>
          <w:szCs w:val="26"/>
        </w:rPr>
        <w:t xml:space="preserve">В соответствии с Градостроительным кодексом РФ, </w:t>
      </w:r>
      <w:r w:rsidRPr="007826F5">
        <w:rPr>
          <w:spacing w:val="-8"/>
          <w:sz w:val="26"/>
          <w:szCs w:val="26"/>
        </w:rPr>
        <w:t xml:space="preserve">Федеральным законом от 06.10.2003 </w:t>
      </w:r>
      <w:r w:rsidRPr="007826F5">
        <w:rPr>
          <w:spacing w:val="-12"/>
          <w:sz w:val="26"/>
          <w:szCs w:val="26"/>
        </w:rPr>
        <w:t xml:space="preserve">№ 131-ФЗ </w:t>
      </w:r>
      <w:r w:rsidRPr="007826F5">
        <w:rPr>
          <w:spacing w:val="-11"/>
          <w:sz w:val="26"/>
          <w:szCs w:val="26"/>
        </w:rPr>
        <w:t>«Об общих принципах организации местного самоуправления в Российской Федера</w:t>
      </w:r>
      <w:r w:rsidRPr="007826F5">
        <w:rPr>
          <w:spacing w:val="-10"/>
          <w:sz w:val="26"/>
          <w:szCs w:val="26"/>
        </w:rPr>
        <w:t>ции»,</w:t>
      </w:r>
      <w:r w:rsidRPr="007826F5">
        <w:rPr>
          <w:spacing w:val="-8"/>
          <w:sz w:val="26"/>
          <w:szCs w:val="26"/>
        </w:rPr>
        <w:t xml:space="preserve"> </w:t>
      </w:r>
      <w:hyperlink r:id="rId9" w:anchor="comments#comments" w:history="1"/>
      <w:r w:rsidRPr="007826F5">
        <w:rPr>
          <w:sz w:val="26"/>
          <w:szCs w:val="26"/>
        </w:rPr>
        <w:t xml:space="preserve">Уставом Омутнинского городского поселения, </w:t>
      </w:r>
      <w:r w:rsidRPr="007826F5">
        <w:rPr>
          <w:snapToGrid w:val="0"/>
          <w:sz w:val="26"/>
          <w:szCs w:val="26"/>
        </w:rPr>
        <w:t xml:space="preserve">Омутнинская городская Дума </w:t>
      </w:r>
      <w:r w:rsidRPr="007826F5">
        <w:rPr>
          <w:b/>
          <w:snapToGrid w:val="0"/>
          <w:sz w:val="26"/>
          <w:szCs w:val="26"/>
        </w:rPr>
        <w:t>РЕШИЛА</w:t>
      </w:r>
      <w:r w:rsidRPr="007826F5">
        <w:rPr>
          <w:snapToGrid w:val="0"/>
          <w:sz w:val="26"/>
          <w:szCs w:val="26"/>
        </w:rPr>
        <w:t>:</w:t>
      </w:r>
    </w:p>
    <w:p w:rsidR="006700AF" w:rsidRPr="007826F5" w:rsidRDefault="006700AF" w:rsidP="005C4F8E">
      <w:pPr>
        <w:spacing w:line="288" w:lineRule="auto"/>
        <w:ind w:firstLine="700"/>
        <w:jc w:val="both"/>
        <w:rPr>
          <w:sz w:val="26"/>
          <w:szCs w:val="26"/>
        </w:rPr>
      </w:pPr>
      <w:r w:rsidRPr="007826F5">
        <w:rPr>
          <w:snapToGrid w:val="0"/>
          <w:sz w:val="26"/>
          <w:szCs w:val="26"/>
        </w:rPr>
        <w:t>1. Внести в решение Омутнинской городской Думы от 26.03.2019 № 12 «Об утве</w:t>
      </w:r>
      <w:r w:rsidRPr="007826F5">
        <w:rPr>
          <w:snapToGrid w:val="0"/>
          <w:sz w:val="26"/>
          <w:szCs w:val="26"/>
        </w:rPr>
        <w:t>р</w:t>
      </w:r>
      <w:r w:rsidRPr="007826F5">
        <w:rPr>
          <w:snapToGrid w:val="0"/>
          <w:sz w:val="26"/>
          <w:szCs w:val="26"/>
        </w:rPr>
        <w:t xml:space="preserve">ждении Правил землепользования </w:t>
      </w:r>
      <w:r w:rsidRPr="007826F5">
        <w:rPr>
          <w:sz w:val="26"/>
          <w:szCs w:val="26"/>
        </w:rPr>
        <w:t>и застройки в муниципальном образовании Омутни</w:t>
      </w:r>
      <w:r w:rsidRPr="007826F5">
        <w:rPr>
          <w:sz w:val="26"/>
          <w:szCs w:val="26"/>
        </w:rPr>
        <w:t>н</w:t>
      </w:r>
      <w:r w:rsidRPr="007826F5">
        <w:rPr>
          <w:sz w:val="26"/>
          <w:szCs w:val="26"/>
        </w:rPr>
        <w:t xml:space="preserve">ское городское поселение Омутнинского района Кировской области» </w:t>
      </w:r>
      <w:r w:rsidRPr="007826F5">
        <w:rPr>
          <w:snapToGrid w:val="0"/>
          <w:sz w:val="26"/>
          <w:szCs w:val="26"/>
        </w:rPr>
        <w:t xml:space="preserve">изменения </w:t>
      </w:r>
      <w:r w:rsidRPr="007826F5">
        <w:rPr>
          <w:sz w:val="26"/>
          <w:szCs w:val="26"/>
        </w:rPr>
        <w:t>и утве</w:t>
      </w:r>
      <w:r w:rsidRPr="007826F5">
        <w:rPr>
          <w:sz w:val="26"/>
          <w:szCs w:val="26"/>
        </w:rPr>
        <w:t>р</w:t>
      </w:r>
      <w:r w:rsidRPr="007826F5">
        <w:rPr>
          <w:sz w:val="26"/>
          <w:szCs w:val="26"/>
        </w:rPr>
        <w:t>дить в следующей редакции:</w:t>
      </w:r>
    </w:p>
    <w:p w:rsidR="006700AF" w:rsidRPr="007826F5" w:rsidRDefault="006700AF" w:rsidP="005C4F8E">
      <w:pPr>
        <w:spacing w:line="288" w:lineRule="auto"/>
        <w:ind w:firstLine="700"/>
        <w:jc w:val="both"/>
        <w:rPr>
          <w:sz w:val="26"/>
          <w:szCs w:val="26"/>
        </w:rPr>
      </w:pPr>
      <w:r w:rsidRPr="007826F5">
        <w:rPr>
          <w:sz w:val="26"/>
          <w:szCs w:val="26"/>
        </w:rPr>
        <w:t>- в разделе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вида разрешенного использования земельных участков «Объекты придорожного сервиса (код 4.9.1)» территориальной зоны ИТИ-2 (зона авт</w:t>
      </w:r>
      <w:r w:rsidRPr="007826F5">
        <w:rPr>
          <w:sz w:val="26"/>
          <w:szCs w:val="26"/>
        </w:rPr>
        <w:t>о</w:t>
      </w:r>
      <w:r w:rsidRPr="007826F5">
        <w:rPr>
          <w:sz w:val="26"/>
          <w:szCs w:val="26"/>
        </w:rPr>
        <w:t>мобильного и железнодорожного транспорта) пункта 3.4 Правил «Зоны инженерной и транспортной инфраструктуры» части 3 «Градостроительные регламенты» установить:</w:t>
      </w:r>
    </w:p>
    <w:p w:rsidR="006700AF" w:rsidRPr="007826F5" w:rsidRDefault="006700AF" w:rsidP="005C4F8E">
      <w:pPr>
        <w:spacing w:line="288" w:lineRule="auto"/>
        <w:ind w:firstLine="700"/>
        <w:rPr>
          <w:sz w:val="26"/>
          <w:szCs w:val="26"/>
        </w:rPr>
      </w:pPr>
      <w:r w:rsidRPr="007826F5">
        <w:rPr>
          <w:sz w:val="26"/>
          <w:szCs w:val="26"/>
        </w:rPr>
        <w:t xml:space="preserve">- вместо слов «- максимальная площадь земельного участка - </w:t>
      </w:r>
      <w:smartTag w:uri="urn:schemas-microsoft-com:office:smarttags" w:element="metricconverter">
        <w:smartTagPr>
          <w:attr w:name="ProductID" w:val="0,2 га"/>
        </w:smartTagPr>
        <w:r w:rsidRPr="007826F5">
          <w:rPr>
            <w:sz w:val="26"/>
            <w:szCs w:val="26"/>
          </w:rPr>
          <w:t>0,2 га</w:t>
        </w:r>
      </w:smartTag>
      <w:r w:rsidRPr="007826F5">
        <w:rPr>
          <w:sz w:val="26"/>
          <w:szCs w:val="26"/>
        </w:rPr>
        <w:t>;»</w:t>
      </w:r>
    </w:p>
    <w:p w:rsidR="006700AF" w:rsidRPr="007826F5" w:rsidRDefault="006700AF" w:rsidP="005C4F8E">
      <w:pPr>
        <w:spacing w:line="288" w:lineRule="auto"/>
        <w:ind w:firstLine="709"/>
        <w:jc w:val="both"/>
        <w:rPr>
          <w:sz w:val="26"/>
          <w:szCs w:val="26"/>
        </w:rPr>
      </w:pPr>
      <w:r w:rsidRPr="007826F5">
        <w:rPr>
          <w:sz w:val="26"/>
          <w:szCs w:val="26"/>
        </w:rPr>
        <w:t xml:space="preserve"> читать  «- </w:t>
      </w:r>
      <w:r w:rsidRPr="007826F5">
        <w:rPr>
          <w:b/>
          <w:sz w:val="26"/>
          <w:szCs w:val="26"/>
        </w:rPr>
        <w:t xml:space="preserve">максимальная площадь земельного участка - </w:t>
      </w:r>
      <w:smartTag w:uri="urn:schemas-microsoft-com:office:smarttags" w:element="metricconverter">
        <w:smartTagPr>
          <w:attr w:name="ProductID" w:val="0,5 га"/>
        </w:smartTagPr>
        <w:r w:rsidRPr="007826F5">
          <w:rPr>
            <w:b/>
            <w:sz w:val="26"/>
            <w:szCs w:val="26"/>
          </w:rPr>
          <w:t>0,5 га</w:t>
        </w:r>
      </w:smartTag>
      <w:r w:rsidRPr="007826F5">
        <w:rPr>
          <w:sz w:val="26"/>
          <w:szCs w:val="26"/>
        </w:rPr>
        <w:t>;»</w:t>
      </w:r>
    </w:p>
    <w:p w:rsidR="006700AF" w:rsidRPr="007826F5" w:rsidRDefault="006700AF" w:rsidP="005C4F8E">
      <w:pPr>
        <w:pStyle w:val="s13"/>
        <w:shd w:val="clear" w:color="auto" w:fill="FFFFFF"/>
        <w:spacing w:line="288" w:lineRule="auto"/>
        <w:jc w:val="both"/>
        <w:rPr>
          <w:snapToGrid w:val="0"/>
          <w:sz w:val="26"/>
          <w:szCs w:val="26"/>
        </w:rPr>
      </w:pPr>
      <w:r w:rsidRPr="007826F5">
        <w:rPr>
          <w:sz w:val="26"/>
          <w:szCs w:val="26"/>
        </w:rPr>
        <w:t>2.</w:t>
      </w:r>
      <w:r w:rsidRPr="007826F5">
        <w:rPr>
          <w:snapToGrid w:val="0"/>
          <w:sz w:val="26"/>
          <w:szCs w:val="26"/>
        </w:rPr>
        <w:t xml:space="preserve"> Опубликовать настоящее решение в Сборнике основных муниципальных прав</w:t>
      </w:r>
      <w:r w:rsidRPr="007826F5">
        <w:rPr>
          <w:snapToGrid w:val="0"/>
          <w:sz w:val="26"/>
          <w:szCs w:val="26"/>
        </w:rPr>
        <w:t>о</w:t>
      </w:r>
      <w:r w:rsidRPr="007826F5">
        <w:rPr>
          <w:snapToGrid w:val="0"/>
          <w:sz w:val="26"/>
          <w:szCs w:val="26"/>
        </w:rPr>
        <w:t>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w:t>
      </w:r>
      <w:r w:rsidRPr="007826F5">
        <w:rPr>
          <w:snapToGrid w:val="0"/>
          <w:sz w:val="26"/>
          <w:szCs w:val="26"/>
        </w:rPr>
        <w:t>и</w:t>
      </w:r>
      <w:r w:rsidRPr="007826F5">
        <w:rPr>
          <w:snapToGrid w:val="0"/>
          <w:sz w:val="26"/>
          <w:szCs w:val="26"/>
        </w:rPr>
        <w:t>альном Интернет-сайте Омутнинского городского поселения.</w:t>
      </w:r>
    </w:p>
    <w:p w:rsidR="006700AF" w:rsidRPr="007826F5" w:rsidRDefault="006700AF" w:rsidP="005C4F8E">
      <w:pPr>
        <w:pStyle w:val="s13"/>
        <w:shd w:val="clear" w:color="auto" w:fill="FFFFFF"/>
        <w:spacing w:line="288" w:lineRule="auto"/>
        <w:jc w:val="both"/>
        <w:rPr>
          <w:sz w:val="26"/>
          <w:szCs w:val="26"/>
        </w:rPr>
      </w:pPr>
      <w:r w:rsidRPr="007826F5">
        <w:rPr>
          <w:sz w:val="26"/>
          <w:szCs w:val="26"/>
        </w:rPr>
        <w:t>3. Настоящее решение вступает в силу со дня его официального опубликования.</w:t>
      </w:r>
    </w:p>
    <w:p w:rsidR="006700AF" w:rsidRPr="007826F5" w:rsidRDefault="006700AF" w:rsidP="005C4F8E">
      <w:pPr>
        <w:pStyle w:val="af3"/>
        <w:spacing w:line="288" w:lineRule="auto"/>
        <w:jc w:val="both"/>
        <w:rPr>
          <w:b w:val="0"/>
          <w:sz w:val="26"/>
          <w:szCs w:val="26"/>
        </w:rPr>
      </w:pPr>
    </w:p>
    <w:p w:rsidR="006700AF" w:rsidRPr="007826F5" w:rsidRDefault="006700AF" w:rsidP="005C4F8E">
      <w:pPr>
        <w:jc w:val="both"/>
        <w:rPr>
          <w:sz w:val="25"/>
          <w:szCs w:val="25"/>
        </w:rPr>
      </w:pPr>
      <w:r w:rsidRPr="007826F5">
        <w:rPr>
          <w:sz w:val="25"/>
          <w:szCs w:val="25"/>
        </w:rPr>
        <w:t>Глава муниципального образования</w:t>
      </w:r>
    </w:p>
    <w:p w:rsidR="006700AF" w:rsidRPr="007826F5" w:rsidRDefault="006700AF" w:rsidP="005C4F8E">
      <w:pPr>
        <w:jc w:val="both"/>
        <w:rPr>
          <w:sz w:val="25"/>
          <w:szCs w:val="25"/>
        </w:rPr>
      </w:pPr>
      <w:r w:rsidRPr="007826F5">
        <w:rPr>
          <w:sz w:val="25"/>
          <w:szCs w:val="25"/>
        </w:rPr>
        <w:t xml:space="preserve">Омутнинское городское поселение     </w:t>
      </w:r>
    </w:p>
    <w:p w:rsidR="006700AF" w:rsidRPr="007826F5" w:rsidRDefault="006700AF" w:rsidP="005C4F8E">
      <w:pPr>
        <w:jc w:val="both"/>
        <w:rPr>
          <w:sz w:val="25"/>
          <w:szCs w:val="25"/>
        </w:rPr>
      </w:pPr>
      <w:r w:rsidRPr="007826F5">
        <w:rPr>
          <w:sz w:val="25"/>
          <w:szCs w:val="25"/>
        </w:rPr>
        <w:t>Омутнинского района Кировской области        И.В. Шаталов</w:t>
      </w:r>
    </w:p>
    <w:p w:rsidR="006700AF" w:rsidRPr="007826F5" w:rsidRDefault="006700AF" w:rsidP="005C4F8E">
      <w:pPr>
        <w:jc w:val="both"/>
        <w:rPr>
          <w:sz w:val="25"/>
          <w:szCs w:val="25"/>
        </w:rPr>
      </w:pPr>
    </w:p>
    <w:p w:rsidR="006700AF" w:rsidRPr="007826F5" w:rsidRDefault="006700AF" w:rsidP="005C4F8E">
      <w:pPr>
        <w:jc w:val="center"/>
        <w:rPr>
          <w:b/>
          <w:bCs/>
          <w:sz w:val="28"/>
          <w:szCs w:val="28"/>
        </w:rPr>
      </w:pPr>
    </w:p>
    <w:p w:rsidR="001E7DC9" w:rsidRPr="007826F5" w:rsidRDefault="001E7DC9" w:rsidP="005C4F8E">
      <w:pPr>
        <w:jc w:val="center"/>
        <w:rPr>
          <w:b/>
          <w:bCs/>
          <w:sz w:val="28"/>
          <w:szCs w:val="28"/>
        </w:rPr>
      </w:pPr>
    </w:p>
    <w:p w:rsidR="001E7DC9" w:rsidRPr="007826F5" w:rsidRDefault="001E7DC9" w:rsidP="005C4F8E">
      <w:pPr>
        <w:jc w:val="center"/>
        <w:rPr>
          <w:b/>
          <w:bCs/>
          <w:sz w:val="28"/>
          <w:szCs w:val="28"/>
        </w:rPr>
      </w:pPr>
    </w:p>
    <w:p w:rsidR="00774490" w:rsidRPr="007826F5" w:rsidRDefault="00774490" w:rsidP="005C4F8E">
      <w:pPr>
        <w:jc w:val="center"/>
        <w:rPr>
          <w:b/>
          <w:bCs/>
          <w:sz w:val="28"/>
          <w:szCs w:val="28"/>
        </w:rPr>
      </w:pPr>
    </w:p>
    <w:p w:rsidR="00774490" w:rsidRPr="007826F5" w:rsidRDefault="00774490" w:rsidP="005C4F8E">
      <w:pPr>
        <w:jc w:val="center"/>
        <w:rPr>
          <w:b/>
          <w:bCs/>
          <w:sz w:val="28"/>
          <w:szCs w:val="28"/>
        </w:rPr>
      </w:pPr>
    </w:p>
    <w:p w:rsidR="006700AF" w:rsidRPr="007826F5" w:rsidRDefault="006700AF" w:rsidP="005C4F8E">
      <w:pPr>
        <w:jc w:val="center"/>
        <w:rPr>
          <w:b/>
          <w:bCs/>
          <w:sz w:val="28"/>
          <w:szCs w:val="28"/>
        </w:rPr>
      </w:pPr>
      <w:r w:rsidRPr="007826F5">
        <w:rPr>
          <w:b/>
          <w:bCs/>
          <w:sz w:val="28"/>
          <w:szCs w:val="28"/>
        </w:rPr>
        <w:t>ОМУТНИНСКАЯ ГОРОДСКАЯ ДУМА</w:t>
      </w:r>
    </w:p>
    <w:p w:rsidR="006700AF" w:rsidRPr="007826F5" w:rsidRDefault="006700AF" w:rsidP="005C4F8E">
      <w:pPr>
        <w:jc w:val="center"/>
        <w:rPr>
          <w:b/>
          <w:bCs/>
          <w:sz w:val="28"/>
          <w:szCs w:val="28"/>
        </w:rPr>
      </w:pPr>
      <w:r w:rsidRPr="007826F5">
        <w:rPr>
          <w:b/>
          <w:bCs/>
          <w:sz w:val="28"/>
          <w:szCs w:val="28"/>
        </w:rPr>
        <w:t>ОМУТНИНСКОГО РАЙОНА КИРОВСКОЙ ОБЛАСТИ</w:t>
      </w:r>
    </w:p>
    <w:p w:rsidR="006700AF" w:rsidRPr="007826F5" w:rsidRDefault="006700AF" w:rsidP="005C4F8E">
      <w:pPr>
        <w:jc w:val="center"/>
        <w:rPr>
          <w:b/>
          <w:sz w:val="28"/>
          <w:szCs w:val="28"/>
        </w:rPr>
      </w:pPr>
      <w:r w:rsidRPr="007826F5">
        <w:rPr>
          <w:b/>
          <w:sz w:val="28"/>
          <w:szCs w:val="28"/>
        </w:rPr>
        <w:t>ЧЕТВЕРТОГО СОЗЫВА</w:t>
      </w:r>
    </w:p>
    <w:p w:rsidR="006700AF" w:rsidRPr="007826F5" w:rsidRDefault="006700AF" w:rsidP="005C4F8E">
      <w:pPr>
        <w:jc w:val="center"/>
        <w:rPr>
          <w:b/>
          <w:sz w:val="36"/>
          <w:szCs w:val="36"/>
        </w:rPr>
      </w:pPr>
    </w:p>
    <w:p w:rsidR="006700AF" w:rsidRPr="007826F5" w:rsidRDefault="006700AF" w:rsidP="005C4F8E">
      <w:pPr>
        <w:jc w:val="center"/>
        <w:rPr>
          <w:b/>
          <w:sz w:val="32"/>
          <w:szCs w:val="32"/>
        </w:rPr>
      </w:pPr>
      <w:r w:rsidRPr="007826F5">
        <w:rPr>
          <w:b/>
          <w:sz w:val="32"/>
          <w:szCs w:val="32"/>
        </w:rPr>
        <w:t xml:space="preserve">Р Е Ш Е Н И Е   </w:t>
      </w:r>
    </w:p>
    <w:p w:rsidR="006700AF" w:rsidRPr="007826F5" w:rsidRDefault="006700AF" w:rsidP="005C4F8E">
      <w:pPr>
        <w:rPr>
          <w:sz w:val="28"/>
          <w:szCs w:val="28"/>
        </w:rPr>
      </w:pPr>
    </w:p>
    <w:p w:rsidR="006700AF" w:rsidRPr="007826F5" w:rsidRDefault="006700AF" w:rsidP="005C4F8E">
      <w:pPr>
        <w:jc w:val="center"/>
        <w:rPr>
          <w:sz w:val="28"/>
          <w:szCs w:val="28"/>
        </w:rPr>
      </w:pPr>
      <w:r w:rsidRPr="007826F5">
        <w:rPr>
          <w:sz w:val="28"/>
          <w:szCs w:val="28"/>
        </w:rPr>
        <w:t>31.07.2019</w:t>
      </w:r>
      <w:r w:rsidRPr="007826F5">
        <w:rPr>
          <w:sz w:val="28"/>
          <w:szCs w:val="28"/>
        </w:rPr>
        <w:tab/>
      </w:r>
      <w:r w:rsidRPr="007826F5">
        <w:rPr>
          <w:sz w:val="28"/>
          <w:szCs w:val="28"/>
        </w:rPr>
        <w:tab/>
        <w:t xml:space="preserve"> </w:t>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t xml:space="preserve">                      № 55</w:t>
      </w:r>
    </w:p>
    <w:p w:rsidR="006700AF" w:rsidRPr="007826F5" w:rsidRDefault="006700AF" w:rsidP="005C4F8E">
      <w:pPr>
        <w:jc w:val="center"/>
        <w:rPr>
          <w:sz w:val="28"/>
          <w:szCs w:val="28"/>
        </w:rPr>
      </w:pPr>
      <w:r w:rsidRPr="007826F5">
        <w:rPr>
          <w:sz w:val="28"/>
          <w:szCs w:val="28"/>
        </w:rPr>
        <w:t>г. Омутнинск</w:t>
      </w:r>
    </w:p>
    <w:p w:rsidR="006700AF" w:rsidRPr="007826F5" w:rsidRDefault="006700AF" w:rsidP="005C4F8E">
      <w:pPr>
        <w:jc w:val="center"/>
        <w:rPr>
          <w:sz w:val="48"/>
          <w:szCs w:val="48"/>
        </w:rPr>
      </w:pPr>
    </w:p>
    <w:p w:rsidR="006700AF" w:rsidRPr="007826F5" w:rsidRDefault="006700AF" w:rsidP="005C4F8E">
      <w:pPr>
        <w:jc w:val="center"/>
        <w:rPr>
          <w:b/>
          <w:sz w:val="28"/>
          <w:szCs w:val="28"/>
        </w:rPr>
      </w:pPr>
      <w:r w:rsidRPr="007826F5">
        <w:rPr>
          <w:b/>
          <w:sz w:val="28"/>
          <w:szCs w:val="28"/>
        </w:rPr>
        <w:t>Об утверждении Положения о налоге на имущество физических лиц</w:t>
      </w:r>
    </w:p>
    <w:p w:rsidR="006700AF" w:rsidRPr="007826F5" w:rsidRDefault="006700AF" w:rsidP="005C4F8E">
      <w:pPr>
        <w:jc w:val="center"/>
        <w:rPr>
          <w:sz w:val="48"/>
          <w:szCs w:val="48"/>
        </w:rPr>
      </w:pPr>
    </w:p>
    <w:p w:rsidR="006700AF" w:rsidRPr="007826F5" w:rsidRDefault="006700AF" w:rsidP="00774490">
      <w:pPr>
        <w:ind w:firstLine="720"/>
        <w:jc w:val="both"/>
        <w:rPr>
          <w:sz w:val="28"/>
          <w:szCs w:val="28"/>
        </w:rPr>
      </w:pPr>
      <w:r w:rsidRPr="007826F5">
        <w:rPr>
          <w:sz w:val="28"/>
          <w:szCs w:val="28"/>
        </w:rPr>
        <w:t xml:space="preserve">В соответствии с главой 32 части второй Налогового кодекса Российской Федерации, </w:t>
      </w:r>
      <w:hyperlink r:id="rId10" w:history="1">
        <w:r w:rsidRPr="007826F5">
          <w:rPr>
            <w:rStyle w:val="af5"/>
            <w:color w:val="auto"/>
            <w:sz w:val="28"/>
            <w:szCs w:val="28"/>
            <w:u w:val="none"/>
          </w:rPr>
          <w:t>Федеральным законом от 06.10.2003 № 131-ФЗ «Об общих принципах организации местного самоуправления в Российской Федерации</w:t>
        </w:r>
      </w:hyperlink>
      <w:r w:rsidRPr="007826F5">
        <w:rPr>
          <w:sz w:val="28"/>
          <w:szCs w:val="28"/>
        </w:rPr>
        <w:t xml:space="preserve">», </w:t>
      </w:r>
      <w:r w:rsidRPr="007826F5">
        <w:rPr>
          <w:bCs/>
          <w:sz w:val="28"/>
          <w:szCs w:val="28"/>
        </w:rPr>
        <w:t xml:space="preserve">Уставом  </w:t>
      </w:r>
      <w:r w:rsidRPr="007826F5">
        <w:rPr>
          <w:sz w:val="28"/>
          <w:szCs w:val="28"/>
        </w:rPr>
        <w:t>Ому</w:t>
      </w:r>
      <w:r w:rsidRPr="007826F5">
        <w:rPr>
          <w:sz w:val="28"/>
          <w:szCs w:val="28"/>
        </w:rPr>
        <w:t>т</w:t>
      </w:r>
      <w:r w:rsidRPr="007826F5">
        <w:rPr>
          <w:sz w:val="28"/>
          <w:szCs w:val="28"/>
        </w:rPr>
        <w:t xml:space="preserve">нинского городского поселения, Омутнинская городская Дума </w:t>
      </w:r>
      <w:r w:rsidRPr="007826F5">
        <w:rPr>
          <w:b/>
          <w:sz w:val="28"/>
          <w:szCs w:val="28"/>
        </w:rPr>
        <w:t>РЕШИЛА</w:t>
      </w:r>
      <w:r w:rsidRPr="007826F5">
        <w:rPr>
          <w:sz w:val="28"/>
          <w:szCs w:val="28"/>
        </w:rPr>
        <w:t>:</w:t>
      </w:r>
    </w:p>
    <w:p w:rsidR="006700AF" w:rsidRPr="007826F5" w:rsidRDefault="006700AF" w:rsidP="00774490">
      <w:pPr>
        <w:ind w:firstLine="720"/>
        <w:jc w:val="both"/>
        <w:rPr>
          <w:sz w:val="28"/>
          <w:szCs w:val="28"/>
        </w:rPr>
      </w:pPr>
      <w:r w:rsidRPr="007826F5">
        <w:rPr>
          <w:sz w:val="28"/>
          <w:szCs w:val="28"/>
        </w:rPr>
        <w:t>1. Утвердить Положение о налоге на имущество физических лиц. Прилагае</w:t>
      </w:r>
      <w:r w:rsidRPr="007826F5">
        <w:rPr>
          <w:sz w:val="28"/>
          <w:szCs w:val="28"/>
        </w:rPr>
        <w:t>т</w:t>
      </w:r>
      <w:r w:rsidRPr="007826F5">
        <w:rPr>
          <w:sz w:val="28"/>
          <w:szCs w:val="28"/>
        </w:rPr>
        <w:t>ся.</w:t>
      </w:r>
    </w:p>
    <w:p w:rsidR="006700AF" w:rsidRPr="007826F5" w:rsidRDefault="006700AF" w:rsidP="00774490">
      <w:pPr>
        <w:ind w:firstLine="720"/>
        <w:jc w:val="both"/>
        <w:rPr>
          <w:sz w:val="28"/>
          <w:szCs w:val="28"/>
        </w:rPr>
      </w:pPr>
      <w:r w:rsidRPr="007826F5">
        <w:rPr>
          <w:sz w:val="28"/>
          <w:szCs w:val="28"/>
        </w:rPr>
        <w:t>2. Признать утратившими силу решения Омутнинской городской Думы:</w:t>
      </w:r>
    </w:p>
    <w:p w:rsidR="006700AF" w:rsidRPr="007826F5" w:rsidRDefault="006700AF" w:rsidP="00774490">
      <w:pPr>
        <w:ind w:firstLine="720"/>
        <w:jc w:val="both"/>
        <w:rPr>
          <w:sz w:val="28"/>
          <w:szCs w:val="28"/>
        </w:rPr>
      </w:pPr>
      <w:r w:rsidRPr="007826F5">
        <w:rPr>
          <w:sz w:val="28"/>
          <w:szCs w:val="28"/>
        </w:rPr>
        <w:t>- от 13.11.2015 № 67 «Об установлении налога на имущество физических лиц»;</w:t>
      </w:r>
    </w:p>
    <w:p w:rsidR="006700AF" w:rsidRPr="007826F5" w:rsidRDefault="006700AF" w:rsidP="00774490">
      <w:pPr>
        <w:ind w:firstLine="720"/>
        <w:jc w:val="both"/>
        <w:rPr>
          <w:sz w:val="28"/>
          <w:szCs w:val="28"/>
        </w:rPr>
      </w:pPr>
      <w:r w:rsidRPr="007826F5">
        <w:rPr>
          <w:sz w:val="28"/>
          <w:szCs w:val="28"/>
        </w:rPr>
        <w:t xml:space="preserve">- от </w:t>
      </w:r>
      <w:r w:rsidRPr="007826F5">
        <w:rPr>
          <w:i/>
          <w:sz w:val="28"/>
          <w:szCs w:val="28"/>
        </w:rPr>
        <w:t>16.02.2016 № 11 «</w:t>
      </w:r>
      <w:r w:rsidRPr="007826F5">
        <w:rPr>
          <w:snapToGrid w:val="0"/>
          <w:sz w:val="28"/>
          <w:szCs w:val="28"/>
        </w:rPr>
        <w:t>О внесении изменений в решение Омутнинской горо</w:t>
      </w:r>
      <w:r w:rsidRPr="007826F5">
        <w:rPr>
          <w:snapToGrid w:val="0"/>
          <w:sz w:val="28"/>
          <w:szCs w:val="28"/>
        </w:rPr>
        <w:t>д</w:t>
      </w:r>
      <w:r w:rsidRPr="007826F5">
        <w:rPr>
          <w:snapToGrid w:val="0"/>
          <w:sz w:val="28"/>
          <w:szCs w:val="28"/>
        </w:rPr>
        <w:t>ской Думы от 13.11.2015 № 67».</w:t>
      </w:r>
    </w:p>
    <w:p w:rsidR="006700AF" w:rsidRPr="007826F5" w:rsidRDefault="006700AF" w:rsidP="00774490">
      <w:pPr>
        <w:ind w:firstLine="720"/>
        <w:jc w:val="both"/>
        <w:rPr>
          <w:sz w:val="28"/>
          <w:szCs w:val="28"/>
        </w:rPr>
      </w:pPr>
      <w:r w:rsidRPr="007826F5">
        <w:rPr>
          <w:sz w:val="28"/>
          <w:szCs w:val="28"/>
        </w:rPr>
        <w:t>3. Опубликовать настоящее решение в печатном издании «Наша жизнь газета Омутнинского района» и разместить на официальном Интернет-сайте администр</w:t>
      </w:r>
      <w:r w:rsidRPr="007826F5">
        <w:rPr>
          <w:sz w:val="28"/>
          <w:szCs w:val="28"/>
        </w:rPr>
        <w:t>а</w:t>
      </w:r>
      <w:r w:rsidRPr="007826F5">
        <w:rPr>
          <w:sz w:val="28"/>
          <w:szCs w:val="28"/>
        </w:rPr>
        <w:t xml:space="preserve">ции Омутнского городского поселения. </w:t>
      </w:r>
    </w:p>
    <w:p w:rsidR="006700AF" w:rsidRPr="007826F5" w:rsidRDefault="006700AF" w:rsidP="00774490">
      <w:pPr>
        <w:tabs>
          <w:tab w:val="left" w:pos="0"/>
        </w:tabs>
        <w:ind w:firstLine="720"/>
        <w:jc w:val="both"/>
        <w:rPr>
          <w:sz w:val="28"/>
          <w:szCs w:val="28"/>
        </w:rPr>
      </w:pPr>
      <w:r w:rsidRPr="007826F5">
        <w:rPr>
          <w:sz w:val="28"/>
          <w:szCs w:val="28"/>
        </w:rPr>
        <w:t xml:space="preserve">4. Решение вступает в силу </w:t>
      </w:r>
      <w:r w:rsidRPr="007826F5">
        <w:rPr>
          <w:rStyle w:val="blk"/>
          <w:sz w:val="28"/>
          <w:szCs w:val="28"/>
        </w:rPr>
        <w:t>не ранее чем по истечении одного месяца со дня его официального опубликования и не ранее 1-го числа очередного налогового п</w:t>
      </w:r>
      <w:r w:rsidRPr="007826F5">
        <w:rPr>
          <w:rStyle w:val="blk"/>
          <w:sz w:val="28"/>
          <w:szCs w:val="28"/>
        </w:rPr>
        <w:t>е</w:t>
      </w:r>
      <w:r w:rsidRPr="007826F5">
        <w:rPr>
          <w:rStyle w:val="blk"/>
          <w:sz w:val="28"/>
          <w:szCs w:val="28"/>
        </w:rPr>
        <w:t>риода по налогу</w:t>
      </w:r>
      <w:r w:rsidRPr="007826F5">
        <w:rPr>
          <w:sz w:val="28"/>
          <w:szCs w:val="28"/>
        </w:rPr>
        <w:t xml:space="preserve"> на имущество физических лиц</w:t>
      </w:r>
      <w:r w:rsidRPr="007826F5">
        <w:rPr>
          <w:rStyle w:val="blk"/>
          <w:sz w:val="28"/>
          <w:szCs w:val="28"/>
        </w:rPr>
        <w:t>.</w:t>
      </w:r>
    </w:p>
    <w:p w:rsidR="006700AF" w:rsidRPr="007826F5" w:rsidRDefault="006700AF" w:rsidP="00774490">
      <w:pPr>
        <w:ind w:firstLine="720"/>
        <w:jc w:val="both"/>
        <w:rPr>
          <w:sz w:val="28"/>
          <w:szCs w:val="28"/>
        </w:rPr>
      </w:pPr>
    </w:p>
    <w:p w:rsidR="006700AF" w:rsidRPr="007826F5" w:rsidRDefault="006700AF" w:rsidP="00774490">
      <w:pPr>
        <w:ind w:firstLine="720"/>
        <w:jc w:val="both"/>
        <w:rPr>
          <w:sz w:val="28"/>
          <w:szCs w:val="28"/>
        </w:rPr>
      </w:pPr>
    </w:p>
    <w:p w:rsidR="006700AF" w:rsidRPr="007826F5" w:rsidRDefault="006700AF" w:rsidP="00774490">
      <w:pPr>
        <w:jc w:val="both"/>
        <w:rPr>
          <w:sz w:val="28"/>
          <w:szCs w:val="28"/>
        </w:rPr>
      </w:pPr>
      <w:r w:rsidRPr="007826F5">
        <w:rPr>
          <w:sz w:val="28"/>
          <w:szCs w:val="28"/>
        </w:rPr>
        <w:t>Глава муниципального образования</w:t>
      </w:r>
    </w:p>
    <w:p w:rsidR="006700AF" w:rsidRPr="007826F5" w:rsidRDefault="006700AF" w:rsidP="00774490">
      <w:pPr>
        <w:jc w:val="both"/>
        <w:rPr>
          <w:sz w:val="28"/>
          <w:szCs w:val="28"/>
        </w:rPr>
      </w:pPr>
      <w:r w:rsidRPr="007826F5">
        <w:rPr>
          <w:sz w:val="28"/>
          <w:szCs w:val="28"/>
        </w:rPr>
        <w:t>Омутнинское городское поселение</w:t>
      </w:r>
    </w:p>
    <w:p w:rsidR="006700AF" w:rsidRPr="007826F5" w:rsidRDefault="006700AF" w:rsidP="00774490">
      <w:pPr>
        <w:jc w:val="both"/>
        <w:rPr>
          <w:sz w:val="28"/>
          <w:szCs w:val="28"/>
        </w:rPr>
      </w:pPr>
      <w:r w:rsidRPr="007826F5">
        <w:rPr>
          <w:sz w:val="28"/>
          <w:szCs w:val="28"/>
        </w:rPr>
        <w:t xml:space="preserve">Омутнинского района Кировской области         </w:t>
      </w:r>
      <w:r w:rsidRPr="007826F5">
        <w:rPr>
          <w:sz w:val="28"/>
          <w:szCs w:val="28"/>
        </w:rPr>
        <w:tab/>
        <w:t>И.В. Шаталов</w:t>
      </w:r>
    </w:p>
    <w:p w:rsidR="006700AF" w:rsidRPr="007826F5" w:rsidRDefault="006700AF" w:rsidP="00774490">
      <w:pPr>
        <w:ind w:firstLine="720"/>
        <w:jc w:val="both"/>
        <w:rPr>
          <w:sz w:val="28"/>
          <w:szCs w:val="28"/>
        </w:rPr>
      </w:pPr>
    </w:p>
    <w:p w:rsidR="001E7DC9" w:rsidRPr="007826F5" w:rsidRDefault="001E7DC9" w:rsidP="00774490">
      <w:pPr>
        <w:ind w:firstLine="720"/>
        <w:jc w:val="both"/>
        <w:rPr>
          <w:sz w:val="28"/>
          <w:szCs w:val="28"/>
        </w:rPr>
      </w:pPr>
    </w:p>
    <w:p w:rsidR="001E7DC9" w:rsidRPr="007826F5" w:rsidRDefault="001E7DC9" w:rsidP="00774490">
      <w:pPr>
        <w:ind w:firstLine="720"/>
        <w:jc w:val="both"/>
        <w:rPr>
          <w:sz w:val="28"/>
          <w:szCs w:val="28"/>
        </w:rPr>
      </w:pPr>
    </w:p>
    <w:p w:rsidR="00774490" w:rsidRPr="007826F5" w:rsidRDefault="00774490" w:rsidP="00774490">
      <w:pPr>
        <w:ind w:firstLine="720"/>
        <w:jc w:val="both"/>
        <w:rPr>
          <w:sz w:val="28"/>
          <w:szCs w:val="28"/>
        </w:rPr>
      </w:pPr>
    </w:p>
    <w:p w:rsidR="00774490" w:rsidRPr="007826F5" w:rsidRDefault="00774490" w:rsidP="00774490">
      <w:pPr>
        <w:ind w:firstLine="720"/>
        <w:jc w:val="both"/>
        <w:rPr>
          <w:sz w:val="28"/>
          <w:szCs w:val="28"/>
        </w:rPr>
      </w:pPr>
    </w:p>
    <w:p w:rsidR="00774490" w:rsidRPr="007826F5" w:rsidRDefault="00774490" w:rsidP="00774490">
      <w:pPr>
        <w:ind w:firstLine="720"/>
        <w:jc w:val="both"/>
        <w:rPr>
          <w:sz w:val="28"/>
          <w:szCs w:val="28"/>
        </w:rPr>
      </w:pPr>
    </w:p>
    <w:p w:rsidR="00774490" w:rsidRPr="007826F5" w:rsidRDefault="00774490" w:rsidP="00774490">
      <w:pPr>
        <w:ind w:firstLine="720"/>
        <w:jc w:val="both"/>
        <w:rPr>
          <w:sz w:val="28"/>
          <w:szCs w:val="28"/>
        </w:rPr>
      </w:pPr>
    </w:p>
    <w:p w:rsidR="00774490" w:rsidRPr="007826F5" w:rsidRDefault="00774490" w:rsidP="00774490">
      <w:pPr>
        <w:ind w:firstLine="720"/>
        <w:jc w:val="both"/>
        <w:rPr>
          <w:sz w:val="28"/>
          <w:szCs w:val="28"/>
        </w:rPr>
      </w:pPr>
    </w:p>
    <w:p w:rsidR="001E7DC9" w:rsidRPr="007826F5" w:rsidRDefault="001E7DC9" w:rsidP="00774490">
      <w:pPr>
        <w:ind w:firstLine="720"/>
        <w:jc w:val="both"/>
        <w:rPr>
          <w:sz w:val="28"/>
          <w:szCs w:val="28"/>
        </w:rPr>
      </w:pPr>
    </w:p>
    <w:p w:rsidR="006700AF" w:rsidRPr="007826F5" w:rsidRDefault="006700AF" w:rsidP="00774490">
      <w:pPr>
        <w:jc w:val="right"/>
        <w:rPr>
          <w:sz w:val="26"/>
          <w:szCs w:val="26"/>
        </w:rPr>
      </w:pPr>
      <w:bookmarkStart w:id="0" w:name="sub_1000"/>
    </w:p>
    <w:p w:rsidR="006700AF" w:rsidRPr="007826F5" w:rsidRDefault="006700AF" w:rsidP="00774490">
      <w:pPr>
        <w:jc w:val="right"/>
        <w:rPr>
          <w:sz w:val="26"/>
          <w:szCs w:val="26"/>
        </w:rPr>
      </w:pPr>
    </w:p>
    <w:p w:rsidR="006700AF" w:rsidRPr="007826F5" w:rsidRDefault="006700AF" w:rsidP="00774490">
      <w:pPr>
        <w:spacing w:line="240" w:lineRule="exact"/>
        <w:jc w:val="right"/>
      </w:pPr>
      <w:r w:rsidRPr="007826F5">
        <w:lastRenderedPageBreak/>
        <w:t xml:space="preserve">Приложение </w:t>
      </w:r>
    </w:p>
    <w:p w:rsidR="006700AF" w:rsidRPr="007826F5" w:rsidRDefault="006700AF" w:rsidP="00774490">
      <w:pPr>
        <w:spacing w:line="240" w:lineRule="exact"/>
        <w:jc w:val="right"/>
      </w:pPr>
      <w:r w:rsidRPr="007826F5">
        <w:t>Утверждено</w:t>
      </w:r>
    </w:p>
    <w:p w:rsidR="006700AF" w:rsidRPr="007826F5" w:rsidRDefault="006700AF" w:rsidP="00774490">
      <w:pPr>
        <w:spacing w:line="240" w:lineRule="exact"/>
        <w:jc w:val="right"/>
      </w:pPr>
      <w:r w:rsidRPr="007826F5">
        <w:t xml:space="preserve">решением Омутнинской </w:t>
      </w:r>
    </w:p>
    <w:p w:rsidR="006700AF" w:rsidRPr="007826F5" w:rsidRDefault="006700AF" w:rsidP="00774490">
      <w:pPr>
        <w:spacing w:line="240" w:lineRule="exact"/>
        <w:jc w:val="right"/>
      </w:pPr>
      <w:r w:rsidRPr="007826F5">
        <w:t xml:space="preserve">городской Думы </w:t>
      </w:r>
    </w:p>
    <w:p w:rsidR="006700AF" w:rsidRPr="007826F5" w:rsidRDefault="006700AF" w:rsidP="00774490">
      <w:pPr>
        <w:spacing w:line="240" w:lineRule="exact"/>
        <w:jc w:val="right"/>
        <w:rPr>
          <w:b/>
          <w:bCs/>
        </w:rPr>
      </w:pPr>
      <w:r w:rsidRPr="007826F5">
        <w:t xml:space="preserve">от 31.07.2019 № 55    </w:t>
      </w:r>
    </w:p>
    <w:p w:rsidR="006700AF" w:rsidRPr="007826F5" w:rsidRDefault="006700AF" w:rsidP="00774490">
      <w:pPr>
        <w:spacing w:line="240" w:lineRule="exact"/>
        <w:jc w:val="center"/>
        <w:rPr>
          <w:b/>
        </w:rPr>
      </w:pPr>
      <w:r w:rsidRPr="007826F5">
        <w:rPr>
          <w:b/>
          <w:bCs/>
        </w:rPr>
        <w:t xml:space="preserve">Положение о </w:t>
      </w:r>
      <w:bookmarkEnd w:id="0"/>
      <w:r w:rsidRPr="007826F5">
        <w:rPr>
          <w:b/>
        </w:rPr>
        <w:t>налоге на имущество физических лиц</w:t>
      </w:r>
    </w:p>
    <w:p w:rsidR="006700AF" w:rsidRPr="007826F5" w:rsidRDefault="006700AF" w:rsidP="00774490">
      <w:pPr>
        <w:spacing w:line="240" w:lineRule="exact"/>
        <w:ind w:firstLine="720"/>
        <w:rPr>
          <w:b/>
        </w:rPr>
      </w:pPr>
      <w:r w:rsidRPr="007826F5">
        <w:rPr>
          <w:b/>
        </w:rPr>
        <w:t>1. Общие положения</w:t>
      </w:r>
    </w:p>
    <w:p w:rsidR="006700AF" w:rsidRPr="007826F5" w:rsidRDefault="006700AF" w:rsidP="00774490">
      <w:pPr>
        <w:shd w:val="clear" w:color="auto" w:fill="FFFFFF"/>
        <w:spacing w:line="240" w:lineRule="exact"/>
        <w:ind w:firstLine="709"/>
        <w:jc w:val="both"/>
        <w:rPr>
          <w:spacing w:val="-6"/>
        </w:rPr>
      </w:pPr>
      <w:r w:rsidRPr="007826F5">
        <w:rPr>
          <w:iCs/>
        </w:rPr>
        <w:t>1.1. Главой 32 Налогового кодекса РФ</w:t>
      </w:r>
      <w:r w:rsidRPr="007826F5">
        <w:t xml:space="preserve"> и настоящим Положением на </w:t>
      </w:r>
      <w:r w:rsidRPr="007826F5">
        <w:rPr>
          <w:spacing w:val="-3"/>
        </w:rPr>
        <w:t>территории Омутни</w:t>
      </w:r>
      <w:r w:rsidRPr="007826F5">
        <w:rPr>
          <w:spacing w:val="-3"/>
        </w:rPr>
        <w:t>н</w:t>
      </w:r>
      <w:r w:rsidRPr="007826F5">
        <w:rPr>
          <w:spacing w:val="-3"/>
        </w:rPr>
        <w:t xml:space="preserve">ского городского поселения установлен </w:t>
      </w:r>
      <w:r w:rsidRPr="007826F5">
        <w:rPr>
          <w:spacing w:val="-6"/>
        </w:rPr>
        <w:t>налог на имущество физических лиц и обязателен к уплате на всей территории муниципального образования Омутнинское городское поселение Омутнинского ра</w:t>
      </w:r>
      <w:r w:rsidRPr="007826F5">
        <w:rPr>
          <w:spacing w:val="-6"/>
        </w:rPr>
        <w:t>й</w:t>
      </w:r>
      <w:r w:rsidRPr="007826F5">
        <w:rPr>
          <w:spacing w:val="-6"/>
        </w:rPr>
        <w:t>она Кировской области (далее – Омутнинское городское поселение).</w:t>
      </w:r>
    </w:p>
    <w:p w:rsidR="006700AF" w:rsidRPr="007826F5" w:rsidRDefault="006700AF" w:rsidP="00774490">
      <w:pPr>
        <w:shd w:val="clear" w:color="auto" w:fill="FFFFFF"/>
        <w:spacing w:line="240" w:lineRule="exact"/>
        <w:ind w:firstLine="709"/>
        <w:jc w:val="both"/>
        <w:rPr>
          <w:rStyle w:val="blk"/>
        </w:rPr>
      </w:pPr>
      <w:r w:rsidRPr="007826F5">
        <w:rPr>
          <w:spacing w:val="-6"/>
        </w:rPr>
        <w:t xml:space="preserve">1.2. </w:t>
      </w:r>
      <w:r w:rsidRPr="007826F5">
        <w:rPr>
          <w:rStyle w:val="blk"/>
        </w:rPr>
        <w:t>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w:t>
      </w:r>
      <w:r w:rsidRPr="007826F5">
        <w:rPr>
          <w:rStyle w:val="blk"/>
        </w:rPr>
        <w:t>е</w:t>
      </w:r>
      <w:r w:rsidRPr="007826F5">
        <w:rPr>
          <w:rStyle w:val="blk"/>
        </w:rPr>
        <w:t xml:space="preserve">ния в соответствии со </w:t>
      </w:r>
      <w:hyperlink r:id="rId11" w:anchor="dst10324" w:history="1">
        <w:r w:rsidRPr="007826F5">
          <w:rPr>
            <w:rStyle w:val="af5"/>
            <w:color w:val="auto"/>
            <w:u w:val="none"/>
          </w:rPr>
          <w:t>статьей 401</w:t>
        </w:r>
      </w:hyperlink>
      <w:r w:rsidRPr="007826F5">
        <w:rPr>
          <w:rStyle w:val="blk"/>
        </w:rPr>
        <w:t xml:space="preserve"> Налогового кодекса РФ.</w:t>
      </w:r>
    </w:p>
    <w:p w:rsidR="006700AF" w:rsidRPr="007826F5" w:rsidRDefault="006700AF" w:rsidP="00774490">
      <w:pPr>
        <w:shd w:val="clear" w:color="auto" w:fill="FFFFFF"/>
        <w:spacing w:line="240" w:lineRule="exact"/>
        <w:ind w:firstLine="709"/>
        <w:jc w:val="both"/>
        <w:rPr>
          <w:b/>
        </w:rPr>
      </w:pPr>
      <w:r w:rsidRPr="007826F5">
        <w:rPr>
          <w:rStyle w:val="blk"/>
          <w:b/>
        </w:rPr>
        <w:t>2. Объект налогообложения</w:t>
      </w:r>
    </w:p>
    <w:p w:rsidR="006700AF" w:rsidRPr="007826F5" w:rsidRDefault="006700AF" w:rsidP="00774490">
      <w:pPr>
        <w:spacing w:line="240" w:lineRule="exact"/>
        <w:ind w:firstLine="709"/>
        <w:jc w:val="both"/>
      </w:pPr>
      <w:r w:rsidRPr="007826F5">
        <w:rPr>
          <w:rStyle w:val="blk"/>
        </w:rPr>
        <w:t>2.1. Объектом налогообложения признается расположенное в пределах Омутнинского г</w:t>
      </w:r>
      <w:r w:rsidRPr="007826F5">
        <w:rPr>
          <w:rStyle w:val="blk"/>
        </w:rPr>
        <w:t>о</w:t>
      </w:r>
      <w:r w:rsidRPr="007826F5">
        <w:rPr>
          <w:rStyle w:val="blk"/>
        </w:rPr>
        <w:t>родского поселения следующее имущество:</w:t>
      </w:r>
    </w:p>
    <w:p w:rsidR="006700AF" w:rsidRPr="007826F5" w:rsidRDefault="006700AF" w:rsidP="00774490">
      <w:pPr>
        <w:spacing w:line="240" w:lineRule="exact"/>
        <w:ind w:firstLine="709"/>
      </w:pPr>
      <w:bookmarkStart w:id="1" w:name="dst10326"/>
      <w:bookmarkEnd w:id="1"/>
      <w:r w:rsidRPr="007826F5">
        <w:rPr>
          <w:rStyle w:val="blk"/>
        </w:rPr>
        <w:t>1) жилой дом;</w:t>
      </w:r>
    </w:p>
    <w:p w:rsidR="006700AF" w:rsidRPr="007826F5" w:rsidRDefault="006700AF" w:rsidP="00774490">
      <w:pPr>
        <w:spacing w:line="240" w:lineRule="exact"/>
        <w:ind w:firstLine="709"/>
      </w:pPr>
      <w:bookmarkStart w:id="2" w:name="dst14394"/>
      <w:bookmarkEnd w:id="2"/>
      <w:r w:rsidRPr="007826F5">
        <w:rPr>
          <w:rStyle w:val="blk"/>
        </w:rPr>
        <w:t>2) квартира, комната;</w:t>
      </w:r>
    </w:p>
    <w:p w:rsidR="006700AF" w:rsidRPr="007826F5" w:rsidRDefault="006700AF" w:rsidP="00774490">
      <w:pPr>
        <w:spacing w:line="240" w:lineRule="exact"/>
        <w:ind w:firstLine="709"/>
      </w:pPr>
      <w:bookmarkStart w:id="3" w:name="dst10328"/>
      <w:bookmarkEnd w:id="3"/>
      <w:r w:rsidRPr="007826F5">
        <w:rPr>
          <w:rStyle w:val="blk"/>
        </w:rPr>
        <w:t>3) гараж, машино-место;</w:t>
      </w:r>
    </w:p>
    <w:p w:rsidR="006700AF" w:rsidRPr="007826F5" w:rsidRDefault="006700AF" w:rsidP="00774490">
      <w:pPr>
        <w:spacing w:line="240" w:lineRule="exact"/>
        <w:ind w:firstLine="709"/>
        <w:rPr>
          <w:rStyle w:val="blk"/>
        </w:rPr>
      </w:pPr>
      <w:bookmarkStart w:id="4" w:name="dst10329"/>
      <w:bookmarkEnd w:id="4"/>
      <w:r w:rsidRPr="007826F5">
        <w:rPr>
          <w:rStyle w:val="blk"/>
        </w:rPr>
        <w:t xml:space="preserve">4) </w:t>
      </w:r>
      <w:hyperlink r:id="rId12" w:anchor="dst566" w:history="1">
        <w:r w:rsidRPr="007826F5">
          <w:rPr>
            <w:rStyle w:val="af5"/>
            <w:color w:val="auto"/>
            <w:u w:val="none"/>
          </w:rPr>
          <w:t>единый недвижимый комплекс</w:t>
        </w:r>
      </w:hyperlink>
      <w:r w:rsidRPr="007826F5">
        <w:rPr>
          <w:rStyle w:val="blk"/>
        </w:rPr>
        <w:t xml:space="preserve">; </w:t>
      </w:r>
      <w:bookmarkStart w:id="5" w:name="dst10330"/>
      <w:bookmarkEnd w:id="5"/>
    </w:p>
    <w:p w:rsidR="006700AF" w:rsidRPr="007826F5" w:rsidRDefault="006700AF" w:rsidP="00774490">
      <w:pPr>
        <w:spacing w:line="240" w:lineRule="exact"/>
        <w:ind w:firstLine="709"/>
      </w:pPr>
      <w:r w:rsidRPr="007826F5">
        <w:rPr>
          <w:rStyle w:val="blk"/>
        </w:rPr>
        <w:t>5) объект незавершенного строительства;</w:t>
      </w:r>
    </w:p>
    <w:p w:rsidR="006700AF" w:rsidRPr="007826F5" w:rsidRDefault="006700AF" w:rsidP="00774490">
      <w:pPr>
        <w:spacing w:line="240" w:lineRule="exact"/>
        <w:ind w:firstLine="709"/>
      </w:pPr>
      <w:bookmarkStart w:id="6" w:name="dst10331"/>
      <w:bookmarkEnd w:id="6"/>
      <w:r w:rsidRPr="007826F5">
        <w:rPr>
          <w:rStyle w:val="blk"/>
        </w:rPr>
        <w:t>6) иные здание, строение, сооружение, помещение.</w:t>
      </w:r>
    </w:p>
    <w:p w:rsidR="006700AF" w:rsidRPr="007826F5" w:rsidRDefault="006700AF" w:rsidP="00774490">
      <w:pPr>
        <w:spacing w:line="240" w:lineRule="exact"/>
        <w:ind w:firstLine="709"/>
      </w:pPr>
      <w:bookmarkStart w:id="7" w:name="dst13699"/>
      <w:bookmarkEnd w:id="7"/>
      <w:r w:rsidRPr="007826F5">
        <w:rPr>
          <w:rStyle w:val="blk"/>
        </w:rPr>
        <w:t>2.2. Дома и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w:t>
      </w:r>
      <w:r w:rsidRPr="007826F5">
        <w:rPr>
          <w:rStyle w:val="blk"/>
        </w:rPr>
        <w:t>ь</w:t>
      </w:r>
      <w:r w:rsidRPr="007826F5">
        <w:rPr>
          <w:rStyle w:val="blk"/>
        </w:rPr>
        <w:t>ного жилищного строительства, относятся к жилым домам.</w:t>
      </w:r>
    </w:p>
    <w:p w:rsidR="006700AF" w:rsidRPr="007826F5" w:rsidRDefault="006700AF" w:rsidP="00774490">
      <w:pPr>
        <w:spacing w:line="240" w:lineRule="exact"/>
        <w:ind w:firstLine="709"/>
        <w:rPr>
          <w:rStyle w:val="blk"/>
        </w:rPr>
      </w:pPr>
      <w:bookmarkStart w:id="8" w:name="dst10333"/>
      <w:bookmarkEnd w:id="8"/>
      <w:r w:rsidRPr="007826F5">
        <w:rPr>
          <w:rStyle w:val="blk"/>
        </w:rPr>
        <w:t>2.3. Не признается объектом налогообложения имущество, входящее в состав общего имущества многоквартирного дома.</w:t>
      </w:r>
    </w:p>
    <w:p w:rsidR="006700AF" w:rsidRPr="007826F5" w:rsidRDefault="006700AF" w:rsidP="00774490">
      <w:pPr>
        <w:spacing w:line="240" w:lineRule="exact"/>
        <w:ind w:firstLine="709"/>
      </w:pPr>
      <w:r w:rsidRPr="007826F5">
        <w:rPr>
          <w:rStyle w:val="blk"/>
          <w:b/>
        </w:rPr>
        <w:t>3.</w:t>
      </w:r>
      <w:r w:rsidRPr="007826F5">
        <w:rPr>
          <w:rStyle w:val="blk"/>
        </w:rPr>
        <w:t xml:space="preserve"> </w:t>
      </w:r>
      <w:r w:rsidRPr="007826F5">
        <w:rPr>
          <w:b/>
        </w:rPr>
        <w:t>Налоговая база</w:t>
      </w:r>
    </w:p>
    <w:p w:rsidR="006700AF" w:rsidRPr="007826F5" w:rsidRDefault="006700AF" w:rsidP="00774490">
      <w:pPr>
        <w:spacing w:line="240" w:lineRule="exact"/>
        <w:ind w:firstLine="720"/>
        <w:jc w:val="both"/>
      </w:pPr>
      <w:r w:rsidRPr="007826F5">
        <w:t xml:space="preserve">Установить, что </w:t>
      </w:r>
      <w:r w:rsidRPr="007826F5">
        <w:rPr>
          <w:b/>
        </w:rPr>
        <w:t>налоговая база</w:t>
      </w:r>
      <w:r w:rsidRPr="007826F5">
        <w:t xml:space="preserve"> по налогу в отношении объектов налогообложения опр</w:t>
      </w:r>
      <w:r w:rsidRPr="007826F5">
        <w:t>е</w:t>
      </w:r>
      <w:r w:rsidRPr="007826F5">
        <w:t>деляется исходя из их кадастровой стоимости за исключением случаев, предусмотренных пун</w:t>
      </w:r>
      <w:r w:rsidRPr="007826F5">
        <w:t>к</w:t>
      </w:r>
      <w:r w:rsidRPr="007826F5">
        <w:t>том 2 статьи 402 Налогового кодекса РФ.</w:t>
      </w:r>
    </w:p>
    <w:p w:rsidR="006700AF" w:rsidRPr="007826F5" w:rsidRDefault="006700AF" w:rsidP="00774490">
      <w:pPr>
        <w:spacing w:line="240" w:lineRule="exact"/>
        <w:ind w:firstLine="709"/>
        <w:jc w:val="both"/>
        <w:rPr>
          <w:b/>
        </w:rPr>
      </w:pPr>
      <w:r w:rsidRPr="007826F5">
        <w:rPr>
          <w:b/>
        </w:rPr>
        <w:t>4.</w:t>
      </w:r>
      <w:r w:rsidRPr="007826F5">
        <w:t xml:space="preserve"> </w:t>
      </w:r>
      <w:r w:rsidRPr="007826F5">
        <w:rPr>
          <w:b/>
        </w:rPr>
        <w:t>Порядок определения налоговой базы</w:t>
      </w:r>
    </w:p>
    <w:p w:rsidR="006700AF" w:rsidRPr="007826F5" w:rsidRDefault="006700AF" w:rsidP="00774490">
      <w:pPr>
        <w:spacing w:line="240" w:lineRule="exact"/>
        <w:ind w:firstLine="709"/>
        <w:jc w:val="both"/>
        <w:rPr>
          <w:rStyle w:val="blk"/>
        </w:rPr>
      </w:pPr>
      <w:r w:rsidRPr="007826F5">
        <w:rPr>
          <w:rStyle w:val="blk"/>
        </w:rPr>
        <w:t>Налоговая база определяется в отношении каждого объекта налогообложения как его к</w:t>
      </w:r>
      <w:r w:rsidRPr="007826F5">
        <w:rPr>
          <w:rStyle w:val="blk"/>
        </w:rPr>
        <w:t>а</w:t>
      </w:r>
      <w:r w:rsidRPr="007826F5">
        <w:rPr>
          <w:rStyle w:val="blk"/>
        </w:rPr>
        <w:t xml:space="preserve">дастровая стоимость, внесенная в Единый государственный реестр недвижимости и подлежащая применению с 1 января года, являющегося </w:t>
      </w:r>
      <w:hyperlink r:id="rId13" w:anchor="dst10355" w:history="1">
        <w:r w:rsidRPr="007826F5">
          <w:rPr>
            <w:rStyle w:val="af5"/>
            <w:color w:val="auto"/>
            <w:u w:val="none"/>
          </w:rPr>
          <w:t>налоговым периодом</w:t>
        </w:r>
      </w:hyperlink>
      <w:r w:rsidRPr="007826F5">
        <w:rPr>
          <w:rStyle w:val="blk"/>
        </w:rPr>
        <w:t>.</w:t>
      </w:r>
    </w:p>
    <w:p w:rsidR="006700AF" w:rsidRPr="007826F5" w:rsidRDefault="006700AF" w:rsidP="00774490">
      <w:pPr>
        <w:spacing w:line="240" w:lineRule="exact"/>
        <w:ind w:firstLine="720"/>
        <w:jc w:val="both"/>
      </w:pPr>
      <w:r w:rsidRPr="007826F5">
        <w:rPr>
          <w:rStyle w:val="blk"/>
          <w:b/>
        </w:rPr>
        <w:t>5.</w:t>
      </w:r>
      <w:r w:rsidRPr="007826F5">
        <w:rPr>
          <w:rStyle w:val="blk"/>
        </w:rPr>
        <w:t xml:space="preserve"> </w:t>
      </w:r>
      <w:r w:rsidRPr="007826F5">
        <w:rPr>
          <w:rStyle w:val="blk"/>
          <w:b/>
        </w:rPr>
        <w:t>Налоговым периодом</w:t>
      </w:r>
      <w:r w:rsidRPr="007826F5">
        <w:rPr>
          <w:rStyle w:val="blk"/>
        </w:rPr>
        <w:t xml:space="preserve"> признается календарный год.</w:t>
      </w:r>
    </w:p>
    <w:p w:rsidR="006700AF" w:rsidRPr="007826F5" w:rsidRDefault="006700AF" w:rsidP="00774490">
      <w:pPr>
        <w:spacing w:line="240" w:lineRule="exact"/>
        <w:ind w:firstLine="720"/>
        <w:jc w:val="both"/>
        <w:rPr>
          <w:b/>
        </w:rPr>
      </w:pPr>
      <w:r w:rsidRPr="007826F5">
        <w:rPr>
          <w:b/>
        </w:rPr>
        <w:t>6. Налоговые ставки</w:t>
      </w:r>
    </w:p>
    <w:p w:rsidR="006700AF" w:rsidRPr="007826F5" w:rsidRDefault="006700AF" w:rsidP="00774490">
      <w:pPr>
        <w:spacing w:line="240" w:lineRule="exact"/>
        <w:ind w:firstLine="720"/>
        <w:jc w:val="both"/>
      </w:pPr>
      <w:r w:rsidRPr="007826F5">
        <w:t xml:space="preserve">Установить </w:t>
      </w:r>
      <w:r w:rsidRPr="007826F5">
        <w:rPr>
          <w:b/>
        </w:rPr>
        <w:t>налоговые</w:t>
      </w:r>
      <w:r w:rsidRPr="007826F5">
        <w:t xml:space="preserve"> </w:t>
      </w:r>
      <w:r w:rsidRPr="007826F5">
        <w:rPr>
          <w:b/>
        </w:rPr>
        <w:t>ставки,</w:t>
      </w:r>
      <w:r w:rsidRPr="007826F5">
        <w:t xml:space="preserve"> исходя из кадастровой стоимости объекта налогооблож</w:t>
      </w:r>
      <w:r w:rsidRPr="007826F5">
        <w:t>е</w:t>
      </w:r>
      <w:r w:rsidRPr="007826F5">
        <w:t>ния, в следующих размерах:</w:t>
      </w:r>
    </w:p>
    <w:p w:rsidR="006700AF" w:rsidRPr="007826F5" w:rsidRDefault="006700AF" w:rsidP="00774490">
      <w:pPr>
        <w:spacing w:line="240" w:lineRule="exact"/>
        <w:ind w:firstLine="720"/>
        <w:jc w:val="both"/>
      </w:pPr>
      <w:r w:rsidRPr="007826F5">
        <w:rPr>
          <w:rStyle w:val="blk"/>
        </w:rPr>
        <w:t xml:space="preserve">6.1.  </w:t>
      </w:r>
      <w:r w:rsidRPr="007826F5">
        <w:rPr>
          <w:rStyle w:val="blk"/>
          <w:b/>
        </w:rPr>
        <w:t>0,3 процента</w:t>
      </w:r>
      <w:r w:rsidRPr="007826F5">
        <w:rPr>
          <w:rStyle w:val="blk"/>
        </w:rPr>
        <w:t xml:space="preserve"> в отношении:</w:t>
      </w:r>
    </w:p>
    <w:p w:rsidR="006700AF" w:rsidRPr="007826F5" w:rsidRDefault="006700AF" w:rsidP="00774490">
      <w:pPr>
        <w:spacing w:line="240" w:lineRule="exact"/>
        <w:ind w:firstLine="720"/>
        <w:jc w:val="both"/>
      </w:pPr>
      <w:bookmarkStart w:id="9" w:name="dst16141"/>
      <w:bookmarkEnd w:id="9"/>
      <w:r w:rsidRPr="007826F5">
        <w:rPr>
          <w:rStyle w:val="blk"/>
        </w:rPr>
        <w:t>1) жилых домов, частей жилых домов, квартир, частей квартир, комнат;</w:t>
      </w:r>
    </w:p>
    <w:p w:rsidR="006700AF" w:rsidRPr="007826F5" w:rsidRDefault="006700AF" w:rsidP="00774490">
      <w:pPr>
        <w:spacing w:line="240" w:lineRule="exact"/>
        <w:ind w:firstLine="720"/>
        <w:jc w:val="both"/>
      </w:pPr>
      <w:bookmarkStart w:id="10" w:name="dst10361"/>
      <w:bookmarkEnd w:id="10"/>
      <w:r w:rsidRPr="007826F5">
        <w:rPr>
          <w:rStyle w:val="blk"/>
        </w:rPr>
        <w:t>2) объектов незавершенного строительства в случае, если проектируемым назначением таких объектов является жилой дом;</w:t>
      </w:r>
    </w:p>
    <w:p w:rsidR="006700AF" w:rsidRPr="007826F5" w:rsidRDefault="006700AF" w:rsidP="00774490">
      <w:pPr>
        <w:spacing w:line="240" w:lineRule="exact"/>
        <w:ind w:firstLine="720"/>
        <w:jc w:val="both"/>
      </w:pPr>
      <w:bookmarkStart w:id="11" w:name="dst14397"/>
      <w:bookmarkEnd w:id="11"/>
      <w:r w:rsidRPr="007826F5">
        <w:rPr>
          <w:rStyle w:val="blk"/>
        </w:rPr>
        <w:t>3) единых недвижимых комплексов, в состав которых входит хотя бы один жилой дом;</w:t>
      </w:r>
    </w:p>
    <w:p w:rsidR="006700AF" w:rsidRPr="007826F5" w:rsidRDefault="006700AF" w:rsidP="00774490">
      <w:pPr>
        <w:spacing w:line="240" w:lineRule="exact"/>
        <w:ind w:firstLine="720"/>
        <w:jc w:val="both"/>
      </w:pPr>
      <w:bookmarkStart w:id="12" w:name="dst16142"/>
      <w:bookmarkEnd w:id="12"/>
      <w:r w:rsidRPr="007826F5">
        <w:rPr>
          <w:rStyle w:val="blk"/>
        </w:rPr>
        <w:t>4) гаражей и машино-мест, в том числе расположенных в объектах налогообложения, ук</w:t>
      </w:r>
      <w:r w:rsidRPr="007826F5">
        <w:rPr>
          <w:rStyle w:val="blk"/>
        </w:rPr>
        <w:t>а</w:t>
      </w:r>
      <w:r w:rsidRPr="007826F5">
        <w:rPr>
          <w:rStyle w:val="blk"/>
        </w:rPr>
        <w:t xml:space="preserve">занных в </w:t>
      </w:r>
      <w:hyperlink r:id="rId14" w:anchor="dst10365" w:history="1">
        <w:r w:rsidRPr="007826F5">
          <w:rPr>
            <w:rStyle w:val="af5"/>
            <w:color w:val="auto"/>
            <w:u w:val="none"/>
          </w:rPr>
          <w:t>подпункте 2</w:t>
        </w:r>
      </w:hyperlink>
      <w:r w:rsidRPr="007826F5">
        <w:rPr>
          <w:rStyle w:val="blk"/>
        </w:rPr>
        <w:t xml:space="preserve"> настоящего пункта;</w:t>
      </w:r>
    </w:p>
    <w:p w:rsidR="006700AF" w:rsidRPr="007826F5" w:rsidRDefault="006700AF" w:rsidP="00774490">
      <w:pPr>
        <w:spacing w:line="240" w:lineRule="exact"/>
        <w:ind w:firstLine="720"/>
        <w:jc w:val="both"/>
      </w:pPr>
      <w:bookmarkStart w:id="13" w:name="dst10364"/>
      <w:bookmarkEnd w:id="13"/>
      <w:r w:rsidRPr="007826F5">
        <w:rPr>
          <w:rStyle w:val="blk"/>
        </w:rPr>
        <w:t>5)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w:t>
      </w:r>
      <w:r w:rsidRPr="007826F5">
        <w:rPr>
          <w:rStyle w:val="blk"/>
        </w:rPr>
        <w:t>е</w:t>
      </w:r>
      <w:r w:rsidRPr="007826F5">
        <w:rPr>
          <w:rStyle w:val="blk"/>
        </w:rPr>
        <w:t>дения личного подсобного, дачного хозяйства, огородничества, садоводства или индивидуальн</w:t>
      </w:r>
      <w:r w:rsidRPr="007826F5">
        <w:rPr>
          <w:rStyle w:val="blk"/>
        </w:rPr>
        <w:t>о</w:t>
      </w:r>
      <w:r w:rsidRPr="007826F5">
        <w:rPr>
          <w:rStyle w:val="blk"/>
        </w:rPr>
        <w:t>го жилищного строительства.</w:t>
      </w:r>
    </w:p>
    <w:p w:rsidR="006700AF" w:rsidRPr="007826F5" w:rsidRDefault="006700AF" w:rsidP="00774490">
      <w:pPr>
        <w:spacing w:line="240" w:lineRule="exact"/>
        <w:ind w:firstLine="720"/>
        <w:jc w:val="both"/>
      </w:pPr>
      <w:bookmarkStart w:id="14" w:name="dst10365"/>
      <w:bookmarkEnd w:id="14"/>
      <w:r w:rsidRPr="007826F5">
        <w:rPr>
          <w:rStyle w:val="blk"/>
        </w:rPr>
        <w:t xml:space="preserve">6.2. </w:t>
      </w:r>
      <w:r w:rsidRPr="007826F5">
        <w:rPr>
          <w:rStyle w:val="blk"/>
          <w:b/>
        </w:rPr>
        <w:t>2 процента</w:t>
      </w:r>
      <w:r w:rsidRPr="007826F5">
        <w:rPr>
          <w:rStyle w:val="blk"/>
        </w:rPr>
        <w:t xml:space="preserve"> в отношении объектов налогообложения, включенных в перечень, опр</w:t>
      </w:r>
      <w:r w:rsidRPr="007826F5">
        <w:rPr>
          <w:rStyle w:val="blk"/>
        </w:rPr>
        <w:t>е</w:t>
      </w:r>
      <w:r w:rsidRPr="007826F5">
        <w:rPr>
          <w:rStyle w:val="blk"/>
        </w:rPr>
        <w:t xml:space="preserve">деляемый в соответствии с </w:t>
      </w:r>
      <w:hyperlink r:id="rId15" w:anchor="dst9219" w:history="1">
        <w:r w:rsidRPr="007826F5">
          <w:rPr>
            <w:rStyle w:val="af5"/>
            <w:color w:val="auto"/>
            <w:u w:val="none"/>
          </w:rPr>
          <w:t>пунктом 7 статьи 378.2</w:t>
        </w:r>
      </w:hyperlink>
      <w:r w:rsidRPr="007826F5">
        <w:rPr>
          <w:rStyle w:val="blk"/>
        </w:rPr>
        <w:t xml:space="preserve"> Налогового кодекса РФ, в отношении объе</w:t>
      </w:r>
      <w:r w:rsidRPr="007826F5">
        <w:rPr>
          <w:rStyle w:val="blk"/>
        </w:rPr>
        <w:t>к</w:t>
      </w:r>
      <w:r w:rsidRPr="007826F5">
        <w:rPr>
          <w:rStyle w:val="blk"/>
        </w:rPr>
        <w:t xml:space="preserve">тов налогообложения, предусмотренных </w:t>
      </w:r>
      <w:hyperlink r:id="rId16" w:anchor="dst13986" w:history="1">
        <w:r w:rsidRPr="007826F5">
          <w:rPr>
            <w:rStyle w:val="af5"/>
            <w:color w:val="auto"/>
            <w:u w:val="none"/>
          </w:rPr>
          <w:t>абзацем вторым пункта 10 статьи 378.2</w:t>
        </w:r>
      </w:hyperlink>
      <w:r w:rsidRPr="007826F5">
        <w:rPr>
          <w:rStyle w:val="blk"/>
        </w:rPr>
        <w:t xml:space="preserve"> Налогового к</w:t>
      </w:r>
      <w:r w:rsidRPr="007826F5">
        <w:rPr>
          <w:rStyle w:val="blk"/>
        </w:rPr>
        <w:t>о</w:t>
      </w:r>
      <w:r w:rsidRPr="007826F5">
        <w:rPr>
          <w:rStyle w:val="blk"/>
        </w:rPr>
        <w:t>декса РФ, а также в отношении объектов налогообложения, кадастровая стоимость каждого из которых превышает 300 миллионов рублей;</w:t>
      </w:r>
    </w:p>
    <w:p w:rsidR="006700AF" w:rsidRPr="007826F5" w:rsidRDefault="006700AF" w:rsidP="00774490">
      <w:pPr>
        <w:spacing w:line="240" w:lineRule="exact"/>
        <w:ind w:firstLine="720"/>
        <w:jc w:val="both"/>
      </w:pPr>
      <w:bookmarkStart w:id="15" w:name="dst10366"/>
      <w:bookmarkEnd w:id="15"/>
      <w:r w:rsidRPr="007826F5">
        <w:rPr>
          <w:rStyle w:val="blk"/>
        </w:rPr>
        <w:t xml:space="preserve">6.3. </w:t>
      </w:r>
      <w:r w:rsidRPr="007826F5">
        <w:rPr>
          <w:rStyle w:val="blk"/>
          <w:b/>
        </w:rPr>
        <w:t>0,5 процента</w:t>
      </w:r>
      <w:r w:rsidRPr="007826F5">
        <w:rPr>
          <w:rStyle w:val="blk"/>
        </w:rPr>
        <w:t xml:space="preserve"> в отношении прочих объектов налогообложения.</w:t>
      </w:r>
    </w:p>
    <w:p w:rsidR="006700AF" w:rsidRPr="007826F5" w:rsidRDefault="006700AF" w:rsidP="00774490">
      <w:pPr>
        <w:spacing w:line="240" w:lineRule="exact"/>
        <w:ind w:firstLine="720"/>
        <w:jc w:val="both"/>
      </w:pPr>
      <w:r w:rsidRPr="007826F5">
        <w:rPr>
          <w:b/>
        </w:rPr>
        <w:t>7.</w:t>
      </w:r>
      <w:r w:rsidRPr="007826F5">
        <w:t xml:space="preserve"> </w:t>
      </w:r>
      <w:r w:rsidRPr="007826F5">
        <w:rPr>
          <w:b/>
        </w:rPr>
        <w:t>Налоговые льготы</w:t>
      </w:r>
      <w:r w:rsidRPr="007826F5">
        <w:t xml:space="preserve"> установлены и применяются согласно </w:t>
      </w:r>
      <w:hyperlink r:id="rId17" w:history="1">
        <w:r w:rsidRPr="007826F5">
          <w:rPr>
            <w:rStyle w:val="af5"/>
            <w:color w:val="auto"/>
            <w:u w:val="none"/>
          </w:rPr>
          <w:t>статье 407 Налогового к</w:t>
        </w:r>
        <w:r w:rsidRPr="007826F5">
          <w:rPr>
            <w:rStyle w:val="af5"/>
            <w:color w:val="auto"/>
            <w:u w:val="none"/>
          </w:rPr>
          <w:t>о</w:t>
        </w:r>
        <w:r w:rsidRPr="007826F5">
          <w:rPr>
            <w:rStyle w:val="af5"/>
            <w:color w:val="auto"/>
            <w:u w:val="none"/>
          </w:rPr>
          <w:t>декса РФ</w:t>
        </w:r>
      </w:hyperlink>
      <w:r w:rsidRPr="007826F5">
        <w:t xml:space="preserve">. </w:t>
      </w:r>
    </w:p>
    <w:p w:rsidR="006700AF" w:rsidRPr="007826F5" w:rsidRDefault="006700AF" w:rsidP="00774490">
      <w:pPr>
        <w:spacing w:line="240" w:lineRule="exact"/>
        <w:ind w:firstLine="709"/>
        <w:jc w:val="both"/>
        <w:rPr>
          <w:b/>
        </w:rPr>
      </w:pPr>
      <w:r w:rsidRPr="007826F5">
        <w:t xml:space="preserve">8. </w:t>
      </w:r>
      <w:r w:rsidRPr="007826F5">
        <w:rPr>
          <w:b/>
        </w:rPr>
        <w:t>Срок уплаты налога</w:t>
      </w:r>
    </w:p>
    <w:p w:rsidR="006700AF" w:rsidRPr="007826F5" w:rsidRDefault="006700AF" w:rsidP="00774490">
      <w:pPr>
        <w:spacing w:line="240" w:lineRule="exact"/>
        <w:ind w:firstLine="709"/>
        <w:jc w:val="both"/>
      </w:pPr>
      <w:r w:rsidRPr="007826F5">
        <w:t>В соответствии с пунктом 1 статьи 409 Налогового кодекса Российской Федерации налог подлежит уплате налогоплательщиками в срок не позднее 1 декабря года, следующего за исте</w:t>
      </w:r>
      <w:r w:rsidRPr="007826F5">
        <w:t>к</w:t>
      </w:r>
      <w:r w:rsidRPr="007826F5">
        <w:t>шим налоговым периодом.</w:t>
      </w:r>
    </w:p>
    <w:p w:rsidR="00AA54F0" w:rsidRPr="007826F5" w:rsidRDefault="00AA54F0" w:rsidP="00AA54F0">
      <w:pPr>
        <w:jc w:val="center"/>
        <w:rPr>
          <w:b/>
          <w:bCs/>
          <w:sz w:val="28"/>
          <w:szCs w:val="28"/>
        </w:rPr>
      </w:pPr>
      <w:r w:rsidRPr="007826F5">
        <w:rPr>
          <w:b/>
          <w:bCs/>
          <w:sz w:val="28"/>
          <w:szCs w:val="28"/>
        </w:rPr>
        <w:lastRenderedPageBreak/>
        <w:t>ОМУТНИНСКАЯ ГОРОДСКАЯ ДУМА</w:t>
      </w:r>
    </w:p>
    <w:p w:rsidR="00AA54F0" w:rsidRPr="007826F5" w:rsidRDefault="00AA54F0" w:rsidP="00AA54F0">
      <w:pPr>
        <w:jc w:val="center"/>
        <w:rPr>
          <w:b/>
          <w:bCs/>
          <w:sz w:val="28"/>
          <w:szCs w:val="28"/>
        </w:rPr>
      </w:pPr>
      <w:r w:rsidRPr="007826F5">
        <w:rPr>
          <w:b/>
          <w:bCs/>
          <w:sz w:val="28"/>
          <w:szCs w:val="28"/>
        </w:rPr>
        <w:t>ОМУТНИНСКОГО РАЙОНА КИРОВСКОЙ ОБЛАСТИ</w:t>
      </w:r>
    </w:p>
    <w:p w:rsidR="00AA54F0" w:rsidRPr="007826F5" w:rsidRDefault="00AA54F0" w:rsidP="00AA54F0">
      <w:pPr>
        <w:jc w:val="center"/>
        <w:rPr>
          <w:b/>
          <w:bCs/>
          <w:sz w:val="28"/>
          <w:szCs w:val="28"/>
        </w:rPr>
      </w:pPr>
      <w:r w:rsidRPr="007826F5">
        <w:rPr>
          <w:b/>
          <w:bCs/>
          <w:sz w:val="28"/>
          <w:szCs w:val="28"/>
        </w:rPr>
        <w:t>ЧЕТВЕРТОГО СОЗЫВА</w:t>
      </w:r>
    </w:p>
    <w:p w:rsidR="00AA54F0" w:rsidRPr="007826F5" w:rsidRDefault="00AA54F0" w:rsidP="00AA54F0">
      <w:pPr>
        <w:jc w:val="center"/>
        <w:rPr>
          <w:b/>
          <w:bCs/>
          <w:sz w:val="36"/>
          <w:szCs w:val="36"/>
        </w:rPr>
      </w:pPr>
    </w:p>
    <w:p w:rsidR="00AA54F0" w:rsidRPr="007826F5" w:rsidRDefault="00AA54F0" w:rsidP="00AA54F0">
      <w:pPr>
        <w:jc w:val="center"/>
        <w:rPr>
          <w:b/>
          <w:bCs/>
          <w:sz w:val="32"/>
          <w:szCs w:val="32"/>
        </w:rPr>
      </w:pPr>
      <w:r w:rsidRPr="007826F5">
        <w:rPr>
          <w:b/>
          <w:bCs/>
          <w:sz w:val="32"/>
          <w:szCs w:val="32"/>
        </w:rPr>
        <w:t xml:space="preserve">Р Е Ш Е Н И Е  </w:t>
      </w:r>
    </w:p>
    <w:p w:rsidR="00AA54F0" w:rsidRPr="007826F5" w:rsidRDefault="00AA54F0" w:rsidP="00AA54F0">
      <w:pPr>
        <w:jc w:val="center"/>
        <w:rPr>
          <w:b/>
          <w:bCs/>
          <w:sz w:val="36"/>
          <w:szCs w:val="36"/>
        </w:rPr>
      </w:pPr>
    </w:p>
    <w:p w:rsidR="00AA54F0" w:rsidRPr="007826F5" w:rsidRDefault="00AA54F0" w:rsidP="00AA54F0">
      <w:pPr>
        <w:jc w:val="center"/>
        <w:rPr>
          <w:sz w:val="28"/>
          <w:szCs w:val="28"/>
        </w:rPr>
      </w:pPr>
      <w:r w:rsidRPr="007826F5">
        <w:rPr>
          <w:sz w:val="28"/>
          <w:szCs w:val="28"/>
        </w:rPr>
        <w:t>31.07.2019</w:t>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t xml:space="preserve"> </w:t>
      </w:r>
      <w:r w:rsidRPr="007826F5">
        <w:rPr>
          <w:sz w:val="28"/>
          <w:szCs w:val="28"/>
        </w:rPr>
        <w:tab/>
        <w:t>№  56</w:t>
      </w:r>
    </w:p>
    <w:p w:rsidR="00AA54F0" w:rsidRPr="007826F5" w:rsidRDefault="00AA54F0" w:rsidP="00AA54F0">
      <w:pPr>
        <w:jc w:val="center"/>
        <w:rPr>
          <w:sz w:val="28"/>
          <w:szCs w:val="28"/>
        </w:rPr>
      </w:pPr>
      <w:r w:rsidRPr="007826F5">
        <w:rPr>
          <w:sz w:val="28"/>
          <w:szCs w:val="28"/>
        </w:rPr>
        <w:t>г. Омутнинск</w:t>
      </w:r>
    </w:p>
    <w:p w:rsidR="00AA54F0" w:rsidRPr="007826F5" w:rsidRDefault="00AA54F0" w:rsidP="00AA54F0">
      <w:pPr>
        <w:jc w:val="center"/>
        <w:rPr>
          <w:sz w:val="48"/>
          <w:szCs w:val="48"/>
        </w:rPr>
      </w:pPr>
    </w:p>
    <w:p w:rsidR="00AA54F0" w:rsidRPr="007826F5" w:rsidRDefault="00AA54F0" w:rsidP="00AA54F0">
      <w:pPr>
        <w:jc w:val="center"/>
        <w:rPr>
          <w:b/>
          <w:sz w:val="28"/>
          <w:szCs w:val="28"/>
        </w:rPr>
      </w:pPr>
      <w:r w:rsidRPr="007826F5">
        <w:rPr>
          <w:b/>
          <w:sz w:val="28"/>
          <w:szCs w:val="28"/>
        </w:rPr>
        <w:t>Об утверждении Положения о земельном налоге</w:t>
      </w:r>
    </w:p>
    <w:p w:rsidR="00AA54F0" w:rsidRPr="007826F5" w:rsidRDefault="00AA54F0" w:rsidP="00AA54F0">
      <w:pPr>
        <w:jc w:val="center"/>
        <w:rPr>
          <w:sz w:val="48"/>
          <w:szCs w:val="48"/>
        </w:rPr>
      </w:pPr>
    </w:p>
    <w:p w:rsidR="00AA54F0" w:rsidRPr="007826F5" w:rsidRDefault="00AA54F0" w:rsidP="00AA54F0">
      <w:pPr>
        <w:pStyle w:val="ad"/>
        <w:ind w:firstLine="708"/>
        <w:rPr>
          <w:b w:val="0"/>
          <w:sz w:val="25"/>
          <w:szCs w:val="25"/>
        </w:rPr>
      </w:pPr>
      <w:r w:rsidRPr="007826F5">
        <w:rPr>
          <w:b w:val="0"/>
          <w:sz w:val="25"/>
          <w:szCs w:val="25"/>
        </w:rPr>
        <w:t xml:space="preserve">В соответствии с главой 31 Налогового Кодекса Российской Федерации, </w:t>
      </w:r>
      <w:r w:rsidRPr="007826F5">
        <w:rPr>
          <w:b w:val="0"/>
          <w:spacing w:val="-8"/>
          <w:sz w:val="25"/>
          <w:szCs w:val="25"/>
        </w:rPr>
        <w:t xml:space="preserve">Федеральным законом от 06.10.2003 </w:t>
      </w:r>
      <w:r w:rsidRPr="007826F5">
        <w:rPr>
          <w:b w:val="0"/>
          <w:spacing w:val="-12"/>
          <w:sz w:val="25"/>
          <w:szCs w:val="25"/>
        </w:rPr>
        <w:t xml:space="preserve">№ 131-ФЗ </w:t>
      </w:r>
      <w:r w:rsidRPr="007826F5">
        <w:rPr>
          <w:b w:val="0"/>
          <w:spacing w:val="-11"/>
          <w:sz w:val="25"/>
          <w:szCs w:val="25"/>
        </w:rPr>
        <w:t>«Об общих принципах организации местного самоуправления в Ро</w:t>
      </w:r>
      <w:r w:rsidRPr="007826F5">
        <w:rPr>
          <w:b w:val="0"/>
          <w:spacing w:val="-11"/>
          <w:sz w:val="25"/>
          <w:szCs w:val="25"/>
        </w:rPr>
        <w:t>с</w:t>
      </w:r>
      <w:r w:rsidRPr="007826F5">
        <w:rPr>
          <w:b w:val="0"/>
          <w:spacing w:val="-11"/>
          <w:sz w:val="25"/>
          <w:szCs w:val="25"/>
        </w:rPr>
        <w:t>сийской Федера</w:t>
      </w:r>
      <w:r w:rsidRPr="007826F5">
        <w:rPr>
          <w:b w:val="0"/>
          <w:spacing w:val="-10"/>
          <w:sz w:val="25"/>
          <w:szCs w:val="25"/>
        </w:rPr>
        <w:t xml:space="preserve">ции», </w:t>
      </w:r>
      <w:r w:rsidRPr="007826F5">
        <w:rPr>
          <w:b w:val="0"/>
          <w:sz w:val="25"/>
          <w:szCs w:val="25"/>
        </w:rPr>
        <w:t xml:space="preserve">Уставом Омутнинского городского поселения Омутнинская городская Дума </w:t>
      </w:r>
      <w:r w:rsidRPr="007826F5">
        <w:rPr>
          <w:sz w:val="25"/>
          <w:szCs w:val="25"/>
        </w:rPr>
        <w:t>РЕШИЛА:</w:t>
      </w:r>
    </w:p>
    <w:p w:rsidR="00AA54F0" w:rsidRPr="007826F5" w:rsidRDefault="00AA54F0" w:rsidP="00AA54F0">
      <w:pPr>
        <w:tabs>
          <w:tab w:val="num" w:pos="720"/>
        </w:tabs>
        <w:jc w:val="both"/>
        <w:rPr>
          <w:sz w:val="25"/>
          <w:szCs w:val="25"/>
        </w:rPr>
      </w:pPr>
      <w:r w:rsidRPr="007826F5">
        <w:rPr>
          <w:sz w:val="25"/>
          <w:szCs w:val="25"/>
        </w:rPr>
        <w:tab/>
        <w:t>1. Утвердить Положение «О земельном налоге». Прилагается.</w:t>
      </w:r>
    </w:p>
    <w:p w:rsidR="00AA54F0" w:rsidRPr="007826F5" w:rsidRDefault="00AA54F0" w:rsidP="00AA54F0">
      <w:pPr>
        <w:tabs>
          <w:tab w:val="num" w:pos="720"/>
        </w:tabs>
        <w:jc w:val="both"/>
        <w:rPr>
          <w:sz w:val="25"/>
          <w:szCs w:val="25"/>
        </w:rPr>
      </w:pPr>
      <w:r w:rsidRPr="007826F5">
        <w:rPr>
          <w:sz w:val="25"/>
          <w:szCs w:val="25"/>
        </w:rPr>
        <w:tab/>
        <w:t>2. Признать утратившими силу решения Омутнинской городской Думы:</w:t>
      </w:r>
    </w:p>
    <w:p w:rsidR="00AA54F0" w:rsidRPr="007826F5" w:rsidRDefault="00AA54F0" w:rsidP="00AA54F0">
      <w:pPr>
        <w:tabs>
          <w:tab w:val="num" w:pos="720"/>
        </w:tabs>
        <w:ind w:firstLine="709"/>
        <w:jc w:val="both"/>
        <w:rPr>
          <w:sz w:val="25"/>
          <w:szCs w:val="25"/>
        </w:rPr>
      </w:pPr>
      <w:r w:rsidRPr="007826F5">
        <w:rPr>
          <w:sz w:val="25"/>
          <w:szCs w:val="25"/>
        </w:rPr>
        <w:t xml:space="preserve">- от 27.05.2014 № 25 «О земельном налоге»; </w:t>
      </w:r>
    </w:p>
    <w:p w:rsidR="00AA54F0" w:rsidRPr="007826F5" w:rsidRDefault="00AA54F0" w:rsidP="00AA54F0">
      <w:pPr>
        <w:ind w:firstLine="709"/>
        <w:jc w:val="both"/>
        <w:rPr>
          <w:sz w:val="25"/>
          <w:szCs w:val="25"/>
        </w:rPr>
      </w:pPr>
      <w:r w:rsidRPr="007826F5">
        <w:rPr>
          <w:sz w:val="25"/>
          <w:szCs w:val="25"/>
        </w:rPr>
        <w:t>- от 26.08.2014 № 40 «</w:t>
      </w:r>
      <w:r w:rsidRPr="007826F5">
        <w:rPr>
          <w:snapToGrid w:val="0"/>
          <w:sz w:val="25"/>
          <w:szCs w:val="25"/>
        </w:rPr>
        <w:t>О внесении изменений в решение Омутнинской городской Думы от 27.05.2014 № 25»;</w:t>
      </w:r>
      <w:r w:rsidRPr="007826F5">
        <w:rPr>
          <w:sz w:val="25"/>
          <w:szCs w:val="25"/>
        </w:rPr>
        <w:t xml:space="preserve"> </w:t>
      </w:r>
    </w:p>
    <w:p w:rsidR="00AA54F0" w:rsidRPr="007826F5" w:rsidRDefault="00AA54F0" w:rsidP="00AA54F0">
      <w:pPr>
        <w:tabs>
          <w:tab w:val="num" w:pos="720"/>
        </w:tabs>
        <w:ind w:firstLine="709"/>
        <w:jc w:val="both"/>
        <w:rPr>
          <w:sz w:val="25"/>
          <w:szCs w:val="25"/>
        </w:rPr>
      </w:pPr>
      <w:r w:rsidRPr="007826F5">
        <w:rPr>
          <w:sz w:val="25"/>
          <w:szCs w:val="25"/>
        </w:rPr>
        <w:t>- от 13.11.2014 № 56 «</w:t>
      </w:r>
      <w:r w:rsidRPr="007826F5">
        <w:rPr>
          <w:snapToGrid w:val="0"/>
          <w:sz w:val="25"/>
          <w:szCs w:val="25"/>
        </w:rPr>
        <w:t>О внесении изменений в решение Омутнинской городской Думы от 27.05.2014 № 25»;</w:t>
      </w:r>
      <w:r w:rsidRPr="007826F5">
        <w:rPr>
          <w:sz w:val="25"/>
          <w:szCs w:val="25"/>
        </w:rPr>
        <w:t xml:space="preserve">  </w:t>
      </w:r>
    </w:p>
    <w:p w:rsidR="00AA54F0" w:rsidRPr="007826F5" w:rsidRDefault="00AA54F0" w:rsidP="00AA54F0">
      <w:pPr>
        <w:tabs>
          <w:tab w:val="num" w:pos="720"/>
        </w:tabs>
        <w:ind w:firstLine="709"/>
        <w:jc w:val="both"/>
        <w:rPr>
          <w:sz w:val="25"/>
          <w:szCs w:val="25"/>
        </w:rPr>
      </w:pPr>
      <w:r w:rsidRPr="007826F5">
        <w:rPr>
          <w:sz w:val="25"/>
          <w:szCs w:val="25"/>
        </w:rPr>
        <w:t>- от 18.12.2014 № 60 «</w:t>
      </w:r>
      <w:r w:rsidRPr="007826F5">
        <w:rPr>
          <w:snapToGrid w:val="0"/>
          <w:sz w:val="25"/>
          <w:szCs w:val="25"/>
        </w:rPr>
        <w:t>О внесении изменений в решение Омутнинской городской Думы от 27.05.2014 № 25»;</w:t>
      </w:r>
    </w:p>
    <w:p w:rsidR="00AA54F0" w:rsidRPr="007826F5" w:rsidRDefault="00AA54F0" w:rsidP="00AA54F0">
      <w:pPr>
        <w:tabs>
          <w:tab w:val="num" w:pos="720"/>
        </w:tabs>
        <w:ind w:firstLine="709"/>
        <w:jc w:val="both"/>
        <w:rPr>
          <w:sz w:val="25"/>
          <w:szCs w:val="25"/>
        </w:rPr>
      </w:pPr>
      <w:r w:rsidRPr="007826F5">
        <w:rPr>
          <w:sz w:val="25"/>
          <w:szCs w:val="25"/>
        </w:rPr>
        <w:t>- от 13.11.2015 № 66 «</w:t>
      </w:r>
      <w:r w:rsidRPr="007826F5">
        <w:rPr>
          <w:snapToGrid w:val="0"/>
          <w:sz w:val="25"/>
          <w:szCs w:val="25"/>
        </w:rPr>
        <w:t>О внесении изменений в решение Омутнинской городской Думы от 27.05.2014 № 25»;</w:t>
      </w:r>
    </w:p>
    <w:p w:rsidR="00AA54F0" w:rsidRPr="007826F5" w:rsidRDefault="00AA54F0" w:rsidP="00AA54F0">
      <w:pPr>
        <w:tabs>
          <w:tab w:val="num" w:pos="720"/>
        </w:tabs>
        <w:ind w:firstLine="709"/>
        <w:jc w:val="both"/>
        <w:rPr>
          <w:sz w:val="25"/>
          <w:szCs w:val="25"/>
        </w:rPr>
      </w:pPr>
      <w:r w:rsidRPr="007826F5">
        <w:rPr>
          <w:sz w:val="25"/>
          <w:szCs w:val="25"/>
        </w:rPr>
        <w:t>- от 16.02.2016 № 10 «</w:t>
      </w:r>
      <w:r w:rsidRPr="007826F5">
        <w:rPr>
          <w:snapToGrid w:val="0"/>
          <w:sz w:val="25"/>
          <w:szCs w:val="25"/>
        </w:rPr>
        <w:t>О внесении изменений в решение Омутнинской городской Думы от 27.05.2014 № 25»;</w:t>
      </w:r>
    </w:p>
    <w:p w:rsidR="00AA54F0" w:rsidRPr="007826F5" w:rsidRDefault="00AA54F0" w:rsidP="00AA54F0">
      <w:pPr>
        <w:tabs>
          <w:tab w:val="num" w:pos="720"/>
        </w:tabs>
        <w:ind w:firstLine="709"/>
        <w:jc w:val="both"/>
        <w:rPr>
          <w:sz w:val="25"/>
          <w:szCs w:val="25"/>
        </w:rPr>
      </w:pPr>
      <w:r w:rsidRPr="007826F5">
        <w:rPr>
          <w:sz w:val="25"/>
          <w:szCs w:val="25"/>
        </w:rPr>
        <w:t>- от 28.11.2016 № 63 «</w:t>
      </w:r>
      <w:r w:rsidRPr="007826F5">
        <w:rPr>
          <w:snapToGrid w:val="0"/>
          <w:sz w:val="25"/>
          <w:szCs w:val="25"/>
        </w:rPr>
        <w:t>О внесении изменений в решение Омутнинской городской Думы от 27.05.2014 № 25»;</w:t>
      </w:r>
    </w:p>
    <w:p w:rsidR="00AA54F0" w:rsidRPr="007826F5" w:rsidRDefault="00AA54F0" w:rsidP="00AA54F0">
      <w:pPr>
        <w:tabs>
          <w:tab w:val="num" w:pos="720"/>
        </w:tabs>
        <w:ind w:firstLine="709"/>
        <w:jc w:val="both"/>
        <w:rPr>
          <w:sz w:val="25"/>
          <w:szCs w:val="25"/>
        </w:rPr>
      </w:pPr>
      <w:r w:rsidRPr="007826F5">
        <w:rPr>
          <w:sz w:val="25"/>
          <w:szCs w:val="25"/>
        </w:rPr>
        <w:t>- от 26.12.2017 № 84 «</w:t>
      </w:r>
      <w:r w:rsidRPr="007826F5">
        <w:rPr>
          <w:snapToGrid w:val="0"/>
          <w:sz w:val="25"/>
          <w:szCs w:val="25"/>
        </w:rPr>
        <w:t>О внесении изменений в решение Омутнинской городской Думы от 27.05.2014 № 25»;</w:t>
      </w:r>
    </w:p>
    <w:p w:rsidR="00AA54F0" w:rsidRPr="007826F5" w:rsidRDefault="00AA54F0" w:rsidP="00AA54F0">
      <w:pPr>
        <w:tabs>
          <w:tab w:val="num" w:pos="720"/>
        </w:tabs>
        <w:ind w:firstLine="709"/>
        <w:jc w:val="both"/>
        <w:rPr>
          <w:sz w:val="25"/>
          <w:szCs w:val="25"/>
        </w:rPr>
      </w:pPr>
      <w:r w:rsidRPr="007826F5">
        <w:rPr>
          <w:sz w:val="25"/>
          <w:szCs w:val="25"/>
        </w:rPr>
        <w:t>- от 30.10.2018 № 45 «</w:t>
      </w:r>
      <w:r w:rsidRPr="007826F5">
        <w:rPr>
          <w:snapToGrid w:val="0"/>
          <w:sz w:val="25"/>
          <w:szCs w:val="25"/>
        </w:rPr>
        <w:t>О внесении изменений в решение Омутнинской городской Думы от 27.05.2014 № 25».</w:t>
      </w:r>
    </w:p>
    <w:p w:rsidR="00AA54F0" w:rsidRPr="007826F5" w:rsidRDefault="00AA54F0" w:rsidP="00AA54F0">
      <w:pPr>
        <w:jc w:val="both"/>
        <w:rPr>
          <w:sz w:val="25"/>
          <w:szCs w:val="25"/>
        </w:rPr>
      </w:pPr>
      <w:r w:rsidRPr="007826F5">
        <w:rPr>
          <w:sz w:val="25"/>
          <w:szCs w:val="25"/>
        </w:rPr>
        <w:tab/>
        <w:t>3. Опубликовать данное решение с приложением в печатном издании «Наша жизнь газета Омутнинского района» и разместить на официальном Интернет-сайте администрации Омутнского городского поселения.</w:t>
      </w:r>
    </w:p>
    <w:p w:rsidR="00AA54F0" w:rsidRPr="007826F5" w:rsidRDefault="00AA54F0" w:rsidP="00AA54F0">
      <w:pPr>
        <w:tabs>
          <w:tab w:val="left" w:pos="0"/>
        </w:tabs>
        <w:ind w:right="-6" w:firstLine="720"/>
        <w:jc w:val="both"/>
        <w:rPr>
          <w:sz w:val="25"/>
          <w:szCs w:val="25"/>
        </w:rPr>
      </w:pPr>
      <w:r w:rsidRPr="007826F5">
        <w:rPr>
          <w:sz w:val="25"/>
          <w:szCs w:val="25"/>
        </w:rPr>
        <w:t xml:space="preserve">4. Решение вступает в силу </w:t>
      </w:r>
      <w:r w:rsidRPr="007826F5">
        <w:rPr>
          <w:rStyle w:val="blk"/>
          <w:sz w:val="25"/>
          <w:szCs w:val="25"/>
        </w:rPr>
        <w:t>не ранее чем по истечении одного месяца со дня его оф</w:t>
      </w:r>
      <w:r w:rsidRPr="007826F5">
        <w:rPr>
          <w:rStyle w:val="blk"/>
          <w:sz w:val="25"/>
          <w:szCs w:val="25"/>
        </w:rPr>
        <w:t>и</w:t>
      </w:r>
      <w:r w:rsidRPr="007826F5">
        <w:rPr>
          <w:rStyle w:val="blk"/>
          <w:sz w:val="25"/>
          <w:szCs w:val="25"/>
        </w:rPr>
        <w:t>циального опубликования и не ранее 1-го числа очередного налогового периода по земел</w:t>
      </w:r>
      <w:r w:rsidRPr="007826F5">
        <w:rPr>
          <w:rStyle w:val="blk"/>
          <w:sz w:val="25"/>
          <w:szCs w:val="25"/>
        </w:rPr>
        <w:t>ь</w:t>
      </w:r>
      <w:r w:rsidRPr="007826F5">
        <w:rPr>
          <w:rStyle w:val="blk"/>
          <w:sz w:val="25"/>
          <w:szCs w:val="25"/>
        </w:rPr>
        <w:t>ному налогу.</w:t>
      </w:r>
    </w:p>
    <w:p w:rsidR="00AA54F0" w:rsidRPr="007826F5" w:rsidRDefault="00AA54F0" w:rsidP="00AA54F0">
      <w:pPr>
        <w:ind w:firstLine="720"/>
        <w:jc w:val="both"/>
        <w:rPr>
          <w:sz w:val="25"/>
          <w:szCs w:val="25"/>
        </w:rPr>
      </w:pPr>
    </w:p>
    <w:p w:rsidR="00AA54F0" w:rsidRPr="007826F5" w:rsidRDefault="00AA54F0" w:rsidP="00AA54F0">
      <w:pPr>
        <w:ind w:firstLine="720"/>
        <w:jc w:val="both"/>
        <w:rPr>
          <w:sz w:val="25"/>
          <w:szCs w:val="25"/>
        </w:rPr>
      </w:pPr>
    </w:p>
    <w:p w:rsidR="00AA54F0" w:rsidRPr="007826F5" w:rsidRDefault="00AA54F0" w:rsidP="00AA54F0">
      <w:pPr>
        <w:jc w:val="both"/>
        <w:rPr>
          <w:sz w:val="25"/>
          <w:szCs w:val="25"/>
        </w:rPr>
      </w:pPr>
      <w:r w:rsidRPr="007826F5">
        <w:rPr>
          <w:sz w:val="25"/>
          <w:szCs w:val="25"/>
        </w:rPr>
        <w:t xml:space="preserve">Глава муниципального образования </w:t>
      </w:r>
    </w:p>
    <w:p w:rsidR="00AA54F0" w:rsidRPr="007826F5" w:rsidRDefault="00AA54F0" w:rsidP="00AA54F0">
      <w:pPr>
        <w:jc w:val="both"/>
        <w:rPr>
          <w:sz w:val="25"/>
          <w:szCs w:val="25"/>
        </w:rPr>
      </w:pPr>
      <w:r w:rsidRPr="007826F5">
        <w:rPr>
          <w:sz w:val="25"/>
          <w:szCs w:val="25"/>
        </w:rPr>
        <w:t>Омутнинское городское поселение</w:t>
      </w:r>
    </w:p>
    <w:p w:rsidR="00AA54F0" w:rsidRPr="007826F5" w:rsidRDefault="00AA54F0" w:rsidP="00AA54F0">
      <w:pPr>
        <w:jc w:val="both"/>
        <w:rPr>
          <w:sz w:val="25"/>
          <w:szCs w:val="25"/>
        </w:rPr>
      </w:pPr>
      <w:r w:rsidRPr="007826F5">
        <w:rPr>
          <w:sz w:val="25"/>
          <w:szCs w:val="25"/>
        </w:rPr>
        <w:t>Омутнинского района Кировской области             И.В. Шаталов</w:t>
      </w:r>
    </w:p>
    <w:p w:rsidR="00AA54F0" w:rsidRPr="007826F5" w:rsidRDefault="00AA54F0" w:rsidP="00AA54F0">
      <w:pPr>
        <w:jc w:val="both"/>
        <w:rPr>
          <w:b/>
          <w:sz w:val="25"/>
          <w:szCs w:val="25"/>
        </w:rPr>
      </w:pPr>
    </w:p>
    <w:p w:rsidR="00AA54F0" w:rsidRPr="007826F5" w:rsidRDefault="00AA54F0" w:rsidP="00AA54F0">
      <w:pPr>
        <w:jc w:val="right"/>
        <w:rPr>
          <w:sz w:val="25"/>
          <w:szCs w:val="25"/>
        </w:rPr>
      </w:pPr>
    </w:p>
    <w:p w:rsidR="00AA54F0" w:rsidRPr="007826F5" w:rsidRDefault="00AA54F0" w:rsidP="00AA54F0">
      <w:pPr>
        <w:jc w:val="right"/>
        <w:rPr>
          <w:sz w:val="25"/>
          <w:szCs w:val="25"/>
        </w:rPr>
      </w:pPr>
    </w:p>
    <w:p w:rsidR="00AA54F0" w:rsidRPr="007826F5" w:rsidRDefault="00AA54F0" w:rsidP="00AA54F0">
      <w:pPr>
        <w:jc w:val="right"/>
        <w:rPr>
          <w:sz w:val="25"/>
          <w:szCs w:val="25"/>
        </w:rPr>
      </w:pPr>
    </w:p>
    <w:p w:rsidR="00AA54F0" w:rsidRPr="007826F5" w:rsidRDefault="00AA54F0" w:rsidP="00AA54F0">
      <w:pPr>
        <w:jc w:val="right"/>
        <w:rPr>
          <w:sz w:val="25"/>
          <w:szCs w:val="25"/>
        </w:rPr>
      </w:pPr>
      <w:r w:rsidRPr="007826F5">
        <w:rPr>
          <w:sz w:val="25"/>
          <w:szCs w:val="25"/>
        </w:rPr>
        <w:lastRenderedPageBreak/>
        <w:t>Приложение</w:t>
      </w:r>
    </w:p>
    <w:p w:rsidR="00AA54F0" w:rsidRPr="007826F5" w:rsidRDefault="00AA54F0" w:rsidP="00AA54F0">
      <w:pPr>
        <w:jc w:val="right"/>
        <w:rPr>
          <w:sz w:val="25"/>
          <w:szCs w:val="25"/>
        </w:rPr>
      </w:pPr>
    </w:p>
    <w:p w:rsidR="00AA54F0" w:rsidRPr="007826F5" w:rsidRDefault="00AA54F0" w:rsidP="00AA54F0">
      <w:pPr>
        <w:jc w:val="right"/>
        <w:rPr>
          <w:sz w:val="25"/>
          <w:szCs w:val="25"/>
        </w:rPr>
      </w:pPr>
      <w:r w:rsidRPr="007826F5">
        <w:rPr>
          <w:sz w:val="25"/>
          <w:szCs w:val="25"/>
        </w:rPr>
        <w:t>Утверждено</w:t>
      </w:r>
    </w:p>
    <w:p w:rsidR="00AA54F0" w:rsidRPr="007826F5" w:rsidRDefault="00AA54F0" w:rsidP="00AA54F0">
      <w:pPr>
        <w:jc w:val="right"/>
        <w:rPr>
          <w:sz w:val="25"/>
          <w:szCs w:val="25"/>
        </w:rPr>
      </w:pPr>
      <w:r w:rsidRPr="007826F5">
        <w:rPr>
          <w:sz w:val="25"/>
          <w:szCs w:val="25"/>
        </w:rPr>
        <w:t xml:space="preserve">решением Омутнинской </w:t>
      </w:r>
    </w:p>
    <w:p w:rsidR="00AA54F0" w:rsidRPr="007826F5" w:rsidRDefault="00AA54F0" w:rsidP="00AA54F0">
      <w:pPr>
        <w:jc w:val="right"/>
        <w:rPr>
          <w:sz w:val="25"/>
          <w:szCs w:val="25"/>
        </w:rPr>
      </w:pPr>
      <w:r w:rsidRPr="007826F5">
        <w:rPr>
          <w:sz w:val="25"/>
          <w:szCs w:val="25"/>
        </w:rPr>
        <w:t xml:space="preserve">городской Думы </w:t>
      </w:r>
    </w:p>
    <w:p w:rsidR="00AA54F0" w:rsidRPr="007826F5" w:rsidRDefault="00AA54F0" w:rsidP="00AA54F0">
      <w:pPr>
        <w:jc w:val="right"/>
        <w:rPr>
          <w:b/>
          <w:bCs/>
          <w:sz w:val="25"/>
          <w:szCs w:val="25"/>
        </w:rPr>
      </w:pPr>
      <w:r w:rsidRPr="007826F5">
        <w:rPr>
          <w:sz w:val="25"/>
          <w:szCs w:val="25"/>
        </w:rPr>
        <w:t xml:space="preserve">от 31.07.2019 № 56    </w:t>
      </w:r>
    </w:p>
    <w:p w:rsidR="00AA54F0" w:rsidRPr="007826F5" w:rsidRDefault="00AA54F0" w:rsidP="00AA54F0">
      <w:pPr>
        <w:jc w:val="center"/>
        <w:rPr>
          <w:b/>
          <w:bCs/>
          <w:sz w:val="26"/>
          <w:szCs w:val="26"/>
        </w:rPr>
      </w:pPr>
      <w:r w:rsidRPr="007826F5">
        <w:rPr>
          <w:b/>
          <w:bCs/>
          <w:sz w:val="26"/>
          <w:szCs w:val="26"/>
        </w:rPr>
        <w:t>Положение о земельном налоге</w:t>
      </w:r>
    </w:p>
    <w:p w:rsidR="00AA54F0" w:rsidRPr="007826F5" w:rsidRDefault="00AA54F0" w:rsidP="00AA54F0">
      <w:pPr>
        <w:jc w:val="center"/>
        <w:rPr>
          <w:b/>
          <w:bCs/>
          <w:sz w:val="26"/>
          <w:szCs w:val="26"/>
        </w:rPr>
      </w:pPr>
    </w:p>
    <w:p w:rsidR="00AA54F0" w:rsidRPr="007826F5" w:rsidRDefault="00AA54F0" w:rsidP="00AA54F0">
      <w:pPr>
        <w:ind w:firstLine="720"/>
        <w:rPr>
          <w:b/>
          <w:sz w:val="25"/>
          <w:szCs w:val="25"/>
        </w:rPr>
      </w:pPr>
      <w:bookmarkStart w:id="16" w:name="sub_1112"/>
      <w:r w:rsidRPr="007826F5">
        <w:rPr>
          <w:b/>
          <w:sz w:val="25"/>
          <w:szCs w:val="25"/>
        </w:rPr>
        <w:t>1. Общие положения</w:t>
      </w:r>
    </w:p>
    <w:p w:rsidR="00AA54F0" w:rsidRPr="007826F5" w:rsidRDefault="00AA54F0" w:rsidP="00AA54F0">
      <w:pPr>
        <w:shd w:val="clear" w:color="auto" w:fill="FFFFFF"/>
        <w:ind w:firstLine="709"/>
        <w:jc w:val="both"/>
        <w:rPr>
          <w:sz w:val="25"/>
          <w:szCs w:val="25"/>
        </w:rPr>
      </w:pPr>
      <w:r w:rsidRPr="007826F5">
        <w:rPr>
          <w:iCs/>
          <w:sz w:val="25"/>
          <w:szCs w:val="25"/>
        </w:rPr>
        <w:t>Главой 31 Налогового кодекса РФ</w:t>
      </w:r>
      <w:r w:rsidRPr="007826F5">
        <w:rPr>
          <w:sz w:val="25"/>
          <w:szCs w:val="25"/>
        </w:rPr>
        <w:t xml:space="preserve"> и настоящим Положением на </w:t>
      </w:r>
      <w:r w:rsidRPr="007826F5">
        <w:rPr>
          <w:spacing w:val="-3"/>
          <w:sz w:val="25"/>
          <w:szCs w:val="25"/>
        </w:rPr>
        <w:t>территории Омутни</w:t>
      </w:r>
      <w:r w:rsidRPr="007826F5">
        <w:rPr>
          <w:spacing w:val="-3"/>
          <w:sz w:val="25"/>
          <w:szCs w:val="25"/>
        </w:rPr>
        <w:t>н</w:t>
      </w:r>
      <w:r w:rsidRPr="007826F5">
        <w:rPr>
          <w:spacing w:val="-3"/>
          <w:sz w:val="25"/>
          <w:szCs w:val="25"/>
        </w:rPr>
        <w:t xml:space="preserve">ского городского поселения устанавливается </w:t>
      </w:r>
      <w:r w:rsidRPr="007826F5">
        <w:rPr>
          <w:spacing w:val="-6"/>
          <w:sz w:val="25"/>
          <w:szCs w:val="25"/>
        </w:rPr>
        <w:t>земельный налог.</w:t>
      </w:r>
    </w:p>
    <w:p w:rsidR="00AA54F0" w:rsidRPr="007826F5" w:rsidRDefault="00AA54F0" w:rsidP="00AA54F0">
      <w:pPr>
        <w:ind w:firstLine="709"/>
        <w:jc w:val="both"/>
        <w:rPr>
          <w:sz w:val="25"/>
          <w:szCs w:val="25"/>
        </w:rPr>
      </w:pPr>
      <w:r w:rsidRPr="007826F5">
        <w:rPr>
          <w:sz w:val="25"/>
          <w:szCs w:val="25"/>
        </w:rPr>
        <w:t>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w:t>
      </w:r>
      <w:r w:rsidRPr="007826F5">
        <w:rPr>
          <w:sz w:val="25"/>
          <w:szCs w:val="25"/>
        </w:rPr>
        <w:t>б</w:t>
      </w:r>
      <w:r w:rsidRPr="007826F5">
        <w:rPr>
          <w:sz w:val="25"/>
          <w:szCs w:val="25"/>
        </w:rPr>
        <w:t xml:space="preserve">ложения в соответствии со </w:t>
      </w:r>
      <w:hyperlink r:id="rId18" w:anchor="dst1354" w:history="1">
        <w:r w:rsidRPr="007826F5">
          <w:rPr>
            <w:sz w:val="25"/>
            <w:szCs w:val="25"/>
          </w:rPr>
          <w:t>статьей 389</w:t>
        </w:r>
      </w:hyperlink>
      <w:r w:rsidRPr="007826F5">
        <w:rPr>
          <w:sz w:val="25"/>
          <w:szCs w:val="25"/>
        </w:rPr>
        <w:t xml:space="preserve"> Налогового кодекса РФ, на праве собственности, пр</w:t>
      </w:r>
      <w:r w:rsidRPr="007826F5">
        <w:rPr>
          <w:sz w:val="25"/>
          <w:szCs w:val="25"/>
        </w:rPr>
        <w:t>а</w:t>
      </w:r>
      <w:r w:rsidRPr="007826F5">
        <w:rPr>
          <w:sz w:val="25"/>
          <w:szCs w:val="25"/>
        </w:rPr>
        <w:t xml:space="preserve">ве постоянного (бессрочного) пользования или </w:t>
      </w:r>
      <w:hyperlink r:id="rId19" w:anchor="dst101383" w:history="1">
        <w:r w:rsidRPr="007826F5">
          <w:rPr>
            <w:sz w:val="25"/>
            <w:szCs w:val="25"/>
          </w:rPr>
          <w:t>праве</w:t>
        </w:r>
      </w:hyperlink>
      <w:r w:rsidRPr="007826F5">
        <w:rPr>
          <w:sz w:val="25"/>
          <w:szCs w:val="25"/>
        </w:rPr>
        <w:t xml:space="preserve"> пожизненного наследуемого владения, если иное не установлено Налоговым кодексом РФ.</w:t>
      </w:r>
    </w:p>
    <w:p w:rsidR="00AA54F0" w:rsidRPr="007826F5" w:rsidRDefault="00AA54F0" w:rsidP="00AA54F0">
      <w:pPr>
        <w:ind w:firstLine="709"/>
        <w:jc w:val="both"/>
        <w:rPr>
          <w:sz w:val="25"/>
          <w:szCs w:val="25"/>
        </w:rPr>
      </w:pPr>
      <w:bookmarkStart w:id="17" w:name="dst11226"/>
      <w:bookmarkEnd w:id="17"/>
      <w:r w:rsidRPr="007826F5">
        <w:rPr>
          <w:sz w:val="25"/>
          <w:szCs w:val="25"/>
        </w:rPr>
        <w:t xml:space="preserve">Не признаются налогоплательщиками организации и физические лица в отношении земельных участков, находящихся у них на </w:t>
      </w:r>
      <w:hyperlink r:id="rId20" w:anchor="dst396" w:history="1">
        <w:r w:rsidRPr="007826F5">
          <w:rPr>
            <w:sz w:val="25"/>
            <w:szCs w:val="25"/>
          </w:rPr>
          <w:t>праве безвозмездного пользования</w:t>
        </w:r>
      </w:hyperlink>
      <w:r w:rsidRPr="007826F5">
        <w:rPr>
          <w:sz w:val="25"/>
          <w:szCs w:val="25"/>
        </w:rPr>
        <w:t>, в том числе праве безвозмездного срочного пользования, или переданных им по договору аренды.</w:t>
      </w:r>
    </w:p>
    <w:p w:rsidR="00AA54F0" w:rsidRPr="007826F5" w:rsidRDefault="00AA54F0" w:rsidP="00AA54F0">
      <w:pPr>
        <w:ind w:firstLine="709"/>
        <w:jc w:val="both"/>
        <w:rPr>
          <w:sz w:val="25"/>
          <w:szCs w:val="25"/>
        </w:rPr>
      </w:pPr>
    </w:p>
    <w:p w:rsidR="00AA54F0" w:rsidRPr="007826F5" w:rsidRDefault="00AA54F0" w:rsidP="00AA54F0">
      <w:pPr>
        <w:ind w:firstLine="720"/>
        <w:rPr>
          <w:b/>
          <w:sz w:val="25"/>
          <w:szCs w:val="25"/>
        </w:rPr>
      </w:pPr>
      <w:bookmarkStart w:id="18" w:name="sub_1200"/>
      <w:bookmarkEnd w:id="16"/>
      <w:r w:rsidRPr="007826F5">
        <w:rPr>
          <w:b/>
          <w:sz w:val="25"/>
          <w:szCs w:val="25"/>
        </w:rPr>
        <w:t>2. Объект налогообложения</w:t>
      </w:r>
    </w:p>
    <w:p w:rsidR="00AA54F0" w:rsidRPr="007826F5" w:rsidRDefault="00AA54F0" w:rsidP="00AA54F0">
      <w:pPr>
        <w:ind w:right="-23" w:firstLine="720"/>
        <w:jc w:val="both"/>
        <w:rPr>
          <w:sz w:val="25"/>
          <w:szCs w:val="25"/>
        </w:rPr>
      </w:pPr>
      <w:r w:rsidRPr="007826F5">
        <w:rPr>
          <w:sz w:val="25"/>
          <w:szCs w:val="25"/>
        </w:rPr>
        <w:t>2.1. Объектом налогообложения признаются земельные участки, расположенные в пределах муниципального образования Омутнинское городское поселение Омутнинского района Кировской области (далее – Омутнинское городское поселение), н</w:t>
      </w:r>
      <w:r w:rsidRPr="007826F5">
        <w:rPr>
          <w:rStyle w:val="blk"/>
          <w:sz w:val="25"/>
          <w:szCs w:val="25"/>
        </w:rPr>
        <w:t>а территории кот</w:t>
      </w:r>
      <w:r w:rsidRPr="007826F5">
        <w:rPr>
          <w:rStyle w:val="blk"/>
          <w:sz w:val="25"/>
          <w:szCs w:val="25"/>
        </w:rPr>
        <w:t>о</w:t>
      </w:r>
      <w:r w:rsidRPr="007826F5">
        <w:rPr>
          <w:rStyle w:val="blk"/>
          <w:sz w:val="25"/>
          <w:szCs w:val="25"/>
        </w:rPr>
        <w:t>рого введен налог.</w:t>
      </w:r>
    </w:p>
    <w:p w:rsidR="00AA54F0" w:rsidRPr="007826F5" w:rsidRDefault="00AA54F0" w:rsidP="00AA54F0">
      <w:pPr>
        <w:ind w:right="-23" w:firstLine="720"/>
        <w:jc w:val="both"/>
        <w:rPr>
          <w:sz w:val="25"/>
          <w:szCs w:val="25"/>
        </w:rPr>
      </w:pPr>
      <w:bookmarkStart w:id="19" w:name="dst1356"/>
      <w:bookmarkEnd w:id="19"/>
      <w:r w:rsidRPr="007826F5">
        <w:rPr>
          <w:sz w:val="25"/>
          <w:szCs w:val="25"/>
        </w:rPr>
        <w:t>2.2. Не признаются объектом налогообложения:</w:t>
      </w:r>
    </w:p>
    <w:p w:rsidR="00AA54F0" w:rsidRPr="007826F5" w:rsidRDefault="00AA54F0" w:rsidP="00AA54F0">
      <w:pPr>
        <w:ind w:right="-23" w:firstLine="720"/>
        <w:jc w:val="both"/>
        <w:rPr>
          <w:sz w:val="25"/>
          <w:szCs w:val="25"/>
        </w:rPr>
      </w:pPr>
      <w:bookmarkStart w:id="20" w:name="dst1357"/>
      <w:bookmarkEnd w:id="20"/>
      <w:r w:rsidRPr="007826F5">
        <w:rPr>
          <w:sz w:val="25"/>
          <w:szCs w:val="25"/>
        </w:rPr>
        <w:t xml:space="preserve">1) земельные участки, изъятые из оборота в соответствии с </w:t>
      </w:r>
      <w:hyperlink r:id="rId21" w:anchor="dst100225" w:history="1">
        <w:r w:rsidRPr="007826F5">
          <w:rPr>
            <w:sz w:val="25"/>
            <w:szCs w:val="25"/>
          </w:rPr>
          <w:t>законодательством</w:t>
        </w:r>
      </w:hyperlink>
      <w:r w:rsidRPr="007826F5">
        <w:rPr>
          <w:sz w:val="25"/>
          <w:szCs w:val="25"/>
        </w:rPr>
        <w:t xml:space="preserve"> Росси</w:t>
      </w:r>
      <w:r w:rsidRPr="007826F5">
        <w:rPr>
          <w:sz w:val="25"/>
          <w:szCs w:val="25"/>
        </w:rPr>
        <w:t>й</w:t>
      </w:r>
      <w:r w:rsidRPr="007826F5">
        <w:rPr>
          <w:sz w:val="25"/>
          <w:szCs w:val="25"/>
        </w:rPr>
        <w:t>ской Федерации;</w:t>
      </w:r>
    </w:p>
    <w:p w:rsidR="00AA54F0" w:rsidRPr="007826F5" w:rsidRDefault="00AA54F0" w:rsidP="00AA54F0">
      <w:pPr>
        <w:ind w:right="-23" w:firstLine="720"/>
        <w:jc w:val="both"/>
        <w:rPr>
          <w:sz w:val="25"/>
          <w:szCs w:val="25"/>
        </w:rPr>
      </w:pPr>
      <w:bookmarkStart w:id="21" w:name="dst10472"/>
      <w:bookmarkEnd w:id="21"/>
      <w:r w:rsidRPr="007826F5">
        <w:rPr>
          <w:sz w:val="25"/>
          <w:szCs w:val="25"/>
        </w:rPr>
        <w:t xml:space="preserve">2) земельные участки, ограниченные в обороте в соответствии с </w:t>
      </w:r>
      <w:hyperlink r:id="rId22" w:anchor="dst100240" w:history="1">
        <w:r w:rsidRPr="007826F5">
          <w:rPr>
            <w:sz w:val="25"/>
            <w:szCs w:val="25"/>
          </w:rPr>
          <w:t>законодательством</w:t>
        </w:r>
      </w:hyperlink>
      <w:r w:rsidRPr="007826F5">
        <w:rPr>
          <w:sz w:val="25"/>
          <w:szCs w:val="25"/>
        </w:rPr>
        <w:t xml:space="preserve"> Российской Федерации, которые заняты особо ценными объектами культурного наследия н</w:t>
      </w:r>
      <w:r w:rsidRPr="007826F5">
        <w:rPr>
          <w:sz w:val="25"/>
          <w:szCs w:val="25"/>
        </w:rPr>
        <w:t>а</w:t>
      </w:r>
      <w:r w:rsidRPr="007826F5">
        <w:rPr>
          <w:sz w:val="25"/>
          <w:szCs w:val="25"/>
        </w:rPr>
        <w:t>родов Российской Федерации, объектами, включенными в Список всемирного наследия, и</w:t>
      </w:r>
      <w:r w:rsidRPr="007826F5">
        <w:rPr>
          <w:sz w:val="25"/>
          <w:szCs w:val="25"/>
        </w:rPr>
        <w:t>с</w:t>
      </w:r>
      <w:r w:rsidRPr="007826F5">
        <w:rPr>
          <w:sz w:val="25"/>
          <w:szCs w:val="25"/>
        </w:rPr>
        <w:t>торико-культурными заповедниками, объектами археологического наследия, музеями-заповедниками;</w:t>
      </w:r>
    </w:p>
    <w:p w:rsidR="00AA54F0" w:rsidRPr="007826F5" w:rsidRDefault="00AA54F0" w:rsidP="00AA54F0">
      <w:pPr>
        <w:ind w:right="-23" w:firstLine="720"/>
        <w:jc w:val="both"/>
        <w:rPr>
          <w:sz w:val="25"/>
          <w:szCs w:val="25"/>
        </w:rPr>
      </w:pPr>
      <w:bookmarkStart w:id="22" w:name="dst3186"/>
      <w:bookmarkEnd w:id="22"/>
      <w:r w:rsidRPr="007826F5">
        <w:rPr>
          <w:sz w:val="25"/>
          <w:szCs w:val="25"/>
        </w:rPr>
        <w:t xml:space="preserve">3) земельные участки из состава </w:t>
      </w:r>
      <w:hyperlink r:id="rId23" w:anchor="dst100865" w:history="1">
        <w:r w:rsidRPr="007826F5">
          <w:rPr>
            <w:sz w:val="25"/>
            <w:szCs w:val="25"/>
          </w:rPr>
          <w:t>земель</w:t>
        </w:r>
      </w:hyperlink>
      <w:r w:rsidRPr="007826F5">
        <w:rPr>
          <w:sz w:val="25"/>
          <w:szCs w:val="25"/>
        </w:rPr>
        <w:t xml:space="preserve"> лесного фонда;</w:t>
      </w:r>
    </w:p>
    <w:p w:rsidR="00AA54F0" w:rsidRPr="007826F5" w:rsidRDefault="00AA54F0" w:rsidP="00AA54F0">
      <w:pPr>
        <w:ind w:right="-23" w:firstLine="720"/>
        <w:jc w:val="both"/>
        <w:rPr>
          <w:sz w:val="25"/>
          <w:szCs w:val="25"/>
        </w:rPr>
      </w:pPr>
      <w:bookmarkStart w:id="23" w:name="dst3187"/>
      <w:bookmarkEnd w:id="23"/>
      <w:r w:rsidRPr="007826F5">
        <w:rPr>
          <w:sz w:val="25"/>
          <w:szCs w:val="25"/>
        </w:rPr>
        <w:t>4)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AA54F0" w:rsidRPr="007826F5" w:rsidRDefault="00AA54F0" w:rsidP="00AA54F0">
      <w:pPr>
        <w:ind w:right="-23" w:firstLine="720"/>
        <w:jc w:val="both"/>
        <w:rPr>
          <w:sz w:val="25"/>
          <w:szCs w:val="25"/>
        </w:rPr>
      </w:pPr>
      <w:bookmarkStart w:id="24" w:name="dst10306"/>
      <w:bookmarkEnd w:id="24"/>
      <w:r w:rsidRPr="007826F5">
        <w:rPr>
          <w:sz w:val="25"/>
          <w:szCs w:val="25"/>
        </w:rPr>
        <w:t>5) земельные участки, входящие в состав общего имущества многоквартирного дома.</w:t>
      </w:r>
    </w:p>
    <w:bookmarkEnd w:id="18"/>
    <w:p w:rsidR="00AA54F0" w:rsidRPr="007826F5" w:rsidRDefault="00AA54F0" w:rsidP="00AA54F0">
      <w:pPr>
        <w:ind w:right="-23" w:firstLine="720"/>
        <w:jc w:val="both"/>
        <w:rPr>
          <w:b/>
          <w:sz w:val="25"/>
          <w:szCs w:val="25"/>
        </w:rPr>
      </w:pPr>
      <w:r w:rsidRPr="007826F5">
        <w:rPr>
          <w:b/>
          <w:sz w:val="25"/>
          <w:szCs w:val="25"/>
        </w:rPr>
        <w:t>3. Налоговая база</w:t>
      </w:r>
    </w:p>
    <w:p w:rsidR="00AA54F0" w:rsidRPr="007826F5" w:rsidRDefault="00AA54F0" w:rsidP="00AA54F0">
      <w:pPr>
        <w:ind w:right="-23" w:firstLine="720"/>
        <w:jc w:val="both"/>
        <w:rPr>
          <w:sz w:val="25"/>
          <w:szCs w:val="25"/>
        </w:rPr>
      </w:pPr>
      <w:r w:rsidRPr="007826F5">
        <w:rPr>
          <w:sz w:val="25"/>
          <w:szCs w:val="25"/>
        </w:rPr>
        <w:t>Налоговая база определяется как кадастровая стоимость земельных участков, призн</w:t>
      </w:r>
      <w:r w:rsidRPr="007826F5">
        <w:rPr>
          <w:sz w:val="25"/>
          <w:szCs w:val="25"/>
        </w:rPr>
        <w:t>а</w:t>
      </w:r>
      <w:r w:rsidRPr="007826F5">
        <w:rPr>
          <w:sz w:val="25"/>
          <w:szCs w:val="25"/>
        </w:rPr>
        <w:t xml:space="preserve">ваемых объектом налогообложения в соответствии со статьёй 389 Налогового кодекса РФ. </w:t>
      </w:r>
    </w:p>
    <w:p w:rsidR="00AA54F0" w:rsidRPr="007826F5" w:rsidRDefault="00AA54F0" w:rsidP="00AA54F0">
      <w:pPr>
        <w:ind w:right="-23" w:firstLine="720"/>
        <w:jc w:val="both"/>
        <w:rPr>
          <w:b/>
          <w:sz w:val="25"/>
          <w:szCs w:val="25"/>
        </w:rPr>
      </w:pPr>
      <w:bookmarkStart w:id="25" w:name="sub_1600"/>
    </w:p>
    <w:p w:rsidR="00AA54F0" w:rsidRPr="007826F5" w:rsidRDefault="00AA54F0" w:rsidP="00AA54F0">
      <w:pPr>
        <w:ind w:right="-23" w:firstLine="720"/>
        <w:jc w:val="both"/>
        <w:rPr>
          <w:b/>
          <w:sz w:val="25"/>
          <w:szCs w:val="25"/>
        </w:rPr>
      </w:pPr>
      <w:r w:rsidRPr="007826F5">
        <w:rPr>
          <w:b/>
          <w:sz w:val="25"/>
          <w:szCs w:val="25"/>
        </w:rPr>
        <w:t xml:space="preserve">4. Порядок определения налоговой базы </w:t>
      </w:r>
    </w:p>
    <w:p w:rsidR="00AA54F0" w:rsidRPr="007826F5" w:rsidRDefault="00AA54F0" w:rsidP="00AA54F0">
      <w:pPr>
        <w:ind w:right="-23" w:firstLine="720"/>
        <w:jc w:val="both"/>
        <w:rPr>
          <w:sz w:val="25"/>
          <w:szCs w:val="25"/>
        </w:rPr>
      </w:pPr>
      <w:r w:rsidRPr="007826F5">
        <w:rPr>
          <w:sz w:val="25"/>
          <w:szCs w:val="25"/>
        </w:rPr>
        <w:t>4.1</w:t>
      </w:r>
      <w:r w:rsidRPr="007826F5">
        <w:rPr>
          <w:b/>
          <w:sz w:val="25"/>
          <w:szCs w:val="25"/>
        </w:rPr>
        <w:t xml:space="preserve">. </w:t>
      </w:r>
      <w:r w:rsidRPr="007826F5">
        <w:rPr>
          <w:sz w:val="25"/>
          <w:szCs w:val="25"/>
        </w:rPr>
        <w:t>Порядок определения налоговой базы</w:t>
      </w:r>
      <w:r w:rsidRPr="007826F5">
        <w:rPr>
          <w:b/>
          <w:sz w:val="25"/>
          <w:szCs w:val="25"/>
        </w:rPr>
        <w:t xml:space="preserve"> </w:t>
      </w:r>
      <w:r w:rsidRPr="007826F5">
        <w:rPr>
          <w:sz w:val="25"/>
          <w:szCs w:val="25"/>
        </w:rPr>
        <w:t xml:space="preserve">установлен статьей 391 Налогового кодекса. </w:t>
      </w:r>
    </w:p>
    <w:p w:rsidR="00AA54F0" w:rsidRPr="007826F5" w:rsidRDefault="00AA54F0" w:rsidP="00AA54F0">
      <w:pPr>
        <w:ind w:firstLine="720"/>
        <w:jc w:val="both"/>
        <w:rPr>
          <w:rStyle w:val="blk"/>
          <w:sz w:val="25"/>
          <w:szCs w:val="25"/>
        </w:rPr>
      </w:pPr>
      <w:r w:rsidRPr="007826F5">
        <w:rPr>
          <w:rStyle w:val="blk"/>
          <w:sz w:val="25"/>
          <w:szCs w:val="25"/>
        </w:rPr>
        <w:t>4.2. Налоговая база определяется в отношении каждого земельного участка как его к</w:t>
      </w:r>
      <w:r w:rsidRPr="007826F5">
        <w:rPr>
          <w:rStyle w:val="blk"/>
          <w:sz w:val="25"/>
          <w:szCs w:val="25"/>
        </w:rPr>
        <w:t>а</w:t>
      </w:r>
      <w:r w:rsidRPr="007826F5">
        <w:rPr>
          <w:rStyle w:val="blk"/>
          <w:sz w:val="25"/>
          <w:szCs w:val="25"/>
        </w:rPr>
        <w:t>дастровая стоимость, внесенная в Единый государственный реестр недвижимости и подл</w:t>
      </w:r>
      <w:r w:rsidRPr="007826F5">
        <w:rPr>
          <w:rStyle w:val="blk"/>
          <w:sz w:val="25"/>
          <w:szCs w:val="25"/>
        </w:rPr>
        <w:t>е</w:t>
      </w:r>
      <w:r w:rsidRPr="007826F5">
        <w:rPr>
          <w:rStyle w:val="blk"/>
          <w:sz w:val="25"/>
          <w:szCs w:val="25"/>
        </w:rPr>
        <w:t>жащая применению с 1 января года, являющегося налоговым периодом, с учетом особенн</w:t>
      </w:r>
      <w:r w:rsidRPr="007826F5">
        <w:rPr>
          <w:rStyle w:val="blk"/>
          <w:sz w:val="25"/>
          <w:szCs w:val="25"/>
        </w:rPr>
        <w:t>о</w:t>
      </w:r>
      <w:r w:rsidRPr="007826F5">
        <w:rPr>
          <w:rStyle w:val="blk"/>
          <w:sz w:val="25"/>
          <w:szCs w:val="25"/>
        </w:rPr>
        <w:t>стей, предусмотренных статьей 391 Налогового кодекса РФ.</w:t>
      </w:r>
    </w:p>
    <w:p w:rsidR="00AA54F0" w:rsidRPr="007826F5" w:rsidRDefault="00AA54F0" w:rsidP="00AA54F0">
      <w:pPr>
        <w:ind w:firstLine="720"/>
        <w:rPr>
          <w:b/>
          <w:sz w:val="25"/>
          <w:szCs w:val="25"/>
        </w:rPr>
      </w:pPr>
      <w:r w:rsidRPr="007826F5">
        <w:rPr>
          <w:b/>
          <w:sz w:val="25"/>
          <w:szCs w:val="25"/>
        </w:rPr>
        <w:t>5.</w:t>
      </w:r>
      <w:bookmarkStart w:id="26" w:name="sub_1661"/>
      <w:bookmarkEnd w:id="25"/>
      <w:r w:rsidRPr="007826F5">
        <w:rPr>
          <w:b/>
          <w:sz w:val="25"/>
          <w:szCs w:val="25"/>
        </w:rPr>
        <w:t xml:space="preserve"> Налоговый период. Отчетный период</w:t>
      </w:r>
    </w:p>
    <w:p w:rsidR="00AA54F0" w:rsidRPr="007826F5" w:rsidRDefault="00AA54F0" w:rsidP="00AA54F0">
      <w:pPr>
        <w:ind w:firstLine="709"/>
        <w:jc w:val="both"/>
        <w:rPr>
          <w:sz w:val="25"/>
          <w:szCs w:val="25"/>
        </w:rPr>
      </w:pPr>
      <w:r w:rsidRPr="007826F5">
        <w:rPr>
          <w:sz w:val="25"/>
          <w:szCs w:val="25"/>
        </w:rPr>
        <w:t>5.1. Налоговым периодом признается календарный год.</w:t>
      </w:r>
    </w:p>
    <w:p w:rsidR="00AA54F0" w:rsidRPr="007826F5" w:rsidRDefault="00AA54F0" w:rsidP="00AA54F0">
      <w:pPr>
        <w:ind w:firstLine="709"/>
        <w:jc w:val="both"/>
        <w:rPr>
          <w:sz w:val="25"/>
          <w:szCs w:val="25"/>
        </w:rPr>
      </w:pPr>
      <w:bookmarkStart w:id="27" w:name="dst10495"/>
      <w:bookmarkEnd w:id="27"/>
      <w:r w:rsidRPr="007826F5">
        <w:rPr>
          <w:sz w:val="25"/>
          <w:szCs w:val="25"/>
        </w:rPr>
        <w:t>5.2. Отчетными периодами для налогоплательщиков-организаций признаются первый квартал, второй квартал и третий квартал календарного года.</w:t>
      </w:r>
    </w:p>
    <w:p w:rsidR="00AA54F0" w:rsidRPr="007826F5" w:rsidRDefault="00AA54F0" w:rsidP="00AA54F0">
      <w:pPr>
        <w:ind w:firstLine="720"/>
        <w:jc w:val="both"/>
        <w:rPr>
          <w:b/>
          <w:sz w:val="25"/>
          <w:szCs w:val="25"/>
        </w:rPr>
      </w:pPr>
      <w:bookmarkStart w:id="28" w:name="sub_1700"/>
      <w:bookmarkEnd w:id="26"/>
      <w:r w:rsidRPr="007826F5">
        <w:rPr>
          <w:b/>
          <w:sz w:val="25"/>
          <w:szCs w:val="25"/>
        </w:rPr>
        <w:lastRenderedPageBreak/>
        <w:t>6. Налоговые ставки</w:t>
      </w:r>
    </w:p>
    <w:bookmarkEnd w:id="28"/>
    <w:p w:rsidR="00AA54F0" w:rsidRPr="007826F5" w:rsidRDefault="00AA54F0" w:rsidP="00AA54F0">
      <w:pPr>
        <w:ind w:firstLine="709"/>
        <w:jc w:val="both"/>
        <w:rPr>
          <w:sz w:val="25"/>
          <w:szCs w:val="25"/>
        </w:rPr>
      </w:pPr>
      <w:r w:rsidRPr="007826F5">
        <w:rPr>
          <w:sz w:val="25"/>
          <w:szCs w:val="25"/>
        </w:rPr>
        <w:t xml:space="preserve">6.1. </w:t>
      </w:r>
      <w:r w:rsidRPr="007826F5">
        <w:rPr>
          <w:b/>
          <w:sz w:val="25"/>
          <w:szCs w:val="25"/>
        </w:rPr>
        <w:t>0,25 процента</w:t>
      </w:r>
      <w:r w:rsidRPr="007826F5">
        <w:rPr>
          <w:sz w:val="25"/>
          <w:szCs w:val="25"/>
        </w:rPr>
        <w:t xml:space="preserve"> в отношении земельных участков:</w:t>
      </w:r>
    </w:p>
    <w:p w:rsidR="00AA54F0" w:rsidRPr="007826F5" w:rsidRDefault="00AA54F0" w:rsidP="00AA54F0">
      <w:pPr>
        <w:ind w:firstLine="709"/>
        <w:jc w:val="both"/>
        <w:rPr>
          <w:rStyle w:val="blk"/>
          <w:sz w:val="25"/>
          <w:szCs w:val="25"/>
        </w:rPr>
      </w:pPr>
      <w:bookmarkStart w:id="29" w:name="dst4989"/>
      <w:bookmarkStart w:id="30" w:name="dst3687"/>
      <w:bookmarkEnd w:id="29"/>
      <w:bookmarkEnd w:id="30"/>
      <w:r w:rsidRPr="007826F5">
        <w:rPr>
          <w:sz w:val="25"/>
          <w:szCs w:val="25"/>
        </w:rPr>
        <w:t xml:space="preserve">1) занятых </w:t>
      </w:r>
      <w:hyperlink r:id="rId24" w:anchor="dst100149" w:history="1">
        <w:r w:rsidRPr="007826F5">
          <w:rPr>
            <w:sz w:val="25"/>
            <w:szCs w:val="25"/>
          </w:rPr>
          <w:t>жилищным фондом</w:t>
        </w:r>
      </w:hyperlink>
      <w:r w:rsidRPr="007826F5">
        <w:rPr>
          <w:sz w:val="25"/>
          <w:szCs w:val="25"/>
        </w:rPr>
        <w:t xml:space="preserve"> и </w:t>
      </w:r>
      <w:hyperlink r:id="rId25" w:anchor="dst100041" w:history="1">
        <w:r w:rsidRPr="007826F5">
          <w:rPr>
            <w:sz w:val="25"/>
            <w:szCs w:val="25"/>
          </w:rPr>
          <w:t>объектами инженерной инфраструктуры</w:t>
        </w:r>
      </w:hyperlink>
      <w:r w:rsidRPr="007826F5">
        <w:rPr>
          <w:sz w:val="25"/>
          <w:szCs w:val="25"/>
        </w:rPr>
        <w:t xml:space="preserve"> жилищно-коммунального комплекса (за исключением доли в праве на земельный участок, приход</w:t>
      </w:r>
      <w:r w:rsidRPr="007826F5">
        <w:rPr>
          <w:sz w:val="25"/>
          <w:szCs w:val="25"/>
        </w:rPr>
        <w:t>я</w:t>
      </w:r>
      <w:r w:rsidRPr="007826F5">
        <w:rPr>
          <w:sz w:val="25"/>
          <w:szCs w:val="25"/>
        </w:rPr>
        <w:t>щейся на объект, не относящийся к жилищному фонду и к объектам инженерной инфр</w:t>
      </w:r>
      <w:r w:rsidRPr="007826F5">
        <w:rPr>
          <w:sz w:val="25"/>
          <w:szCs w:val="25"/>
        </w:rPr>
        <w:t>а</w:t>
      </w:r>
      <w:r w:rsidRPr="007826F5">
        <w:rPr>
          <w:sz w:val="25"/>
          <w:szCs w:val="25"/>
        </w:rPr>
        <w:t xml:space="preserve">структуры жилищно-коммунального комплекса) или приобретенных (предоставленных) для жилищного строительства; </w:t>
      </w:r>
    </w:p>
    <w:p w:rsidR="00AA54F0" w:rsidRPr="007826F5" w:rsidRDefault="00AA54F0" w:rsidP="00AA54F0">
      <w:pPr>
        <w:ind w:firstLine="709"/>
        <w:jc w:val="both"/>
        <w:rPr>
          <w:sz w:val="25"/>
          <w:szCs w:val="25"/>
        </w:rPr>
      </w:pPr>
      <w:r w:rsidRPr="007826F5">
        <w:rPr>
          <w:sz w:val="25"/>
          <w:szCs w:val="25"/>
        </w:rPr>
        <w:t xml:space="preserve">2) приобретенных (предоставленных) для </w:t>
      </w:r>
      <w:hyperlink r:id="rId26" w:anchor="dst100022" w:history="1">
        <w:r w:rsidRPr="007826F5">
          <w:rPr>
            <w:sz w:val="25"/>
            <w:szCs w:val="25"/>
          </w:rPr>
          <w:t>личного подсобного хозяйства</w:t>
        </w:r>
      </w:hyperlink>
      <w:r w:rsidRPr="007826F5">
        <w:rPr>
          <w:sz w:val="25"/>
          <w:szCs w:val="25"/>
        </w:rPr>
        <w:t>, садоводства, огородничества или животноводства, а также дачного хозяйства.</w:t>
      </w:r>
    </w:p>
    <w:p w:rsidR="00AA54F0" w:rsidRPr="007826F5" w:rsidRDefault="00AA54F0" w:rsidP="00AA54F0">
      <w:pPr>
        <w:ind w:firstLine="709"/>
        <w:jc w:val="both"/>
        <w:rPr>
          <w:sz w:val="25"/>
          <w:szCs w:val="25"/>
        </w:rPr>
      </w:pPr>
      <w:bookmarkStart w:id="31" w:name="dst8134"/>
      <w:bookmarkStart w:id="32" w:name="dst1397"/>
      <w:bookmarkEnd w:id="31"/>
      <w:bookmarkEnd w:id="32"/>
      <w:r w:rsidRPr="007826F5">
        <w:rPr>
          <w:sz w:val="25"/>
          <w:szCs w:val="25"/>
        </w:rPr>
        <w:t xml:space="preserve">6.2. </w:t>
      </w:r>
      <w:r w:rsidRPr="007826F5">
        <w:rPr>
          <w:b/>
          <w:sz w:val="25"/>
          <w:szCs w:val="25"/>
        </w:rPr>
        <w:t>0.3 процента</w:t>
      </w:r>
      <w:r w:rsidRPr="007826F5">
        <w:rPr>
          <w:sz w:val="25"/>
          <w:szCs w:val="25"/>
        </w:rPr>
        <w:t xml:space="preserve"> в отношении земельных участков:</w:t>
      </w:r>
    </w:p>
    <w:p w:rsidR="00AA54F0" w:rsidRPr="007826F5" w:rsidRDefault="00AA54F0" w:rsidP="00AA54F0">
      <w:pPr>
        <w:ind w:firstLine="709"/>
        <w:jc w:val="both"/>
        <w:rPr>
          <w:sz w:val="25"/>
          <w:szCs w:val="25"/>
        </w:rPr>
      </w:pPr>
      <w:r w:rsidRPr="007826F5">
        <w:rPr>
          <w:sz w:val="25"/>
          <w:szCs w:val="25"/>
        </w:rPr>
        <w:t>1)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w:t>
      </w:r>
      <w:r w:rsidRPr="007826F5">
        <w:rPr>
          <w:sz w:val="25"/>
          <w:szCs w:val="25"/>
        </w:rPr>
        <w:t>о</w:t>
      </w:r>
      <w:r w:rsidRPr="007826F5">
        <w:rPr>
          <w:sz w:val="25"/>
          <w:szCs w:val="25"/>
        </w:rPr>
        <w:t>зяйственного производства;</w:t>
      </w:r>
    </w:p>
    <w:p w:rsidR="00AA54F0" w:rsidRPr="007826F5" w:rsidRDefault="00AA54F0" w:rsidP="00AA54F0">
      <w:pPr>
        <w:ind w:firstLine="709"/>
        <w:jc w:val="both"/>
        <w:rPr>
          <w:sz w:val="25"/>
          <w:szCs w:val="25"/>
        </w:rPr>
      </w:pPr>
      <w:r w:rsidRPr="007826F5">
        <w:rPr>
          <w:sz w:val="25"/>
          <w:szCs w:val="25"/>
        </w:rPr>
        <w:t xml:space="preserve">2) ограниченных в обороте в соответствии с </w:t>
      </w:r>
      <w:hyperlink r:id="rId27" w:anchor="dst100225" w:history="1">
        <w:r w:rsidRPr="007826F5">
          <w:rPr>
            <w:sz w:val="25"/>
            <w:szCs w:val="25"/>
          </w:rPr>
          <w:t>законодательством</w:t>
        </w:r>
      </w:hyperlink>
      <w:r w:rsidRPr="007826F5">
        <w:rPr>
          <w:sz w:val="25"/>
          <w:szCs w:val="25"/>
        </w:rPr>
        <w:t xml:space="preserve"> Российской Федер</w:t>
      </w:r>
      <w:r w:rsidRPr="007826F5">
        <w:rPr>
          <w:sz w:val="25"/>
          <w:szCs w:val="25"/>
        </w:rPr>
        <w:t>а</w:t>
      </w:r>
      <w:r w:rsidRPr="007826F5">
        <w:rPr>
          <w:sz w:val="25"/>
          <w:szCs w:val="25"/>
        </w:rPr>
        <w:t>ции, предоставленных для обеспечения обороны, безопасности и таможенных нужд;</w:t>
      </w:r>
    </w:p>
    <w:p w:rsidR="00AA54F0" w:rsidRPr="007826F5" w:rsidRDefault="00AA54F0" w:rsidP="00AA54F0">
      <w:pPr>
        <w:ind w:firstLine="700"/>
        <w:jc w:val="both"/>
        <w:rPr>
          <w:spacing w:val="-1"/>
          <w:sz w:val="25"/>
          <w:szCs w:val="25"/>
        </w:rPr>
      </w:pPr>
      <w:r w:rsidRPr="007826F5">
        <w:rPr>
          <w:sz w:val="25"/>
          <w:szCs w:val="25"/>
        </w:rPr>
        <w:t>3) предоставленных для строительства, размещения и эксплуатации</w:t>
      </w:r>
      <w:r w:rsidRPr="007826F5">
        <w:rPr>
          <w:spacing w:val="-1"/>
          <w:sz w:val="25"/>
          <w:szCs w:val="25"/>
        </w:rPr>
        <w:t xml:space="preserve"> индивидуальных гаражей,  га</w:t>
      </w:r>
      <w:r w:rsidRPr="007826F5">
        <w:rPr>
          <w:spacing w:val="-1"/>
          <w:sz w:val="25"/>
          <w:szCs w:val="25"/>
        </w:rPr>
        <w:softHyphen/>
        <w:t>ражных кооперативов, хозяйственных построек.</w:t>
      </w:r>
    </w:p>
    <w:p w:rsidR="00AA54F0" w:rsidRPr="007826F5" w:rsidRDefault="00AA54F0" w:rsidP="00AA54F0">
      <w:pPr>
        <w:ind w:firstLine="709"/>
        <w:jc w:val="both"/>
        <w:rPr>
          <w:sz w:val="25"/>
          <w:szCs w:val="25"/>
        </w:rPr>
      </w:pPr>
      <w:r w:rsidRPr="007826F5">
        <w:rPr>
          <w:sz w:val="25"/>
          <w:szCs w:val="25"/>
        </w:rPr>
        <w:t xml:space="preserve">6.3. </w:t>
      </w:r>
      <w:r w:rsidRPr="007826F5">
        <w:rPr>
          <w:b/>
          <w:sz w:val="25"/>
          <w:szCs w:val="25"/>
        </w:rPr>
        <w:t>1,5 процента</w:t>
      </w:r>
      <w:r w:rsidRPr="007826F5">
        <w:rPr>
          <w:sz w:val="25"/>
          <w:szCs w:val="25"/>
        </w:rPr>
        <w:t xml:space="preserve"> в отношении прочих земельных участков.</w:t>
      </w:r>
    </w:p>
    <w:p w:rsidR="00AA54F0" w:rsidRPr="007826F5" w:rsidRDefault="00AA54F0" w:rsidP="00AA54F0">
      <w:pPr>
        <w:ind w:firstLine="720"/>
        <w:jc w:val="both"/>
        <w:rPr>
          <w:sz w:val="25"/>
          <w:szCs w:val="25"/>
        </w:rPr>
      </w:pPr>
    </w:p>
    <w:p w:rsidR="00AA54F0" w:rsidRPr="007826F5" w:rsidRDefault="00AA54F0" w:rsidP="00AA54F0">
      <w:pPr>
        <w:ind w:firstLine="720"/>
        <w:jc w:val="both"/>
        <w:rPr>
          <w:sz w:val="25"/>
          <w:szCs w:val="25"/>
        </w:rPr>
      </w:pPr>
      <w:r w:rsidRPr="007826F5">
        <w:rPr>
          <w:b/>
          <w:sz w:val="25"/>
          <w:szCs w:val="25"/>
        </w:rPr>
        <w:t xml:space="preserve">7. Налоговые льготы </w:t>
      </w:r>
      <w:r w:rsidRPr="007826F5">
        <w:rPr>
          <w:sz w:val="25"/>
          <w:szCs w:val="25"/>
        </w:rPr>
        <w:t>установлены и применяются согласно статье 395 Налогового кодекса РФ.</w:t>
      </w:r>
    </w:p>
    <w:p w:rsidR="00AA54F0" w:rsidRPr="007826F5" w:rsidRDefault="00AA54F0" w:rsidP="00AA54F0">
      <w:pPr>
        <w:rPr>
          <w:sz w:val="25"/>
          <w:szCs w:val="25"/>
        </w:rPr>
      </w:pPr>
    </w:p>
    <w:p w:rsidR="00AA54F0" w:rsidRPr="007826F5" w:rsidRDefault="00AA54F0" w:rsidP="00AA54F0">
      <w:pPr>
        <w:ind w:firstLine="709"/>
        <w:rPr>
          <w:sz w:val="25"/>
          <w:szCs w:val="25"/>
        </w:rPr>
      </w:pPr>
      <w:r w:rsidRPr="007826F5">
        <w:rPr>
          <w:b/>
          <w:sz w:val="25"/>
          <w:szCs w:val="25"/>
        </w:rPr>
        <w:t>8. Порядок исчисления налога и авансовых платежей по налогу</w:t>
      </w:r>
      <w:r w:rsidRPr="007826F5">
        <w:rPr>
          <w:sz w:val="25"/>
          <w:szCs w:val="25"/>
        </w:rPr>
        <w:t xml:space="preserve"> </w:t>
      </w:r>
    </w:p>
    <w:p w:rsidR="00AA54F0" w:rsidRPr="007826F5" w:rsidRDefault="00AA54F0" w:rsidP="00AA54F0">
      <w:pPr>
        <w:ind w:firstLine="709"/>
        <w:jc w:val="both"/>
        <w:rPr>
          <w:sz w:val="25"/>
          <w:szCs w:val="25"/>
        </w:rPr>
      </w:pPr>
      <w:r w:rsidRPr="007826F5">
        <w:rPr>
          <w:rStyle w:val="blk"/>
          <w:sz w:val="25"/>
          <w:szCs w:val="25"/>
        </w:rPr>
        <w:t xml:space="preserve">8.1. Сумма налога исчисляется по истечении налогового периода как соответствующая налоговой ставке процентная доля налоговой базы с учетом особенностей, установленных статьей </w:t>
      </w:r>
      <w:r w:rsidRPr="007826F5">
        <w:rPr>
          <w:sz w:val="25"/>
          <w:szCs w:val="25"/>
        </w:rPr>
        <w:t>396 Налогового кодекса РФ.</w:t>
      </w:r>
    </w:p>
    <w:p w:rsidR="00AA54F0" w:rsidRPr="007826F5" w:rsidRDefault="00AA54F0" w:rsidP="00AA54F0">
      <w:pPr>
        <w:ind w:firstLine="709"/>
        <w:jc w:val="both"/>
        <w:rPr>
          <w:sz w:val="25"/>
          <w:szCs w:val="25"/>
        </w:rPr>
      </w:pPr>
      <w:bookmarkStart w:id="33" w:name="dst1413"/>
      <w:bookmarkEnd w:id="33"/>
      <w:r w:rsidRPr="007826F5">
        <w:rPr>
          <w:rStyle w:val="blk"/>
          <w:sz w:val="25"/>
          <w:szCs w:val="25"/>
        </w:rPr>
        <w:t>8.2. Налогоплательщики-организации исчисляют сумму налога (сумму авансовых пл</w:t>
      </w:r>
      <w:r w:rsidRPr="007826F5">
        <w:rPr>
          <w:rStyle w:val="blk"/>
          <w:sz w:val="25"/>
          <w:szCs w:val="25"/>
        </w:rPr>
        <w:t>а</w:t>
      </w:r>
      <w:r w:rsidRPr="007826F5">
        <w:rPr>
          <w:rStyle w:val="blk"/>
          <w:sz w:val="25"/>
          <w:szCs w:val="25"/>
        </w:rPr>
        <w:t>тежей по налогу) самостоятельно.</w:t>
      </w:r>
    </w:p>
    <w:p w:rsidR="00AA54F0" w:rsidRPr="007826F5" w:rsidRDefault="00AA54F0" w:rsidP="00AA54F0">
      <w:pPr>
        <w:ind w:firstLine="709"/>
        <w:jc w:val="both"/>
        <w:rPr>
          <w:sz w:val="25"/>
          <w:szCs w:val="25"/>
        </w:rPr>
      </w:pPr>
      <w:bookmarkStart w:id="34" w:name="dst10496"/>
      <w:bookmarkStart w:id="35" w:name="dst10497"/>
      <w:bookmarkEnd w:id="34"/>
      <w:bookmarkEnd w:id="35"/>
      <w:r w:rsidRPr="007826F5">
        <w:rPr>
          <w:rStyle w:val="blk"/>
          <w:sz w:val="25"/>
          <w:szCs w:val="25"/>
        </w:rPr>
        <w:t xml:space="preserve">8.3. </w:t>
      </w:r>
      <w:hyperlink r:id="rId28" w:anchor="dst100003" w:history="1">
        <w:r w:rsidRPr="007826F5">
          <w:rPr>
            <w:rStyle w:val="af5"/>
            <w:color w:val="auto"/>
            <w:sz w:val="25"/>
            <w:szCs w:val="25"/>
            <w:u w:val="none"/>
          </w:rPr>
          <w:t>Сумма налога</w:t>
        </w:r>
      </w:hyperlink>
      <w:r w:rsidRPr="007826F5">
        <w:rPr>
          <w:rStyle w:val="blk"/>
          <w:sz w:val="25"/>
          <w:szCs w:val="25"/>
        </w:rPr>
        <w:t>, подлежащая уплате в бюджет налогоплательщиками - физическими лицами, исчисляется налоговыми органами.</w:t>
      </w:r>
    </w:p>
    <w:p w:rsidR="00AA54F0" w:rsidRPr="007826F5" w:rsidRDefault="00AA54F0" w:rsidP="00AA54F0">
      <w:pPr>
        <w:ind w:firstLine="720"/>
        <w:jc w:val="both"/>
        <w:rPr>
          <w:sz w:val="25"/>
          <w:szCs w:val="25"/>
        </w:rPr>
      </w:pPr>
    </w:p>
    <w:p w:rsidR="00AA54F0" w:rsidRPr="007826F5" w:rsidRDefault="00AA54F0" w:rsidP="00AA54F0">
      <w:pPr>
        <w:shd w:val="clear" w:color="auto" w:fill="FFFFFF"/>
        <w:ind w:firstLine="720"/>
        <w:jc w:val="both"/>
        <w:rPr>
          <w:sz w:val="25"/>
          <w:szCs w:val="25"/>
        </w:rPr>
      </w:pPr>
      <w:bookmarkStart w:id="36" w:name="sub_1800"/>
      <w:r w:rsidRPr="007826F5">
        <w:rPr>
          <w:b/>
          <w:sz w:val="25"/>
          <w:szCs w:val="25"/>
        </w:rPr>
        <w:t>9. Порядок и сроки уплаты налога и авансовых платежей по налогу</w:t>
      </w:r>
    </w:p>
    <w:p w:rsidR="00AA54F0" w:rsidRPr="007826F5" w:rsidRDefault="00AA54F0" w:rsidP="00AA54F0">
      <w:pPr>
        <w:shd w:val="clear" w:color="auto" w:fill="FFFFFF"/>
        <w:tabs>
          <w:tab w:val="left" w:pos="0"/>
          <w:tab w:val="left" w:pos="1260"/>
        </w:tabs>
        <w:ind w:firstLine="720"/>
        <w:jc w:val="both"/>
        <w:rPr>
          <w:sz w:val="25"/>
          <w:szCs w:val="25"/>
        </w:rPr>
      </w:pPr>
      <w:r w:rsidRPr="007826F5">
        <w:rPr>
          <w:sz w:val="25"/>
          <w:szCs w:val="25"/>
        </w:rPr>
        <w:t xml:space="preserve">9.1. </w:t>
      </w:r>
      <w:r w:rsidRPr="007826F5">
        <w:rPr>
          <w:rStyle w:val="blk"/>
          <w:sz w:val="25"/>
          <w:szCs w:val="25"/>
        </w:rPr>
        <w:t>Налог подлежит уплате налогоплательщиками - физическими лицами в срок не позднее 1 декабря года, следующего за истекшим налоговым периодом.</w:t>
      </w:r>
    </w:p>
    <w:p w:rsidR="00AA54F0" w:rsidRPr="007826F5" w:rsidRDefault="00AA54F0" w:rsidP="00AA54F0">
      <w:pPr>
        <w:shd w:val="clear" w:color="auto" w:fill="FFFFFF"/>
        <w:tabs>
          <w:tab w:val="left" w:pos="0"/>
          <w:tab w:val="left" w:pos="1260"/>
        </w:tabs>
        <w:ind w:firstLine="720"/>
        <w:jc w:val="both"/>
        <w:rPr>
          <w:spacing w:val="-6"/>
          <w:sz w:val="25"/>
          <w:szCs w:val="25"/>
        </w:rPr>
      </w:pPr>
      <w:r w:rsidRPr="007826F5">
        <w:rPr>
          <w:sz w:val="25"/>
          <w:szCs w:val="25"/>
        </w:rPr>
        <w:t>9.2. Н</w:t>
      </w:r>
      <w:r w:rsidRPr="007826F5">
        <w:rPr>
          <w:spacing w:val="-3"/>
          <w:sz w:val="25"/>
          <w:szCs w:val="25"/>
        </w:rPr>
        <w:t xml:space="preserve">ачисленную сумму налога по итогам каждого отчётного </w:t>
      </w:r>
      <w:r w:rsidRPr="007826F5">
        <w:rPr>
          <w:sz w:val="25"/>
          <w:szCs w:val="25"/>
        </w:rPr>
        <w:t>периода налогоплател</w:t>
      </w:r>
      <w:r w:rsidRPr="007826F5">
        <w:rPr>
          <w:sz w:val="25"/>
          <w:szCs w:val="25"/>
        </w:rPr>
        <w:t>ь</w:t>
      </w:r>
      <w:r w:rsidRPr="007826F5">
        <w:rPr>
          <w:sz w:val="25"/>
          <w:szCs w:val="25"/>
        </w:rPr>
        <w:t>щики-организации уплачивают авансовые платежи не позднее 30 апреля, 31 июля, 31 октября те</w:t>
      </w:r>
      <w:r w:rsidRPr="007826F5">
        <w:rPr>
          <w:sz w:val="25"/>
          <w:szCs w:val="25"/>
        </w:rPr>
        <w:softHyphen/>
      </w:r>
      <w:r w:rsidRPr="007826F5">
        <w:rPr>
          <w:spacing w:val="-6"/>
          <w:sz w:val="25"/>
          <w:szCs w:val="25"/>
        </w:rPr>
        <w:t>кущего года.</w:t>
      </w:r>
    </w:p>
    <w:p w:rsidR="00AA54F0" w:rsidRPr="007826F5" w:rsidRDefault="00AA54F0" w:rsidP="00AA54F0">
      <w:pPr>
        <w:shd w:val="clear" w:color="auto" w:fill="FFFFFF"/>
        <w:spacing w:before="5"/>
        <w:jc w:val="center"/>
        <w:rPr>
          <w:sz w:val="26"/>
          <w:szCs w:val="26"/>
        </w:rPr>
      </w:pPr>
      <w:r w:rsidRPr="007826F5">
        <w:rPr>
          <w:spacing w:val="4"/>
          <w:sz w:val="26"/>
          <w:szCs w:val="26"/>
        </w:rPr>
        <w:t>__________________</w:t>
      </w:r>
      <w:bookmarkEnd w:id="36"/>
    </w:p>
    <w:p w:rsidR="00AA54F0" w:rsidRPr="007826F5" w:rsidRDefault="00AA54F0" w:rsidP="00AA54F0">
      <w:pPr>
        <w:rPr>
          <w:sz w:val="26"/>
          <w:szCs w:val="26"/>
        </w:rPr>
      </w:pPr>
    </w:p>
    <w:p w:rsidR="00AA54F0" w:rsidRPr="007826F5" w:rsidRDefault="00AA54F0" w:rsidP="00774490">
      <w:pPr>
        <w:ind w:right="114"/>
        <w:jc w:val="center"/>
        <w:rPr>
          <w:b/>
          <w:szCs w:val="28"/>
        </w:rPr>
      </w:pPr>
    </w:p>
    <w:p w:rsidR="00AA54F0" w:rsidRPr="007826F5" w:rsidRDefault="00AA54F0" w:rsidP="00774490">
      <w:pPr>
        <w:ind w:right="114"/>
        <w:jc w:val="center"/>
        <w:rPr>
          <w:b/>
          <w:szCs w:val="28"/>
        </w:rPr>
      </w:pPr>
    </w:p>
    <w:p w:rsidR="00AA54F0" w:rsidRPr="007826F5" w:rsidRDefault="00AA54F0" w:rsidP="00774490">
      <w:pPr>
        <w:ind w:right="114"/>
        <w:jc w:val="center"/>
        <w:rPr>
          <w:b/>
          <w:szCs w:val="28"/>
        </w:rPr>
      </w:pPr>
    </w:p>
    <w:p w:rsidR="00AA54F0" w:rsidRPr="007826F5" w:rsidRDefault="00AA54F0" w:rsidP="00774490">
      <w:pPr>
        <w:ind w:right="114"/>
        <w:jc w:val="center"/>
        <w:rPr>
          <w:b/>
          <w:szCs w:val="28"/>
        </w:rPr>
      </w:pPr>
    </w:p>
    <w:p w:rsidR="00AA54F0" w:rsidRPr="007826F5" w:rsidRDefault="00AA54F0" w:rsidP="00774490">
      <w:pPr>
        <w:ind w:right="114"/>
        <w:jc w:val="center"/>
        <w:rPr>
          <w:b/>
          <w:szCs w:val="28"/>
        </w:rPr>
      </w:pPr>
    </w:p>
    <w:p w:rsidR="00AA54F0" w:rsidRPr="007826F5" w:rsidRDefault="00AA54F0" w:rsidP="00774490">
      <w:pPr>
        <w:ind w:right="114"/>
        <w:jc w:val="center"/>
        <w:rPr>
          <w:b/>
          <w:szCs w:val="28"/>
        </w:rPr>
      </w:pPr>
    </w:p>
    <w:p w:rsidR="00AA54F0" w:rsidRPr="007826F5" w:rsidRDefault="00AA54F0" w:rsidP="00774490">
      <w:pPr>
        <w:ind w:right="114"/>
        <w:jc w:val="center"/>
        <w:rPr>
          <w:b/>
          <w:szCs w:val="28"/>
        </w:rPr>
      </w:pPr>
    </w:p>
    <w:p w:rsidR="00AA54F0" w:rsidRPr="007826F5" w:rsidRDefault="00AA54F0" w:rsidP="00774490">
      <w:pPr>
        <w:ind w:right="114"/>
        <w:jc w:val="center"/>
        <w:rPr>
          <w:b/>
          <w:szCs w:val="28"/>
        </w:rPr>
      </w:pPr>
    </w:p>
    <w:p w:rsidR="00AA54F0" w:rsidRPr="007826F5" w:rsidRDefault="00AA54F0" w:rsidP="00774490">
      <w:pPr>
        <w:ind w:right="114"/>
        <w:jc w:val="center"/>
        <w:rPr>
          <w:b/>
          <w:szCs w:val="28"/>
        </w:rPr>
      </w:pPr>
    </w:p>
    <w:p w:rsidR="00AA54F0" w:rsidRPr="007826F5" w:rsidRDefault="00AA54F0" w:rsidP="00774490">
      <w:pPr>
        <w:ind w:right="114"/>
        <w:jc w:val="center"/>
        <w:rPr>
          <w:b/>
          <w:szCs w:val="28"/>
        </w:rPr>
      </w:pPr>
    </w:p>
    <w:p w:rsidR="00AA54F0" w:rsidRPr="007826F5" w:rsidRDefault="00AA54F0" w:rsidP="00774490">
      <w:pPr>
        <w:ind w:right="114"/>
        <w:jc w:val="center"/>
        <w:rPr>
          <w:b/>
          <w:szCs w:val="28"/>
        </w:rPr>
      </w:pPr>
    </w:p>
    <w:p w:rsidR="00AA54F0" w:rsidRPr="007826F5" w:rsidRDefault="00AA54F0" w:rsidP="00774490">
      <w:pPr>
        <w:ind w:right="114"/>
        <w:jc w:val="center"/>
        <w:rPr>
          <w:b/>
          <w:szCs w:val="28"/>
        </w:rPr>
      </w:pPr>
    </w:p>
    <w:p w:rsidR="00AA54F0" w:rsidRPr="007826F5" w:rsidRDefault="00AA54F0" w:rsidP="00774490">
      <w:pPr>
        <w:ind w:right="114"/>
        <w:jc w:val="center"/>
        <w:rPr>
          <w:b/>
          <w:szCs w:val="28"/>
        </w:rPr>
      </w:pPr>
    </w:p>
    <w:p w:rsidR="00AA54F0" w:rsidRPr="007826F5" w:rsidRDefault="00AA54F0" w:rsidP="00774490">
      <w:pPr>
        <w:ind w:right="114"/>
        <w:jc w:val="center"/>
        <w:rPr>
          <w:b/>
          <w:szCs w:val="28"/>
        </w:rPr>
      </w:pPr>
    </w:p>
    <w:p w:rsidR="00AA54F0" w:rsidRPr="007826F5" w:rsidRDefault="00AA54F0" w:rsidP="00AA54F0">
      <w:pPr>
        <w:tabs>
          <w:tab w:val="left" w:pos="1418"/>
          <w:tab w:val="left" w:pos="2880"/>
        </w:tabs>
        <w:jc w:val="center"/>
        <w:rPr>
          <w:b/>
          <w:sz w:val="28"/>
          <w:szCs w:val="28"/>
        </w:rPr>
      </w:pPr>
      <w:r w:rsidRPr="007826F5">
        <w:rPr>
          <w:b/>
          <w:sz w:val="28"/>
          <w:szCs w:val="28"/>
        </w:rPr>
        <w:lastRenderedPageBreak/>
        <w:t>ОМУТНИНСКАЯ  ГОРОДСКАЯ  ДУМА</w:t>
      </w:r>
    </w:p>
    <w:p w:rsidR="00AA54F0" w:rsidRPr="007826F5" w:rsidRDefault="00AA54F0" w:rsidP="00AA54F0">
      <w:pPr>
        <w:tabs>
          <w:tab w:val="left" w:pos="2880"/>
        </w:tabs>
        <w:jc w:val="center"/>
        <w:rPr>
          <w:b/>
          <w:sz w:val="28"/>
          <w:szCs w:val="28"/>
        </w:rPr>
      </w:pPr>
      <w:r w:rsidRPr="007826F5">
        <w:rPr>
          <w:b/>
          <w:sz w:val="28"/>
          <w:szCs w:val="28"/>
        </w:rPr>
        <w:t>ОМУТНИНСКОГО РАЙОНА  КИРОВСКОЙ ОБЛАСТИ</w:t>
      </w:r>
    </w:p>
    <w:p w:rsidR="00AA54F0" w:rsidRPr="007826F5" w:rsidRDefault="00AA54F0" w:rsidP="00AA54F0">
      <w:pPr>
        <w:tabs>
          <w:tab w:val="left" w:pos="2880"/>
        </w:tabs>
        <w:jc w:val="center"/>
        <w:rPr>
          <w:b/>
          <w:sz w:val="28"/>
          <w:szCs w:val="28"/>
        </w:rPr>
      </w:pPr>
      <w:r w:rsidRPr="007826F5">
        <w:rPr>
          <w:b/>
          <w:sz w:val="28"/>
          <w:szCs w:val="28"/>
        </w:rPr>
        <w:t>ЧЕТВЕРТОГО СОЗЫВА</w:t>
      </w:r>
    </w:p>
    <w:p w:rsidR="00AA54F0" w:rsidRPr="007826F5" w:rsidRDefault="00AA54F0" w:rsidP="00AA54F0">
      <w:pPr>
        <w:rPr>
          <w:sz w:val="36"/>
          <w:szCs w:val="36"/>
        </w:rPr>
      </w:pPr>
    </w:p>
    <w:p w:rsidR="00AA54F0" w:rsidRPr="007826F5" w:rsidRDefault="00AA54F0" w:rsidP="00AA54F0">
      <w:pPr>
        <w:tabs>
          <w:tab w:val="left" w:pos="3210"/>
        </w:tabs>
        <w:jc w:val="center"/>
        <w:rPr>
          <w:b/>
          <w:sz w:val="32"/>
          <w:szCs w:val="32"/>
        </w:rPr>
      </w:pPr>
      <w:r w:rsidRPr="007826F5">
        <w:rPr>
          <w:b/>
          <w:sz w:val="32"/>
          <w:szCs w:val="32"/>
        </w:rPr>
        <w:t xml:space="preserve">Р Е Ш Е Н И Е </w:t>
      </w:r>
    </w:p>
    <w:p w:rsidR="00AA54F0" w:rsidRPr="007826F5" w:rsidRDefault="00AA54F0" w:rsidP="00AA54F0">
      <w:pPr>
        <w:tabs>
          <w:tab w:val="left" w:pos="3210"/>
        </w:tabs>
        <w:jc w:val="center"/>
        <w:rPr>
          <w:sz w:val="36"/>
          <w:szCs w:val="36"/>
        </w:rPr>
      </w:pPr>
    </w:p>
    <w:p w:rsidR="00AA54F0" w:rsidRPr="007826F5" w:rsidRDefault="00AA54F0" w:rsidP="00AA54F0">
      <w:pPr>
        <w:jc w:val="center"/>
        <w:rPr>
          <w:sz w:val="28"/>
          <w:szCs w:val="28"/>
        </w:rPr>
      </w:pPr>
      <w:r w:rsidRPr="007826F5">
        <w:rPr>
          <w:sz w:val="28"/>
          <w:szCs w:val="28"/>
        </w:rPr>
        <w:t>31.07.2019</w:t>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t xml:space="preserve">                  № 57</w:t>
      </w:r>
    </w:p>
    <w:p w:rsidR="00AA54F0" w:rsidRPr="007826F5" w:rsidRDefault="00AA54F0" w:rsidP="00AA54F0">
      <w:pPr>
        <w:jc w:val="center"/>
        <w:rPr>
          <w:sz w:val="28"/>
          <w:szCs w:val="28"/>
        </w:rPr>
      </w:pPr>
      <w:r w:rsidRPr="007826F5">
        <w:rPr>
          <w:sz w:val="28"/>
          <w:szCs w:val="28"/>
        </w:rPr>
        <w:t>г. Омутнинск</w:t>
      </w:r>
    </w:p>
    <w:p w:rsidR="00AA54F0" w:rsidRPr="007826F5" w:rsidRDefault="00AA54F0" w:rsidP="00AA54F0">
      <w:pPr>
        <w:rPr>
          <w:sz w:val="40"/>
          <w:szCs w:val="40"/>
        </w:rPr>
      </w:pPr>
    </w:p>
    <w:p w:rsidR="00AA54F0" w:rsidRPr="007826F5" w:rsidRDefault="00AA54F0" w:rsidP="00AA54F0">
      <w:pPr>
        <w:jc w:val="center"/>
        <w:rPr>
          <w:b/>
          <w:sz w:val="28"/>
          <w:szCs w:val="28"/>
        </w:rPr>
      </w:pPr>
      <w:r w:rsidRPr="007826F5">
        <w:rPr>
          <w:b/>
          <w:sz w:val="28"/>
          <w:szCs w:val="28"/>
        </w:rPr>
        <w:t xml:space="preserve">О внесении изменений в решение Омутнинской городской Думы </w:t>
      </w:r>
    </w:p>
    <w:p w:rsidR="00AA54F0" w:rsidRPr="007826F5" w:rsidRDefault="00AA54F0" w:rsidP="00AA54F0">
      <w:pPr>
        <w:jc w:val="center"/>
        <w:rPr>
          <w:b/>
          <w:sz w:val="28"/>
          <w:szCs w:val="28"/>
        </w:rPr>
      </w:pPr>
      <w:r w:rsidRPr="007826F5">
        <w:rPr>
          <w:b/>
          <w:sz w:val="28"/>
          <w:szCs w:val="28"/>
        </w:rPr>
        <w:t>от  28.03.2006 № 39</w:t>
      </w:r>
    </w:p>
    <w:p w:rsidR="00AA54F0" w:rsidRPr="007826F5" w:rsidRDefault="00AA54F0" w:rsidP="00AA54F0">
      <w:pPr>
        <w:rPr>
          <w:sz w:val="36"/>
          <w:szCs w:val="36"/>
        </w:rPr>
      </w:pPr>
    </w:p>
    <w:p w:rsidR="00AA54F0" w:rsidRPr="007826F5" w:rsidRDefault="00AA54F0" w:rsidP="00AA54F0">
      <w:pPr>
        <w:pStyle w:val="1"/>
        <w:ind w:left="0" w:right="-2" w:firstLine="709"/>
        <w:jc w:val="both"/>
        <w:rPr>
          <w:b w:val="0"/>
          <w:sz w:val="26"/>
          <w:szCs w:val="26"/>
        </w:rPr>
      </w:pPr>
      <w:r w:rsidRPr="007826F5">
        <w:rPr>
          <w:b w:val="0"/>
          <w:sz w:val="26"/>
          <w:szCs w:val="26"/>
        </w:rPr>
        <w:t xml:space="preserve">В соответствии с Федеральными законами </w:t>
      </w:r>
      <w:r w:rsidRPr="007826F5">
        <w:rPr>
          <w:b w:val="0"/>
          <w:spacing w:val="-8"/>
          <w:sz w:val="26"/>
          <w:szCs w:val="26"/>
        </w:rPr>
        <w:t xml:space="preserve">от 06.10.2003 </w:t>
      </w:r>
      <w:r w:rsidRPr="007826F5">
        <w:rPr>
          <w:b w:val="0"/>
          <w:spacing w:val="-12"/>
          <w:sz w:val="26"/>
          <w:szCs w:val="26"/>
        </w:rPr>
        <w:t xml:space="preserve">№ 131-ФЗ </w:t>
      </w:r>
      <w:r w:rsidRPr="007826F5">
        <w:rPr>
          <w:b w:val="0"/>
          <w:spacing w:val="-11"/>
          <w:sz w:val="26"/>
          <w:szCs w:val="26"/>
        </w:rPr>
        <w:t>«Об общих при</w:t>
      </w:r>
      <w:r w:rsidRPr="007826F5">
        <w:rPr>
          <w:b w:val="0"/>
          <w:spacing w:val="-11"/>
          <w:sz w:val="26"/>
          <w:szCs w:val="26"/>
        </w:rPr>
        <w:t>н</w:t>
      </w:r>
      <w:r w:rsidRPr="007826F5">
        <w:rPr>
          <w:b w:val="0"/>
          <w:spacing w:val="-11"/>
          <w:sz w:val="26"/>
          <w:szCs w:val="26"/>
        </w:rPr>
        <w:t>ципах организации местного самоуправления в Российской Федера</w:t>
      </w:r>
      <w:r w:rsidRPr="007826F5">
        <w:rPr>
          <w:b w:val="0"/>
          <w:spacing w:val="-10"/>
          <w:sz w:val="26"/>
          <w:szCs w:val="26"/>
        </w:rPr>
        <w:t>ции»,</w:t>
      </w:r>
      <w:r w:rsidRPr="007826F5">
        <w:rPr>
          <w:b w:val="0"/>
          <w:sz w:val="26"/>
          <w:szCs w:val="26"/>
        </w:rPr>
        <w:t xml:space="preserve"> от 19.06.2004 № 54-ФЗ «О собраниях, митингах, демонстрациях, шествиях и пикетированиях», Уставом Ому</w:t>
      </w:r>
      <w:r w:rsidRPr="007826F5">
        <w:rPr>
          <w:b w:val="0"/>
          <w:sz w:val="26"/>
          <w:szCs w:val="26"/>
        </w:rPr>
        <w:t>т</w:t>
      </w:r>
      <w:r w:rsidRPr="007826F5">
        <w:rPr>
          <w:b w:val="0"/>
          <w:sz w:val="26"/>
          <w:szCs w:val="26"/>
        </w:rPr>
        <w:t xml:space="preserve">нинского городского поселения, Омутнинская городская Дума </w:t>
      </w:r>
      <w:r w:rsidRPr="007826F5">
        <w:rPr>
          <w:sz w:val="26"/>
          <w:szCs w:val="26"/>
        </w:rPr>
        <w:t>РЕШИЛА</w:t>
      </w:r>
      <w:r w:rsidRPr="007826F5">
        <w:rPr>
          <w:b w:val="0"/>
          <w:sz w:val="26"/>
          <w:szCs w:val="26"/>
        </w:rPr>
        <w:t>:</w:t>
      </w:r>
    </w:p>
    <w:p w:rsidR="00AA54F0" w:rsidRPr="007826F5" w:rsidRDefault="00AA54F0" w:rsidP="00AA54F0">
      <w:pPr>
        <w:pStyle w:val="afffa"/>
        <w:shd w:val="clear" w:color="auto" w:fill="FEFFFE"/>
        <w:ind w:right="9" w:firstLine="709"/>
        <w:jc w:val="both"/>
        <w:rPr>
          <w:sz w:val="26"/>
          <w:szCs w:val="26"/>
        </w:rPr>
      </w:pPr>
      <w:r w:rsidRPr="007826F5">
        <w:rPr>
          <w:sz w:val="26"/>
          <w:szCs w:val="26"/>
        </w:rPr>
        <w:t>1. Внести в решение Омутнинской городской Думы от 28.03.2006 № 39 (с измен</w:t>
      </w:r>
      <w:r w:rsidRPr="007826F5">
        <w:rPr>
          <w:sz w:val="26"/>
          <w:szCs w:val="26"/>
        </w:rPr>
        <w:t>е</w:t>
      </w:r>
      <w:r w:rsidRPr="007826F5">
        <w:rPr>
          <w:sz w:val="26"/>
          <w:szCs w:val="26"/>
        </w:rPr>
        <w:t>ниями от 17.06.2008 № 48) «</w:t>
      </w:r>
      <w:r w:rsidRPr="007826F5">
        <w:rPr>
          <w:sz w:val="26"/>
          <w:szCs w:val="26"/>
          <w:shd w:val="clear" w:color="auto" w:fill="FEFFFE"/>
        </w:rPr>
        <w:t>Об утверждении Правил организации и проведения массовых публичных мероприятий на территории муниципального образования Омутнинское г</w:t>
      </w:r>
      <w:r w:rsidRPr="007826F5">
        <w:rPr>
          <w:sz w:val="26"/>
          <w:szCs w:val="26"/>
          <w:shd w:val="clear" w:color="auto" w:fill="FEFFFE"/>
        </w:rPr>
        <w:t>о</w:t>
      </w:r>
      <w:r w:rsidRPr="007826F5">
        <w:rPr>
          <w:sz w:val="26"/>
          <w:szCs w:val="26"/>
          <w:shd w:val="clear" w:color="auto" w:fill="FEFFFE"/>
        </w:rPr>
        <w:t>родское поселение Омутнинского района Кировской области</w:t>
      </w:r>
      <w:r w:rsidRPr="007826F5">
        <w:rPr>
          <w:sz w:val="26"/>
          <w:szCs w:val="26"/>
        </w:rPr>
        <w:t>» (далее – Правила)  сл</w:t>
      </w:r>
      <w:r w:rsidRPr="007826F5">
        <w:rPr>
          <w:sz w:val="26"/>
          <w:szCs w:val="26"/>
        </w:rPr>
        <w:t>е</w:t>
      </w:r>
      <w:r w:rsidRPr="007826F5">
        <w:rPr>
          <w:sz w:val="26"/>
          <w:szCs w:val="26"/>
        </w:rPr>
        <w:t xml:space="preserve">дующие изменения: </w:t>
      </w:r>
    </w:p>
    <w:p w:rsidR="00AA54F0" w:rsidRPr="007826F5" w:rsidRDefault="00AA54F0" w:rsidP="00AA54F0">
      <w:pPr>
        <w:shd w:val="clear" w:color="auto" w:fill="FFFFFF"/>
        <w:ind w:firstLine="709"/>
        <w:jc w:val="both"/>
        <w:rPr>
          <w:spacing w:val="2"/>
          <w:sz w:val="26"/>
          <w:szCs w:val="26"/>
          <w:shd w:val="clear" w:color="auto" w:fill="FFFFFF"/>
        </w:rPr>
      </w:pPr>
      <w:r w:rsidRPr="007826F5">
        <w:rPr>
          <w:b/>
          <w:spacing w:val="2"/>
          <w:sz w:val="26"/>
          <w:szCs w:val="26"/>
          <w:shd w:val="clear" w:color="auto" w:fill="FFFFFF"/>
        </w:rPr>
        <w:t xml:space="preserve">1.2. Пункт 2.3 Правил </w:t>
      </w:r>
      <w:r w:rsidRPr="007826F5">
        <w:rPr>
          <w:spacing w:val="2"/>
          <w:sz w:val="26"/>
          <w:szCs w:val="26"/>
          <w:shd w:val="clear" w:color="auto" w:fill="FFFFFF"/>
        </w:rPr>
        <w:t>изложить в новой редакции:</w:t>
      </w:r>
    </w:p>
    <w:p w:rsidR="00AA54F0" w:rsidRPr="007826F5" w:rsidRDefault="00AA54F0" w:rsidP="00AA54F0">
      <w:pPr>
        <w:shd w:val="clear" w:color="auto" w:fill="FFFFFF"/>
        <w:ind w:firstLine="709"/>
        <w:jc w:val="both"/>
        <w:rPr>
          <w:rStyle w:val="blk"/>
          <w:sz w:val="26"/>
          <w:szCs w:val="26"/>
        </w:rPr>
      </w:pPr>
      <w:r w:rsidRPr="007826F5">
        <w:rPr>
          <w:spacing w:val="2"/>
          <w:sz w:val="26"/>
          <w:szCs w:val="26"/>
          <w:shd w:val="clear" w:color="auto" w:fill="FFFFFF"/>
        </w:rPr>
        <w:t xml:space="preserve">«2.3. </w:t>
      </w:r>
      <w:r w:rsidRPr="007826F5">
        <w:rPr>
          <w:rStyle w:val="blk"/>
          <w:sz w:val="26"/>
          <w:szCs w:val="26"/>
        </w:rPr>
        <w:t>Публичное мероприятие не может начинаться ранее 7 часов и заканчиваться позднее 22 часов текущего дня по местному времени, за исключением публичных мер</w:t>
      </w:r>
      <w:r w:rsidRPr="007826F5">
        <w:rPr>
          <w:rStyle w:val="blk"/>
          <w:sz w:val="26"/>
          <w:szCs w:val="26"/>
        </w:rPr>
        <w:t>о</w:t>
      </w:r>
      <w:r w:rsidRPr="007826F5">
        <w:rPr>
          <w:rStyle w:val="blk"/>
          <w:sz w:val="26"/>
          <w:szCs w:val="26"/>
        </w:rPr>
        <w:t>приятий, посвященных памятным датам России, публичных мероприятий культурного содержания.».</w:t>
      </w:r>
    </w:p>
    <w:p w:rsidR="00AA54F0" w:rsidRPr="007826F5" w:rsidRDefault="00AA54F0" w:rsidP="00AA54F0">
      <w:pPr>
        <w:shd w:val="clear" w:color="auto" w:fill="FFFFFF"/>
        <w:ind w:firstLine="709"/>
        <w:jc w:val="both"/>
        <w:rPr>
          <w:rStyle w:val="blk"/>
          <w:sz w:val="26"/>
          <w:szCs w:val="26"/>
        </w:rPr>
      </w:pPr>
      <w:r w:rsidRPr="007826F5">
        <w:rPr>
          <w:rStyle w:val="blk"/>
          <w:b/>
          <w:sz w:val="26"/>
          <w:szCs w:val="26"/>
        </w:rPr>
        <w:t xml:space="preserve">1.2. В пункте 2.4 </w:t>
      </w:r>
      <w:r w:rsidRPr="007826F5">
        <w:rPr>
          <w:b/>
          <w:spacing w:val="2"/>
          <w:sz w:val="26"/>
          <w:szCs w:val="26"/>
          <w:shd w:val="clear" w:color="auto" w:fill="FFFFFF"/>
        </w:rPr>
        <w:t>Правил</w:t>
      </w:r>
      <w:r w:rsidRPr="007826F5">
        <w:rPr>
          <w:rStyle w:val="blk"/>
          <w:sz w:val="26"/>
          <w:szCs w:val="26"/>
        </w:rPr>
        <w:t xml:space="preserve"> слова: «заявка», «в заявке» заменить словами «уведо</w:t>
      </w:r>
      <w:r w:rsidRPr="007826F5">
        <w:rPr>
          <w:rStyle w:val="blk"/>
          <w:sz w:val="26"/>
          <w:szCs w:val="26"/>
        </w:rPr>
        <w:t>м</w:t>
      </w:r>
      <w:r w:rsidRPr="007826F5">
        <w:rPr>
          <w:rStyle w:val="blk"/>
          <w:sz w:val="26"/>
          <w:szCs w:val="26"/>
        </w:rPr>
        <w:t>ление», «в уведомлении».</w:t>
      </w:r>
    </w:p>
    <w:p w:rsidR="00AA54F0" w:rsidRPr="007826F5" w:rsidRDefault="00AA54F0" w:rsidP="00AA54F0">
      <w:pPr>
        <w:shd w:val="clear" w:color="auto" w:fill="FFFFFF"/>
        <w:ind w:firstLine="709"/>
        <w:jc w:val="both"/>
        <w:rPr>
          <w:rStyle w:val="blk"/>
          <w:sz w:val="26"/>
          <w:szCs w:val="26"/>
        </w:rPr>
      </w:pPr>
      <w:r w:rsidRPr="007826F5">
        <w:rPr>
          <w:rStyle w:val="blk"/>
          <w:b/>
          <w:sz w:val="26"/>
          <w:szCs w:val="26"/>
        </w:rPr>
        <w:t xml:space="preserve">1.3. В пункте 2.6 Правил </w:t>
      </w:r>
      <w:r w:rsidRPr="007826F5">
        <w:rPr>
          <w:rStyle w:val="blk"/>
          <w:sz w:val="26"/>
          <w:szCs w:val="26"/>
        </w:rPr>
        <w:t>слова: «районный отдел внутренних дел» заменить сл</w:t>
      </w:r>
      <w:r w:rsidRPr="007826F5">
        <w:rPr>
          <w:rStyle w:val="blk"/>
          <w:sz w:val="26"/>
          <w:szCs w:val="26"/>
        </w:rPr>
        <w:t>о</w:t>
      </w:r>
      <w:r w:rsidRPr="007826F5">
        <w:rPr>
          <w:rStyle w:val="blk"/>
          <w:sz w:val="26"/>
          <w:szCs w:val="26"/>
        </w:rPr>
        <w:t>вами: «межмуниципальный отдел Министерства внутренних дел России «Омутни</w:t>
      </w:r>
      <w:r w:rsidRPr="007826F5">
        <w:rPr>
          <w:rStyle w:val="blk"/>
          <w:sz w:val="26"/>
          <w:szCs w:val="26"/>
        </w:rPr>
        <w:t>н</w:t>
      </w:r>
      <w:r w:rsidRPr="007826F5">
        <w:rPr>
          <w:rStyle w:val="blk"/>
          <w:sz w:val="26"/>
          <w:szCs w:val="26"/>
        </w:rPr>
        <w:t>ский»».</w:t>
      </w:r>
    </w:p>
    <w:p w:rsidR="00AA54F0" w:rsidRPr="007826F5" w:rsidRDefault="00AA54F0" w:rsidP="00AA54F0">
      <w:pPr>
        <w:shd w:val="clear" w:color="auto" w:fill="FFFFFF"/>
        <w:ind w:firstLine="709"/>
        <w:jc w:val="both"/>
        <w:rPr>
          <w:rStyle w:val="blk"/>
          <w:sz w:val="26"/>
          <w:szCs w:val="26"/>
        </w:rPr>
      </w:pPr>
      <w:r w:rsidRPr="007826F5">
        <w:rPr>
          <w:rStyle w:val="blk"/>
          <w:b/>
          <w:sz w:val="26"/>
          <w:szCs w:val="26"/>
        </w:rPr>
        <w:t>1.4. В пункте 2.8 Правил</w:t>
      </w:r>
      <w:r w:rsidRPr="007826F5">
        <w:rPr>
          <w:rStyle w:val="blk"/>
          <w:sz w:val="26"/>
          <w:szCs w:val="26"/>
        </w:rPr>
        <w:t xml:space="preserve"> слова: «определяется на договорной основе» заменить словами: «определяется распоряжением администрации Омутнинского городского пос</w:t>
      </w:r>
      <w:r w:rsidRPr="007826F5">
        <w:rPr>
          <w:rStyle w:val="blk"/>
          <w:sz w:val="26"/>
          <w:szCs w:val="26"/>
        </w:rPr>
        <w:t>е</w:t>
      </w:r>
      <w:r w:rsidRPr="007826F5">
        <w:rPr>
          <w:rStyle w:val="blk"/>
          <w:sz w:val="26"/>
          <w:szCs w:val="26"/>
        </w:rPr>
        <w:t>ления».</w:t>
      </w:r>
    </w:p>
    <w:p w:rsidR="00AA54F0" w:rsidRPr="007826F5" w:rsidRDefault="00AA54F0" w:rsidP="00AA54F0">
      <w:pPr>
        <w:shd w:val="clear" w:color="auto" w:fill="FFFFFF"/>
        <w:ind w:firstLine="709"/>
        <w:jc w:val="both"/>
        <w:rPr>
          <w:rStyle w:val="blk"/>
          <w:sz w:val="26"/>
          <w:szCs w:val="26"/>
        </w:rPr>
      </w:pPr>
      <w:r w:rsidRPr="007826F5">
        <w:rPr>
          <w:rStyle w:val="blk"/>
          <w:b/>
          <w:sz w:val="26"/>
          <w:szCs w:val="26"/>
        </w:rPr>
        <w:t xml:space="preserve">1.5. В пункте 2.13 Правил </w:t>
      </w:r>
      <w:r w:rsidRPr="007826F5">
        <w:rPr>
          <w:rStyle w:val="blk"/>
          <w:sz w:val="26"/>
          <w:szCs w:val="26"/>
        </w:rPr>
        <w:t>слова: «Омутнинский районный отдел внутренних дел» заменить словами: «межмуниципальный отдел Министерства внутренних дел России «Омутнинский»».</w:t>
      </w:r>
    </w:p>
    <w:p w:rsidR="00AA54F0" w:rsidRPr="007826F5" w:rsidRDefault="00AA54F0" w:rsidP="00AA54F0">
      <w:pPr>
        <w:shd w:val="clear" w:color="auto" w:fill="FFFFFF"/>
        <w:tabs>
          <w:tab w:val="left" w:pos="720"/>
          <w:tab w:val="left" w:pos="1276"/>
        </w:tabs>
        <w:ind w:firstLine="709"/>
        <w:jc w:val="both"/>
        <w:rPr>
          <w:sz w:val="26"/>
          <w:szCs w:val="26"/>
        </w:rPr>
      </w:pPr>
      <w:r w:rsidRPr="007826F5">
        <w:rPr>
          <w:sz w:val="26"/>
          <w:szCs w:val="26"/>
        </w:rPr>
        <w:t>2. Опубликовать данное решение в Сборнике основных муниципальных правовых актов  органов местного самоуправления муниципального образования Омутнинское г</w:t>
      </w:r>
      <w:r w:rsidRPr="007826F5">
        <w:rPr>
          <w:sz w:val="26"/>
          <w:szCs w:val="26"/>
        </w:rPr>
        <w:t>о</w:t>
      </w:r>
      <w:r w:rsidRPr="007826F5">
        <w:rPr>
          <w:sz w:val="26"/>
          <w:szCs w:val="26"/>
        </w:rPr>
        <w:t>родское поселение Омутнинского района Кировской области и разместить на официал</w:t>
      </w:r>
      <w:r w:rsidRPr="007826F5">
        <w:rPr>
          <w:sz w:val="26"/>
          <w:szCs w:val="26"/>
        </w:rPr>
        <w:t>ь</w:t>
      </w:r>
      <w:r w:rsidRPr="007826F5">
        <w:rPr>
          <w:sz w:val="26"/>
          <w:szCs w:val="26"/>
        </w:rPr>
        <w:t>ном Интернет-сайте администрации Омутнинского городского поселения.</w:t>
      </w:r>
    </w:p>
    <w:p w:rsidR="00AA54F0" w:rsidRPr="007826F5" w:rsidRDefault="00AA54F0" w:rsidP="00AA54F0">
      <w:pPr>
        <w:tabs>
          <w:tab w:val="left" w:pos="-3000"/>
        </w:tabs>
        <w:ind w:right="-2" w:firstLine="709"/>
        <w:jc w:val="both"/>
        <w:rPr>
          <w:sz w:val="26"/>
          <w:szCs w:val="26"/>
        </w:rPr>
      </w:pPr>
      <w:r w:rsidRPr="007826F5">
        <w:rPr>
          <w:sz w:val="26"/>
          <w:szCs w:val="26"/>
        </w:rPr>
        <w:t>3. Решение вступает в силу со дня его опубликования.</w:t>
      </w:r>
    </w:p>
    <w:p w:rsidR="00AA54F0" w:rsidRPr="007826F5" w:rsidRDefault="00AA54F0" w:rsidP="00AA54F0">
      <w:pPr>
        <w:ind w:right="-2" w:firstLine="709"/>
        <w:jc w:val="both"/>
        <w:rPr>
          <w:sz w:val="26"/>
          <w:szCs w:val="26"/>
        </w:rPr>
      </w:pPr>
    </w:p>
    <w:p w:rsidR="00AA54F0" w:rsidRPr="007826F5" w:rsidRDefault="00AA54F0" w:rsidP="00AA54F0">
      <w:pPr>
        <w:ind w:right="-2" w:firstLine="709"/>
        <w:jc w:val="both"/>
        <w:rPr>
          <w:sz w:val="26"/>
          <w:szCs w:val="26"/>
        </w:rPr>
      </w:pPr>
    </w:p>
    <w:p w:rsidR="00AA54F0" w:rsidRPr="007826F5" w:rsidRDefault="00AA54F0" w:rsidP="00AA54F0">
      <w:pPr>
        <w:tabs>
          <w:tab w:val="left" w:pos="142"/>
        </w:tabs>
        <w:jc w:val="both"/>
        <w:rPr>
          <w:sz w:val="26"/>
          <w:szCs w:val="26"/>
        </w:rPr>
      </w:pPr>
      <w:r w:rsidRPr="007826F5">
        <w:rPr>
          <w:sz w:val="26"/>
          <w:szCs w:val="26"/>
        </w:rPr>
        <w:t>Глава муниципального образования</w:t>
      </w:r>
    </w:p>
    <w:p w:rsidR="00AA54F0" w:rsidRPr="007826F5" w:rsidRDefault="00AA54F0" w:rsidP="00AA54F0">
      <w:pPr>
        <w:tabs>
          <w:tab w:val="left" w:pos="142"/>
        </w:tabs>
        <w:jc w:val="both"/>
        <w:rPr>
          <w:sz w:val="26"/>
          <w:szCs w:val="26"/>
        </w:rPr>
      </w:pPr>
      <w:r w:rsidRPr="007826F5">
        <w:rPr>
          <w:sz w:val="26"/>
          <w:szCs w:val="26"/>
        </w:rPr>
        <w:t>Омутнинское городское поселение</w:t>
      </w:r>
    </w:p>
    <w:p w:rsidR="00AA54F0" w:rsidRPr="007826F5" w:rsidRDefault="00AA54F0" w:rsidP="00AA54F0">
      <w:pPr>
        <w:tabs>
          <w:tab w:val="left" w:pos="142"/>
        </w:tabs>
        <w:ind w:right="-180"/>
        <w:jc w:val="both"/>
        <w:rPr>
          <w:sz w:val="26"/>
          <w:szCs w:val="26"/>
        </w:rPr>
      </w:pPr>
      <w:r w:rsidRPr="007826F5">
        <w:rPr>
          <w:sz w:val="26"/>
          <w:szCs w:val="26"/>
        </w:rPr>
        <w:t>Омутнинского района Кировской области              И.В. Шаталов</w:t>
      </w:r>
    </w:p>
    <w:p w:rsidR="00AA54F0" w:rsidRPr="007826F5" w:rsidRDefault="00AA54F0" w:rsidP="00AA54F0">
      <w:pPr>
        <w:tabs>
          <w:tab w:val="left" w:pos="142"/>
        </w:tabs>
        <w:ind w:right="-180"/>
        <w:rPr>
          <w:sz w:val="26"/>
          <w:szCs w:val="26"/>
        </w:rPr>
      </w:pPr>
    </w:p>
    <w:p w:rsidR="00AA54F0" w:rsidRPr="007826F5" w:rsidRDefault="00AA54F0" w:rsidP="00AA54F0">
      <w:pPr>
        <w:tabs>
          <w:tab w:val="left" w:pos="142"/>
        </w:tabs>
        <w:ind w:right="-180"/>
        <w:rPr>
          <w:sz w:val="28"/>
          <w:szCs w:val="28"/>
        </w:rPr>
      </w:pPr>
    </w:p>
    <w:p w:rsidR="00881948" w:rsidRPr="007826F5" w:rsidRDefault="00881948" w:rsidP="00774490">
      <w:pPr>
        <w:ind w:right="114"/>
        <w:jc w:val="center"/>
        <w:rPr>
          <w:b/>
          <w:sz w:val="28"/>
          <w:szCs w:val="28"/>
        </w:rPr>
      </w:pPr>
      <w:r w:rsidRPr="007826F5">
        <w:rPr>
          <w:b/>
          <w:sz w:val="28"/>
          <w:szCs w:val="28"/>
        </w:rPr>
        <w:t>АДМИНИСТРАЦИЯ</w:t>
      </w:r>
    </w:p>
    <w:p w:rsidR="00881948" w:rsidRPr="007826F5" w:rsidRDefault="00881948" w:rsidP="00774490">
      <w:pPr>
        <w:ind w:right="114"/>
        <w:jc w:val="center"/>
        <w:rPr>
          <w:b/>
          <w:sz w:val="28"/>
          <w:szCs w:val="28"/>
        </w:rPr>
      </w:pPr>
      <w:r w:rsidRPr="007826F5">
        <w:rPr>
          <w:b/>
          <w:sz w:val="28"/>
          <w:szCs w:val="28"/>
        </w:rPr>
        <w:t>МУНИЦИПАЛЬНОГО ОБРАЗОВАНИЯ</w:t>
      </w:r>
    </w:p>
    <w:p w:rsidR="00881948" w:rsidRPr="007826F5" w:rsidRDefault="00881948" w:rsidP="00774490">
      <w:pPr>
        <w:ind w:right="114"/>
        <w:jc w:val="center"/>
        <w:rPr>
          <w:b/>
          <w:sz w:val="28"/>
          <w:szCs w:val="28"/>
        </w:rPr>
      </w:pPr>
      <w:r w:rsidRPr="007826F5">
        <w:rPr>
          <w:b/>
          <w:sz w:val="28"/>
          <w:szCs w:val="28"/>
        </w:rPr>
        <w:t>ОМУТНИНСКОЕ ГОРОДСКОЕ ПОСЕЛЕНИЕ</w:t>
      </w:r>
    </w:p>
    <w:p w:rsidR="00881948" w:rsidRPr="007826F5" w:rsidRDefault="00881948" w:rsidP="00774490">
      <w:pPr>
        <w:ind w:right="114"/>
        <w:jc w:val="center"/>
        <w:rPr>
          <w:b/>
          <w:sz w:val="28"/>
          <w:szCs w:val="28"/>
        </w:rPr>
      </w:pPr>
      <w:r w:rsidRPr="007826F5">
        <w:rPr>
          <w:b/>
          <w:sz w:val="28"/>
          <w:szCs w:val="28"/>
        </w:rPr>
        <w:t>ОМУТНИНСКОГО РАЙОНА КИРОВСКОЙ ОБЛАСТИ</w:t>
      </w:r>
    </w:p>
    <w:p w:rsidR="00881948" w:rsidRPr="007826F5" w:rsidRDefault="00881948" w:rsidP="00774490">
      <w:pPr>
        <w:ind w:right="114"/>
        <w:jc w:val="center"/>
        <w:rPr>
          <w:b/>
          <w:sz w:val="36"/>
          <w:szCs w:val="36"/>
        </w:rPr>
      </w:pPr>
    </w:p>
    <w:p w:rsidR="00881948" w:rsidRPr="007826F5" w:rsidRDefault="00881948" w:rsidP="00774490">
      <w:pPr>
        <w:ind w:right="114"/>
        <w:jc w:val="center"/>
        <w:rPr>
          <w:b/>
          <w:sz w:val="32"/>
          <w:szCs w:val="32"/>
        </w:rPr>
      </w:pPr>
      <w:r w:rsidRPr="007826F5">
        <w:rPr>
          <w:b/>
          <w:sz w:val="32"/>
          <w:szCs w:val="32"/>
        </w:rPr>
        <w:t>ПОСТАНОВЛЕНИЕ</w:t>
      </w:r>
    </w:p>
    <w:p w:rsidR="00AA54F0" w:rsidRPr="007826F5" w:rsidRDefault="00AA54F0" w:rsidP="00774490">
      <w:pPr>
        <w:ind w:right="114"/>
        <w:jc w:val="center"/>
        <w:rPr>
          <w:b/>
          <w:sz w:val="32"/>
          <w:szCs w:val="32"/>
        </w:rPr>
      </w:pPr>
    </w:p>
    <w:p w:rsidR="00881948" w:rsidRPr="007826F5" w:rsidRDefault="00881948" w:rsidP="00774490">
      <w:pPr>
        <w:ind w:right="114"/>
        <w:jc w:val="center"/>
        <w:rPr>
          <w:sz w:val="28"/>
          <w:szCs w:val="28"/>
        </w:rPr>
      </w:pPr>
      <w:r w:rsidRPr="007826F5">
        <w:rPr>
          <w:sz w:val="28"/>
          <w:szCs w:val="28"/>
        </w:rPr>
        <w:t xml:space="preserve">22.07.2019        </w:t>
      </w:r>
      <w:r w:rsidRPr="007826F5">
        <w:rPr>
          <w:sz w:val="28"/>
          <w:szCs w:val="28"/>
        </w:rPr>
        <w:tab/>
      </w:r>
      <w:r w:rsidRPr="007826F5">
        <w:rPr>
          <w:sz w:val="28"/>
          <w:szCs w:val="28"/>
        </w:rPr>
        <w:tab/>
      </w:r>
      <w:r w:rsidRPr="007826F5">
        <w:rPr>
          <w:sz w:val="28"/>
          <w:szCs w:val="28"/>
        </w:rPr>
        <w:tab/>
      </w:r>
      <w:r w:rsidRPr="007826F5">
        <w:rPr>
          <w:sz w:val="28"/>
          <w:szCs w:val="28"/>
        </w:rPr>
        <w:tab/>
      </w:r>
      <w:r w:rsidR="00AA54F0" w:rsidRPr="007826F5">
        <w:rPr>
          <w:sz w:val="28"/>
          <w:szCs w:val="28"/>
        </w:rPr>
        <w:tab/>
      </w:r>
      <w:r w:rsidRPr="007826F5">
        <w:rPr>
          <w:sz w:val="28"/>
          <w:szCs w:val="28"/>
        </w:rPr>
        <w:t xml:space="preserve">                                         № 624</w:t>
      </w:r>
    </w:p>
    <w:p w:rsidR="00881948" w:rsidRPr="007826F5" w:rsidRDefault="00881948" w:rsidP="00774490">
      <w:pPr>
        <w:ind w:right="113"/>
        <w:jc w:val="center"/>
        <w:rPr>
          <w:sz w:val="28"/>
          <w:szCs w:val="28"/>
        </w:rPr>
      </w:pPr>
      <w:r w:rsidRPr="007826F5">
        <w:rPr>
          <w:sz w:val="28"/>
          <w:szCs w:val="28"/>
        </w:rPr>
        <w:t>г. Омутнинск</w:t>
      </w:r>
    </w:p>
    <w:p w:rsidR="00881948" w:rsidRPr="007826F5" w:rsidRDefault="00881948" w:rsidP="00774490">
      <w:pPr>
        <w:jc w:val="center"/>
        <w:rPr>
          <w:sz w:val="48"/>
          <w:szCs w:val="48"/>
        </w:rPr>
      </w:pPr>
    </w:p>
    <w:p w:rsidR="00D47196" w:rsidRPr="007826F5" w:rsidRDefault="00881948" w:rsidP="00774490">
      <w:pPr>
        <w:jc w:val="center"/>
        <w:rPr>
          <w:b/>
          <w:sz w:val="28"/>
          <w:szCs w:val="28"/>
        </w:rPr>
      </w:pPr>
      <w:r w:rsidRPr="007826F5">
        <w:rPr>
          <w:b/>
          <w:sz w:val="28"/>
          <w:szCs w:val="28"/>
        </w:rPr>
        <w:t xml:space="preserve">О внесении изменений в постановление администрации Омутнинского </w:t>
      </w:r>
    </w:p>
    <w:p w:rsidR="00881948" w:rsidRPr="007826F5" w:rsidRDefault="00881948" w:rsidP="00774490">
      <w:pPr>
        <w:jc w:val="center"/>
        <w:rPr>
          <w:b/>
          <w:sz w:val="28"/>
          <w:szCs w:val="28"/>
        </w:rPr>
      </w:pPr>
      <w:r w:rsidRPr="007826F5">
        <w:rPr>
          <w:b/>
          <w:sz w:val="28"/>
          <w:szCs w:val="28"/>
        </w:rPr>
        <w:t>городского поселения от 01.02.2019 № 77</w:t>
      </w:r>
    </w:p>
    <w:p w:rsidR="00881948" w:rsidRPr="007826F5" w:rsidRDefault="00881948" w:rsidP="00774490">
      <w:pPr>
        <w:jc w:val="center"/>
        <w:rPr>
          <w:b/>
          <w:sz w:val="48"/>
          <w:szCs w:val="48"/>
        </w:rPr>
      </w:pPr>
    </w:p>
    <w:p w:rsidR="00881948" w:rsidRPr="007826F5" w:rsidRDefault="00881948" w:rsidP="00774490">
      <w:pPr>
        <w:ind w:firstLine="709"/>
        <w:jc w:val="both"/>
        <w:rPr>
          <w:sz w:val="28"/>
          <w:szCs w:val="28"/>
        </w:rPr>
      </w:pPr>
      <w:r w:rsidRPr="007826F5">
        <w:rPr>
          <w:sz w:val="28"/>
          <w:szCs w:val="28"/>
        </w:rPr>
        <w:t xml:space="preserve">Администрация Омутнинского городского  поселения </w:t>
      </w:r>
      <w:r w:rsidRPr="007826F5">
        <w:rPr>
          <w:b/>
          <w:sz w:val="28"/>
          <w:szCs w:val="28"/>
        </w:rPr>
        <w:t>ПОСТАНОВЛЯЕТ</w:t>
      </w:r>
      <w:r w:rsidRPr="007826F5">
        <w:rPr>
          <w:sz w:val="28"/>
          <w:szCs w:val="28"/>
        </w:rPr>
        <w:t>:</w:t>
      </w:r>
    </w:p>
    <w:p w:rsidR="00881948" w:rsidRPr="007826F5" w:rsidRDefault="00881948" w:rsidP="00AA54F0">
      <w:pPr>
        <w:ind w:firstLine="708"/>
        <w:jc w:val="both"/>
        <w:rPr>
          <w:sz w:val="28"/>
          <w:szCs w:val="28"/>
        </w:rPr>
      </w:pPr>
      <w:r w:rsidRPr="007826F5">
        <w:rPr>
          <w:sz w:val="28"/>
          <w:szCs w:val="28"/>
        </w:rPr>
        <w:t>1. Внести изменения в постановление администрации Омутнинского горо</w:t>
      </w:r>
      <w:r w:rsidRPr="007826F5">
        <w:rPr>
          <w:sz w:val="28"/>
          <w:szCs w:val="28"/>
        </w:rPr>
        <w:t>д</w:t>
      </w:r>
      <w:r w:rsidRPr="007826F5">
        <w:rPr>
          <w:sz w:val="28"/>
          <w:szCs w:val="28"/>
        </w:rPr>
        <w:t>ского поселения от 01.02.2019 №77 "Об утверждении муниципальной программы "Поддержка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2019-2021 годы":</w:t>
      </w:r>
    </w:p>
    <w:p w:rsidR="00881948" w:rsidRPr="007826F5" w:rsidRDefault="00881948" w:rsidP="00774490">
      <w:pPr>
        <w:ind w:firstLine="709"/>
        <w:jc w:val="both"/>
        <w:rPr>
          <w:sz w:val="28"/>
          <w:szCs w:val="28"/>
        </w:rPr>
      </w:pPr>
      <w:r w:rsidRPr="007826F5">
        <w:rPr>
          <w:sz w:val="28"/>
          <w:szCs w:val="28"/>
        </w:rPr>
        <w:t>1.1. Муниципальную программу "Поддержка и развитие малого и среднего предпринимательства в муниципальном образовании Омутнинское городское п</w:t>
      </w:r>
      <w:r w:rsidRPr="007826F5">
        <w:rPr>
          <w:sz w:val="28"/>
          <w:szCs w:val="28"/>
        </w:rPr>
        <w:t>о</w:t>
      </w:r>
      <w:r w:rsidRPr="007826F5">
        <w:rPr>
          <w:sz w:val="28"/>
          <w:szCs w:val="28"/>
        </w:rPr>
        <w:t>селение Омутнинского района Кировской области на 2019-2021 годы" читать в н</w:t>
      </w:r>
      <w:r w:rsidRPr="007826F5">
        <w:rPr>
          <w:sz w:val="28"/>
          <w:szCs w:val="28"/>
        </w:rPr>
        <w:t>о</w:t>
      </w:r>
      <w:r w:rsidRPr="007826F5">
        <w:rPr>
          <w:sz w:val="28"/>
          <w:szCs w:val="28"/>
        </w:rPr>
        <w:t>вой редакции.  Прилагается.</w:t>
      </w:r>
    </w:p>
    <w:p w:rsidR="00881948" w:rsidRPr="007826F5" w:rsidRDefault="00881948" w:rsidP="00774490">
      <w:pPr>
        <w:pStyle w:val="ConsPlusNormal"/>
        <w:widowControl/>
        <w:ind w:firstLine="709"/>
        <w:jc w:val="both"/>
        <w:outlineLvl w:val="1"/>
        <w:rPr>
          <w:rFonts w:ascii="Times New Roman" w:hAnsi="Times New Roman"/>
          <w:sz w:val="28"/>
          <w:szCs w:val="28"/>
        </w:rPr>
      </w:pPr>
      <w:r w:rsidRPr="007826F5">
        <w:rPr>
          <w:rFonts w:ascii="Times New Roman" w:hAnsi="Times New Roman"/>
          <w:sz w:val="28"/>
          <w:szCs w:val="28"/>
        </w:rPr>
        <w:t xml:space="preserve">  2. Настоящее постановление опубликовать в сборнике основных муниц</w:t>
      </w:r>
      <w:r w:rsidRPr="007826F5">
        <w:rPr>
          <w:rFonts w:ascii="Times New Roman" w:hAnsi="Times New Roman"/>
          <w:sz w:val="28"/>
          <w:szCs w:val="28"/>
        </w:rPr>
        <w:t>и</w:t>
      </w:r>
      <w:r w:rsidRPr="007826F5">
        <w:rPr>
          <w:rFonts w:ascii="Times New Roman" w:hAnsi="Times New Roman"/>
          <w:sz w:val="28"/>
          <w:szCs w:val="28"/>
        </w:rPr>
        <w:t>пальных правовых актов органов местного самоуправления Омутнинского горо</w:t>
      </w:r>
      <w:r w:rsidRPr="007826F5">
        <w:rPr>
          <w:rFonts w:ascii="Times New Roman" w:hAnsi="Times New Roman"/>
          <w:sz w:val="28"/>
          <w:szCs w:val="28"/>
        </w:rPr>
        <w:t>д</w:t>
      </w:r>
      <w:r w:rsidRPr="007826F5">
        <w:rPr>
          <w:rFonts w:ascii="Times New Roman" w:hAnsi="Times New Roman"/>
          <w:sz w:val="28"/>
          <w:szCs w:val="28"/>
        </w:rPr>
        <w:t>ского поселения и на сайте администрации.</w:t>
      </w:r>
    </w:p>
    <w:p w:rsidR="00881948" w:rsidRPr="007826F5" w:rsidRDefault="00881948" w:rsidP="00774490">
      <w:pPr>
        <w:ind w:firstLine="708"/>
        <w:jc w:val="both"/>
        <w:rPr>
          <w:sz w:val="28"/>
          <w:szCs w:val="28"/>
        </w:rPr>
      </w:pPr>
      <w:r w:rsidRPr="007826F5">
        <w:rPr>
          <w:sz w:val="28"/>
          <w:szCs w:val="28"/>
        </w:rPr>
        <w:t>3. Постановление вступает в силу в соответствии с действующим законод</w:t>
      </w:r>
      <w:r w:rsidRPr="007826F5">
        <w:rPr>
          <w:sz w:val="28"/>
          <w:szCs w:val="28"/>
        </w:rPr>
        <w:t>а</w:t>
      </w:r>
      <w:r w:rsidRPr="007826F5">
        <w:rPr>
          <w:sz w:val="28"/>
          <w:szCs w:val="28"/>
        </w:rPr>
        <w:t>тельством.</w:t>
      </w:r>
    </w:p>
    <w:p w:rsidR="00881948" w:rsidRPr="007826F5" w:rsidRDefault="00881948" w:rsidP="00774490">
      <w:pPr>
        <w:ind w:left="720"/>
        <w:jc w:val="both"/>
        <w:rPr>
          <w:sz w:val="28"/>
          <w:szCs w:val="28"/>
        </w:rPr>
      </w:pPr>
    </w:p>
    <w:p w:rsidR="00881948" w:rsidRPr="007826F5" w:rsidRDefault="00881948" w:rsidP="00774490">
      <w:pPr>
        <w:ind w:left="720"/>
        <w:jc w:val="both"/>
        <w:rPr>
          <w:sz w:val="28"/>
          <w:szCs w:val="28"/>
        </w:rPr>
      </w:pPr>
    </w:p>
    <w:p w:rsidR="00881948" w:rsidRPr="007826F5" w:rsidRDefault="00881948" w:rsidP="00774490">
      <w:pPr>
        <w:ind w:left="720"/>
        <w:jc w:val="both"/>
        <w:rPr>
          <w:sz w:val="28"/>
          <w:szCs w:val="28"/>
        </w:rPr>
      </w:pPr>
    </w:p>
    <w:p w:rsidR="00881948" w:rsidRPr="007826F5" w:rsidRDefault="00881948" w:rsidP="00774490">
      <w:pPr>
        <w:ind w:left="720"/>
        <w:jc w:val="both"/>
        <w:rPr>
          <w:sz w:val="28"/>
          <w:szCs w:val="28"/>
        </w:rPr>
      </w:pPr>
    </w:p>
    <w:p w:rsidR="00881948" w:rsidRPr="007826F5" w:rsidRDefault="00881948" w:rsidP="00774490">
      <w:pPr>
        <w:jc w:val="both"/>
        <w:rPr>
          <w:sz w:val="28"/>
          <w:szCs w:val="28"/>
        </w:rPr>
      </w:pPr>
      <w:r w:rsidRPr="007826F5">
        <w:rPr>
          <w:sz w:val="28"/>
          <w:szCs w:val="28"/>
        </w:rPr>
        <w:t xml:space="preserve">Глава администрации </w:t>
      </w:r>
    </w:p>
    <w:p w:rsidR="00881948" w:rsidRPr="007826F5" w:rsidRDefault="00881948" w:rsidP="00774490">
      <w:pPr>
        <w:jc w:val="both"/>
        <w:rPr>
          <w:sz w:val="28"/>
          <w:szCs w:val="28"/>
        </w:rPr>
      </w:pPr>
      <w:r w:rsidRPr="007826F5">
        <w:rPr>
          <w:sz w:val="28"/>
          <w:szCs w:val="28"/>
        </w:rPr>
        <w:t>Омутнинского городского поселения       И.В.Шаталов</w:t>
      </w:r>
    </w:p>
    <w:p w:rsidR="00881948" w:rsidRPr="007826F5" w:rsidRDefault="00881948" w:rsidP="00774490">
      <w:pPr>
        <w:jc w:val="both"/>
        <w:rPr>
          <w:sz w:val="28"/>
          <w:szCs w:val="28"/>
        </w:rPr>
      </w:pPr>
    </w:p>
    <w:p w:rsidR="0010350A" w:rsidRPr="007826F5" w:rsidRDefault="0010350A" w:rsidP="00774490">
      <w:pPr>
        <w:jc w:val="both"/>
        <w:rPr>
          <w:sz w:val="28"/>
          <w:szCs w:val="28"/>
        </w:rPr>
      </w:pPr>
    </w:p>
    <w:p w:rsidR="0010350A" w:rsidRPr="007826F5" w:rsidRDefault="0010350A" w:rsidP="00774490">
      <w:pPr>
        <w:jc w:val="both"/>
        <w:rPr>
          <w:sz w:val="28"/>
          <w:szCs w:val="28"/>
        </w:rPr>
      </w:pPr>
    </w:p>
    <w:p w:rsidR="0010350A" w:rsidRPr="007826F5" w:rsidRDefault="0010350A" w:rsidP="00774490">
      <w:pPr>
        <w:jc w:val="both"/>
        <w:rPr>
          <w:sz w:val="28"/>
          <w:szCs w:val="28"/>
        </w:rPr>
      </w:pPr>
    </w:p>
    <w:p w:rsidR="0010350A" w:rsidRPr="007826F5" w:rsidRDefault="0010350A" w:rsidP="00774490">
      <w:pPr>
        <w:jc w:val="both"/>
        <w:rPr>
          <w:sz w:val="28"/>
          <w:szCs w:val="28"/>
        </w:rPr>
      </w:pPr>
    </w:p>
    <w:p w:rsidR="0010350A" w:rsidRPr="007826F5" w:rsidRDefault="0010350A" w:rsidP="00774490">
      <w:pPr>
        <w:jc w:val="both"/>
        <w:rPr>
          <w:sz w:val="28"/>
          <w:szCs w:val="28"/>
        </w:rPr>
      </w:pPr>
    </w:p>
    <w:p w:rsidR="0010350A" w:rsidRPr="007826F5" w:rsidRDefault="0010350A" w:rsidP="00774490">
      <w:pPr>
        <w:jc w:val="both"/>
        <w:rPr>
          <w:sz w:val="28"/>
          <w:szCs w:val="28"/>
        </w:rPr>
      </w:pPr>
    </w:p>
    <w:p w:rsidR="0010350A" w:rsidRPr="007826F5" w:rsidRDefault="0010350A" w:rsidP="00774490">
      <w:pPr>
        <w:jc w:val="both"/>
        <w:rPr>
          <w:sz w:val="28"/>
          <w:szCs w:val="28"/>
        </w:rPr>
      </w:pPr>
    </w:p>
    <w:p w:rsidR="0010350A" w:rsidRPr="007826F5" w:rsidRDefault="0010350A" w:rsidP="00774490">
      <w:pPr>
        <w:jc w:val="both"/>
        <w:rPr>
          <w:sz w:val="28"/>
          <w:szCs w:val="28"/>
        </w:rPr>
      </w:pPr>
    </w:p>
    <w:p w:rsidR="0010350A" w:rsidRPr="007826F5" w:rsidRDefault="0010350A" w:rsidP="00774490">
      <w:pPr>
        <w:jc w:val="both"/>
        <w:rPr>
          <w:sz w:val="28"/>
          <w:szCs w:val="28"/>
        </w:rPr>
      </w:pPr>
    </w:p>
    <w:p w:rsidR="00881948" w:rsidRPr="007826F5" w:rsidRDefault="00881948" w:rsidP="00881948">
      <w:pPr>
        <w:pStyle w:val="ConsPlusTitle"/>
        <w:widowControl/>
        <w:jc w:val="center"/>
        <w:rPr>
          <w:b w:val="0"/>
          <w:bCs w:val="0"/>
        </w:rPr>
      </w:pPr>
      <w:r w:rsidRPr="007826F5">
        <w:rPr>
          <w:b w:val="0"/>
          <w:bCs w:val="0"/>
        </w:rPr>
        <w:lastRenderedPageBreak/>
        <w:t xml:space="preserve">                                УТВЕРЖДЕНА</w:t>
      </w:r>
    </w:p>
    <w:p w:rsidR="00881948" w:rsidRPr="007826F5" w:rsidRDefault="00881948" w:rsidP="00881948">
      <w:pPr>
        <w:pStyle w:val="ConsPlusTitle"/>
        <w:widowControl/>
        <w:tabs>
          <w:tab w:val="left" w:pos="5103"/>
          <w:tab w:val="left" w:pos="5529"/>
        </w:tabs>
        <w:jc w:val="center"/>
        <w:rPr>
          <w:b w:val="0"/>
          <w:bCs w:val="0"/>
        </w:rPr>
      </w:pPr>
      <w:r w:rsidRPr="007826F5">
        <w:rPr>
          <w:b w:val="0"/>
          <w:bCs w:val="0"/>
        </w:rPr>
        <w:t xml:space="preserve">                                                             Постановлением администрации</w:t>
      </w:r>
    </w:p>
    <w:p w:rsidR="00881948" w:rsidRPr="007826F5" w:rsidRDefault="00881948" w:rsidP="00881948">
      <w:pPr>
        <w:pStyle w:val="ConsPlusTitle"/>
        <w:widowControl/>
        <w:tabs>
          <w:tab w:val="left" w:pos="5103"/>
          <w:tab w:val="left" w:pos="5529"/>
        </w:tabs>
        <w:jc w:val="center"/>
        <w:rPr>
          <w:b w:val="0"/>
          <w:bCs w:val="0"/>
        </w:rPr>
      </w:pPr>
      <w:r w:rsidRPr="007826F5">
        <w:rPr>
          <w:b w:val="0"/>
          <w:bCs w:val="0"/>
        </w:rPr>
        <w:t xml:space="preserve">                                                         муниципального образования</w:t>
      </w:r>
    </w:p>
    <w:p w:rsidR="00881948" w:rsidRPr="007826F5" w:rsidRDefault="00881948" w:rsidP="00881948">
      <w:pPr>
        <w:pStyle w:val="ConsPlusTitle"/>
        <w:widowControl/>
        <w:tabs>
          <w:tab w:val="left" w:pos="5103"/>
          <w:tab w:val="left" w:pos="5529"/>
        </w:tabs>
        <w:jc w:val="center"/>
        <w:rPr>
          <w:b w:val="0"/>
          <w:bCs w:val="0"/>
        </w:rPr>
      </w:pPr>
      <w:r w:rsidRPr="007826F5">
        <w:rPr>
          <w:b w:val="0"/>
          <w:bCs w:val="0"/>
        </w:rPr>
        <w:t xml:space="preserve">                                                                  Омутнинское городское поселение</w:t>
      </w:r>
    </w:p>
    <w:p w:rsidR="00881948" w:rsidRPr="007826F5" w:rsidRDefault="00881948" w:rsidP="00881948">
      <w:pPr>
        <w:pStyle w:val="ConsPlusTitle"/>
        <w:widowControl/>
        <w:tabs>
          <w:tab w:val="left" w:pos="5103"/>
          <w:tab w:val="left" w:pos="5529"/>
        </w:tabs>
        <w:jc w:val="center"/>
        <w:rPr>
          <w:b w:val="0"/>
          <w:bCs w:val="0"/>
        </w:rPr>
      </w:pPr>
      <w:r w:rsidRPr="007826F5">
        <w:rPr>
          <w:b w:val="0"/>
          <w:bCs w:val="0"/>
        </w:rPr>
        <w:t xml:space="preserve">                                          Омутнинского района </w:t>
      </w:r>
    </w:p>
    <w:p w:rsidR="00881948" w:rsidRPr="007826F5" w:rsidRDefault="00881948" w:rsidP="00881948">
      <w:pPr>
        <w:pStyle w:val="ConsPlusTitle"/>
        <w:widowControl/>
        <w:tabs>
          <w:tab w:val="left" w:pos="4962"/>
        </w:tabs>
        <w:jc w:val="center"/>
        <w:rPr>
          <w:b w:val="0"/>
          <w:bCs w:val="0"/>
        </w:rPr>
      </w:pPr>
      <w:r w:rsidRPr="007826F5">
        <w:rPr>
          <w:b w:val="0"/>
          <w:bCs w:val="0"/>
        </w:rPr>
        <w:t xml:space="preserve">                                       Кировской области                                      </w:t>
      </w:r>
    </w:p>
    <w:p w:rsidR="00881948" w:rsidRPr="007826F5" w:rsidRDefault="00881948" w:rsidP="00881948">
      <w:pPr>
        <w:pStyle w:val="ConsPlusTitle"/>
        <w:widowControl/>
        <w:tabs>
          <w:tab w:val="left" w:pos="5103"/>
          <w:tab w:val="left" w:pos="5529"/>
        </w:tabs>
        <w:jc w:val="center"/>
        <w:rPr>
          <w:b w:val="0"/>
          <w:bCs w:val="0"/>
        </w:rPr>
      </w:pPr>
      <w:r w:rsidRPr="007826F5">
        <w:rPr>
          <w:b w:val="0"/>
          <w:bCs w:val="0"/>
        </w:rPr>
        <w:t xml:space="preserve">                                        от 22.07.2019  № 624</w:t>
      </w:r>
    </w:p>
    <w:p w:rsidR="00881948" w:rsidRPr="007826F5" w:rsidRDefault="00881948" w:rsidP="00881948">
      <w:pPr>
        <w:pStyle w:val="ConsPlusNormal"/>
        <w:ind w:firstLine="540"/>
        <w:jc w:val="center"/>
        <w:rPr>
          <w:rFonts w:ascii="Times New Roman" w:hAnsi="Times New Roman"/>
          <w:b/>
          <w:bCs/>
          <w:sz w:val="24"/>
          <w:szCs w:val="24"/>
        </w:rPr>
      </w:pPr>
    </w:p>
    <w:p w:rsidR="00881948" w:rsidRPr="007826F5" w:rsidRDefault="00881948" w:rsidP="00881948">
      <w:pPr>
        <w:pStyle w:val="ConsPlusNormal"/>
        <w:ind w:firstLine="0"/>
        <w:jc w:val="center"/>
        <w:rPr>
          <w:rFonts w:ascii="Times New Roman" w:hAnsi="Times New Roman"/>
          <w:b/>
          <w:bCs/>
          <w:sz w:val="24"/>
          <w:szCs w:val="24"/>
        </w:rPr>
      </w:pPr>
      <w:r w:rsidRPr="007826F5">
        <w:rPr>
          <w:rFonts w:ascii="Times New Roman" w:hAnsi="Times New Roman"/>
          <w:b/>
          <w:bCs/>
          <w:sz w:val="24"/>
          <w:szCs w:val="24"/>
        </w:rPr>
        <w:t>Муниципальная программа</w:t>
      </w:r>
    </w:p>
    <w:p w:rsidR="00D47196" w:rsidRPr="007826F5" w:rsidRDefault="00881948" w:rsidP="00881948">
      <w:pPr>
        <w:pStyle w:val="ConsPlusNormal"/>
        <w:ind w:firstLine="0"/>
        <w:jc w:val="center"/>
        <w:rPr>
          <w:rFonts w:ascii="Times New Roman" w:hAnsi="Times New Roman"/>
          <w:b/>
          <w:sz w:val="24"/>
          <w:szCs w:val="24"/>
        </w:rPr>
      </w:pPr>
      <w:r w:rsidRPr="007826F5">
        <w:rPr>
          <w:rFonts w:ascii="Times New Roman" w:hAnsi="Times New Roman"/>
          <w:b/>
          <w:sz w:val="24"/>
          <w:szCs w:val="24"/>
        </w:rPr>
        <w:t xml:space="preserve">"Поддержка и развитие малого и среднего предпринимательства в муниципальном </w:t>
      </w:r>
    </w:p>
    <w:p w:rsidR="00881948" w:rsidRPr="007826F5" w:rsidRDefault="00881948" w:rsidP="00881948">
      <w:pPr>
        <w:pStyle w:val="ConsPlusNormal"/>
        <w:ind w:firstLine="0"/>
        <w:jc w:val="center"/>
        <w:rPr>
          <w:rFonts w:ascii="Times New Roman" w:hAnsi="Times New Roman"/>
          <w:b/>
          <w:sz w:val="24"/>
          <w:szCs w:val="24"/>
        </w:rPr>
      </w:pPr>
      <w:r w:rsidRPr="007826F5">
        <w:rPr>
          <w:rFonts w:ascii="Times New Roman" w:hAnsi="Times New Roman"/>
          <w:b/>
          <w:sz w:val="24"/>
          <w:szCs w:val="24"/>
        </w:rPr>
        <w:t>образовании Омутнинское городское поселение Омутнинского района Кировской области на 2019-2021 годы"</w:t>
      </w:r>
    </w:p>
    <w:p w:rsidR="00881948" w:rsidRPr="007826F5" w:rsidRDefault="00881948" w:rsidP="00881948">
      <w:pPr>
        <w:pStyle w:val="ConsPlusNormal"/>
        <w:ind w:firstLine="0"/>
        <w:jc w:val="center"/>
        <w:rPr>
          <w:rFonts w:ascii="Times New Roman" w:hAnsi="Times New Roman"/>
          <w:b/>
          <w:sz w:val="24"/>
          <w:szCs w:val="24"/>
        </w:rPr>
      </w:pPr>
    </w:p>
    <w:p w:rsidR="00881948" w:rsidRPr="007826F5" w:rsidRDefault="00881948" w:rsidP="00881948">
      <w:pPr>
        <w:pStyle w:val="ConsPlusNormal"/>
        <w:widowControl/>
        <w:ind w:firstLine="0"/>
        <w:jc w:val="center"/>
        <w:outlineLvl w:val="1"/>
        <w:rPr>
          <w:rFonts w:ascii="Times New Roman" w:hAnsi="Times New Roman"/>
          <w:b/>
          <w:bCs/>
          <w:sz w:val="24"/>
          <w:szCs w:val="24"/>
        </w:rPr>
      </w:pPr>
      <w:r w:rsidRPr="007826F5">
        <w:rPr>
          <w:rFonts w:ascii="Times New Roman" w:hAnsi="Times New Roman"/>
          <w:b/>
          <w:bCs/>
          <w:sz w:val="24"/>
          <w:szCs w:val="24"/>
        </w:rPr>
        <w:t xml:space="preserve">Паспорт </w:t>
      </w:r>
    </w:p>
    <w:p w:rsidR="00881948" w:rsidRPr="007826F5" w:rsidRDefault="00881948" w:rsidP="00881948">
      <w:pPr>
        <w:pStyle w:val="ConsPlusNormal"/>
        <w:ind w:firstLine="0"/>
        <w:jc w:val="center"/>
        <w:rPr>
          <w:rFonts w:ascii="Times New Roman" w:hAnsi="Times New Roman"/>
          <w:b/>
          <w:sz w:val="24"/>
          <w:szCs w:val="24"/>
        </w:rPr>
      </w:pPr>
      <w:r w:rsidRPr="007826F5">
        <w:rPr>
          <w:rFonts w:ascii="Times New Roman" w:hAnsi="Times New Roman"/>
          <w:b/>
          <w:bCs/>
          <w:sz w:val="24"/>
          <w:szCs w:val="24"/>
        </w:rPr>
        <w:t xml:space="preserve">муниципальной программы </w:t>
      </w:r>
      <w:r w:rsidRPr="007826F5">
        <w:rPr>
          <w:rFonts w:ascii="Times New Roman" w:hAnsi="Times New Roman"/>
          <w:b/>
          <w:sz w:val="24"/>
          <w:szCs w:val="24"/>
        </w:rPr>
        <w:t>"Поддержка и развитие малого и среднего предпринимател</w:t>
      </w:r>
      <w:r w:rsidRPr="007826F5">
        <w:rPr>
          <w:rFonts w:ascii="Times New Roman" w:hAnsi="Times New Roman"/>
          <w:b/>
          <w:sz w:val="24"/>
          <w:szCs w:val="24"/>
        </w:rPr>
        <w:t>ь</w:t>
      </w:r>
      <w:r w:rsidRPr="007826F5">
        <w:rPr>
          <w:rFonts w:ascii="Times New Roman" w:hAnsi="Times New Roman"/>
          <w:b/>
          <w:sz w:val="24"/>
          <w:szCs w:val="24"/>
        </w:rPr>
        <w:t>ства в муниципальном образовании Омутнинское городское поселение Омутнинского ра</w:t>
      </w:r>
      <w:r w:rsidRPr="007826F5">
        <w:rPr>
          <w:rFonts w:ascii="Times New Roman" w:hAnsi="Times New Roman"/>
          <w:b/>
          <w:sz w:val="24"/>
          <w:szCs w:val="24"/>
        </w:rPr>
        <w:t>й</w:t>
      </w:r>
      <w:r w:rsidRPr="007826F5">
        <w:rPr>
          <w:rFonts w:ascii="Times New Roman" w:hAnsi="Times New Roman"/>
          <w:b/>
          <w:sz w:val="24"/>
          <w:szCs w:val="24"/>
        </w:rPr>
        <w:t>она Кировской области на 2019-2021 годы"</w:t>
      </w:r>
    </w:p>
    <w:tbl>
      <w:tblPr>
        <w:tblW w:w="9781" w:type="dxa"/>
        <w:tblInd w:w="212" w:type="dxa"/>
        <w:tblLayout w:type="fixed"/>
        <w:tblCellMar>
          <w:left w:w="70" w:type="dxa"/>
          <w:right w:w="70" w:type="dxa"/>
        </w:tblCellMar>
        <w:tblLook w:val="0000"/>
      </w:tblPr>
      <w:tblGrid>
        <w:gridCol w:w="3970"/>
        <w:gridCol w:w="5811"/>
      </w:tblGrid>
      <w:tr w:rsidR="00881948" w:rsidRPr="007826F5" w:rsidTr="00D47196">
        <w:trPr>
          <w:cantSplit/>
          <w:trHeight w:val="389"/>
        </w:trPr>
        <w:tc>
          <w:tcPr>
            <w:tcW w:w="3970" w:type="dxa"/>
            <w:tcBorders>
              <w:top w:val="single" w:sz="6" w:space="0" w:color="auto"/>
              <w:left w:val="single" w:sz="6" w:space="0" w:color="auto"/>
              <w:bottom w:val="single" w:sz="6" w:space="0" w:color="auto"/>
              <w:right w:val="single" w:sz="6" w:space="0" w:color="auto"/>
            </w:tcBorders>
          </w:tcPr>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Ответственный исполнитель мун</w:t>
            </w:r>
            <w:r w:rsidRPr="007826F5">
              <w:rPr>
                <w:rFonts w:ascii="Times New Roman" w:hAnsi="Times New Roman"/>
                <w:sz w:val="24"/>
                <w:szCs w:val="24"/>
              </w:rPr>
              <w:t>и</w:t>
            </w:r>
            <w:r w:rsidRPr="007826F5">
              <w:rPr>
                <w:rFonts w:ascii="Times New Roman" w:hAnsi="Times New Roman"/>
                <w:sz w:val="24"/>
                <w:szCs w:val="24"/>
              </w:rPr>
              <w:t>ципальной программы</w:t>
            </w:r>
          </w:p>
        </w:tc>
        <w:tc>
          <w:tcPr>
            <w:tcW w:w="5811" w:type="dxa"/>
            <w:tcBorders>
              <w:top w:val="single" w:sz="6" w:space="0" w:color="auto"/>
              <w:left w:val="single" w:sz="6" w:space="0" w:color="auto"/>
              <w:bottom w:val="single" w:sz="6" w:space="0" w:color="auto"/>
              <w:right w:val="single" w:sz="6" w:space="0" w:color="auto"/>
            </w:tcBorders>
          </w:tcPr>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Администрация муниципального образования Ому</w:t>
            </w:r>
            <w:r w:rsidRPr="007826F5">
              <w:rPr>
                <w:rFonts w:ascii="Times New Roman" w:hAnsi="Times New Roman"/>
                <w:sz w:val="24"/>
                <w:szCs w:val="24"/>
              </w:rPr>
              <w:t>т</w:t>
            </w:r>
            <w:r w:rsidRPr="007826F5">
              <w:rPr>
                <w:rFonts w:ascii="Times New Roman" w:hAnsi="Times New Roman"/>
                <w:sz w:val="24"/>
                <w:szCs w:val="24"/>
              </w:rPr>
              <w:t>нинское городское поселение Омутнинского района Кировской области</w:t>
            </w:r>
          </w:p>
        </w:tc>
      </w:tr>
      <w:tr w:rsidR="00881948" w:rsidRPr="007826F5" w:rsidTr="00D47196">
        <w:trPr>
          <w:cantSplit/>
          <w:trHeight w:val="389"/>
        </w:trPr>
        <w:tc>
          <w:tcPr>
            <w:tcW w:w="3970" w:type="dxa"/>
            <w:tcBorders>
              <w:top w:val="single" w:sz="6" w:space="0" w:color="auto"/>
              <w:left w:val="single" w:sz="6" w:space="0" w:color="auto"/>
              <w:bottom w:val="single" w:sz="6" w:space="0" w:color="auto"/>
              <w:right w:val="single" w:sz="6" w:space="0" w:color="auto"/>
            </w:tcBorders>
          </w:tcPr>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Соисполнители муниципальной пр</w:t>
            </w:r>
            <w:r w:rsidRPr="007826F5">
              <w:rPr>
                <w:rFonts w:ascii="Times New Roman" w:hAnsi="Times New Roman"/>
                <w:sz w:val="24"/>
                <w:szCs w:val="24"/>
              </w:rPr>
              <w:t>о</w:t>
            </w:r>
            <w:r w:rsidRPr="007826F5">
              <w:rPr>
                <w:rFonts w:ascii="Times New Roman" w:hAnsi="Times New Roman"/>
                <w:sz w:val="24"/>
                <w:szCs w:val="24"/>
              </w:rPr>
              <w:t>граммы</w:t>
            </w:r>
          </w:p>
        </w:tc>
        <w:tc>
          <w:tcPr>
            <w:tcW w:w="5811" w:type="dxa"/>
            <w:tcBorders>
              <w:top w:val="single" w:sz="6" w:space="0" w:color="auto"/>
              <w:left w:val="single" w:sz="6" w:space="0" w:color="auto"/>
              <w:bottom w:val="single" w:sz="6" w:space="0" w:color="auto"/>
              <w:right w:val="single" w:sz="6" w:space="0" w:color="auto"/>
            </w:tcBorders>
          </w:tcPr>
          <w:p w:rsidR="00881948" w:rsidRPr="007826F5" w:rsidRDefault="00881948" w:rsidP="00D47196">
            <w:pPr>
              <w:pStyle w:val="ConsPlusNormal"/>
              <w:widowControl/>
              <w:spacing w:line="240" w:lineRule="exact"/>
              <w:ind w:firstLine="0"/>
              <w:jc w:val="both"/>
              <w:rPr>
                <w:rFonts w:ascii="Times New Roman" w:hAnsi="Times New Roman"/>
                <w:sz w:val="24"/>
                <w:szCs w:val="24"/>
              </w:rPr>
            </w:pPr>
          </w:p>
        </w:tc>
      </w:tr>
      <w:tr w:rsidR="00881948" w:rsidRPr="007826F5" w:rsidTr="00D47196">
        <w:trPr>
          <w:cantSplit/>
          <w:trHeight w:val="389"/>
        </w:trPr>
        <w:tc>
          <w:tcPr>
            <w:tcW w:w="3970" w:type="dxa"/>
            <w:tcBorders>
              <w:top w:val="single" w:sz="6" w:space="0" w:color="auto"/>
              <w:left w:val="single" w:sz="6" w:space="0" w:color="auto"/>
              <w:bottom w:val="single" w:sz="6" w:space="0" w:color="auto"/>
              <w:right w:val="single" w:sz="6" w:space="0" w:color="auto"/>
            </w:tcBorders>
          </w:tcPr>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Наименование подпрограммы</w:t>
            </w:r>
          </w:p>
        </w:tc>
        <w:tc>
          <w:tcPr>
            <w:tcW w:w="5811" w:type="dxa"/>
            <w:tcBorders>
              <w:top w:val="single" w:sz="6" w:space="0" w:color="auto"/>
              <w:left w:val="single" w:sz="6" w:space="0" w:color="auto"/>
              <w:bottom w:val="single" w:sz="6" w:space="0" w:color="auto"/>
              <w:right w:val="single" w:sz="6" w:space="0" w:color="auto"/>
            </w:tcBorders>
          </w:tcPr>
          <w:p w:rsidR="00881948" w:rsidRPr="007826F5" w:rsidRDefault="00881948" w:rsidP="00D47196">
            <w:pPr>
              <w:pStyle w:val="ConsPlusNormal"/>
              <w:widowControl/>
              <w:spacing w:line="240" w:lineRule="exact"/>
              <w:ind w:firstLine="0"/>
              <w:jc w:val="both"/>
              <w:rPr>
                <w:rFonts w:ascii="Times New Roman" w:hAnsi="Times New Roman"/>
                <w:sz w:val="24"/>
                <w:szCs w:val="24"/>
              </w:rPr>
            </w:pPr>
          </w:p>
        </w:tc>
      </w:tr>
      <w:tr w:rsidR="00881948" w:rsidRPr="007826F5" w:rsidTr="00D47196">
        <w:trPr>
          <w:cantSplit/>
          <w:trHeight w:val="389"/>
        </w:trPr>
        <w:tc>
          <w:tcPr>
            <w:tcW w:w="3970" w:type="dxa"/>
            <w:tcBorders>
              <w:top w:val="single" w:sz="6" w:space="0" w:color="auto"/>
              <w:left w:val="single" w:sz="6" w:space="0" w:color="auto"/>
              <w:bottom w:val="single" w:sz="6" w:space="0" w:color="auto"/>
              <w:right w:val="single" w:sz="6" w:space="0" w:color="auto"/>
            </w:tcBorders>
          </w:tcPr>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Программно целевые инструменты муниципальной программы</w:t>
            </w:r>
          </w:p>
        </w:tc>
        <w:tc>
          <w:tcPr>
            <w:tcW w:w="5811" w:type="dxa"/>
            <w:tcBorders>
              <w:top w:val="single" w:sz="6" w:space="0" w:color="auto"/>
              <w:left w:val="single" w:sz="6" w:space="0" w:color="auto"/>
              <w:bottom w:val="single" w:sz="6" w:space="0" w:color="auto"/>
              <w:right w:val="single" w:sz="6" w:space="0" w:color="auto"/>
            </w:tcBorders>
          </w:tcPr>
          <w:p w:rsidR="00881948" w:rsidRPr="007826F5" w:rsidRDefault="00881948" w:rsidP="00D47196">
            <w:pPr>
              <w:pStyle w:val="ConsPlusNormal"/>
              <w:spacing w:line="240" w:lineRule="exact"/>
              <w:ind w:firstLine="0"/>
              <w:jc w:val="both"/>
              <w:rPr>
                <w:rFonts w:ascii="Times New Roman" w:hAnsi="Times New Roman"/>
                <w:sz w:val="24"/>
                <w:szCs w:val="24"/>
              </w:rPr>
            </w:pPr>
            <w:r w:rsidRPr="007826F5">
              <w:rPr>
                <w:rFonts w:ascii="Times New Roman" w:hAnsi="Times New Roman"/>
                <w:sz w:val="24"/>
                <w:szCs w:val="24"/>
              </w:rPr>
              <w:t xml:space="preserve">Мероприятия </w:t>
            </w:r>
            <w:r w:rsidRPr="007826F5">
              <w:rPr>
                <w:rFonts w:ascii="Times New Roman" w:hAnsi="Times New Roman"/>
                <w:bCs/>
                <w:sz w:val="24"/>
                <w:szCs w:val="24"/>
              </w:rPr>
              <w:t xml:space="preserve">муниципальной программы </w:t>
            </w:r>
            <w:r w:rsidRPr="007826F5">
              <w:rPr>
                <w:rFonts w:ascii="Times New Roman" w:hAnsi="Times New Roman"/>
                <w:sz w:val="24"/>
                <w:szCs w:val="24"/>
              </w:rPr>
              <w:t>"Поддержка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2019-2021 годы"</w:t>
            </w:r>
          </w:p>
        </w:tc>
      </w:tr>
      <w:tr w:rsidR="00881948" w:rsidRPr="007826F5" w:rsidTr="00D47196">
        <w:trPr>
          <w:cantSplit/>
          <w:trHeight w:val="839"/>
        </w:trPr>
        <w:tc>
          <w:tcPr>
            <w:tcW w:w="3970" w:type="dxa"/>
            <w:tcBorders>
              <w:top w:val="single" w:sz="6" w:space="0" w:color="auto"/>
              <w:left w:val="single" w:sz="6" w:space="0" w:color="auto"/>
              <w:bottom w:val="single" w:sz="6" w:space="0" w:color="auto"/>
              <w:right w:val="single" w:sz="6" w:space="0" w:color="auto"/>
            </w:tcBorders>
          </w:tcPr>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Цель муниципальной программы</w:t>
            </w:r>
          </w:p>
        </w:tc>
        <w:tc>
          <w:tcPr>
            <w:tcW w:w="5811" w:type="dxa"/>
            <w:tcBorders>
              <w:top w:val="single" w:sz="6" w:space="0" w:color="auto"/>
              <w:left w:val="single" w:sz="6" w:space="0" w:color="auto"/>
              <w:bottom w:val="single" w:sz="6" w:space="0" w:color="auto"/>
              <w:right w:val="single" w:sz="6" w:space="0" w:color="auto"/>
            </w:tcBorders>
          </w:tcPr>
          <w:p w:rsidR="00881948" w:rsidRPr="007826F5" w:rsidRDefault="00881948" w:rsidP="00D47196">
            <w:pPr>
              <w:spacing w:line="240" w:lineRule="exact"/>
              <w:jc w:val="both"/>
            </w:pPr>
            <w:r w:rsidRPr="007826F5">
              <w:rPr>
                <w:shd w:val="clear" w:color="auto" w:fill="FFFFFF"/>
              </w:rPr>
              <w:t>Создание благоприятных условий для развития пре</w:t>
            </w:r>
            <w:r w:rsidRPr="007826F5">
              <w:rPr>
                <w:shd w:val="clear" w:color="auto" w:fill="FFFFFF"/>
              </w:rPr>
              <w:t>д</w:t>
            </w:r>
            <w:r w:rsidRPr="007826F5">
              <w:rPr>
                <w:shd w:val="clear" w:color="auto" w:fill="FFFFFF"/>
              </w:rPr>
              <w:t>принимательства в Омутнинском городском посел</w:t>
            </w:r>
            <w:r w:rsidRPr="007826F5">
              <w:rPr>
                <w:shd w:val="clear" w:color="auto" w:fill="FFFFFF"/>
              </w:rPr>
              <w:t>е</w:t>
            </w:r>
            <w:r w:rsidRPr="007826F5">
              <w:rPr>
                <w:shd w:val="clear" w:color="auto" w:fill="FFFFFF"/>
              </w:rPr>
              <w:t>нии, способствующих росту производства, продаж продукции и услуг, а так же повышение роли пре</w:t>
            </w:r>
            <w:r w:rsidRPr="007826F5">
              <w:rPr>
                <w:shd w:val="clear" w:color="auto" w:fill="FFFFFF"/>
              </w:rPr>
              <w:t>д</w:t>
            </w:r>
            <w:r w:rsidRPr="007826F5">
              <w:rPr>
                <w:shd w:val="clear" w:color="auto" w:fill="FFFFFF"/>
              </w:rPr>
              <w:t>принимательства в решении социальных и экономич</w:t>
            </w:r>
            <w:r w:rsidRPr="007826F5">
              <w:rPr>
                <w:shd w:val="clear" w:color="auto" w:fill="FFFFFF"/>
              </w:rPr>
              <w:t>е</w:t>
            </w:r>
            <w:r w:rsidRPr="007826F5">
              <w:rPr>
                <w:shd w:val="clear" w:color="auto" w:fill="FFFFFF"/>
              </w:rPr>
              <w:t>ских задач.</w:t>
            </w:r>
          </w:p>
        </w:tc>
      </w:tr>
      <w:tr w:rsidR="00881948" w:rsidRPr="007826F5" w:rsidTr="00D47196">
        <w:trPr>
          <w:cantSplit/>
          <w:trHeight w:val="1622"/>
        </w:trPr>
        <w:tc>
          <w:tcPr>
            <w:tcW w:w="3970" w:type="dxa"/>
            <w:tcBorders>
              <w:top w:val="single" w:sz="6" w:space="0" w:color="auto"/>
              <w:left w:val="single" w:sz="6" w:space="0" w:color="auto"/>
              <w:bottom w:val="single" w:sz="6" w:space="0" w:color="auto"/>
              <w:right w:val="single" w:sz="6" w:space="0" w:color="auto"/>
            </w:tcBorders>
          </w:tcPr>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Задачи муниципальной программы</w:t>
            </w:r>
          </w:p>
        </w:tc>
        <w:tc>
          <w:tcPr>
            <w:tcW w:w="5811" w:type="dxa"/>
            <w:tcBorders>
              <w:top w:val="single" w:sz="6" w:space="0" w:color="auto"/>
              <w:left w:val="single" w:sz="6" w:space="0" w:color="auto"/>
              <w:bottom w:val="single" w:sz="6" w:space="0" w:color="auto"/>
              <w:right w:val="single" w:sz="6" w:space="0" w:color="auto"/>
            </w:tcBorders>
          </w:tcPr>
          <w:p w:rsidR="00881948" w:rsidRPr="007826F5" w:rsidRDefault="00881948" w:rsidP="00D47196">
            <w:pPr>
              <w:tabs>
                <w:tab w:val="left" w:pos="96"/>
              </w:tabs>
              <w:spacing w:line="240" w:lineRule="exact"/>
            </w:pPr>
            <w:r w:rsidRPr="007826F5">
              <w:t>- развитие механизма финансовой поддержки, напра</w:t>
            </w:r>
            <w:r w:rsidRPr="007826F5">
              <w:t>в</w:t>
            </w:r>
            <w:r w:rsidRPr="007826F5">
              <w:t>ленного на повышение инвестиционной активности субъектов малого и среднего предпринимательства;</w:t>
            </w:r>
          </w:p>
          <w:p w:rsidR="00881948" w:rsidRPr="007826F5" w:rsidRDefault="00881948" w:rsidP="00D47196">
            <w:pPr>
              <w:tabs>
                <w:tab w:val="left" w:pos="96"/>
              </w:tabs>
              <w:spacing w:line="240" w:lineRule="exact"/>
            </w:pPr>
            <w:r w:rsidRPr="007826F5">
              <w:t xml:space="preserve"> - содействие повышению эффективности бизнеса;</w:t>
            </w:r>
          </w:p>
          <w:p w:rsidR="00881948" w:rsidRPr="007826F5" w:rsidRDefault="00881948" w:rsidP="00D47196">
            <w:pPr>
              <w:tabs>
                <w:tab w:val="left" w:pos="96"/>
              </w:tabs>
              <w:spacing w:line="240" w:lineRule="exact"/>
            </w:pPr>
            <w:r w:rsidRPr="007826F5">
              <w:t>- развитие культуры предпринимательства;</w:t>
            </w:r>
          </w:p>
          <w:p w:rsidR="00881948" w:rsidRPr="007826F5" w:rsidRDefault="00881948" w:rsidP="00D47196">
            <w:pPr>
              <w:tabs>
                <w:tab w:val="left" w:pos="96"/>
              </w:tabs>
              <w:spacing w:line="240" w:lineRule="exact"/>
            </w:pPr>
            <w:r w:rsidRPr="007826F5">
              <w:t>- укрепление социального статуса, повышение пр</w:t>
            </w:r>
            <w:r w:rsidRPr="007826F5">
              <w:t>е</w:t>
            </w:r>
            <w:r w:rsidRPr="007826F5">
              <w:t xml:space="preserve">стижа предпринимательства; </w:t>
            </w:r>
          </w:p>
          <w:p w:rsidR="00881948" w:rsidRPr="007826F5" w:rsidRDefault="00881948" w:rsidP="004E4308">
            <w:pPr>
              <w:widowControl w:val="0"/>
              <w:numPr>
                <w:ilvl w:val="0"/>
                <w:numId w:val="5"/>
              </w:numPr>
              <w:tabs>
                <w:tab w:val="left" w:pos="96"/>
              </w:tabs>
              <w:spacing w:line="240" w:lineRule="exact"/>
            </w:pPr>
            <w:r w:rsidRPr="007826F5">
              <w:t>создание условий для обеспечения жителей городск</w:t>
            </w:r>
            <w:r w:rsidRPr="007826F5">
              <w:t>о</w:t>
            </w:r>
            <w:r w:rsidRPr="007826F5">
              <w:t>го поселения услугами торговли, общественного пит</w:t>
            </w:r>
            <w:r w:rsidRPr="007826F5">
              <w:t>а</w:t>
            </w:r>
            <w:r w:rsidRPr="007826F5">
              <w:t>ния, бытового обслуживания, а так же социально зн</w:t>
            </w:r>
            <w:r w:rsidRPr="007826F5">
              <w:t>а</w:t>
            </w:r>
            <w:r w:rsidRPr="007826F5">
              <w:t>чимыми услугами.</w:t>
            </w:r>
          </w:p>
        </w:tc>
      </w:tr>
      <w:tr w:rsidR="00881948" w:rsidRPr="007826F5" w:rsidTr="00D47196">
        <w:trPr>
          <w:cantSplit/>
          <w:trHeight w:val="360"/>
        </w:trPr>
        <w:tc>
          <w:tcPr>
            <w:tcW w:w="3970" w:type="dxa"/>
            <w:tcBorders>
              <w:top w:val="single" w:sz="6" w:space="0" w:color="auto"/>
              <w:left w:val="single" w:sz="6" w:space="0" w:color="auto"/>
              <w:bottom w:val="single" w:sz="6" w:space="0" w:color="auto"/>
              <w:right w:val="single" w:sz="6" w:space="0" w:color="auto"/>
            </w:tcBorders>
          </w:tcPr>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Этапы и сроки реализации муниц</w:t>
            </w:r>
            <w:r w:rsidRPr="007826F5">
              <w:rPr>
                <w:rFonts w:ascii="Times New Roman" w:hAnsi="Times New Roman"/>
                <w:sz w:val="24"/>
                <w:szCs w:val="24"/>
              </w:rPr>
              <w:t>и</w:t>
            </w:r>
            <w:r w:rsidRPr="007826F5">
              <w:rPr>
                <w:rFonts w:ascii="Times New Roman" w:hAnsi="Times New Roman"/>
                <w:sz w:val="24"/>
                <w:szCs w:val="24"/>
              </w:rPr>
              <w:t>пальной программы</w:t>
            </w:r>
          </w:p>
        </w:tc>
        <w:tc>
          <w:tcPr>
            <w:tcW w:w="5811" w:type="dxa"/>
            <w:tcBorders>
              <w:top w:val="single" w:sz="6" w:space="0" w:color="auto"/>
              <w:left w:val="single" w:sz="6" w:space="0" w:color="auto"/>
              <w:bottom w:val="single" w:sz="6" w:space="0" w:color="auto"/>
              <w:right w:val="single" w:sz="6" w:space="0" w:color="auto"/>
            </w:tcBorders>
          </w:tcPr>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 xml:space="preserve">2019 - 2021 годы. </w:t>
            </w:r>
          </w:p>
        </w:tc>
      </w:tr>
      <w:tr w:rsidR="00881948" w:rsidRPr="007826F5" w:rsidTr="00D47196">
        <w:trPr>
          <w:cantSplit/>
          <w:trHeight w:val="360"/>
        </w:trPr>
        <w:tc>
          <w:tcPr>
            <w:tcW w:w="3970" w:type="dxa"/>
            <w:tcBorders>
              <w:top w:val="single" w:sz="6" w:space="0" w:color="auto"/>
              <w:left w:val="single" w:sz="6" w:space="0" w:color="auto"/>
              <w:bottom w:val="single" w:sz="6" w:space="0" w:color="auto"/>
              <w:right w:val="single" w:sz="6" w:space="0" w:color="auto"/>
            </w:tcBorders>
          </w:tcPr>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Объем ассигнований муниципальной программы (тыс.руб.)</w:t>
            </w:r>
          </w:p>
        </w:tc>
        <w:tc>
          <w:tcPr>
            <w:tcW w:w="5811" w:type="dxa"/>
            <w:tcBorders>
              <w:top w:val="single" w:sz="6" w:space="0" w:color="auto"/>
              <w:left w:val="single" w:sz="6" w:space="0" w:color="auto"/>
              <w:bottom w:val="single" w:sz="6" w:space="0" w:color="auto"/>
              <w:right w:val="single" w:sz="6" w:space="0" w:color="auto"/>
            </w:tcBorders>
          </w:tcPr>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Общий объем ассигнований муниципальной програ</w:t>
            </w:r>
            <w:r w:rsidRPr="007826F5">
              <w:rPr>
                <w:rFonts w:ascii="Times New Roman" w:hAnsi="Times New Roman"/>
                <w:sz w:val="24"/>
                <w:szCs w:val="24"/>
              </w:rPr>
              <w:t>м</w:t>
            </w:r>
            <w:r w:rsidRPr="007826F5">
              <w:rPr>
                <w:rFonts w:ascii="Times New Roman" w:hAnsi="Times New Roman"/>
                <w:sz w:val="24"/>
                <w:szCs w:val="24"/>
              </w:rPr>
              <w:t>мы составляет 6565,00 в т.ч.:</w:t>
            </w:r>
          </w:p>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Средства федерального бюджета- 6435,00 тыс.руб.</w:t>
            </w:r>
          </w:p>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Средства областного бюджета- 65,00 тыс.руб.</w:t>
            </w:r>
          </w:p>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Средства местного бюджета- 65,00 тыс.руб.</w:t>
            </w:r>
          </w:p>
        </w:tc>
      </w:tr>
      <w:tr w:rsidR="00881948" w:rsidRPr="007826F5" w:rsidTr="00D47196">
        <w:trPr>
          <w:cantSplit/>
          <w:trHeight w:val="360"/>
        </w:trPr>
        <w:tc>
          <w:tcPr>
            <w:tcW w:w="3970" w:type="dxa"/>
            <w:tcBorders>
              <w:top w:val="single" w:sz="6" w:space="0" w:color="auto"/>
              <w:left w:val="single" w:sz="6" w:space="0" w:color="auto"/>
              <w:bottom w:val="single" w:sz="6" w:space="0" w:color="auto"/>
              <w:right w:val="single" w:sz="6" w:space="0" w:color="auto"/>
            </w:tcBorders>
          </w:tcPr>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Целевые показатели эффективности реализации муниципальной пр</w:t>
            </w:r>
            <w:r w:rsidRPr="007826F5">
              <w:rPr>
                <w:rFonts w:ascii="Times New Roman" w:hAnsi="Times New Roman"/>
                <w:sz w:val="24"/>
                <w:szCs w:val="24"/>
              </w:rPr>
              <w:t>о</w:t>
            </w:r>
            <w:r w:rsidRPr="007826F5">
              <w:rPr>
                <w:rFonts w:ascii="Times New Roman" w:hAnsi="Times New Roman"/>
                <w:sz w:val="24"/>
                <w:szCs w:val="24"/>
              </w:rPr>
              <w:t>граммы</w:t>
            </w:r>
          </w:p>
        </w:tc>
        <w:tc>
          <w:tcPr>
            <w:tcW w:w="5811" w:type="dxa"/>
            <w:tcBorders>
              <w:top w:val="single" w:sz="6" w:space="0" w:color="auto"/>
              <w:left w:val="single" w:sz="6" w:space="0" w:color="auto"/>
              <w:bottom w:val="single" w:sz="6" w:space="0" w:color="auto"/>
              <w:right w:val="single" w:sz="6" w:space="0" w:color="auto"/>
            </w:tcBorders>
          </w:tcPr>
          <w:p w:rsidR="00881948" w:rsidRPr="007826F5" w:rsidRDefault="00881948" w:rsidP="004E4308">
            <w:pPr>
              <w:widowControl w:val="0"/>
              <w:numPr>
                <w:ilvl w:val="0"/>
                <w:numId w:val="6"/>
              </w:numPr>
              <w:tabs>
                <w:tab w:val="left" w:pos="91"/>
              </w:tabs>
              <w:spacing w:line="240" w:lineRule="exact"/>
            </w:pPr>
            <w:r w:rsidRPr="007826F5">
              <w:t>количество субъектов малого и среднего предприн</w:t>
            </w:r>
            <w:r w:rsidRPr="007826F5">
              <w:t>и</w:t>
            </w:r>
            <w:r w:rsidRPr="007826F5">
              <w:t>мательства получивших государственную финансовую поддержку, единиц;</w:t>
            </w:r>
          </w:p>
        </w:tc>
      </w:tr>
      <w:tr w:rsidR="00881948" w:rsidRPr="007826F5" w:rsidTr="00D47196">
        <w:trPr>
          <w:cantSplit/>
          <w:trHeight w:val="360"/>
        </w:trPr>
        <w:tc>
          <w:tcPr>
            <w:tcW w:w="3970" w:type="dxa"/>
            <w:tcBorders>
              <w:top w:val="single" w:sz="6" w:space="0" w:color="auto"/>
              <w:left w:val="single" w:sz="6" w:space="0" w:color="auto"/>
              <w:bottom w:val="single" w:sz="6" w:space="0" w:color="auto"/>
              <w:right w:val="single" w:sz="6" w:space="0" w:color="auto"/>
            </w:tcBorders>
          </w:tcPr>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Ожидаемые конечные результаты реализации муниципальной пр</w:t>
            </w:r>
            <w:r w:rsidRPr="007826F5">
              <w:rPr>
                <w:rFonts w:ascii="Times New Roman" w:hAnsi="Times New Roman"/>
                <w:sz w:val="24"/>
                <w:szCs w:val="24"/>
              </w:rPr>
              <w:t>о</w:t>
            </w:r>
            <w:r w:rsidRPr="007826F5">
              <w:rPr>
                <w:rFonts w:ascii="Times New Roman" w:hAnsi="Times New Roman"/>
                <w:sz w:val="24"/>
                <w:szCs w:val="24"/>
              </w:rPr>
              <w:t>граммы</w:t>
            </w:r>
          </w:p>
        </w:tc>
        <w:tc>
          <w:tcPr>
            <w:tcW w:w="5811" w:type="dxa"/>
            <w:tcBorders>
              <w:top w:val="single" w:sz="6" w:space="0" w:color="auto"/>
              <w:left w:val="single" w:sz="6" w:space="0" w:color="auto"/>
              <w:bottom w:val="single" w:sz="6" w:space="0" w:color="auto"/>
              <w:right w:val="single" w:sz="6" w:space="0" w:color="auto"/>
            </w:tcBorders>
          </w:tcPr>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rPr>
              <w:t xml:space="preserve">- </w:t>
            </w:r>
            <w:r w:rsidRPr="007826F5">
              <w:rPr>
                <w:rFonts w:ascii="Times New Roman" w:hAnsi="Times New Roman"/>
                <w:sz w:val="24"/>
                <w:szCs w:val="24"/>
              </w:rPr>
              <w:t>развитие малого и среднего предпринимательства на территории Омутнинского городского поселения;</w:t>
            </w:r>
          </w:p>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 повышение престижа предпринимательской деятел</w:t>
            </w:r>
            <w:r w:rsidRPr="007826F5">
              <w:rPr>
                <w:rFonts w:ascii="Times New Roman" w:hAnsi="Times New Roman"/>
                <w:sz w:val="24"/>
                <w:szCs w:val="24"/>
              </w:rPr>
              <w:t>ь</w:t>
            </w:r>
            <w:r w:rsidRPr="007826F5">
              <w:rPr>
                <w:rFonts w:ascii="Times New Roman" w:hAnsi="Times New Roman"/>
                <w:sz w:val="24"/>
                <w:szCs w:val="24"/>
              </w:rPr>
              <w:t>ности.</w:t>
            </w:r>
            <w:r w:rsidRPr="007826F5">
              <w:rPr>
                <w:rFonts w:ascii="Times New Roman" w:hAnsi="Times New Roman"/>
              </w:rPr>
              <w:t xml:space="preserve">  </w:t>
            </w:r>
          </w:p>
        </w:tc>
      </w:tr>
    </w:tbl>
    <w:p w:rsidR="00881948" w:rsidRPr="007826F5" w:rsidRDefault="00881948" w:rsidP="004E4308">
      <w:pPr>
        <w:widowControl w:val="0"/>
        <w:numPr>
          <w:ilvl w:val="0"/>
          <w:numId w:val="7"/>
        </w:numPr>
        <w:tabs>
          <w:tab w:val="left" w:pos="756"/>
        </w:tabs>
        <w:spacing w:before="140" w:line="240" w:lineRule="exact"/>
        <w:ind w:left="1860" w:hanging="1340"/>
        <w:rPr>
          <w:b/>
        </w:rPr>
      </w:pPr>
      <w:r w:rsidRPr="007826F5">
        <w:rPr>
          <w:b/>
        </w:rPr>
        <w:lastRenderedPageBreak/>
        <w:t>Общая характеристика сферы реализации проблемы, на решение которой напра</w:t>
      </w:r>
      <w:r w:rsidRPr="007826F5">
        <w:rPr>
          <w:b/>
        </w:rPr>
        <w:t>в</w:t>
      </w:r>
      <w:r w:rsidRPr="007826F5">
        <w:rPr>
          <w:b/>
        </w:rPr>
        <w:t>лена муниципальная программа</w:t>
      </w:r>
    </w:p>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6"/>
          <w:szCs w:val="26"/>
        </w:rPr>
        <w:tab/>
      </w:r>
      <w:r w:rsidRPr="007826F5">
        <w:rPr>
          <w:rFonts w:ascii="Times New Roman" w:hAnsi="Times New Roman"/>
          <w:sz w:val="26"/>
          <w:szCs w:val="26"/>
        </w:rPr>
        <w:tab/>
      </w:r>
      <w:r w:rsidRPr="007826F5">
        <w:rPr>
          <w:rFonts w:ascii="Times New Roman" w:hAnsi="Times New Roman"/>
          <w:sz w:val="24"/>
          <w:szCs w:val="24"/>
        </w:rPr>
        <w:t>Малое и среднее предпринимательство- неотъемлемый элемент современной р</w:t>
      </w:r>
      <w:r w:rsidRPr="007826F5">
        <w:rPr>
          <w:rFonts w:ascii="Times New Roman" w:hAnsi="Times New Roman"/>
          <w:sz w:val="24"/>
          <w:szCs w:val="24"/>
        </w:rPr>
        <w:t>ы</w:t>
      </w:r>
      <w:r w:rsidRPr="007826F5">
        <w:rPr>
          <w:rFonts w:ascii="Times New Roman" w:hAnsi="Times New Roman"/>
          <w:sz w:val="24"/>
          <w:szCs w:val="24"/>
        </w:rPr>
        <w:t>ночной системы хозяйствования, без которого экономика и общество в целом не могут нормал</w:t>
      </w:r>
      <w:r w:rsidRPr="007826F5">
        <w:rPr>
          <w:rFonts w:ascii="Times New Roman" w:hAnsi="Times New Roman"/>
          <w:sz w:val="24"/>
          <w:szCs w:val="24"/>
        </w:rPr>
        <w:t>ь</w:t>
      </w:r>
      <w:r w:rsidRPr="007826F5">
        <w:rPr>
          <w:rFonts w:ascii="Times New Roman" w:hAnsi="Times New Roman"/>
          <w:sz w:val="24"/>
          <w:szCs w:val="24"/>
        </w:rPr>
        <w:t>но существовать и развиваться. Оно обеспечивает укрепление рыночных отношений, основа</w:t>
      </w:r>
      <w:r w:rsidRPr="007826F5">
        <w:rPr>
          <w:rFonts w:ascii="Times New Roman" w:hAnsi="Times New Roman"/>
          <w:sz w:val="24"/>
          <w:szCs w:val="24"/>
        </w:rPr>
        <w:t>н</w:t>
      </w:r>
      <w:r w:rsidRPr="007826F5">
        <w:rPr>
          <w:rFonts w:ascii="Times New Roman" w:hAnsi="Times New Roman"/>
          <w:sz w:val="24"/>
          <w:szCs w:val="24"/>
        </w:rPr>
        <w:t>ных на демократии и частной собственности. По своему экономическому положению и условиям жизни частные предприниматели близки к большей части населения и составляют основу сре</w:t>
      </w:r>
      <w:r w:rsidRPr="007826F5">
        <w:rPr>
          <w:rFonts w:ascii="Times New Roman" w:hAnsi="Times New Roman"/>
          <w:sz w:val="24"/>
          <w:szCs w:val="24"/>
        </w:rPr>
        <w:t>д</w:t>
      </w:r>
      <w:r w:rsidRPr="007826F5">
        <w:rPr>
          <w:rFonts w:ascii="Times New Roman" w:hAnsi="Times New Roman"/>
          <w:sz w:val="24"/>
          <w:szCs w:val="24"/>
        </w:rPr>
        <w:t>него класса, являющегося гарантом социальной и политической стабильности общества.</w:t>
      </w:r>
    </w:p>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ab/>
        <w:t>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w:t>
      </w:r>
      <w:r w:rsidRPr="007826F5">
        <w:rPr>
          <w:rFonts w:ascii="Times New Roman" w:hAnsi="Times New Roman"/>
          <w:sz w:val="24"/>
          <w:szCs w:val="24"/>
        </w:rPr>
        <w:t>о</w:t>
      </w:r>
      <w:r w:rsidRPr="007826F5">
        <w:rPr>
          <w:rFonts w:ascii="Times New Roman" w:hAnsi="Times New Roman"/>
          <w:sz w:val="24"/>
          <w:szCs w:val="24"/>
        </w:rPr>
        <w:t>способных для крупного бизнеса.</w:t>
      </w:r>
    </w:p>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ab/>
        <w:t>Малое и среднее предпринимательство на территории Омутнинского городского посел</w:t>
      </w:r>
      <w:r w:rsidRPr="007826F5">
        <w:rPr>
          <w:rFonts w:ascii="Times New Roman" w:hAnsi="Times New Roman"/>
          <w:sz w:val="24"/>
          <w:szCs w:val="24"/>
        </w:rPr>
        <w:t>е</w:t>
      </w:r>
      <w:r w:rsidRPr="007826F5">
        <w:rPr>
          <w:rFonts w:ascii="Times New Roman" w:hAnsi="Times New Roman"/>
          <w:sz w:val="24"/>
          <w:szCs w:val="24"/>
        </w:rPr>
        <w:t>ния обладает достаточным потенциалом, позволяющим обеспечить его дальнейшее развитие и расширение сферы его деятельности.</w:t>
      </w:r>
    </w:p>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ab/>
        <w:t>Однако существует ряд факторов, сдерживающих процесс развития малого предприним</w:t>
      </w:r>
      <w:r w:rsidRPr="007826F5">
        <w:rPr>
          <w:rFonts w:ascii="Times New Roman" w:hAnsi="Times New Roman"/>
          <w:sz w:val="24"/>
          <w:szCs w:val="24"/>
        </w:rPr>
        <w:t>а</w:t>
      </w:r>
      <w:r w:rsidRPr="007826F5">
        <w:rPr>
          <w:rFonts w:ascii="Times New Roman" w:hAnsi="Times New Roman"/>
          <w:sz w:val="24"/>
          <w:szCs w:val="24"/>
        </w:rPr>
        <w:t>тельства. Это сложности с недостаточность стартового капитала, трудности с материально-техническим оснащением малых предприятий, высокие тарифы на коммунальные услуги и эле</w:t>
      </w:r>
      <w:r w:rsidRPr="007826F5">
        <w:rPr>
          <w:rFonts w:ascii="Times New Roman" w:hAnsi="Times New Roman"/>
          <w:sz w:val="24"/>
          <w:szCs w:val="24"/>
        </w:rPr>
        <w:t>к</w:t>
      </w:r>
      <w:r w:rsidRPr="007826F5">
        <w:rPr>
          <w:rFonts w:ascii="Times New Roman" w:hAnsi="Times New Roman"/>
          <w:sz w:val="24"/>
          <w:szCs w:val="24"/>
        </w:rPr>
        <w:t>троэнергию, недостаток объективной информации о динамике и конъюнктуре рынка, на котором малому предприятию приходится функционировать, высокая стоимость кредитов для малых предприятий, недостаток ликвидного обеспечения, административные преграды, часто встр</w:t>
      </w:r>
      <w:r w:rsidRPr="007826F5">
        <w:rPr>
          <w:rFonts w:ascii="Times New Roman" w:hAnsi="Times New Roman"/>
          <w:sz w:val="24"/>
          <w:szCs w:val="24"/>
        </w:rPr>
        <w:t>е</w:t>
      </w:r>
      <w:r w:rsidRPr="007826F5">
        <w:rPr>
          <w:rFonts w:ascii="Times New Roman" w:hAnsi="Times New Roman"/>
          <w:sz w:val="24"/>
          <w:szCs w:val="24"/>
        </w:rPr>
        <w:t>чающийся негативизм некоторых слоев населения, слабая общественная активность большинс</w:t>
      </w:r>
      <w:r w:rsidRPr="007826F5">
        <w:rPr>
          <w:rFonts w:ascii="Times New Roman" w:hAnsi="Times New Roman"/>
          <w:sz w:val="24"/>
          <w:szCs w:val="24"/>
        </w:rPr>
        <w:t>т</w:t>
      </w:r>
      <w:r w:rsidRPr="007826F5">
        <w:rPr>
          <w:rFonts w:ascii="Times New Roman" w:hAnsi="Times New Roman"/>
          <w:sz w:val="24"/>
          <w:szCs w:val="24"/>
        </w:rPr>
        <w:t>ва предпринимателей, их разобщенность, недостаточная развитость общественных объединений предпринимателей и другие факторы.</w:t>
      </w:r>
    </w:p>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ab/>
        <w:t>Решение обозначенных проблем требует использования программно-целевого метода, к</w:t>
      </w:r>
      <w:r w:rsidRPr="007826F5">
        <w:rPr>
          <w:rFonts w:ascii="Times New Roman" w:hAnsi="Times New Roman"/>
          <w:sz w:val="24"/>
          <w:szCs w:val="24"/>
        </w:rPr>
        <w:t>о</w:t>
      </w:r>
      <w:r w:rsidRPr="007826F5">
        <w:rPr>
          <w:rFonts w:ascii="Times New Roman" w:hAnsi="Times New Roman"/>
          <w:sz w:val="24"/>
          <w:szCs w:val="24"/>
        </w:rPr>
        <w:t>торый позволит переориентировать политику органов власти Омутнинского городского посел</w:t>
      </w:r>
      <w:r w:rsidRPr="007826F5">
        <w:rPr>
          <w:rFonts w:ascii="Times New Roman" w:hAnsi="Times New Roman"/>
          <w:sz w:val="24"/>
          <w:szCs w:val="24"/>
        </w:rPr>
        <w:t>е</w:t>
      </w:r>
      <w:r w:rsidRPr="007826F5">
        <w:rPr>
          <w:rFonts w:ascii="Times New Roman" w:hAnsi="Times New Roman"/>
          <w:sz w:val="24"/>
          <w:szCs w:val="24"/>
        </w:rPr>
        <w:t>ния 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w:t>
      </w:r>
      <w:r w:rsidRPr="007826F5">
        <w:rPr>
          <w:rFonts w:ascii="Times New Roman" w:hAnsi="Times New Roman"/>
          <w:sz w:val="24"/>
          <w:szCs w:val="24"/>
        </w:rPr>
        <w:t>д</w:t>
      </w:r>
      <w:r w:rsidRPr="007826F5">
        <w:rPr>
          <w:rFonts w:ascii="Times New Roman" w:hAnsi="Times New Roman"/>
          <w:sz w:val="24"/>
          <w:szCs w:val="24"/>
        </w:rPr>
        <w:t>него предпринимательства и  востребованных механизмов поддержки субъектов малого и сре</w:t>
      </w:r>
      <w:r w:rsidRPr="007826F5">
        <w:rPr>
          <w:rFonts w:ascii="Times New Roman" w:hAnsi="Times New Roman"/>
          <w:sz w:val="24"/>
          <w:szCs w:val="24"/>
        </w:rPr>
        <w:t>д</w:t>
      </w:r>
      <w:r w:rsidRPr="007826F5">
        <w:rPr>
          <w:rFonts w:ascii="Times New Roman" w:hAnsi="Times New Roman"/>
          <w:sz w:val="24"/>
          <w:szCs w:val="24"/>
        </w:rPr>
        <w:t>него предпринимательства, что позволит целенаправленно и эффективно использовать бюдже</w:t>
      </w:r>
      <w:r w:rsidRPr="007826F5">
        <w:rPr>
          <w:rFonts w:ascii="Times New Roman" w:hAnsi="Times New Roman"/>
          <w:sz w:val="24"/>
          <w:szCs w:val="24"/>
        </w:rPr>
        <w:t>т</w:t>
      </w:r>
      <w:r w:rsidRPr="007826F5">
        <w:rPr>
          <w:rFonts w:ascii="Times New Roman" w:hAnsi="Times New Roman"/>
          <w:sz w:val="24"/>
          <w:szCs w:val="24"/>
        </w:rPr>
        <w:t>ные средства.</w:t>
      </w:r>
    </w:p>
    <w:p w:rsidR="00881948" w:rsidRPr="007826F5" w:rsidRDefault="00881948" w:rsidP="00D47196">
      <w:pPr>
        <w:pStyle w:val="ConsPlusNormal"/>
        <w:widowControl/>
        <w:spacing w:line="240" w:lineRule="exact"/>
        <w:ind w:firstLine="0"/>
        <w:jc w:val="both"/>
        <w:rPr>
          <w:rFonts w:ascii="Times New Roman" w:hAnsi="Times New Roman"/>
          <w:sz w:val="24"/>
          <w:szCs w:val="24"/>
        </w:rPr>
      </w:pPr>
      <w:r w:rsidRPr="007826F5">
        <w:rPr>
          <w:rFonts w:ascii="Times New Roman" w:hAnsi="Times New Roman"/>
          <w:sz w:val="24"/>
          <w:szCs w:val="24"/>
        </w:rPr>
        <w:tab/>
        <w:t>Муниципальная  программа «Поддержка малого и среднего предпринимательства» Ому</w:t>
      </w:r>
      <w:r w:rsidRPr="007826F5">
        <w:rPr>
          <w:rFonts w:ascii="Times New Roman" w:hAnsi="Times New Roman"/>
          <w:sz w:val="24"/>
          <w:szCs w:val="24"/>
        </w:rPr>
        <w:t>т</w:t>
      </w:r>
      <w:r w:rsidRPr="007826F5">
        <w:rPr>
          <w:rFonts w:ascii="Times New Roman" w:hAnsi="Times New Roman"/>
          <w:sz w:val="24"/>
          <w:szCs w:val="24"/>
        </w:rPr>
        <w:t>нинского городского поселения на 2019 - 2021 годы  разработана в рамках реализации вопроса местного значения городского поселения, предусмотренного п. 10 ст. 14 Федерального закона от 06.10.2003 № 131-ФЗ «Об общих принципах организации местного самоуправления в Росси</w:t>
      </w:r>
      <w:r w:rsidRPr="007826F5">
        <w:rPr>
          <w:rFonts w:ascii="Times New Roman" w:hAnsi="Times New Roman"/>
          <w:sz w:val="24"/>
          <w:szCs w:val="24"/>
        </w:rPr>
        <w:t>й</w:t>
      </w:r>
      <w:r w:rsidRPr="007826F5">
        <w:rPr>
          <w:rFonts w:ascii="Times New Roman" w:hAnsi="Times New Roman"/>
          <w:sz w:val="24"/>
          <w:szCs w:val="24"/>
        </w:rPr>
        <w:t>ской Федерации» по созданию условий для обеспечения жителей поселения услугами связи, о</w:t>
      </w:r>
      <w:r w:rsidRPr="007826F5">
        <w:rPr>
          <w:rFonts w:ascii="Times New Roman" w:hAnsi="Times New Roman"/>
          <w:sz w:val="24"/>
          <w:szCs w:val="24"/>
        </w:rPr>
        <w:t>б</w:t>
      </w:r>
      <w:r w:rsidRPr="007826F5">
        <w:rPr>
          <w:rFonts w:ascii="Times New Roman" w:hAnsi="Times New Roman"/>
          <w:sz w:val="24"/>
          <w:szCs w:val="24"/>
        </w:rPr>
        <w:t>щественного питания, торговли и бытового обслуживания.</w:t>
      </w:r>
    </w:p>
    <w:p w:rsidR="00881948" w:rsidRPr="007826F5" w:rsidRDefault="00881948" w:rsidP="00D47196">
      <w:pPr>
        <w:pStyle w:val="aff2"/>
        <w:spacing w:line="240" w:lineRule="exact"/>
        <w:ind w:left="12"/>
        <w:jc w:val="both"/>
      </w:pPr>
      <w:r w:rsidRPr="007826F5">
        <w:tab/>
        <w:t>Муниципальная  программа «Поддержка малого и среднего предпринимательства в муниципальном образовании Омутнинское городское поселение Омутнинского района Кировской области на 2019-2021 годы» направлена на то, чтобы помочь представителям бизнес- сообщества поселения нормально развиваться, накапливая свой потенциал, что положительно скажется на формировании устойчивого рыночного сектора экономики и конкурентной среды, налогооблагаемой базы для бюджета поселения, позитивного имиджа предпринимательства. Кроме того, активное развитие малого и среднего предпринимательства, в конечном счете, позволяет обеспечить достижение генеральных целей, закрепленных в Стратегии социально-экономического развития Кировской области на период до 2020 года: повышение качества жизни населения, достижение прорыва в социально-экономическом развитии, создание условий для изменения качества социально-экономического развития на основе использования производственных мощностей, природных ресурсов и пространства Кировской области, создание условий для роста человеческого капитала.</w:t>
      </w:r>
    </w:p>
    <w:p w:rsidR="00881948" w:rsidRPr="007826F5" w:rsidRDefault="00881948" w:rsidP="00D47196">
      <w:pPr>
        <w:pStyle w:val="ConsPlusNormal"/>
        <w:widowControl/>
        <w:spacing w:line="240" w:lineRule="exact"/>
        <w:jc w:val="both"/>
        <w:rPr>
          <w:rFonts w:ascii="Times New Roman" w:hAnsi="Times New Roman"/>
          <w:sz w:val="24"/>
          <w:szCs w:val="24"/>
        </w:rPr>
      </w:pPr>
      <w:r w:rsidRPr="007826F5">
        <w:rPr>
          <w:rFonts w:ascii="Times New Roman" w:hAnsi="Times New Roman"/>
          <w:sz w:val="24"/>
          <w:szCs w:val="24"/>
        </w:rPr>
        <w:t xml:space="preserve"> Целесообразность разработки муниципальной программы,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rsidR="00881948" w:rsidRPr="007826F5" w:rsidRDefault="00881948" w:rsidP="00D47196">
      <w:pPr>
        <w:autoSpaceDE w:val="0"/>
        <w:autoSpaceDN w:val="0"/>
        <w:adjustRightInd w:val="0"/>
        <w:spacing w:line="240" w:lineRule="exact"/>
        <w:ind w:firstLine="709"/>
        <w:jc w:val="both"/>
      </w:pPr>
      <w:r w:rsidRPr="007826F5">
        <w:t>- необходимость определения целей, задач, состава и структуры мероприятий и заплан</w:t>
      </w:r>
      <w:r w:rsidRPr="007826F5">
        <w:t>и</w:t>
      </w:r>
      <w:r w:rsidRPr="007826F5">
        <w:t xml:space="preserve">рованных результатов; </w:t>
      </w:r>
    </w:p>
    <w:p w:rsidR="00881948" w:rsidRPr="007826F5" w:rsidRDefault="00881948" w:rsidP="00D47196">
      <w:pPr>
        <w:autoSpaceDE w:val="0"/>
        <w:autoSpaceDN w:val="0"/>
        <w:adjustRightInd w:val="0"/>
        <w:spacing w:line="240" w:lineRule="exact"/>
        <w:ind w:firstLine="709"/>
        <w:jc w:val="both"/>
      </w:pPr>
      <w:r w:rsidRPr="007826F5">
        <w:t>- необходимость реализации комплекса взаимоувязанных мероприятий по повышению р</w:t>
      </w:r>
      <w:r w:rsidRPr="007826F5">
        <w:t>е</w:t>
      </w:r>
      <w:r w:rsidRPr="007826F5">
        <w:t>зультативности бюджетных, финансовых и материальных вложений.</w:t>
      </w:r>
    </w:p>
    <w:p w:rsidR="00881948" w:rsidRPr="007826F5" w:rsidRDefault="00881948" w:rsidP="00D47196">
      <w:pPr>
        <w:autoSpaceDE w:val="0"/>
        <w:spacing w:line="240" w:lineRule="exact"/>
        <w:ind w:firstLine="709"/>
        <w:jc w:val="both"/>
      </w:pPr>
      <w:r w:rsidRPr="007826F5">
        <w:t>Программно-целевой метод позволяет проводить планомерную работу по созданию бл</w:t>
      </w:r>
      <w:r w:rsidRPr="007826F5">
        <w:t>а</w:t>
      </w:r>
      <w:r w:rsidRPr="007826F5">
        <w:t xml:space="preserve">гоприятного предпринимательского климата в Омутнинском городском поселении. </w:t>
      </w:r>
    </w:p>
    <w:p w:rsidR="00881948" w:rsidRPr="007826F5" w:rsidRDefault="00881948" w:rsidP="00D47196">
      <w:pPr>
        <w:pStyle w:val="aff2"/>
        <w:spacing w:line="240" w:lineRule="exact"/>
        <w:ind w:left="12"/>
        <w:jc w:val="both"/>
      </w:pPr>
    </w:p>
    <w:p w:rsidR="00881948" w:rsidRPr="007826F5" w:rsidRDefault="00881948" w:rsidP="00D47196">
      <w:pPr>
        <w:widowControl w:val="0"/>
        <w:tabs>
          <w:tab w:val="left" w:pos="2026"/>
        </w:tabs>
        <w:spacing w:line="240" w:lineRule="exact"/>
        <w:jc w:val="center"/>
        <w:rPr>
          <w:b/>
        </w:rPr>
      </w:pPr>
      <w:r w:rsidRPr="007826F5">
        <w:rPr>
          <w:b/>
        </w:rPr>
        <w:t>2. Приоритеты муниципальной политики</w:t>
      </w:r>
    </w:p>
    <w:p w:rsidR="00881948" w:rsidRPr="007826F5" w:rsidRDefault="00881948" w:rsidP="00D47196">
      <w:pPr>
        <w:spacing w:line="240" w:lineRule="exact"/>
        <w:ind w:firstLine="540"/>
        <w:jc w:val="both"/>
      </w:pPr>
      <w:r w:rsidRPr="007826F5">
        <w:t>В сфере реализации муниципальной программы, цели, задачи, целевые показатели эффе</w:t>
      </w:r>
      <w:r w:rsidRPr="007826F5">
        <w:t>к</w:t>
      </w:r>
      <w:r w:rsidRPr="007826F5">
        <w:t>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881948" w:rsidRPr="007826F5" w:rsidRDefault="00881948" w:rsidP="00D47196">
      <w:pPr>
        <w:spacing w:line="240" w:lineRule="exact"/>
        <w:ind w:firstLine="540"/>
        <w:jc w:val="both"/>
      </w:pPr>
      <w:r w:rsidRPr="007826F5">
        <w:lastRenderedPageBreak/>
        <w:t xml:space="preserve">В соответствии со Стратегией социально-экономического развития Кировской области на период до 2020 года, принятой постановлением Правительства Кировской области от 12.08.2008 </w:t>
      </w:r>
      <w:r w:rsidRPr="007826F5">
        <w:rPr>
          <w:lang w:val="en-US" w:eastAsia="en-US" w:bidi="en-US"/>
        </w:rPr>
        <w:t>N</w:t>
      </w:r>
      <w:r w:rsidRPr="007826F5">
        <w:rPr>
          <w:lang w:eastAsia="en-US" w:bidi="en-US"/>
        </w:rPr>
        <w:t xml:space="preserve"> </w:t>
      </w:r>
      <w:r w:rsidRPr="007826F5">
        <w:t>142/319 "О принятии Стратегии социально-экономического развития Кировской области на период до 2020 года", стратегической целью развития Кировской области является повышение качества жизни населения до уровня лидеров</w:t>
      </w:r>
    </w:p>
    <w:p w:rsidR="00881948" w:rsidRPr="007826F5" w:rsidRDefault="00881948" w:rsidP="00D47196">
      <w:pPr>
        <w:spacing w:line="240" w:lineRule="exact"/>
        <w:jc w:val="both"/>
      </w:pPr>
      <w:r w:rsidRPr="007826F5">
        <w:t>Приволжского федерального округа на основе развития приоритетных отраслей экономики и м</w:t>
      </w:r>
      <w:r w:rsidRPr="007826F5">
        <w:t>о</w:t>
      </w:r>
      <w:r w:rsidRPr="007826F5">
        <w:t>дернизации социальной сферы.</w:t>
      </w:r>
    </w:p>
    <w:p w:rsidR="00881948" w:rsidRPr="007826F5" w:rsidRDefault="00881948" w:rsidP="00D47196">
      <w:pPr>
        <w:spacing w:line="240" w:lineRule="exact"/>
        <w:ind w:firstLine="520"/>
        <w:jc w:val="both"/>
      </w:pPr>
      <w:r w:rsidRPr="007826F5">
        <w:t>К документам, формирующим правовую основу муниципальной программы, а также опр</w:t>
      </w:r>
      <w:r w:rsidRPr="007826F5">
        <w:t>е</w:t>
      </w:r>
      <w:r w:rsidRPr="007826F5">
        <w:t>деляющим основные механизмые ее реализации, относятся:</w:t>
      </w:r>
    </w:p>
    <w:p w:rsidR="00881948" w:rsidRPr="007826F5" w:rsidRDefault="00881948" w:rsidP="00D47196">
      <w:pPr>
        <w:spacing w:line="240" w:lineRule="exact"/>
        <w:ind w:firstLine="520"/>
        <w:jc w:val="both"/>
      </w:pPr>
      <w:r w:rsidRPr="007826F5">
        <w:t xml:space="preserve">Федеральный закон от 24.07.2007 </w:t>
      </w:r>
      <w:r w:rsidRPr="007826F5">
        <w:rPr>
          <w:lang w:val="en-US" w:eastAsia="en-US" w:bidi="en-US"/>
        </w:rPr>
        <w:t>N</w:t>
      </w:r>
      <w:r w:rsidRPr="007826F5">
        <w:rPr>
          <w:lang w:eastAsia="en-US" w:bidi="en-US"/>
        </w:rPr>
        <w:t xml:space="preserve"> </w:t>
      </w:r>
      <w:r w:rsidRPr="007826F5">
        <w:t>209-ФЗ "О развитии малого и среднего предприним</w:t>
      </w:r>
      <w:r w:rsidRPr="007826F5">
        <w:t>а</w:t>
      </w:r>
      <w:r w:rsidRPr="007826F5">
        <w:t xml:space="preserve">тельства в Российской Федерации"; Федеральный закон от 28.12.2009 </w:t>
      </w:r>
      <w:r w:rsidRPr="007826F5">
        <w:rPr>
          <w:lang w:val="en-US" w:eastAsia="en-US" w:bidi="en-US"/>
        </w:rPr>
        <w:t>N</w:t>
      </w:r>
      <w:r w:rsidRPr="007826F5">
        <w:rPr>
          <w:lang w:eastAsia="en-US" w:bidi="en-US"/>
        </w:rPr>
        <w:t xml:space="preserve"> </w:t>
      </w:r>
      <w:r w:rsidRPr="007826F5">
        <w:t>381-ФЗ "Об основах г</w:t>
      </w:r>
      <w:r w:rsidRPr="007826F5">
        <w:t>о</w:t>
      </w:r>
      <w:r w:rsidRPr="007826F5">
        <w:t>сударственного регулирования торговой деятельности в Российской Федерации":</w:t>
      </w:r>
    </w:p>
    <w:p w:rsidR="00881948" w:rsidRPr="007826F5" w:rsidRDefault="00881948" w:rsidP="00D47196">
      <w:pPr>
        <w:spacing w:line="240" w:lineRule="exact"/>
        <w:ind w:firstLine="520"/>
        <w:jc w:val="both"/>
      </w:pPr>
      <w:r w:rsidRPr="007826F5">
        <w:t xml:space="preserve">Федеральный закон от 26.12.2008 </w:t>
      </w:r>
      <w:r w:rsidRPr="007826F5">
        <w:rPr>
          <w:lang w:val="en-US" w:eastAsia="en-US" w:bidi="en-US"/>
        </w:rPr>
        <w:t>N</w:t>
      </w:r>
      <w:r w:rsidRPr="007826F5">
        <w:rPr>
          <w:lang w:eastAsia="en-US" w:bidi="en-US"/>
        </w:rPr>
        <w:t xml:space="preserve"> </w:t>
      </w:r>
      <w:r w:rsidRPr="007826F5">
        <w:t>294-ФЗ "О защите прав юридических лиц и индивид</w:t>
      </w:r>
      <w:r w:rsidRPr="007826F5">
        <w:t>у</w:t>
      </w:r>
      <w:r w:rsidRPr="007826F5">
        <w:t>альных предпринимателей при осуществлении государственного контроля (надзора) и муниц</w:t>
      </w:r>
      <w:r w:rsidRPr="007826F5">
        <w:t>и</w:t>
      </w:r>
      <w:r w:rsidRPr="007826F5">
        <w:t>пального контроля";</w:t>
      </w:r>
    </w:p>
    <w:p w:rsidR="00881948" w:rsidRPr="007826F5" w:rsidRDefault="00881948" w:rsidP="00D47196">
      <w:pPr>
        <w:spacing w:line="240" w:lineRule="exact"/>
        <w:ind w:firstLine="520"/>
        <w:jc w:val="both"/>
      </w:pPr>
      <w:r w:rsidRPr="007826F5">
        <w:t xml:space="preserve">Закон Кировской области от 27 12.2007 </w:t>
      </w:r>
      <w:r w:rsidRPr="007826F5">
        <w:rPr>
          <w:lang w:val="en-US" w:eastAsia="en-US" w:bidi="en-US"/>
        </w:rPr>
        <w:t>N</w:t>
      </w:r>
      <w:r w:rsidRPr="007826F5">
        <w:rPr>
          <w:lang w:eastAsia="en-US" w:bidi="en-US"/>
        </w:rPr>
        <w:t xml:space="preserve"> </w:t>
      </w:r>
      <w:r w:rsidRPr="007826F5">
        <w:t>219-30 "О развитии малого и среднего предпр</w:t>
      </w:r>
      <w:r w:rsidRPr="007826F5">
        <w:t>и</w:t>
      </w:r>
      <w:r w:rsidRPr="007826F5">
        <w:t>нимательства в Кировской области".</w:t>
      </w:r>
    </w:p>
    <w:p w:rsidR="00881948" w:rsidRPr="007826F5" w:rsidRDefault="00881948" w:rsidP="00D47196">
      <w:pPr>
        <w:spacing w:line="240" w:lineRule="exact"/>
        <w:ind w:firstLine="520"/>
        <w:jc w:val="both"/>
      </w:pPr>
      <w:r w:rsidRPr="007826F5">
        <w:t>Приоритеты государственной политики в области развития малого и среднего предприн</w:t>
      </w:r>
      <w:r w:rsidRPr="007826F5">
        <w:t>и</w:t>
      </w:r>
      <w:r w:rsidRPr="007826F5">
        <w:t>мательства выражаются в целях муниципальной программы:</w:t>
      </w:r>
    </w:p>
    <w:p w:rsidR="00881948" w:rsidRPr="007826F5" w:rsidRDefault="00881948" w:rsidP="004E4308">
      <w:pPr>
        <w:widowControl w:val="0"/>
        <w:numPr>
          <w:ilvl w:val="0"/>
          <w:numId w:val="8"/>
        </w:numPr>
        <w:tabs>
          <w:tab w:val="left" w:pos="663"/>
        </w:tabs>
        <w:spacing w:line="240" w:lineRule="exact"/>
        <w:ind w:firstLine="520"/>
        <w:jc w:val="both"/>
      </w:pPr>
      <w:r w:rsidRPr="007826F5">
        <w:t>создание условий для устойчивого развития малого и среднего предпринимательства в Омутнинском городском поселении Омутнинского района Кировской области;</w:t>
      </w:r>
    </w:p>
    <w:p w:rsidR="00881948" w:rsidRPr="007826F5" w:rsidRDefault="00881948" w:rsidP="004E4308">
      <w:pPr>
        <w:widowControl w:val="0"/>
        <w:numPr>
          <w:ilvl w:val="0"/>
          <w:numId w:val="8"/>
        </w:numPr>
        <w:tabs>
          <w:tab w:val="left" w:pos="678"/>
        </w:tabs>
        <w:spacing w:line="240" w:lineRule="exact"/>
        <w:ind w:firstLine="520"/>
        <w:jc w:val="both"/>
      </w:pPr>
      <w:r w:rsidRPr="007826F5">
        <w:t>повышение вклада малого и среднего предпринимательства в решение социальных и эк</w:t>
      </w:r>
      <w:r w:rsidRPr="007826F5">
        <w:t>о</w:t>
      </w:r>
      <w:r w:rsidRPr="007826F5">
        <w:t>номических задач Омутнинского городского поселения.</w:t>
      </w:r>
    </w:p>
    <w:p w:rsidR="00881948" w:rsidRPr="007826F5" w:rsidRDefault="00881948" w:rsidP="00D47196">
      <w:pPr>
        <w:spacing w:line="240" w:lineRule="exact"/>
        <w:ind w:firstLine="540"/>
        <w:jc w:val="both"/>
      </w:pPr>
      <w:r w:rsidRPr="007826F5">
        <w:t>Для достижения указанных целей необходимо решить ряд задач по:</w:t>
      </w:r>
    </w:p>
    <w:p w:rsidR="00881948" w:rsidRPr="007826F5" w:rsidRDefault="00881948" w:rsidP="004E4308">
      <w:pPr>
        <w:widowControl w:val="0"/>
        <w:numPr>
          <w:ilvl w:val="0"/>
          <w:numId w:val="8"/>
        </w:numPr>
        <w:tabs>
          <w:tab w:val="left" w:pos="668"/>
        </w:tabs>
        <w:spacing w:line="240" w:lineRule="exact"/>
        <w:ind w:firstLine="520"/>
        <w:jc w:val="both"/>
      </w:pPr>
      <w:r w:rsidRPr="007826F5">
        <w:t>развитию инфраструктуры, обеспечивающей доступность деловых услуг</w:t>
      </w:r>
      <w:r w:rsidRPr="007826F5">
        <w:rPr>
          <w:vertAlign w:val="superscript"/>
        </w:rPr>
        <w:t>-</w:t>
      </w:r>
      <w:r w:rsidRPr="007826F5">
        <w:t xml:space="preserve"> для субъектов малого и среднего предпринимательства;</w:t>
      </w:r>
    </w:p>
    <w:p w:rsidR="00881948" w:rsidRPr="007826F5" w:rsidRDefault="00881948" w:rsidP="004E4308">
      <w:pPr>
        <w:widowControl w:val="0"/>
        <w:numPr>
          <w:ilvl w:val="0"/>
          <w:numId w:val="8"/>
        </w:numPr>
        <w:tabs>
          <w:tab w:val="left" w:pos="663"/>
        </w:tabs>
        <w:spacing w:line="240" w:lineRule="exact"/>
        <w:ind w:firstLine="520"/>
        <w:jc w:val="both"/>
      </w:pPr>
      <w:r w:rsidRPr="007826F5">
        <w:t>развитию механизмов финансовой поддержки, направленных на повышение инвестицио</w:t>
      </w:r>
      <w:r w:rsidRPr="007826F5">
        <w:t>н</w:t>
      </w:r>
      <w:r w:rsidRPr="007826F5">
        <w:t>ной активности субъектов малого и среднего предпринимательства;</w:t>
      </w:r>
    </w:p>
    <w:p w:rsidR="00881948" w:rsidRPr="007826F5" w:rsidRDefault="00881948" w:rsidP="004E4308">
      <w:pPr>
        <w:widowControl w:val="0"/>
        <w:numPr>
          <w:ilvl w:val="0"/>
          <w:numId w:val="8"/>
        </w:numPr>
        <w:tabs>
          <w:tab w:val="left" w:pos="673"/>
        </w:tabs>
        <w:spacing w:line="240" w:lineRule="exact"/>
        <w:ind w:firstLine="520"/>
        <w:jc w:val="both"/>
      </w:pPr>
      <w:r w:rsidRPr="007826F5">
        <w:t>формированию положительного имиджа предпринимателя и благоприятного обществе</w:t>
      </w:r>
      <w:r w:rsidRPr="007826F5">
        <w:t>н</w:t>
      </w:r>
      <w:r w:rsidRPr="007826F5">
        <w:t>ного мнения о магом и среднем предпринимательстве;</w:t>
      </w:r>
    </w:p>
    <w:p w:rsidR="00881948" w:rsidRPr="007826F5" w:rsidRDefault="00881948" w:rsidP="004E4308">
      <w:pPr>
        <w:widowControl w:val="0"/>
        <w:numPr>
          <w:ilvl w:val="0"/>
          <w:numId w:val="8"/>
        </w:numPr>
        <w:tabs>
          <w:tab w:val="left" w:pos="668"/>
        </w:tabs>
        <w:spacing w:line="240" w:lineRule="exact"/>
        <w:ind w:firstLine="520"/>
        <w:jc w:val="both"/>
      </w:pPr>
      <w:r w:rsidRPr="007826F5">
        <w:t>внедрению системы доступной информационно-консультационной поддержки субъектов малого и среднего предпринимательства;</w:t>
      </w:r>
    </w:p>
    <w:p w:rsidR="00881948" w:rsidRPr="007826F5" w:rsidRDefault="00881948" w:rsidP="004E4308">
      <w:pPr>
        <w:widowControl w:val="0"/>
        <w:numPr>
          <w:ilvl w:val="0"/>
          <w:numId w:val="8"/>
        </w:numPr>
        <w:tabs>
          <w:tab w:val="left" w:pos="668"/>
        </w:tabs>
        <w:spacing w:line="240" w:lineRule="exact"/>
        <w:ind w:firstLine="520"/>
        <w:jc w:val="both"/>
      </w:pPr>
      <w:r w:rsidRPr="007826F5">
        <w:t>реализации программ обучения руководителей и специалистов субъектов предприним</w:t>
      </w:r>
      <w:r w:rsidRPr="007826F5">
        <w:t>а</w:t>
      </w:r>
      <w:r w:rsidRPr="007826F5">
        <w:t>тельства;</w:t>
      </w:r>
    </w:p>
    <w:p w:rsidR="00881948" w:rsidRPr="007826F5" w:rsidRDefault="00881948" w:rsidP="004E4308">
      <w:pPr>
        <w:widowControl w:val="0"/>
        <w:numPr>
          <w:ilvl w:val="0"/>
          <w:numId w:val="8"/>
        </w:numPr>
        <w:tabs>
          <w:tab w:val="left" w:pos="668"/>
        </w:tabs>
        <w:spacing w:line="240" w:lineRule="exact"/>
        <w:ind w:firstLine="520"/>
        <w:jc w:val="both"/>
      </w:pPr>
      <w:r w:rsidRPr="007826F5">
        <w:t>внедрению механизмов, направленных на вовлечение молодежи в предпринимательскую деятельность, развитие у нее интереса и мотивации к созданию собственного бизнеса;</w:t>
      </w:r>
    </w:p>
    <w:p w:rsidR="00881948" w:rsidRPr="007826F5" w:rsidRDefault="00881948" w:rsidP="004E4308">
      <w:pPr>
        <w:widowControl w:val="0"/>
        <w:numPr>
          <w:ilvl w:val="0"/>
          <w:numId w:val="8"/>
        </w:numPr>
        <w:tabs>
          <w:tab w:val="left" w:pos="663"/>
        </w:tabs>
        <w:spacing w:line="240" w:lineRule="exact"/>
        <w:ind w:firstLine="520"/>
        <w:jc w:val="both"/>
      </w:pPr>
      <w:r w:rsidRPr="007826F5">
        <w:t>содействию субъектам малого и среднего предпринимательства в продвижении их пр</w:t>
      </w:r>
      <w:r w:rsidRPr="007826F5">
        <w:t>о</w:t>
      </w:r>
      <w:r w:rsidRPr="007826F5">
        <w:t>дукции на региональный и межрегиональный рынки,</w:t>
      </w:r>
    </w:p>
    <w:p w:rsidR="00881948" w:rsidRPr="007826F5" w:rsidRDefault="00881948" w:rsidP="004E4308">
      <w:pPr>
        <w:widowControl w:val="0"/>
        <w:numPr>
          <w:ilvl w:val="0"/>
          <w:numId w:val="8"/>
        </w:numPr>
        <w:tabs>
          <w:tab w:val="left" w:pos="663"/>
        </w:tabs>
        <w:spacing w:line="240" w:lineRule="exact"/>
        <w:ind w:firstLine="520"/>
        <w:jc w:val="both"/>
      </w:pPr>
      <w:r w:rsidRPr="007826F5">
        <w:t>повышению инвестиционного (предпринимательского) климата в Омутнинском городском поселении</w:t>
      </w:r>
    </w:p>
    <w:p w:rsidR="00881948" w:rsidRPr="007826F5" w:rsidRDefault="00881948" w:rsidP="00D47196">
      <w:pPr>
        <w:spacing w:line="240" w:lineRule="exact"/>
        <w:ind w:firstLine="520"/>
        <w:jc w:val="both"/>
      </w:pPr>
      <w:r w:rsidRPr="007826F5">
        <w:t>Целевыми показателями эффективности реализации муниципальной программы</w:t>
      </w:r>
    </w:p>
    <w:p w:rsidR="00881948" w:rsidRPr="007826F5" w:rsidRDefault="00881948" w:rsidP="00D47196">
      <w:pPr>
        <w:spacing w:line="240" w:lineRule="exact"/>
        <w:jc w:val="both"/>
      </w:pPr>
      <w:r w:rsidRPr="007826F5">
        <w:t>является количество субъектов малого и среднего предпринимательства получивших государс</w:t>
      </w:r>
      <w:r w:rsidRPr="007826F5">
        <w:t>т</w:t>
      </w:r>
      <w:r w:rsidRPr="007826F5">
        <w:t>венную финансовую поддержку (Приложение 1).</w:t>
      </w:r>
    </w:p>
    <w:p w:rsidR="00881948" w:rsidRPr="007826F5" w:rsidRDefault="00881948" w:rsidP="00D47196">
      <w:pPr>
        <w:widowControl w:val="0"/>
        <w:tabs>
          <w:tab w:val="left" w:pos="1926"/>
        </w:tabs>
        <w:spacing w:line="240" w:lineRule="exact"/>
        <w:ind w:left="2320" w:right="1640"/>
        <w:jc w:val="center"/>
        <w:rPr>
          <w:b/>
        </w:rPr>
      </w:pPr>
    </w:p>
    <w:p w:rsidR="00881948" w:rsidRPr="007826F5" w:rsidRDefault="00881948" w:rsidP="00D47196">
      <w:pPr>
        <w:widowControl w:val="0"/>
        <w:tabs>
          <w:tab w:val="left" w:pos="1926"/>
        </w:tabs>
        <w:spacing w:line="240" w:lineRule="exact"/>
        <w:ind w:left="2320" w:right="1640"/>
        <w:jc w:val="center"/>
        <w:rPr>
          <w:b/>
        </w:rPr>
      </w:pPr>
      <w:r w:rsidRPr="007826F5">
        <w:rPr>
          <w:b/>
        </w:rPr>
        <w:t>3. Обобщенная характеристика мероприятий муниц</w:t>
      </w:r>
      <w:r w:rsidRPr="007826F5">
        <w:rPr>
          <w:b/>
        </w:rPr>
        <w:t>и</w:t>
      </w:r>
      <w:r w:rsidRPr="007826F5">
        <w:rPr>
          <w:b/>
        </w:rPr>
        <w:t>пальной программы</w:t>
      </w:r>
    </w:p>
    <w:p w:rsidR="00881948" w:rsidRPr="007826F5" w:rsidRDefault="00881948" w:rsidP="00D47196">
      <w:pPr>
        <w:spacing w:line="240" w:lineRule="exact"/>
        <w:ind w:firstLine="540"/>
        <w:jc w:val="both"/>
      </w:pPr>
      <w:r w:rsidRPr="007826F5">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w:t>
      </w:r>
      <w:r w:rsidRPr="007826F5">
        <w:t>е</w:t>
      </w:r>
      <w:r w:rsidRPr="007826F5">
        <w:t>роприятий.</w:t>
      </w:r>
    </w:p>
    <w:p w:rsidR="00881948" w:rsidRPr="007826F5" w:rsidRDefault="00881948" w:rsidP="00D47196">
      <w:pPr>
        <w:spacing w:line="240" w:lineRule="exact"/>
        <w:ind w:firstLine="540"/>
        <w:jc w:val="both"/>
      </w:pPr>
      <w:r w:rsidRPr="007826F5">
        <w:t>В рамках программы реализуются следующие мероприятия:</w:t>
      </w:r>
    </w:p>
    <w:p w:rsidR="00881948" w:rsidRPr="007826F5" w:rsidRDefault="00881948" w:rsidP="004E4308">
      <w:pPr>
        <w:widowControl w:val="0"/>
        <w:numPr>
          <w:ilvl w:val="0"/>
          <w:numId w:val="8"/>
        </w:numPr>
        <w:tabs>
          <w:tab w:val="left" w:pos="668"/>
        </w:tabs>
        <w:spacing w:line="240" w:lineRule="exact"/>
        <w:ind w:firstLine="540"/>
        <w:jc w:val="both"/>
      </w:pPr>
      <w:r w:rsidRPr="007826F5">
        <w:t>сотрудничество со средствами массовой информации по вопросам поддержки и развития предпринимательства, формирование положительного имиджа малого и среднего предприним</w:t>
      </w:r>
      <w:r w:rsidRPr="007826F5">
        <w:t>а</w:t>
      </w:r>
      <w:r w:rsidRPr="007826F5">
        <w:t>тельства;</w:t>
      </w:r>
    </w:p>
    <w:p w:rsidR="00881948" w:rsidRPr="007826F5" w:rsidRDefault="00881948" w:rsidP="004E4308">
      <w:pPr>
        <w:widowControl w:val="0"/>
        <w:numPr>
          <w:ilvl w:val="0"/>
          <w:numId w:val="8"/>
        </w:numPr>
        <w:tabs>
          <w:tab w:val="left" w:pos="668"/>
        </w:tabs>
        <w:spacing w:line="240" w:lineRule="exact"/>
        <w:ind w:firstLine="540"/>
        <w:jc w:val="both"/>
      </w:pPr>
      <w:r w:rsidRPr="007826F5">
        <w:t>субсидирование части затрат субъектов малого и среднего предпринимательства, зан</w:t>
      </w:r>
      <w:r w:rsidRPr="007826F5">
        <w:t>и</w:t>
      </w:r>
      <w:r w:rsidRPr="007826F5">
        <w:t>мающихся социально значимыми видами деятельности в рамках федерального проекта "Аксел</w:t>
      </w:r>
      <w:r w:rsidRPr="007826F5">
        <w:t>е</w:t>
      </w:r>
      <w:r w:rsidRPr="007826F5">
        <w:t>рация субъектов малого и среднего предпринимательства".</w:t>
      </w:r>
    </w:p>
    <w:p w:rsidR="00881948" w:rsidRPr="007826F5" w:rsidRDefault="00881948" w:rsidP="00D47196">
      <w:pPr>
        <w:widowControl w:val="0"/>
        <w:tabs>
          <w:tab w:val="left" w:pos="663"/>
        </w:tabs>
        <w:spacing w:line="240" w:lineRule="exact"/>
        <w:ind w:left="520"/>
        <w:jc w:val="center"/>
        <w:rPr>
          <w:b/>
        </w:rPr>
      </w:pPr>
    </w:p>
    <w:p w:rsidR="00881948" w:rsidRPr="007826F5" w:rsidRDefault="00881948" w:rsidP="00D47196">
      <w:pPr>
        <w:widowControl w:val="0"/>
        <w:tabs>
          <w:tab w:val="left" w:pos="663"/>
        </w:tabs>
        <w:spacing w:line="240" w:lineRule="exact"/>
        <w:ind w:left="520"/>
        <w:jc w:val="center"/>
        <w:rPr>
          <w:b/>
        </w:rPr>
      </w:pPr>
      <w:r w:rsidRPr="007826F5">
        <w:rPr>
          <w:b/>
        </w:rPr>
        <w:t>4. Основные меры правового регулирования в сфере реализации муниципальной пр</w:t>
      </w:r>
      <w:r w:rsidRPr="007826F5">
        <w:rPr>
          <w:b/>
        </w:rPr>
        <w:t>о</w:t>
      </w:r>
      <w:r w:rsidRPr="007826F5">
        <w:rPr>
          <w:b/>
        </w:rPr>
        <w:t>граммы</w:t>
      </w:r>
    </w:p>
    <w:p w:rsidR="00881948" w:rsidRPr="007826F5" w:rsidRDefault="00881948" w:rsidP="00D47196">
      <w:pPr>
        <w:spacing w:line="240" w:lineRule="exact"/>
        <w:ind w:firstLine="520"/>
        <w:jc w:val="both"/>
      </w:pPr>
      <w:r w:rsidRPr="007826F5">
        <w:t>В настоящее время сформирована и утверждена нормативная правовая основа, необходимая для реализации муниципальной программы. В дальнейшем разработка и утверждение дополн</w:t>
      </w:r>
      <w:r w:rsidRPr="007826F5">
        <w:t>и</w:t>
      </w:r>
      <w:r w:rsidRPr="007826F5">
        <w:t>тельных нормативных правовых актов будет обусловлена:</w:t>
      </w:r>
    </w:p>
    <w:p w:rsidR="00881948" w:rsidRPr="007826F5" w:rsidRDefault="00881948" w:rsidP="004E4308">
      <w:pPr>
        <w:widowControl w:val="0"/>
        <w:numPr>
          <w:ilvl w:val="0"/>
          <w:numId w:val="8"/>
        </w:numPr>
        <w:tabs>
          <w:tab w:val="left" w:pos="698"/>
        </w:tabs>
        <w:spacing w:line="240" w:lineRule="exact"/>
        <w:ind w:firstLine="520"/>
        <w:jc w:val="both"/>
      </w:pPr>
      <w:r w:rsidRPr="007826F5">
        <w:t>изменениями федеральною законодательства;</w:t>
      </w:r>
    </w:p>
    <w:p w:rsidR="00881948" w:rsidRPr="007826F5" w:rsidRDefault="00881948" w:rsidP="004E4308">
      <w:pPr>
        <w:widowControl w:val="0"/>
        <w:numPr>
          <w:ilvl w:val="0"/>
          <w:numId w:val="8"/>
        </w:numPr>
        <w:tabs>
          <w:tab w:val="left" w:pos="703"/>
        </w:tabs>
        <w:spacing w:line="240" w:lineRule="exact"/>
        <w:ind w:firstLine="520"/>
        <w:jc w:val="both"/>
      </w:pPr>
      <w:r w:rsidRPr="007826F5">
        <w:lastRenderedPageBreak/>
        <w:t>изменениями регионального законодательства;</w:t>
      </w:r>
    </w:p>
    <w:p w:rsidR="00881948" w:rsidRPr="007826F5" w:rsidRDefault="00881948" w:rsidP="004E4308">
      <w:pPr>
        <w:widowControl w:val="0"/>
        <w:numPr>
          <w:ilvl w:val="0"/>
          <w:numId w:val="8"/>
        </w:numPr>
        <w:tabs>
          <w:tab w:val="left" w:pos="703"/>
        </w:tabs>
        <w:spacing w:after="116" w:line="240" w:lineRule="exact"/>
        <w:ind w:firstLine="520"/>
        <w:jc w:val="both"/>
      </w:pPr>
      <w:r w:rsidRPr="007826F5">
        <w:t>принятыми управленческими решениями.</w:t>
      </w:r>
    </w:p>
    <w:p w:rsidR="00881948" w:rsidRPr="007826F5" w:rsidRDefault="00881948" w:rsidP="00D47196">
      <w:pPr>
        <w:widowControl w:val="0"/>
        <w:tabs>
          <w:tab w:val="left" w:pos="703"/>
        </w:tabs>
        <w:spacing w:after="116" w:line="240" w:lineRule="exact"/>
        <w:ind w:left="520"/>
        <w:jc w:val="center"/>
        <w:rPr>
          <w:b/>
        </w:rPr>
      </w:pPr>
      <w:r w:rsidRPr="007826F5">
        <w:rPr>
          <w:b/>
        </w:rPr>
        <w:t>5. Ресурсное обеспечение муниципальной программы</w:t>
      </w:r>
    </w:p>
    <w:p w:rsidR="00881948" w:rsidRPr="007826F5" w:rsidRDefault="00881948" w:rsidP="00D47196">
      <w:pPr>
        <w:spacing w:line="240" w:lineRule="exact"/>
        <w:ind w:firstLine="520"/>
        <w:jc w:val="both"/>
      </w:pPr>
      <w:r w:rsidRPr="007826F5">
        <w:t>Финансирование муниципальной программы будет осуществляться за счет средств фед</w:t>
      </w:r>
      <w:r w:rsidRPr="007826F5">
        <w:t>е</w:t>
      </w:r>
      <w:r w:rsidRPr="007826F5">
        <w:t>рального, областного, муниципального бюджетов и иных внебюджетных источников.</w:t>
      </w:r>
    </w:p>
    <w:p w:rsidR="00881948" w:rsidRPr="007826F5" w:rsidRDefault="00881948" w:rsidP="00D47196">
      <w:pPr>
        <w:spacing w:line="240" w:lineRule="exact"/>
        <w:ind w:firstLine="520"/>
        <w:jc w:val="both"/>
      </w:pPr>
      <w:r w:rsidRPr="007826F5">
        <w:t>Общий объем финансирования муниципальной программы составил 6565,00 тыс. рублей, в том числе за счет средств федерального бюджета 6435,0 тыс.рублей, за счет средств областного бюджета 65 тыс.рублей, за счет средств Омутнинского городского поселения 65 тыс.рублей (Приложение 2).</w:t>
      </w:r>
    </w:p>
    <w:p w:rsidR="00881948" w:rsidRPr="007826F5" w:rsidRDefault="00881948" w:rsidP="00D47196">
      <w:pPr>
        <w:spacing w:line="240" w:lineRule="exact"/>
        <w:ind w:firstLine="520"/>
        <w:jc w:val="both"/>
      </w:pPr>
      <w:r w:rsidRPr="007826F5">
        <w:t>Средства из бюджета Омутнинского городского поселения привлекаются в пределах асси</w:t>
      </w:r>
      <w:r w:rsidRPr="007826F5">
        <w:t>г</w:t>
      </w:r>
      <w:r w:rsidRPr="007826F5">
        <w:t>нований, предусмотренных на очередной финансовый год в бюджете муниципального образов</w:t>
      </w:r>
      <w:r w:rsidRPr="007826F5">
        <w:t>а</w:t>
      </w:r>
      <w:r w:rsidRPr="007826F5">
        <w:t>ния Омутнинское городское поселение Омутнинского района Кировской области. Объемы ф</w:t>
      </w:r>
      <w:r w:rsidRPr="007826F5">
        <w:t>и</w:t>
      </w:r>
      <w:r w:rsidRPr="007826F5">
        <w:t>нансирования программы уточняются ежегодно при формировании бюджета Омутнинского г</w:t>
      </w:r>
      <w:r w:rsidRPr="007826F5">
        <w:t>о</w:t>
      </w:r>
      <w:r w:rsidRPr="007826F5">
        <w:t>родского поселения.</w:t>
      </w:r>
    </w:p>
    <w:p w:rsidR="00881948" w:rsidRPr="007826F5" w:rsidRDefault="00881948" w:rsidP="00D47196">
      <w:pPr>
        <w:spacing w:line="240" w:lineRule="exact"/>
        <w:ind w:firstLine="520"/>
        <w:jc w:val="both"/>
      </w:pPr>
      <w:r w:rsidRPr="007826F5">
        <w:t>Объемы финансирования программы приведены с учетом потребностей субъектов малого и среднего предпринимательства в муниципальной поддержке.</w:t>
      </w:r>
    </w:p>
    <w:p w:rsidR="00881948" w:rsidRPr="007826F5" w:rsidRDefault="00881948" w:rsidP="00D47196">
      <w:pPr>
        <w:spacing w:line="240" w:lineRule="exact"/>
        <w:ind w:firstLine="520"/>
        <w:jc w:val="both"/>
      </w:pPr>
    </w:p>
    <w:p w:rsidR="00881948" w:rsidRPr="007826F5" w:rsidRDefault="00881948" w:rsidP="00D47196">
      <w:pPr>
        <w:pStyle w:val="ConsPlusNormal"/>
        <w:spacing w:line="240" w:lineRule="exact"/>
        <w:ind w:firstLine="0"/>
        <w:jc w:val="center"/>
        <w:rPr>
          <w:rFonts w:ascii="Times New Roman" w:hAnsi="Times New Roman"/>
          <w:b/>
          <w:sz w:val="24"/>
          <w:szCs w:val="24"/>
        </w:rPr>
      </w:pPr>
      <w:r w:rsidRPr="007826F5">
        <w:rPr>
          <w:rFonts w:ascii="Times New Roman" w:hAnsi="Times New Roman"/>
          <w:b/>
          <w:sz w:val="24"/>
          <w:szCs w:val="24"/>
        </w:rPr>
        <w:t>6. Анализ рисков реализации муниципальной программы и описание мер управления ри</w:t>
      </w:r>
      <w:r w:rsidRPr="007826F5">
        <w:rPr>
          <w:rFonts w:ascii="Times New Roman" w:hAnsi="Times New Roman"/>
          <w:b/>
          <w:sz w:val="24"/>
          <w:szCs w:val="24"/>
        </w:rPr>
        <w:t>с</w:t>
      </w:r>
      <w:r w:rsidRPr="007826F5">
        <w:rPr>
          <w:rFonts w:ascii="Times New Roman" w:hAnsi="Times New Roman"/>
          <w:b/>
          <w:sz w:val="24"/>
          <w:szCs w:val="24"/>
        </w:rPr>
        <w:t>ками</w:t>
      </w:r>
    </w:p>
    <w:p w:rsidR="00881948" w:rsidRPr="007826F5" w:rsidRDefault="00881948" w:rsidP="00D47196">
      <w:pPr>
        <w:pStyle w:val="ConsPlusNormal"/>
        <w:spacing w:line="240" w:lineRule="exact"/>
        <w:ind w:firstLine="0"/>
        <w:jc w:val="both"/>
        <w:rPr>
          <w:rFonts w:ascii="Times New Roman" w:hAnsi="Times New Roman"/>
          <w:sz w:val="24"/>
          <w:szCs w:val="24"/>
        </w:rPr>
      </w:pPr>
      <w:r w:rsidRPr="007826F5">
        <w:rPr>
          <w:rFonts w:ascii="Times New Roman" w:hAnsi="Times New Roman"/>
          <w:sz w:val="24"/>
          <w:szCs w:val="24"/>
        </w:rPr>
        <w:t>При реализации муниципальной программы могут возникнуть следующие группы рисков:</w:t>
      </w:r>
    </w:p>
    <w:tbl>
      <w:tblPr>
        <w:tblStyle w:val="aff6"/>
        <w:tblW w:w="9923" w:type="dxa"/>
        <w:tblInd w:w="108" w:type="dxa"/>
        <w:tblLook w:val="04A0"/>
      </w:tblPr>
      <w:tblGrid>
        <w:gridCol w:w="2943"/>
        <w:gridCol w:w="6980"/>
      </w:tblGrid>
      <w:tr w:rsidR="00881948" w:rsidRPr="007826F5" w:rsidTr="00D47196">
        <w:tc>
          <w:tcPr>
            <w:tcW w:w="2943" w:type="dxa"/>
          </w:tcPr>
          <w:p w:rsidR="00881948" w:rsidRPr="007826F5" w:rsidRDefault="00881948" w:rsidP="00D47196">
            <w:pPr>
              <w:pStyle w:val="ConsPlusNormal"/>
              <w:spacing w:line="240" w:lineRule="exact"/>
              <w:ind w:firstLine="0"/>
              <w:jc w:val="both"/>
              <w:rPr>
                <w:rFonts w:ascii="Times New Roman" w:hAnsi="Times New Roman"/>
                <w:bCs/>
                <w:sz w:val="24"/>
                <w:szCs w:val="24"/>
              </w:rPr>
            </w:pPr>
            <w:r w:rsidRPr="007826F5">
              <w:rPr>
                <w:rFonts w:ascii="Times New Roman" w:hAnsi="Times New Roman"/>
                <w:bCs/>
                <w:sz w:val="24"/>
                <w:szCs w:val="24"/>
              </w:rPr>
              <w:t>Негативный фактор</w:t>
            </w:r>
          </w:p>
        </w:tc>
        <w:tc>
          <w:tcPr>
            <w:tcW w:w="6980" w:type="dxa"/>
          </w:tcPr>
          <w:p w:rsidR="00881948" w:rsidRPr="007826F5" w:rsidRDefault="00881948" w:rsidP="00D47196">
            <w:pPr>
              <w:pStyle w:val="ConsPlusNormal"/>
              <w:spacing w:line="240" w:lineRule="exact"/>
              <w:ind w:firstLine="0"/>
              <w:jc w:val="both"/>
              <w:rPr>
                <w:rFonts w:ascii="Times New Roman" w:hAnsi="Times New Roman"/>
                <w:bCs/>
                <w:sz w:val="24"/>
                <w:szCs w:val="24"/>
              </w:rPr>
            </w:pPr>
            <w:r w:rsidRPr="007826F5">
              <w:rPr>
                <w:rFonts w:ascii="Times New Roman" w:hAnsi="Times New Roman"/>
                <w:bCs/>
                <w:sz w:val="24"/>
                <w:szCs w:val="24"/>
              </w:rPr>
              <w:t>Способы минимизации рисков</w:t>
            </w:r>
          </w:p>
        </w:tc>
      </w:tr>
      <w:tr w:rsidR="00881948" w:rsidRPr="007826F5" w:rsidTr="00D47196">
        <w:tc>
          <w:tcPr>
            <w:tcW w:w="2943" w:type="dxa"/>
          </w:tcPr>
          <w:p w:rsidR="00881948" w:rsidRPr="007826F5" w:rsidRDefault="00881948" w:rsidP="00D47196">
            <w:pPr>
              <w:pStyle w:val="ConsPlusNormal"/>
              <w:spacing w:line="240" w:lineRule="exact"/>
              <w:ind w:firstLine="0"/>
              <w:jc w:val="both"/>
              <w:rPr>
                <w:rFonts w:ascii="Times New Roman" w:hAnsi="Times New Roman"/>
                <w:bCs/>
                <w:sz w:val="24"/>
                <w:szCs w:val="24"/>
              </w:rPr>
            </w:pPr>
            <w:r w:rsidRPr="007826F5">
              <w:rPr>
                <w:rFonts w:ascii="Times New Roman" w:hAnsi="Times New Roman"/>
                <w:bCs/>
                <w:sz w:val="24"/>
                <w:szCs w:val="24"/>
              </w:rPr>
              <w:t>Изменение федерального законодательства в сфере реализации муниципал</w:t>
            </w:r>
            <w:r w:rsidRPr="007826F5">
              <w:rPr>
                <w:rFonts w:ascii="Times New Roman" w:hAnsi="Times New Roman"/>
                <w:bCs/>
                <w:sz w:val="24"/>
                <w:szCs w:val="24"/>
              </w:rPr>
              <w:t>ь</w:t>
            </w:r>
            <w:r w:rsidRPr="007826F5">
              <w:rPr>
                <w:rFonts w:ascii="Times New Roman" w:hAnsi="Times New Roman"/>
                <w:bCs/>
                <w:sz w:val="24"/>
                <w:szCs w:val="24"/>
              </w:rPr>
              <w:t>ной программы</w:t>
            </w:r>
          </w:p>
        </w:tc>
        <w:tc>
          <w:tcPr>
            <w:tcW w:w="6980" w:type="dxa"/>
          </w:tcPr>
          <w:p w:rsidR="00881948" w:rsidRPr="007826F5" w:rsidRDefault="00881948" w:rsidP="00D47196">
            <w:pPr>
              <w:pStyle w:val="ConsPlusNormal"/>
              <w:spacing w:line="240" w:lineRule="exact"/>
              <w:ind w:firstLine="0"/>
              <w:jc w:val="both"/>
              <w:rPr>
                <w:rFonts w:ascii="Times New Roman" w:hAnsi="Times New Roman"/>
                <w:bCs/>
                <w:sz w:val="24"/>
                <w:szCs w:val="24"/>
              </w:rPr>
            </w:pPr>
            <w:r w:rsidRPr="007826F5">
              <w:rPr>
                <w:rFonts w:ascii="Times New Roman" w:hAnsi="Times New Roman"/>
                <w:bCs/>
                <w:sz w:val="24"/>
                <w:szCs w:val="24"/>
              </w:rPr>
              <w:t>Проведение регулярного мониторинга планируемых изменений в федеральном законодательстве и своевременная корректировка нормативных правовых актов администрации Омутнинского г</w:t>
            </w:r>
            <w:r w:rsidRPr="007826F5">
              <w:rPr>
                <w:rFonts w:ascii="Times New Roman" w:hAnsi="Times New Roman"/>
                <w:bCs/>
                <w:sz w:val="24"/>
                <w:szCs w:val="24"/>
              </w:rPr>
              <w:t>о</w:t>
            </w:r>
            <w:r w:rsidRPr="007826F5">
              <w:rPr>
                <w:rFonts w:ascii="Times New Roman" w:hAnsi="Times New Roman"/>
                <w:bCs/>
                <w:sz w:val="24"/>
                <w:szCs w:val="24"/>
              </w:rPr>
              <w:t>родского поселения</w:t>
            </w:r>
          </w:p>
        </w:tc>
      </w:tr>
      <w:tr w:rsidR="00881948" w:rsidRPr="007826F5" w:rsidTr="00D47196">
        <w:tc>
          <w:tcPr>
            <w:tcW w:w="2943" w:type="dxa"/>
          </w:tcPr>
          <w:p w:rsidR="00881948" w:rsidRPr="007826F5" w:rsidRDefault="00881948" w:rsidP="00D47196">
            <w:pPr>
              <w:pStyle w:val="ConsPlusNormal"/>
              <w:spacing w:line="240" w:lineRule="exact"/>
              <w:ind w:firstLine="0"/>
              <w:jc w:val="both"/>
              <w:rPr>
                <w:rFonts w:ascii="Times New Roman" w:hAnsi="Times New Roman"/>
                <w:bCs/>
                <w:sz w:val="24"/>
                <w:szCs w:val="24"/>
              </w:rPr>
            </w:pPr>
            <w:r w:rsidRPr="007826F5">
              <w:rPr>
                <w:rFonts w:ascii="Times New Roman" w:hAnsi="Times New Roman"/>
                <w:bCs/>
                <w:sz w:val="24"/>
                <w:szCs w:val="24"/>
              </w:rPr>
              <w:t>Недостаточный объем информации об уровне развития малого и средн</w:t>
            </w:r>
            <w:r w:rsidRPr="007826F5">
              <w:rPr>
                <w:rFonts w:ascii="Times New Roman" w:hAnsi="Times New Roman"/>
                <w:bCs/>
                <w:sz w:val="24"/>
                <w:szCs w:val="24"/>
              </w:rPr>
              <w:t>е</w:t>
            </w:r>
            <w:r w:rsidRPr="007826F5">
              <w:rPr>
                <w:rFonts w:ascii="Times New Roman" w:hAnsi="Times New Roman"/>
                <w:bCs/>
                <w:sz w:val="24"/>
                <w:szCs w:val="24"/>
              </w:rPr>
              <w:t>го предпринимательства, предоставляемой Терр</w:t>
            </w:r>
            <w:r w:rsidRPr="007826F5">
              <w:rPr>
                <w:rFonts w:ascii="Times New Roman" w:hAnsi="Times New Roman"/>
                <w:bCs/>
                <w:sz w:val="24"/>
                <w:szCs w:val="24"/>
              </w:rPr>
              <w:t>и</w:t>
            </w:r>
            <w:r w:rsidRPr="007826F5">
              <w:rPr>
                <w:rFonts w:ascii="Times New Roman" w:hAnsi="Times New Roman"/>
                <w:bCs/>
                <w:sz w:val="24"/>
                <w:szCs w:val="24"/>
              </w:rPr>
              <w:t>ториальным органом Ф</w:t>
            </w:r>
            <w:r w:rsidRPr="007826F5">
              <w:rPr>
                <w:rFonts w:ascii="Times New Roman" w:hAnsi="Times New Roman"/>
                <w:bCs/>
                <w:sz w:val="24"/>
                <w:szCs w:val="24"/>
              </w:rPr>
              <w:t>е</w:t>
            </w:r>
            <w:r w:rsidRPr="007826F5">
              <w:rPr>
                <w:rFonts w:ascii="Times New Roman" w:hAnsi="Times New Roman"/>
                <w:bCs/>
                <w:sz w:val="24"/>
                <w:szCs w:val="24"/>
              </w:rPr>
              <w:t>деральной службы гос</w:t>
            </w:r>
            <w:r w:rsidRPr="007826F5">
              <w:rPr>
                <w:rFonts w:ascii="Times New Roman" w:hAnsi="Times New Roman"/>
                <w:bCs/>
                <w:sz w:val="24"/>
                <w:szCs w:val="24"/>
              </w:rPr>
              <w:t>у</w:t>
            </w:r>
            <w:r w:rsidRPr="007826F5">
              <w:rPr>
                <w:rFonts w:ascii="Times New Roman" w:hAnsi="Times New Roman"/>
                <w:bCs/>
                <w:sz w:val="24"/>
                <w:szCs w:val="24"/>
              </w:rPr>
              <w:t>дарственной статистики Кировской области и УФНС по Кировской о</w:t>
            </w:r>
            <w:r w:rsidRPr="007826F5">
              <w:rPr>
                <w:rFonts w:ascii="Times New Roman" w:hAnsi="Times New Roman"/>
                <w:bCs/>
                <w:sz w:val="24"/>
                <w:szCs w:val="24"/>
              </w:rPr>
              <w:t>б</w:t>
            </w:r>
            <w:r w:rsidRPr="007826F5">
              <w:rPr>
                <w:rFonts w:ascii="Times New Roman" w:hAnsi="Times New Roman"/>
                <w:bCs/>
                <w:sz w:val="24"/>
                <w:szCs w:val="24"/>
              </w:rPr>
              <w:t>ласти</w:t>
            </w:r>
          </w:p>
        </w:tc>
        <w:tc>
          <w:tcPr>
            <w:tcW w:w="6980" w:type="dxa"/>
          </w:tcPr>
          <w:p w:rsidR="00881948" w:rsidRPr="007826F5" w:rsidRDefault="00881948" w:rsidP="00D47196">
            <w:pPr>
              <w:pStyle w:val="ConsPlusNormal"/>
              <w:spacing w:line="240" w:lineRule="exact"/>
              <w:ind w:firstLine="0"/>
              <w:jc w:val="both"/>
              <w:rPr>
                <w:rFonts w:ascii="Times New Roman" w:hAnsi="Times New Roman"/>
                <w:bCs/>
                <w:sz w:val="24"/>
                <w:szCs w:val="24"/>
              </w:rPr>
            </w:pPr>
            <w:r w:rsidRPr="007826F5">
              <w:rPr>
                <w:rFonts w:ascii="Times New Roman" w:hAnsi="Times New Roman"/>
                <w:bCs/>
                <w:sz w:val="24"/>
                <w:szCs w:val="24"/>
              </w:rPr>
              <w:t>Проведение дополнительных статистических наблюдений;</w:t>
            </w:r>
          </w:p>
          <w:p w:rsidR="00881948" w:rsidRPr="007826F5" w:rsidRDefault="00881948" w:rsidP="00D47196">
            <w:pPr>
              <w:pStyle w:val="ConsPlusNormal"/>
              <w:spacing w:line="240" w:lineRule="exact"/>
              <w:ind w:firstLine="0"/>
              <w:jc w:val="both"/>
              <w:rPr>
                <w:rFonts w:ascii="Times New Roman" w:hAnsi="Times New Roman"/>
                <w:bCs/>
                <w:sz w:val="24"/>
                <w:szCs w:val="24"/>
              </w:rPr>
            </w:pPr>
            <w:r w:rsidRPr="007826F5">
              <w:rPr>
                <w:rFonts w:ascii="Times New Roman" w:hAnsi="Times New Roman"/>
                <w:bCs/>
                <w:sz w:val="24"/>
                <w:szCs w:val="24"/>
              </w:rPr>
              <w:t>Привлечение общественных объединений предпринимателей, организации инфраструктуры поддержки предпринимательства для проведения мониторинга уровня развития субъектов пре</w:t>
            </w:r>
            <w:r w:rsidRPr="007826F5">
              <w:rPr>
                <w:rFonts w:ascii="Times New Roman" w:hAnsi="Times New Roman"/>
                <w:bCs/>
                <w:sz w:val="24"/>
                <w:szCs w:val="24"/>
              </w:rPr>
              <w:t>д</w:t>
            </w:r>
            <w:r w:rsidRPr="007826F5">
              <w:rPr>
                <w:rFonts w:ascii="Times New Roman" w:hAnsi="Times New Roman"/>
                <w:bCs/>
                <w:sz w:val="24"/>
                <w:szCs w:val="24"/>
              </w:rPr>
              <w:t>принимательской деятельности на территории Омутнинского г</w:t>
            </w:r>
            <w:r w:rsidRPr="007826F5">
              <w:rPr>
                <w:rFonts w:ascii="Times New Roman" w:hAnsi="Times New Roman"/>
                <w:bCs/>
                <w:sz w:val="24"/>
                <w:szCs w:val="24"/>
              </w:rPr>
              <w:t>о</w:t>
            </w:r>
            <w:r w:rsidRPr="007826F5">
              <w:rPr>
                <w:rFonts w:ascii="Times New Roman" w:hAnsi="Times New Roman"/>
                <w:bCs/>
                <w:sz w:val="24"/>
                <w:szCs w:val="24"/>
              </w:rPr>
              <w:t>родского поселения;</w:t>
            </w:r>
          </w:p>
          <w:p w:rsidR="00881948" w:rsidRPr="007826F5" w:rsidRDefault="00881948" w:rsidP="00D47196">
            <w:pPr>
              <w:pStyle w:val="ConsPlusNormal"/>
              <w:spacing w:line="240" w:lineRule="exact"/>
              <w:ind w:firstLine="0"/>
              <w:jc w:val="both"/>
              <w:rPr>
                <w:rFonts w:ascii="Times New Roman" w:hAnsi="Times New Roman"/>
                <w:bCs/>
                <w:sz w:val="24"/>
                <w:szCs w:val="24"/>
              </w:rPr>
            </w:pPr>
            <w:r w:rsidRPr="007826F5">
              <w:rPr>
                <w:rFonts w:ascii="Times New Roman" w:hAnsi="Times New Roman"/>
                <w:bCs/>
                <w:sz w:val="24"/>
                <w:szCs w:val="24"/>
              </w:rPr>
              <w:t>Сбор информации от субъектов малого и среднего предприним</w:t>
            </w:r>
            <w:r w:rsidRPr="007826F5">
              <w:rPr>
                <w:rFonts w:ascii="Times New Roman" w:hAnsi="Times New Roman"/>
                <w:bCs/>
                <w:sz w:val="24"/>
                <w:szCs w:val="24"/>
              </w:rPr>
              <w:t>а</w:t>
            </w:r>
            <w:r w:rsidRPr="007826F5">
              <w:rPr>
                <w:rFonts w:ascii="Times New Roman" w:hAnsi="Times New Roman"/>
                <w:bCs/>
                <w:sz w:val="24"/>
                <w:szCs w:val="24"/>
              </w:rPr>
              <w:t>тельства- получателей муниципальной поддержки;</w:t>
            </w:r>
          </w:p>
          <w:p w:rsidR="00881948" w:rsidRPr="007826F5" w:rsidRDefault="00881948" w:rsidP="00D47196">
            <w:pPr>
              <w:pStyle w:val="ConsPlusNormal"/>
              <w:spacing w:line="240" w:lineRule="exact"/>
              <w:ind w:firstLine="0"/>
              <w:jc w:val="both"/>
              <w:rPr>
                <w:rFonts w:ascii="Times New Roman" w:hAnsi="Times New Roman"/>
                <w:bCs/>
                <w:sz w:val="24"/>
                <w:szCs w:val="24"/>
              </w:rPr>
            </w:pPr>
            <w:r w:rsidRPr="007826F5">
              <w:rPr>
                <w:rFonts w:ascii="Times New Roman" w:hAnsi="Times New Roman"/>
                <w:bCs/>
                <w:sz w:val="24"/>
                <w:szCs w:val="24"/>
              </w:rPr>
              <w:t>Введение реестра субъектов и объектов торговли и создание на его основе системы мониторинга отрасли</w:t>
            </w:r>
          </w:p>
        </w:tc>
      </w:tr>
      <w:tr w:rsidR="00881948" w:rsidRPr="007826F5" w:rsidTr="00D47196">
        <w:tc>
          <w:tcPr>
            <w:tcW w:w="2943" w:type="dxa"/>
          </w:tcPr>
          <w:p w:rsidR="00881948" w:rsidRPr="007826F5" w:rsidRDefault="00881948" w:rsidP="00D47196">
            <w:pPr>
              <w:pStyle w:val="ConsPlusNormal"/>
              <w:spacing w:line="240" w:lineRule="exact"/>
              <w:ind w:firstLine="0"/>
              <w:jc w:val="both"/>
              <w:rPr>
                <w:rFonts w:ascii="Times New Roman" w:hAnsi="Times New Roman"/>
                <w:bCs/>
                <w:sz w:val="24"/>
                <w:szCs w:val="24"/>
              </w:rPr>
            </w:pPr>
            <w:r w:rsidRPr="007826F5">
              <w:rPr>
                <w:rFonts w:ascii="Times New Roman" w:hAnsi="Times New Roman"/>
                <w:bCs/>
                <w:sz w:val="24"/>
                <w:szCs w:val="24"/>
              </w:rPr>
              <w:t>Недостаточное финанс</w:t>
            </w:r>
            <w:r w:rsidRPr="007826F5">
              <w:rPr>
                <w:rFonts w:ascii="Times New Roman" w:hAnsi="Times New Roman"/>
                <w:bCs/>
                <w:sz w:val="24"/>
                <w:szCs w:val="24"/>
              </w:rPr>
              <w:t>и</w:t>
            </w:r>
            <w:r w:rsidRPr="007826F5">
              <w:rPr>
                <w:rFonts w:ascii="Times New Roman" w:hAnsi="Times New Roman"/>
                <w:bCs/>
                <w:sz w:val="24"/>
                <w:szCs w:val="24"/>
              </w:rPr>
              <w:t>рование мероприятий м</w:t>
            </w:r>
            <w:r w:rsidRPr="007826F5">
              <w:rPr>
                <w:rFonts w:ascii="Times New Roman" w:hAnsi="Times New Roman"/>
                <w:bCs/>
                <w:sz w:val="24"/>
                <w:szCs w:val="24"/>
              </w:rPr>
              <w:t>у</w:t>
            </w:r>
            <w:r w:rsidRPr="007826F5">
              <w:rPr>
                <w:rFonts w:ascii="Times New Roman" w:hAnsi="Times New Roman"/>
                <w:bCs/>
                <w:sz w:val="24"/>
                <w:szCs w:val="24"/>
              </w:rPr>
              <w:t>ниципальной программы за счет средств областн</w:t>
            </w:r>
            <w:r w:rsidRPr="007826F5">
              <w:rPr>
                <w:rFonts w:ascii="Times New Roman" w:hAnsi="Times New Roman"/>
                <w:bCs/>
                <w:sz w:val="24"/>
                <w:szCs w:val="24"/>
              </w:rPr>
              <w:t>о</w:t>
            </w:r>
            <w:r w:rsidRPr="007826F5">
              <w:rPr>
                <w:rFonts w:ascii="Times New Roman" w:hAnsi="Times New Roman"/>
                <w:bCs/>
                <w:sz w:val="24"/>
                <w:szCs w:val="24"/>
              </w:rPr>
              <w:t>го бюджета</w:t>
            </w:r>
          </w:p>
        </w:tc>
        <w:tc>
          <w:tcPr>
            <w:tcW w:w="6980" w:type="dxa"/>
          </w:tcPr>
          <w:p w:rsidR="00881948" w:rsidRPr="007826F5" w:rsidRDefault="00881948" w:rsidP="00D47196">
            <w:pPr>
              <w:pStyle w:val="ConsPlusNormal"/>
              <w:spacing w:line="240" w:lineRule="exact"/>
              <w:ind w:firstLine="0"/>
              <w:jc w:val="both"/>
              <w:rPr>
                <w:rFonts w:ascii="Times New Roman" w:hAnsi="Times New Roman"/>
                <w:bCs/>
                <w:sz w:val="24"/>
                <w:szCs w:val="24"/>
              </w:rPr>
            </w:pPr>
            <w:r w:rsidRPr="007826F5">
              <w:rPr>
                <w:rFonts w:ascii="Times New Roman" w:hAnsi="Times New Roman"/>
                <w:bCs/>
                <w:sz w:val="24"/>
                <w:szCs w:val="24"/>
              </w:rPr>
              <w:t>Определение приоритетов для первоочередного финансирования;</w:t>
            </w:r>
          </w:p>
          <w:p w:rsidR="00881948" w:rsidRPr="007826F5" w:rsidRDefault="00881948" w:rsidP="00D47196">
            <w:pPr>
              <w:pStyle w:val="ConsPlusNormal"/>
              <w:spacing w:line="240" w:lineRule="exact"/>
              <w:ind w:firstLine="0"/>
              <w:jc w:val="both"/>
              <w:rPr>
                <w:rFonts w:ascii="Times New Roman" w:hAnsi="Times New Roman"/>
                <w:bCs/>
                <w:sz w:val="24"/>
                <w:szCs w:val="24"/>
              </w:rPr>
            </w:pPr>
            <w:r w:rsidRPr="007826F5">
              <w:rPr>
                <w:rFonts w:ascii="Times New Roman" w:hAnsi="Times New Roman"/>
                <w:bCs/>
                <w:sz w:val="24"/>
                <w:szCs w:val="24"/>
              </w:rPr>
              <w:t>Привлечение средств федерального бюджета и внебюджетных источников на поддержку малого и среднего предпринимател</w:t>
            </w:r>
            <w:r w:rsidRPr="007826F5">
              <w:rPr>
                <w:rFonts w:ascii="Times New Roman" w:hAnsi="Times New Roman"/>
                <w:bCs/>
                <w:sz w:val="24"/>
                <w:szCs w:val="24"/>
              </w:rPr>
              <w:t>ь</w:t>
            </w:r>
            <w:r w:rsidRPr="007826F5">
              <w:rPr>
                <w:rFonts w:ascii="Times New Roman" w:hAnsi="Times New Roman"/>
                <w:bCs/>
                <w:sz w:val="24"/>
                <w:szCs w:val="24"/>
              </w:rPr>
              <w:t>ства</w:t>
            </w:r>
          </w:p>
        </w:tc>
      </w:tr>
      <w:tr w:rsidR="00881948" w:rsidRPr="007826F5" w:rsidTr="00D47196">
        <w:tc>
          <w:tcPr>
            <w:tcW w:w="2943" w:type="dxa"/>
          </w:tcPr>
          <w:p w:rsidR="00881948" w:rsidRPr="007826F5" w:rsidRDefault="00881948" w:rsidP="00D47196">
            <w:pPr>
              <w:pStyle w:val="ConsPlusNormal"/>
              <w:spacing w:line="240" w:lineRule="exact"/>
              <w:ind w:firstLine="0"/>
              <w:jc w:val="both"/>
              <w:rPr>
                <w:rFonts w:ascii="Times New Roman" w:hAnsi="Times New Roman"/>
                <w:bCs/>
                <w:sz w:val="24"/>
                <w:szCs w:val="24"/>
              </w:rPr>
            </w:pPr>
            <w:r w:rsidRPr="007826F5">
              <w:rPr>
                <w:rFonts w:ascii="Times New Roman" w:hAnsi="Times New Roman"/>
                <w:bCs/>
                <w:sz w:val="24"/>
                <w:szCs w:val="24"/>
              </w:rPr>
              <w:t>Потеря актуальности м</w:t>
            </w:r>
            <w:r w:rsidRPr="007826F5">
              <w:rPr>
                <w:rFonts w:ascii="Times New Roman" w:hAnsi="Times New Roman"/>
                <w:bCs/>
                <w:sz w:val="24"/>
                <w:szCs w:val="24"/>
              </w:rPr>
              <w:t>е</w:t>
            </w:r>
            <w:r w:rsidRPr="007826F5">
              <w:rPr>
                <w:rFonts w:ascii="Times New Roman" w:hAnsi="Times New Roman"/>
                <w:bCs/>
                <w:sz w:val="24"/>
                <w:szCs w:val="24"/>
              </w:rPr>
              <w:t>роприятий муниципал</w:t>
            </w:r>
            <w:r w:rsidRPr="007826F5">
              <w:rPr>
                <w:rFonts w:ascii="Times New Roman" w:hAnsi="Times New Roman"/>
                <w:bCs/>
                <w:sz w:val="24"/>
                <w:szCs w:val="24"/>
              </w:rPr>
              <w:t>ь</w:t>
            </w:r>
            <w:r w:rsidRPr="007826F5">
              <w:rPr>
                <w:rFonts w:ascii="Times New Roman" w:hAnsi="Times New Roman"/>
                <w:bCs/>
                <w:sz w:val="24"/>
                <w:szCs w:val="24"/>
              </w:rPr>
              <w:t>ной программы</w:t>
            </w:r>
          </w:p>
        </w:tc>
        <w:tc>
          <w:tcPr>
            <w:tcW w:w="6980" w:type="dxa"/>
          </w:tcPr>
          <w:p w:rsidR="00881948" w:rsidRPr="007826F5" w:rsidRDefault="00881948" w:rsidP="00D47196">
            <w:pPr>
              <w:spacing w:line="240" w:lineRule="exact"/>
              <w:rPr>
                <w:rFonts w:ascii="Times New Roman" w:hAnsi="Times New Roman"/>
              </w:rPr>
            </w:pPr>
            <w:r w:rsidRPr="007826F5">
              <w:rPr>
                <w:rFonts w:ascii="Times New Roman" w:hAnsi="Times New Roman"/>
              </w:rPr>
              <w:t>- осуществление регулярных консультаций с субъектами малого и среднего предпринимательства, общественными объединени</w:t>
            </w:r>
            <w:r w:rsidRPr="007826F5">
              <w:rPr>
                <w:rFonts w:ascii="Times New Roman" w:hAnsi="Times New Roman"/>
              </w:rPr>
              <w:t>я</w:t>
            </w:r>
            <w:r w:rsidRPr="007826F5">
              <w:rPr>
                <w:rFonts w:ascii="Times New Roman" w:hAnsi="Times New Roman"/>
              </w:rPr>
              <w:t>ми предпринимателей и организациями инфраструктуры по</w:t>
            </w:r>
            <w:r w:rsidRPr="007826F5">
              <w:rPr>
                <w:rFonts w:ascii="Times New Roman" w:hAnsi="Times New Roman"/>
              </w:rPr>
              <w:t>д</w:t>
            </w:r>
            <w:r w:rsidRPr="007826F5">
              <w:rPr>
                <w:rFonts w:ascii="Times New Roman" w:hAnsi="Times New Roman"/>
              </w:rPr>
              <w:t>держки малого предпринимательства но вопросам эффективн</w:t>
            </w:r>
            <w:r w:rsidRPr="007826F5">
              <w:rPr>
                <w:rFonts w:ascii="Times New Roman" w:hAnsi="Times New Roman"/>
              </w:rPr>
              <w:t>о</w:t>
            </w:r>
            <w:r w:rsidRPr="007826F5">
              <w:rPr>
                <w:rFonts w:ascii="Times New Roman" w:hAnsi="Times New Roman"/>
              </w:rPr>
              <w:t>сти реализуемых программных мероприятий;</w:t>
            </w:r>
          </w:p>
          <w:p w:rsidR="00881948" w:rsidRPr="007826F5" w:rsidRDefault="00881948" w:rsidP="00D47196">
            <w:pPr>
              <w:spacing w:line="240" w:lineRule="exact"/>
              <w:rPr>
                <w:rFonts w:ascii="Times New Roman" w:hAnsi="Times New Roman"/>
              </w:rPr>
            </w:pPr>
            <w:r w:rsidRPr="007826F5">
              <w:rPr>
                <w:rFonts w:ascii="Times New Roman" w:hAnsi="Times New Roman"/>
              </w:rPr>
              <w:t>- реализация в случае необходимости новых мероприятий по поддержке субъектов малого и среднего предпринимательства за счет перераспределения средств внутри муниципальной пр</w:t>
            </w:r>
            <w:r w:rsidRPr="007826F5">
              <w:rPr>
                <w:rFonts w:ascii="Times New Roman" w:hAnsi="Times New Roman"/>
              </w:rPr>
              <w:t>о</w:t>
            </w:r>
            <w:r w:rsidRPr="007826F5">
              <w:rPr>
                <w:rFonts w:ascii="Times New Roman" w:hAnsi="Times New Roman"/>
              </w:rPr>
              <w:t>граммы;</w:t>
            </w:r>
          </w:p>
          <w:p w:rsidR="00881948" w:rsidRPr="007826F5" w:rsidRDefault="00881948" w:rsidP="00D47196">
            <w:pPr>
              <w:pStyle w:val="ConsPlusNormal"/>
              <w:spacing w:line="240" w:lineRule="exact"/>
              <w:ind w:firstLine="0"/>
              <w:jc w:val="both"/>
              <w:rPr>
                <w:rFonts w:ascii="Times New Roman" w:hAnsi="Times New Roman"/>
                <w:bCs/>
                <w:sz w:val="24"/>
                <w:szCs w:val="24"/>
              </w:rPr>
            </w:pPr>
            <w:r w:rsidRPr="007826F5">
              <w:rPr>
                <w:rFonts w:ascii="Times New Roman" w:hAnsi="Times New Roman"/>
              </w:rPr>
              <w:t>- изучение опыта муниципальной поддержки малого бизнеса в субъектах Ро</w:t>
            </w:r>
            <w:r w:rsidRPr="007826F5">
              <w:rPr>
                <w:rFonts w:ascii="Times New Roman" w:hAnsi="Times New Roman"/>
              </w:rPr>
              <w:t>с</w:t>
            </w:r>
            <w:r w:rsidRPr="007826F5">
              <w:rPr>
                <w:rFonts w:ascii="Times New Roman" w:hAnsi="Times New Roman"/>
              </w:rPr>
              <w:t>сийской Федерации с высоким уровнем развития малого и среднего предпр</w:t>
            </w:r>
            <w:r w:rsidRPr="007826F5">
              <w:rPr>
                <w:rFonts w:ascii="Times New Roman" w:hAnsi="Times New Roman"/>
              </w:rPr>
              <w:t>и</w:t>
            </w:r>
            <w:r w:rsidRPr="007826F5">
              <w:rPr>
                <w:rFonts w:ascii="Times New Roman" w:hAnsi="Times New Roman"/>
              </w:rPr>
              <w:t>нимательства.</w:t>
            </w:r>
          </w:p>
        </w:tc>
      </w:tr>
      <w:tr w:rsidR="00881948" w:rsidRPr="007826F5" w:rsidTr="00D47196">
        <w:tc>
          <w:tcPr>
            <w:tcW w:w="2943" w:type="dxa"/>
          </w:tcPr>
          <w:p w:rsidR="00881948" w:rsidRPr="007826F5" w:rsidRDefault="00881948" w:rsidP="00D47196">
            <w:pPr>
              <w:spacing w:line="240" w:lineRule="exact"/>
              <w:rPr>
                <w:rFonts w:ascii="Times New Roman" w:hAnsi="Times New Roman"/>
              </w:rPr>
            </w:pPr>
            <w:r w:rsidRPr="007826F5">
              <w:rPr>
                <w:rFonts w:ascii="Times New Roman" w:hAnsi="Times New Roman"/>
              </w:rPr>
              <w:t>Недоверие субъектов</w:t>
            </w:r>
          </w:p>
          <w:p w:rsidR="00881948" w:rsidRPr="007826F5" w:rsidRDefault="00881948" w:rsidP="00D47196">
            <w:pPr>
              <w:spacing w:line="240" w:lineRule="exact"/>
              <w:rPr>
                <w:rFonts w:ascii="Times New Roman" w:hAnsi="Times New Roman"/>
              </w:rPr>
            </w:pPr>
            <w:r w:rsidRPr="007826F5">
              <w:rPr>
                <w:rFonts w:ascii="Times New Roman" w:hAnsi="Times New Roman"/>
              </w:rPr>
              <w:t>малого и среднего</w:t>
            </w:r>
          </w:p>
          <w:p w:rsidR="00881948" w:rsidRPr="007826F5" w:rsidRDefault="00881948" w:rsidP="00D47196">
            <w:pPr>
              <w:spacing w:line="240" w:lineRule="exact"/>
              <w:rPr>
                <w:rFonts w:ascii="Times New Roman" w:hAnsi="Times New Roman"/>
              </w:rPr>
            </w:pPr>
            <w:r w:rsidRPr="007826F5">
              <w:rPr>
                <w:rFonts w:ascii="Times New Roman" w:hAnsi="Times New Roman"/>
              </w:rPr>
              <w:t>предпринимательства</w:t>
            </w:r>
          </w:p>
          <w:p w:rsidR="00881948" w:rsidRPr="007826F5" w:rsidRDefault="00881948" w:rsidP="00D47196">
            <w:pPr>
              <w:spacing w:line="240" w:lineRule="exact"/>
              <w:rPr>
                <w:rFonts w:ascii="Times New Roman" w:hAnsi="Times New Roman"/>
              </w:rPr>
            </w:pPr>
            <w:r w:rsidRPr="007826F5">
              <w:rPr>
                <w:rFonts w:ascii="Times New Roman" w:hAnsi="Times New Roman"/>
              </w:rPr>
              <w:t>к доступности</w:t>
            </w:r>
          </w:p>
          <w:p w:rsidR="00881948" w:rsidRPr="007826F5" w:rsidRDefault="00881948" w:rsidP="00D47196">
            <w:pPr>
              <w:spacing w:line="240" w:lineRule="exact"/>
              <w:rPr>
                <w:rFonts w:ascii="Times New Roman" w:hAnsi="Times New Roman"/>
              </w:rPr>
            </w:pPr>
            <w:r w:rsidRPr="007826F5">
              <w:rPr>
                <w:rFonts w:ascii="Times New Roman" w:hAnsi="Times New Roman"/>
              </w:rPr>
              <w:t>мероприятий</w:t>
            </w:r>
          </w:p>
          <w:p w:rsidR="00881948" w:rsidRPr="007826F5" w:rsidRDefault="00881948" w:rsidP="00D47196">
            <w:pPr>
              <w:spacing w:line="240" w:lineRule="exact"/>
              <w:rPr>
                <w:rFonts w:ascii="Times New Roman" w:hAnsi="Times New Roman"/>
              </w:rPr>
            </w:pPr>
            <w:r w:rsidRPr="007826F5">
              <w:rPr>
                <w:rFonts w:ascii="Times New Roman" w:hAnsi="Times New Roman"/>
              </w:rPr>
              <w:t>муниципальной</w:t>
            </w:r>
          </w:p>
          <w:p w:rsidR="00881948" w:rsidRPr="007826F5" w:rsidRDefault="00881948" w:rsidP="00D47196">
            <w:pPr>
              <w:pStyle w:val="ConsPlusNormal"/>
              <w:spacing w:line="240" w:lineRule="exact"/>
              <w:ind w:firstLine="0"/>
              <w:jc w:val="both"/>
              <w:rPr>
                <w:rFonts w:ascii="Times New Roman" w:hAnsi="Times New Roman"/>
                <w:bCs/>
                <w:sz w:val="24"/>
                <w:szCs w:val="24"/>
              </w:rPr>
            </w:pPr>
            <w:r w:rsidRPr="007826F5">
              <w:rPr>
                <w:rFonts w:ascii="Times New Roman" w:hAnsi="Times New Roman"/>
              </w:rPr>
              <w:t>программы</w:t>
            </w:r>
          </w:p>
        </w:tc>
        <w:tc>
          <w:tcPr>
            <w:tcW w:w="6980" w:type="dxa"/>
          </w:tcPr>
          <w:p w:rsidR="00881948" w:rsidRPr="007826F5" w:rsidRDefault="00881948" w:rsidP="00D47196">
            <w:pPr>
              <w:spacing w:line="240" w:lineRule="exact"/>
              <w:rPr>
                <w:rFonts w:ascii="Times New Roman" w:hAnsi="Times New Roman"/>
              </w:rPr>
            </w:pPr>
            <w:r w:rsidRPr="007826F5">
              <w:rPr>
                <w:rFonts w:ascii="Times New Roman" w:hAnsi="Times New Roman"/>
                <w:sz w:val="22"/>
                <w:szCs w:val="22"/>
              </w:rPr>
              <w:t xml:space="preserve">- </w:t>
            </w:r>
            <w:r w:rsidRPr="007826F5">
              <w:rPr>
                <w:rFonts w:ascii="Times New Roman" w:hAnsi="Times New Roman"/>
              </w:rPr>
              <w:t>осуществление активного сотрудничества со средствами масс</w:t>
            </w:r>
            <w:r w:rsidRPr="007826F5">
              <w:rPr>
                <w:rFonts w:ascii="Times New Roman" w:hAnsi="Times New Roman"/>
              </w:rPr>
              <w:t>о</w:t>
            </w:r>
            <w:r w:rsidRPr="007826F5">
              <w:rPr>
                <w:rFonts w:ascii="Times New Roman" w:hAnsi="Times New Roman"/>
              </w:rPr>
              <w:t>вой информации в целях информирования субъектов малого и среднего предпринимательства о видах муниципальной по</w:t>
            </w:r>
            <w:r w:rsidRPr="007826F5">
              <w:rPr>
                <w:rFonts w:ascii="Times New Roman" w:hAnsi="Times New Roman"/>
              </w:rPr>
              <w:t>д</w:t>
            </w:r>
            <w:r w:rsidRPr="007826F5">
              <w:rPr>
                <w:rFonts w:ascii="Times New Roman" w:hAnsi="Times New Roman"/>
              </w:rPr>
              <w:t>держки. порядке, условиях и сроках ее предоставления;</w:t>
            </w:r>
          </w:p>
          <w:p w:rsidR="00881948" w:rsidRPr="007826F5" w:rsidRDefault="00881948" w:rsidP="00D47196">
            <w:pPr>
              <w:spacing w:line="240" w:lineRule="exact"/>
              <w:rPr>
                <w:rFonts w:ascii="Times New Roman" w:hAnsi="Times New Roman"/>
              </w:rPr>
            </w:pPr>
            <w:r w:rsidRPr="007826F5">
              <w:rPr>
                <w:rFonts w:ascii="Times New Roman" w:hAnsi="Times New Roman"/>
              </w:rPr>
              <w:t>- создание прозрачных процедур предоставления муниципальной поддержки субъектам малого и среднего предпринимательства за счет привлечения общественных объединений предпринимат</w:t>
            </w:r>
            <w:r w:rsidRPr="007826F5">
              <w:rPr>
                <w:rFonts w:ascii="Times New Roman" w:hAnsi="Times New Roman"/>
              </w:rPr>
              <w:t>е</w:t>
            </w:r>
            <w:r w:rsidRPr="007826F5">
              <w:rPr>
                <w:rFonts w:ascii="Times New Roman" w:hAnsi="Times New Roman"/>
              </w:rPr>
              <w:t xml:space="preserve">лей к процессу принятия решений о предоставлении поддержки; </w:t>
            </w:r>
          </w:p>
          <w:p w:rsidR="00881948" w:rsidRPr="007826F5" w:rsidRDefault="00881948" w:rsidP="00D47196">
            <w:pPr>
              <w:spacing w:line="240" w:lineRule="exact"/>
              <w:rPr>
                <w:rFonts w:ascii="Times New Roman" w:hAnsi="Times New Roman"/>
              </w:rPr>
            </w:pPr>
            <w:r w:rsidRPr="007826F5">
              <w:rPr>
                <w:rFonts w:ascii="Times New Roman" w:hAnsi="Times New Roman"/>
              </w:rPr>
              <w:lastRenderedPageBreak/>
              <w:t xml:space="preserve"> - популяризация мероприятий муниципальной программы за счет привлечения общественных объединений предпринимат</w:t>
            </w:r>
            <w:r w:rsidRPr="007826F5">
              <w:rPr>
                <w:rFonts w:ascii="Times New Roman" w:hAnsi="Times New Roman"/>
              </w:rPr>
              <w:t>е</w:t>
            </w:r>
            <w:r w:rsidRPr="007826F5">
              <w:rPr>
                <w:rFonts w:ascii="Times New Roman" w:hAnsi="Times New Roman"/>
              </w:rPr>
              <w:t>лей и организации инфраструктуры поддержки малого предпр</w:t>
            </w:r>
            <w:r w:rsidRPr="007826F5">
              <w:rPr>
                <w:rFonts w:ascii="Times New Roman" w:hAnsi="Times New Roman"/>
              </w:rPr>
              <w:t>и</w:t>
            </w:r>
            <w:r w:rsidRPr="007826F5">
              <w:rPr>
                <w:rFonts w:ascii="Times New Roman" w:hAnsi="Times New Roman"/>
              </w:rPr>
              <w:t>нимательства.</w:t>
            </w:r>
          </w:p>
        </w:tc>
      </w:tr>
      <w:tr w:rsidR="00881948" w:rsidRPr="007826F5" w:rsidTr="00D47196">
        <w:tc>
          <w:tcPr>
            <w:tcW w:w="2943" w:type="dxa"/>
          </w:tcPr>
          <w:p w:rsidR="00881948" w:rsidRPr="007826F5" w:rsidRDefault="00881948" w:rsidP="00D47196">
            <w:pPr>
              <w:spacing w:line="240" w:lineRule="exact"/>
              <w:rPr>
                <w:rFonts w:ascii="Times New Roman" w:hAnsi="Times New Roman"/>
              </w:rPr>
            </w:pPr>
            <w:r w:rsidRPr="007826F5">
              <w:rPr>
                <w:rFonts w:ascii="Times New Roman" w:hAnsi="Times New Roman"/>
              </w:rPr>
              <w:lastRenderedPageBreak/>
              <w:t>Несоответствие (в</w:t>
            </w:r>
          </w:p>
          <w:p w:rsidR="00881948" w:rsidRPr="007826F5" w:rsidRDefault="00881948" w:rsidP="00D47196">
            <w:pPr>
              <w:spacing w:line="240" w:lineRule="exact"/>
              <w:rPr>
                <w:rFonts w:ascii="Times New Roman" w:hAnsi="Times New Roman"/>
              </w:rPr>
            </w:pPr>
            <w:r w:rsidRPr="007826F5">
              <w:rPr>
                <w:rFonts w:ascii="Times New Roman" w:hAnsi="Times New Roman"/>
              </w:rPr>
              <w:t>сторону уменьшения)</w:t>
            </w:r>
          </w:p>
          <w:p w:rsidR="00881948" w:rsidRPr="007826F5" w:rsidRDefault="00881948" w:rsidP="00D47196">
            <w:pPr>
              <w:spacing w:line="240" w:lineRule="exact"/>
              <w:rPr>
                <w:rFonts w:ascii="Times New Roman" w:hAnsi="Times New Roman"/>
              </w:rPr>
            </w:pPr>
            <w:r w:rsidRPr="007826F5">
              <w:rPr>
                <w:rFonts w:ascii="Times New Roman" w:hAnsi="Times New Roman"/>
              </w:rPr>
              <w:t>фактически</w:t>
            </w:r>
            <w:r w:rsidR="00D47196" w:rsidRPr="007826F5">
              <w:rPr>
                <w:rFonts w:ascii="Times New Roman" w:hAnsi="Times New Roman"/>
              </w:rPr>
              <w:t xml:space="preserve"> </w:t>
            </w:r>
            <w:r w:rsidRPr="007826F5">
              <w:rPr>
                <w:rFonts w:ascii="Times New Roman" w:hAnsi="Times New Roman"/>
              </w:rPr>
              <w:t>достигнутых</w:t>
            </w:r>
          </w:p>
          <w:p w:rsidR="00881948" w:rsidRPr="007826F5" w:rsidRDefault="00881948" w:rsidP="00D47196">
            <w:pPr>
              <w:spacing w:line="240" w:lineRule="exact"/>
              <w:ind w:right="-142"/>
              <w:rPr>
                <w:rFonts w:ascii="Times New Roman" w:hAnsi="Times New Roman"/>
              </w:rPr>
            </w:pPr>
            <w:r w:rsidRPr="007826F5">
              <w:rPr>
                <w:rFonts w:ascii="Times New Roman" w:hAnsi="Times New Roman"/>
              </w:rPr>
              <w:t>показателей</w:t>
            </w:r>
            <w:r w:rsidR="00D47196" w:rsidRPr="007826F5">
              <w:rPr>
                <w:rFonts w:ascii="Times New Roman" w:hAnsi="Times New Roman"/>
              </w:rPr>
              <w:t xml:space="preserve"> э</w:t>
            </w:r>
            <w:r w:rsidRPr="007826F5">
              <w:rPr>
                <w:rFonts w:ascii="Times New Roman" w:hAnsi="Times New Roman"/>
              </w:rPr>
              <w:t>ффективн</w:t>
            </w:r>
            <w:r w:rsidRPr="007826F5">
              <w:rPr>
                <w:rFonts w:ascii="Times New Roman" w:hAnsi="Times New Roman"/>
              </w:rPr>
              <w:t>о</w:t>
            </w:r>
            <w:r w:rsidRPr="007826F5">
              <w:rPr>
                <w:rFonts w:ascii="Times New Roman" w:hAnsi="Times New Roman"/>
              </w:rPr>
              <w:t>сти</w:t>
            </w:r>
            <w:r w:rsidR="00D47196" w:rsidRPr="007826F5">
              <w:rPr>
                <w:rFonts w:ascii="Times New Roman" w:hAnsi="Times New Roman"/>
              </w:rPr>
              <w:t xml:space="preserve"> </w:t>
            </w:r>
            <w:r w:rsidRPr="007826F5">
              <w:rPr>
                <w:rFonts w:ascii="Times New Roman" w:hAnsi="Times New Roman"/>
              </w:rPr>
              <w:t>реализации</w:t>
            </w:r>
            <w:r w:rsidR="00D47196" w:rsidRPr="007826F5">
              <w:rPr>
                <w:rFonts w:ascii="Times New Roman" w:hAnsi="Times New Roman"/>
              </w:rPr>
              <w:t xml:space="preserve"> </w:t>
            </w:r>
            <w:r w:rsidRPr="007826F5">
              <w:rPr>
                <w:rFonts w:ascii="Times New Roman" w:hAnsi="Times New Roman"/>
              </w:rPr>
              <w:t>муниц</w:t>
            </w:r>
            <w:r w:rsidRPr="007826F5">
              <w:rPr>
                <w:rFonts w:ascii="Times New Roman" w:hAnsi="Times New Roman"/>
              </w:rPr>
              <w:t>и</w:t>
            </w:r>
            <w:r w:rsidRPr="007826F5">
              <w:rPr>
                <w:rFonts w:ascii="Times New Roman" w:hAnsi="Times New Roman"/>
              </w:rPr>
              <w:t>пальной</w:t>
            </w:r>
            <w:r w:rsidR="00D47196" w:rsidRPr="007826F5">
              <w:rPr>
                <w:rFonts w:ascii="Times New Roman" w:hAnsi="Times New Roman"/>
              </w:rPr>
              <w:t xml:space="preserve"> </w:t>
            </w:r>
            <w:r w:rsidRPr="007826F5">
              <w:rPr>
                <w:rFonts w:ascii="Times New Roman" w:hAnsi="Times New Roman"/>
              </w:rPr>
              <w:t>программы</w:t>
            </w:r>
            <w:r w:rsidR="00D47196" w:rsidRPr="007826F5">
              <w:rPr>
                <w:rFonts w:ascii="Times New Roman" w:hAnsi="Times New Roman"/>
              </w:rPr>
              <w:t xml:space="preserve"> </w:t>
            </w:r>
          </w:p>
          <w:p w:rsidR="00881948" w:rsidRPr="007826F5" w:rsidRDefault="00881948" w:rsidP="00D47196">
            <w:pPr>
              <w:spacing w:line="240" w:lineRule="exact"/>
              <w:rPr>
                <w:rFonts w:ascii="Times New Roman" w:hAnsi="Times New Roman"/>
              </w:rPr>
            </w:pPr>
            <w:r w:rsidRPr="007826F5">
              <w:rPr>
                <w:rFonts w:ascii="Times New Roman" w:hAnsi="Times New Roman"/>
              </w:rPr>
              <w:t>запланированным</w:t>
            </w:r>
          </w:p>
        </w:tc>
        <w:tc>
          <w:tcPr>
            <w:tcW w:w="6980" w:type="dxa"/>
          </w:tcPr>
          <w:p w:rsidR="00881948" w:rsidRPr="007826F5" w:rsidRDefault="00881948" w:rsidP="00D47196">
            <w:pPr>
              <w:spacing w:line="240" w:lineRule="exact"/>
              <w:rPr>
                <w:rFonts w:ascii="Times New Roman" w:hAnsi="Times New Roman"/>
              </w:rPr>
            </w:pPr>
            <w:r w:rsidRPr="007826F5">
              <w:rPr>
                <w:rFonts w:ascii="Times New Roman" w:hAnsi="Times New Roman"/>
              </w:rPr>
              <w:t>- проведение ежегодного мониторинга и оценки эффективности реализации мероприятий муниципальной программы;</w:t>
            </w:r>
          </w:p>
          <w:p w:rsidR="00881948" w:rsidRPr="007826F5" w:rsidRDefault="00881948" w:rsidP="00D47196">
            <w:pPr>
              <w:spacing w:line="240" w:lineRule="exact"/>
              <w:rPr>
                <w:rFonts w:ascii="Times New Roman" w:hAnsi="Times New Roman"/>
                <w:sz w:val="22"/>
                <w:szCs w:val="22"/>
              </w:rPr>
            </w:pPr>
            <w:r w:rsidRPr="007826F5">
              <w:rPr>
                <w:rFonts w:ascii="Times New Roman" w:hAnsi="Times New Roman"/>
              </w:rPr>
              <w:t>- анализ причин отклонения фактически достигнутых показат</w:t>
            </w:r>
            <w:r w:rsidRPr="007826F5">
              <w:rPr>
                <w:rFonts w:ascii="Times New Roman" w:hAnsi="Times New Roman"/>
              </w:rPr>
              <w:t>е</w:t>
            </w:r>
            <w:r w:rsidRPr="007826F5">
              <w:rPr>
                <w:rFonts w:ascii="Times New Roman" w:hAnsi="Times New Roman"/>
              </w:rPr>
              <w:t>лей эффективности реализации муниципальной программы от запланированных; оперативная разработка и реализация ко</w:t>
            </w:r>
            <w:r w:rsidRPr="007826F5">
              <w:rPr>
                <w:rFonts w:ascii="Times New Roman" w:hAnsi="Times New Roman"/>
              </w:rPr>
              <w:t>м</w:t>
            </w:r>
            <w:r w:rsidRPr="007826F5">
              <w:rPr>
                <w:rFonts w:ascii="Times New Roman" w:hAnsi="Times New Roman"/>
              </w:rPr>
              <w:t>плекса мер, направленных на повышение эффективности реал</w:t>
            </w:r>
            <w:r w:rsidRPr="007826F5">
              <w:rPr>
                <w:rFonts w:ascii="Times New Roman" w:hAnsi="Times New Roman"/>
              </w:rPr>
              <w:t>и</w:t>
            </w:r>
            <w:r w:rsidRPr="007826F5">
              <w:rPr>
                <w:rFonts w:ascii="Times New Roman" w:hAnsi="Times New Roman"/>
              </w:rPr>
              <w:t>зации мероприятий муниципальной программы.</w:t>
            </w:r>
          </w:p>
        </w:tc>
      </w:tr>
    </w:tbl>
    <w:p w:rsidR="00881948" w:rsidRPr="007826F5" w:rsidRDefault="00881948" w:rsidP="00D47196">
      <w:pPr>
        <w:widowControl w:val="0"/>
        <w:tabs>
          <w:tab w:val="left" w:pos="730"/>
        </w:tabs>
        <w:spacing w:before="136" w:line="240" w:lineRule="exact"/>
        <w:ind w:left="480"/>
        <w:jc w:val="center"/>
        <w:rPr>
          <w:b/>
        </w:rPr>
      </w:pPr>
      <w:r w:rsidRPr="007826F5">
        <w:rPr>
          <w:b/>
        </w:rPr>
        <w:t>7.  Методика оценки эффективности реализации муниципальной программы</w:t>
      </w:r>
    </w:p>
    <w:p w:rsidR="00881948" w:rsidRPr="007826F5" w:rsidRDefault="00881948" w:rsidP="00D47196">
      <w:pPr>
        <w:spacing w:line="240" w:lineRule="exact"/>
        <w:ind w:firstLine="520"/>
      </w:pPr>
      <w:r w:rsidRPr="007826F5">
        <w:t>Эффективность реализации муниципальной программы оценивается ежегодно на основе целевых показателей эффективности реализации муниципальной программы (далее - целевой показатель), представленных в паспорте, исходя из соответствия фактических значений показ</w:t>
      </w:r>
      <w:r w:rsidRPr="007826F5">
        <w:t>а</w:t>
      </w:r>
      <w:r w:rsidRPr="007826F5">
        <w:t>телей их плановым значениям.</w:t>
      </w:r>
    </w:p>
    <w:p w:rsidR="00881948" w:rsidRPr="007826F5" w:rsidRDefault="00881948" w:rsidP="00881948">
      <w:pPr>
        <w:pStyle w:val="ConsPlusNormal"/>
        <w:ind w:firstLine="0"/>
        <w:jc w:val="center"/>
        <w:rPr>
          <w:rFonts w:ascii="Times New Roman" w:hAnsi="Times New Roman"/>
          <w:sz w:val="24"/>
          <w:szCs w:val="24"/>
        </w:rPr>
      </w:pPr>
      <w:r w:rsidRPr="007826F5">
        <w:rPr>
          <w:rFonts w:ascii="Times New Roman" w:hAnsi="Times New Roman"/>
          <w:sz w:val="24"/>
          <w:szCs w:val="24"/>
        </w:rPr>
        <w:t>Оценка эффективности каждого целевого показателя определяется по формуле:</w:t>
      </w:r>
    </w:p>
    <w:p w:rsidR="00881948" w:rsidRPr="007826F5" w:rsidRDefault="00881948" w:rsidP="00881948">
      <w:pPr>
        <w:pStyle w:val="ConsPlusNormal"/>
        <w:ind w:firstLine="0"/>
        <w:jc w:val="center"/>
        <w:rPr>
          <w:rFonts w:ascii="Times New Roman" w:hAnsi="Times New Roman"/>
          <w:sz w:val="24"/>
          <w:szCs w:val="24"/>
        </w:rPr>
      </w:pPr>
      <w:r w:rsidRPr="007826F5">
        <w:rPr>
          <w:rFonts w:ascii="Times New Roman" w:hAnsi="Times New Roman"/>
          <w:sz w:val="24"/>
          <w:szCs w:val="24"/>
        </w:rPr>
        <w:t>Э</w:t>
      </w:r>
      <w:r w:rsidRPr="007826F5">
        <w:rPr>
          <w:rFonts w:ascii="Times New Roman" w:hAnsi="Times New Roman"/>
          <w:sz w:val="24"/>
          <w:szCs w:val="24"/>
          <w:lang w:val="en-US"/>
        </w:rPr>
        <w:t>i</w:t>
      </w:r>
      <w:r w:rsidRPr="007826F5">
        <w:rPr>
          <w:rFonts w:ascii="Times New Roman" w:hAnsi="Times New Roman"/>
          <w:sz w:val="24"/>
          <w:szCs w:val="24"/>
        </w:rPr>
        <w:t>=</w:t>
      </w:r>
      <m:oMath>
        <m:f>
          <m:fPr>
            <m:ctrlPr>
              <w:rPr>
                <w:rFonts w:ascii="Cambria Math" w:hAnsi="Times New Roman"/>
                <w:i/>
                <w:sz w:val="24"/>
                <w:szCs w:val="24"/>
                <w:lang w:val="en-US"/>
              </w:rPr>
            </m:ctrlPr>
          </m:fPr>
          <m:num>
            <m:r>
              <w:rPr>
                <w:rFonts w:ascii="Cambria Math" w:hAnsi="Times New Roman"/>
                <w:sz w:val="24"/>
                <w:szCs w:val="24"/>
              </w:rPr>
              <m:t>Фз</m:t>
            </m:r>
            <m:r>
              <w:rPr>
                <w:rFonts w:ascii="Cambria Math" w:hAnsi="Cambria Math"/>
                <w:sz w:val="24"/>
                <w:szCs w:val="24"/>
                <w:lang w:val="en-US"/>
              </w:rPr>
              <m:t>i</m:t>
            </m:r>
          </m:num>
          <m:den>
            <m:r>
              <w:rPr>
                <w:rFonts w:ascii="Cambria Math" w:hAnsi="Cambria Math"/>
                <w:sz w:val="24"/>
                <w:szCs w:val="24"/>
                <w:lang w:val="en-US"/>
              </w:rPr>
              <m:t>H</m:t>
            </m:r>
            <m:r>
              <w:rPr>
                <w:rFonts w:ascii="Cambria Math" w:hAnsi="Times New Roman"/>
                <w:sz w:val="24"/>
                <w:szCs w:val="24"/>
              </w:rPr>
              <m:t>з</m:t>
            </m:r>
            <m:r>
              <w:rPr>
                <w:rFonts w:ascii="Cambria Math" w:hAnsi="Cambria Math"/>
                <w:sz w:val="24"/>
                <w:szCs w:val="24"/>
                <w:lang w:val="en-US"/>
              </w:rPr>
              <m:t>i</m:t>
            </m:r>
          </m:den>
        </m:f>
        <m:r>
          <w:rPr>
            <w:rFonts w:ascii="Cambria Math" w:hAnsi="Times New Roman"/>
            <w:sz w:val="24"/>
            <w:szCs w:val="24"/>
          </w:rPr>
          <m:t>×</m:t>
        </m:r>
        <m:r>
          <w:rPr>
            <w:rFonts w:ascii="Cambria Math" w:hAnsi="Times New Roman"/>
            <w:sz w:val="24"/>
            <w:szCs w:val="24"/>
          </w:rPr>
          <m:t>100%</m:t>
        </m:r>
      </m:oMath>
      <w:r w:rsidRPr="007826F5">
        <w:rPr>
          <w:rFonts w:ascii="Times New Roman" w:hAnsi="Times New Roman"/>
          <w:sz w:val="24"/>
          <w:szCs w:val="24"/>
        </w:rPr>
        <w:t>, где:</w:t>
      </w:r>
    </w:p>
    <w:p w:rsidR="00881948" w:rsidRPr="007826F5" w:rsidRDefault="00881948" w:rsidP="00881948">
      <w:pPr>
        <w:pStyle w:val="ConsPlusNormal"/>
        <w:ind w:firstLine="0"/>
        <w:rPr>
          <w:rFonts w:ascii="Times New Roman" w:hAnsi="Times New Roman"/>
          <w:sz w:val="24"/>
          <w:szCs w:val="24"/>
        </w:rPr>
      </w:pPr>
      <w:r w:rsidRPr="007826F5">
        <w:rPr>
          <w:rFonts w:ascii="Times New Roman" w:hAnsi="Times New Roman"/>
          <w:sz w:val="24"/>
          <w:szCs w:val="24"/>
          <w:lang w:val="en-US"/>
        </w:rPr>
        <w:t>i</w:t>
      </w:r>
      <w:r w:rsidRPr="007826F5">
        <w:rPr>
          <w:rFonts w:ascii="Times New Roman" w:hAnsi="Times New Roman"/>
          <w:sz w:val="24"/>
          <w:szCs w:val="24"/>
        </w:rPr>
        <w:t>- номер показателя;</w:t>
      </w:r>
    </w:p>
    <w:p w:rsidR="00881948" w:rsidRPr="007826F5" w:rsidRDefault="00881948" w:rsidP="00881948">
      <w:pPr>
        <w:pStyle w:val="ConsPlusNormal"/>
        <w:ind w:firstLine="0"/>
        <w:rPr>
          <w:rFonts w:ascii="Times New Roman" w:hAnsi="Times New Roman"/>
          <w:sz w:val="24"/>
          <w:szCs w:val="24"/>
        </w:rPr>
      </w:pPr>
      <w:r w:rsidRPr="007826F5">
        <w:rPr>
          <w:rFonts w:ascii="Times New Roman" w:hAnsi="Times New Roman"/>
          <w:sz w:val="24"/>
          <w:szCs w:val="24"/>
        </w:rPr>
        <w:t>Э</w:t>
      </w:r>
      <w:r w:rsidRPr="007826F5">
        <w:rPr>
          <w:rFonts w:ascii="Times New Roman" w:hAnsi="Times New Roman"/>
          <w:sz w:val="24"/>
          <w:szCs w:val="24"/>
          <w:lang w:val="en-US"/>
        </w:rPr>
        <w:t>i</w:t>
      </w:r>
      <w:r w:rsidRPr="007826F5">
        <w:rPr>
          <w:rFonts w:ascii="Times New Roman" w:hAnsi="Times New Roman"/>
          <w:sz w:val="24"/>
          <w:szCs w:val="24"/>
        </w:rPr>
        <w:t xml:space="preserve">- эффективность реализации </w:t>
      </w:r>
      <w:r w:rsidRPr="007826F5">
        <w:rPr>
          <w:rFonts w:ascii="Times New Roman" w:hAnsi="Times New Roman"/>
          <w:sz w:val="24"/>
          <w:szCs w:val="24"/>
          <w:lang w:val="en-US"/>
        </w:rPr>
        <w:t>i</w:t>
      </w:r>
      <w:r w:rsidRPr="007826F5">
        <w:rPr>
          <w:rFonts w:ascii="Times New Roman" w:hAnsi="Times New Roman"/>
          <w:sz w:val="24"/>
          <w:szCs w:val="24"/>
        </w:rPr>
        <w:t>-го целевого показателя, %;</w:t>
      </w:r>
    </w:p>
    <w:p w:rsidR="00881948" w:rsidRPr="007826F5" w:rsidRDefault="00881948" w:rsidP="00881948">
      <w:pPr>
        <w:pStyle w:val="ConsPlusNormal"/>
        <w:ind w:firstLine="0"/>
        <w:rPr>
          <w:rFonts w:ascii="Times New Roman" w:hAnsi="Times New Roman"/>
          <w:sz w:val="24"/>
          <w:szCs w:val="24"/>
        </w:rPr>
      </w:pPr>
      <w:r w:rsidRPr="007826F5">
        <w:rPr>
          <w:rFonts w:ascii="Times New Roman" w:hAnsi="Times New Roman"/>
          <w:sz w:val="24"/>
          <w:szCs w:val="24"/>
        </w:rPr>
        <w:t>Фз</w:t>
      </w:r>
      <w:r w:rsidRPr="007826F5">
        <w:rPr>
          <w:rFonts w:ascii="Times New Roman" w:hAnsi="Times New Roman"/>
          <w:sz w:val="24"/>
          <w:szCs w:val="24"/>
          <w:lang w:val="en-US"/>
        </w:rPr>
        <w:t>i</w:t>
      </w:r>
      <w:r w:rsidRPr="007826F5">
        <w:rPr>
          <w:rFonts w:ascii="Times New Roman" w:hAnsi="Times New Roman"/>
          <w:sz w:val="24"/>
          <w:szCs w:val="24"/>
        </w:rPr>
        <w:t xml:space="preserve">- фактическое значение </w:t>
      </w:r>
      <w:r w:rsidRPr="007826F5">
        <w:rPr>
          <w:rFonts w:ascii="Times New Roman" w:hAnsi="Times New Roman"/>
          <w:sz w:val="24"/>
          <w:szCs w:val="24"/>
          <w:lang w:val="en-US"/>
        </w:rPr>
        <w:t>i</w:t>
      </w:r>
      <w:r w:rsidRPr="007826F5">
        <w:rPr>
          <w:rFonts w:ascii="Times New Roman" w:hAnsi="Times New Roman"/>
          <w:sz w:val="24"/>
          <w:szCs w:val="24"/>
        </w:rPr>
        <w:t>-го целевого показателя, достигнутое в ходе реализации муниц</w:t>
      </w:r>
      <w:r w:rsidRPr="007826F5">
        <w:rPr>
          <w:rFonts w:ascii="Times New Roman" w:hAnsi="Times New Roman"/>
          <w:sz w:val="24"/>
          <w:szCs w:val="24"/>
        </w:rPr>
        <w:t>и</w:t>
      </w:r>
      <w:r w:rsidRPr="007826F5">
        <w:rPr>
          <w:rFonts w:ascii="Times New Roman" w:hAnsi="Times New Roman"/>
          <w:sz w:val="24"/>
          <w:szCs w:val="24"/>
        </w:rPr>
        <w:t>пальной программы в отчетном периоде;</w:t>
      </w:r>
    </w:p>
    <w:p w:rsidR="00881948" w:rsidRPr="007826F5" w:rsidRDefault="00881948" w:rsidP="00881948">
      <w:pPr>
        <w:pStyle w:val="ConsPlusNormal"/>
        <w:ind w:firstLine="0"/>
        <w:rPr>
          <w:rFonts w:ascii="Times New Roman" w:hAnsi="Times New Roman"/>
          <w:b/>
          <w:bCs/>
          <w:sz w:val="24"/>
          <w:szCs w:val="24"/>
        </w:rPr>
      </w:pPr>
      <w:r w:rsidRPr="007826F5">
        <w:rPr>
          <w:rFonts w:ascii="Times New Roman" w:hAnsi="Times New Roman"/>
          <w:sz w:val="24"/>
          <w:szCs w:val="24"/>
        </w:rPr>
        <w:t>Нз</w:t>
      </w:r>
      <w:r w:rsidRPr="007826F5">
        <w:rPr>
          <w:rFonts w:ascii="Times New Roman" w:hAnsi="Times New Roman"/>
          <w:sz w:val="24"/>
          <w:szCs w:val="24"/>
          <w:lang w:val="en-US"/>
        </w:rPr>
        <w:t>i</w:t>
      </w:r>
      <w:r w:rsidRPr="007826F5">
        <w:rPr>
          <w:rFonts w:ascii="Times New Roman" w:hAnsi="Times New Roman"/>
          <w:sz w:val="24"/>
          <w:szCs w:val="24"/>
        </w:rPr>
        <w:t xml:space="preserve">- плановое значение </w:t>
      </w:r>
      <w:r w:rsidRPr="007826F5">
        <w:rPr>
          <w:rFonts w:ascii="Times New Roman" w:hAnsi="Times New Roman"/>
          <w:sz w:val="24"/>
          <w:szCs w:val="24"/>
          <w:lang w:val="en-US"/>
        </w:rPr>
        <w:t>i</w:t>
      </w:r>
      <w:r w:rsidRPr="007826F5">
        <w:rPr>
          <w:rFonts w:ascii="Times New Roman" w:hAnsi="Times New Roman"/>
          <w:sz w:val="24"/>
          <w:szCs w:val="24"/>
        </w:rPr>
        <w:t>-го целевого показателя, предусмотренное муниципальной программой в отчетном периоде.</w:t>
      </w:r>
    </w:p>
    <w:p w:rsidR="00881948" w:rsidRPr="007826F5" w:rsidRDefault="00881948" w:rsidP="00881948">
      <w:pPr>
        <w:spacing w:after="78"/>
        <w:ind w:firstLine="580"/>
      </w:pPr>
      <w:r w:rsidRPr="007826F5">
        <w:t>Интегральная оценка эффективности реализации муниципальной программы определяется по формуле:</w:t>
      </w:r>
    </w:p>
    <w:p w:rsidR="00881948" w:rsidRPr="007826F5" w:rsidRDefault="00881948" w:rsidP="00881948">
      <w:pPr>
        <w:spacing w:after="78"/>
        <w:ind w:firstLine="580"/>
        <w:jc w:val="center"/>
        <w:rPr>
          <w:lang w:val="en-US"/>
        </w:rPr>
      </w:pPr>
      <w:r w:rsidRPr="007826F5">
        <w:rPr>
          <w:noProof/>
        </w:rPr>
        <w:drawing>
          <wp:inline distT="0" distB="0" distL="0" distR="0">
            <wp:extent cx="111442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1114425" cy="533400"/>
                    </a:xfrm>
                    <a:prstGeom prst="rect">
                      <a:avLst/>
                    </a:prstGeom>
                    <a:noFill/>
                    <a:ln w="9525">
                      <a:noFill/>
                      <a:miter lim="800000"/>
                      <a:headEnd/>
                      <a:tailEnd/>
                    </a:ln>
                  </pic:spPr>
                </pic:pic>
              </a:graphicData>
            </a:graphic>
          </wp:inline>
        </w:drawing>
      </w:r>
    </w:p>
    <w:p w:rsidR="00881948" w:rsidRPr="007826F5" w:rsidRDefault="00881948" w:rsidP="00881948">
      <w:r w:rsidRPr="007826F5">
        <w:t>Э - интегральная оценка эффективности реализации муниципальной программы;</w:t>
      </w:r>
    </w:p>
    <w:p w:rsidR="00881948" w:rsidRPr="007826F5" w:rsidRDefault="00881948" w:rsidP="00881948">
      <w:r w:rsidRPr="007826F5">
        <w:t>n - количество целевых показателей.</w:t>
      </w:r>
    </w:p>
    <w:p w:rsidR="00881948" w:rsidRPr="007826F5" w:rsidRDefault="00881948" w:rsidP="00881948">
      <w:pPr>
        <w:ind w:firstLine="708"/>
      </w:pPr>
      <w:r w:rsidRPr="007826F5">
        <w:t>Эффективность муниципальной программы оценивается по следующей шкале значений интегральной оценки:</w:t>
      </w:r>
    </w:p>
    <w:p w:rsidR="00881948" w:rsidRPr="007826F5" w:rsidRDefault="00881948" w:rsidP="00881948">
      <w:r w:rsidRPr="007826F5">
        <w:t>от 80% и выше – муниципальная программа эффективна;</w:t>
      </w:r>
    </w:p>
    <w:p w:rsidR="00881948" w:rsidRPr="007826F5" w:rsidRDefault="00881948" w:rsidP="00881948">
      <w:r w:rsidRPr="007826F5">
        <w:t>от 60% до 80% включительно – муниципальная программа требует корректировки объемов ф</w:t>
      </w:r>
      <w:r w:rsidRPr="007826F5">
        <w:t>и</w:t>
      </w:r>
      <w:r w:rsidRPr="007826F5">
        <w:t>нансирования и (или) целевых показателей эффективности;</w:t>
      </w:r>
    </w:p>
    <w:p w:rsidR="00881948" w:rsidRPr="007826F5" w:rsidRDefault="00881948" w:rsidP="00881948">
      <w:r w:rsidRPr="007826F5">
        <w:t>менее 60% - муниципальная программа считается неэффективной и требует корректировки цели, задач, мероприятий и показателей эффективности реализации муниципальной программы.</w:t>
      </w:r>
    </w:p>
    <w:p w:rsidR="00881948" w:rsidRPr="007826F5" w:rsidRDefault="00881948" w:rsidP="00881948">
      <w:pPr>
        <w:jc w:val="center"/>
      </w:pPr>
    </w:p>
    <w:p w:rsidR="00881948" w:rsidRPr="007826F5" w:rsidRDefault="00881948" w:rsidP="00881948">
      <w:pPr>
        <w:jc w:val="center"/>
      </w:pPr>
      <w:r w:rsidRPr="007826F5">
        <w:t>_________________________</w:t>
      </w:r>
    </w:p>
    <w:p w:rsidR="00881948" w:rsidRPr="007826F5" w:rsidRDefault="00881948" w:rsidP="00881948">
      <w:pPr>
        <w:jc w:val="center"/>
      </w:pPr>
    </w:p>
    <w:p w:rsidR="00881948" w:rsidRPr="007826F5" w:rsidRDefault="00881948" w:rsidP="00881948">
      <w:pPr>
        <w:spacing w:after="200" w:line="276" w:lineRule="auto"/>
      </w:pPr>
      <w:r w:rsidRPr="007826F5">
        <w:br w:type="page"/>
      </w:r>
    </w:p>
    <w:p w:rsidR="00881948" w:rsidRPr="007826F5" w:rsidRDefault="00881948" w:rsidP="00881948">
      <w:pPr>
        <w:jc w:val="center"/>
        <w:sectPr w:rsidR="00881948" w:rsidRPr="007826F5" w:rsidSect="00774490">
          <w:footerReference w:type="default" r:id="rId30"/>
          <w:pgSz w:w="11906" w:h="16838"/>
          <w:pgMar w:top="851" w:right="850" w:bottom="709" w:left="993" w:header="708" w:footer="365" w:gutter="0"/>
          <w:cols w:space="708"/>
          <w:docGrid w:linePitch="360"/>
        </w:sectPr>
      </w:pPr>
    </w:p>
    <w:p w:rsidR="00881948" w:rsidRPr="007826F5" w:rsidRDefault="00881948" w:rsidP="00881948">
      <w:pPr>
        <w:pStyle w:val="ConsPlusNonformat"/>
        <w:ind w:left="10915"/>
        <w:rPr>
          <w:rFonts w:ascii="Times New Roman" w:hAnsi="Times New Roman" w:cs="Times New Roman"/>
        </w:rPr>
      </w:pPr>
    </w:p>
    <w:p w:rsidR="00881948" w:rsidRPr="007826F5" w:rsidRDefault="00881948" w:rsidP="00D47196">
      <w:pPr>
        <w:pStyle w:val="ConsPlusNonformat"/>
        <w:ind w:right="85"/>
        <w:jc w:val="right"/>
        <w:rPr>
          <w:rFonts w:ascii="Times New Roman" w:hAnsi="Times New Roman" w:cs="Times New Roman"/>
          <w:b/>
          <w:sz w:val="22"/>
          <w:szCs w:val="22"/>
        </w:rPr>
      </w:pPr>
      <w:r w:rsidRPr="007826F5">
        <w:rPr>
          <w:rFonts w:ascii="Times New Roman" w:hAnsi="Times New Roman" w:cs="Times New Roman"/>
          <w:b/>
          <w:sz w:val="22"/>
          <w:szCs w:val="22"/>
        </w:rPr>
        <w:t>Приложение 1</w:t>
      </w:r>
    </w:p>
    <w:p w:rsidR="00881948" w:rsidRPr="007826F5" w:rsidRDefault="00881948" w:rsidP="00D47196">
      <w:pPr>
        <w:pStyle w:val="ConsPlusNonformat"/>
        <w:ind w:right="85"/>
        <w:jc w:val="right"/>
        <w:rPr>
          <w:rFonts w:ascii="Times New Roman" w:hAnsi="Times New Roman" w:cs="Times New Roman"/>
          <w:sz w:val="22"/>
          <w:szCs w:val="22"/>
        </w:rPr>
      </w:pPr>
      <w:r w:rsidRPr="007826F5">
        <w:rPr>
          <w:rFonts w:ascii="Times New Roman" w:hAnsi="Times New Roman" w:cs="Times New Roman"/>
          <w:sz w:val="22"/>
          <w:szCs w:val="22"/>
        </w:rPr>
        <w:t>Форма №2</w:t>
      </w:r>
    </w:p>
    <w:p w:rsidR="00881948" w:rsidRPr="007826F5" w:rsidRDefault="00881948" w:rsidP="00D47196">
      <w:pPr>
        <w:pStyle w:val="ConsPlusNonformat"/>
        <w:ind w:right="85"/>
        <w:jc w:val="right"/>
        <w:rPr>
          <w:rFonts w:ascii="Times New Roman" w:hAnsi="Times New Roman" w:cs="Times New Roman"/>
          <w:sz w:val="22"/>
          <w:szCs w:val="22"/>
        </w:rPr>
      </w:pPr>
      <w:r w:rsidRPr="007826F5">
        <w:rPr>
          <w:rFonts w:ascii="Times New Roman" w:hAnsi="Times New Roman" w:cs="Times New Roman"/>
          <w:sz w:val="22"/>
          <w:szCs w:val="22"/>
        </w:rPr>
        <w:t>к муниципальной программы</w:t>
      </w:r>
    </w:p>
    <w:p w:rsidR="00881948" w:rsidRPr="007826F5" w:rsidRDefault="00881948" w:rsidP="00D47196">
      <w:pPr>
        <w:pStyle w:val="ConsPlusNonformat"/>
        <w:ind w:right="85"/>
        <w:jc w:val="right"/>
        <w:rPr>
          <w:rFonts w:ascii="Times New Roman" w:hAnsi="Times New Roman" w:cs="Times New Roman"/>
          <w:sz w:val="22"/>
          <w:szCs w:val="22"/>
        </w:rPr>
      </w:pPr>
      <w:r w:rsidRPr="007826F5">
        <w:rPr>
          <w:rFonts w:ascii="Times New Roman" w:hAnsi="Times New Roman" w:cs="Times New Roman"/>
          <w:sz w:val="22"/>
          <w:szCs w:val="22"/>
        </w:rPr>
        <w:t xml:space="preserve">"Поддержка и развитие малого и </w:t>
      </w:r>
    </w:p>
    <w:p w:rsidR="00881948" w:rsidRPr="007826F5" w:rsidRDefault="00881948" w:rsidP="00D47196">
      <w:pPr>
        <w:pStyle w:val="ConsPlusNonformat"/>
        <w:ind w:right="85"/>
        <w:jc w:val="right"/>
        <w:rPr>
          <w:rFonts w:ascii="Times New Roman" w:hAnsi="Times New Roman" w:cs="Times New Roman"/>
          <w:sz w:val="22"/>
          <w:szCs w:val="22"/>
        </w:rPr>
      </w:pPr>
      <w:r w:rsidRPr="007826F5">
        <w:rPr>
          <w:rFonts w:ascii="Times New Roman" w:hAnsi="Times New Roman" w:cs="Times New Roman"/>
          <w:sz w:val="22"/>
          <w:szCs w:val="22"/>
        </w:rPr>
        <w:t>среднего предпринимательства</w:t>
      </w:r>
    </w:p>
    <w:p w:rsidR="00881948" w:rsidRPr="007826F5" w:rsidRDefault="00881948" w:rsidP="00D47196">
      <w:pPr>
        <w:pStyle w:val="ConsPlusNonformat"/>
        <w:ind w:right="85"/>
        <w:jc w:val="right"/>
        <w:rPr>
          <w:rFonts w:ascii="Times New Roman" w:hAnsi="Times New Roman" w:cs="Times New Roman"/>
          <w:sz w:val="22"/>
          <w:szCs w:val="22"/>
        </w:rPr>
      </w:pPr>
      <w:r w:rsidRPr="007826F5">
        <w:rPr>
          <w:rFonts w:ascii="Times New Roman" w:hAnsi="Times New Roman" w:cs="Times New Roman"/>
          <w:sz w:val="22"/>
          <w:szCs w:val="22"/>
        </w:rPr>
        <w:t xml:space="preserve">в муниципальном образовании </w:t>
      </w:r>
    </w:p>
    <w:p w:rsidR="00881948" w:rsidRPr="007826F5" w:rsidRDefault="00881948" w:rsidP="00D47196">
      <w:pPr>
        <w:pStyle w:val="ConsPlusNonformat"/>
        <w:ind w:right="85"/>
        <w:jc w:val="right"/>
        <w:rPr>
          <w:rFonts w:ascii="Times New Roman" w:hAnsi="Times New Roman" w:cs="Times New Roman"/>
          <w:sz w:val="22"/>
          <w:szCs w:val="22"/>
        </w:rPr>
      </w:pPr>
      <w:r w:rsidRPr="007826F5">
        <w:rPr>
          <w:rFonts w:ascii="Times New Roman" w:hAnsi="Times New Roman" w:cs="Times New Roman"/>
          <w:sz w:val="22"/>
          <w:szCs w:val="22"/>
        </w:rPr>
        <w:t xml:space="preserve">Омутнинское городское поселение </w:t>
      </w:r>
    </w:p>
    <w:p w:rsidR="00881948" w:rsidRPr="007826F5" w:rsidRDefault="00881948" w:rsidP="00D47196">
      <w:pPr>
        <w:pStyle w:val="ConsPlusNonformat"/>
        <w:ind w:right="85"/>
        <w:jc w:val="right"/>
        <w:rPr>
          <w:rFonts w:ascii="Times New Roman" w:hAnsi="Times New Roman" w:cs="Times New Roman"/>
          <w:sz w:val="22"/>
          <w:szCs w:val="22"/>
        </w:rPr>
      </w:pPr>
      <w:r w:rsidRPr="007826F5">
        <w:rPr>
          <w:rFonts w:ascii="Times New Roman" w:hAnsi="Times New Roman" w:cs="Times New Roman"/>
          <w:sz w:val="22"/>
          <w:szCs w:val="22"/>
        </w:rPr>
        <w:t>Омутнинского района Кировской</w:t>
      </w:r>
    </w:p>
    <w:p w:rsidR="00881948" w:rsidRPr="007826F5" w:rsidRDefault="00881948" w:rsidP="00D47196">
      <w:pPr>
        <w:pStyle w:val="ConsPlusNonformat"/>
        <w:ind w:right="85"/>
        <w:jc w:val="right"/>
        <w:rPr>
          <w:rFonts w:ascii="Times New Roman" w:hAnsi="Times New Roman" w:cs="Times New Roman"/>
          <w:sz w:val="22"/>
          <w:szCs w:val="22"/>
        </w:rPr>
      </w:pPr>
      <w:r w:rsidRPr="007826F5">
        <w:rPr>
          <w:rFonts w:ascii="Times New Roman" w:hAnsi="Times New Roman" w:cs="Times New Roman"/>
          <w:sz w:val="22"/>
          <w:szCs w:val="22"/>
        </w:rPr>
        <w:t>области"</w:t>
      </w:r>
    </w:p>
    <w:p w:rsidR="00881948" w:rsidRPr="007826F5" w:rsidRDefault="00881948" w:rsidP="00D47196">
      <w:pPr>
        <w:pStyle w:val="ConsPlusNonformat"/>
        <w:ind w:right="85"/>
        <w:jc w:val="center"/>
        <w:rPr>
          <w:rFonts w:ascii="Times New Roman" w:hAnsi="Times New Roman" w:cs="Times New Roman"/>
          <w:sz w:val="26"/>
          <w:szCs w:val="26"/>
        </w:rPr>
      </w:pPr>
      <w:r w:rsidRPr="007826F5">
        <w:rPr>
          <w:rFonts w:ascii="Times New Roman" w:hAnsi="Times New Roman" w:cs="Times New Roman"/>
          <w:sz w:val="26"/>
          <w:szCs w:val="26"/>
        </w:rPr>
        <w:t>Сведения о целевых показателях эффективности</w:t>
      </w:r>
    </w:p>
    <w:p w:rsidR="00881948" w:rsidRPr="007826F5" w:rsidRDefault="00881948" w:rsidP="00881948">
      <w:pPr>
        <w:pStyle w:val="ConsPlusNonformat"/>
        <w:jc w:val="center"/>
        <w:rPr>
          <w:rFonts w:ascii="Times New Roman" w:hAnsi="Times New Roman" w:cs="Times New Roman"/>
          <w:sz w:val="26"/>
          <w:szCs w:val="26"/>
        </w:rPr>
      </w:pPr>
      <w:r w:rsidRPr="007826F5">
        <w:rPr>
          <w:rFonts w:ascii="Times New Roman" w:hAnsi="Times New Roman" w:cs="Times New Roman"/>
          <w:sz w:val="26"/>
          <w:szCs w:val="26"/>
        </w:rPr>
        <w:t>реализации муниципальной программы</w:t>
      </w:r>
    </w:p>
    <w:tbl>
      <w:tblPr>
        <w:tblW w:w="9922" w:type="dxa"/>
        <w:tblCellSpacing w:w="5" w:type="nil"/>
        <w:tblInd w:w="75" w:type="dxa"/>
        <w:tblLayout w:type="fixed"/>
        <w:tblCellMar>
          <w:left w:w="75" w:type="dxa"/>
          <w:right w:w="75" w:type="dxa"/>
        </w:tblCellMar>
        <w:tblLook w:val="0000"/>
      </w:tblPr>
      <w:tblGrid>
        <w:gridCol w:w="567"/>
        <w:gridCol w:w="6237"/>
        <w:gridCol w:w="851"/>
        <w:gridCol w:w="709"/>
        <w:gridCol w:w="709"/>
        <w:gridCol w:w="849"/>
      </w:tblGrid>
      <w:tr w:rsidR="00881948" w:rsidRPr="007826F5" w:rsidTr="00D47196">
        <w:trPr>
          <w:trHeight w:val="491"/>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outlineLvl w:val="0"/>
            </w:pPr>
            <w:r w:rsidRPr="007826F5">
              <w:t xml:space="preserve">N </w:t>
            </w:r>
            <w:r w:rsidRPr="007826F5">
              <w:br/>
              <w:t>п/п</w:t>
            </w:r>
            <w:r w:rsidRPr="007826F5">
              <w:br/>
            </w:r>
          </w:p>
        </w:tc>
        <w:tc>
          <w:tcPr>
            <w:tcW w:w="6237" w:type="dxa"/>
            <w:vMerge w:val="restart"/>
            <w:tcBorders>
              <w:top w:val="single" w:sz="4" w:space="0" w:color="auto"/>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pPr>
            <w:r w:rsidRPr="007826F5">
              <w:br/>
              <w:t xml:space="preserve">  Наименование   </w:t>
            </w:r>
            <w:r w:rsidRPr="007826F5">
              <w:br/>
              <w:t xml:space="preserve">   показателей</w:t>
            </w:r>
          </w:p>
        </w:tc>
        <w:tc>
          <w:tcPr>
            <w:tcW w:w="851" w:type="dxa"/>
            <w:vMerge w:val="restart"/>
            <w:tcBorders>
              <w:top w:val="single" w:sz="4" w:space="0" w:color="auto"/>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pPr>
            <w:r w:rsidRPr="007826F5">
              <w:t>Ед</w:t>
            </w:r>
            <w:r w:rsidRPr="007826F5">
              <w:t>и</w:t>
            </w:r>
            <w:r w:rsidRPr="007826F5">
              <w:t xml:space="preserve">ница </w:t>
            </w:r>
            <w:r w:rsidRPr="007826F5">
              <w:br/>
              <w:t>изм</w:t>
            </w:r>
            <w:r w:rsidRPr="007826F5">
              <w:t>е</w:t>
            </w:r>
            <w:r w:rsidRPr="007826F5">
              <w:t>рения</w:t>
            </w:r>
          </w:p>
        </w:tc>
        <w:tc>
          <w:tcPr>
            <w:tcW w:w="2267" w:type="dxa"/>
            <w:gridSpan w:val="3"/>
            <w:tcBorders>
              <w:top w:val="single" w:sz="4" w:space="0" w:color="auto"/>
              <w:bottom w:val="single" w:sz="4" w:space="0" w:color="auto"/>
              <w:right w:val="single" w:sz="4" w:space="0" w:color="auto"/>
            </w:tcBorders>
            <w:shd w:val="clear" w:color="auto" w:fill="auto"/>
          </w:tcPr>
          <w:p w:rsidR="00881948" w:rsidRPr="007826F5" w:rsidRDefault="00881948" w:rsidP="00881948">
            <w:r w:rsidRPr="007826F5">
              <w:t>Значение показат</w:t>
            </w:r>
            <w:r w:rsidRPr="007826F5">
              <w:t>е</w:t>
            </w:r>
            <w:r w:rsidRPr="007826F5">
              <w:t>ля эффективности</w:t>
            </w:r>
          </w:p>
        </w:tc>
      </w:tr>
      <w:tr w:rsidR="00881948" w:rsidRPr="007826F5" w:rsidTr="00D47196">
        <w:trPr>
          <w:trHeight w:val="149"/>
          <w:tblCellSpacing w:w="5" w:type="nil"/>
        </w:trPr>
        <w:tc>
          <w:tcPr>
            <w:tcW w:w="567" w:type="dxa"/>
            <w:vMerge/>
            <w:tcBorders>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pPr>
          </w:p>
        </w:tc>
        <w:tc>
          <w:tcPr>
            <w:tcW w:w="6237" w:type="dxa"/>
            <w:vMerge/>
            <w:tcBorders>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pPr>
            <w:r w:rsidRPr="007826F5">
              <w:t>2019</w:t>
            </w:r>
          </w:p>
        </w:tc>
        <w:tc>
          <w:tcPr>
            <w:tcW w:w="709" w:type="dxa"/>
            <w:tcBorders>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pPr>
            <w:r w:rsidRPr="007826F5">
              <w:t>2020</w:t>
            </w:r>
          </w:p>
        </w:tc>
        <w:tc>
          <w:tcPr>
            <w:tcW w:w="849" w:type="dxa"/>
            <w:tcBorders>
              <w:left w:val="single" w:sz="4" w:space="0" w:color="auto"/>
              <w:bottom w:val="single" w:sz="4" w:space="0" w:color="auto"/>
              <w:right w:val="single" w:sz="4" w:space="0" w:color="auto"/>
            </w:tcBorders>
          </w:tcPr>
          <w:p w:rsidR="00881948" w:rsidRPr="007826F5" w:rsidRDefault="00881948" w:rsidP="00D47196">
            <w:pPr>
              <w:autoSpaceDE w:val="0"/>
              <w:autoSpaceDN w:val="0"/>
              <w:adjustRightInd w:val="0"/>
              <w:jc w:val="center"/>
            </w:pPr>
            <w:r w:rsidRPr="007826F5">
              <w:t>2021</w:t>
            </w:r>
          </w:p>
        </w:tc>
      </w:tr>
      <w:tr w:rsidR="00881948" w:rsidRPr="007826F5" w:rsidTr="00D47196">
        <w:trPr>
          <w:trHeight w:val="870"/>
          <w:tblCellSpacing w:w="5" w:type="nil"/>
        </w:trPr>
        <w:tc>
          <w:tcPr>
            <w:tcW w:w="567" w:type="dxa"/>
            <w:tcBorders>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pPr>
            <w:r w:rsidRPr="007826F5">
              <w:t>1.</w:t>
            </w:r>
          </w:p>
        </w:tc>
        <w:tc>
          <w:tcPr>
            <w:tcW w:w="6237" w:type="dxa"/>
            <w:tcBorders>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pPr>
            <w:r w:rsidRPr="007826F5">
              <w:t>количество субъектов малого и среднего предприним</w:t>
            </w:r>
            <w:r w:rsidRPr="007826F5">
              <w:t>а</w:t>
            </w:r>
            <w:r w:rsidRPr="007826F5">
              <w:t>тельства получивших государственную финансовую по</w:t>
            </w:r>
            <w:r w:rsidRPr="007826F5">
              <w:t>д</w:t>
            </w:r>
            <w:r w:rsidRPr="007826F5">
              <w:t>держку</w:t>
            </w:r>
          </w:p>
        </w:tc>
        <w:tc>
          <w:tcPr>
            <w:tcW w:w="851" w:type="dxa"/>
            <w:tcBorders>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pPr>
          </w:p>
          <w:p w:rsidR="00881948" w:rsidRPr="007826F5" w:rsidRDefault="00881948" w:rsidP="00881948">
            <w:pPr>
              <w:autoSpaceDE w:val="0"/>
              <w:autoSpaceDN w:val="0"/>
              <w:adjustRightInd w:val="0"/>
              <w:jc w:val="center"/>
            </w:pPr>
            <w:r w:rsidRPr="007826F5">
              <w:t>ед</w:t>
            </w:r>
            <w:r w:rsidRPr="007826F5">
              <w:t>и</w:t>
            </w:r>
            <w:r w:rsidRPr="007826F5">
              <w:t>ниц</w:t>
            </w:r>
          </w:p>
        </w:tc>
        <w:tc>
          <w:tcPr>
            <w:tcW w:w="709" w:type="dxa"/>
            <w:tcBorders>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pPr>
          </w:p>
        </w:tc>
        <w:tc>
          <w:tcPr>
            <w:tcW w:w="849" w:type="dxa"/>
            <w:tcBorders>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pPr>
          </w:p>
        </w:tc>
      </w:tr>
    </w:tbl>
    <w:p w:rsidR="00D47196" w:rsidRPr="007826F5" w:rsidRDefault="00D47196" w:rsidP="00881948">
      <w:pPr>
        <w:pStyle w:val="ConsPlusNonformat"/>
        <w:jc w:val="right"/>
        <w:rPr>
          <w:rFonts w:ascii="Times New Roman" w:hAnsi="Times New Roman" w:cs="Times New Roman"/>
          <w:b/>
          <w:sz w:val="22"/>
          <w:szCs w:val="22"/>
        </w:rPr>
      </w:pPr>
    </w:p>
    <w:p w:rsidR="00881948" w:rsidRPr="007826F5" w:rsidRDefault="00881948" w:rsidP="00881948">
      <w:pPr>
        <w:pStyle w:val="ConsPlusNonformat"/>
        <w:jc w:val="right"/>
        <w:rPr>
          <w:rFonts w:ascii="Times New Roman" w:hAnsi="Times New Roman" w:cs="Times New Roman"/>
          <w:b/>
          <w:sz w:val="22"/>
          <w:szCs w:val="22"/>
        </w:rPr>
      </w:pPr>
      <w:r w:rsidRPr="007826F5">
        <w:rPr>
          <w:rFonts w:ascii="Times New Roman" w:hAnsi="Times New Roman" w:cs="Times New Roman"/>
          <w:b/>
          <w:sz w:val="22"/>
          <w:szCs w:val="22"/>
        </w:rPr>
        <w:t>Приложение 2</w:t>
      </w:r>
    </w:p>
    <w:p w:rsidR="00881948" w:rsidRPr="007826F5" w:rsidRDefault="00881948" w:rsidP="00881948">
      <w:pPr>
        <w:pStyle w:val="ConsPlusNonformat"/>
        <w:jc w:val="right"/>
        <w:rPr>
          <w:rFonts w:ascii="Times New Roman" w:hAnsi="Times New Roman" w:cs="Times New Roman"/>
          <w:sz w:val="22"/>
          <w:szCs w:val="22"/>
        </w:rPr>
      </w:pPr>
      <w:r w:rsidRPr="007826F5">
        <w:rPr>
          <w:rFonts w:ascii="Times New Roman" w:hAnsi="Times New Roman" w:cs="Times New Roman"/>
          <w:sz w:val="22"/>
          <w:szCs w:val="22"/>
        </w:rPr>
        <w:t>Форма №5</w:t>
      </w:r>
    </w:p>
    <w:p w:rsidR="00881948" w:rsidRPr="007826F5" w:rsidRDefault="00881948" w:rsidP="00881948">
      <w:pPr>
        <w:pStyle w:val="ConsPlusNonformat"/>
        <w:jc w:val="right"/>
        <w:rPr>
          <w:rFonts w:ascii="Times New Roman" w:hAnsi="Times New Roman" w:cs="Times New Roman"/>
          <w:sz w:val="22"/>
          <w:szCs w:val="22"/>
        </w:rPr>
      </w:pPr>
      <w:r w:rsidRPr="007826F5">
        <w:rPr>
          <w:rFonts w:ascii="Times New Roman" w:hAnsi="Times New Roman" w:cs="Times New Roman"/>
          <w:sz w:val="22"/>
          <w:szCs w:val="22"/>
        </w:rPr>
        <w:t>к муниципальной программы</w:t>
      </w:r>
    </w:p>
    <w:p w:rsidR="00881948" w:rsidRPr="007826F5" w:rsidRDefault="00881948" w:rsidP="00881948">
      <w:pPr>
        <w:pStyle w:val="ConsPlusNonformat"/>
        <w:jc w:val="right"/>
        <w:rPr>
          <w:rFonts w:ascii="Times New Roman" w:hAnsi="Times New Roman" w:cs="Times New Roman"/>
          <w:sz w:val="22"/>
          <w:szCs w:val="22"/>
        </w:rPr>
      </w:pPr>
      <w:r w:rsidRPr="007826F5">
        <w:rPr>
          <w:rFonts w:ascii="Times New Roman" w:hAnsi="Times New Roman" w:cs="Times New Roman"/>
          <w:sz w:val="22"/>
          <w:szCs w:val="22"/>
        </w:rPr>
        <w:t xml:space="preserve">"Поддержка и развитие малого и </w:t>
      </w:r>
    </w:p>
    <w:p w:rsidR="00881948" w:rsidRPr="007826F5" w:rsidRDefault="00881948" w:rsidP="00881948">
      <w:pPr>
        <w:pStyle w:val="ConsPlusNonformat"/>
        <w:jc w:val="right"/>
        <w:rPr>
          <w:rFonts w:ascii="Times New Roman" w:hAnsi="Times New Roman" w:cs="Times New Roman"/>
          <w:sz w:val="22"/>
          <w:szCs w:val="22"/>
        </w:rPr>
      </w:pPr>
      <w:r w:rsidRPr="007826F5">
        <w:rPr>
          <w:rFonts w:ascii="Times New Roman" w:hAnsi="Times New Roman" w:cs="Times New Roman"/>
          <w:sz w:val="22"/>
          <w:szCs w:val="22"/>
        </w:rPr>
        <w:t>среднего предпринимательства</w:t>
      </w:r>
    </w:p>
    <w:p w:rsidR="00881948" w:rsidRPr="007826F5" w:rsidRDefault="00881948" w:rsidP="00881948">
      <w:pPr>
        <w:pStyle w:val="ConsPlusNonformat"/>
        <w:jc w:val="right"/>
        <w:rPr>
          <w:rFonts w:ascii="Times New Roman" w:hAnsi="Times New Roman" w:cs="Times New Roman"/>
          <w:sz w:val="22"/>
          <w:szCs w:val="22"/>
        </w:rPr>
      </w:pPr>
      <w:r w:rsidRPr="007826F5">
        <w:rPr>
          <w:rFonts w:ascii="Times New Roman" w:hAnsi="Times New Roman" w:cs="Times New Roman"/>
          <w:sz w:val="22"/>
          <w:szCs w:val="22"/>
        </w:rPr>
        <w:t xml:space="preserve">в муниципальном образовании </w:t>
      </w:r>
    </w:p>
    <w:p w:rsidR="00881948" w:rsidRPr="007826F5" w:rsidRDefault="00881948" w:rsidP="00881948">
      <w:pPr>
        <w:pStyle w:val="ConsPlusNonformat"/>
        <w:jc w:val="right"/>
        <w:rPr>
          <w:rFonts w:ascii="Times New Roman" w:hAnsi="Times New Roman" w:cs="Times New Roman"/>
          <w:sz w:val="22"/>
          <w:szCs w:val="22"/>
        </w:rPr>
      </w:pPr>
      <w:r w:rsidRPr="007826F5">
        <w:rPr>
          <w:rFonts w:ascii="Times New Roman" w:hAnsi="Times New Roman" w:cs="Times New Roman"/>
          <w:sz w:val="22"/>
          <w:szCs w:val="22"/>
        </w:rPr>
        <w:t xml:space="preserve">Омутнинское городское поселение </w:t>
      </w:r>
    </w:p>
    <w:p w:rsidR="00881948" w:rsidRPr="007826F5" w:rsidRDefault="00881948" w:rsidP="00881948">
      <w:pPr>
        <w:pStyle w:val="ConsPlusNonformat"/>
        <w:jc w:val="right"/>
        <w:rPr>
          <w:rFonts w:ascii="Times New Roman" w:hAnsi="Times New Roman" w:cs="Times New Roman"/>
          <w:sz w:val="22"/>
          <w:szCs w:val="22"/>
        </w:rPr>
      </w:pPr>
      <w:r w:rsidRPr="007826F5">
        <w:rPr>
          <w:rFonts w:ascii="Times New Roman" w:hAnsi="Times New Roman" w:cs="Times New Roman"/>
          <w:sz w:val="22"/>
          <w:szCs w:val="22"/>
        </w:rPr>
        <w:t>Омутнинского района Кировской области"</w:t>
      </w:r>
    </w:p>
    <w:p w:rsidR="00881948" w:rsidRPr="007826F5" w:rsidRDefault="00881948" w:rsidP="00881948">
      <w:pPr>
        <w:pStyle w:val="ConsPlusNonformat"/>
        <w:jc w:val="center"/>
        <w:rPr>
          <w:rFonts w:ascii="Times New Roman" w:hAnsi="Times New Roman" w:cs="Times New Roman"/>
          <w:b/>
          <w:sz w:val="26"/>
          <w:szCs w:val="26"/>
        </w:rPr>
      </w:pPr>
    </w:p>
    <w:p w:rsidR="00881948" w:rsidRPr="007826F5" w:rsidRDefault="00881948" w:rsidP="00881948">
      <w:pPr>
        <w:pStyle w:val="ConsPlusNonformat"/>
        <w:jc w:val="center"/>
        <w:rPr>
          <w:rFonts w:ascii="Times New Roman" w:hAnsi="Times New Roman" w:cs="Times New Roman"/>
          <w:b/>
          <w:sz w:val="26"/>
          <w:szCs w:val="26"/>
        </w:rPr>
      </w:pPr>
      <w:r w:rsidRPr="007826F5">
        <w:rPr>
          <w:rFonts w:ascii="Times New Roman" w:hAnsi="Times New Roman" w:cs="Times New Roman"/>
          <w:b/>
          <w:sz w:val="26"/>
          <w:szCs w:val="26"/>
        </w:rPr>
        <w:t>Прогнозная (справочная) оценка ресурсного обеспечения</w:t>
      </w:r>
    </w:p>
    <w:p w:rsidR="00881948" w:rsidRPr="007826F5" w:rsidRDefault="00881948" w:rsidP="00881948">
      <w:pPr>
        <w:pStyle w:val="ConsPlusNonformat"/>
        <w:jc w:val="center"/>
        <w:rPr>
          <w:rFonts w:ascii="Times New Roman" w:hAnsi="Times New Roman" w:cs="Times New Roman"/>
          <w:b/>
          <w:sz w:val="26"/>
          <w:szCs w:val="26"/>
        </w:rPr>
      </w:pPr>
      <w:r w:rsidRPr="007826F5">
        <w:rPr>
          <w:rFonts w:ascii="Times New Roman" w:hAnsi="Times New Roman" w:cs="Times New Roman"/>
          <w:b/>
          <w:sz w:val="26"/>
          <w:szCs w:val="26"/>
        </w:rPr>
        <w:t>реализации муниципальной программы за счет всех источников финансирования</w:t>
      </w:r>
    </w:p>
    <w:tbl>
      <w:tblPr>
        <w:tblW w:w="10017"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135"/>
        <w:gridCol w:w="3260"/>
        <w:gridCol w:w="2014"/>
        <w:gridCol w:w="992"/>
        <w:gridCol w:w="599"/>
        <w:gridCol w:w="567"/>
        <w:gridCol w:w="883"/>
      </w:tblGrid>
      <w:tr w:rsidR="00881948" w:rsidRPr="007826F5" w:rsidTr="003A3F9B">
        <w:trPr>
          <w:trHeight w:val="360"/>
          <w:tblCellSpacing w:w="5" w:type="nil"/>
        </w:trPr>
        <w:tc>
          <w:tcPr>
            <w:tcW w:w="567" w:type="dxa"/>
          </w:tcPr>
          <w:p w:rsidR="00881948" w:rsidRPr="007826F5" w:rsidRDefault="00881948" w:rsidP="00881948">
            <w:pPr>
              <w:autoSpaceDE w:val="0"/>
              <w:autoSpaceDN w:val="0"/>
              <w:adjustRightInd w:val="0"/>
              <w:jc w:val="center"/>
              <w:outlineLvl w:val="0"/>
              <w:rPr>
                <w:rFonts w:eastAsia="Calibri"/>
                <w:sz w:val="22"/>
                <w:szCs w:val="22"/>
                <w:lang w:eastAsia="en-US"/>
              </w:rPr>
            </w:pPr>
            <w:r w:rsidRPr="007826F5">
              <w:rPr>
                <w:rFonts w:eastAsia="Calibri"/>
                <w:sz w:val="22"/>
                <w:szCs w:val="22"/>
                <w:lang w:eastAsia="en-US"/>
              </w:rPr>
              <w:t xml:space="preserve">N  </w:t>
            </w:r>
            <w:r w:rsidRPr="007826F5">
              <w:rPr>
                <w:rFonts w:eastAsia="Calibri"/>
                <w:sz w:val="22"/>
                <w:szCs w:val="22"/>
                <w:lang w:eastAsia="en-US"/>
              </w:rPr>
              <w:br/>
              <w:t xml:space="preserve">п/п </w:t>
            </w:r>
            <w:r w:rsidRPr="007826F5">
              <w:rPr>
                <w:rFonts w:eastAsia="Calibri"/>
                <w:sz w:val="22"/>
                <w:szCs w:val="22"/>
                <w:lang w:eastAsia="en-US"/>
              </w:rPr>
              <w:br/>
            </w:r>
            <w:hyperlink r:id="rId31" w:history="1">
              <w:r w:rsidRPr="007826F5">
                <w:rPr>
                  <w:rFonts w:eastAsia="Calibri"/>
                  <w:sz w:val="22"/>
                  <w:szCs w:val="22"/>
                  <w:lang w:eastAsia="en-US"/>
                </w:rPr>
                <w:t>&lt;*&gt;</w:t>
              </w:r>
            </w:hyperlink>
          </w:p>
        </w:tc>
        <w:tc>
          <w:tcPr>
            <w:tcW w:w="1135" w:type="dxa"/>
          </w:tcPr>
          <w:p w:rsidR="00881948" w:rsidRPr="007826F5" w:rsidRDefault="00881948" w:rsidP="00881948">
            <w:pPr>
              <w:autoSpaceDE w:val="0"/>
              <w:autoSpaceDN w:val="0"/>
              <w:adjustRightInd w:val="0"/>
              <w:jc w:val="center"/>
              <w:rPr>
                <w:rFonts w:eastAsia="Calibri"/>
                <w:sz w:val="22"/>
                <w:szCs w:val="22"/>
                <w:lang w:eastAsia="en-US"/>
              </w:rPr>
            </w:pPr>
            <w:r w:rsidRPr="007826F5">
              <w:rPr>
                <w:rFonts w:eastAsia="Calibri"/>
                <w:sz w:val="22"/>
                <w:szCs w:val="22"/>
                <w:lang w:eastAsia="en-US"/>
              </w:rPr>
              <w:t>Статус</w:t>
            </w:r>
          </w:p>
        </w:tc>
        <w:tc>
          <w:tcPr>
            <w:tcW w:w="3260" w:type="dxa"/>
          </w:tcPr>
          <w:p w:rsidR="00881948" w:rsidRPr="007826F5" w:rsidRDefault="00881948" w:rsidP="00881948">
            <w:pPr>
              <w:autoSpaceDE w:val="0"/>
              <w:autoSpaceDN w:val="0"/>
              <w:adjustRightInd w:val="0"/>
              <w:jc w:val="center"/>
              <w:rPr>
                <w:rFonts w:eastAsia="Calibri"/>
                <w:sz w:val="22"/>
                <w:szCs w:val="22"/>
                <w:lang w:eastAsia="en-US"/>
              </w:rPr>
            </w:pPr>
            <w:r w:rsidRPr="007826F5">
              <w:rPr>
                <w:rFonts w:eastAsia="Calibri"/>
                <w:sz w:val="22"/>
                <w:szCs w:val="22"/>
                <w:lang w:eastAsia="en-US"/>
              </w:rPr>
              <w:t xml:space="preserve">Наименование  </w:t>
            </w:r>
            <w:r w:rsidRPr="007826F5">
              <w:rPr>
                <w:rFonts w:eastAsia="Calibri"/>
                <w:sz w:val="22"/>
                <w:szCs w:val="22"/>
                <w:lang w:eastAsia="en-US"/>
              </w:rPr>
              <w:br/>
              <w:t>муниципальной</w:t>
            </w:r>
            <w:r w:rsidRPr="007826F5">
              <w:rPr>
                <w:rFonts w:eastAsia="Calibri"/>
                <w:sz w:val="22"/>
                <w:szCs w:val="22"/>
                <w:lang w:eastAsia="en-US"/>
              </w:rPr>
              <w:br/>
              <w:t xml:space="preserve">  программы,   </w:t>
            </w:r>
            <w:r w:rsidRPr="007826F5">
              <w:rPr>
                <w:rFonts w:eastAsia="Calibri"/>
                <w:sz w:val="22"/>
                <w:szCs w:val="22"/>
                <w:lang w:eastAsia="en-US"/>
              </w:rPr>
              <w:br/>
              <w:t xml:space="preserve"> подпрограммы, </w:t>
            </w:r>
            <w:r w:rsidRPr="007826F5">
              <w:rPr>
                <w:rFonts w:eastAsia="Calibri"/>
                <w:sz w:val="22"/>
                <w:szCs w:val="22"/>
                <w:lang w:eastAsia="en-US"/>
              </w:rPr>
              <w:br/>
              <w:t xml:space="preserve">  мероприятия</w:t>
            </w:r>
          </w:p>
        </w:tc>
        <w:tc>
          <w:tcPr>
            <w:tcW w:w="2014" w:type="dxa"/>
          </w:tcPr>
          <w:p w:rsidR="00881948" w:rsidRPr="007826F5" w:rsidRDefault="00881948" w:rsidP="00881948">
            <w:pPr>
              <w:autoSpaceDE w:val="0"/>
              <w:autoSpaceDN w:val="0"/>
              <w:adjustRightInd w:val="0"/>
              <w:ind w:left="-113" w:right="-71" w:firstLine="113"/>
              <w:jc w:val="center"/>
              <w:rPr>
                <w:rFonts w:eastAsia="Calibri"/>
                <w:sz w:val="22"/>
                <w:szCs w:val="22"/>
                <w:lang w:eastAsia="en-US"/>
              </w:rPr>
            </w:pPr>
            <w:r w:rsidRPr="007826F5">
              <w:rPr>
                <w:rFonts w:eastAsia="Calibri"/>
                <w:sz w:val="22"/>
                <w:szCs w:val="22"/>
                <w:lang w:eastAsia="en-US"/>
              </w:rPr>
              <w:t xml:space="preserve">Источники   </w:t>
            </w:r>
            <w:r w:rsidRPr="007826F5">
              <w:rPr>
                <w:rFonts w:eastAsia="Calibri"/>
                <w:sz w:val="22"/>
                <w:szCs w:val="22"/>
                <w:lang w:eastAsia="en-US"/>
              </w:rPr>
              <w:br/>
              <w:t>финансирования</w:t>
            </w:r>
          </w:p>
        </w:tc>
        <w:tc>
          <w:tcPr>
            <w:tcW w:w="3041" w:type="dxa"/>
            <w:gridSpan w:val="4"/>
            <w:shd w:val="clear" w:color="auto" w:fill="auto"/>
          </w:tcPr>
          <w:p w:rsidR="00881948" w:rsidRPr="007826F5" w:rsidRDefault="00881948" w:rsidP="00881948">
            <w:pPr>
              <w:spacing w:after="200" w:line="276" w:lineRule="auto"/>
              <w:jc w:val="center"/>
              <w:rPr>
                <w:sz w:val="22"/>
                <w:szCs w:val="22"/>
              </w:rPr>
            </w:pPr>
            <w:r w:rsidRPr="007826F5">
              <w:rPr>
                <w:rFonts w:eastAsia="Calibri"/>
                <w:sz w:val="22"/>
                <w:szCs w:val="22"/>
                <w:lang w:eastAsia="en-US"/>
              </w:rPr>
              <w:t>Оценка расходов (тыс. рублей</w:t>
            </w:r>
          </w:p>
        </w:tc>
      </w:tr>
      <w:tr w:rsidR="00881948" w:rsidRPr="007826F5" w:rsidTr="003A3F9B">
        <w:trPr>
          <w:trHeight w:val="418"/>
          <w:tblCellSpacing w:w="5" w:type="nil"/>
        </w:trPr>
        <w:tc>
          <w:tcPr>
            <w:tcW w:w="567" w:type="dxa"/>
          </w:tcPr>
          <w:p w:rsidR="00881948" w:rsidRPr="007826F5" w:rsidRDefault="00881948" w:rsidP="00881948">
            <w:pPr>
              <w:autoSpaceDE w:val="0"/>
              <w:autoSpaceDN w:val="0"/>
              <w:adjustRightInd w:val="0"/>
              <w:jc w:val="center"/>
              <w:rPr>
                <w:rFonts w:eastAsia="Calibri"/>
                <w:sz w:val="22"/>
                <w:szCs w:val="22"/>
                <w:lang w:eastAsia="en-US"/>
              </w:rPr>
            </w:pPr>
          </w:p>
        </w:tc>
        <w:tc>
          <w:tcPr>
            <w:tcW w:w="1135" w:type="dxa"/>
          </w:tcPr>
          <w:p w:rsidR="00881948" w:rsidRPr="007826F5" w:rsidRDefault="00881948" w:rsidP="00881948">
            <w:pPr>
              <w:autoSpaceDE w:val="0"/>
              <w:autoSpaceDN w:val="0"/>
              <w:adjustRightInd w:val="0"/>
              <w:jc w:val="center"/>
              <w:rPr>
                <w:rFonts w:eastAsia="Calibri"/>
                <w:sz w:val="22"/>
                <w:szCs w:val="22"/>
                <w:lang w:eastAsia="en-US"/>
              </w:rPr>
            </w:pPr>
          </w:p>
        </w:tc>
        <w:tc>
          <w:tcPr>
            <w:tcW w:w="3260" w:type="dxa"/>
          </w:tcPr>
          <w:p w:rsidR="00881948" w:rsidRPr="007826F5" w:rsidRDefault="00881948" w:rsidP="00881948">
            <w:pPr>
              <w:autoSpaceDE w:val="0"/>
              <w:autoSpaceDN w:val="0"/>
              <w:adjustRightInd w:val="0"/>
              <w:jc w:val="center"/>
              <w:rPr>
                <w:rFonts w:eastAsia="Calibri"/>
                <w:sz w:val="22"/>
                <w:szCs w:val="22"/>
                <w:lang w:eastAsia="en-US"/>
              </w:rPr>
            </w:pPr>
          </w:p>
        </w:tc>
        <w:tc>
          <w:tcPr>
            <w:tcW w:w="2014" w:type="dxa"/>
          </w:tcPr>
          <w:p w:rsidR="00881948" w:rsidRPr="007826F5" w:rsidRDefault="00881948" w:rsidP="00881948">
            <w:pPr>
              <w:autoSpaceDE w:val="0"/>
              <w:autoSpaceDN w:val="0"/>
              <w:adjustRightInd w:val="0"/>
              <w:ind w:left="85"/>
              <w:jc w:val="center"/>
              <w:rPr>
                <w:rFonts w:eastAsia="Calibri"/>
                <w:sz w:val="22"/>
                <w:szCs w:val="22"/>
                <w:lang w:eastAsia="en-US"/>
              </w:rPr>
            </w:pPr>
          </w:p>
        </w:tc>
        <w:tc>
          <w:tcPr>
            <w:tcW w:w="992" w:type="dxa"/>
          </w:tcPr>
          <w:p w:rsidR="00881948" w:rsidRPr="007826F5" w:rsidRDefault="00881948" w:rsidP="00881948">
            <w:pPr>
              <w:autoSpaceDE w:val="0"/>
              <w:autoSpaceDN w:val="0"/>
              <w:adjustRightInd w:val="0"/>
              <w:jc w:val="center"/>
              <w:rPr>
                <w:rFonts w:eastAsia="Calibri"/>
                <w:sz w:val="22"/>
                <w:szCs w:val="22"/>
                <w:lang w:eastAsia="en-US"/>
              </w:rPr>
            </w:pPr>
            <w:r w:rsidRPr="007826F5">
              <w:rPr>
                <w:rFonts w:eastAsia="Calibri"/>
                <w:sz w:val="22"/>
                <w:szCs w:val="22"/>
                <w:lang w:eastAsia="en-US"/>
              </w:rPr>
              <w:t>2019</w:t>
            </w:r>
          </w:p>
        </w:tc>
        <w:tc>
          <w:tcPr>
            <w:tcW w:w="599" w:type="dxa"/>
          </w:tcPr>
          <w:p w:rsidR="00881948" w:rsidRPr="007826F5" w:rsidRDefault="00881948" w:rsidP="00881948">
            <w:pPr>
              <w:autoSpaceDE w:val="0"/>
              <w:autoSpaceDN w:val="0"/>
              <w:adjustRightInd w:val="0"/>
              <w:jc w:val="center"/>
              <w:rPr>
                <w:rFonts w:eastAsia="Calibri"/>
                <w:sz w:val="22"/>
                <w:szCs w:val="22"/>
                <w:lang w:eastAsia="en-US"/>
              </w:rPr>
            </w:pPr>
            <w:r w:rsidRPr="007826F5">
              <w:rPr>
                <w:rFonts w:eastAsia="Calibri"/>
                <w:sz w:val="22"/>
                <w:szCs w:val="22"/>
                <w:lang w:eastAsia="en-US"/>
              </w:rPr>
              <w:t>2020</w:t>
            </w:r>
          </w:p>
        </w:tc>
        <w:tc>
          <w:tcPr>
            <w:tcW w:w="567" w:type="dxa"/>
          </w:tcPr>
          <w:p w:rsidR="00881948" w:rsidRPr="007826F5" w:rsidRDefault="00881948" w:rsidP="00D47196">
            <w:pPr>
              <w:autoSpaceDE w:val="0"/>
              <w:autoSpaceDN w:val="0"/>
              <w:adjustRightInd w:val="0"/>
              <w:ind w:left="-75" w:right="-75"/>
              <w:jc w:val="center"/>
              <w:rPr>
                <w:rFonts w:eastAsia="Calibri"/>
                <w:sz w:val="22"/>
                <w:szCs w:val="22"/>
                <w:lang w:eastAsia="en-US"/>
              </w:rPr>
            </w:pPr>
            <w:r w:rsidRPr="007826F5">
              <w:rPr>
                <w:rFonts w:eastAsia="Calibri"/>
                <w:sz w:val="22"/>
                <w:szCs w:val="22"/>
                <w:lang w:eastAsia="en-US"/>
              </w:rPr>
              <w:t>2021</w:t>
            </w:r>
          </w:p>
        </w:tc>
        <w:tc>
          <w:tcPr>
            <w:tcW w:w="883" w:type="dxa"/>
          </w:tcPr>
          <w:p w:rsidR="00881948" w:rsidRPr="007826F5" w:rsidRDefault="00881948" w:rsidP="00881948">
            <w:pPr>
              <w:autoSpaceDE w:val="0"/>
              <w:autoSpaceDN w:val="0"/>
              <w:adjustRightInd w:val="0"/>
              <w:jc w:val="center"/>
              <w:rPr>
                <w:rFonts w:eastAsia="Calibri"/>
                <w:sz w:val="22"/>
                <w:szCs w:val="22"/>
                <w:lang w:eastAsia="en-US"/>
              </w:rPr>
            </w:pPr>
            <w:r w:rsidRPr="007826F5">
              <w:rPr>
                <w:rFonts w:eastAsia="Calibri"/>
                <w:sz w:val="22"/>
                <w:szCs w:val="22"/>
                <w:lang w:eastAsia="en-US"/>
              </w:rPr>
              <w:t>итого</w:t>
            </w:r>
          </w:p>
        </w:tc>
      </w:tr>
      <w:tr w:rsidR="00881948" w:rsidRPr="007826F5" w:rsidTr="003A3F9B">
        <w:trPr>
          <w:trHeight w:val="34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rPr>
                <w:rFonts w:eastAsia="Calibri"/>
                <w:sz w:val="18"/>
                <w:szCs w:val="18"/>
                <w:lang w:eastAsia="en-US"/>
              </w:rPr>
            </w:pPr>
          </w:p>
        </w:tc>
        <w:tc>
          <w:tcPr>
            <w:tcW w:w="1135" w:type="dxa"/>
            <w:vMerge w:val="restart"/>
            <w:tcBorders>
              <w:top w:val="single" w:sz="4" w:space="0" w:color="auto"/>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Муниц</w:t>
            </w:r>
            <w:r w:rsidRPr="007826F5">
              <w:rPr>
                <w:rFonts w:eastAsia="Calibri"/>
                <w:sz w:val="18"/>
                <w:szCs w:val="18"/>
                <w:lang w:eastAsia="en-US"/>
              </w:rPr>
              <w:t>и</w:t>
            </w:r>
            <w:r w:rsidRPr="007826F5">
              <w:rPr>
                <w:rFonts w:eastAsia="Calibri"/>
                <w:sz w:val="18"/>
                <w:szCs w:val="18"/>
                <w:lang w:eastAsia="en-US"/>
              </w:rPr>
              <w:t>пальная программа</w:t>
            </w:r>
          </w:p>
        </w:tc>
        <w:tc>
          <w:tcPr>
            <w:tcW w:w="3260" w:type="dxa"/>
            <w:vMerge w:val="restart"/>
            <w:tcBorders>
              <w:left w:val="single" w:sz="4" w:space="0" w:color="auto"/>
            </w:tcBorders>
          </w:tcPr>
          <w:p w:rsidR="00881948" w:rsidRPr="007826F5" w:rsidRDefault="00881948" w:rsidP="00881948">
            <w:pPr>
              <w:autoSpaceDE w:val="0"/>
              <w:autoSpaceDN w:val="0"/>
              <w:adjustRightInd w:val="0"/>
              <w:ind w:right="-93"/>
              <w:jc w:val="center"/>
              <w:rPr>
                <w:rFonts w:eastAsia="Calibri"/>
                <w:sz w:val="18"/>
                <w:szCs w:val="18"/>
                <w:lang w:eastAsia="en-US"/>
              </w:rPr>
            </w:pPr>
            <w:r w:rsidRPr="007826F5">
              <w:rPr>
                <w:rFonts w:eastAsia="Calibri"/>
                <w:sz w:val="18"/>
                <w:szCs w:val="18"/>
                <w:lang w:eastAsia="en-US"/>
              </w:rPr>
              <w:t>"Поддержка и развитие малого и средн</w:t>
            </w:r>
            <w:r w:rsidRPr="007826F5">
              <w:rPr>
                <w:rFonts w:eastAsia="Calibri"/>
                <w:sz w:val="18"/>
                <w:szCs w:val="18"/>
                <w:lang w:eastAsia="en-US"/>
              </w:rPr>
              <w:t>е</w:t>
            </w:r>
            <w:r w:rsidRPr="007826F5">
              <w:rPr>
                <w:rFonts w:eastAsia="Calibri"/>
                <w:sz w:val="18"/>
                <w:szCs w:val="18"/>
                <w:lang w:eastAsia="en-US"/>
              </w:rPr>
              <w:t>го предпринимательства в муниципал</w:t>
            </w:r>
            <w:r w:rsidRPr="007826F5">
              <w:rPr>
                <w:rFonts w:eastAsia="Calibri"/>
                <w:sz w:val="18"/>
                <w:szCs w:val="18"/>
                <w:lang w:eastAsia="en-US"/>
              </w:rPr>
              <w:t>ь</w:t>
            </w:r>
            <w:r w:rsidRPr="007826F5">
              <w:rPr>
                <w:rFonts w:eastAsia="Calibri"/>
                <w:sz w:val="18"/>
                <w:szCs w:val="18"/>
                <w:lang w:eastAsia="en-US"/>
              </w:rPr>
              <w:t>ном образовании Омутнинское горо</w:t>
            </w:r>
            <w:r w:rsidRPr="007826F5">
              <w:rPr>
                <w:rFonts w:eastAsia="Calibri"/>
                <w:sz w:val="18"/>
                <w:szCs w:val="18"/>
                <w:lang w:eastAsia="en-US"/>
              </w:rPr>
              <w:t>д</w:t>
            </w:r>
            <w:r w:rsidRPr="007826F5">
              <w:rPr>
                <w:rFonts w:eastAsia="Calibri"/>
                <w:sz w:val="18"/>
                <w:szCs w:val="18"/>
                <w:lang w:eastAsia="en-US"/>
              </w:rPr>
              <w:t>ское поселение Омутнинского района Кировской области на 2019-2021 годы"</w:t>
            </w:r>
          </w:p>
        </w:tc>
        <w:tc>
          <w:tcPr>
            <w:tcW w:w="2014" w:type="dxa"/>
          </w:tcPr>
          <w:p w:rsidR="00881948" w:rsidRPr="007826F5" w:rsidRDefault="00881948" w:rsidP="00881948">
            <w:pPr>
              <w:autoSpaceDE w:val="0"/>
              <w:autoSpaceDN w:val="0"/>
              <w:adjustRightInd w:val="0"/>
              <w:ind w:left="85"/>
              <w:jc w:val="center"/>
              <w:rPr>
                <w:rFonts w:eastAsia="Calibri"/>
                <w:sz w:val="18"/>
                <w:szCs w:val="18"/>
                <w:lang w:eastAsia="en-US"/>
              </w:rPr>
            </w:pPr>
            <w:r w:rsidRPr="007826F5">
              <w:rPr>
                <w:rFonts w:eastAsia="Calibri"/>
                <w:sz w:val="18"/>
                <w:szCs w:val="18"/>
                <w:lang w:eastAsia="en-US"/>
              </w:rPr>
              <w:t>всего</w:t>
            </w:r>
          </w:p>
        </w:tc>
        <w:tc>
          <w:tcPr>
            <w:tcW w:w="992" w:type="dxa"/>
          </w:tcPr>
          <w:p w:rsidR="00881948" w:rsidRPr="007826F5" w:rsidRDefault="00881948" w:rsidP="00881948">
            <w:pPr>
              <w:autoSpaceDE w:val="0"/>
              <w:autoSpaceDN w:val="0"/>
              <w:adjustRightInd w:val="0"/>
              <w:ind w:right="-75" w:hanging="41"/>
              <w:jc w:val="center"/>
              <w:rPr>
                <w:rFonts w:eastAsia="Calibri"/>
                <w:sz w:val="18"/>
                <w:szCs w:val="18"/>
                <w:lang w:eastAsia="en-US"/>
              </w:rPr>
            </w:pPr>
            <w:r w:rsidRPr="007826F5">
              <w:rPr>
                <w:rFonts w:eastAsia="Calibri"/>
                <w:sz w:val="18"/>
                <w:szCs w:val="18"/>
                <w:lang w:eastAsia="en-US"/>
              </w:rPr>
              <w:t>6565,000</w:t>
            </w:r>
          </w:p>
        </w:tc>
        <w:tc>
          <w:tcPr>
            <w:tcW w:w="599" w:type="dxa"/>
          </w:tcPr>
          <w:p w:rsidR="00881948" w:rsidRPr="007826F5" w:rsidRDefault="00881948" w:rsidP="00881948">
            <w:pPr>
              <w:autoSpaceDE w:val="0"/>
              <w:autoSpaceDN w:val="0"/>
              <w:adjustRightInd w:val="0"/>
              <w:ind w:right="-75"/>
              <w:jc w:val="center"/>
              <w:rPr>
                <w:rFonts w:eastAsia="Calibri"/>
                <w:sz w:val="18"/>
                <w:szCs w:val="18"/>
                <w:lang w:eastAsia="en-US"/>
              </w:rPr>
            </w:pPr>
            <w:r w:rsidRPr="007826F5">
              <w:rPr>
                <w:rFonts w:eastAsia="Calibri"/>
                <w:sz w:val="18"/>
                <w:szCs w:val="18"/>
                <w:lang w:eastAsia="en-US"/>
              </w:rPr>
              <w:t>-</w:t>
            </w:r>
          </w:p>
        </w:tc>
        <w:tc>
          <w:tcPr>
            <w:tcW w:w="567" w:type="dxa"/>
          </w:tcPr>
          <w:p w:rsidR="00881948" w:rsidRPr="007826F5" w:rsidRDefault="00881948" w:rsidP="00881948">
            <w:pPr>
              <w:autoSpaceDE w:val="0"/>
              <w:autoSpaceDN w:val="0"/>
              <w:adjustRightInd w:val="0"/>
              <w:ind w:left="-75" w:right="-58"/>
              <w:jc w:val="center"/>
              <w:rPr>
                <w:rFonts w:eastAsia="Calibri"/>
                <w:sz w:val="18"/>
                <w:szCs w:val="18"/>
                <w:lang w:eastAsia="en-US"/>
              </w:rPr>
            </w:pPr>
            <w:r w:rsidRPr="007826F5">
              <w:rPr>
                <w:rFonts w:eastAsia="Calibri"/>
                <w:sz w:val="18"/>
                <w:szCs w:val="18"/>
                <w:lang w:eastAsia="en-US"/>
              </w:rPr>
              <w:t>-</w:t>
            </w:r>
          </w:p>
        </w:tc>
        <w:tc>
          <w:tcPr>
            <w:tcW w:w="883" w:type="dxa"/>
          </w:tcPr>
          <w:p w:rsidR="00881948" w:rsidRPr="007826F5" w:rsidRDefault="00881948" w:rsidP="00881948">
            <w:pPr>
              <w:autoSpaceDE w:val="0"/>
              <w:autoSpaceDN w:val="0"/>
              <w:adjustRightInd w:val="0"/>
              <w:ind w:right="-75" w:hanging="41"/>
              <w:jc w:val="center"/>
              <w:rPr>
                <w:rFonts w:eastAsia="Calibri"/>
                <w:sz w:val="18"/>
                <w:szCs w:val="18"/>
                <w:lang w:eastAsia="en-US"/>
              </w:rPr>
            </w:pPr>
            <w:r w:rsidRPr="007826F5">
              <w:rPr>
                <w:rFonts w:eastAsia="Calibri"/>
                <w:sz w:val="18"/>
                <w:szCs w:val="18"/>
                <w:lang w:eastAsia="en-US"/>
              </w:rPr>
              <w:t>6565,000</w:t>
            </w:r>
          </w:p>
        </w:tc>
      </w:tr>
      <w:tr w:rsidR="00881948" w:rsidRPr="007826F5" w:rsidTr="003A3F9B">
        <w:trPr>
          <w:trHeight w:val="7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rPr>
                <w:rFonts w:eastAsia="Calibri"/>
                <w:sz w:val="18"/>
                <w:szCs w:val="18"/>
                <w:lang w:eastAsia="en-US"/>
              </w:rPr>
            </w:pPr>
          </w:p>
        </w:tc>
        <w:tc>
          <w:tcPr>
            <w:tcW w:w="1135" w:type="dxa"/>
            <w:vMerge/>
            <w:tcBorders>
              <w:top w:val="single" w:sz="4" w:space="0" w:color="auto"/>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rPr>
                <w:rFonts w:eastAsia="Calibri"/>
                <w:sz w:val="18"/>
                <w:szCs w:val="18"/>
                <w:lang w:eastAsia="en-US"/>
              </w:rPr>
            </w:pPr>
          </w:p>
        </w:tc>
        <w:tc>
          <w:tcPr>
            <w:tcW w:w="3260" w:type="dxa"/>
            <w:vMerge/>
            <w:tcBorders>
              <w:left w:val="single" w:sz="4" w:space="0" w:color="auto"/>
            </w:tcBorders>
          </w:tcPr>
          <w:p w:rsidR="00881948" w:rsidRPr="007826F5" w:rsidRDefault="00881948" w:rsidP="00881948">
            <w:pPr>
              <w:autoSpaceDE w:val="0"/>
              <w:autoSpaceDN w:val="0"/>
              <w:adjustRightInd w:val="0"/>
              <w:ind w:right="-93"/>
              <w:jc w:val="center"/>
              <w:rPr>
                <w:rFonts w:eastAsia="Calibri"/>
                <w:sz w:val="18"/>
                <w:szCs w:val="18"/>
                <w:lang w:eastAsia="en-US"/>
              </w:rPr>
            </w:pPr>
          </w:p>
        </w:tc>
        <w:tc>
          <w:tcPr>
            <w:tcW w:w="2014" w:type="dxa"/>
          </w:tcPr>
          <w:p w:rsidR="00881948" w:rsidRPr="007826F5" w:rsidRDefault="00881948" w:rsidP="00D47196">
            <w:pPr>
              <w:autoSpaceDE w:val="0"/>
              <w:autoSpaceDN w:val="0"/>
              <w:adjustRightInd w:val="0"/>
              <w:ind w:left="13" w:hanging="13"/>
              <w:jc w:val="center"/>
              <w:rPr>
                <w:rFonts w:eastAsia="Calibri"/>
                <w:sz w:val="18"/>
                <w:szCs w:val="18"/>
                <w:lang w:eastAsia="en-US"/>
              </w:rPr>
            </w:pPr>
            <w:r w:rsidRPr="007826F5">
              <w:rPr>
                <w:rFonts w:eastAsia="Calibri"/>
                <w:sz w:val="18"/>
                <w:szCs w:val="18"/>
                <w:lang w:eastAsia="en-US"/>
              </w:rPr>
              <w:t>федеральный бюджет</w:t>
            </w:r>
          </w:p>
        </w:tc>
        <w:tc>
          <w:tcPr>
            <w:tcW w:w="992"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6435,000</w:t>
            </w:r>
          </w:p>
        </w:tc>
        <w:tc>
          <w:tcPr>
            <w:tcW w:w="599"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567"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883"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6435,000</w:t>
            </w:r>
          </w:p>
        </w:tc>
      </w:tr>
      <w:tr w:rsidR="00881948" w:rsidRPr="007826F5" w:rsidTr="003A3F9B">
        <w:trPr>
          <w:trHeight w:val="7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rPr>
                <w:rFonts w:eastAsia="Calibri"/>
                <w:sz w:val="18"/>
                <w:szCs w:val="18"/>
                <w:lang w:eastAsia="en-US"/>
              </w:rPr>
            </w:pPr>
          </w:p>
        </w:tc>
        <w:tc>
          <w:tcPr>
            <w:tcW w:w="1135" w:type="dxa"/>
            <w:vMerge/>
            <w:tcBorders>
              <w:top w:val="single" w:sz="4" w:space="0" w:color="auto"/>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rPr>
                <w:rFonts w:eastAsia="Calibri"/>
                <w:sz w:val="18"/>
                <w:szCs w:val="18"/>
                <w:lang w:eastAsia="en-US"/>
              </w:rPr>
            </w:pPr>
          </w:p>
        </w:tc>
        <w:tc>
          <w:tcPr>
            <w:tcW w:w="3260" w:type="dxa"/>
            <w:vMerge/>
            <w:tcBorders>
              <w:left w:val="single" w:sz="4" w:space="0" w:color="auto"/>
            </w:tcBorders>
          </w:tcPr>
          <w:p w:rsidR="00881948" w:rsidRPr="007826F5" w:rsidRDefault="00881948" w:rsidP="00881948">
            <w:pPr>
              <w:autoSpaceDE w:val="0"/>
              <w:autoSpaceDN w:val="0"/>
              <w:adjustRightInd w:val="0"/>
              <w:jc w:val="center"/>
              <w:rPr>
                <w:rFonts w:eastAsia="Calibri"/>
                <w:sz w:val="18"/>
                <w:szCs w:val="18"/>
                <w:lang w:eastAsia="en-US"/>
              </w:rPr>
            </w:pPr>
          </w:p>
        </w:tc>
        <w:tc>
          <w:tcPr>
            <w:tcW w:w="2014"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областной  бюджет</w:t>
            </w:r>
          </w:p>
        </w:tc>
        <w:tc>
          <w:tcPr>
            <w:tcW w:w="992"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65,000</w:t>
            </w:r>
          </w:p>
        </w:tc>
        <w:tc>
          <w:tcPr>
            <w:tcW w:w="599"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567"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883"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65,000</w:t>
            </w:r>
          </w:p>
        </w:tc>
      </w:tr>
      <w:tr w:rsidR="00881948" w:rsidRPr="007826F5" w:rsidTr="003A3F9B">
        <w:trPr>
          <w:trHeight w:val="7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rPr>
                <w:rFonts w:eastAsia="Calibri"/>
                <w:sz w:val="18"/>
                <w:szCs w:val="18"/>
                <w:lang w:eastAsia="en-US"/>
              </w:rPr>
            </w:pPr>
          </w:p>
        </w:tc>
        <w:tc>
          <w:tcPr>
            <w:tcW w:w="1135" w:type="dxa"/>
            <w:vMerge/>
            <w:tcBorders>
              <w:top w:val="single" w:sz="4" w:space="0" w:color="auto"/>
              <w:left w:val="single" w:sz="4" w:space="0" w:color="auto"/>
              <w:bottom w:val="single" w:sz="4" w:space="0" w:color="auto"/>
              <w:right w:val="single" w:sz="4" w:space="0" w:color="auto"/>
            </w:tcBorders>
          </w:tcPr>
          <w:p w:rsidR="00881948" w:rsidRPr="007826F5" w:rsidRDefault="00881948" w:rsidP="00881948">
            <w:pPr>
              <w:autoSpaceDE w:val="0"/>
              <w:autoSpaceDN w:val="0"/>
              <w:adjustRightInd w:val="0"/>
              <w:jc w:val="center"/>
              <w:rPr>
                <w:rFonts w:eastAsia="Calibri"/>
                <w:sz w:val="18"/>
                <w:szCs w:val="18"/>
                <w:lang w:eastAsia="en-US"/>
              </w:rPr>
            </w:pPr>
          </w:p>
        </w:tc>
        <w:tc>
          <w:tcPr>
            <w:tcW w:w="3260" w:type="dxa"/>
            <w:vMerge/>
            <w:tcBorders>
              <w:left w:val="single" w:sz="4" w:space="0" w:color="auto"/>
            </w:tcBorders>
          </w:tcPr>
          <w:p w:rsidR="00881948" w:rsidRPr="007826F5" w:rsidRDefault="00881948" w:rsidP="00881948">
            <w:pPr>
              <w:autoSpaceDE w:val="0"/>
              <w:autoSpaceDN w:val="0"/>
              <w:adjustRightInd w:val="0"/>
              <w:jc w:val="center"/>
              <w:rPr>
                <w:rFonts w:eastAsia="Calibri"/>
                <w:sz w:val="18"/>
                <w:szCs w:val="18"/>
                <w:lang w:eastAsia="en-US"/>
              </w:rPr>
            </w:pPr>
          </w:p>
        </w:tc>
        <w:tc>
          <w:tcPr>
            <w:tcW w:w="2014"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местный бюджет</w:t>
            </w:r>
          </w:p>
        </w:tc>
        <w:tc>
          <w:tcPr>
            <w:tcW w:w="992" w:type="dxa"/>
          </w:tcPr>
          <w:p w:rsidR="00881948" w:rsidRPr="007826F5" w:rsidRDefault="00881948" w:rsidP="00881948">
            <w:pPr>
              <w:autoSpaceDE w:val="0"/>
              <w:autoSpaceDN w:val="0"/>
              <w:adjustRightInd w:val="0"/>
              <w:ind w:right="-75"/>
              <w:jc w:val="center"/>
              <w:rPr>
                <w:rFonts w:eastAsia="Calibri"/>
                <w:sz w:val="18"/>
                <w:szCs w:val="18"/>
                <w:lang w:eastAsia="en-US"/>
              </w:rPr>
            </w:pPr>
            <w:r w:rsidRPr="007826F5">
              <w:rPr>
                <w:rFonts w:eastAsia="Calibri"/>
                <w:sz w:val="18"/>
                <w:szCs w:val="18"/>
                <w:lang w:eastAsia="en-US"/>
              </w:rPr>
              <w:t>65,000</w:t>
            </w:r>
          </w:p>
        </w:tc>
        <w:tc>
          <w:tcPr>
            <w:tcW w:w="599" w:type="dxa"/>
          </w:tcPr>
          <w:p w:rsidR="00881948" w:rsidRPr="007826F5" w:rsidRDefault="00881948" w:rsidP="00881948">
            <w:pPr>
              <w:autoSpaceDE w:val="0"/>
              <w:autoSpaceDN w:val="0"/>
              <w:adjustRightInd w:val="0"/>
              <w:ind w:right="-75"/>
              <w:jc w:val="center"/>
              <w:rPr>
                <w:rFonts w:eastAsia="Calibri"/>
                <w:sz w:val="18"/>
                <w:szCs w:val="18"/>
                <w:lang w:eastAsia="en-US"/>
              </w:rPr>
            </w:pPr>
            <w:r w:rsidRPr="007826F5">
              <w:rPr>
                <w:rFonts w:eastAsia="Calibri"/>
                <w:sz w:val="18"/>
                <w:szCs w:val="18"/>
                <w:lang w:eastAsia="en-US"/>
              </w:rPr>
              <w:t>-</w:t>
            </w:r>
          </w:p>
        </w:tc>
        <w:tc>
          <w:tcPr>
            <w:tcW w:w="567" w:type="dxa"/>
          </w:tcPr>
          <w:p w:rsidR="00881948" w:rsidRPr="007826F5" w:rsidRDefault="00881948" w:rsidP="00881948">
            <w:pPr>
              <w:autoSpaceDE w:val="0"/>
              <w:autoSpaceDN w:val="0"/>
              <w:adjustRightInd w:val="0"/>
              <w:ind w:left="-75" w:right="-58"/>
              <w:jc w:val="center"/>
              <w:rPr>
                <w:rFonts w:eastAsia="Calibri"/>
                <w:sz w:val="18"/>
                <w:szCs w:val="18"/>
                <w:lang w:eastAsia="en-US"/>
              </w:rPr>
            </w:pPr>
            <w:r w:rsidRPr="007826F5">
              <w:rPr>
                <w:rFonts w:eastAsia="Calibri"/>
                <w:sz w:val="18"/>
                <w:szCs w:val="18"/>
                <w:lang w:eastAsia="en-US"/>
              </w:rPr>
              <w:t>-</w:t>
            </w:r>
          </w:p>
        </w:tc>
        <w:tc>
          <w:tcPr>
            <w:tcW w:w="883" w:type="dxa"/>
          </w:tcPr>
          <w:p w:rsidR="00881948" w:rsidRPr="007826F5" w:rsidRDefault="00881948" w:rsidP="00881948">
            <w:pPr>
              <w:autoSpaceDE w:val="0"/>
              <w:autoSpaceDN w:val="0"/>
              <w:adjustRightInd w:val="0"/>
              <w:ind w:right="-75"/>
              <w:jc w:val="center"/>
              <w:rPr>
                <w:rFonts w:eastAsia="Calibri"/>
                <w:sz w:val="18"/>
                <w:szCs w:val="18"/>
                <w:lang w:eastAsia="en-US"/>
              </w:rPr>
            </w:pPr>
            <w:r w:rsidRPr="007826F5">
              <w:rPr>
                <w:rFonts w:eastAsia="Calibri"/>
                <w:sz w:val="18"/>
                <w:szCs w:val="18"/>
                <w:lang w:eastAsia="en-US"/>
              </w:rPr>
              <w:t>65,000</w:t>
            </w:r>
          </w:p>
        </w:tc>
      </w:tr>
      <w:tr w:rsidR="00881948" w:rsidRPr="007826F5" w:rsidTr="003A3F9B">
        <w:trPr>
          <w:trHeight w:val="70"/>
          <w:tblCellSpacing w:w="5" w:type="nil"/>
        </w:trPr>
        <w:tc>
          <w:tcPr>
            <w:tcW w:w="567" w:type="dxa"/>
            <w:vMerge w:val="restart"/>
            <w:tcBorders>
              <w:top w:val="single" w:sz="4" w:space="0" w:color="auto"/>
            </w:tcBorders>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1.</w:t>
            </w:r>
          </w:p>
        </w:tc>
        <w:tc>
          <w:tcPr>
            <w:tcW w:w="1135" w:type="dxa"/>
            <w:vMerge w:val="restart"/>
            <w:tcBorders>
              <w:top w:val="single" w:sz="4" w:space="0" w:color="auto"/>
            </w:tcBorders>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Меропри</w:t>
            </w:r>
            <w:r w:rsidRPr="007826F5">
              <w:rPr>
                <w:rFonts w:eastAsia="Calibri"/>
                <w:sz w:val="18"/>
                <w:szCs w:val="18"/>
                <w:lang w:eastAsia="en-US"/>
              </w:rPr>
              <w:t>я</w:t>
            </w:r>
            <w:r w:rsidRPr="007826F5">
              <w:rPr>
                <w:rFonts w:eastAsia="Calibri"/>
                <w:sz w:val="18"/>
                <w:szCs w:val="18"/>
                <w:lang w:eastAsia="en-US"/>
              </w:rPr>
              <w:t>тие</w:t>
            </w:r>
          </w:p>
        </w:tc>
        <w:tc>
          <w:tcPr>
            <w:tcW w:w="3260" w:type="dxa"/>
            <w:vMerge w:val="restart"/>
          </w:tcPr>
          <w:p w:rsidR="00881948" w:rsidRPr="007826F5" w:rsidRDefault="00881948" w:rsidP="00881948">
            <w:pPr>
              <w:pStyle w:val="ConsPlusNormal"/>
              <w:widowControl/>
              <w:ind w:firstLine="0"/>
              <w:jc w:val="center"/>
              <w:rPr>
                <w:rFonts w:ascii="Times New Roman" w:eastAsia="Calibri" w:hAnsi="Times New Roman"/>
                <w:sz w:val="18"/>
                <w:szCs w:val="18"/>
                <w:lang w:eastAsia="en-US"/>
              </w:rPr>
            </w:pPr>
            <w:r w:rsidRPr="007826F5">
              <w:rPr>
                <w:rFonts w:ascii="Times New Roman" w:hAnsi="Times New Roman"/>
                <w:sz w:val="18"/>
                <w:szCs w:val="18"/>
              </w:rPr>
              <w:t>субсидирование части затрат субъектов малого и среднего предпринимательс</w:t>
            </w:r>
            <w:r w:rsidRPr="007826F5">
              <w:rPr>
                <w:rFonts w:ascii="Times New Roman" w:hAnsi="Times New Roman"/>
                <w:sz w:val="18"/>
                <w:szCs w:val="18"/>
              </w:rPr>
              <w:t>т</w:t>
            </w:r>
            <w:r w:rsidRPr="007826F5">
              <w:rPr>
                <w:rFonts w:ascii="Times New Roman" w:hAnsi="Times New Roman"/>
                <w:sz w:val="18"/>
                <w:szCs w:val="18"/>
              </w:rPr>
              <w:t>ва, занимающихся социально значим</w:t>
            </w:r>
            <w:r w:rsidRPr="007826F5">
              <w:rPr>
                <w:rFonts w:ascii="Times New Roman" w:hAnsi="Times New Roman"/>
                <w:sz w:val="18"/>
                <w:szCs w:val="18"/>
              </w:rPr>
              <w:t>ы</w:t>
            </w:r>
            <w:r w:rsidRPr="007826F5">
              <w:rPr>
                <w:rFonts w:ascii="Times New Roman" w:hAnsi="Times New Roman"/>
                <w:sz w:val="18"/>
                <w:szCs w:val="18"/>
              </w:rPr>
              <w:t>ми видами деятельности, в рамках ф</w:t>
            </w:r>
            <w:r w:rsidRPr="007826F5">
              <w:rPr>
                <w:rFonts w:ascii="Times New Roman" w:hAnsi="Times New Roman"/>
                <w:sz w:val="18"/>
                <w:szCs w:val="18"/>
              </w:rPr>
              <w:t>е</w:t>
            </w:r>
            <w:r w:rsidRPr="007826F5">
              <w:rPr>
                <w:rFonts w:ascii="Times New Roman" w:hAnsi="Times New Roman"/>
                <w:sz w:val="18"/>
                <w:szCs w:val="18"/>
              </w:rPr>
              <w:t>дерального проекта "Акселерация суб</w:t>
            </w:r>
            <w:r w:rsidRPr="007826F5">
              <w:rPr>
                <w:rFonts w:ascii="Times New Roman" w:hAnsi="Times New Roman"/>
                <w:sz w:val="18"/>
                <w:szCs w:val="18"/>
              </w:rPr>
              <w:t>ъ</w:t>
            </w:r>
            <w:r w:rsidRPr="007826F5">
              <w:rPr>
                <w:rFonts w:ascii="Times New Roman" w:hAnsi="Times New Roman"/>
                <w:sz w:val="18"/>
                <w:szCs w:val="18"/>
              </w:rPr>
              <w:t>ектов малого и среднего предприним</w:t>
            </w:r>
            <w:r w:rsidRPr="007826F5">
              <w:rPr>
                <w:rFonts w:ascii="Times New Roman" w:hAnsi="Times New Roman"/>
                <w:sz w:val="18"/>
                <w:szCs w:val="18"/>
              </w:rPr>
              <w:t>а</w:t>
            </w:r>
            <w:r w:rsidRPr="007826F5">
              <w:rPr>
                <w:rFonts w:ascii="Times New Roman" w:hAnsi="Times New Roman"/>
                <w:sz w:val="18"/>
                <w:szCs w:val="18"/>
              </w:rPr>
              <w:t>тельства"</w:t>
            </w:r>
          </w:p>
        </w:tc>
        <w:tc>
          <w:tcPr>
            <w:tcW w:w="2014"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всего</w:t>
            </w:r>
          </w:p>
        </w:tc>
        <w:tc>
          <w:tcPr>
            <w:tcW w:w="992"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6565,000</w:t>
            </w:r>
          </w:p>
        </w:tc>
        <w:tc>
          <w:tcPr>
            <w:tcW w:w="599"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567"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883"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6565,000</w:t>
            </w:r>
          </w:p>
        </w:tc>
      </w:tr>
      <w:tr w:rsidR="00881948" w:rsidRPr="007826F5" w:rsidTr="003A3F9B">
        <w:trPr>
          <w:trHeight w:val="70"/>
          <w:tblCellSpacing w:w="5" w:type="nil"/>
        </w:trPr>
        <w:tc>
          <w:tcPr>
            <w:tcW w:w="567" w:type="dxa"/>
            <w:vMerge/>
          </w:tcPr>
          <w:p w:rsidR="00881948" w:rsidRPr="007826F5" w:rsidRDefault="00881948" w:rsidP="00881948">
            <w:pPr>
              <w:autoSpaceDE w:val="0"/>
              <w:autoSpaceDN w:val="0"/>
              <w:adjustRightInd w:val="0"/>
              <w:jc w:val="center"/>
              <w:rPr>
                <w:rFonts w:eastAsia="Calibri"/>
                <w:sz w:val="18"/>
                <w:szCs w:val="18"/>
                <w:lang w:eastAsia="en-US"/>
              </w:rPr>
            </w:pPr>
          </w:p>
        </w:tc>
        <w:tc>
          <w:tcPr>
            <w:tcW w:w="1135" w:type="dxa"/>
            <w:vMerge/>
          </w:tcPr>
          <w:p w:rsidR="00881948" w:rsidRPr="007826F5" w:rsidRDefault="00881948" w:rsidP="00881948">
            <w:pPr>
              <w:autoSpaceDE w:val="0"/>
              <w:autoSpaceDN w:val="0"/>
              <w:adjustRightInd w:val="0"/>
              <w:jc w:val="center"/>
              <w:rPr>
                <w:rFonts w:eastAsia="Calibri"/>
                <w:sz w:val="18"/>
                <w:szCs w:val="18"/>
                <w:lang w:eastAsia="en-US"/>
              </w:rPr>
            </w:pPr>
          </w:p>
        </w:tc>
        <w:tc>
          <w:tcPr>
            <w:tcW w:w="3260" w:type="dxa"/>
            <w:vMerge/>
          </w:tcPr>
          <w:p w:rsidR="00881948" w:rsidRPr="007826F5" w:rsidRDefault="00881948" w:rsidP="00881948">
            <w:pPr>
              <w:autoSpaceDE w:val="0"/>
              <w:autoSpaceDN w:val="0"/>
              <w:adjustRightInd w:val="0"/>
              <w:jc w:val="center"/>
              <w:rPr>
                <w:rFonts w:eastAsia="Calibri"/>
                <w:sz w:val="18"/>
                <w:szCs w:val="18"/>
                <w:lang w:eastAsia="en-US"/>
              </w:rPr>
            </w:pPr>
          </w:p>
        </w:tc>
        <w:tc>
          <w:tcPr>
            <w:tcW w:w="2014" w:type="dxa"/>
          </w:tcPr>
          <w:p w:rsidR="00881948" w:rsidRPr="007826F5" w:rsidRDefault="00881948" w:rsidP="00D47196">
            <w:pPr>
              <w:autoSpaceDE w:val="0"/>
              <w:autoSpaceDN w:val="0"/>
              <w:adjustRightInd w:val="0"/>
              <w:jc w:val="center"/>
              <w:rPr>
                <w:rFonts w:eastAsia="Calibri"/>
                <w:sz w:val="18"/>
                <w:szCs w:val="18"/>
                <w:lang w:eastAsia="en-US"/>
              </w:rPr>
            </w:pPr>
            <w:r w:rsidRPr="007826F5">
              <w:rPr>
                <w:rFonts w:eastAsia="Calibri"/>
                <w:sz w:val="18"/>
                <w:szCs w:val="18"/>
                <w:lang w:eastAsia="en-US"/>
              </w:rPr>
              <w:t>федеральный бюджет</w:t>
            </w:r>
          </w:p>
        </w:tc>
        <w:tc>
          <w:tcPr>
            <w:tcW w:w="992"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6435,000</w:t>
            </w:r>
          </w:p>
        </w:tc>
        <w:tc>
          <w:tcPr>
            <w:tcW w:w="599"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567"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883"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6435,000</w:t>
            </w:r>
          </w:p>
        </w:tc>
      </w:tr>
      <w:tr w:rsidR="00881948" w:rsidRPr="007826F5" w:rsidTr="003A3F9B">
        <w:trPr>
          <w:trHeight w:val="70"/>
          <w:tblCellSpacing w:w="5" w:type="nil"/>
        </w:trPr>
        <w:tc>
          <w:tcPr>
            <w:tcW w:w="567" w:type="dxa"/>
            <w:vMerge/>
          </w:tcPr>
          <w:p w:rsidR="00881948" w:rsidRPr="007826F5" w:rsidRDefault="00881948" w:rsidP="00881948">
            <w:pPr>
              <w:autoSpaceDE w:val="0"/>
              <w:autoSpaceDN w:val="0"/>
              <w:adjustRightInd w:val="0"/>
              <w:jc w:val="center"/>
              <w:rPr>
                <w:rFonts w:eastAsia="Calibri"/>
                <w:sz w:val="18"/>
                <w:szCs w:val="18"/>
                <w:lang w:eastAsia="en-US"/>
              </w:rPr>
            </w:pPr>
          </w:p>
        </w:tc>
        <w:tc>
          <w:tcPr>
            <w:tcW w:w="1135" w:type="dxa"/>
            <w:vMerge/>
          </w:tcPr>
          <w:p w:rsidR="00881948" w:rsidRPr="007826F5" w:rsidRDefault="00881948" w:rsidP="00881948">
            <w:pPr>
              <w:autoSpaceDE w:val="0"/>
              <w:autoSpaceDN w:val="0"/>
              <w:adjustRightInd w:val="0"/>
              <w:jc w:val="center"/>
              <w:rPr>
                <w:rFonts w:eastAsia="Calibri"/>
                <w:sz w:val="18"/>
                <w:szCs w:val="18"/>
                <w:lang w:eastAsia="en-US"/>
              </w:rPr>
            </w:pPr>
          </w:p>
        </w:tc>
        <w:tc>
          <w:tcPr>
            <w:tcW w:w="3260" w:type="dxa"/>
            <w:vMerge/>
          </w:tcPr>
          <w:p w:rsidR="00881948" w:rsidRPr="007826F5" w:rsidRDefault="00881948" w:rsidP="00881948">
            <w:pPr>
              <w:autoSpaceDE w:val="0"/>
              <w:autoSpaceDN w:val="0"/>
              <w:adjustRightInd w:val="0"/>
              <w:jc w:val="center"/>
              <w:rPr>
                <w:rFonts w:eastAsia="Calibri"/>
                <w:sz w:val="18"/>
                <w:szCs w:val="18"/>
                <w:lang w:eastAsia="en-US"/>
              </w:rPr>
            </w:pPr>
          </w:p>
        </w:tc>
        <w:tc>
          <w:tcPr>
            <w:tcW w:w="2014" w:type="dxa"/>
          </w:tcPr>
          <w:p w:rsidR="00881948" w:rsidRPr="007826F5" w:rsidRDefault="00881948" w:rsidP="00881948">
            <w:pPr>
              <w:autoSpaceDE w:val="0"/>
              <w:autoSpaceDN w:val="0"/>
              <w:adjustRightInd w:val="0"/>
              <w:ind w:right="-55"/>
              <w:jc w:val="center"/>
              <w:rPr>
                <w:rFonts w:eastAsia="Calibri"/>
                <w:sz w:val="18"/>
                <w:szCs w:val="18"/>
                <w:lang w:eastAsia="en-US"/>
              </w:rPr>
            </w:pPr>
            <w:r w:rsidRPr="007826F5">
              <w:rPr>
                <w:rFonts w:eastAsia="Calibri"/>
                <w:sz w:val="18"/>
                <w:szCs w:val="18"/>
                <w:lang w:eastAsia="en-US"/>
              </w:rPr>
              <w:t>областной бюджет</w:t>
            </w:r>
          </w:p>
        </w:tc>
        <w:tc>
          <w:tcPr>
            <w:tcW w:w="992"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65,000</w:t>
            </w:r>
          </w:p>
        </w:tc>
        <w:tc>
          <w:tcPr>
            <w:tcW w:w="599"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567"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883"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65,000</w:t>
            </w:r>
          </w:p>
        </w:tc>
      </w:tr>
      <w:tr w:rsidR="00881948" w:rsidRPr="007826F5" w:rsidTr="003A3F9B">
        <w:trPr>
          <w:trHeight w:val="70"/>
          <w:tblCellSpacing w:w="5" w:type="nil"/>
        </w:trPr>
        <w:tc>
          <w:tcPr>
            <w:tcW w:w="567" w:type="dxa"/>
            <w:vMerge/>
          </w:tcPr>
          <w:p w:rsidR="00881948" w:rsidRPr="007826F5" w:rsidRDefault="00881948" w:rsidP="00881948">
            <w:pPr>
              <w:autoSpaceDE w:val="0"/>
              <w:autoSpaceDN w:val="0"/>
              <w:adjustRightInd w:val="0"/>
              <w:rPr>
                <w:rFonts w:eastAsia="Calibri"/>
                <w:sz w:val="18"/>
                <w:szCs w:val="18"/>
                <w:lang w:eastAsia="en-US"/>
              </w:rPr>
            </w:pPr>
          </w:p>
        </w:tc>
        <w:tc>
          <w:tcPr>
            <w:tcW w:w="1135" w:type="dxa"/>
            <w:vMerge/>
          </w:tcPr>
          <w:p w:rsidR="00881948" w:rsidRPr="007826F5" w:rsidRDefault="00881948" w:rsidP="00881948">
            <w:pPr>
              <w:autoSpaceDE w:val="0"/>
              <w:autoSpaceDN w:val="0"/>
              <w:adjustRightInd w:val="0"/>
              <w:rPr>
                <w:rFonts w:eastAsia="Calibri"/>
                <w:sz w:val="18"/>
                <w:szCs w:val="18"/>
                <w:lang w:eastAsia="en-US"/>
              </w:rPr>
            </w:pPr>
          </w:p>
        </w:tc>
        <w:tc>
          <w:tcPr>
            <w:tcW w:w="3260" w:type="dxa"/>
            <w:vMerge/>
          </w:tcPr>
          <w:p w:rsidR="00881948" w:rsidRPr="007826F5" w:rsidRDefault="00881948" w:rsidP="00881948">
            <w:pPr>
              <w:autoSpaceDE w:val="0"/>
              <w:autoSpaceDN w:val="0"/>
              <w:adjustRightInd w:val="0"/>
              <w:rPr>
                <w:rFonts w:eastAsia="Calibri"/>
                <w:sz w:val="18"/>
                <w:szCs w:val="18"/>
                <w:lang w:eastAsia="en-US"/>
              </w:rPr>
            </w:pPr>
          </w:p>
        </w:tc>
        <w:tc>
          <w:tcPr>
            <w:tcW w:w="2014" w:type="dxa"/>
          </w:tcPr>
          <w:p w:rsidR="00881948" w:rsidRPr="007826F5" w:rsidRDefault="00881948" w:rsidP="00881948">
            <w:pPr>
              <w:autoSpaceDE w:val="0"/>
              <w:autoSpaceDN w:val="0"/>
              <w:adjustRightInd w:val="0"/>
              <w:rPr>
                <w:rFonts w:eastAsia="Calibri"/>
                <w:sz w:val="18"/>
                <w:szCs w:val="18"/>
                <w:lang w:eastAsia="en-US"/>
              </w:rPr>
            </w:pPr>
            <w:r w:rsidRPr="007826F5">
              <w:rPr>
                <w:rFonts w:eastAsia="Calibri"/>
                <w:sz w:val="18"/>
                <w:szCs w:val="18"/>
                <w:lang w:eastAsia="en-US"/>
              </w:rPr>
              <w:t xml:space="preserve">местный бюджет </w:t>
            </w:r>
          </w:p>
        </w:tc>
        <w:tc>
          <w:tcPr>
            <w:tcW w:w="992"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65,000</w:t>
            </w:r>
          </w:p>
        </w:tc>
        <w:tc>
          <w:tcPr>
            <w:tcW w:w="599"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567"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883"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65,000</w:t>
            </w:r>
          </w:p>
        </w:tc>
      </w:tr>
      <w:tr w:rsidR="00881948" w:rsidRPr="007826F5" w:rsidTr="003A3F9B">
        <w:trPr>
          <w:trHeight w:val="70"/>
          <w:tblCellSpacing w:w="5" w:type="nil"/>
        </w:trPr>
        <w:tc>
          <w:tcPr>
            <w:tcW w:w="567" w:type="dxa"/>
            <w:vMerge w:val="restart"/>
          </w:tcPr>
          <w:p w:rsidR="00881948" w:rsidRPr="007826F5" w:rsidRDefault="00881948" w:rsidP="00881948">
            <w:pPr>
              <w:autoSpaceDE w:val="0"/>
              <w:autoSpaceDN w:val="0"/>
              <w:adjustRightInd w:val="0"/>
              <w:rPr>
                <w:rFonts w:eastAsia="Calibri"/>
                <w:sz w:val="18"/>
                <w:szCs w:val="18"/>
                <w:lang w:eastAsia="en-US"/>
              </w:rPr>
            </w:pPr>
            <w:r w:rsidRPr="007826F5">
              <w:rPr>
                <w:rFonts w:eastAsia="Calibri"/>
                <w:sz w:val="18"/>
                <w:szCs w:val="18"/>
                <w:lang w:eastAsia="en-US"/>
              </w:rPr>
              <w:t>2.</w:t>
            </w:r>
          </w:p>
        </w:tc>
        <w:tc>
          <w:tcPr>
            <w:tcW w:w="1135" w:type="dxa"/>
            <w:vMerge w:val="restart"/>
          </w:tcPr>
          <w:p w:rsidR="00881948" w:rsidRPr="007826F5" w:rsidRDefault="00881948" w:rsidP="00881948">
            <w:pPr>
              <w:autoSpaceDE w:val="0"/>
              <w:autoSpaceDN w:val="0"/>
              <w:adjustRightInd w:val="0"/>
              <w:rPr>
                <w:rFonts w:eastAsia="Calibri"/>
                <w:sz w:val="18"/>
                <w:szCs w:val="18"/>
                <w:lang w:eastAsia="en-US"/>
              </w:rPr>
            </w:pPr>
            <w:r w:rsidRPr="007826F5">
              <w:rPr>
                <w:rFonts w:eastAsia="Calibri"/>
                <w:sz w:val="18"/>
                <w:szCs w:val="18"/>
                <w:lang w:eastAsia="en-US"/>
              </w:rPr>
              <w:t>Меропри</w:t>
            </w:r>
            <w:r w:rsidRPr="007826F5">
              <w:rPr>
                <w:rFonts w:eastAsia="Calibri"/>
                <w:sz w:val="18"/>
                <w:szCs w:val="18"/>
                <w:lang w:eastAsia="en-US"/>
              </w:rPr>
              <w:t>я</w:t>
            </w:r>
            <w:r w:rsidRPr="007826F5">
              <w:rPr>
                <w:rFonts w:eastAsia="Calibri"/>
                <w:sz w:val="18"/>
                <w:szCs w:val="18"/>
                <w:lang w:eastAsia="en-US"/>
              </w:rPr>
              <w:t>тие</w:t>
            </w:r>
          </w:p>
        </w:tc>
        <w:tc>
          <w:tcPr>
            <w:tcW w:w="3260" w:type="dxa"/>
            <w:vMerge w:val="restart"/>
          </w:tcPr>
          <w:p w:rsidR="00881948" w:rsidRPr="007826F5" w:rsidRDefault="00881948" w:rsidP="00881948">
            <w:pPr>
              <w:autoSpaceDE w:val="0"/>
              <w:autoSpaceDN w:val="0"/>
              <w:adjustRightInd w:val="0"/>
              <w:jc w:val="center"/>
              <w:rPr>
                <w:rFonts w:eastAsia="Calibri"/>
                <w:sz w:val="18"/>
                <w:szCs w:val="18"/>
                <w:lang w:eastAsia="en-US"/>
              </w:rPr>
            </w:pPr>
            <w:r w:rsidRPr="007826F5">
              <w:rPr>
                <w:sz w:val="18"/>
                <w:szCs w:val="18"/>
              </w:rPr>
              <w:t>сотрудничество со средствами масс</w:t>
            </w:r>
            <w:r w:rsidRPr="007826F5">
              <w:rPr>
                <w:sz w:val="18"/>
                <w:szCs w:val="18"/>
              </w:rPr>
              <w:t>о</w:t>
            </w:r>
            <w:r w:rsidRPr="007826F5">
              <w:rPr>
                <w:sz w:val="18"/>
                <w:szCs w:val="18"/>
              </w:rPr>
              <w:t>вой информации по вопросам поддер</w:t>
            </w:r>
            <w:r w:rsidRPr="007826F5">
              <w:rPr>
                <w:sz w:val="18"/>
                <w:szCs w:val="18"/>
              </w:rPr>
              <w:t>ж</w:t>
            </w:r>
            <w:r w:rsidRPr="007826F5">
              <w:rPr>
                <w:sz w:val="18"/>
                <w:szCs w:val="18"/>
              </w:rPr>
              <w:t>ки и развития предпринимательства, формирование положительного имиджа малого и среднего предпринимательс</w:t>
            </w:r>
            <w:r w:rsidRPr="007826F5">
              <w:rPr>
                <w:sz w:val="18"/>
                <w:szCs w:val="18"/>
              </w:rPr>
              <w:t>т</w:t>
            </w:r>
            <w:r w:rsidRPr="007826F5">
              <w:rPr>
                <w:sz w:val="18"/>
                <w:szCs w:val="18"/>
              </w:rPr>
              <w:t>ва</w:t>
            </w:r>
          </w:p>
        </w:tc>
        <w:tc>
          <w:tcPr>
            <w:tcW w:w="2014"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всего</w:t>
            </w:r>
          </w:p>
        </w:tc>
        <w:tc>
          <w:tcPr>
            <w:tcW w:w="992"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599"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567"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883"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r>
      <w:tr w:rsidR="00881948" w:rsidRPr="007826F5" w:rsidTr="003A3F9B">
        <w:trPr>
          <w:trHeight w:val="70"/>
          <w:tblCellSpacing w:w="5" w:type="nil"/>
        </w:trPr>
        <w:tc>
          <w:tcPr>
            <w:tcW w:w="567" w:type="dxa"/>
            <w:vMerge/>
          </w:tcPr>
          <w:p w:rsidR="00881948" w:rsidRPr="007826F5" w:rsidRDefault="00881948" w:rsidP="00881948">
            <w:pPr>
              <w:autoSpaceDE w:val="0"/>
              <w:autoSpaceDN w:val="0"/>
              <w:adjustRightInd w:val="0"/>
              <w:rPr>
                <w:rFonts w:eastAsia="Calibri"/>
                <w:sz w:val="18"/>
                <w:szCs w:val="18"/>
                <w:lang w:eastAsia="en-US"/>
              </w:rPr>
            </w:pPr>
          </w:p>
        </w:tc>
        <w:tc>
          <w:tcPr>
            <w:tcW w:w="1135" w:type="dxa"/>
            <w:vMerge/>
          </w:tcPr>
          <w:p w:rsidR="00881948" w:rsidRPr="007826F5" w:rsidRDefault="00881948" w:rsidP="00881948">
            <w:pPr>
              <w:autoSpaceDE w:val="0"/>
              <w:autoSpaceDN w:val="0"/>
              <w:adjustRightInd w:val="0"/>
              <w:rPr>
                <w:rFonts w:eastAsia="Calibri"/>
                <w:sz w:val="18"/>
                <w:szCs w:val="18"/>
                <w:lang w:eastAsia="en-US"/>
              </w:rPr>
            </w:pPr>
          </w:p>
        </w:tc>
        <w:tc>
          <w:tcPr>
            <w:tcW w:w="3260" w:type="dxa"/>
            <w:vMerge/>
          </w:tcPr>
          <w:p w:rsidR="00881948" w:rsidRPr="007826F5" w:rsidRDefault="00881948" w:rsidP="00881948">
            <w:pPr>
              <w:autoSpaceDE w:val="0"/>
              <w:autoSpaceDN w:val="0"/>
              <w:adjustRightInd w:val="0"/>
              <w:rPr>
                <w:rFonts w:eastAsia="Calibri"/>
                <w:sz w:val="18"/>
                <w:szCs w:val="18"/>
                <w:lang w:eastAsia="en-US"/>
              </w:rPr>
            </w:pPr>
          </w:p>
        </w:tc>
        <w:tc>
          <w:tcPr>
            <w:tcW w:w="2014" w:type="dxa"/>
          </w:tcPr>
          <w:p w:rsidR="00881948" w:rsidRPr="007826F5" w:rsidRDefault="00881948" w:rsidP="003A3F9B">
            <w:pPr>
              <w:autoSpaceDE w:val="0"/>
              <w:autoSpaceDN w:val="0"/>
              <w:adjustRightInd w:val="0"/>
              <w:jc w:val="center"/>
              <w:rPr>
                <w:rFonts w:eastAsia="Calibri"/>
                <w:sz w:val="18"/>
                <w:szCs w:val="18"/>
                <w:lang w:eastAsia="en-US"/>
              </w:rPr>
            </w:pPr>
            <w:r w:rsidRPr="007826F5">
              <w:rPr>
                <w:rFonts w:eastAsia="Calibri"/>
                <w:sz w:val="18"/>
                <w:szCs w:val="18"/>
                <w:lang w:eastAsia="en-US"/>
              </w:rPr>
              <w:t>федеральный  бюджет</w:t>
            </w:r>
          </w:p>
        </w:tc>
        <w:tc>
          <w:tcPr>
            <w:tcW w:w="992"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599"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567"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883"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r>
      <w:tr w:rsidR="00881948" w:rsidRPr="007826F5" w:rsidTr="003A3F9B">
        <w:trPr>
          <w:trHeight w:val="70"/>
          <w:tblCellSpacing w:w="5" w:type="nil"/>
        </w:trPr>
        <w:tc>
          <w:tcPr>
            <w:tcW w:w="567" w:type="dxa"/>
            <w:vMerge/>
          </w:tcPr>
          <w:p w:rsidR="00881948" w:rsidRPr="007826F5" w:rsidRDefault="00881948" w:rsidP="00881948">
            <w:pPr>
              <w:autoSpaceDE w:val="0"/>
              <w:autoSpaceDN w:val="0"/>
              <w:adjustRightInd w:val="0"/>
              <w:rPr>
                <w:rFonts w:eastAsia="Calibri"/>
                <w:sz w:val="18"/>
                <w:szCs w:val="18"/>
                <w:lang w:eastAsia="en-US"/>
              </w:rPr>
            </w:pPr>
          </w:p>
        </w:tc>
        <w:tc>
          <w:tcPr>
            <w:tcW w:w="1135" w:type="dxa"/>
            <w:vMerge/>
          </w:tcPr>
          <w:p w:rsidR="00881948" w:rsidRPr="007826F5" w:rsidRDefault="00881948" w:rsidP="00881948">
            <w:pPr>
              <w:autoSpaceDE w:val="0"/>
              <w:autoSpaceDN w:val="0"/>
              <w:adjustRightInd w:val="0"/>
              <w:rPr>
                <w:rFonts w:eastAsia="Calibri"/>
                <w:sz w:val="18"/>
                <w:szCs w:val="18"/>
                <w:lang w:eastAsia="en-US"/>
              </w:rPr>
            </w:pPr>
          </w:p>
        </w:tc>
        <w:tc>
          <w:tcPr>
            <w:tcW w:w="3260" w:type="dxa"/>
            <w:vMerge/>
          </w:tcPr>
          <w:p w:rsidR="00881948" w:rsidRPr="007826F5" w:rsidRDefault="00881948" w:rsidP="00881948">
            <w:pPr>
              <w:autoSpaceDE w:val="0"/>
              <w:autoSpaceDN w:val="0"/>
              <w:adjustRightInd w:val="0"/>
              <w:rPr>
                <w:rFonts w:eastAsia="Calibri"/>
                <w:sz w:val="18"/>
                <w:szCs w:val="18"/>
                <w:lang w:eastAsia="en-US"/>
              </w:rPr>
            </w:pPr>
          </w:p>
        </w:tc>
        <w:tc>
          <w:tcPr>
            <w:tcW w:w="2014" w:type="dxa"/>
          </w:tcPr>
          <w:p w:rsidR="00881948" w:rsidRPr="007826F5" w:rsidRDefault="00881948" w:rsidP="00881948">
            <w:pPr>
              <w:autoSpaceDE w:val="0"/>
              <w:autoSpaceDN w:val="0"/>
              <w:adjustRightInd w:val="0"/>
              <w:ind w:right="-55"/>
              <w:jc w:val="center"/>
              <w:rPr>
                <w:rFonts w:eastAsia="Calibri"/>
                <w:sz w:val="18"/>
                <w:szCs w:val="18"/>
                <w:lang w:eastAsia="en-US"/>
              </w:rPr>
            </w:pPr>
            <w:r w:rsidRPr="007826F5">
              <w:rPr>
                <w:rFonts w:eastAsia="Calibri"/>
                <w:sz w:val="18"/>
                <w:szCs w:val="18"/>
                <w:lang w:eastAsia="en-US"/>
              </w:rPr>
              <w:t>областной бюджет</w:t>
            </w:r>
          </w:p>
        </w:tc>
        <w:tc>
          <w:tcPr>
            <w:tcW w:w="992"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599"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567"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883"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r>
      <w:tr w:rsidR="00881948" w:rsidRPr="007826F5" w:rsidTr="003A3F9B">
        <w:trPr>
          <w:trHeight w:val="70"/>
          <w:tblCellSpacing w:w="5" w:type="nil"/>
        </w:trPr>
        <w:tc>
          <w:tcPr>
            <w:tcW w:w="567" w:type="dxa"/>
            <w:vMerge/>
            <w:tcBorders>
              <w:bottom w:val="single" w:sz="4" w:space="0" w:color="auto"/>
            </w:tcBorders>
          </w:tcPr>
          <w:p w:rsidR="00881948" w:rsidRPr="007826F5" w:rsidRDefault="00881948" w:rsidP="00881948">
            <w:pPr>
              <w:autoSpaceDE w:val="0"/>
              <w:autoSpaceDN w:val="0"/>
              <w:adjustRightInd w:val="0"/>
              <w:rPr>
                <w:rFonts w:eastAsia="Calibri"/>
                <w:sz w:val="18"/>
                <w:szCs w:val="18"/>
                <w:lang w:eastAsia="en-US"/>
              </w:rPr>
            </w:pPr>
          </w:p>
        </w:tc>
        <w:tc>
          <w:tcPr>
            <w:tcW w:w="1135" w:type="dxa"/>
            <w:vMerge/>
            <w:tcBorders>
              <w:bottom w:val="single" w:sz="4" w:space="0" w:color="auto"/>
            </w:tcBorders>
          </w:tcPr>
          <w:p w:rsidR="00881948" w:rsidRPr="007826F5" w:rsidRDefault="00881948" w:rsidP="00881948">
            <w:pPr>
              <w:autoSpaceDE w:val="0"/>
              <w:autoSpaceDN w:val="0"/>
              <w:adjustRightInd w:val="0"/>
              <w:rPr>
                <w:rFonts w:eastAsia="Calibri"/>
                <w:sz w:val="18"/>
                <w:szCs w:val="18"/>
                <w:lang w:eastAsia="en-US"/>
              </w:rPr>
            </w:pPr>
          </w:p>
        </w:tc>
        <w:tc>
          <w:tcPr>
            <w:tcW w:w="3260" w:type="dxa"/>
            <w:vMerge/>
            <w:tcBorders>
              <w:bottom w:val="single" w:sz="4" w:space="0" w:color="auto"/>
            </w:tcBorders>
          </w:tcPr>
          <w:p w:rsidR="00881948" w:rsidRPr="007826F5" w:rsidRDefault="00881948" w:rsidP="00881948">
            <w:pPr>
              <w:autoSpaceDE w:val="0"/>
              <w:autoSpaceDN w:val="0"/>
              <w:adjustRightInd w:val="0"/>
              <w:rPr>
                <w:rFonts w:eastAsia="Calibri"/>
                <w:sz w:val="18"/>
                <w:szCs w:val="18"/>
                <w:lang w:eastAsia="en-US"/>
              </w:rPr>
            </w:pPr>
          </w:p>
        </w:tc>
        <w:tc>
          <w:tcPr>
            <w:tcW w:w="2014" w:type="dxa"/>
          </w:tcPr>
          <w:p w:rsidR="00881948" w:rsidRPr="007826F5" w:rsidRDefault="00881948" w:rsidP="00881948">
            <w:pPr>
              <w:autoSpaceDE w:val="0"/>
              <w:autoSpaceDN w:val="0"/>
              <w:adjustRightInd w:val="0"/>
              <w:rPr>
                <w:rFonts w:eastAsia="Calibri"/>
                <w:sz w:val="18"/>
                <w:szCs w:val="18"/>
                <w:lang w:eastAsia="en-US"/>
              </w:rPr>
            </w:pPr>
            <w:r w:rsidRPr="007826F5">
              <w:rPr>
                <w:rFonts w:eastAsia="Calibri"/>
                <w:sz w:val="18"/>
                <w:szCs w:val="18"/>
                <w:lang w:eastAsia="en-US"/>
              </w:rPr>
              <w:t xml:space="preserve">местный бюджет </w:t>
            </w:r>
          </w:p>
        </w:tc>
        <w:tc>
          <w:tcPr>
            <w:tcW w:w="992"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599"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567" w:type="dxa"/>
          </w:tcPr>
          <w:p w:rsidR="00881948" w:rsidRPr="007826F5" w:rsidRDefault="00881948" w:rsidP="00881948">
            <w:pPr>
              <w:autoSpaceDE w:val="0"/>
              <w:autoSpaceDN w:val="0"/>
              <w:adjustRightInd w:val="0"/>
              <w:jc w:val="center"/>
              <w:rPr>
                <w:rFonts w:eastAsia="Calibri"/>
                <w:sz w:val="18"/>
                <w:szCs w:val="18"/>
                <w:lang w:eastAsia="en-US"/>
              </w:rPr>
            </w:pPr>
            <w:r w:rsidRPr="007826F5">
              <w:rPr>
                <w:rFonts w:eastAsia="Calibri"/>
                <w:sz w:val="18"/>
                <w:szCs w:val="18"/>
                <w:lang w:eastAsia="en-US"/>
              </w:rPr>
              <w:t>-</w:t>
            </w:r>
          </w:p>
        </w:tc>
        <w:tc>
          <w:tcPr>
            <w:tcW w:w="883" w:type="dxa"/>
          </w:tcPr>
          <w:p w:rsidR="00881948" w:rsidRPr="007826F5" w:rsidRDefault="00881948" w:rsidP="00881948">
            <w:pPr>
              <w:autoSpaceDE w:val="0"/>
              <w:autoSpaceDN w:val="0"/>
              <w:adjustRightInd w:val="0"/>
              <w:jc w:val="center"/>
              <w:rPr>
                <w:rFonts w:eastAsia="Calibri"/>
                <w:sz w:val="18"/>
                <w:szCs w:val="18"/>
                <w:lang w:eastAsia="en-US"/>
              </w:rPr>
            </w:pPr>
          </w:p>
        </w:tc>
      </w:tr>
    </w:tbl>
    <w:p w:rsidR="00881948" w:rsidRPr="007826F5" w:rsidRDefault="00881948" w:rsidP="00881948">
      <w:pPr>
        <w:jc w:val="center"/>
      </w:pPr>
    </w:p>
    <w:p w:rsidR="00881948" w:rsidRPr="007826F5" w:rsidRDefault="00881948" w:rsidP="005C4F8E">
      <w:pPr>
        <w:tabs>
          <w:tab w:val="left" w:pos="3495"/>
        </w:tabs>
      </w:pPr>
    </w:p>
    <w:p w:rsidR="00774490" w:rsidRPr="007826F5" w:rsidRDefault="00774490" w:rsidP="003A3F9B">
      <w:pPr>
        <w:pStyle w:val="a"/>
        <w:numPr>
          <w:ilvl w:val="0"/>
          <w:numId w:val="0"/>
        </w:numPr>
        <w:tabs>
          <w:tab w:val="left" w:pos="9781"/>
        </w:tabs>
        <w:ind w:left="-142" w:right="-57"/>
      </w:pPr>
      <w:bookmarkStart w:id="37" w:name="_GoBack"/>
      <w:bookmarkEnd w:id="37"/>
      <w:r w:rsidRPr="007826F5">
        <w:lastRenderedPageBreak/>
        <w:t>АДМИНИСТРАЦИЯ</w:t>
      </w:r>
    </w:p>
    <w:p w:rsidR="00774490" w:rsidRPr="007826F5" w:rsidRDefault="00774490" w:rsidP="003A3F9B">
      <w:pPr>
        <w:pStyle w:val="a"/>
        <w:numPr>
          <w:ilvl w:val="0"/>
          <w:numId w:val="0"/>
        </w:numPr>
        <w:tabs>
          <w:tab w:val="left" w:pos="9781"/>
        </w:tabs>
        <w:ind w:left="-142" w:right="-57"/>
      </w:pPr>
      <w:r w:rsidRPr="007826F5">
        <w:t>МУНИЦИПАЛЬНОГО ОБРАЗОВАНИЯ</w:t>
      </w:r>
    </w:p>
    <w:p w:rsidR="00774490" w:rsidRPr="007826F5" w:rsidRDefault="00774490" w:rsidP="003A3F9B">
      <w:pPr>
        <w:pStyle w:val="a"/>
        <w:numPr>
          <w:ilvl w:val="0"/>
          <w:numId w:val="0"/>
        </w:numPr>
        <w:tabs>
          <w:tab w:val="left" w:pos="9781"/>
        </w:tabs>
        <w:ind w:left="-142" w:right="-57"/>
      </w:pPr>
      <w:r w:rsidRPr="007826F5">
        <w:t>ОМУТНИНСКОЕ ГОРОДСКОЕ ПОСЕЛЕНИЕ</w:t>
      </w:r>
    </w:p>
    <w:p w:rsidR="00774490" w:rsidRPr="007826F5" w:rsidRDefault="00774490" w:rsidP="003A3F9B">
      <w:pPr>
        <w:pStyle w:val="a"/>
        <w:numPr>
          <w:ilvl w:val="0"/>
          <w:numId w:val="0"/>
        </w:numPr>
        <w:tabs>
          <w:tab w:val="left" w:pos="9781"/>
        </w:tabs>
        <w:ind w:left="-142" w:right="-57"/>
      </w:pPr>
      <w:r w:rsidRPr="007826F5">
        <w:t>ОМУТНИНСКОГО РАЙОНА КИРОВСКОЙ ОБЛАСТИ</w:t>
      </w:r>
    </w:p>
    <w:p w:rsidR="00774490" w:rsidRPr="007826F5" w:rsidRDefault="00774490" w:rsidP="003A3F9B">
      <w:pPr>
        <w:pStyle w:val="a"/>
        <w:numPr>
          <w:ilvl w:val="0"/>
          <w:numId w:val="0"/>
        </w:numPr>
        <w:tabs>
          <w:tab w:val="left" w:pos="9781"/>
        </w:tabs>
        <w:ind w:left="-142" w:right="-57"/>
      </w:pPr>
    </w:p>
    <w:p w:rsidR="00774490" w:rsidRPr="007826F5" w:rsidRDefault="00774490" w:rsidP="003A3F9B">
      <w:pPr>
        <w:pStyle w:val="a"/>
        <w:numPr>
          <w:ilvl w:val="0"/>
          <w:numId w:val="0"/>
        </w:numPr>
        <w:tabs>
          <w:tab w:val="left" w:pos="9781"/>
        </w:tabs>
        <w:ind w:left="-142" w:right="-57"/>
      </w:pPr>
      <w:r w:rsidRPr="007826F5">
        <w:t>ПОСТАНОВЛЕНИЕ</w:t>
      </w:r>
    </w:p>
    <w:p w:rsidR="00774490" w:rsidRPr="007826F5" w:rsidRDefault="00774490" w:rsidP="003A3F9B">
      <w:pPr>
        <w:pStyle w:val="a"/>
        <w:numPr>
          <w:ilvl w:val="0"/>
          <w:numId w:val="0"/>
        </w:numPr>
        <w:tabs>
          <w:tab w:val="left" w:pos="9781"/>
        </w:tabs>
        <w:ind w:left="-142" w:right="-57"/>
      </w:pPr>
    </w:p>
    <w:p w:rsidR="00774490" w:rsidRPr="007826F5" w:rsidRDefault="00774490" w:rsidP="003A3F9B">
      <w:pPr>
        <w:pStyle w:val="a"/>
        <w:numPr>
          <w:ilvl w:val="0"/>
          <w:numId w:val="0"/>
        </w:numPr>
        <w:tabs>
          <w:tab w:val="left" w:pos="9781"/>
        </w:tabs>
        <w:ind w:left="-142" w:right="-57"/>
        <w:rPr>
          <w:b w:val="0"/>
          <w:sz w:val="32"/>
          <w:szCs w:val="32"/>
        </w:rPr>
      </w:pPr>
      <w:r w:rsidRPr="007826F5">
        <w:rPr>
          <w:b w:val="0"/>
        </w:rPr>
        <w:t xml:space="preserve">22.07.2019                   </w:t>
      </w:r>
      <w:r w:rsidR="003A3F9B" w:rsidRPr="007826F5">
        <w:rPr>
          <w:b w:val="0"/>
        </w:rPr>
        <w:t xml:space="preserve">                                          </w:t>
      </w:r>
      <w:r w:rsidRPr="007826F5">
        <w:rPr>
          <w:b w:val="0"/>
        </w:rPr>
        <w:t xml:space="preserve">                                                              № 625</w:t>
      </w:r>
    </w:p>
    <w:p w:rsidR="00774490" w:rsidRPr="007826F5" w:rsidRDefault="00774490" w:rsidP="003A3F9B">
      <w:pPr>
        <w:pStyle w:val="a"/>
        <w:numPr>
          <w:ilvl w:val="0"/>
          <w:numId w:val="0"/>
        </w:numPr>
        <w:tabs>
          <w:tab w:val="left" w:pos="9781"/>
        </w:tabs>
        <w:ind w:left="-142" w:right="-57"/>
        <w:rPr>
          <w:b w:val="0"/>
        </w:rPr>
      </w:pPr>
      <w:r w:rsidRPr="007826F5">
        <w:rPr>
          <w:b w:val="0"/>
        </w:rPr>
        <w:t>г. Омутнинск</w:t>
      </w:r>
    </w:p>
    <w:p w:rsidR="00774490" w:rsidRPr="007826F5" w:rsidRDefault="00774490" w:rsidP="003A3F9B">
      <w:pPr>
        <w:pStyle w:val="a"/>
        <w:numPr>
          <w:ilvl w:val="0"/>
          <w:numId w:val="0"/>
        </w:numPr>
        <w:tabs>
          <w:tab w:val="left" w:pos="9781"/>
        </w:tabs>
        <w:ind w:left="-142" w:right="-57"/>
      </w:pPr>
    </w:p>
    <w:p w:rsidR="003A3F9B" w:rsidRPr="007826F5" w:rsidRDefault="003A3F9B" w:rsidP="003A3F9B">
      <w:pPr>
        <w:pStyle w:val="a"/>
        <w:numPr>
          <w:ilvl w:val="0"/>
          <w:numId w:val="0"/>
        </w:numPr>
        <w:tabs>
          <w:tab w:val="left" w:pos="9781"/>
        </w:tabs>
        <w:ind w:left="-142" w:right="-57"/>
      </w:pPr>
    </w:p>
    <w:p w:rsidR="003A3F9B" w:rsidRPr="007826F5" w:rsidRDefault="00774490" w:rsidP="003A3F9B">
      <w:pPr>
        <w:tabs>
          <w:tab w:val="left" w:pos="9781"/>
        </w:tabs>
        <w:ind w:left="-142" w:right="-57"/>
        <w:jc w:val="center"/>
        <w:rPr>
          <w:b/>
        </w:rPr>
      </w:pPr>
      <w:r w:rsidRPr="007826F5">
        <w:rPr>
          <w:b/>
        </w:rPr>
        <w:t xml:space="preserve">О внесении изменений в постановление администрации Омутнинского района </w:t>
      </w:r>
    </w:p>
    <w:p w:rsidR="00774490" w:rsidRPr="007826F5" w:rsidRDefault="00774490" w:rsidP="003A3F9B">
      <w:pPr>
        <w:tabs>
          <w:tab w:val="left" w:pos="9781"/>
        </w:tabs>
        <w:ind w:left="-142" w:right="-57"/>
        <w:jc w:val="center"/>
        <w:rPr>
          <w:b/>
        </w:rPr>
      </w:pPr>
      <w:r w:rsidRPr="007826F5">
        <w:rPr>
          <w:b/>
        </w:rPr>
        <w:t>Кировской области от 07.06.2019 №487</w:t>
      </w:r>
    </w:p>
    <w:p w:rsidR="00774490" w:rsidRPr="007826F5" w:rsidRDefault="00774490" w:rsidP="00774490">
      <w:pPr>
        <w:jc w:val="center"/>
        <w:rPr>
          <w:b/>
        </w:rPr>
      </w:pPr>
    </w:p>
    <w:p w:rsidR="003A3F9B" w:rsidRPr="007826F5" w:rsidRDefault="003A3F9B" w:rsidP="00774490">
      <w:pPr>
        <w:jc w:val="center"/>
        <w:rPr>
          <w:b/>
        </w:rPr>
      </w:pPr>
    </w:p>
    <w:p w:rsidR="00774490" w:rsidRPr="007826F5" w:rsidRDefault="00774490" w:rsidP="00774490">
      <w:pPr>
        <w:spacing w:line="360" w:lineRule="auto"/>
        <w:ind w:firstLine="567"/>
        <w:jc w:val="both"/>
        <w:rPr>
          <w:sz w:val="26"/>
          <w:szCs w:val="26"/>
        </w:rPr>
      </w:pPr>
      <w:r w:rsidRPr="007826F5">
        <w:rPr>
          <w:sz w:val="26"/>
          <w:szCs w:val="26"/>
        </w:rPr>
        <w:t xml:space="preserve">Администрация Омутнинского городского  поселения </w:t>
      </w:r>
      <w:r w:rsidRPr="007826F5">
        <w:rPr>
          <w:b/>
          <w:sz w:val="26"/>
          <w:szCs w:val="26"/>
        </w:rPr>
        <w:t>ПОСТАНОВЛЯЕТ</w:t>
      </w:r>
      <w:r w:rsidRPr="007826F5">
        <w:rPr>
          <w:sz w:val="26"/>
          <w:szCs w:val="26"/>
        </w:rPr>
        <w:t>:</w:t>
      </w:r>
    </w:p>
    <w:p w:rsidR="00774490" w:rsidRPr="007826F5" w:rsidRDefault="00774490" w:rsidP="00774490">
      <w:pPr>
        <w:spacing w:line="360" w:lineRule="auto"/>
        <w:ind w:firstLine="709"/>
        <w:jc w:val="both"/>
        <w:rPr>
          <w:sz w:val="26"/>
          <w:szCs w:val="26"/>
        </w:rPr>
      </w:pPr>
      <w:r w:rsidRPr="007826F5">
        <w:rPr>
          <w:sz w:val="26"/>
          <w:szCs w:val="26"/>
        </w:rPr>
        <w:t>1. Внести изменения в постановление администрации Омутнинского городского поселения от 07.06.2019 № 487«Об утверждении муниципальной программы "Рекульт</w:t>
      </w:r>
      <w:r w:rsidRPr="007826F5">
        <w:rPr>
          <w:sz w:val="26"/>
          <w:szCs w:val="26"/>
        </w:rPr>
        <w:t>и</w:t>
      </w:r>
      <w:r w:rsidRPr="007826F5">
        <w:rPr>
          <w:sz w:val="26"/>
          <w:szCs w:val="26"/>
        </w:rPr>
        <w:t>вация свалки твердых бытовых отходов на территории муниципального образования Омутнинское городское поселение Омутнинского района Кировской области на 2019-2024":</w:t>
      </w:r>
    </w:p>
    <w:p w:rsidR="00774490" w:rsidRPr="007826F5" w:rsidRDefault="00774490" w:rsidP="00774490">
      <w:pPr>
        <w:spacing w:line="360" w:lineRule="auto"/>
        <w:ind w:firstLine="709"/>
        <w:jc w:val="both"/>
        <w:rPr>
          <w:sz w:val="26"/>
          <w:szCs w:val="26"/>
        </w:rPr>
      </w:pPr>
      <w:r w:rsidRPr="007826F5">
        <w:rPr>
          <w:sz w:val="26"/>
          <w:szCs w:val="26"/>
        </w:rPr>
        <w:t>1.1.Наименование программы "Рекультивация свалки твердых бытовых отходов на территории муниципального образования Омутнинское городское поселение Омутни</w:t>
      </w:r>
      <w:r w:rsidRPr="007826F5">
        <w:rPr>
          <w:sz w:val="26"/>
          <w:szCs w:val="26"/>
        </w:rPr>
        <w:t>н</w:t>
      </w:r>
      <w:r w:rsidRPr="007826F5">
        <w:rPr>
          <w:sz w:val="26"/>
          <w:szCs w:val="26"/>
        </w:rPr>
        <w:t>ского района Кировской области на 2019-2024" заменить на "Охрана окружающей среды, воспроизводство и использование природных ресурсов Омутнинского городского пос</w:t>
      </w:r>
      <w:r w:rsidRPr="007826F5">
        <w:rPr>
          <w:sz w:val="26"/>
          <w:szCs w:val="26"/>
        </w:rPr>
        <w:t>е</w:t>
      </w:r>
      <w:r w:rsidRPr="007826F5">
        <w:rPr>
          <w:sz w:val="26"/>
          <w:szCs w:val="26"/>
        </w:rPr>
        <w:t>ления на 2019- 2024 годы".</w:t>
      </w:r>
    </w:p>
    <w:p w:rsidR="00774490" w:rsidRPr="007826F5" w:rsidRDefault="00774490" w:rsidP="00774490">
      <w:pPr>
        <w:spacing w:line="360" w:lineRule="auto"/>
        <w:ind w:firstLine="709"/>
        <w:jc w:val="both"/>
        <w:rPr>
          <w:sz w:val="26"/>
          <w:szCs w:val="26"/>
        </w:rPr>
      </w:pPr>
      <w:r w:rsidRPr="007826F5">
        <w:rPr>
          <w:sz w:val="26"/>
          <w:szCs w:val="26"/>
        </w:rPr>
        <w:t xml:space="preserve">1.2. </w:t>
      </w:r>
      <w:r w:rsidRPr="007826F5">
        <w:rPr>
          <w:b/>
          <w:sz w:val="26"/>
          <w:szCs w:val="26"/>
        </w:rPr>
        <w:t xml:space="preserve"> </w:t>
      </w:r>
      <w:r w:rsidRPr="007826F5">
        <w:rPr>
          <w:sz w:val="26"/>
          <w:szCs w:val="26"/>
        </w:rPr>
        <w:t>Муниципальную программу "Охрана окружающей среды, воспроизводство и использование природных ресурсов Омутнинского городского поселения на 2019- 2024 годы" читать в новой редакции. Прилагается.</w:t>
      </w:r>
    </w:p>
    <w:p w:rsidR="00774490" w:rsidRPr="007826F5" w:rsidRDefault="00774490" w:rsidP="008E2985">
      <w:pPr>
        <w:pStyle w:val="ConsPlusNormal"/>
        <w:widowControl/>
        <w:spacing w:line="360" w:lineRule="auto"/>
        <w:ind w:firstLine="708"/>
        <w:jc w:val="both"/>
        <w:outlineLvl w:val="1"/>
        <w:rPr>
          <w:rFonts w:ascii="Times New Roman" w:hAnsi="Times New Roman"/>
          <w:sz w:val="26"/>
          <w:szCs w:val="26"/>
        </w:rPr>
      </w:pPr>
      <w:r w:rsidRPr="007826F5">
        <w:rPr>
          <w:rFonts w:ascii="Times New Roman" w:hAnsi="Times New Roman"/>
          <w:sz w:val="26"/>
          <w:szCs w:val="26"/>
        </w:rPr>
        <w:t>2. Настоящее постановление опубликовать в сборнике основных муниципальных правовых актов органов местного самоуправления муниципального образования Ому</w:t>
      </w:r>
      <w:r w:rsidRPr="007826F5">
        <w:rPr>
          <w:rFonts w:ascii="Times New Roman" w:hAnsi="Times New Roman"/>
          <w:sz w:val="26"/>
          <w:szCs w:val="26"/>
        </w:rPr>
        <w:t>т</w:t>
      </w:r>
      <w:r w:rsidRPr="007826F5">
        <w:rPr>
          <w:rFonts w:ascii="Times New Roman" w:hAnsi="Times New Roman"/>
          <w:sz w:val="26"/>
          <w:szCs w:val="26"/>
        </w:rPr>
        <w:t>нинского городского поселения  Омутнинского и на сайте администрации.</w:t>
      </w:r>
    </w:p>
    <w:p w:rsidR="00774490" w:rsidRPr="007826F5" w:rsidRDefault="00774490" w:rsidP="00774490">
      <w:pPr>
        <w:spacing w:line="360" w:lineRule="auto"/>
        <w:ind w:firstLine="708"/>
        <w:jc w:val="both"/>
        <w:rPr>
          <w:sz w:val="26"/>
          <w:szCs w:val="26"/>
        </w:rPr>
      </w:pPr>
      <w:r w:rsidRPr="007826F5">
        <w:rPr>
          <w:sz w:val="26"/>
          <w:szCs w:val="26"/>
        </w:rPr>
        <w:t>3. Постановление вступает в силу в соответствии с действующим законодательс</w:t>
      </w:r>
      <w:r w:rsidRPr="007826F5">
        <w:rPr>
          <w:sz w:val="26"/>
          <w:szCs w:val="26"/>
        </w:rPr>
        <w:t>т</w:t>
      </w:r>
      <w:r w:rsidRPr="007826F5">
        <w:rPr>
          <w:sz w:val="26"/>
          <w:szCs w:val="26"/>
        </w:rPr>
        <w:t>вом.</w:t>
      </w:r>
    </w:p>
    <w:p w:rsidR="00774490" w:rsidRPr="007826F5" w:rsidRDefault="00774490" w:rsidP="00774490">
      <w:pPr>
        <w:spacing w:line="360" w:lineRule="auto"/>
        <w:jc w:val="both"/>
        <w:rPr>
          <w:sz w:val="26"/>
          <w:szCs w:val="26"/>
        </w:rPr>
      </w:pPr>
    </w:p>
    <w:p w:rsidR="00774490" w:rsidRPr="007826F5" w:rsidRDefault="00774490" w:rsidP="00774490">
      <w:pPr>
        <w:jc w:val="both"/>
        <w:rPr>
          <w:sz w:val="26"/>
          <w:szCs w:val="26"/>
        </w:rPr>
      </w:pPr>
      <w:r w:rsidRPr="007826F5">
        <w:rPr>
          <w:sz w:val="26"/>
          <w:szCs w:val="26"/>
        </w:rPr>
        <w:t xml:space="preserve">  Глава администрации </w:t>
      </w:r>
    </w:p>
    <w:p w:rsidR="00774490" w:rsidRPr="007826F5" w:rsidRDefault="00774490" w:rsidP="00774490">
      <w:pPr>
        <w:spacing w:line="360" w:lineRule="auto"/>
        <w:jc w:val="both"/>
        <w:rPr>
          <w:sz w:val="26"/>
          <w:szCs w:val="26"/>
        </w:rPr>
      </w:pPr>
      <w:r w:rsidRPr="007826F5">
        <w:rPr>
          <w:sz w:val="26"/>
          <w:szCs w:val="26"/>
        </w:rPr>
        <w:t xml:space="preserve"> Омутнинского городского поселения            И.В. Шаталов</w:t>
      </w:r>
    </w:p>
    <w:p w:rsidR="00774490" w:rsidRPr="007826F5" w:rsidRDefault="00774490" w:rsidP="00774490">
      <w:pPr>
        <w:rPr>
          <w:sz w:val="26"/>
          <w:szCs w:val="26"/>
        </w:rPr>
      </w:pPr>
      <w:r w:rsidRPr="007826F5">
        <w:rPr>
          <w:sz w:val="26"/>
          <w:szCs w:val="26"/>
        </w:rPr>
        <w:br w:type="page"/>
      </w:r>
    </w:p>
    <w:p w:rsidR="00AA54F0" w:rsidRPr="007826F5" w:rsidRDefault="00774490" w:rsidP="00774490">
      <w:pPr>
        <w:ind w:left="5954"/>
      </w:pPr>
      <w:r w:rsidRPr="007826F5">
        <w:lastRenderedPageBreak/>
        <w:t xml:space="preserve">УТВЕРЖДЕНА </w:t>
      </w:r>
    </w:p>
    <w:p w:rsidR="00774490" w:rsidRPr="007826F5" w:rsidRDefault="00774490" w:rsidP="00774490">
      <w:pPr>
        <w:ind w:left="5954"/>
      </w:pPr>
      <w:r w:rsidRPr="007826F5">
        <w:t xml:space="preserve">постановлением администрации </w:t>
      </w:r>
    </w:p>
    <w:p w:rsidR="00774490" w:rsidRPr="007826F5" w:rsidRDefault="00774490" w:rsidP="00774490">
      <w:pPr>
        <w:ind w:left="6237" w:hanging="283"/>
      </w:pPr>
      <w:r w:rsidRPr="007826F5">
        <w:t>Омутнинского городского</w:t>
      </w:r>
    </w:p>
    <w:p w:rsidR="00774490" w:rsidRPr="007826F5" w:rsidRDefault="00774490" w:rsidP="00774490">
      <w:pPr>
        <w:ind w:left="6237" w:hanging="283"/>
      </w:pPr>
      <w:r w:rsidRPr="007826F5">
        <w:t>поселения</w:t>
      </w:r>
    </w:p>
    <w:p w:rsidR="00774490" w:rsidRPr="007826F5" w:rsidRDefault="00774490" w:rsidP="00774490">
      <w:pPr>
        <w:ind w:left="5954"/>
      </w:pPr>
      <w:r w:rsidRPr="007826F5">
        <w:t>от  22.07.2019  № 625</w:t>
      </w:r>
    </w:p>
    <w:p w:rsidR="00774490" w:rsidRPr="007826F5" w:rsidRDefault="00774490" w:rsidP="00774490">
      <w:pPr>
        <w:pStyle w:val="31"/>
        <w:rPr>
          <w:i/>
        </w:rPr>
      </w:pPr>
      <w:r w:rsidRPr="007826F5">
        <w:t>Муниципальная программа</w:t>
      </w:r>
    </w:p>
    <w:p w:rsidR="003A3F9B" w:rsidRPr="007826F5" w:rsidRDefault="00774490" w:rsidP="00774490">
      <w:pPr>
        <w:ind w:left="720"/>
        <w:jc w:val="center"/>
        <w:rPr>
          <w:b/>
        </w:rPr>
      </w:pPr>
      <w:r w:rsidRPr="007826F5">
        <w:rPr>
          <w:b/>
        </w:rPr>
        <w:t xml:space="preserve">«Охрана окружающей среды, воспроизводство и использование природных </w:t>
      </w:r>
    </w:p>
    <w:p w:rsidR="00774490" w:rsidRPr="007826F5" w:rsidRDefault="00774490" w:rsidP="00774490">
      <w:pPr>
        <w:ind w:left="720"/>
        <w:jc w:val="center"/>
        <w:rPr>
          <w:b/>
        </w:rPr>
      </w:pPr>
      <w:r w:rsidRPr="007826F5">
        <w:rPr>
          <w:b/>
        </w:rPr>
        <w:t>ресурсов Омутнинского городского поселения  на 2019-2024 годы»</w:t>
      </w:r>
    </w:p>
    <w:p w:rsidR="00774490" w:rsidRPr="007826F5" w:rsidRDefault="00774490" w:rsidP="00774490">
      <w:pPr>
        <w:jc w:val="center"/>
      </w:pPr>
    </w:p>
    <w:p w:rsidR="00774490" w:rsidRPr="007826F5" w:rsidRDefault="00774490" w:rsidP="00774490">
      <w:pPr>
        <w:jc w:val="center"/>
      </w:pPr>
      <w:r w:rsidRPr="007826F5">
        <w:t>ПАСПОРТ</w:t>
      </w:r>
    </w:p>
    <w:p w:rsidR="00774490" w:rsidRPr="007826F5" w:rsidRDefault="00774490" w:rsidP="00774490">
      <w:pPr>
        <w:ind w:left="720"/>
        <w:jc w:val="center"/>
      </w:pPr>
      <w:r w:rsidRPr="007826F5">
        <w:t>муниципальной программы "Охрана окружающей среды, воспроизводство и использов</w:t>
      </w:r>
      <w:r w:rsidRPr="007826F5">
        <w:t>а</w:t>
      </w:r>
      <w:r w:rsidRPr="007826F5">
        <w:t>ние природных ресурсов Омутнинского городского поселения на 2019-2024 годы"</w:t>
      </w:r>
    </w:p>
    <w:p w:rsidR="003A3F9B" w:rsidRPr="007826F5" w:rsidRDefault="003A3F9B" w:rsidP="00774490">
      <w:pPr>
        <w:ind w:left="720"/>
        <w:jc w:val="cente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796"/>
      </w:tblGrid>
      <w:tr w:rsidR="00774490" w:rsidRPr="007826F5" w:rsidTr="00AA54F0">
        <w:tc>
          <w:tcPr>
            <w:tcW w:w="2235" w:type="dxa"/>
          </w:tcPr>
          <w:p w:rsidR="00774490" w:rsidRPr="007826F5" w:rsidRDefault="00774490" w:rsidP="003A3F9B">
            <w:pPr>
              <w:spacing w:line="240" w:lineRule="exact"/>
              <w:ind w:right="-108"/>
              <w:rPr>
                <w:sz w:val="23"/>
                <w:szCs w:val="23"/>
              </w:rPr>
            </w:pPr>
            <w:r w:rsidRPr="007826F5">
              <w:rPr>
                <w:sz w:val="23"/>
                <w:szCs w:val="23"/>
              </w:rPr>
              <w:t>Ответственный и</w:t>
            </w:r>
            <w:r w:rsidRPr="007826F5">
              <w:rPr>
                <w:sz w:val="23"/>
                <w:szCs w:val="23"/>
              </w:rPr>
              <w:t>с</w:t>
            </w:r>
            <w:r w:rsidRPr="007826F5">
              <w:rPr>
                <w:sz w:val="23"/>
                <w:szCs w:val="23"/>
              </w:rPr>
              <w:t>полнитель муниц</w:t>
            </w:r>
            <w:r w:rsidRPr="007826F5">
              <w:rPr>
                <w:sz w:val="23"/>
                <w:szCs w:val="23"/>
              </w:rPr>
              <w:t>и</w:t>
            </w:r>
            <w:r w:rsidRPr="007826F5">
              <w:rPr>
                <w:sz w:val="23"/>
                <w:szCs w:val="23"/>
              </w:rPr>
              <w:t>пальной программы</w:t>
            </w:r>
          </w:p>
        </w:tc>
        <w:tc>
          <w:tcPr>
            <w:tcW w:w="7796" w:type="dxa"/>
          </w:tcPr>
          <w:p w:rsidR="00774490" w:rsidRPr="007826F5" w:rsidRDefault="00774490" w:rsidP="003A3F9B">
            <w:pPr>
              <w:spacing w:line="240" w:lineRule="exact"/>
              <w:rPr>
                <w:sz w:val="23"/>
                <w:szCs w:val="23"/>
              </w:rPr>
            </w:pPr>
            <w:r w:rsidRPr="007826F5">
              <w:rPr>
                <w:sz w:val="23"/>
                <w:szCs w:val="23"/>
              </w:rPr>
              <w:t>Администрация Омутнинского городского поселения</w:t>
            </w:r>
          </w:p>
        </w:tc>
      </w:tr>
      <w:tr w:rsidR="00774490" w:rsidRPr="007826F5" w:rsidTr="00AA54F0">
        <w:tc>
          <w:tcPr>
            <w:tcW w:w="2235" w:type="dxa"/>
          </w:tcPr>
          <w:p w:rsidR="00774490" w:rsidRPr="007826F5" w:rsidRDefault="00774490" w:rsidP="003A3F9B">
            <w:pPr>
              <w:spacing w:line="240" w:lineRule="exact"/>
              <w:ind w:right="-108"/>
              <w:rPr>
                <w:sz w:val="23"/>
                <w:szCs w:val="23"/>
              </w:rPr>
            </w:pPr>
            <w:r w:rsidRPr="007826F5">
              <w:rPr>
                <w:sz w:val="23"/>
                <w:szCs w:val="23"/>
              </w:rPr>
              <w:t>Соисполнитель м</w:t>
            </w:r>
            <w:r w:rsidRPr="007826F5">
              <w:rPr>
                <w:sz w:val="23"/>
                <w:szCs w:val="23"/>
              </w:rPr>
              <w:t>у</w:t>
            </w:r>
            <w:r w:rsidRPr="007826F5">
              <w:rPr>
                <w:sz w:val="23"/>
                <w:szCs w:val="23"/>
              </w:rPr>
              <w:t>ниципальной пр</w:t>
            </w:r>
            <w:r w:rsidRPr="007826F5">
              <w:rPr>
                <w:sz w:val="23"/>
                <w:szCs w:val="23"/>
              </w:rPr>
              <w:t>о</w:t>
            </w:r>
            <w:r w:rsidRPr="007826F5">
              <w:rPr>
                <w:sz w:val="23"/>
                <w:szCs w:val="23"/>
              </w:rPr>
              <w:t>граммы</w:t>
            </w:r>
          </w:p>
        </w:tc>
        <w:tc>
          <w:tcPr>
            <w:tcW w:w="7796" w:type="dxa"/>
          </w:tcPr>
          <w:p w:rsidR="00774490" w:rsidRPr="007826F5" w:rsidRDefault="00774490" w:rsidP="003A3F9B">
            <w:pPr>
              <w:spacing w:line="240" w:lineRule="exact"/>
              <w:rPr>
                <w:sz w:val="23"/>
                <w:szCs w:val="23"/>
              </w:rPr>
            </w:pPr>
            <w:r w:rsidRPr="007826F5">
              <w:rPr>
                <w:rStyle w:val="15"/>
                <w:color w:val="auto"/>
                <w:sz w:val="23"/>
                <w:szCs w:val="23"/>
              </w:rPr>
              <w:t xml:space="preserve">Отдел жизнеобеспечения администрации </w:t>
            </w:r>
            <w:r w:rsidRPr="007826F5">
              <w:rPr>
                <w:sz w:val="23"/>
                <w:szCs w:val="23"/>
              </w:rPr>
              <w:t>Омутнинского городского посел</w:t>
            </w:r>
            <w:r w:rsidRPr="007826F5">
              <w:rPr>
                <w:sz w:val="23"/>
                <w:szCs w:val="23"/>
              </w:rPr>
              <w:t>е</w:t>
            </w:r>
            <w:r w:rsidRPr="007826F5">
              <w:rPr>
                <w:sz w:val="23"/>
                <w:szCs w:val="23"/>
              </w:rPr>
              <w:t>ния</w:t>
            </w:r>
            <w:r w:rsidRPr="007826F5">
              <w:rPr>
                <w:rStyle w:val="15"/>
                <w:color w:val="auto"/>
                <w:sz w:val="23"/>
                <w:szCs w:val="23"/>
              </w:rPr>
              <w:t xml:space="preserve"> Омутнинского района Кировской области</w:t>
            </w:r>
          </w:p>
        </w:tc>
      </w:tr>
      <w:tr w:rsidR="00774490" w:rsidRPr="007826F5" w:rsidTr="00AA54F0">
        <w:trPr>
          <w:trHeight w:val="133"/>
        </w:trPr>
        <w:tc>
          <w:tcPr>
            <w:tcW w:w="2235" w:type="dxa"/>
          </w:tcPr>
          <w:p w:rsidR="00774490" w:rsidRPr="007826F5" w:rsidRDefault="00774490" w:rsidP="003A3F9B">
            <w:pPr>
              <w:spacing w:line="240" w:lineRule="exact"/>
              <w:ind w:right="-108"/>
              <w:rPr>
                <w:sz w:val="23"/>
                <w:szCs w:val="23"/>
              </w:rPr>
            </w:pPr>
            <w:r w:rsidRPr="007826F5">
              <w:rPr>
                <w:sz w:val="23"/>
                <w:szCs w:val="23"/>
              </w:rPr>
              <w:t>Наименование по</w:t>
            </w:r>
            <w:r w:rsidRPr="007826F5">
              <w:rPr>
                <w:sz w:val="23"/>
                <w:szCs w:val="23"/>
              </w:rPr>
              <w:t>д</w:t>
            </w:r>
            <w:r w:rsidRPr="007826F5">
              <w:rPr>
                <w:sz w:val="23"/>
                <w:szCs w:val="23"/>
              </w:rPr>
              <w:t>программ</w:t>
            </w:r>
          </w:p>
        </w:tc>
        <w:tc>
          <w:tcPr>
            <w:tcW w:w="7796" w:type="dxa"/>
          </w:tcPr>
          <w:p w:rsidR="00774490" w:rsidRPr="007826F5" w:rsidRDefault="00774490" w:rsidP="003A3F9B">
            <w:pPr>
              <w:spacing w:line="240" w:lineRule="exact"/>
              <w:rPr>
                <w:sz w:val="23"/>
                <w:szCs w:val="23"/>
              </w:rPr>
            </w:pPr>
            <w:r w:rsidRPr="007826F5">
              <w:rPr>
                <w:sz w:val="23"/>
                <w:szCs w:val="23"/>
              </w:rPr>
              <w:t>-</w:t>
            </w:r>
          </w:p>
        </w:tc>
      </w:tr>
      <w:tr w:rsidR="00774490" w:rsidRPr="007826F5" w:rsidTr="00AA54F0">
        <w:tc>
          <w:tcPr>
            <w:tcW w:w="2235" w:type="dxa"/>
          </w:tcPr>
          <w:p w:rsidR="00774490" w:rsidRPr="007826F5" w:rsidRDefault="00774490" w:rsidP="003A3F9B">
            <w:pPr>
              <w:spacing w:line="240" w:lineRule="exact"/>
              <w:ind w:right="-108"/>
              <w:rPr>
                <w:sz w:val="23"/>
                <w:szCs w:val="23"/>
              </w:rPr>
            </w:pPr>
            <w:r w:rsidRPr="007826F5">
              <w:rPr>
                <w:sz w:val="23"/>
                <w:szCs w:val="23"/>
              </w:rPr>
              <w:t>Программно-целевые инструменты мун</w:t>
            </w:r>
            <w:r w:rsidRPr="007826F5">
              <w:rPr>
                <w:sz w:val="23"/>
                <w:szCs w:val="23"/>
              </w:rPr>
              <w:t>и</w:t>
            </w:r>
            <w:r w:rsidRPr="007826F5">
              <w:rPr>
                <w:sz w:val="23"/>
                <w:szCs w:val="23"/>
              </w:rPr>
              <w:t>ципальной програ</w:t>
            </w:r>
            <w:r w:rsidRPr="007826F5">
              <w:rPr>
                <w:sz w:val="23"/>
                <w:szCs w:val="23"/>
              </w:rPr>
              <w:t>м</w:t>
            </w:r>
            <w:r w:rsidRPr="007826F5">
              <w:rPr>
                <w:sz w:val="23"/>
                <w:szCs w:val="23"/>
              </w:rPr>
              <w:t>мы</w:t>
            </w:r>
          </w:p>
        </w:tc>
        <w:tc>
          <w:tcPr>
            <w:tcW w:w="7796" w:type="dxa"/>
          </w:tcPr>
          <w:p w:rsidR="00774490" w:rsidRPr="007826F5" w:rsidRDefault="00774490" w:rsidP="003A3F9B">
            <w:pPr>
              <w:spacing w:line="240" w:lineRule="exact"/>
              <w:rPr>
                <w:sz w:val="23"/>
                <w:szCs w:val="23"/>
              </w:rPr>
            </w:pPr>
            <w:r w:rsidRPr="007826F5">
              <w:rPr>
                <w:sz w:val="23"/>
                <w:szCs w:val="23"/>
              </w:rPr>
              <w:t>Мероприятия муниципальной программы "Охрана окружающей среды, во</w:t>
            </w:r>
            <w:r w:rsidRPr="007826F5">
              <w:rPr>
                <w:sz w:val="23"/>
                <w:szCs w:val="23"/>
              </w:rPr>
              <w:t>с</w:t>
            </w:r>
            <w:r w:rsidRPr="007826F5">
              <w:rPr>
                <w:sz w:val="23"/>
                <w:szCs w:val="23"/>
              </w:rPr>
              <w:t>производство и использование природных ресурсов Омутнинского горо</w:t>
            </w:r>
            <w:r w:rsidRPr="007826F5">
              <w:rPr>
                <w:sz w:val="23"/>
                <w:szCs w:val="23"/>
              </w:rPr>
              <w:t>д</w:t>
            </w:r>
            <w:r w:rsidRPr="007826F5">
              <w:rPr>
                <w:sz w:val="23"/>
                <w:szCs w:val="23"/>
              </w:rPr>
              <w:t>ского поселения" 2019-2024 годы</w:t>
            </w:r>
          </w:p>
        </w:tc>
      </w:tr>
      <w:tr w:rsidR="00774490" w:rsidRPr="007826F5" w:rsidTr="00AA54F0">
        <w:tc>
          <w:tcPr>
            <w:tcW w:w="2235" w:type="dxa"/>
          </w:tcPr>
          <w:p w:rsidR="00774490" w:rsidRPr="007826F5" w:rsidRDefault="00774490" w:rsidP="003A3F9B">
            <w:pPr>
              <w:spacing w:line="240" w:lineRule="exact"/>
              <w:ind w:right="-108"/>
              <w:rPr>
                <w:sz w:val="23"/>
                <w:szCs w:val="23"/>
              </w:rPr>
            </w:pPr>
            <w:r w:rsidRPr="007826F5">
              <w:rPr>
                <w:sz w:val="23"/>
                <w:szCs w:val="23"/>
              </w:rPr>
              <w:t>Цель программы</w:t>
            </w:r>
          </w:p>
        </w:tc>
        <w:tc>
          <w:tcPr>
            <w:tcW w:w="7796" w:type="dxa"/>
          </w:tcPr>
          <w:p w:rsidR="00774490" w:rsidRPr="007826F5" w:rsidRDefault="00774490" w:rsidP="003A3F9B">
            <w:pPr>
              <w:spacing w:line="240" w:lineRule="exact"/>
              <w:rPr>
                <w:sz w:val="23"/>
                <w:szCs w:val="23"/>
              </w:rPr>
            </w:pPr>
            <w:r w:rsidRPr="007826F5">
              <w:rPr>
                <w:sz w:val="23"/>
                <w:szCs w:val="23"/>
              </w:rPr>
              <w:t>Повышение уровня экологической безопасности граждан и сохранение пр</w:t>
            </w:r>
            <w:r w:rsidRPr="007826F5">
              <w:rPr>
                <w:sz w:val="23"/>
                <w:szCs w:val="23"/>
              </w:rPr>
              <w:t>и</w:t>
            </w:r>
            <w:r w:rsidRPr="007826F5">
              <w:rPr>
                <w:sz w:val="23"/>
                <w:szCs w:val="23"/>
              </w:rPr>
              <w:t>родных систем, развитие и рациональное использование природных ресу</w:t>
            </w:r>
            <w:r w:rsidRPr="007826F5">
              <w:rPr>
                <w:sz w:val="23"/>
                <w:szCs w:val="23"/>
              </w:rPr>
              <w:t>р</w:t>
            </w:r>
            <w:r w:rsidRPr="007826F5">
              <w:rPr>
                <w:sz w:val="23"/>
                <w:szCs w:val="23"/>
              </w:rPr>
              <w:t>сов</w:t>
            </w:r>
          </w:p>
        </w:tc>
      </w:tr>
      <w:tr w:rsidR="00774490" w:rsidRPr="007826F5" w:rsidTr="00AA54F0">
        <w:trPr>
          <w:trHeight w:val="1575"/>
        </w:trPr>
        <w:tc>
          <w:tcPr>
            <w:tcW w:w="2235" w:type="dxa"/>
          </w:tcPr>
          <w:p w:rsidR="00774490" w:rsidRPr="007826F5" w:rsidRDefault="00774490" w:rsidP="003A3F9B">
            <w:pPr>
              <w:spacing w:line="240" w:lineRule="exact"/>
              <w:ind w:right="-108"/>
              <w:rPr>
                <w:sz w:val="23"/>
                <w:szCs w:val="23"/>
              </w:rPr>
            </w:pPr>
            <w:r w:rsidRPr="007826F5">
              <w:rPr>
                <w:sz w:val="23"/>
                <w:szCs w:val="23"/>
              </w:rPr>
              <w:t xml:space="preserve">Задачи программы </w:t>
            </w:r>
          </w:p>
        </w:tc>
        <w:tc>
          <w:tcPr>
            <w:tcW w:w="7796" w:type="dxa"/>
          </w:tcPr>
          <w:p w:rsidR="00774490" w:rsidRPr="007826F5" w:rsidRDefault="00774490" w:rsidP="003A3F9B">
            <w:pPr>
              <w:pStyle w:val="ConsPlusNormal"/>
              <w:widowControl/>
              <w:spacing w:line="240" w:lineRule="exact"/>
              <w:ind w:firstLine="0"/>
              <w:jc w:val="both"/>
              <w:rPr>
                <w:rFonts w:ascii="Times New Roman" w:hAnsi="Times New Roman"/>
                <w:sz w:val="23"/>
                <w:szCs w:val="23"/>
              </w:rPr>
            </w:pPr>
            <w:r w:rsidRPr="007826F5">
              <w:rPr>
                <w:rFonts w:ascii="Times New Roman" w:hAnsi="Times New Roman"/>
                <w:sz w:val="23"/>
                <w:szCs w:val="23"/>
              </w:rPr>
              <w:t>Проведение единой муниципальной политики в сфере охраны окружающей среды и природопользования, обеспечение экологической безопасности;</w:t>
            </w:r>
          </w:p>
          <w:p w:rsidR="00774490" w:rsidRPr="007826F5" w:rsidRDefault="00774490" w:rsidP="003A3F9B">
            <w:pPr>
              <w:pStyle w:val="ConsPlusNormal"/>
              <w:widowControl/>
              <w:spacing w:line="240" w:lineRule="exact"/>
              <w:ind w:firstLine="0"/>
              <w:jc w:val="both"/>
              <w:rPr>
                <w:rFonts w:ascii="Times New Roman" w:hAnsi="Times New Roman"/>
                <w:sz w:val="23"/>
                <w:szCs w:val="23"/>
              </w:rPr>
            </w:pPr>
            <w:r w:rsidRPr="007826F5">
              <w:rPr>
                <w:rFonts w:ascii="Times New Roman" w:hAnsi="Times New Roman"/>
                <w:sz w:val="23"/>
                <w:szCs w:val="23"/>
              </w:rPr>
              <w:t>Проведение комплекса природоохранных мероприятий по предотвращению негативного воздействия на водные объекты;</w:t>
            </w:r>
          </w:p>
          <w:p w:rsidR="00774490" w:rsidRPr="007826F5" w:rsidRDefault="00774490" w:rsidP="003A3F9B">
            <w:pPr>
              <w:pStyle w:val="ConsPlusNormal"/>
              <w:widowControl/>
              <w:spacing w:line="240" w:lineRule="exact"/>
              <w:ind w:firstLine="0"/>
              <w:jc w:val="both"/>
              <w:rPr>
                <w:rFonts w:ascii="Times New Roman" w:hAnsi="Times New Roman"/>
                <w:sz w:val="23"/>
                <w:szCs w:val="23"/>
              </w:rPr>
            </w:pPr>
            <w:r w:rsidRPr="007826F5">
              <w:rPr>
                <w:rFonts w:ascii="Times New Roman" w:hAnsi="Times New Roman"/>
                <w:sz w:val="23"/>
                <w:szCs w:val="23"/>
              </w:rPr>
              <w:t>Уменьшение негативного воздействия отходов на окружающую среду и л</w:t>
            </w:r>
            <w:r w:rsidRPr="007826F5">
              <w:rPr>
                <w:rFonts w:ascii="Times New Roman" w:hAnsi="Times New Roman"/>
                <w:sz w:val="23"/>
                <w:szCs w:val="23"/>
              </w:rPr>
              <w:t>и</w:t>
            </w:r>
            <w:r w:rsidRPr="007826F5">
              <w:rPr>
                <w:rFonts w:ascii="Times New Roman" w:hAnsi="Times New Roman"/>
                <w:sz w:val="23"/>
                <w:szCs w:val="23"/>
              </w:rPr>
              <w:t>квидация свалок бытовых отходов, не отвечающих требованиям природ</w:t>
            </w:r>
            <w:r w:rsidRPr="007826F5">
              <w:rPr>
                <w:rFonts w:ascii="Times New Roman" w:hAnsi="Times New Roman"/>
                <w:sz w:val="23"/>
                <w:szCs w:val="23"/>
              </w:rPr>
              <w:t>о</w:t>
            </w:r>
            <w:r w:rsidRPr="007826F5">
              <w:rPr>
                <w:rFonts w:ascii="Times New Roman" w:hAnsi="Times New Roman"/>
                <w:sz w:val="23"/>
                <w:szCs w:val="23"/>
              </w:rPr>
              <w:t>охранного законодательства расположенных на территории Омутнинского городского поселения;</w:t>
            </w:r>
          </w:p>
        </w:tc>
      </w:tr>
      <w:tr w:rsidR="00774490" w:rsidRPr="007826F5" w:rsidTr="00AA54F0">
        <w:trPr>
          <w:trHeight w:val="1169"/>
        </w:trPr>
        <w:tc>
          <w:tcPr>
            <w:tcW w:w="2235" w:type="dxa"/>
          </w:tcPr>
          <w:p w:rsidR="00774490" w:rsidRPr="007826F5" w:rsidRDefault="00774490" w:rsidP="003A3F9B">
            <w:pPr>
              <w:spacing w:line="240" w:lineRule="exact"/>
              <w:ind w:right="-108"/>
              <w:rPr>
                <w:sz w:val="23"/>
                <w:szCs w:val="23"/>
              </w:rPr>
            </w:pPr>
            <w:r w:rsidRPr="007826F5">
              <w:rPr>
                <w:sz w:val="23"/>
                <w:szCs w:val="23"/>
              </w:rPr>
              <w:t>Целевые показатели эффективности ре</w:t>
            </w:r>
            <w:r w:rsidRPr="007826F5">
              <w:rPr>
                <w:sz w:val="23"/>
                <w:szCs w:val="23"/>
              </w:rPr>
              <w:t>а</w:t>
            </w:r>
            <w:r w:rsidRPr="007826F5">
              <w:rPr>
                <w:sz w:val="23"/>
                <w:szCs w:val="23"/>
              </w:rPr>
              <w:t>лизации муниц</w:t>
            </w:r>
            <w:r w:rsidRPr="007826F5">
              <w:rPr>
                <w:sz w:val="23"/>
                <w:szCs w:val="23"/>
              </w:rPr>
              <w:t>и</w:t>
            </w:r>
            <w:r w:rsidRPr="007826F5">
              <w:rPr>
                <w:sz w:val="23"/>
                <w:szCs w:val="23"/>
              </w:rPr>
              <w:t>пальной программы</w:t>
            </w:r>
          </w:p>
        </w:tc>
        <w:tc>
          <w:tcPr>
            <w:tcW w:w="7796" w:type="dxa"/>
          </w:tcPr>
          <w:p w:rsidR="00774490" w:rsidRPr="007826F5" w:rsidRDefault="00774490" w:rsidP="003A3F9B">
            <w:pPr>
              <w:spacing w:line="240" w:lineRule="exact"/>
              <w:rPr>
                <w:sz w:val="23"/>
                <w:szCs w:val="23"/>
              </w:rPr>
            </w:pPr>
            <w:r w:rsidRPr="007826F5">
              <w:rPr>
                <w:sz w:val="23"/>
                <w:szCs w:val="23"/>
              </w:rPr>
              <w:t>Количество проведенных мероприятий по повышению уровня экологич</w:t>
            </w:r>
            <w:r w:rsidRPr="007826F5">
              <w:rPr>
                <w:sz w:val="23"/>
                <w:szCs w:val="23"/>
              </w:rPr>
              <w:t>е</w:t>
            </w:r>
            <w:r w:rsidRPr="007826F5">
              <w:rPr>
                <w:sz w:val="23"/>
                <w:szCs w:val="23"/>
              </w:rPr>
              <w:t>ской культуры населения;</w:t>
            </w:r>
          </w:p>
          <w:p w:rsidR="00774490" w:rsidRPr="007826F5" w:rsidRDefault="00774490" w:rsidP="003A3F9B">
            <w:pPr>
              <w:spacing w:line="240" w:lineRule="exact"/>
              <w:rPr>
                <w:sz w:val="23"/>
                <w:szCs w:val="23"/>
              </w:rPr>
            </w:pPr>
            <w:r w:rsidRPr="007826F5">
              <w:rPr>
                <w:sz w:val="23"/>
                <w:szCs w:val="23"/>
              </w:rPr>
              <w:t>Площадь свалок твердых бытовых отходов, на которой проведена рекульт</w:t>
            </w:r>
            <w:r w:rsidRPr="007826F5">
              <w:rPr>
                <w:sz w:val="23"/>
                <w:szCs w:val="23"/>
              </w:rPr>
              <w:t>и</w:t>
            </w:r>
            <w:r w:rsidRPr="007826F5">
              <w:rPr>
                <w:sz w:val="23"/>
                <w:szCs w:val="23"/>
              </w:rPr>
              <w:t>вация  земель;</w:t>
            </w:r>
          </w:p>
          <w:p w:rsidR="00774490" w:rsidRPr="007826F5" w:rsidRDefault="00774490" w:rsidP="003A3F9B">
            <w:pPr>
              <w:spacing w:line="240" w:lineRule="exact"/>
              <w:rPr>
                <w:sz w:val="23"/>
                <w:szCs w:val="23"/>
              </w:rPr>
            </w:pPr>
            <w:r w:rsidRPr="007826F5">
              <w:rPr>
                <w:sz w:val="23"/>
                <w:szCs w:val="23"/>
              </w:rPr>
              <w:t>Сумма средств израсходованных на проведение мероприятий по охране о</w:t>
            </w:r>
            <w:r w:rsidRPr="007826F5">
              <w:rPr>
                <w:sz w:val="23"/>
                <w:szCs w:val="23"/>
              </w:rPr>
              <w:t>к</w:t>
            </w:r>
            <w:r w:rsidRPr="007826F5">
              <w:rPr>
                <w:sz w:val="23"/>
                <w:szCs w:val="23"/>
              </w:rPr>
              <w:t>ружающей среды.</w:t>
            </w:r>
            <w:r w:rsidR="003A3F9B" w:rsidRPr="007826F5">
              <w:rPr>
                <w:sz w:val="23"/>
                <w:szCs w:val="23"/>
              </w:rPr>
              <w:t xml:space="preserve"> </w:t>
            </w:r>
          </w:p>
        </w:tc>
      </w:tr>
      <w:tr w:rsidR="00774490" w:rsidRPr="007826F5" w:rsidTr="00AA54F0">
        <w:tc>
          <w:tcPr>
            <w:tcW w:w="2235" w:type="dxa"/>
          </w:tcPr>
          <w:p w:rsidR="00774490" w:rsidRPr="007826F5" w:rsidRDefault="00774490" w:rsidP="003A3F9B">
            <w:pPr>
              <w:spacing w:line="240" w:lineRule="exact"/>
              <w:ind w:right="-108"/>
              <w:rPr>
                <w:sz w:val="23"/>
                <w:szCs w:val="23"/>
              </w:rPr>
            </w:pPr>
            <w:r w:rsidRPr="007826F5">
              <w:rPr>
                <w:sz w:val="23"/>
                <w:szCs w:val="23"/>
              </w:rPr>
              <w:t>Этапы и сроки ре</w:t>
            </w:r>
            <w:r w:rsidRPr="007826F5">
              <w:rPr>
                <w:sz w:val="23"/>
                <w:szCs w:val="23"/>
              </w:rPr>
              <w:t>а</w:t>
            </w:r>
            <w:r w:rsidRPr="007826F5">
              <w:rPr>
                <w:sz w:val="23"/>
                <w:szCs w:val="23"/>
              </w:rPr>
              <w:t>лизации муниц</w:t>
            </w:r>
            <w:r w:rsidRPr="007826F5">
              <w:rPr>
                <w:sz w:val="23"/>
                <w:szCs w:val="23"/>
              </w:rPr>
              <w:t>и</w:t>
            </w:r>
            <w:r w:rsidRPr="007826F5">
              <w:rPr>
                <w:sz w:val="23"/>
                <w:szCs w:val="23"/>
              </w:rPr>
              <w:t>пальной программы</w:t>
            </w:r>
          </w:p>
        </w:tc>
        <w:tc>
          <w:tcPr>
            <w:tcW w:w="7796" w:type="dxa"/>
          </w:tcPr>
          <w:p w:rsidR="00774490" w:rsidRPr="007826F5" w:rsidRDefault="00774490" w:rsidP="003A3F9B">
            <w:pPr>
              <w:spacing w:line="240" w:lineRule="exact"/>
              <w:rPr>
                <w:sz w:val="23"/>
                <w:szCs w:val="23"/>
              </w:rPr>
            </w:pPr>
            <w:r w:rsidRPr="007826F5">
              <w:rPr>
                <w:sz w:val="23"/>
                <w:szCs w:val="23"/>
              </w:rPr>
              <w:t xml:space="preserve">срок реализации программы: 2019 – 2024 годы. </w:t>
            </w:r>
          </w:p>
        </w:tc>
      </w:tr>
      <w:tr w:rsidR="00774490" w:rsidRPr="007826F5" w:rsidTr="00AA54F0">
        <w:tc>
          <w:tcPr>
            <w:tcW w:w="2235" w:type="dxa"/>
          </w:tcPr>
          <w:p w:rsidR="00774490" w:rsidRPr="007826F5" w:rsidRDefault="00774490" w:rsidP="003A3F9B">
            <w:pPr>
              <w:spacing w:line="240" w:lineRule="exact"/>
              <w:ind w:right="-108"/>
              <w:rPr>
                <w:sz w:val="23"/>
                <w:szCs w:val="23"/>
              </w:rPr>
            </w:pPr>
            <w:r w:rsidRPr="007826F5">
              <w:rPr>
                <w:sz w:val="23"/>
                <w:szCs w:val="23"/>
              </w:rPr>
              <w:t>Объемы ассигнов</w:t>
            </w:r>
            <w:r w:rsidRPr="007826F5">
              <w:rPr>
                <w:sz w:val="23"/>
                <w:szCs w:val="23"/>
              </w:rPr>
              <w:t>а</w:t>
            </w:r>
            <w:r w:rsidRPr="007826F5">
              <w:rPr>
                <w:sz w:val="23"/>
                <w:szCs w:val="23"/>
              </w:rPr>
              <w:t>ний муниципальной программы</w:t>
            </w:r>
          </w:p>
        </w:tc>
        <w:tc>
          <w:tcPr>
            <w:tcW w:w="7796" w:type="dxa"/>
          </w:tcPr>
          <w:p w:rsidR="00774490" w:rsidRPr="007826F5" w:rsidRDefault="00774490" w:rsidP="003A3F9B">
            <w:pPr>
              <w:tabs>
                <w:tab w:val="left" w:pos="770"/>
                <w:tab w:val="left" w:pos="880"/>
              </w:tabs>
              <w:spacing w:line="240" w:lineRule="exact"/>
              <w:ind w:left="33" w:right="57"/>
              <w:jc w:val="both"/>
              <w:rPr>
                <w:sz w:val="23"/>
                <w:szCs w:val="23"/>
              </w:rPr>
            </w:pPr>
            <w:r w:rsidRPr="007826F5">
              <w:rPr>
                <w:sz w:val="23"/>
                <w:szCs w:val="23"/>
              </w:rPr>
              <w:t>Общий  объем  ассигнований  на  реализацию муниципальной программы –  3600,000 тыс. рублей.</w:t>
            </w:r>
          </w:p>
          <w:p w:rsidR="00774490" w:rsidRPr="007826F5" w:rsidRDefault="00774490" w:rsidP="003A3F9B">
            <w:pPr>
              <w:tabs>
                <w:tab w:val="left" w:pos="770"/>
                <w:tab w:val="left" w:pos="880"/>
              </w:tabs>
              <w:spacing w:line="240" w:lineRule="exact"/>
              <w:ind w:left="33" w:right="57"/>
              <w:jc w:val="both"/>
              <w:rPr>
                <w:sz w:val="23"/>
                <w:szCs w:val="23"/>
              </w:rPr>
            </w:pPr>
            <w:r w:rsidRPr="007826F5">
              <w:rPr>
                <w:sz w:val="23"/>
                <w:szCs w:val="23"/>
              </w:rPr>
              <w:t>Источники финансирования:</w:t>
            </w:r>
          </w:p>
          <w:p w:rsidR="00774490" w:rsidRPr="007826F5" w:rsidRDefault="00774490" w:rsidP="003A3F9B">
            <w:pPr>
              <w:tabs>
                <w:tab w:val="left" w:pos="770"/>
                <w:tab w:val="left" w:pos="880"/>
              </w:tabs>
              <w:spacing w:line="240" w:lineRule="exact"/>
              <w:ind w:left="33" w:right="57"/>
              <w:jc w:val="both"/>
              <w:rPr>
                <w:sz w:val="23"/>
                <w:szCs w:val="23"/>
              </w:rPr>
            </w:pPr>
            <w:r w:rsidRPr="007826F5">
              <w:rPr>
                <w:sz w:val="23"/>
                <w:szCs w:val="23"/>
              </w:rPr>
              <w:t>Федеральный бюджет- 0,000 тыс. рублей;</w:t>
            </w:r>
          </w:p>
          <w:p w:rsidR="00774490" w:rsidRPr="007826F5" w:rsidRDefault="00774490" w:rsidP="003A3F9B">
            <w:pPr>
              <w:tabs>
                <w:tab w:val="left" w:pos="770"/>
                <w:tab w:val="left" w:pos="880"/>
              </w:tabs>
              <w:spacing w:line="240" w:lineRule="exact"/>
              <w:ind w:left="33" w:right="57"/>
              <w:jc w:val="both"/>
              <w:rPr>
                <w:sz w:val="23"/>
                <w:szCs w:val="23"/>
              </w:rPr>
            </w:pPr>
            <w:r w:rsidRPr="007826F5">
              <w:rPr>
                <w:sz w:val="23"/>
                <w:szCs w:val="23"/>
              </w:rPr>
              <w:t>областной бюджет –  3600,000 тыс. рублей;</w:t>
            </w:r>
          </w:p>
          <w:p w:rsidR="00774490" w:rsidRPr="007826F5" w:rsidRDefault="00774490" w:rsidP="003A3F9B">
            <w:pPr>
              <w:tabs>
                <w:tab w:val="left" w:pos="770"/>
                <w:tab w:val="left" w:pos="880"/>
              </w:tabs>
              <w:spacing w:line="240" w:lineRule="exact"/>
              <w:ind w:left="33" w:right="57"/>
              <w:jc w:val="both"/>
              <w:rPr>
                <w:sz w:val="23"/>
                <w:szCs w:val="23"/>
              </w:rPr>
            </w:pPr>
            <w:r w:rsidRPr="007826F5">
              <w:rPr>
                <w:sz w:val="23"/>
                <w:szCs w:val="23"/>
              </w:rPr>
              <w:t>бюджет городского поселения – 0,000 тыс. рублей;</w:t>
            </w:r>
          </w:p>
        </w:tc>
      </w:tr>
      <w:tr w:rsidR="00774490" w:rsidRPr="007826F5" w:rsidTr="00AA54F0">
        <w:tc>
          <w:tcPr>
            <w:tcW w:w="2235" w:type="dxa"/>
          </w:tcPr>
          <w:p w:rsidR="00774490" w:rsidRPr="007826F5" w:rsidRDefault="00774490" w:rsidP="003A3F9B">
            <w:pPr>
              <w:spacing w:line="240" w:lineRule="exact"/>
              <w:ind w:right="-108"/>
              <w:rPr>
                <w:sz w:val="23"/>
                <w:szCs w:val="23"/>
              </w:rPr>
            </w:pPr>
            <w:r w:rsidRPr="007826F5">
              <w:rPr>
                <w:sz w:val="23"/>
                <w:szCs w:val="23"/>
              </w:rPr>
              <w:t>Ожидаемые коне</w:t>
            </w:r>
            <w:r w:rsidRPr="007826F5">
              <w:rPr>
                <w:sz w:val="23"/>
                <w:szCs w:val="23"/>
              </w:rPr>
              <w:t>ч</w:t>
            </w:r>
            <w:r w:rsidRPr="007826F5">
              <w:rPr>
                <w:sz w:val="23"/>
                <w:szCs w:val="23"/>
              </w:rPr>
              <w:t>ные результаты</w:t>
            </w:r>
          </w:p>
          <w:p w:rsidR="00774490" w:rsidRPr="007826F5" w:rsidRDefault="00774490" w:rsidP="003A3F9B">
            <w:pPr>
              <w:spacing w:line="240" w:lineRule="exact"/>
              <w:ind w:right="-108"/>
              <w:rPr>
                <w:sz w:val="23"/>
                <w:szCs w:val="23"/>
              </w:rPr>
            </w:pPr>
            <w:r w:rsidRPr="007826F5">
              <w:rPr>
                <w:sz w:val="23"/>
                <w:szCs w:val="23"/>
              </w:rPr>
              <w:t>реализации муниц</w:t>
            </w:r>
            <w:r w:rsidRPr="007826F5">
              <w:rPr>
                <w:sz w:val="23"/>
                <w:szCs w:val="23"/>
              </w:rPr>
              <w:t>и</w:t>
            </w:r>
            <w:r w:rsidRPr="007826F5">
              <w:rPr>
                <w:sz w:val="23"/>
                <w:szCs w:val="23"/>
              </w:rPr>
              <w:t>пальной программы</w:t>
            </w:r>
          </w:p>
        </w:tc>
        <w:tc>
          <w:tcPr>
            <w:tcW w:w="7796" w:type="dxa"/>
          </w:tcPr>
          <w:p w:rsidR="00774490" w:rsidRPr="007826F5" w:rsidRDefault="00774490" w:rsidP="003A3F9B">
            <w:pPr>
              <w:pStyle w:val="aff2"/>
              <w:tabs>
                <w:tab w:val="left" w:pos="-284"/>
                <w:tab w:val="left" w:pos="880"/>
              </w:tabs>
              <w:autoSpaceDE w:val="0"/>
              <w:autoSpaceDN w:val="0"/>
              <w:adjustRightInd w:val="0"/>
              <w:spacing w:line="240" w:lineRule="exact"/>
              <w:ind w:left="57" w:right="57" w:hanging="24"/>
              <w:jc w:val="both"/>
              <w:rPr>
                <w:bCs/>
                <w:sz w:val="23"/>
                <w:szCs w:val="23"/>
              </w:rPr>
            </w:pPr>
            <w:r w:rsidRPr="007826F5">
              <w:rPr>
                <w:bCs/>
                <w:sz w:val="23"/>
                <w:szCs w:val="23"/>
              </w:rPr>
              <w:t>Обеспечение нормативного санитарно-экологического состояния территории Омутнинского городского поселения;</w:t>
            </w:r>
          </w:p>
          <w:p w:rsidR="00774490" w:rsidRPr="007826F5" w:rsidRDefault="00774490" w:rsidP="003A3F9B">
            <w:pPr>
              <w:pStyle w:val="aff2"/>
              <w:tabs>
                <w:tab w:val="left" w:pos="-284"/>
                <w:tab w:val="left" w:pos="880"/>
              </w:tabs>
              <w:autoSpaceDE w:val="0"/>
              <w:autoSpaceDN w:val="0"/>
              <w:adjustRightInd w:val="0"/>
              <w:spacing w:line="240" w:lineRule="exact"/>
              <w:ind w:left="57" w:right="57" w:hanging="24"/>
              <w:jc w:val="both"/>
              <w:rPr>
                <w:bCs/>
                <w:sz w:val="23"/>
                <w:szCs w:val="23"/>
              </w:rPr>
            </w:pPr>
            <w:r w:rsidRPr="007826F5">
              <w:rPr>
                <w:bCs/>
                <w:sz w:val="23"/>
                <w:szCs w:val="23"/>
              </w:rPr>
              <w:t>Рекультивация свалки с перспективой возврата земель в хозяйственный оборот;</w:t>
            </w:r>
          </w:p>
          <w:p w:rsidR="00774490" w:rsidRPr="007826F5" w:rsidRDefault="00774490" w:rsidP="003A3F9B">
            <w:pPr>
              <w:pStyle w:val="aff2"/>
              <w:tabs>
                <w:tab w:val="left" w:pos="-284"/>
                <w:tab w:val="left" w:pos="880"/>
              </w:tabs>
              <w:autoSpaceDE w:val="0"/>
              <w:autoSpaceDN w:val="0"/>
              <w:adjustRightInd w:val="0"/>
              <w:spacing w:line="240" w:lineRule="exact"/>
              <w:ind w:left="57" w:right="57" w:hanging="24"/>
              <w:jc w:val="both"/>
              <w:rPr>
                <w:bCs/>
                <w:sz w:val="23"/>
                <w:szCs w:val="23"/>
              </w:rPr>
            </w:pPr>
            <w:r w:rsidRPr="007826F5">
              <w:rPr>
                <w:bCs/>
                <w:sz w:val="23"/>
                <w:szCs w:val="23"/>
              </w:rPr>
              <w:t>Снижение риска экологических и экономических потерь, в результате профилактики чрезвычайных ситуаций.</w:t>
            </w:r>
          </w:p>
        </w:tc>
      </w:tr>
    </w:tbl>
    <w:p w:rsidR="00774490" w:rsidRPr="007826F5" w:rsidRDefault="00774490" w:rsidP="003A3F9B">
      <w:pPr>
        <w:spacing w:line="240" w:lineRule="exact"/>
        <w:ind w:left="57" w:right="57" w:firstLine="57"/>
      </w:pPr>
    </w:p>
    <w:p w:rsidR="00774490" w:rsidRPr="007826F5" w:rsidRDefault="00774490" w:rsidP="004E4308">
      <w:pPr>
        <w:pStyle w:val="ConsPlusNormal"/>
        <w:widowControl/>
        <w:numPr>
          <w:ilvl w:val="0"/>
          <w:numId w:val="9"/>
        </w:numPr>
        <w:spacing w:line="240" w:lineRule="exact"/>
        <w:ind w:left="57" w:right="57" w:firstLine="57"/>
        <w:jc w:val="center"/>
        <w:outlineLvl w:val="1"/>
        <w:rPr>
          <w:rFonts w:ascii="Times New Roman" w:hAnsi="Times New Roman"/>
          <w:b/>
          <w:sz w:val="24"/>
          <w:szCs w:val="24"/>
        </w:rPr>
      </w:pPr>
      <w:r w:rsidRPr="007826F5">
        <w:rPr>
          <w:rFonts w:ascii="Times New Roman" w:hAnsi="Times New Roman"/>
          <w:b/>
          <w:sz w:val="24"/>
          <w:szCs w:val="24"/>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774490" w:rsidRPr="007826F5" w:rsidRDefault="00774490" w:rsidP="003A3F9B">
      <w:pPr>
        <w:pStyle w:val="ConsPlusNormal"/>
        <w:widowControl/>
        <w:spacing w:line="240" w:lineRule="exact"/>
        <w:ind w:left="57" w:right="57" w:firstLine="57"/>
        <w:jc w:val="center"/>
        <w:outlineLvl w:val="1"/>
        <w:rPr>
          <w:rFonts w:ascii="Times New Roman" w:hAnsi="Times New Roman"/>
          <w:b/>
          <w:sz w:val="24"/>
          <w:szCs w:val="24"/>
        </w:rPr>
      </w:pPr>
    </w:p>
    <w:p w:rsidR="00774490" w:rsidRPr="007826F5" w:rsidRDefault="00774490" w:rsidP="003A3F9B">
      <w:pPr>
        <w:widowControl w:val="0"/>
        <w:autoSpaceDE w:val="0"/>
        <w:autoSpaceDN w:val="0"/>
        <w:adjustRightInd w:val="0"/>
        <w:spacing w:line="240" w:lineRule="exact"/>
        <w:ind w:left="57" w:right="57" w:firstLine="57"/>
        <w:jc w:val="both"/>
      </w:pPr>
      <w:r w:rsidRPr="007826F5">
        <w:t>Предметом особого внимания государства является регулирование отношений в области охр</w:t>
      </w:r>
      <w:r w:rsidRPr="007826F5">
        <w:t>а</w:t>
      </w:r>
      <w:r w:rsidRPr="007826F5">
        <w:t>ны окружающей среды, использования и охраны природных ресурсов, которые представляют собой не только основу для развития экономики и социальной сферы, но и гарантию нормал</w:t>
      </w:r>
      <w:r w:rsidRPr="007826F5">
        <w:t>ь</w:t>
      </w:r>
      <w:r w:rsidRPr="007826F5">
        <w:t>ной жизнедеятельности для нынешних и будущих поколений.</w:t>
      </w:r>
    </w:p>
    <w:p w:rsidR="00774490" w:rsidRPr="007826F5" w:rsidRDefault="00774490" w:rsidP="003A3F9B">
      <w:pPr>
        <w:widowControl w:val="0"/>
        <w:autoSpaceDE w:val="0"/>
        <w:autoSpaceDN w:val="0"/>
        <w:adjustRightInd w:val="0"/>
        <w:spacing w:line="240" w:lineRule="exact"/>
        <w:ind w:left="57" w:right="57" w:firstLine="57"/>
        <w:jc w:val="both"/>
      </w:pPr>
      <w:r w:rsidRPr="007826F5">
        <w:t>Одним из главных направлений развития Омутнинского городского поселения является пов</w:t>
      </w:r>
      <w:r w:rsidRPr="007826F5">
        <w:t>ы</w:t>
      </w:r>
      <w:r w:rsidRPr="007826F5">
        <w:t>шение уровня и качества жизни населения. Высокое качество жизни и здоровья населения, а так же устойчивое экономическое развитие поселения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единую политику в области экологии, направленную на о</w:t>
      </w:r>
      <w:r w:rsidRPr="007826F5">
        <w:t>х</w:t>
      </w:r>
      <w:r w:rsidRPr="007826F5">
        <w:t>рану окружающей среды и рациональное использование природных ресурсов.</w:t>
      </w:r>
    </w:p>
    <w:p w:rsidR="00774490" w:rsidRPr="007826F5" w:rsidRDefault="00774490" w:rsidP="003A3F9B">
      <w:pPr>
        <w:widowControl w:val="0"/>
        <w:autoSpaceDE w:val="0"/>
        <w:autoSpaceDN w:val="0"/>
        <w:adjustRightInd w:val="0"/>
        <w:spacing w:line="240" w:lineRule="exact"/>
        <w:ind w:left="57" w:right="57" w:firstLine="57"/>
        <w:jc w:val="both"/>
      </w:pPr>
      <w:r w:rsidRPr="007826F5">
        <w:t>При этом уровень экологического сознания населения остается на низком уровне, что зачастую является причиной осуществления деятельности, негативно влияющей на состояние окружа</w:t>
      </w:r>
      <w:r w:rsidRPr="007826F5">
        <w:t>ю</w:t>
      </w:r>
      <w:r w:rsidRPr="007826F5">
        <w:t>щей среды. Для решения этой проблемы необходимо повышение уровня экологической культ</w:t>
      </w:r>
      <w:r w:rsidRPr="007826F5">
        <w:t>у</w:t>
      </w:r>
      <w:r w:rsidRPr="007826F5">
        <w:t>ры населения путем информирования о состоянии окружающей среды и привлечению к уч</w:t>
      </w:r>
      <w:r w:rsidRPr="007826F5">
        <w:t>а</w:t>
      </w:r>
      <w:r w:rsidRPr="007826F5">
        <w:t>стию в мероприятиях, направленных на охрану окружающей среды.</w:t>
      </w:r>
    </w:p>
    <w:p w:rsidR="00774490" w:rsidRPr="007826F5" w:rsidRDefault="00774490" w:rsidP="003A3F9B">
      <w:pPr>
        <w:widowControl w:val="0"/>
        <w:autoSpaceDE w:val="0"/>
        <w:autoSpaceDN w:val="0"/>
        <w:adjustRightInd w:val="0"/>
        <w:spacing w:line="240" w:lineRule="exact"/>
        <w:ind w:left="57" w:right="57" w:firstLine="57"/>
        <w:jc w:val="both"/>
      </w:pPr>
      <w:r w:rsidRPr="007826F5">
        <w:t>В области охраны атмосферного воздуха так же существует ряд проблем:</w:t>
      </w:r>
    </w:p>
    <w:p w:rsidR="00774490" w:rsidRPr="007826F5" w:rsidRDefault="00774490" w:rsidP="003A3F9B">
      <w:pPr>
        <w:widowControl w:val="0"/>
        <w:autoSpaceDE w:val="0"/>
        <w:autoSpaceDN w:val="0"/>
        <w:adjustRightInd w:val="0"/>
        <w:spacing w:line="240" w:lineRule="exact"/>
        <w:ind w:left="57" w:right="57" w:firstLine="57"/>
        <w:jc w:val="both"/>
      </w:pPr>
      <w:r w:rsidRPr="007826F5">
        <w:t>- отсутствие мониторинга состояния атмосферного воздуха, в том числе влияние автотранспо</w:t>
      </w:r>
      <w:r w:rsidRPr="007826F5">
        <w:t>р</w:t>
      </w:r>
      <w:r w:rsidRPr="007826F5">
        <w:t>та;</w:t>
      </w:r>
    </w:p>
    <w:p w:rsidR="00774490" w:rsidRPr="007826F5" w:rsidRDefault="00774490" w:rsidP="003A3F9B">
      <w:pPr>
        <w:widowControl w:val="0"/>
        <w:autoSpaceDE w:val="0"/>
        <w:autoSpaceDN w:val="0"/>
        <w:adjustRightInd w:val="0"/>
        <w:spacing w:line="240" w:lineRule="exact"/>
        <w:ind w:left="57" w:right="57" w:firstLine="57"/>
        <w:jc w:val="both"/>
      </w:pPr>
      <w:r w:rsidRPr="007826F5">
        <w:t>- отсутствие постоянного контроля за выбросами загрязняющих веществ предприятиями.</w:t>
      </w:r>
    </w:p>
    <w:p w:rsidR="00774490" w:rsidRPr="007826F5" w:rsidRDefault="00774490" w:rsidP="003A3F9B">
      <w:pPr>
        <w:widowControl w:val="0"/>
        <w:autoSpaceDE w:val="0"/>
        <w:autoSpaceDN w:val="0"/>
        <w:adjustRightInd w:val="0"/>
        <w:spacing w:line="240" w:lineRule="exact"/>
        <w:ind w:left="57" w:right="57" w:firstLine="57"/>
        <w:jc w:val="both"/>
      </w:pPr>
      <w:r w:rsidRPr="007826F5">
        <w:t>Состояние водных объектов в Омутнинском городском поселении так же является актуальной проблемой. В настоящее время состояние Омутнинского пруда характеризуется активным за</w:t>
      </w:r>
      <w:r w:rsidRPr="007826F5">
        <w:t>и</w:t>
      </w:r>
      <w:r w:rsidRPr="007826F5">
        <w:t>лением и распространением водорослями. Для решения этой проблемы необходимо проведение восстановительных мероприятий.</w:t>
      </w:r>
    </w:p>
    <w:p w:rsidR="00774490" w:rsidRPr="007826F5" w:rsidRDefault="00774490" w:rsidP="003A3F9B">
      <w:pPr>
        <w:suppressAutoHyphens/>
        <w:spacing w:line="240" w:lineRule="exact"/>
        <w:ind w:left="57" w:right="57" w:firstLine="57"/>
        <w:jc w:val="both"/>
      </w:pPr>
      <w:r w:rsidRPr="007826F5">
        <w:t xml:space="preserve">В Омутнинском городском поселении на расположена  свалка твердых бытовых отходов, общей площадью 35000 кв.м. Постановлением администрации муниципального образования Омутнинское городское поселение Омутнинского района Кировской области № 341 от 18.04.2019г. свалка твердых бытовых отходов была закрыта, прием отходов прекращен. Источниками образования твердых бытовых отходов на территории района являются организации и предприятия, население поселения и объекты инфраструктуры. </w:t>
      </w:r>
    </w:p>
    <w:p w:rsidR="00774490" w:rsidRPr="007826F5" w:rsidRDefault="00774490" w:rsidP="003A3F9B">
      <w:pPr>
        <w:spacing w:line="240" w:lineRule="exact"/>
        <w:ind w:left="57" w:right="57" w:firstLine="57"/>
        <w:jc w:val="both"/>
      </w:pPr>
      <w:r w:rsidRPr="007826F5">
        <w:t>Свалка твердых бытовых отходов является одной из важнейших составляющих системы сан</w:t>
      </w:r>
      <w:r w:rsidRPr="007826F5">
        <w:t>и</w:t>
      </w:r>
      <w:r w:rsidRPr="007826F5">
        <w:t>тарной очистки поселения, от ее безопасного функционирования зависит экологическое благ</w:t>
      </w:r>
      <w:r w:rsidRPr="007826F5">
        <w:t>о</w:t>
      </w:r>
      <w:r w:rsidRPr="007826F5">
        <w:t>получие населения. Решение вопроса рекультивации земель свалки твердых бытовых отходов с одновременным приведением ее в соответствие с требованиями действующих норм и правил в течение ближайших лет является необходимым. Несоблюдение нормативных требований к об</w:t>
      </w:r>
      <w:r w:rsidRPr="007826F5">
        <w:t>у</w:t>
      </w:r>
      <w:r w:rsidRPr="007826F5">
        <w:t xml:space="preserve">стройству, эксплуатации и рекультивации свалки может привести к регулярному возгоранию отходов, загрязнению поверхностных и грунтовых вод, что ухудшит экологическую ситуацию прилегающих к свалки территорий. </w:t>
      </w:r>
    </w:p>
    <w:p w:rsidR="00774490" w:rsidRPr="007826F5" w:rsidRDefault="00774490" w:rsidP="003A3F9B">
      <w:pPr>
        <w:spacing w:line="240" w:lineRule="exact"/>
        <w:ind w:left="57" w:right="57" w:firstLine="57"/>
        <w:jc w:val="both"/>
      </w:pPr>
      <w:r w:rsidRPr="007826F5">
        <w:t>Необходимость формирования данной программы вызвана высокими рисками ухудшения эк</w:t>
      </w:r>
      <w:r w:rsidRPr="007826F5">
        <w:t>о</w:t>
      </w:r>
      <w:r w:rsidRPr="007826F5">
        <w:t>логической, санитарной ситуаций на территории Омутнинского городского поселения. В соо</w:t>
      </w:r>
      <w:r w:rsidRPr="007826F5">
        <w:t>т</w:t>
      </w:r>
      <w:r w:rsidRPr="007826F5">
        <w:t>ветствии с изложенным программа представляется высоко актуальной.</w:t>
      </w:r>
    </w:p>
    <w:p w:rsidR="00774490" w:rsidRPr="007826F5" w:rsidRDefault="00774490" w:rsidP="003A3F9B">
      <w:pPr>
        <w:spacing w:line="240" w:lineRule="exact"/>
        <w:ind w:left="57" w:right="57" w:firstLine="57"/>
        <w:jc w:val="both"/>
      </w:pPr>
    </w:p>
    <w:p w:rsidR="00774490" w:rsidRPr="007826F5" w:rsidRDefault="00774490" w:rsidP="003A3F9B">
      <w:pPr>
        <w:widowControl w:val="0"/>
        <w:autoSpaceDE w:val="0"/>
        <w:autoSpaceDN w:val="0"/>
        <w:adjustRightInd w:val="0"/>
        <w:spacing w:line="240" w:lineRule="exact"/>
        <w:ind w:left="57" w:right="57" w:firstLine="57"/>
        <w:jc w:val="center"/>
        <w:rPr>
          <w:b/>
        </w:rPr>
      </w:pPr>
      <w:r w:rsidRPr="007826F5">
        <w:rPr>
          <w:b/>
        </w:rPr>
        <w:t>2. Приоритеты муниципальной политики в соответствующей сфере социально-экономического развития, цели, задачи реализации муниципальной программы, описание ожидаемых конечных результатов реализации муниципальной программы, сроков и эт</w:t>
      </w:r>
      <w:r w:rsidRPr="007826F5">
        <w:rPr>
          <w:b/>
        </w:rPr>
        <w:t>а</w:t>
      </w:r>
      <w:r w:rsidRPr="007826F5">
        <w:rPr>
          <w:b/>
        </w:rPr>
        <w:t>пов реализации муниципальной программы</w:t>
      </w:r>
    </w:p>
    <w:p w:rsidR="00774490" w:rsidRPr="007826F5" w:rsidRDefault="00774490" w:rsidP="003A3F9B">
      <w:pPr>
        <w:widowControl w:val="0"/>
        <w:autoSpaceDE w:val="0"/>
        <w:autoSpaceDN w:val="0"/>
        <w:adjustRightInd w:val="0"/>
        <w:spacing w:line="240" w:lineRule="exact"/>
        <w:ind w:left="57" w:right="57" w:firstLine="57"/>
        <w:jc w:val="both"/>
      </w:pPr>
      <w:r w:rsidRPr="007826F5">
        <w:t>Основными приоритетами муниципальной политики в сфере реализации муниципальной пр</w:t>
      </w:r>
      <w:r w:rsidRPr="007826F5">
        <w:t>о</w:t>
      </w:r>
      <w:r w:rsidRPr="007826F5">
        <w:t>граммы являются:</w:t>
      </w:r>
    </w:p>
    <w:p w:rsidR="00774490" w:rsidRPr="007826F5" w:rsidRDefault="00774490" w:rsidP="004E4308">
      <w:pPr>
        <w:pStyle w:val="aff2"/>
        <w:numPr>
          <w:ilvl w:val="0"/>
          <w:numId w:val="10"/>
        </w:numPr>
        <w:suppressAutoHyphens w:val="0"/>
        <w:autoSpaceDE w:val="0"/>
        <w:autoSpaceDN w:val="0"/>
        <w:adjustRightInd w:val="0"/>
        <w:spacing w:line="240" w:lineRule="exact"/>
        <w:ind w:left="57" w:right="57" w:firstLine="57"/>
        <w:jc w:val="both"/>
      </w:pPr>
      <w:r w:rsidRPr="007826F5">
        <w:t>Обеспечение охраны окружающей среды и экологической безопасности на территории Омутнинского городского поселения;</w:t>
      </w:r>
    </w:p>
    <w:p w:rsidR="00774490" w:rsidRPr="007826F5" w:rsidRDefault="00774490" w:rsidP="004E4308">
      <w:pPr>
        <w:pStyle w:val="aff2"/>
        <w:numPr>
          <w:ilvl w:val="0"/>
          <w:numId w:val="10"/>
        </w:numPr>
        <w:suppressAutoHyphens w:val="0"/>
        <w:autoSpaceDE w:val="0"/>
        <w:autoSpaceDN w:val="0"/>
        <w:adjustRightInd w:val="0"/>
        <w:spacing w:line="240" w:lineRule="exact"/>
        <w:ind w:left="57" w:right="57" w:firstLine="57"/>
        <w:jc w:val="both"/>
      </w:pPr>
      <w:r w:rsidRPr="007826F5">
        <w:t>Защита прав человека на благоприятную для его жизни здоровья окружающей среды;</w:t>
      </w:r>
    </w:p>
    <w:p w:rsidR="00774490" w:rsidRPr="007826F5" w:rsidRDefault="00774490" w:rsidP="004E4308">
      <w:pPr>
        <w:pStyle w:val="aff2"/>
        <w:numPr>
          <w:ilvl w:val="0"/>
          <w:numId w:val="10"/>
        </w:numPr>
        <w:suppressAutoHyphens w:val="0"/>
        <w:autoSpaceDE w:val="0"/>
        <w:autoSpaceDN w:val="0"/>
        <w:adjustRightInd w:val="0"/>
        <w:spacing w:line="240" w:lineRule="exact"/>
        <w:ind w:left="57" w:right="57" w:firstLine="57"/>
        <w:jc w:val="both"/>
      </w:pPr>
      <w:r w:rsidRPr="007826F5">
        <w:rPr>
          <w:bCs/>
        </w:rPr>
        <w:t>Снижение риска экологических и экономических потерь;</w:t>
      </w:r>
    </w:p>
    <w:p w:rsidR="00774490" w:rsidRPr="007826F5" w:rsidRDefault="00774490" w:rsidP="004E4308">
      <w:pPr>
        <w:pStyle w:val="aff2"/>
        <w:numPr>
          <w:ilvl w:val="0"/>
          <w:numId w:val="10"/>
        </w:numPr>
        <w:suppressAutoHyphens w:val="0"/>
        <w:autoSpaceDE w:val="0"/>
        <w:autoSpaceDN w:val="0"/>
        <w:adjustRightInd w:val="0"/>
        <w:spacing w:line="240" w:lineRule="exact"/>
        <w:ind w:left="57" w:right="57" w:firstLine="57"/>
        <w:jc w:val="both"/>
      </w:pPr>
      <w:r w:rsidRPr="007826F5">
        <w:rPr>
          <w:bCs/>
        </w:rPr>
        <w:t>Рекультивация свалки с перспективой возврата земель в хозяйственный оборот.</w:t>
      </w:r>
    </w:p>
    <w:p w:rsidR="00774490" w:rsidRPr="007826F5" w:rsidRDefault="00774490" w:rsidP="003A3F9B">
      <w:pPr>
        <w:pStyle w:val="aff2"/>
        <w:autoSpaceDE w:val="0"/>
        <w:autoSpaceDN w:val="0"/>
        <w:adjustRightInd w:val="0"/>
        <w:spacing w:line="240" w:lineRule="exact"/>
        <w:ind w:left="57" w:right="57" w:firstLine="57"/>
        <w:jc w:val="both"/>
      </w:pPr>
      <w:r w:rsidRPr="007826F5">
        <w:tab/>
        <w:t>Исходя из приоритетов, целью муниципальной программы является повышение уровня экологической безопасности граждан и сохранение природных систем, развитие и рациональное использование природных ресурсов Для достижения указанной цели необходимо решение следующих задач:</w:t>
      </w:r>
    </w:p>
    <w:p w:rsidR="00774490" w:rsidRPr="007826F5" w:rsidRDefault="00774490" w:rsidP="004E4308">
      <w:pPr>
        <w:pStyle w:val="ConsPlusNormal"/>
        <w:widowControl/>
        <w:numPr>
          <w:ilvl w:val="0"/>
          <w:numId w:val="13"/>
        </w:numPr>
        <w:spacing w:line="240" w:lineRule="exact"/>
        <w:ind w:left="57" w:right="57" w:firstLine="57"/>
        <w:jc w:val="both"/>
        <w:rPr>
          <w:rFonts w:ascii="Times New Roman" w:hAnsi="Times New Roman"/>
          <w:sz w:val="24"/>
          <w:szCs w:val="24"/>
        </w:rPr>
      </w:pPr>
      <w:r w:rsidRPr="007826F5">
        <w:rPr>
          <w:rFonts w:ascii="Times New Roman" w:hAnsi="Times New Roman"/>
          <w:sz w:val="24"/>
          <w:szCs w:val="24"/>
        </w:rPr>
        <w:lastRenderedPageBreak/>
        <w:t>Проведение единой муниципальной политики в сфере охраны окружающей среды и пр</w:t>
      </w:r>
      <w:r w:rsidRPr="007826F5">
        <w:rPr>
          <w:rFonts w:ascii="Times New Roman" w:hAnsi="Times New Roman"/>
          <w:sz w:val="24"/>
          <w:szCs w:val="24"/>
        </w:rPr>
        <w:t>и</w:t>
      </w:r>
      <w:r w:rsidRPr="007826F5">
        <w:rPr>
          <w:rFonts w:ascii="Times New Roman" w:hAnsi="Times New Roman"/>
          <w:sz w:val="24"/>
          <w:szCs w:val="24"/>
        </w:rPr>
        <w:t>родопользования, обеспечение экологической безопасности;</w:t>
      </w:r>
    </w:p>
    <w:p w:rsidR="00774490" w:rsidRPr="007826F5" w:rsidRDefault="00774490" w:rsidP="004E4308">
      <w:pPr>
        <w:pStyle w:val="ConsPlusNormal"/>
        <w:widowControl/>
        <w:numPr>
          <w:ilvl w:val="0"/>
          <w:numId w:val="13"/>
        </w:numPr>
        <w:spacing w:line="240" w:lineRule="exact"/>
        <w:ind w:left="57" w:right="57" w:firstLine="57"/>
        <w:jc w:val="both"/>
        <w:rPr>
          <w:rFonts w:ascii="Times New Roman" w:hAnsi="Times New Roman"/>
          <w:sz w:val="24"/>
          <w:szCs w:val="24"/>
        </w:rPr>
      </w:pPr>
      <w:r w:rsidRPr="007826F5">
        <w:rPr>
          <w:rFonts w:ascii="Times New Roman" w:hAnsi="Times New Roman"/>
          <w:sz w:val="24"/>
          <w:szCs w:val="24"/>
        </w:rPr>
        <w:t>Проведение комплекса природоохранных мероприятий по предотвращению негативного воздействия на водные объекты;</w:t>
      </w:r>
    </w:p>
    <w:p w:rsidR="00774490" w:rsidRPr="007826F5" w:rsidRDefault="00774490" w:rsidP="004E4308">
      <w:pPr>
        <w:pStyle w:val="aff2"/>
        <w:numPr>
          <w:ilvl w:val="0"/>
          <w:numId w:val="13"/>
        </w:numPr>
        <w:suppressAutoHyphens w:val="0"/>
        <w:autoSpaceDE w:val="0"/>
        <w:autoSpaceDN w:val="0"/>
        <w:adjustRightInd w:val="0"/>
        <w:spacing w:line="240" w:lineRule="exact"/>
        <w:ind w:left="57" w:right="57" w:firstLine="57"/>
        <w:jc w:val="both"/>
      </w:pPr>
      <w:r w:rsidRPr="007826F5">
        <w:t>Уменьшение негативного воздействия отходов на окружающую среду и ликвидация св</w:t>
      </w:r>
      <w:r w:rsidRPr="007826F5">
        <w:t>а</w:t>
      </w:r>
      <w:r w:rsidRPr="007826F5">
        <w:t>лок бытовых отходов, не отвечающих требованиям природоохранного законодательства расп</w:t>
      </w:r>
      <w:r w:rsidRPr="007826F5">
        <w:t>о</w:t>
      </w:r>
      <w:r w:rsidRPr="007826F5">
        <w:t>ложенных на территории Омутнинского городского поселения;</w:t>
      </w:r>
    </w:p>
    <w:p w:rsidR="00774490" w:rsidRPr="007826F5" w:rsidRDefault="00774490" w:rsidP="003A3F9B">
      <w:pPr>
        <w:pStyle w:val="aff2"/>
        <w:autoSpaceDE w:val="0"/>
        <w:autoSpaceDN w:val="0"/>
        <w:adjustRightInd w:val="0"/>
        <w:spacing w:line="240" w:lineRule="exact"/>
        <w:ind w:left="57" w:right="57" w:firstLine="57"/>
        <w:jc w:val="both"/>
      </w:pPr>
      <w:r w:rsidRPr="007826F5">
        <w:t xml:space="preserve">Реализация  муниципальной программы не  предусматривает разделение на этапы и предусматривает реализацию в 2019- 2024 гг. </w:t>
      </w:r>
    </w:p>
    <w:p w:rsidR="00774490" w:rsidRPr="007826F5" w:rsidRDefault="00774490" w:rsidP="003A3F9B">
      <w:pPr>
        <w:tabs>
          <w:tab w:val="left" w:pos="770"/>
          <w:tab w:val="left" w:pos="880"/>
        </w:tabs>
        <w:autoSpaceDE w:val="0"/>
        <w:autoSpaceDN w:val="0"/>
        <w:adjustRightInd w:val="0"/>
        <w:spacing w:line="240" w:lineRule="exact"/>
        <w:ind w:left="57" w:right="57" w:firstLine="57"/>
        <w:jc w:val="both"/>
        <w:rPr>
          <w:bCs/>
        </w:rPr>
      </w:pPr>
      <w:bookmarkStart w:id="38" w:name="Par404"/>
      <w:bookmarkEnd w:id="38"/>
    </w:p>
    <w:p w:rsidR="00774490" w:rsidRPr="007826F5" w:rsidRDefault="00774490" w:rsidP="003A3F9B">
      <w:pPr>
        <w:widowControl w:val="0"/>
        <w:autoSpaceDE w:val="0"/>
        <w:autoSpaceDN w:val="0"/>
        <w:adjustRightInd w:val="0"/>
        <w:spacing w:line="240" w:lineRule="exact"/>
        <w:ind w:left="57" w:right="57" w:firstLine="57"/>
        <w:jc w:val="center"/>
        <w:outlineLvl w:val="1"/>
        <w:rPr>
          <w:b/>
        </w:rPr>
      </w:pPr>
      <w:r w:rsidRPr="007826F5">
        <w:rPr>
          <w:b/>
        </w:rPr>
        <w:t>3. Обобщенная характеристика мероприятий</w:t>
      </w:r>
    </w:p>
    <w:p w:rsidR="00774490" w:rsidRPr="007826F5" w:rsidRDefault="00774490" w:rsidP="003A3F9B">
      <w:pPr>
        <w:widowControl w:val="0"/>
        <w:autoSpaceDE w:val="0"/>
        <w:autoSpaceDN w:val="0"/>
        <w:adjustRightInd w:val="0"/>
        <w:spacing w:line="240" w:lineRule="exact"/>
        <w:ind w:left="57" w:right="57" w:firstLine="57"/>
        <w:jc w:val="center"/>
        <w:rPr>
          <w:b/>
        </w:rPr>
      </w:pPr>
      <w:r w:rsidRPr="007826F5">
        <w:rPr>
          <w:b/>
        </w:rPr>
        <w:t>муниципальной программы</w:t>
      </w:r>
    </w:p>
    <w:p w:rsidR="00774490" w:rsidRPr="007826F5" w:rsidRDefault="00774490" w:rsidP="003A3F9B">
      <w:pPr>
        <w:widowControl w:val="0"/>
        <w:autoSpaceDE w:val="0"/>
        <w:autoSpaceDN w:val="0"/>
        <w:adjustRightInd w:val="0"/>
        <w:spacing w:line="240" w:lineRule="exact"/>
        <w:ind w:left="57" w:right="57" w:firstLine="57"/>
        <w:jc w:val="both"/>
      </w:pPr>
      <w:r w:rsidRPr="007826F5">
        <w:t>Реализация муниципальной программы будет осуществляется посредством выполнения сл</w:t>
      </w:r>
      <w:r w:rsidRPr="007826F5">
        <w:t>е</w:t>
      </w:r>
      <w:r w:rsidRPr="007826F5">
        <w:t>дующих мероприятий:</w:t>
      </w:r>
    </w:p>
    <w:p w:rsidR="00774490" w:rsidRPr="007826F5" w:rsidRDefault="00774490" w:rsidP="004E4308">
      <w:pPr>
        <w:pStyle w:val="aff2"/>
        <w:numPr>
          <w:ilvl w:val="0"/>
          <w:numId w:val="14"/>
        </w:numPr>
        <w:suppressAutoHyphens w:val="0"/>
        <w:autoSpaceDE w:val="0"/>
        <w:autoSpaceDN w:val="0"/>
        <w:adjustRightInd w:val="0"/>
        <w:spacing w:line="240" w:lineRule="exact"/>
        <w:ind w:left="57" w:right="57" w:firstLine="57"/>
        <w:jc w:val="both"/>
      </w:pPr>
      <w:r w:rsidRPr="007826F5">
        <w:t>проведение мероприятий по экологическому воспитанию, проведение экологических су</w:t>
      </w:r>
      <w:r w:rsidRPr="007826F5">
        <w:t>б</w:t>
      </w:r>
      <w:r w:rsidRPr="007826F5">
        <w:t>ботников с привлечением жителей;</w:t>
      </w:r>
    </w:p>
    <w:p w:rsidR="00774490" w:rsidRPr="007826F5" w:rsidRDefault="00774490" w:rsidP="004E4308">
      <w:pPr>
        <w:pStyle w:val="aff2"/>
        <w:numPr>
          <w:ilvl w:val="0"/>
          <w:numId w:val="14"/>
        </w:numPr>
        <w:suppressAutoHyphens w:val="0"/>
        <w:autoSpaceDE w:val="0"/>
        <w:autoSpaceDN w:val="0"/>
        <w:adjustRightInd w:val="0"/>
        <w:spacing w:line="240" w:lineRule="exact"/>
        <w:ind w:left="57" w:right="57" w:firstLine="57"/>
        <w:jc w:val="both"/>
      </w:pPr>
      <w:r w:rsidRPr="007826F5">
        <w:t>размещение на официальном сайте администрации Омутнинского городского поселения информации о реализации программных мероприятий;</w:t>
      </w:r>
    </w:p>
    <w:p w:rsidR="00774490" w:rsidRPr="007826F5" w:rsidRDefault="00774490" w:rsidP="004E4308">
      <w:pPr>
        <w:pStyle w:val="aff2"/>
        <w:numPr>
          <w:ilvl w:val="0"/>
          <w:numId w:val="14"/>
        </w:numPr>
        <w:suppressAutoHyphens w:val="0"/>
        <w:autoSpaceDE w:val="0"/>
        <w:autoSpaceDN w:val="0"/>
        <w:adjustRightInd w:val="0"/>
        <w:spacing w:line="240" w:lineRule="exact"/>
        <w:ind w:left="57" w:right="57" w:firstLine="57"/>
        <w:jc w:val="both"/>
      </w:pPr>
      <w:r w:rsidRPr="007826F5">
        <w:t>выявление лиц осуществляющих негативное воздействие на окружающую среду и пр</w:t>
      </w:r>
      <w:r w:rsidRPr="007826F5">
        <w:t>и</w:t>
      </w:r>
      <w:r w:rsidRPr="007826F5">
        <w:t>влечение их к административной ответственности;</w:t>
      </w:r>
    </w:p>
    <w:p w:rsidR="00774490" w:rsidRPr="007826F5" w:rsidRDefault="00774490" w:rsidP="004E4308">
      <w:pPr>
        <w:pStyle w:val="aff2"/>
        <w:numPr>
          <w:ilvl w:val="0"/>
          <w:numId w:val="12"/>
        </w:numPr>
        <w:suppressAutoHyphens w:val="0"/>
        <w:autoSpaceDE w:val="0"/>
        <w:autoSpaceDN w:val="0"/>
        <w:adjustRightInd w:val="0"/>
        <w:spacing w:line="240" w:lineRule="exact"/>
        <w:ind w:left="57" w:right="57" w:firstLine="57"/>
        <w:jc w:val="both"/>
      </w:pPr>
      <w:r w:rsidRPr="007826F5">
        <w:t>проведение работ по оценке воздействия на окружающую среду;</w:t>
      </w:r>
    </w:p>
    <w:p w:rsidR="00774490" w:rsidRPr="007826F5" w:rsidRDefault="00774490" w:rsidP="004E4308">
      <w:pPr>
        <w:pStyle w:val="aff2"/>
        <w:numPr>
          <w:ilvl w:val="0"/>
          <w:numId w:val="11"/>
        </w:numPr>
        <w:suppressAutoHyphens w:val="0"/>
        <w:autoSpaceDE w:val="0"/>
        <w:autoSpaceDN w:val="0"/>
        <w:adjustRightInd w:val="0"/>
        <w:spacing w:line="240" w:lineRule="exact"/>
        <w:ind w:left="57" w:right="57" w:firstLine="57"/>
        <w:jc w:val="both"/>
      </w:pPr>
      <w:r w:rsidRPr="007826F5">
        <w:t>проведение рекультивации свалки твердых бытовых отходов, в т.ч.:</w:t>
      </w:r>
    </w:p>
    <w:p w:rsidR="00774490" w:rsidRPr="007826F5" w:rsidRDefault="00774490" w:rsidP="003A3F9B">
      <w:pPr>
        <w:pStyle w:val="aff2"/>
        <w:autoSpaceDE w:val="0"/>
        <w:autoSpaceDN w:val="0"/>
        <w:adjustRightInd w:val="0"/>
        <w:spacing w:line="240" w:lineRule="exact"/>
        <w:ind w:left="57" w:right="57" w:firstLine="57"/>
        <w:jc w:val="both"/>
      </w:pPr>
      <w:r w:rsidRPr="007826F5">
        <w:t>-  разработка проекта рекультивации свалки твердых бытовых отходов;</w:t>
      </w:r>
    </w:p>
    <w:p w:rsidR="00774490" w:rsidRPr="007826F5" w:rsidRDefault="00774490" w:rsidP="003A3F9B">
      <w:pPr>
        <w:pStyle w:val="aff2"/>
        <w:autoSpaceDE w:val="0"/>
        <w:autoSpaceDN w:val="0"/>
        <w:adjustRightInd w:val="0"/>
        <w:spacing w:line="240" w:lineRule="exact"/>
        <w:ind w:left="57" w:right="57" w:firstLine="57"/>
        <w:jc w:val="both"/>
      </w:pPr>
      <w:r w:rsidRPr="007826F5">
        <w:t>- рекультивации свалки твердых бытовых отходов;</w:t>
      </w:r>
    </w:p>
    <w:p w:rsidR="00774490" w:rsidRPr="007826F5" w:rsidRDefault="00774490" w:rsidP="003A3F9B">
      <w:pPr>
        <w:widowControl w:val="0"/>
        <w:autoSpaceDE w:val="0"/>
        <w:autoSpaceDN w:val="0"/>
        <w:adjustRightInd w:val="0"/>
        <w:spacing w:line="240" w:lineRule="exact"/>
        <w:ind w:left="57" w:right="57" w:firstLine="57"/>
        <w:jc w:val="both"/>
      </w:pPr>
    </w:p>
    <w:p w:rsidR="00774490" w:rsidRPr="007826F5" w:rsidRDefault="00774490" w:rsidP="003A3F9B">
      <w:pPr>
        <w:widowControl w:val="0"/>
        <w:autoSpaceDE w:val="0"/>
        <w:autoSpaceDN w:val="0"/>
        <w:adjustRightInd w:val="0"/>
        <w:spacing w:line="240" w:lineRule="exact"/>
        <w:ind w:left="57" w:right="57" w:firstLine="57"/>
        <w:jc w:val="center"/>
        <w:outlineLvl w:val="1"/>
        <w:rPr>
          <w:b/>
        </w:rPr>
      </w:pPr>
      <w:r w:rsidRPr="007826F5">
        <w:rPr>
          <w:b/>
        </w:rPr>
        <w:t>4. Основные меры правового регулирования в сфере реализации</w:t>
      </w:r>
    </w:p>
    <w:p w:rsidR="00774490" w:rsidRPr="007826F5" w:rsidRDefault="00774490" w:rsidP="003A3F9B">
      <w:pPr>
        <w:widowControl w:val="0"/>
        <w:autoSpaceDE w:val="0"/>
        <w:autoSpaceDN w:val="0"/>
        <w:adjustRightInd w:val="0"/>
        <w:spacing w:line="240" w:lineRule="exact"/>
        <w:ind w:left="57" w:right="57" w:firstLine="57"/>
        <w:jc w:val="center"/>
        <w:rPr>
          <w:b/>
        </w:rPr>
      </w:pPr>
      <w:r w:rsidRPr="007826F5">
        <w:rPr>
          <w:b/>
        </w:rPr>
        <w:t>муниципальной программы</w:t>
      </w:r>
    </w:p>
    <w:p w:rsidR="00774490" w:rsidRPr="007826F5" w:rsidRDefault="00774490" w:rsidP="003A3F9B">
      <w:pPr>
        <w:suppressAutoHyphens/>
        <w:spacing w:line="240" w:lineRule="exact"/>
        <w:ind w:left="57" w:right="57" w:firstLine="57"/>
        <w:jc w:val="both"/>
      </w:pPr>
      <w:r w:rsidRPr="007826F5">
        <w:t>Правовое регулирование в сфере охраны окружающей среды в Омутнинском городском поселении осуществляется:</w:t>
      </w:r>
    </w:p>
    <w:p w:rsidR="00774490" w:rsidRPr="007826F5" w:rsidRDefault="00774490" w:rsidP="003A3F9B">
      <w:pPr>
        <w:suppressAutoHyphens/>
        <w:spacing w:line="240" w:lineRule="exact"/>
        <w:ind w:left="57" w:right="57" w:firstLine="57"/>
        <w:jc w:val="both"/>
      </w:pPr>
      <w:r w:rsidRPr="007826F5">
        <w:t>- законами и иными нормативными правовыми актами Российской Федерации,</w:t>
      </w:r>
    </w:p>
    <w:p w:rsidR="00774490" w:rsidRPr="007826F5" w:rsidRDefault="00774490" w:rsidP="003A3F9B">
      <w:pPr>
        <w:suppressAutoHyphens/>
        <w:spacing w:line="240" w:lineRule="exact"/>
        <w:ind w:left="57" w:right="57" w:firstLine="57"/>
        <w:jc w:val="both"/>
      </w:pPr>
      <w:r w:rsidRPr="007826F5">
        <w:t>- законами и иными нормативными правовыми актами Кировской области,</w:t>
      </w:r>
    </w:p>
    <w:p w:rsidR="00774490" w:rsidRPr="007826F5" w:rsidRDefault="00774490" w:rsidP="003A3F9B">
      <w:pPr>
        <w:suppressAutoHyphens/>
        <w:spacing w:line="240" w:lineRule="exact"/>
        <w:ind w:left="57" w:right="57" w:firstLine="57"/>
        <w:jc w:val="both"/>
      </w:pPr>
      <w:r w:rsidRPr="007826F5">
        <w:t>- муниципальными правовыми актами.</w:t>
      </w:r>
    </w:p>
    <w:p w:rsidR="00774490" w:rsidRPr="007826F5" w:rsidRDefault="00774490" w:rsidP="003A3F9B">
      <w:pPr>
        <w:suppressAutoHyphens/>
        <w:spacing w:line="240" w:lineRule="exact"/>
        <w:ind w:left="57" w:right="57" w:firstLine="57"/>
        <w:jc w:val="both"/>
      </w:pPr>
      <w:r w:rsidRPr="007826F5">
        <w:t>Приоритет в регулировании деятельности по охране окружающей среды, воспроизводстве и использовании природных ресурсов принадлежит:</w:t>
      </w:r>
    </w:p>
    <w:p w:rsidR="00774490" w:rsidRPr="007826F5" w:rsidRDefault="00774490" w:rsidP="004E4308">
      <w:pPr>
        <w:pStyle w:val="aff2"/>
        <w:widowControl/>
        <w:numPr>
          <w:ilvl w:val="0"/>
          <w:numId w:val="11"/>
        </w:numPr>
        <w:spacing w:line="240" w:lineRule="exact"/>
        <w:ind w:left="57" w:right="57" w:firstLine="57"/>
        <w:jc w:val="both"/>
      </w:pPr>
      <w:r w:rsidRPr="007826F5">
        <w:t>Федеральному закону "Об охране окружающей среды" от 10.01.2002 №7-ФЗ;</w:t>
      </w:r>
    </w:p>
    <w:p w:rsidR="00774490" w:rsidRPr="007826F5" w:rsidRDefault="00774490" w:rsidP="004E4308">
      <w:pPr>
        <w:pStyle w:val="aff2"/>
        <w:widowControl/>
        <w:numPr>
          <w:ilvl w:val="0"/>
          <w:numId w:val="11"/>
        </w:numPr>
        <w:spacing w:line="240" w:lineRule="exact"/>
        <w:ind w:left="57" w:right="57" w:firstLine="57"/>
        <w:jc w:val="both"/>
      </w:pPr>
      <w:r w:rsidRPr="007826F5">
        <w:t>Постановлению правительства Российской Федерации от 15.04.2014 г. №326 "Об утверждении государственной программы Российской Федерации "Охрана окружающей среды";</w:t>
      </w:r>
    </w:p>
    <w:p w:rsidR="00774490" w:rsidRPr="007826F5" w:rsidRDefault="00774490" w:rsidP="004E4308">
      <w:pPr>
        <w:pStyle w:val="aff2"/>
        <w:widowControl/>
        <w:numPr>
          <w:ilvl w:val="0"/>
          <w:numId w:val="11"/>
        </w:numPr>
        <w:spacing w:line="240" w:lineRule="exact"/>
        <w:ind w:left="57" w:right="57" w:firstLine="57"/>
        <w:jc w:val="both"/>
      </w:pPr>
      <w:r w:rsidRPr="007826F5">
        <w:t>Федеральному закону от 24 июня 1998 года N 89-ФЗ "Об отходах производства и потребления", который определяет правовые основы обращения с отходами производства и потребления на территории Российской Федерации, Постановлению Правительства РФ от 10. июля 2018 года №800 "О проведении рекультивации и консервации земель";</w:t>
      </w:r>
    </w:p>
    <w:p w:rsidR="00774490" w:rsidRPr="007826F5" w:rsidRDefault="00774490" w:rsidP="004E4308">
      <w:pPr>
        <w:pStyle w:val="aff2"/>
        <w:numPr>
          <w:ilvl w:val="0"/>
          <w:numId w:val="11"/>
        </w:numPr>
        <w:autoSpaceDE w:val="0"/>
        <w:autoSpaceDN w:val="0"/>
        <w:adjustRightInd w:val="0"/>
        <w:spacing w:line="240" w:lineRule="exact"/>
        <w:ind w:left="57" w:right="57" w:firstLine="57"/>
        <w:jc w:val="both"/>
      </w:pPr>
      <w:r w:rsidRPr="007826F5">
        <w:t xml:space="preserve">Закону Кировской области от 6 июня 2007 года N 131-ЗО "Об отходах производства и потребления на территории Кировской области". </w:t>
      </w:r>
    </w:p>
    <w:p w:rsidR="00774490" w:rsidRPr="007826F5" w:rsidRDefault="00774490" w:rsidP="003A3F9B">
      <w:pPr>
        <w:widowControl w:val="0"/>
        <w:autoSpaceDE w:val="0"/>
        <w:autoSpaceDN w:val="0"/>
        <w:adjustRightInd w:val="0"/>
        <w:spacing w:line="240" w:lineRule="exact"/>
        <w:ind w:left="57" w:right="57" w:firstLine="57"/>
        <w:jc w:val="center"/>
        <w:outlineLvl w:val="1"/>
        <w:rPr>
          <w:b/>
        </w:rPr>
      </w:pPr>
    </w:p>
    <w:p w:rsidR="00774490" w:rsidRPr="007826F5" w:rsidRDefault="00774490" w:rsidP="003A3F9B">
      <w:pPr>
        <w:widowControl w:val="0"/>
        <w:autoSpaceDE w:val="0"/>
        <w:autoSpaceDN w:val="0"/>
        <w:adjustRightInd w:val="0"/>
        <w:spacing w:line="240" w:lineRule="exact"/>
        <w:ind w:left="57" w:right="57" w:firstLine="57"/>
        <w:jc w:val="center"/>
        <w:outlineLvl w:val="1"/>
        <w:rPr>
          <w:b/>
        </w:rPr>
      </w:pPr>
      <w:r w:rsidRPr="007826F5">
        <w:rPr>
          <w:b/>
        </w:rPr>
        <w:t>5. Ресурсное обеспечение Муниципальной программы</w:t>
      </w:r>
    </w:p>
    <w:p w:rsidR="00774490" w:rsidRPr="007826F5" w:rsidRDefault="00774490" w:rsidP="003A3F9B">
      <w:pPr>
        <w:tabs>
          <w:tab w:val="left" w:pos="770"/>
          <w:tab w:val="left" w:pos="880"/>
        </w:tabs>
        <w:spacing w:before="120" w:after="120" w:line="240" w:lineRule="exact"/>
        <w:ind w:left="57" w:right="57" w:firstLine="57"/>
        <w:jc w:val="both"/>
      </w:pPr>
      <w:r w:rsidRPr="007826F5">
        <w:t>Общий  объем  ассигнований  на  реализацию муниципальной программы –    3600,000 тыс. рублей.</w:t>
      </w:r>
    </w:p>
    <w:p w:rsidR="00774490" w:rsidRPr="007826F5" w:rsidRDefault="00774490" w:rsidP="003A3F9B">
      <w:pPr>
        <w:tabs>
          <w:tab w:val="left" w:pos="770"/>
          <w:tab w:val="left" w:pos="880"/>
        </w:tabs>
        <w:spacing w:line="240" w:lineRule="exact"/>
        <w:ind w:left="57" w:right="57" w:firstLine="57"/>
        <w:jc w:val="both"/>
      </w:pPr>
      <w:r w:rsidRPr="007826F5">
        <w:t>Источники финансирования:</w:t>
      </w:r>
    </w:p>
    <w:p w:rsidR="00774490" w:rsidRPr="007826F5" w:rsidRDefault="00774490" w:rsidP="003A3F9B">
      <w:pPr>
        <w:tabs>
          <w:tab w:val="left" w:pos="770"/>
          <w:tab w:val="left" w:pos="880"/>
        </w:tabs>
        <w:spacing w:line="240" w:lineRule="exact"/>
        <w:ind w:left="57" w:right="57" w:firstLine="57"/>
        <w:jc w:val="both"/>
      </w:pPr>
      <w:r w:rsidRPr="007826F5">
        <w:t>федеральный бюджет- 0,000 тыс. рублей;</w:t>
      </w:r>
    </w:p>
    <w:p w:rsidR="00774490" w:rsidRPr="007826F5" w:rsidRDefault="00774490" w:rsidP="003A3F9B">
      <w:pPr>
        <w:tabs>
          <w:tab w:val="left" w:pos="770"/>
          <w:tab w:val="left" w:pos="880"/>
        </w:tabs>
        <w:spacing w:line="240" w:lineRule="exact"/>
        <w:ind w:left="57" w:right="57" w:firstLine="57"/>
        <w:jc w:val="both"/>
      </w:pPr>
      <w:r w:rsidRPr="007826F5">
        <w:t>областной бюджет –  3600,000 тыс. рублей;</w:t>
      </w:r>
    </w:p>
    <w:p w:rsidR="00774490" w:rsidRPr="007826F5" w:rsidRDefault="00774490" w:rsidP="003A3F9B">
      <w:pPr>
        <w:tabs>
          <w:tab w:val="left" w:pos="770"/>
          <w:tab w:val="left" w:pos="880"/>
        </w:tabs>
        <w:spacing w:line="240" w:lineRule="exact"/>
        <w:ind w:left="57" w:right="57" w:firstLine="57"/>
        <w:jc w:val="both"/>
      </w:pPr>
      <w:r w:rsidRPr="007826F5">
        <w:t>бюджет муниципального образования – 0,000 тыс. рублей;</w:t>
      </w:r>
    </w:p>
    <w:p w:rsidR="00774490" w:rsidRPr="007826F5" w:rsidRDefault="00774490" w:rsidP="003A3F9B">
      <w:pPr>
        <w:spacing w:line="240" w:lineRule="exact"/>
        <w:ind w:left="57" w:right="57" w:firstLine="57"/>
        <w:jc w:val="both"/>
        <w:rPr>
          <w:b/>
          <w:bCs/>
        </w:rPr>
      </w:pPr>
      <w:r w:rsidRPr="007826F5">
        <w:t>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 а также объемом бюджета городского поселения на соответствующий финансовый год, предусматривающих средства на реализацию Программы.</w:t>
      </w:r>
    </w:p>
    <w:p w:rsidR="00774490" w:rsidRPr="007826F5" w:rsidRDefault="00774490" w:rsidP="003A3F9B">
      <w:pPr>
        <w:spacing w:line="240" w:lineRule="exact"/>
        <w:ind w:left="57" w:right="57" w:firstLine="57"/>
        <w:jc w:val="both"/>
        <w:rPr>
          <w:b/>
          <w:bCs/>
        </w:rPr>
      </w:pPr>
    </w:p>
    <w:p w:rsidR="00774490" w:rsidRPr="007826F5" w:rsidRDefault="00774490" w:rsidP="003A3F9B">
      <w:pPr>
        <w:widowControl w:val="0"/>
        <w:autoSpaceDE w:val="0"/>
        <w:autoSpaceDN w:val="0"/>
        <w:adjustRightInd w:val="0"/>
        <w:spacing w:line="240" w:lineRule="exact"/>
        <w:ind w:left="57" w:right="57" w:firstLine="57"/>
        <w:jc w:val="center"/>
        <w:outlineLvl w:val="1"/>
        <w:rPr>
          <w:b/>
        </w:rPr>
      </w:pPr>
      <w:r w:rsidRPr="007826F5">
        <w:rPr>
          <w:b/>
        </w:rPr>
        <w:t>6. Анализ рисков реализации муниципальной программы</w:t>
      </w:r>
    </w:p>
    <w:p w:rsidR="00774490" w:rsidRPr="007826F5" w:rsidRDefault="00774490" w:rsidP="003A3F9B">
      <w:pPr>
        <w:widowControl w:val="0"/>
        <w:autoSpaceDE w:val="0"/>
        <w:autoSpaceDN w:val="0"/>
        <w:adjustRightInd w:val="0"/>
        <w:spacing w:line="240" w:lineRule="exact"/>
        <w:ind w:left="57" w:right="57" w:firstLine="57"/>
        <w:jc w:val="center"/>
        <w:rPr>
          <w:b/>
        </w:rPr>
      </w:pPr>
      <w:r w:rsidRPr="007826F5">
        <w:rPr>
          <w:b/>
        </w:rPr>
        <w:t>и описание мер управления рисками</w:t>
      </w:r>
    </w:p>
    <w:p w:rsidR="00774490" w:rsidRPr="007826F5" w:rsidRDefault="00774490" w:rsidP="003A3F9B">
      <w:pPr>
        <w:widowControl w:val="0"/>
        <w:autoSpaceDE w:val="0"/>
        <w:autoSpaceDN w:val="0"/>
        <w:adjustRightInd w:val="0"/>
        <w:spacing w:line="240" w:lineRule="exact"/>
        <w:ind w:left="57" w:right="57" w:firstLine="57"/>
        <w:jc w:val="both"/>
        <w:rPr>
          <w:b/>
        </w:rPr>
      </w:pPr>
    </w:p>
    <w:p w:rsidR="00774490" w:rsidRPr="007826F5" w:rsidRDefault="00774490" w:rsidP="003A3F9B">
      <w:pPr>
        <w:widowControl w:val="0"/>
        <w:autoSpaceDE w:val="0"/>
        <w:autoSpaceDN w:val="0"/>
        <w:adjustRightInd w:val="0"/>
        <w:spacing w:line="240" w:lineRule="exact"/>
        <w:ind w:left="57" w:right="57" w:firstLine="57"/>
        <w:jc w:val="both"/>
      </w:pPr>
      <w:r w:rsidRPr="007826F5">
        <w:lastRenderedPageBreak/>
        <w:t>К основным рискам реализации муниципальной программы следует отнести потенциальные изменения действующего законодательства в сфере охраны окружающей среды и природопол</w:t>
      </w:r>
      <w:r w:rsidRPr="007826F5">
        <w:t>ь</w:t>
      </w:r>
      <w:r w:rsidRPr="007826F5">
        <w:t>зования (в области нормирования допустимого воздействия на окружающую среду, в области муниципальной экологической экспертизы и пр.).</w:t>
      </w:r>
    </w:p>
    <w:p w:rsidR="00774490" w:rsidRPr="007826F5" w:rsidRDefault="00774490" w:rsidP="003A3F9B">
      <w:pPr>
        <w:widowControl w:val="0"/>
        <w:autoSpaceDE w:val="0"/>
        <w:autoSpaceDN w:val="0"/>
        <w:adjustRightInd w:val="0"/>
        <w:spacing w:line="240" w:lineRule="exact"/>
        <w:ind w:left="57" w:right="57" w:firstLine="57"/>
        <w:jc w:val="both"/>
      </w:pPr>
      <w:r w:rsidRPr="007826F5">
        <w:t>Снижению рисков реализации муниципальной программы могут способствовать своевреме</w:t>
      </w:r>
      <w:r w:rsidRPr="007826F5">
        <w:t>н</w:t>
      </w:r>
      <w:r w:rsidRPr="007826F5">
        <w:t>ная подготовка управленческих решений, оперативная разработка и реализация нормативных правовых актов Кировской области и Омутнинского городского поселения, направленных на приведение в соответствие с требованиями федерального законодательства нормативных пр</w:t>
      </w:r>
      <w:r w:rsidRPr="007826F5">
        <w:t>а</w:t>
      </w:r>
      <w:r w:rsidRPr="007826F5">
        <w:t>вовых актов в сфере отношений, связанных с охраной окружающей среды и природопользов</w:t>
      </w:r>
      <w:r w:rsidRPr="007826F5">
        <w:t>а</w:t>
      </w:r>
      <w:r w:rsidRPr="007826F5">
        <w:t>ния, а также обеспечивающих защиту интересов окружающей среды и общества в целом.</w:t>
      </w:r>
    </w:p>
    <w:p w:rsidR="00774490" w:rsidRPr="007826F5" w:rsidRDefault="00774490" w:rsidP="003A3F9B">
      <w:pPr>
        <w:widowControl w:val="0"/>
        <w:autoSpaceDE w:val="0"/>
        <w:autoSpaceDN w:val="0"/>
        <w:adjustRightInd w:val="0"/>
        <w:spacing w:line="240" w:lineRule="exact"/>
        <w:ind w:left="57" w:right="57" w:firstLine="57"/>
        <w:jc w:val="both"/>
      </w:pPr>
      <w:r w:rsidRPr="007826F5">
        <w:t>Данные риски можно минимизировать за счет своевременного контроля за ходом выполнения муниципальной программы и совершенствования механизма текущего управления ее реализ</w:t>
      </w:r>
      <w:r w:rsidRPr="007826F5">
        <w:t>а</w:t>
      </w:r>
      <w:r w:rsidRPr="007826F5">
        <w:t>цией</w:t>
      </w:r>
    </w:p>
    <w:p w:rsidR="00774490" w:rsidRPr="007826F5" w:rsidRDefault="00774490" w:rsidP="003A3F9B">
      <w:pPr>
        <w:widowControl w:val="0"/>
        <w:autoSpaceDE w:val="0"/>
        <w:autoSpaceDN w:val="0"/>
        <w:adjustRightInd w:val="0"/>
        <w:spacing w:line="240" w:lineRule="exact"/>
        <w:ind w:left="57" w:right="57" w:firstLine="57"/>
        <w:jc w:val="both"/>
      </w:pPr>
      <w:r w:rsidRPr="007826F5">
        <w:t>Ограниченность возможностей местного бюджета также  является риском для реализации м</w:t>
      </w:r>
      <w:r w:rsidRPr="007826F5">
        <w:t>у</w:t>
      </w:r>
      <w:r w:rsidRPr="007826F5">
        <w:t>ниципальной программы. Минимизация указанного риска возможна при софинансировании программы из федерального и областного бюджетов</w:t>
      </w:r>
    </w:p>
    <w:p w:rsidR="00774490" w:rsidRPr="007826F5" w:rsidRDefault="00774490" w:rsidP="003A3F9B">
      <w:pPr>
        <w:pStyle w:val="ConsPlusNormal"/>
        <w:widowControl/>
        <w:spacing w:line="240" w:lineRule="exact"/>
        <w:ind w:left="57" w:right="57" w:firstLine="57"/>
        <w:jc w:val="center"/>
        <w:outlineLvl w:val="1"/>
        <w:rPr>
          <w:rFonts w:ascii="Times New Roman" w:hAnsi="Times New Roman"/>
          <w:sz w:val="24"/>
          <w:szCs w:val="24"/>
        </w:rPr>
      </w:pPr>
    </w:p>
    <w:p w:rsidR="00774490" w:rsidRPr="007826F5" w:rsidRDefault="00774490" w:rsidP="003A3F9B">
      <w:pPr>
        <w:widowControl w:val="0"/>
        <w:autoSpaceDE w:val="0"/>
        <w:autoSpaceDN w:val="0"/>
        <w:adjustRightInd w:val="0"/>
        <w:spacing w:line="240" w:lineRule="exact"/>
        <w:ind w:left="57" w:right="57" w:firstLine="57"/>
        <w:jc w:val="center"/>
        <w:outlineLvl w:val="1"/>
        <w:rPr>
          <w:b/>
        </w:rPr>
      </w:pPr>
      <w:r w:rsidRPr="007826F5">
        <w:rPr>
          <w:b/>
        </w:rPr>
        <w:t>7. Методика оценки эффективности реализации</w:t>
      </w:r>
    </w:p>
    <w:p w:rsidR="00774490" w:rsidRPr="007826F5" w:rsidRDefault="00774490" w:rsidP="003A3F9B">
      <w:pPr>
        <w:widowControl w:val="0"/>
        <w:autoSpaceDE w:val="0"/>
        <w:autoSpaceDN w:val="0"/>
        <w:adjustRightInd w:val="0"/>
        <w:spacing w:line="240" w:lineRule="exact"/>
        <w:ind w:left="57" w:right="57" w:firstLine="57"/>
        <w:jc w:val="center"/>
        <w:rPr>
          <w:b/>
        </w:rPr>
      </w:pPr>
      <w:r w:rsidRPr="007826F5">
        <w:rPr>
          <w:b/>
        </w:rPr>
        <w:t>муниципальной программы</w:t>
      </w:r>
    </w:p>
    <w:p w:rsidR="00774490" w:rsidRPr="007826F5" w:rsidRDefault="00774490" w:rsidP="003A3F9B">
      <w:pPr>
        <w:widowControl w:val="0"/>
        <w:autoSpaceDE w:val="0"/>
        <w:autoSpaceDN w:val="0"/>
        <w:adjustRightInd w:val="0"/>
        <w:spacing w:line="240" w:lineRule="exact"/>
        <w:ind w:left="57" w:right="57" w:firstLine="57"/>
        <w:jc w:val="both"/>
      </w:pPr>
    </w:p>
    <w:p w:rsidR="00774490" w:rsidRPr="007826F5" w:rsidRDefault="00774490" w:rsidP="003A3F9B">
      <w:pPr>
        <w:spacing w:line="240" w:lineRule="exact"/>
        <w:ind w:left="57" w:right="57" w:firstLine="57"/>
        <w:jc w:val="both"/>
      </w:pPr>
      <w:r w:rsidRPr="007826F5">
        <w:t>Оценка эффективности реализации муниципальной программы за отчетный период определ</w:t>
      </w:r>
      <w:r w:rsidRPr="007826F5">
        <w:t>я</w:t>
      </w:r>
      <w:r w:rsidRPr="007826F5">
        <w:t>ется как сумма баллов, набранных по каждому критерию:</w:t>
      </w:r>
    </w:p>
    <w:p w:rsidR="00774490" w:rsidRPr="007826F5" w:rsidRDefault="00774490" w:rsidP="003A3F9B">
      <w:pPr>
        <w:spacing w:line="240" w:lineRule="exact"/>
        <w:ind w:left="57" w:right="57" w:firstLine="57"/>
        <w:jc w:val="both"/>
      </w:pPr>
      <w:r w:rsidRPr="007826F5">
        <w:tab/>
      </w:r>
    </w:p>
    <w:p w:rsidR="00774490" w:rsidRPr="007826F5" w:rsidRDefault="00774490" w:rsidP="003A3F9B">
      <w:pPr>
        <w:spacing w:line="240" w:lineRule="exact"/>
        <w:ind w:left="57" w:right="57" w:firstLine="57"/>
      </w:pPr>
      <w:r w:rsidRPr="007826F5">
        <w:t xml:space="preserve">                                                                             3</w:t>
      </w:r>
    </w:p>
    <w:p w:rsidR="00774490" w:rsidRPr="007826F5" w:rsidRDefault="00774490" w:rsidP="003A3F9B">
      <w:pPr>
        <w:spacing w:line="240" w:lineRule="exact"/>
        <w:ind w:left="57" w:right="57" w:firstLine="57"/>
        <w:jc w:val="center"/>
      </w:pPr>
      <w:r w:rsidRPr="007826F5">
        <w:t>Э</w:t>
      </w:r>
      <w:r w:rsidRPr="007826F5">
        <w:rPr>
          <w:vertAlign w:val="subscript"/>
        </w:rPr>
        <w:t>мп</w:t>
      </w:r>
      <w:r w:rsidRPr="007826F5">
        <w:t xml:space="preserve">  = </w:t>
      </w:r>
      <w:r w:rsidRPr="007826F5">
        <w:rPr>
          <w:lang w:val="fr-FR"/>
        </w:rPr>
        <w:sym w:font="Symbol" w:char="F0E5"/>
      </w:r>
      <w:r w:rsidRPr="007826F5">
        <w:t xml:space="preserve"> К</w:t>
      </w:r>
      <w:r w:rsidRPr="007826F5">
        <w:rPr>
          <w:lang w:val="fr-FR"/>
        </w:rPr>
        <w:t>j</w:t>
      </w:r>
      <w:r w:rsidRPr="007826F5">
        <w:t>, где:</w:t>
      </w:r>
    </w:p>
    <w:p w:rsidR="00774490" w:rsidRPr="007826F5" w:rsidRDefault="00774490" w:rsidP="003A3F9B">
      <w:pPr>
        <w:spacing w:line="240" w:lineRule="exact"/>
        <w:ind w:left="57" w:right="57" w:firstLine="57"/>
      </w:pPr>
      <w:r w:rsidRPr="007826F5">
        <w:t xml:space="preserve">                                                                         </w:t>
      </w:r>
      <w:r w:rsidRPr="007826F5">
        <w:rPr>
          <w:lang w:val="en-US"/>
        </w:rPr>
        <w:t>j</w:t>
      </w:r>
      <w:r w:rsidRPr="007826F5">
        <w:t xml:space="preserve"> = 1</w:t>
      </w:r>
    </w:p>
    <w:p w:rsidR="00774490" w:rsidRPr="007826F5" w:rsidRDefault="00774490" w:rsidP="003A3F9B">
      <w:pPr>
        <w:spacing w:line="240" w:lineRule="exact"/>
        <w:ind w:left="57" w:right="57" w:firstLine="57"/>
        <w:jc w:val="both"/>
      </w:pPr>
      <w:r w:rsidRPr="007826F5">
        <w:t>Э</w:t>
      </w:r>
      <w:r w:rsidRPr="007826F5">
        <w:rPr>
          <w:vertAlign w:val="subscript"/>
        </w:rPr>
        <w:t>мп</w:t>
      </w:r>
      <w:r w:rsidRPr="007826F5">
        <w:t xml:space="preserve"> – оценка эффективности реализации муниципальной программы (баллов, с двумя знаками после запятой);</w:t>
      </w:r>
    </w:p>
    <w:p w:rsidR="00774490" w:rsidRPr="007826F5" w:rsidRDefault="00774490" w:rsidP="003A3F9B">
      <w:pPr>
        <w:spacing w:line="240" w:lineRule="exact"/>
        <w:ind w:left="57" w:right="57" w:firstLine="57"/>
        <w:jc w:val="both"/>
      </w:pPr>
      <w:r w:rsidRPr="007826F5">
        <w:t>К</w:t>
      </w:r>
      <w:r w:rsidRPr="007826F5">
        <w:rPr>
          <w:lang w:val="fr-FR"/>
        </w:rPr>
        <w:t>j</w:t>
      </w:r>
      <w:r w:rsidRPr="007826F5">
        <w:t xml:space="preserve"> – итоговая балльная оценка </w:t>
      </w:r>
      <w:r w:rsidRPr="007826F5">
        <w:rPr>
          <w:lang w:val="en-US"/>
        </w:rPr>
        <w:t>j</w:t>
      </w:r>
      <w:r w:rsidRPr="007826F5">
        <w:t xml:space="preserve">-го критерия (баллов, с двумя знаками после запятой). </w:t>
      </w:r>
    </w:p>
    <w:p w:rsidR="00774490" w:rsidRPr="007826F5" w:rsidRDefault="00774490" w:rsidP="003A3F9B">
      <w:pPr>
        <w:spacing w:line="240" w:lineRule="exact"/>
        <w:ind w:left="57" w:right="57" w:firstLine="57"/>
        <w:jc w:val="both"/>
      </w:pPr>
      <w:r w:rsidRPr="007826F5">
        <w:t>Эффективность реализации муниципальной программы признается высокой в случае, если зн</w:t>
      </w:r>
      <w:r w:rsidRPr="007826F5">
        <w:t>а</w:t>
      </w:r>
      <w:r w:rsidRPr="007826F5">
        <w:t>чение Э</w:t>
      </w:r>
      <w:r w:rsidRPr="007826F5">
        <w:rPr>
          <w:vertAlign w:val="subscript"/>
        </w:rPr>
        <w:t>мп</w:t>
      </w:r>
      <w:r w:rsidRPr="007826F5">
        <w:t xml:space="preserve"> ≥ 80.</w:t>
      </w:r>
    </w:p>
    <w:p w:rsidR="00774490" w:rsidRPr="007826F5" w:rsidRDefault="00774490" w:rsidP="003A3F9B">
      <w:pPr>
        <w:spacing w:line="240" w:lineRule="exact"/>
        <w:ind w:left="57" w:right="57" w:firstLine="57"/>
        <w:jc w:val="both"/>
      </w:pPr>
      <w:r w:rsidRPr="007826F5">
        <w:t>Эффективность реализации муниципальной программы признается  удовлетворительной в сл</w:t>
      </w:r>
      <w:r w:rsidRPr="007826F5">
        <w:t>у</w:t>
      </w:r>
      <w:r w:rsidRPr="007826F5">
        <w:t>чае, если 60 ≤ Э</w:t>
      </w:r>
      <w:r w:rsidRPr="007826F5">
        <w:rPr>
          <w:vertAlign w:val="subscript"/>
        </w:rPr>
        <w:t>мп</w:t>
      </w:r>
      <w:r w:rsidRPr="007826F5">
        <w:t xml:space="preserve"> &lt; 80. </w:t>
      </w:r>
    </w:p>
    <w:p w:rsidR="00774490" w:rsidRPr="007826F5" w:rsidRDefault="00774490" w:rsidP="003A3F9B">
      <w:pPr>
        <w:spacing w:line="240" w:lineRule="exact"/>
        <w:ind w:left="57" w:right="57" w:firstLine="57"/>
        <w:jc w:val="both"/>
      </w:pPr>
      <w:r w:rsidRPr="007826F5">
        <w:t>Эффективность реализации муниципальной программы признается  низкой в случае, если Э</w:t>
      </w:r>
      <w:r w:rsidRPr="007826F5">
        <w:rPr>
          <w:vertAlign w:val="subscript"/>
        </w:rPr>
        <w:t>мп</w:t>
      </w:r>
      <w:r w:rsidRPr="007826F5">
        <w:t xml:space="preserve"> &lt; 60. </w:t>
      </w:r>
    </w:p>
    <w:p w:rsidR="00774490" w:rsidRPr="007826F5" w:rsidRDefault="00774490" w:rsidP="003A3F9B">
      <w:pPr>
        <w:spacing w:line="240" w:lineRule="exact"/>
        <w:ind w:left="57" w:right="57" w:firstLine="57"/>
        <w:jc w:val="both"/>
      </w:pPr>
      <w:r w:rsidRPr="007826F5">
        <w:t>По результатам оценки эффективности реализации муниципальной программы финансово-экономическим отделом администрации Омутнинского городского поселения для представл</w:t>
      </w:r>
      <w:r w:rsidRPr="007826F5">
        <w:t>е</w:t>
      </w:r>
      <w:r w:rsidRPr="007826F5">
        <w:t>ния главе администрации Омутнинского городского поселения готовятся следующие предл</w:t>
      </w:r>
      <w:r w:rsidRPr="007826F5">
        <w:t>о</w:t>
      </w:r>
      <w:r w:rsidRPr="007826F5">
        <w:t>жения по дальнейшей реализации муниципальных программ:</w:t>
      </w:r>
    </w:p>
    <w:p w:rsidR="00774490" w:rsidRPr="007826F5" w:rsidRDefault="00774490" w:rsidP="003A3F9B">
      <w:pPr>
        <w:spacing w:line="240" w:lineRule="exact"/>
        <w:ind w:left="57" w:right="57" w:firstLine="57"/>
        <w:jc w:val="both"/>
      </w:pPr>
      <w:r w:rsidRPr="007826F5">
        <w:t>о целесообразности продолжения реализации муниципальной программы для муниципальных программ с высоким уровнем эффективности реализации;</w:t>
      </w:r>
    </w:p>
    <w:p w:rsidR="00774490" w:rsidRPr="007826F5" w:rsidRDefault="00774490" w:rsidP="003A3F9B">
      <w:pPr>
        <w:spacing w:line="240" w:lineRule="exact"/>
        <w:ind w:left="57" w:right="57" w:firstLine="57"/>
        <w:jc w:val="both"/>
      </w:pPr>
      <w:r w:rsidRPr="007826F5">
        <w:t>о внесении изменений в муниципальную программу, в том числе об изменении объема бю</w:t>
      </w:r>
      <w:r w:rsidRPr="007826F5">
        <w:t>д</w:t>
      </w:r>
      <w:r w:rsidRPr="007826F5">
        <w:t>жетных ассигнований, для муниципальных программ с удовлетворительным уровнем эффе</w:t>
      </w:r>
      <w:r w:rsidRPr="007826F5">
        <w:t>к</w:t>
      </w:r>
      <w:r w:rsidRPr="007826F5">
        <w:t xml:space="preserve">тивности реализации; </w:t>
      </w:r>
    </w:p>
    <w:p w:rsidR="00774490" w:rsidRPr="007826F5" w:rsidRDefault="00774490" w:rsidP="003A3F9B">
      <w:pPr>
        <w:spacing w:line="240" w:lineRule="exact"/>
        <w:ind w:left="57" w:right="57" w:firstLine="57"/>
        <w:jc w:val="both"/>
      </w:pPr>
      <w:r w:rsidRPr="007826F5">
        <w:t>о досрочном прекращении реализации муниципальной программы на-чиная с очередного ф</w:t>
      </w:r>
      <w:r w:rsidRPr="007826F5">
        <w:t>и</w:t>
      </w:r>
      <w:r w:rsidRPr="007826F5">
        <w:t xml:space="preserve">нансового года для муниципальных программ с низким уровнем эффективности реализации. </w:t>
      </w:r>
    </w:p>
    <w:p w:rsidR="00774490" w:rsidRPr="007826F5" w:rsidRDefault="00774490" w:rsidP="003A3F9B">
      <w:pPr>
        <w:pStyle w:val="ConsPlusNormal"/>
        <w:spacing w:line="240" w:lineRule="exact"/>
        <w:ind w:left="57" w:right="57" w:firstLine="57"/>
        <w:jc w:val="both"/>
        <w:rPr>
          <w:rFonts w:ascii="Times New Roman" w:hAnsi="Times New Roman"/>
          <w:sz w:val="24"/>
          <w:szCs w:val="24"/>
        </w:rPr>
      </w:pPr>
      <w:r w:rsidRPr="007826F5">
        <w:rPr>
          <w:rFonts w:ascii="Times New Roman" w:hAnsi="Times New Roman"/>
          <w:sz w:val="24"/>
          <w:szCs w:val="24"/>
        </w:rPr>
        <w:t>Ответственный исполнитель Программы ежеквартально, в срок до 10 числа месяца, следующ</w:t>
      </w:r>
      <w:r w:rsidRPr="007826F5">
        <w:rPr>
          <w:rFonts w:ascii="Times New Roman" w:hAnsi="Times New Roman"/>
          <w:sz w:val="24"/>
          <w:szCs w:val="24"/>
        </w:rPr>
        <w:t>е</w:t>
      </w:r>
      <w:r w:rsidRPr="007826F5">
        <w:rPr>
          <w:rFonts w:ascii="Times New Roman" w:hAnsi="Times New Roman"/>
          <w:sz w:val="24"/>
          <w:szCs w:val="24"/>
        </w:rPr>
        <w:t>го за отчетным периодом, отчет о ходе реализации Программы предоставляет в финансово-экономический отдел  администрации муниципального образования.</w:t>
      </w:r>
    </w:p>
    <w:p w:rsidR="00774490" w:rsidRPr="007826F5" w:rsidRDefault="00774490" w:rsidP="003A3F9B">
      <w:pPr>
        <w:spacing w:line="240" w:lineRule="exact"/>
        <w:ind w:left="57" w:right="57" w:firstLine="57"/>
        <w:jc w:val="both"/>
      </w:pPr>
      <w:r w:rsidRPr="007826F5">
        <w:t xml:space="preserve"> Ответственный исполнитель Программы ежегодно, в срок до 1 марта года, следующего за о</w:t>
      </w:r>
      <w:r w:rsidRPr="007826F5">
        <w:t>т</w:t>
      </w:r>
      <w:r w:rsidRPr="007826F5">
        <w:t>четным, представляет в финансово-экономический отдел  администрации муниципального о</w:t>
      </w:r>
      <w:r w:rsidRPr="007826F5">
        <w:t>б</w:t>
      </w:r>
      <w:r w:rsidRPr="007826F5">
        <w:t>разования годовой отчет о ходе реализации и оценке эффективности реализации Программы.</w:t>
      </w:r>
    </w:p>
    <w:p w:rsidR="00774490" w:rsidRPr="007826F5" w:rsidRDefault="00774490" w:rsidP="003A3F9B">
      <w:pPr>
        <w:spacing w:line="240" w:lineRule="exact"/>
        <w:ind w:left="57" w:right="57" w:firstLine="57"/>
        <w:jc w:val="center"/>
      </w:pPr>
      <w:r w:rsidRPr="007826F5">
        <w:t>_____________</w:t>
      </w:r>
    </w:p>
    <w:p w:rsidR="00774490" w:rsidRPr="007826F5" w:rsidRDefault="00774490" w:rsidP="00774490">
      <w:r w:rsidRPr="007826F5">
        <w:br w:type="page"/>
      </w:r>
    </w:p>
    <w:p w:rsidR="00774490" w:rsidRPr="007826F5" w:rsidRDefault="00774490" w:rsidP="00774490">
      <w:pPr>
        <w:jc w:val="center"/>
        <w:sectPr w:rsidR="00774490" w:rsidRPr="007826F5" w:rsidSect="008E2985">
          <w:pgSz w:w="11907" w:h="16840" w:code="9"/>
          <w:pgMar w:top="993" w:right="850" w:bottom="1440" w:left="993" w:header="720" w:footer="720" w:gutter="0"/>
          <w:cols w:space="720"/>
          <w:docGrid w:linePitch="360"/>
        </w:sectPr>
      </w:pPr>
    </w:p>
    <w:p w:rsidR="00774490" w:rsidRPr="007826F5" w:rsidRDefault="00774490" w:rsidP="008E2985">
      <w:pPr>
        <w:spacing w:line="240" w:lineRule="exact"/>
        <w:ind w:left="6095" w:right="851"/>
        <w:jc w:val="right"/>
      </w:pPr>
      <w:r w:rsidRPr="007826F5">
        <w:lastRenderedPageBreak/>
        <w:t>Приложение № 1</w:t>
      </w:r>
    </w:p>
    <w:p w:rsidR="00774490" w:rsidRPr="007826F5" w:rsidRDefault="00774490" w:rsidP="008E2985">
      <w:pPr>
        <w:spacing w:line="240" w:lineRule="exact"/>
        <w:ind w:left="6095" w:right="851"/>
        <w:jc w:val="right"/>
      </w:pPr>
      <w:r w:rsidRPr="007826F5">
        <w:t>к муниципальной пр</w:t>
      </w:r>
      <w:r w:rsidRPr="007826F5">
        <w:t>о</w:t>
      </w:r>
      <w:r w:rsidRPr="007826F5">
        <w:t>грамме</w:t>
      </w:r>
    </w:p>
    <w:p w:rsidR="00774490" w:rsidRPr="007826F5" w:rsidRDefault="00774490" w:rsidP="008E2985">
      <w:pPr>
        <w:spacing w:line="240" w:lineRule="exact"/>
        <w:ind w:left="6095" w:right="851"/>
        <w:jc w:val="right"/>
      </w:pPr>
      <w:r w:rsidRPr="007826F5">
        <w:t xml:space="preserve"> «Охрана окружающей ср</w:t>
      </w:r>
      <w:r w:rsidRPr="007826F5">
        <w:t>е</w:t>
      </w:r>
      <w:r w:rsidRPr="007826F5">
        <w:t>ды,</w:t>
      </w:r>
    </w:p>
    <w:p w:rsidR="00774490" w:rsidRPr="007826F5" w:rsidRDefault="00774490" w:rsidP="008E2985">
      <w:pPr>
        <w:spacing w:line="240" w:lineRule="exact"/>
        <w:ind w:left="6095" w:right="851"/>
        <w:jc w:val="right"/>
      </w:pPr>
      <w:r w:rsidRPr="007826F5">
        <w:t xml:space="preserve"> воспроизводство и испол</w:t>
      </w:r>
      <w:r w:rsidRPr="007826F5">
        <w:t>ь</w:t>
      </w:r>
      <w:r w:rsidRPr="007826F5">
        <w:t xml:space="preserve">зование </w:t>
      </w:r>
    </w:p>
    <w:p w:rsidR="00774490" w:rsidRPr="007826F5" w:rsidRDefault="00774490" w:rsidP="008E2985">
      <w:pPr>
        <w:spacing w:line="240" w:lineRule="exact"/>
        <w:ind w:left="6095" w:right="851"/>
        <w:jc w:val="right"/>
      </w:pPr>
      <w:r w:rsidRPr="007826F5">
        <w:t xml:space="preserve">природных ресурсов </w:t>
      </w:r>
    </w:p>
    <w:p w:rsidR="00774490" w:rsidRPr="007826F5" w:rsidRDefault="00774490" w:rsidP="008E2985">
      <w:pPr>
        <w:spacing w:line="240" w:lineRule="exact"/>
        <w:ind w:left="6095" w:right="851"/>
        <w:jc w:val="right"/>
      </w:pPr>
      <w:r w:rsidRPr="007826F5">
        <w:t xml:space="preserve">Омутнинского городского поселения </w:t>
      </w:r>
    </w:p>
    <w:p w:rsidR="00774490" w:rsidRPr="007826F5" w:rsidRDefault="00774490" w:rsidP="008E2985">
      <w:pPr>
        <w:spacing w:line="240" w:lineRule="exact"/>
        <w:ind w:left="6095" w:right="851"/>
        <w:jc w:val="right"/>
      </w:pPr>
      <w:r w:rsidRPr="007826F5">
        <w:t>на 2019-2024 годы " на те</w:t>
      </w:r>
      <w:r w:rsidRPr="007826F5">
        <w:t>р</w:t>
      </w:r>
      <w:r w:rsidRPr="007826F5">
        <w:t>ритории</w:t>
      </w:r>
    </w:p>
    <w:p w:rsidR="00774490" w:rsidRPr="007826F5" w:rsidRDefault="00774490" w:rsidP="00774490">
      <w:pPr>
        <w:pStyle w:val="ConsPlusNonformat"/>
        <w:ind w:left="10915"/>
        <w:jc w:val="right"/>
        <w:rPr>
          <w:rFonts w:ascii="Times New Roman" w:hAnsi="Times New Roman" w:cs="Times New Roman"/>
          <w:sz w:val="24"/>
          <w:szCs w:val="24"/>
        </w:rPr>
      </w:pPr>
    </w:p>
    <w:p w:rsidR="00774490" w:rsidRPr="007826F5" w:rsidRDefault="00774490" w:rsidP="00774490">
      <w:pPr>
        <w:jc w:val="right"/>
        <w:rPr>
          <w:b/>
        </w:rPr>
      </w:pPr>
    </w:p>
    <w:p w:rsidR="00774490" w:rsidRPr="007826F5" w:rsidRDefault="00774490" w:rsidP="008E2985">
      <w:pPr>
        <w:spacing w:line="240" w:lineRule="exact"/>
        <w:ind w:right="849"/>
        <w:jc w:val="center"/>
        <w:rPr>
          <w:b/>
        </w:rPr>
      </w:pPr>
      <w:r w:rsidRPr="007826F5">
        <w:rPr>
          <w:b/>
        </w:rPr>
        <w:t>Сведения о целевых показателях эффективности реализации муниципальной пр</w:t>
      </w:r>
      <w:r w:rsidRPr="007826F5">
        <w:rPr>
          <w:b/>
        </w:rPr>
        <w:t>о</w:t>
      </w:r>
      <w:r w:rsidRPr="007826F5">
        <w:rPr>
          <w:b/>
        </w:rPr>
        <w:t>граммы</w:t>
      </w:r>
    </w:p>
    <w:p w:rsidR="008E2985" w:rsidRPr="007826F5" w:rsidRDefault="00774490" w:rsidP="008E2985">
      <w:pPr>
        <w:spacing w:line="240" w:lineRule="exact"/>
        <w:ind w:right="849"/>
        <w:jc w:val="center"/>
        <w:rPr>
          <w:b/>
        </w:rPr>
      </w:pPr>
      <w:r w:rsidRPr="007826F5">
        <w:rPr>
          <w:b/>
        </w:rPr>
        <w:t>«Рекультивация свалки твердых бытовых отходов на территории муниципальн</w:t>
      </w:r>
      <w:r w:rsidRPr="007826F5">
        <w:rPr>
          <w:b/>
        </w:rPr>
        <w:t>о</w:t>
      </w:r>
      <w:r w:rsidRPr="007826F5">
        <w:rPr>
          <w:b/>
        </w:rPr>
        <w:t xml:space="preserve">го </w:t>
      </w:r>
    </w:p>
    <w:p w:rsidR="008E2985" w:rsidRPr="007826F5" w:rsidRDefault="00774490" w:rsidP="008E2985">
      <w:pPr>
        <w:spacing w:line="240" w:lineRule="exact"/>
        <w:ind w:right="849"/>
        <w:jc w:val="center"/>
        <w:rPr>
          <w:b/>
        </w:rPr>
      </w:pPr>
      <w:r w:rsidRPr="007826F5">
        <w:rPr>
          <w:b/>
        </w:rPr>
        <w:t xml:space="preserve">образования Омутнинское городское поселение Омутнинского района </w:t>
      </w:r>
    </w:p>
    <w:p w:rsidR="00774490" w:rsidRPr="007826F5" w:rsidRDefault="00774490" w:rsidP="008E2985">
      <w:pPr>
        <w:spacing w:line="240" w:lineRule="exact"/>
        <w:ind w:right="849"/>
        <w:jc w:val="center"/>
        <w:rPr>
          <w:b/>
        </w:rPr>
      </w:pPr>
      <w:r w:rsidRPr="007826F5">
        <w:rPr>
          <w:b/>
        </w:rPr>
        <w:t>Кировской области на 2019-2024 годы"</w:t>
      </w:r>
    </w:p>
    <w:p w:rsidR="00774490" w:rsidRPr="007826F5" w:rsidRDefault="00774490" w:rsidP="008E2985">
      <w:pPr>
        <w:spacing w:line="240" w:lineRule="exact"/>
        <w:jc w:val="center"/>
        <w:rPr>
          <w:b/>
        </w:rPr>
      </w:pPr>
    </w:p>
    <w:tbl>
      <w:tblPr>
        <w:tblW w:w="9636" w:type="dxa"/>
        <w:tblInd w:w="250" w:type="dxa"/>
        <w:tblLayout w:type="fixed"/>
        <w:tblLook w:val="0000"/>
      </w:tblPr>
      <w:tblGrid>
        <w:gridCol w:w="534"/>
        <w:gridCol w:w="4002"/>
        <w:gridCol w:w="850"/>
        <w:gridCol w:w="708"/>
        <w:gridCol w:w="709"/>
        <w:gridCol w:w="708"/>
        <w:gridCol w:w="708"/>
        <w:gridCol w:w="708"/>
        <w:gridCol w:w="709"/>
      </w:tblGrid>
      <w:tr w:rsidR="00774490" w:rsidRPr="007826F5" w:rsidTr="008915CB">
        <w:trPr>
          <w:trHeight w:val="669"/>
        </w:trPr>
        <w:tc>
          <w:tcPr>
            <w:tcW w:w="534" w:type="dxa"/>
            <w:tcBorders>
              <w:top w:val="single" w:sz="4" w:space="0" w:color="000000"/>
              <w:left w:val="single" w:sz="4" w:space="0" w:color="000000"/>
              <w:bottom w:val="single" w:sz="4" w:space="0" w:color="000000"/>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r w:rsidRPr="007826F5">
              <w:rPr>
                <w:b/>
                <w:sz w:val="20"/>
                <w:szCs w:val="20"/>
              </w:rPr>
              <w:t>№ п/п</w:t>
            </w:r>
          </w:p>
        </w:tc>
        <w:tc>
          <w:tcPr>
            <w:tcW w:w="4002" w:type="dxa"/>
            <w:tcBorders>
              <w:top w:val="single" w:sz="4" w:space="0" w:color="000000"/>
              <w:left w:val="single" w:sz="4" w:space="0" w:color="000000"/>
              <w:bottom w:val="single" w:sz="4" w:space="0" w:color="000000"/>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r w:rsidRPr="007826F5">
              <w:rPr>
                <w:b/>
                <w:sz w:val="20"/>
                <w:szCs w:val="20"/>
              </w:rPr>
              <w:t>Наименование показателей</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r w:rsidRPr="007826F5">
              <w:rPr>
                <w:b/>
                <w:sz w:val="20"/>
                <w:szCs w:val="20"/>
              </w:rPr>
              <w:t>Ед</w:t>
            </w:r>
            <w:r w:rsidRPr="007826F5">
              <w:rPr>
                <w:b/>
                <w:sz w:val="20"/>
                <w:szCs w:val="20"/>
              </w:rPr>
              <w:t>и</w:t>
            </w:r>
            <w:r w:rsidRPr="007826F5">
              <w:rPr>
                <w:b/>
                <w:sz w:val="20"/>
                <w:szCs w:val="20"/>
              </w:rPr>
              <w:t>ница изм</w:t>
            </w:r>
            <w:r w:rsidRPr="007826F5">
              <w:rPr>
                <w:b/>
                <w:sz w:val="20"/>
                <w:szCs w:val="20"/>
              </w:rPr>
              <w:t>е</w:t>
            </w:r>
            <w:r w:rsidRPr="007826F5">
              <w:rPr>
                <w:b/>
                <w:sz w:val="20"/>
                <w:szCs w:val="20"/>
              </w:rPr>
              <w:t>рения</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r w:rsidRPr="007826F5">
              <w:rPr>
                <w:b/>
                <w:sz w:val="20"/>
                <w:szCs w:val="20"/>
              </w:rPr>
              <w:t>2019</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r w:rsidRPr="007826F5">
              <w:rPr>
                <w:b/>
                <w:sz w:val="20"/>
                <w:szCs w:val="20"/>
              </w:rPr>
              <w:t>2020</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r w:rsidRPr="007826F5">
              <w:rPr>
                <w:b/>
                <w:sz w:val="20"/>
                <w:szCs w:val="20"/>
              </w:rPr>
              <w:t>2021</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r w:rsidRPr="007826F5">
              <w:rPr>
                <w:b/>
                <w:sz w:val="20"/>
                <w:szCs w:val="20"/>
              </w:rPr>
              <w:t>2022</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r w:rsidRPr="007826F5">
              <w:rPr>
                <w:b/>
                <w:sz w:val="20"/>
                <w:szCs w:val="20"/>
              </w:rPr>
              <w:t>2023</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r w:rsidRPr="007826F5">
              <w:rPr>
                <w:b/>
                <w:sz w:val="20"/>
                <w:szCs w:val="20"/>
              </w:rPr>
              <w:t>2024</w:t>
            </w:r>
          </w:p>
        </w:tc>
      </w:tr>
      <w:tr w:rsidR="00774490" w:rsidRPr="007826F5" w:rsidTr="008915CB">
        <w:trPr>
          <w:trHeight w:val="488"/>
        </w:trPr>
        <w:tc>
          <w:tcPr>
            <w:tcW w:w="534" w:type="dxa"/>
            <w:tcBorders>
              <w:top w:val="single" w:sz="4" w:space="0" w:color="000000"/>
              <w:left w:val="single" w:sz="4" w:space="0" w:color="000000"/>
              <w:bottom w:val="single" w:sz="4" w:space="0" w:color="000000"/>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r w:rsidRPr="007826F5">
              <w:rPr>
                <w:b/>
                <w:sz w:val="20"/>
                <w:szCs w:val="20"/>
              </w:rPr>
              <w:t>1</w:t>
            </w:r>
          </w:p>
        </w:tc>
        <w:tc>
          <w:tcPr>
            <w:tcW w:w="4002" w:type="dxa"/>
            <w:tcBorders>
              <w:top w:val="single" w:sz="4" w:space="0" w:color="000000"/>
              <w:left w:val="single" w:sz="4" w:space="0" w:color="000000"/>
              <w:bottom w:val="single" w:sz="4" w:space="0" w:color="000000"/>
              <w:right w:val="single" w:sz="4" w:space="0" w:color="auto"/>
            </w:tcBorders>
            <w:shd w:val="clear" w:color="auto" w:fill="auto"/>
            <w:vAlign w:val="center"/>
          </w:tcPr>
          <w:p w:rsidR="00774490" w:rsidRPr="007826F5" w:rsidRDefault="00774490" w:rsidP="008E2985">
            <w:pPr>
              <w:tabs>
                <w:tab w:val="left" w:pos="770"/>
                <w:tab w:val="left" w:pos="880"/>
              </w:tabs>
              <w:autoSpaceDE w:val="0"/>
              <w:autoSpaceDN w:val="0"/>
              <w:adjustRightInd w:val="0"/>
              <w:spacing w:before="120" w:after="120" w:line="240" w:lineRule="exact"/>
              <w:ind w:left="57" w:right="57"/>
              <w:jc w:val="both"/>
              <w:rPr>
                <w:sz w:val="20"/>
                <w:szCs w:val="20"/>
              </w:rPr>
            </w:pPr>
            <w:r w:rsidRPr="007826F5">
              <w:rPr>
                <w:bCs/>
              </w:rPr>
              <w:t xml:space="preserve">Количество </w:t>
            </w:r>
            <w:r w:rsidRPr="007826F5">
              <w:t>проведенных мер</w:t>
            </w:r>
            <w:r w:rsidRPr="007826F5">
              <w:t>о</w:t>
            </w:r>
            <w:r w:rsidRPr="007826F5">
              <w:t>приятий по повышению уровня экологической культуры насел</w:t>
            </w:r>
            <w:r w:rsidRPr="007826F5">
              <w:t>е</w:t>
            </w:r>
            <w:r w:rsidRPr="007826F5">
              <w:t>ния;</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r w:rsidRPr="007826F5">
              <w:rPr>
                <w:b/>
                <w:sz w:val="20"/>
                <w:szCs w:val="20"/>
              </w:rPr>
              <w:t>ед.</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p>
        </w:tc>
      </w:tr>
      <w:tr w:rsidR="00774490" w:rsidRPr="007826F5" w:rsidTr="008915CB">
        <w:trPr>
          <w:trHeight w:val="276"/>
        </w:trPr>
        <w:tc>
          <w:tcPr>
            <w:tcW w:w="534" w:type="dxa"/>
            <w:tcBorders>
              <w:top w:val="single" w:sz="4" w:space="0" w:color="000000"/>
              <w:left w:val="single" w:sz="4" w:space="0" w:color="000000"/>
              <w:bottom w:val="single" w:sz="4" w:space="0" w:color="000000"/>
            </w:tcBorders>
            <w:shd w:val="clear" w:color="auto" w:fill="auto"/>
            <w:vAlign w:val="center"/>
          </w:tcPr>
          <w:p w:rsidR="00774490" w:rsidRPr="007826F5" w:rsidRDefault="00774490" w:rsidP="008E2985">
            <w:pPr>
              <w:snapToGrid w:val="0"/>
              <w:spacing w:line="240" w:lineRule="exact"/>
              <w:jc w:val="center"/>
              <w:rPr>
                <w:b/>
                <w:sz w:val="20"/>
                <w:szCs w:val="20"/>
              </w:rPr>
            </w:pPr>
            <w:r w:rsidRPr="007826F5">
              <w:rPr>
                <w:b/>
                <w:sz w:val="20"/>
                <w:szCs w:val="20"/>
              </w:rPr>
              <w:t>2</w:t>
            </w:r>
          </w:p>
        </w:tc>
        <w:tc>
          <w:tcPr>
            <w:tcW w:w="4002" w:type="dxa"/>
            <w:tcBorders>
              <w:top w:val="single" w:sz="4" w:space="0" w:color="000000"/>
              <w:left w:val="single" w:sz="4" w:space="0" w:color="000000"/>
              <w:bottom w:val="single" w:sz="4" w:space="0" w:color="000000"/>
            </w:tcBorders>
            <w:shd w:val="clear" w:color="auto" w:fill="auto"/>
            <w:vAlign w:val="center"/>
          </w:tcPr>
          <w:p w:rsidR="00774490" w:rsidRPr="007826F5" w:rsidRDefault="00774490" w:rsidP="008E2985">
            <w:pPr>
              <w:snapToGrid w:val="0"/>
              <w:spacing w:line="240" w:lineRule="exact"/>
            </w:pPr>
            <w:r w:rsidRPr="007826F5">
              <w:t>Площадь свалки твердых бытовых отходов, на которой проведена р</w:t>
            </w:r>
            <w:r w:rsidRPr="007826F5">
              <w:t>е</w:t>
            </w:r>
            <w:r w:rsidRPr="007826F5">
              <w:t>культив</w:t>
            </w:r>
            <w:r w:rsidRPr="007826F5">
              <w:t>а</w:t>
            </w:r>
            <w:r w:rsidRPr="007826F5">
              <w:t>ция  земель</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r w:rsidRPr="007826F5">
              <w:rPr>
                <w:b/>
                <w:sz w:val="20"/>
                <w:szCs w:val="20"/>
              </w:rPr>
              <w:t>кв.м.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r w:rsidRPr="007826F5">
              <w:rPr>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r w:rsidRPr="007826F5">
              <w:rPr>
                <w:b/>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r w:rsidRPr="007826F5">
              <w:rPr>
                <w:b/>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r w:rsidRPr="007826F5">
              <w:rPr>
                <w:b/>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r w:rsidRPr="007826F5">
              <w:rPr>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74490" w:rsidRPr="007826F5" w:rsidRDefault="00774490" w:rsidP="008E2985">
            <w:pPr>
              <w:snapToGrid w:val="0"/>
              <w:spacing w:line="240" w:lineRule="exact"/>
              <w:jc w:val="center"/>
              <w:rPr>
                <w:b/>
                <w:sz w:val="20"/>
                <w:szCs w:val="20"/>
              </w:rPr>
            </w:pPr>
            <w:r w:rsidRPr="007826F5">
              <w:rPr>
                <w:b/>
                <w:sz w:val="20"/>
                <w:szCs w:val="20"/>
              </w:rPr>
              <w:t>35 000</w:t>
            </w:r>
          </w:p>
        </w:tc>
      </w:tr>
      <w:tr w:rsidR="00774490" w:rsidRPr="007826F5" w:rsidTr="008915CB">
        <w:trPr>
          <w:trHeight w:val="409"/>
        </w:trPr>
        <w:tc>
          <w:tcPr>
            <w:tcW w:w="534" w:type="dxa"/>
            <w:tcBorders>
              <w:top w:val="single" w:sz="4" w:space="0" w:color="000000"/>
              <w:left w:val="single" w:sz="4" w:space="0" w:color="000000"/>
              <w:bottom w:val="single" w:sz="4" w:space="0" w:color="000000"/>
            </w:tcBorders>
            <w:shd w:val="clear" w:color="auto" w:fill="auto"/>
            <w:vAlign w:val="center"/>
          </w:tcPr>
          <w:p w:rsidR="00774490" w:rsidRPr="007826F5" w:rsidRDefault="00774490" w:rsidP="008E2985">
            <w:pPr>
              <w:snapToGrid w:val="0"/>
              <w:spacing w:line="240" w:lineRule="exact"/>
              <w:jc w:val="center"/>
              <w:rPr>
                <w:b/>
                <w:sz w:val="20"/>
                <w:szCs w:val="20"/>
              </w:rPr>
            </w:pPr>
            <w:r w:rsidRPr="007826F5">
              <w:rPr>
                <w:b/>
                <w:sz w:val="20"/>
                <w:szCs w:val="20"/>
              </w:rPr>
              <w:t>3</w:t>
            </w:r>
          </w:p>
        </w:tc>
        <w:tc>
          <w:tcPr>
            <w:tcW w:w="4002" w:type="dxa"/>
            <w:tcBorders>
              <w:top w:val="single" w:sz="4" w:space="0" w:color="000000"/>
              <w:left w:val="single" w:sz="4" w:space="0" w:color="000000"/>
              <w:bottom w:val="single" w:sz="4" w:space="0" w:color="000000"/>
            </w:tcBorders>
            <w:shd w:val="clear" w:color="auto" w:fill="auto"/>
            <w:vAlign w:val="center"/>
          </w:tcPr>
          <w:p w:rsidR="00774490" w:rsidRPr="007826F5" w:rsidRDefault="00774490" w:rsidP="008E2985">
            <w:pPr>
              <w:spacing w:line="240" w:lineRule="exact"/>
              <w:jc w:val="both"/>
              <w:rPr>
                <w:sz w:val="20"/>
                <w:szCs w:val="20"/>
              </w:rPr>
            </w:pPr>
            <w:r w:rsidRPr="007826F5">
              <w:t>Сумма средств израсходованных на проведение мероприятий по охране о</w:t>
            </w:r>
            <w:r w:rsidRPr="007826F5">
              <w:t>к</w:t>
            </w:r>
            <w:r w:rsidRPr="007826F5">
              <w:t>ружающей среды.</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774490" w:rsidRPr="007826F5" w:rsidRDefault="00774490" w:rsidP="008E2985">
            <w:pPr>
              <w:snapToGrid w:val="0"/>
              <w:spacing w:line="240" w:lineRule="exact"/>
              <w:ind w:left="-75" w:right="-142"/>
              <w:jc w:val="center"/>
              <w:rPr>
                <w:b/>
                <w:sz w:val="20"/>
                <w:szCs w:val="20"/>
              </w:rPr>
            </w:pPr>
            <w:r w:rsidRPr="007826F5">
              <w:rPr>
                <w:b/>
                <w:sz w:val="20"/>
                <w:szCs w:val="20"/>
              </w:rPr>
              <w:t>тыс.руб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74490" w:rsidRPr="007826F5" w:rsidRDefault="00774490" w:rsidP="008E2985">
            <w:pPr>
              <w:snapToGrid w:val="0"/>
              <w:spacing w:line="240" w:lineRule="exact"/>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74490" w:rsidRPr="007826F5" w:rsidRDefault="00774490" w:rsidP="008E2985">
            <w:pPr>
              <w:snapToGrid w:val="0"/>
              <w:spacing w:line="240" w:lineRule="exact"/>
              <w:jc w:val="center"/>
              <w:rPr>
                <w:b/>
                <w:sz w:val="20"/>
                <w:szCs w:val="20"/>
              </w:rPr>
            </w:pPr>
          </w:p>
        </w:tc>
      </w:tr>
    </w:tbl>
    <w:p w:rsidR="00774490" w:rsidRPr="007826F5" w:rsidRDefault="00774490" w:rsidP="008E2985">
      <w:pPr>
        <w:spacing w:line="240" w:lineRule="exact"/>
        <w:rPr>
          <w:b/>
        </w:rPr>
      </w:pPr>
    </w:p>
    <w:p w:rsidR="00774490" w:rsidRPr="007826F5" w:rsidRDefault="00774490" w:rsidP="008E2985">
      <w:pPr>
        <w:spacing w:line="240" w:lineRule="exact"/>
        <w:rPr>
          <w:b/>
        </w:rPr>
      </w:pPr>
    </w:p>
    <w:p w:rsidR="00774490" w:rsidRPr="007826F5" w:rsidRDefault="00774490" w:rsidP="00AA54F0">
      <w:pPr>
        <w:spacing w:line="240" w:lineRule="exact"/>
        <w:ind w:left="5954" w:right="-1"/>
        <w:jc w:val="right"/>
      </w:pPr>
      <w:r w:rsidRPr="007826F5">
        <w:t>Приложение № 2</w:t>
      </w:r>
    </w:p>
    <w:p w:rsidR="00774490" w:rsidRPr="007826F5" w:rsidRDefault="00774490" w:rsidP="00AA54F0">
      <w:pPr>
        <w:spacing w:line="240" w:lineRule="exact"/>
        <w:ind w:left="5954" w:right="-1"/>
        <w:jc w:val="right"/>
      </w:pPr>
      <w:r w:rsidRPr="007826F5">
        <w:t>Форма № 4</w:t>
      </w:r>
    </w:p>
    <w:p w:rsidR="00774490" w:rsidRPr="007826F5" w:rsidRDefault="00774490" w:rsidP="00AA54F0">
      <w:pPr>
        <w:spacing w:line="240" w:lineRule="exact"/>
        <w:ind w:left="5954" w:right="-1"/>
        <w:jc w:val="right"/>
      </w:pPr>
      <w:r w:rsidRPr="007826F5">
        <w:t>к муниципальной программе</w:t>
      </w:r>
    </w:p>
    <w:p w:rsidR="00774490" w:rsidRPr="007826F5" w:rsidRDefault="00774490" w:rsidP="00AA54F0">
      <w:pPr>
        <w:spacing w:line="240" w:lineRule="exact"/>
        <w:ind w:left="5954" w:right="-1"/>
        <w:jc w:val="right"/>
      </w:pPr>
      <w:r w:rsidRPr="007826F5">
        <w:t xml:space="preserve"> «Охрана окружающей среды,</w:t>
      </w:r>
    </w:p>
    <w:p w:rsidR="00774490" w:rsidRPr="007826F5" w:rsidRDefault="00774490" w:rsidP="00AA54F0">
      <w:pPr>
        <w:spacing w:line="240" w:lineRule="exact"/>
        <w:ind w:left="5954" w:right="-1"/>
        <w:jc w:val="right"/>
      </w:pPr>
      <w:r w:rsidRPr="007826F5">
        <w:t xml:space="preserve"> воспроизводство и использование </w:t>
      </w:r>
    </w:p>
    <w:p w:rsidR="00774490" w:rsidRPr="007826F5" w:rsidRDefault="00774490" w:rsidP="00AA54F0">
      <w:pPr>
        <w:spacing w:line="240" w:lineRule="exact"/>
        <w:ind w:left="5954" w:right="-1"/>
        <w:jc w:val="right"/>
      </w:pPr>
      <w:r w:rsidRPr="007826F5">
        <w:t xml:space="preserve">природных ресурсов </w:t>
      </w:r>
    </w:p>
    <w:p w:rsidR="00774490" w:rsidRPr="007826F5" w:rsidRDefault="00774490" w:rsidP="00AA54F0">
      <w:pPr>
        <w:spacing w:line="240" w:lineRule="exact"/>
        <w:ind w:left="5954" w:right="-1"/>
        <w:jc w:val="right"/>
      </w:pPr>
      <w:r w:rsidRPr="007826F5">
        <w:t>Омутнинского городского посел</w:t>
      </w:r>
      <w:r w:rsidRPr="007826F5">
        <w:t>е</w:t>
      </w:r>
      <w:r w:rsidRPr="007826F5">
        <w:t xml:space="preserve">ния </w:t>
      </w:r>
    </w:p>
    <w:p w:rsidR="00774490" w:rsidRPr="007826F5" w:rsidRDefault="00774490" w:rsidP="00AA54F0">
      <w:pPr>
        <w:spacing w:line="240" w:lineRule="exact"/>
        <w:ind w:left="5954" w:right="-1"/>
        <w:jc w:val="right"/>
      </w:pPr>
      <w:r w:rsidRPr="007826F5">
        <w:t>на 2019-2024 годы " на территории</w:t>
      </w:r>
    </w:p>
    <w:p w:rsidR="00774490" w:rsidRPr="007826F5" w:rsidRDefault="00774490" w:rsidP="00774490">
      <w:pPr>
        <w:jc w:val="center"/>
      </w:pPr>
    </w:p>
    <w:p w:rsidR="00774490" w:rsidRPr="007826F5" w:rsidRDefault="00774490" w:rsidP="00774490">
      <w:pPr>
        <w:pStyle w:val="ConsPlusNonformat"/>
        <w:jc w:val="center"/>
        <w:rPr>
          <w:rFonts w:ascii="Times New Roman" w:hAnsi="Times New Roman" w:cs="Times New Roman"/>
          <w:sz w:val="26"/>
          <w:szCs w:val="26"/>
        </w:rPr>
      </w:pPr>
      <w:r w:rsidRPr="007826F5">
        <w:rPr>
          <w:rFonts w:ascii="Times New Roman" w:hAnsi="Times New Roman" w:cs="Times New Roman"/>
          <w:sz w:val="26"/>
          <w:szCs w:val="26"/>
        </w:rPr>
        <w:t>Расходы на реализацию муниципальной программы</w:t>
      </w:r>
    </w:p>
    <w:p w:rsidR="00774490" w:rsidRPr="007826F5" w:rsidRDefault="00774490" w:rsidP="00774490">
      <w:pPr>
        <w:pStyle w:val="ConsPlusNonformat"/>
        <w:jc w:val="center"/>
        <w:rPr>
          <w:rFonts w:ascii="Times New Roman" w:hAnsi="Times New Roman" w:cs="Times New Roman"/>
          <w:sz w:val="26"/>
          <w:szCs w:val="26"/>
        </w:rPr>
      </w:pPr>
      <w:r w:rsidRPr="007826F5">
        <w:rPr>
          <w:rFonts w:ascii="Times New Roman" w:hAnsi="Times New Roman" w:cs="Times New Roman"/>
          <w:sz w:val="26"/>
          <w:szCs w:val="26"/>
        </w:rPr>
        <w:t>за счет средств бюджета Омутнинского городского поселения</w:t>
      </w:r>
    </w:p>
    <w:p w:rsidR="00774490" w:rsidRPr="007826F5" w:rsidRDefault="00774490" w:rsidP="00774490">
      <w:pPr>
        <w:pStyle w:val="ConsPlusNormal"/>
        <w:jc w:val="both"/>
        <w:rPr>
          <w:rFonts w:ascii="Times New Roman" w:hAnsi="Times New Roman"/>
          <w:sz w:val="26"/>
          <w:szCs w:val="26"/>
        </w:rPr>
      </w:pPr>
    </w:p>
    <w:tbl>
      <w:tblPr>
        <w:tblW w:w="9672" w:type="dxa"/>
        <w:jc w:val="center"/>
        <w:tblCellSpacing w:w="5" w:type="nil"/>
        <w:tblInd w:w="-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28"/>
        <w:gridCol w:w="925"/>
        <w:gridCol w:w="2214"/>
        <w:gridCol w:w="1198"/>
        <w:gridCol w:w="621"/>
        <w:gridCol w:w="959"/>
        <w:gridCol w:w="604"/>
        <w:gridCol w:w="521"/>
        <w:gridCol w:w="541"/>
        <w:gridCol w:w="518"/>
        <w:gridCol w:w="943"/>
      </w:tblGrid>
      <w:tr w:rsidR="00774490" w:rsidRPr="007826F5" w:rsidTr="00AA54F0">
        <w:trPr>
          <w:trHeight w:val="320"/>
          <w:tblCellSpacing w:w="5" w:type="nil"/>
          <w:jc w:val="center"/>
        </w:trPr>
        <w:tc>
          <w:tcPr>
            <w:tcW w:w="628" w:type="dxa"/>
            <w:vMerge w:val="restart"/>
          </w:tcPr>
          <w:p w:rsidR="00774490" w:rsidRPr="007826F5" w:rsidRDefault="00774490" w:rsidP="00774490">
            <w:pPr>
              <w:autoSpaceDE w:val="0"/>
              <w:autoSpaceDN w:val="0"/>
              <w:adjustRightInd w:val="0"/>
              <w:outlineLvl w:val="0"/>
              <w:rPr>
                <w:rFonts w:eastAsia="Calibri"/>
                <w:sz w:val="22"/>
                <w:szCs w:val="22"/>
                <w:lang w:eastAsia="en-US"/>
              </w:rPr>
            </w:pPr>
            <w:r w:rsidRPr="007826F5">
              <w:rPr>
                <w:rFonts w:eastAsia="Calibri"/>
                <w:sz w:val="22"/>
                <w:szCs w:val="22"/>
                <w:lang w:eastAsia="en-US"/>
              </w:rPr>
              <w:t xml:space="preserve">N  </w:t>
            </w:r>
            <w:r w:rsidRPr="007826F5">
              <w:rPr>
                <w:rFonts w:eastAsia="Calibri"/>
                <w:sz w:val="22"/>
                <w:szCs w:val="22"/>
                <w:lang w:eastAsia="en-US"/>
              </w:rPr>
              <w:br/>
              <w:t xml:space="preserve">п/п </w:t>
            </w:r>
            <w:r w:rsidRPr="007826F5">
              <w:rPr>
                <w:rFonts w:eastAsia="Calibri"/>
                <w:sz w:val="22"/>
                <w:szCs w:val="22"/>
                <w:lang w:eastAsia="en-US"/>
              </w:rPr>
              <w:br/>
            </w:r>
            <w:hyperlink r:id="rId32" w:history="1">
              <w:r w:rsidRPr="007826F5">
                <w:rPr>
                  <w:rFonts w:eastAsia="Calibri"/>
                  <w:sz w:val="22"/>
                  <w:szCs w:val="22"/>
                  <w:lang w:eastAsia="en-US"/>
                </w:rPr>
                <w:t>&lt;*&gt;</w:t>
              </w:r>
            </w:hyperlink>
          </w:p>
        </w:tc>
        <w:tc>
          <w:tcPr>
            <w:tcW w:w="925" w:type="dxa"/>
            <w:vMerge w:val="restart"/>
          </w:tcPr>
          <w:p w:rsidR="00774490" w:rsidRPr="007826F5" w:rsidRDefault="00774490" w:rsidP="00774490">
            <w:pPr>
              <w:autoSpaceDE w:val="0"/>
              <w:autoSpaceDN w:val="0"/>
              <w:adjustRightInd w:val="0"/>
              <w:rPr>
                <w:rFonts w:eastAsia="Calibri"/>
                <w:sz w:val="22"/>
                <w:szCs w:val="22"/>
                <w:lang w:eastAsia="en-US"/>
              </w:rPr>
            </w:pPr>
            <w:r w:rsidRPr="007826F5">
              <w:rPr>
                <w:rFonts w:eastAsia="Calibri"/>
                <w:sz w:val="22"/>
                <w:szCs w:val="22"/>
                <w:lang w:eastAsia="en-US"/>
              </w:rPr>
              <w:t xml:space="preserve">    Ст</w:t>
            </w:r>
            <w:r w:rsidRPr="007826F5">
              <w:rPr>
                <w:rFonts w:eastAsia="Calibri"/>
                <w:sz w:val="22"/>
                <w:szCs w:val="22"/>
                <w:lang w:eastAsia="en-US"/>
              </w:rPr>
              <w:t>а</w:t>
            </w:r>
            <w:r w:rsidRPr="007826F5">
              <w:rPr>
                <w:rFonts w:eastAsia="Calibri"/>
                <w:sz w:val="22"/>
                <w:szCs w:val="22"/>
                <w:lang w:eastAsia="en-US"/>
              </w:rPr>
              <w:t xml:space="preserve">тус     </w:t>
            </w:r>
          </w:p>
        </w:tc>
        <w:tc>
          <w:tcPr>
            <w:tcW w:w="2214" w:type="dxa"/>
          </w:tcPr>
          <w:p w:rsidR="00774490" w:rsidRPr="007826F5" w:rsidRDefault="00774490" w:rsidP="008E2985">
            <w:pPr>
              <w:autoSpaceDE w:val="0"/>
              <w:autoSpaceDN w:val="0"/>
              <w:adjustRightInd w:val="0"/>
              <w:ind w:firstLine="84"/>
              <w:jc w:val="center"/>
              <w:rPr>
                <w:rFonts w:eastAsia="Calibri"/>
                <w:sz w:val="22"/>
                <w:szCs w:val="22"/>
                <w:lang w:eastAsia="en-US"/>
              </w:rPr>
            </w:pPr>
            <w:r w:rsidRPr="007826F5">
              <w:rPr>
                <w:rFonts w:eastAsia="Calibri"/>
                <w:sz w:val="22"/>
                <w:szCs w:val="22"/>
                <w:lang w:eastAsia="en-US"/>
              </w:rPr>
              <w:t xml:space="preserve">Наименование  </w:t>
            </w:r>
            <w:r w:rsidRPr="007826F5">
              <w:rPr>
                <w:rFonts w:eastAsia="Calibri"/>
                <w:sz w:val="22"/>
                <w:szCs w:val="22"/>
                <w:lang w:eastAsia="en-US"/>
              </w:rPr>
              <w:br/>
              <w:t>муниципальной  пр</w:t>
            </w:r>
            <w:r w:rsidRPr="007826F5">
              <w:rPr>
                <w:rFonts w:eastAsia="Calibri"/>
                <w:sz w:val="22"/>
                <w:szCs w:val="22"/>
                <w:lang w:eastAsia="en-US"/>
              </w:rPr>
              <w:t>о</w:t>
            </w:r>
            <w:r w:rsidRPr="007826F5">
              <w:rPr>
                <w:rFonts w:eastAsia="Calibri"/>
                <w:sz w:val="22"/>
                <w:szCs w:val="22"/>
                <w:lang w:eastAsia="en-US"/>
              </w:rPr>
              <w:t xml:space="preserve">граммы,   </w:t>
            </w:r>
            <w:r w:rsidRPr="007826F5">
              <w:rPr>
                <w:rFonts w:eastAsia="Calibri"/>
                <w:sz w:val="22"/>
                <w:szCs w:val="22"/>
                <w:lang w:eastAsia="en-US"/>
              </w:rPr>
              <w:br/>
              <w:t xml:space="preserve"> подпрограммы, </w:t>
            </w:r>
            <w:r w:rsidRPr="007826F5">
              <w:rPr>
                <w:rFonts w:eastAsia="Calibri"/>
                <w:sz w:val="22"/>
                <w:szCs w:val="22"/>
                <w:lang w:eastAsia="en-US"/>
              </w:rPr>
              <w:br/>
              <w:t xml:space="preserve">   мероприятия</w:t>
            </w:r>
          </w:p>
        </w:tc>
        <w:tc>
          <w:tcPr>
            <w:tcW w:w="1198" w:type="dxa"/>
          </w:tcPr>
          <w:p w:rsidR="00774490" w:rsidRPr="007826F5" w:rsidRDefault="00774490" w:rsidP="008E2985">
            <w:pPr>
              <w:autoSpaceDE w:val="0"/>
              <w:autoSpaceDN w:val="0"/>
              <w:adjustRightInd w:val="0"/>
              <w:ind w:right="-107"/>
              <w:jc w:val="center"/>
              <w:rPr>
                <w:rFonts w:eastAsia="Calibri"/>
                <w:sz w:val="22"/>
                <w:szCs w:val="22"/>
                <w:lang w:eastAsia="en-US"/>
              </w:rPr>
            </w:pPr>
            <w:r w:rsidRPr="007826F5">
              <w:rPr>
                <w:rFonts w:eastAsia="Calibri"/>
                <w:sz w:val="22"/>
                <w:szCs w:val="22"/>
                <w:lang w:eastAsia="en-US"/>
              </w:rPr>
              <w:t xml:space="preserve">Главный     </w:t>
            </w:r>
            <w:r w:rsidRPr="007826F5">
              <w:rPr>
                <w:rFonts w:eastAsia="Calibri"/>
                <w:sz w:val="22"/>
                <w:szCs w:val="22"/>
                <w:lang w:eastAsia="en-US"/>
              </w:rPr>
              <w:br/>
              <w:t xml:space="preserve"> распоряд</w:t>
            </w:r>
            <w:r w:rsidRPr="007826F5">
              <w:rPr>
                <w:rFonts w:eastAsia="Calibri"/>
                <w:sz w:val="22"/>
                <w:szCs w:val="22"/>
                <w:lang w:eastAsia="en-US"/>
              </w:rPr>
              <w:t>и</w:t>
            </w:r>
            <w:r w:rsidRPr="007826F5">
              <w:rPr>
                <w:rFonts w:eastAsia="Calibri"/>
                <w:sz w:val="22"/>
                <w:szCs w:val="22"/>
                <w:lang w:eastAsia="en-US"/>
              </w:rPr>
              <w:t>тель</w:t>
            </w:r>
            <w:r w:rsidR="008E2985" w:rsidRPr="007826F5">
              <w:rPr>
                <w:rFonts w:eastAsia="Calibri"/>
                <w:sz w:val="22"/>
                <w:szCs w:val="22"/>
                <w:lang w:eastAsia="en-US"/>
              </w:rPr>
              <w:t xml:space="preserve"> </w:t>
            </w:r>
            <w:r w:rsidRPr="007826F5">
              <w:rPr>
                <w:rFonts w:eastAsia="Calibri"/>
                <w:sz w:val="22"/>
                <w:szCs w:val="22"/>
                <w:lang w:eastAsia="en-US"/>
              </w:rPr>
              <w:t>бю</w:t>
            </w:r>
            <w:r w:rsidRPr="007826F5">
              <w:rPr>
                <w:rFonts w:eastAsia="Calibri"/>
                <w:sz w:val="22"/>
                <w:szCs w:val="22"/>
                <w:lang w:eastAsia="en-US"/>
              </w:rPr>
              <w:t>д</w:t>
            </w:r>
            <w:r w:rsidRPr="007826F5">
              <w:rPr>
                <w:rFonts w:eastAsia="Calibri"/>
                <w:sz w:val="22"/>
                <w:szCs w:val="22"/>
                <w:lang w:eastAsia="en-US"/>
              </w:rPr>
              <w:t>жетных    средств</w:t>
            </w:r>
          </w:p>
        </w:tc>
        <w:tc>
          <w:tcPr>
            <w:tcW w:w="4707" w:type="dxa"/>
            <w:gridSpan w:val="7"/>
            <w:shd w:val="clear" w:color="auto" w:fill="auto"/>
          </w:tcPr>
          <w:p w:rsidR="00774490" w:rsidRPr="007826F5" w:rsidRDefault="00774490" w:rsidP="00774490">
            <w:pPr>
              <w:jc w:val="center"/>
              <w:rPr>
                <w:sz w:val="22"/>
                <w:szCs w:val="22"/>
              </w:rPr>
            </w:pPr>
            <w:r w:rsidRPr="007826F5">
              <w:rPr>
                <w:rFonts w:eastAsia="Calibri"/>
                <w:sz w:val="22"/>
                <w:szCs w:val="22"/>
                <w:lang w:eastAsia="en-US"/>
              </w:rPr>
              <w:t>Расходы (тыс. рублей)</w:t>
            </w:r>
          </w:p>
        </w:tc>
      </w:tr>
      <w:tr w:rsidR="00774490" w:rsidRPr="007826F5" w:rsidTr="00AA54F0">
        <w:trPr>
          <w:trHeight w:val="341"/>
          <w:tblCellSpacing w:w="5" w:type="nil"/>
          <w:jc w:val="center"/>
        </w:trPr>
        <w:tc>
          <w:tcPr>
            <w:tcW w:w="628" w:type="dxa"/>
            <w:vMerge/>
            <w:tcBorders>
              <w:bottom w:val="single" w:sz="4" w:space="0" w:color="auto"/>
            </w:tcBorders>
          </w:tcPr>
          <w:p w:rsidR="00774490" w:rsidRPr="007826F5" w:rsidRDefault="00774490" w:rsidP="00774490">
            <w:pPr>
              <w:autoSpaceDE w:val="0"/>
              <w:autoSpaceDN w:val="0"/>
              <w:adjustRightInd w:val="0"/>
              <w:rPr>
                <w:rFonts w:eastAsia="Calibri"/>
                <w:sz w:val="22"/>
                <w:szCs w:val="22"/>
                <w:lang w:eastAsia="en-US"/>
              </w:rPr>
            </w:pPr>
          </w:p>
        </w:tc>
        <w:tc>
          <w:tcPr>
            <w:tcW w:w="925" w:type="dxa"/>
            <w:vMerge/>
            <w:tcBorders>
              <w:bottom w:val="single" w:sz="4" w:space="0" w:color="auto"/>
            </w:tcBorders>
          </w:tcPr>
          <w:p w:rsidR="00774490" w:rsidRPr="007826F5" w:rsidRDefault="00774490" w:rsidP="00774490">
            <w:pPr>
              <w:autoSpaceDE w:val="0"/>
              <w:autoSpaceDN w:val="0"/>
              <w:adjustRightInd w:val="0"/>
              <w:rPr>
                <w:rFonts w:eastAsia="Calibri"/>
                <w:sz w:val="22"/>
                <w:szCs w:val="22"/>
                <w:lang w:eastAsia="en-US"/>
              </w:rPr>
            </w:pPr>
          </w:p>
        </w:tc>
        <w:tc>
          <w:tcPr>
            <w:tcW w:w="2214" w:type="dxa"/>
            <w:tcBorders>
              <w:bottom w:val="single" w:sz="4" w:space="0" w:color="auto"/>
            </w:tcBorders>
          </w:tcPr>
          <w:p w:rsidR="00774490" w:rsidRPr="007826F5" w:rsidRDefault="00774490" w:rsidP="008E2985">
            <w:pPr>
              <w:autoSpaceDE w:val="0"/>
              <w:autoSpaceDN w:val="0"/>
              <w:adjustRightInd w:val="0"/>
              <w:ind w:firstLine="84"/>
              <w:rPr>
                <w:rFonts w:eastAsia="Calibri"/>
                <w:sz w:val="22"/>
                <w:szCs w:val="22"/>
                <w:lang w:eastAsia="en-US"/>
              </w:rPr>
            </w:pPr>
          </w:p>
        </w:tc>
        <w:tc>
          <w:tcPr>
            <w:tcW w:w="1198" w:type="dxa"/>
            <w:tcBorders>
              <w:bottom w:val="single" w:sz="4" w:space="0" w:color="auto"/>
            </w:tcBorders>
          </w:tcPr>
          <w:p w:rsidR="00774490" w:rsidRPr="007826F5" w:rsidRDefault="00774490" w:rsidP="008E2985">
            <w:pPr>
              <w:autoSpaceDE w:val="0"/>
              <w:autoSpaceDN w:val="0"/>
              <w:adjustRightInd w:val="0"/>
              <w:ind w:right="-107"/>
              <w:rPr>
                <w:rFonts w:eastAsia="Calibri"/>
                <w:sz w:val="22"/>
                <w:szCs w:val="22"/>
                <w:lang w:eastAsia="en-US"/>
              </w:rPr>
            </w:pPr>
          </w:p>
        </w:tc>
        <w:tc>
          <w:tcPr>
            <w:tcW w:w="621" w:type="dxa"/>
            <w:tcBorders>
              <w:bottom w:val="single" w:sz="4" w:space="0" w:color="auto"/>
            </w:tcBorders>
          </w:tcPr>
          <w:p w:rsidR="00774490" w:rsidRPr="007826F5" w:rsidRDefault="00774490" w:rsidP="00774490">
            <w:pPr>
              <w:autoSpaceDE w:val="0"/>
              <w:autoSpaceDN w:val="0"/>
              <w:adjustRightInd w:val="0"/>
              <w:rPr>
                <w:rFonts w:eastAsia="Calibri"/>
                <w:sz w:val="22"/>
                <w:szCs w:val="22"/>
                <w:lang w:eastAsia="en-US"/>
              </w:rPr>
            </w:pPr>
            <w:r w:rsidRPr="007826F5">
              <w:rPr>
                <w:rFonts w:eastAsia="Calibri"/>
                <w:sz w:val="22"/>
                <w:szCs w:val="22"/>
                <w:lang w:eastAsia="en-US"/>
              </w:rPr>
              <w:t>2019</w:t>
            </w:r>
          </w:p>
        </w:tc>
        <w:tc>
          <w:tcPr>
            <w:tcW w:w="959" w:type="dxa"/>
            <w:tcBorders>
              <w:bottom w:val="single" w:sz="4" w:space="0" w:color="auto"/>
            </w:tcBorders>
          </w:tcPr>
          <w:p w:rsidR="00774490" w:rsidRPr="007826F5" w:rsidRDefault="00774490" w:rsidP="00774490">
            <w:pPr>
              <w:autoSpaceDE w:val="0"/>
              <w:autoSpaceDN w:val="0"/>
              <w:adjustRightInd w:val="0"/>
              <w:rPr>
                <w:rFonts w:eastAsia="Calibri"/>
                <w:sz w:val="22"/>
                <w:szCs w:val="22"/>
                <w:lang w:eastAsia="en-US"/>
              </w:rPr>
            </w:pPr>
            <w:r w:rsidRPr="007826F5">
              <w:rPr>
                <w:rFonts w:eastAsia="Calibri"/>
                <w:sz w:val="22"/>
                <w:szCs w:val="22"/>
                <w:lang w:eastAsia="en-US"/>
              </w:rPr>
              <w:t>2020</w:t>
            </w:r>
          </w:p>
        </w:tc>
        <w:tc>
          <w:tcPr>
            <w:tcW w:w="604" w:type="dxa"/>
            <w:tcBorders>
              <w:bottom w:val="single" w:sz="4" w:space="0" w:color="auto"/>
            </w:tcBorders>
          </w:tcPr>
          <w:p w:rsidR="00774490" w:rsidRPr="007826F5" w:rsidRDefault="00774490" w:rsidP="00774490">
            <w:pPr>
              <w:autoSpaceDE w:val="0"/>
              <w:autoSpaceDN w:val="0"/>
              <w:adjustRightInd w:val="0"/>
              <w:rPr>
                <w:rFonts w:eastAsia="Calibri"/>
                <w:sz w:val="22"/>
                <w:szCs w:val="22"/>
                <w:lang w:eastAsia="en-US"/>
              </w:rPr>
            </w:pPr>
            <w:r w:rsidRPr="007826F5">
              <w:rPr>
                <w:rFonts w:eastAsia="Calibri"/>
                <w:sz w:val="22"/>
                <w:szCs w:val="22"/>
                <w:lang w:eastAsia="en-US"/>
              </w:rPr>
              <w:t>2021</w:t>
            </w:r>
          </w:p>
        </w:tc>
        <w:tc>
          <w:tcPr>
            <w:tcW w:w="521" w:type="dxa"/>
            <w:tcBorders>
              <w:bottom w:val="single" w:sz="4" w:space="0" w:color="auto"/>
            </w:tcBorders>
          </w:tcPr>
          <w:p w:rsidR="00774490" w:rsidRPr="007826F5" w:rsidRDefault="00774490" w:rsidP="008E2985">
            <w:pPr>
              <w:autoSpaceDE w:val="0"/>
              <w:autoSpaceDN w:val="0"/>
              <w:adjustRightInd w:val="0"/>
              <w:ind w:left="-112"/>
              <w:rPr>
                <w:rFonts w:eastAsia="Calibri"/>
                <w:sz w:val="22"/>
                <w:szCs w:val="22"/>
                <w:lang w:eastAsia="en-US"/>
              </w:rPr>
            </w:pPr>
            <w:r w:rsidRPr="007826F5">
              <w:rPr>
                <w:rFonts w:eastAsia="Calibri"/>
                <w:sz w:val="22"/>
                <w:szCs w:val="22"/>
                <w:lang w:eastAsia="en-US"/>
              </w:rPr>
              <w:t xml:space="preserve">2022  </w:t>
            </w:r>
          </w:p>
        </w:tc>
        <w:tc>
          <w:tcPr>
            <w:tcW w:w="541" w:type="dxa"/>
            <w:tcBorders>
              <w:bottom w:val="single" w:sz="4" w:space="0" w:color="auto"/>
            </w:tcBorders>
          </w:tcPr>
          <w:p w:rsidR="00774490" w:rsidRPr="007826F5" w:rsidRDefault="00774490" w:rsidP="008E2985">
            <w:pPr>
              <w:autoSpaceDE w:val="0"/>
              <w:autoSpaceDN w:val="0"/>
              <w:adjustRightInd w:val="0"/>
              <w:ind w:left="-112"/>
              <w:rPr>
                <w:rFonts w:eastAsia="Calibri"/>
                <w:sz w:val="22"/>
                <w:szCs w:val="22"/>
                <w:lang w:eastAsia="en-US"/>
              </w:rPr>
            </w:pPr>
            <w:r w:rsidRPr="007826F5">
              <w:rPr>
                <w:rFonts w:eastAsia="Calibri"/>
                <w:sz w:val="22"/>
                <w:szCs w:val="22"/>
                <w:lang w:eastAsia="en-US"/>
              </w:rPr>
              <w:t>2023</w:t>
            </w:r>
          </w:p>
        </w:tc>
        <w:tc>
          <w:tcPr>
            <w:tcW w:w="518" w:type="dxa"/>
            <w:tcBorders>
              <w:bottom w:val="single" w:sz="4" w:space="0" w:color="auto"/>
            </w:tcBorders>
          </w:tcPr>
          <w:p w:rsidR="00774490" w:rsidRPr="007826F5" w:rsidRDefault="00774490" w:rsidP="008E2985">
            <w:pPr>
              <w:autoSpaceDE w:val="0"/>
              <w:autoSpaceDN w:val="0"/>
              <w:adjustRightInd w:val="0"/>
              <w:ind w:left="-112"/>
              <w:rPr>
                <w:rFonts w:eastAsia="Calibri"/>
                <w:sz w:val="22"/>
                <w:szCs w:val="22"/>
                <w:lang w:eastAsia="en-US"/>
              </w:rPr>
            </w:pPr>
            <w:r w:rsidRPr="007826F5">
              <w:rPr>
                <w:rFonts w:eastAsia="Calibri"/>
                <w:sz w:val="22"/>
                <w:szCs w:val="22"/>
                <w:lang w:eastAsia="en-US"/>
              </w:rPr>
              <w:t>2024</w:t>
            </w:r>
          </w:p>
        </w:tc>
        <w:tc>
          <w:tcPr>
            <w:tcW w:w="943" w:type="dxa"/>
            <w:tcBorders>
              <w:bottom w:val="single" w:sz="4" w:space="0" w:color="auto"/>
            </w:tcBorders>
          </w:tcPr>
          <w:p w:rsidR="00774490" w:rsidRPr="007826F5" w:rsidRDefault="00774490" w:rsidP="00774490">
            <w:pPr>
              <w:autoSpaceDE w:val="0"/>
              <w:autoSpaceDN w:val="0"/>
              <w:adjustRightInd w:val="0"/>
              <w:rPr>
                <w:rFonts w:eastAsia="Calibri"/>
                <w:sz w:val="22"/>
                <w:szCs w:val="22"/>
                <w:lang w:eastAsia="en-US"/>
              </w:rPr>
            </w:pPr>
            <w:r w:rsidRPr="007826F5">
              <w:rPr>
                <w:rFonts w:eastAsia="Calibri"/>
                <w:sz w:val="22"/>
                <w:szCs w:val="22"/>
                <w:lang w:eastAsia="en-US"/>
              </w:rPr>
              <w:t>итого</w:t>
            </w:r>
          </w:p>
        </w:tc>
      </w:tr>
      <w:tr w:rsidR="00774490" w:rsidRPr="007826F5" w:rsidTr="00AA54F0">
        <w:trPr>
          <w:trHeight w:val="320"/>
          <w:tblCellSpacing w:w="5" w:type="nil"/>
          <w:jc w:val="center"/>
        </w:trPr>
        <w:tc>
          <w:tcPr>
            <w:tcW w:w="628" w:type="dxa"/>
            <w:vMerge w:val="restart"/>
            <w:tcBorders>
              <w:top w:val="single" w:sz="4" w:space="0" w:color="auto"/>
              <w:left w:val="single" w:sz="4" w:space="0" w:color="auto"/>
              <w:bottom w:val="single" w:sz="4" w:space="0" w:color="auto"/>
            </w:tcBorders>
          </w:tcPr>
          <w:p w:rsidR="00774490" w:rsidRPr="007826F5" w:rsidRDefault="00774490" w:rsidP="00774490">
            <w:pPr>
              <w:autoSpaceDE w:val="0"/>
              <w:autoSpaceDN w:val="0"/>
              <w:adjustRightInd w:val="0"/>
              <w:rPr>
                <w:rFonts w:eastAsia="Calibri"/>
                <w:sz w:val="22"/>
                <w:szCs w:val="22"/>
                <w:lang w:eastAsia="en-US"/>
              </w:rPr>
            </w:pPr>
            <w:r w:rsidRPr="007826F5">
              <w:rPr>
                <w:rFonts w:eastAsia="Calibri"/>
                <w:sz w:val="22"/>
                <w:szCs w:val="22"/>
                <w:lang w:eastAsia="en-US"/>
              </w:rPr>
              <w:t>1</w:t>
            </w:r>
          </w:p>
        </w:tc>
        <w:tc>
          <w:tcPr>
            <w:tcW w:w="925" w:type="dxa"/>
            <w:vMerge w:val="restart"/>
            <w:tcBorders>
              <w:top w:val="single" w:sz="4" w:space="0" w:color="auto"/>
              <w:bottom w:val="single" w:sz="4" w:space="0" w:color="auto"/>
            </w:tcBorders>
          </w:tcPr>
          <w:p w:rsidR="00774490" w:rsidRPr="007826F5" w:rsidRDefault="00774490" w:rsidP="00774490">
            <w:pPr>
              <w:autoSpaceDE w:val="0"/>
              <w:autoSpaceDN w:val="0"/>
              <w:adjustRightInd w:val="0"/>
              <w:ind w:left="-124" w:right="-68"/>
              <w:rPr>
                <w:rFonts w:eastAsia="Calibri"/>
                <w:sz w:val="22"/>
                <w:szCs w:val="22"/>
                <w:lang w:eastAsia="en-US"/>
              </w:rPr>
            </w:pPr>
            <w:r w:rsidRPr="007826F5">
              <w:rPr>
                <w:rFonts w:eastAsia="Calibri"/>
                <w:sz w:val="22"/>
                <w:szCs w:val="22"/>
                <w:lang w:eastAsia="en-US"/>
              </w:rPr>
              <w:t>Муниц</w:t>
            </w:r>
            <w:r w:rsidRPr="007826F5">
              <w:rPr>
                <w:rFonts w:eastAsia="Calibri"/>
                <w:sz w:val="22"/>
                <w:szCs w:val="22"/>
                <w:lang w:eastAsia="en-US"/>
              </w:rPr>
              <w:t>и</w:t>
            </w:r>
            <w:r w:rsidRPr="007826F5">
              <w:rPr>
                <w:rFonts w:eastAsia="Calibri"/>
                <w:sz w:val="22"/>
                <w:szCs w:val="22"/>
                <w:lang w:eastAsia="en-US"/>
              </w:rPr>
              <w:t>пальная програ</w:t>
            </w:r>
            <w:r w:rsidRPr="007826F5">
              <w:rPr>
                <w:rFonts w:eastAsia="Calibri"/>
                <w:sz w:val="22"/>
                <w:szCs w:val="22"/>
                <w:lang w:eastAsia="en-US"/>
              </w:rPr>
              <w:t>м</w:t>
            </w:r>
            <w:r w:rsidRPr="007826F5">
              <w:rPr>
                <w:rFonts w:eastAsia="Calibri"/>
                <w:sz w:val="22"/>
                <w:szCs w:val="22"/>
                <w:lang w:eastAsia="en-US"/>
              </w:rPr>
              <w:lastRenderedPageBreak/>
              <w:t xml:space="preserve">ма      </w:t>
            </w:r>
          </w:p>
        </w:tc>
        <w:tc>
          <w:tcPr>
            <w:tcW w:w="2214" w:type="dxa"/>
            <w:vMerge w:val="restart"/>
            <w:tcBorders>
              <w:top w:val="single" w:sz="4" w:space="0" w:color="auto"/>
              <w:bottom w:val="single" w:sz="4" w:space="0" w:color="auto"/>
            </w:tcBorders>
          </w:tcPr>
          <w:p w:rsidR="00774490" w:rsidRPr="007826F5" w:rsidRDefault="00774490" w:rsidP="008E2985">
            <w:pPr>
              <w:autoSpaceDE w:val="0"/>
              <w:autoSpaceDN w:val="0"/>
              <w:adjustRightInd w:val="0"/>
              <w:ind w:firstLine="84"/>
              <w:rPr>
                <w:rFonts w:eastAsia="Calibri"/>
                <w:sz w:val="22"/>
                <w:szCs w:val="22"/>
                <w:lang w:eastAsia="en-US"/>
              </w:rPr>
            </w:pPr>
            <w:r w:rsidRPr="007826F5">
              <w:rPr>
                <w:sz w:val="22"/>
                <w:szCs w:val="22"/>
              </w:rPr>
              <w:lastRenderedPageBreak/>
              <w:t xml:space="preserve">Муниципальная программа «Охрана окружающей среды, </w:t>
            </w:r>
            <w:r w:rsidRPr="007826F5">
              <w:rPr>
                <w:sz w:val="22"/>
                <w:szCs w:val="22"/>
              </w:rPr>
              <w:lastRenderedPageBreak/>
              <w:t>совпроизводство и использование пр</w:t>
            </w:r>
            <w:r w:rsidRPr="007826F5">
              <w:rPr>
                <w:sz w:val="22"/>
                <w:szCs w:val="22"/>
              </w:rPr>
              <w:t>и</w:t>
            </w:r>
            <w:r w:rsidRPr="007826F5">
              <w:rPr>
                <w:sz w:val="22"/>
                <w:szCs w:val="22"/>
              </w:rPr>
              <w:t>родных ресерсов  Омутнинского горо</w:t>
            </w:r>
            <w:r w:rsidRPr="007826F5">
              <w:rPr>
                <w:sz w:val="22"/>
                <w:szCs w:val="22"/>
              </w:rPr>
              <w:t>д</w:t>
            </w:r>
            <w:r w:rsidRPr="007826F5">
              <w:rPr>
                <w:sz w:val="22"/>
                <w:szCs w:val="22"/>
              </w:rPr>
              <w:t>ского поселения на 2019-2024 годы"</w:t>
            </w:r>
          </w:p>
        </w:tc>
        <w:tc>
          <w:tcPr>
            <w:tcW w:w="1198" w:type="dxa"/>
            <w:tcBorders>
              <w:top w:val="single" w:sz="4" w:space="0" w:color="auto"/>
              <w:bottom w:val="single" w:sz="4" w:space="0" w:color="auto"/>
            </w:tcBorders>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lastRenderedPageBreak/>
              <w:t xml:space="preserve">всего           </w:t>
            </w:r>
          </w:p>
        </w:tc>
        <w:tc>
          <w:tcPr>
            <w:tcW w:w="621" w:type="dxa"/>
            <w:tcBorders>
              <w:top w:val="single" w:sz="4" w:space="0" w:color="auto"/>
              <w:bottom w:val="single" w:sz="4" w:space="0" w:color="auto"/>
            </w:tcBorders>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959" w:type="dxa"/>
            <w:tcBorders>
              <w:top w:val="single" w:sz="4" w:space="0" w:color="auto"/>
              <w:bottom w:val="single" w:sz="4" w:space="0" w:color="auto"/>
            </w:tcBorders>
          </w:tcPr>
          <w:p w:rsidR="00774490" w:rsidRPr="007826F5" w:rsidRDefault="00774490" w:rsidP="00774490">
            <w:pPr>
              <w:autoSpaceDE w:val="0"/>
              <w:autoSpaceDN w:val="0"/>
              <w:adjustRightInd w:val="0"/>
              <w:rPr>
                <w:rFonts w:eastAsia="Calibri"/>
                <w:sz w:val="20"/>
                <w:szCs w:val="20"/>
                <w:lang w:eastAsia="en-US"/>
              </w:rPr>
            </w:pPr>
            <w:r w:rsidRPr="007826F5">
              <w:rPr>
                <w:rFonts w:eastAsia="Calibri"/>
                <w:sz w:val="20"/>
                <w:szCs w:val="20"/>
                <w:lang w:eastAsia="en-US"/>
              </w:rPr>
              <w:t>3600,000</w:t>
            </w:r>
          </w:p>
        </w:tc>
        <w:tc>
          <w:tcPr>
            <w:tcW w:w="604" w:type="dxa"/>
            <w:tcBorders>
              <w:top w:val="single" w:sz="4" w:space="0" w:color="auto"/>
              <w:bottom w:val="single" w:sz="4" w:space="0" w:color="auto"/>
            </w:tcBorders>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521" w:type="dxa"/>
            <w:tcBorders>
              <w:top w:val="single" w:sz="4" w:space="0" w:color="auto"/>
              <w:bottom w:val="single" w:sz="4" w:space="0" w:color="auto"/>
            </w:tcBorders>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541" w:type="dxa"/>
            <w:tcBorders>
              <w:top w:val="single" w:sz="4" w:space="0" w:color="auto"/>
              <w:bottom w:val="single" w:sz="4" w:space="0" w:color="auto"/>
            </w:tcBorders>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518" w:type="dxa"/>
            <w:tcBorders>
              <w:top w:val="single" w:sz="4" w:space="0" w:color="auto"/>
              <w:bottom w:val="single" w:sz="4" w:space="0" w:color="auto"/>
            </w:tcBorders>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943" w:type="dxa"/>
            <w:tcBorders>
              <w:top w:val="single" w:sz="4" w:space="0" w:color="auto"/>
              <w:bottom w:val="single" w:sz="4" w:space="0" w:color="auto"/>
              <w:right w:val="single" w:sz="4" w:space="0" w:color="auto"/>
            </w:tcBorders>
          </w:tcPr>
          <w:p w:rsidR="00774490" w:rsidRPr="007826F5" w:rsidRDefault="00774490" w:rsidP="00774490">
            <w:pPr>
              <w:autoSpaceDE w:val="0"/>
              <w:autoSpaceDN w:val="0"/>
              <w:adjustRightInd w:val="0"/>
              <w:rPr>
                <w:rFonts w:eastAsia="Calibri"/>
                <w:sz w:val="20"/>
                <w:szCs w:val="20"/>
                <w:lang w:eastAsia="en-US"/>
              </w:rPr>
            </w:pPr>
            <w:r w:rsidRPr="007826F5">
              <w:rPr>
                <w:rFonts w:eastAsia="Calibri"/>
                <w:sz w:val="20"/>
                <w:szCs w:val="20"/>
                <w:lang w:eastAsia="en-US"/>
              </w:rPr>
              <w:t>3600,000</w:t>
            </w:r>
          </w:p>
        </w:tc>
      </w:tr>
      <w:tr w:rsidR="00774490" w:rsidRPr="007826F5" w:rsidTr="00AA54F0">
        <w:trPr>
          <w:trHeight w:val="305"/>
          <w:tblCellSpacing w:w="5" w:type="nil"/>
          <w:jc w:val="center"/>
        </w:trPr>
        <w:tc>
          <w:tcPr>
            <w:tcW w:w="628" w:type="dxa"/>
            <w:vMerge/>
            <w:tcBorders>
              <w:top w:val="single" w:sz="4" w:space="0" w:color="auto"/>
            </w:tcBorders>
          </w:tcPr>
          <w:p w:rsidR="00774490" w:rsidRPr="007826F5" w:rsidRDefault="00774490" w:rsidP="00774490">
            <w:pPr>
              <w:autoSpaceDE w:val="0"/>
              <w:autoSpaceDN w:val="0"/>
              <w:adjustRightInd w:val="0"/>
              <w:rPr>
                <w:rFonts w:eastAsia="Calibri"/>
                <w:sz w:val="22"/>
                <w:szCs w:val="22"/>
                <w:lang w:eastAsia="en-US"/>
              </w:rPr>
            </w:pPr>
          </w:p>
        </w:tc>
        <w:tc>
          <w:tcPr>
            <w:tcW w:w="925" w:type="dxa"/>
            <w:vMerge/>
            <w:tcBorders>
              <w:top w:val="single" w:sz="4" w:space="0" w:color="auto"/>
            </w:tcBorders>
          </w:tcPr>
          <w:p w:rsidR="00774490" w:rsidRPr="007826F5" w:rsidRDefault="00774490" w:rsidP="00774490">
            <w:pPr>
              <w:autoSpaceDE w:val="0"/>
              <w:autoSpaceDN w:val="0"/>
              <w:adjustRightInd w:val="0"/>
              <w:rPr>
                <w:rFonts w:eastAsia="Calibri"/>
                <w:sz w:val="22"/>
                <w:szCs w:val="22"/>
                <w:lang w:eastAsia="en-US"/>
              </w:rPr>
            </w:pPr>
          </w:p>
        </w:tc>
        <w:tc>
          <w:tcPr>
            <w:tcW w:w="2214" w:type="dxa"/>
            <w:vMerge/>
            <w:tcBorders>
              <w:top w:val="single" w:sz="4" w:space="0" w:color="auto"/>
            </w:tcBorders>
          </w:tcPr>
          <w:p w:rsidR="00774490" w:rsidRPr="007826F5" w:rsidRDefault="00774490" w:rsidP="008E2985">
            <w:pPr>
              <w:autoSpaceDE w:val="0"/>
              <w:autoSpaceDN w:val="0"/>
              <w:adjustRightInd w:val="0"/>
              <w:ind w:firstLine="84"/>
              <w:rPr>
                <w:rFonts w:eastAsia="Calibri"/>
                <w:sz w:val="20"/>
                <w:szCs w:val="20"/>
                <w:lang w:eastAsia="en-US"/>
              </w:rPr>
            </w:pPr>
          </w:p>
        </w:tc>
        <w:tc>
          <w:tcPr>
            <w:tcW w:w="1198" w:type="dxa"/>
            <w:tcBorders>
              <w:top w:val="single" w:sz="4" w:space="0" w:color="auto"/>
            </w:tcBorders>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Федерал</w:t>
            </w:r>
            <w:r w:rsidRPr="007826F5">
              <w:rPr>
                <w:rFonts w:eastAsia="Calibri"/>
                <w:sz w:val="20"/>
                <w:szCs w:val="20"/>
                <w:lang w:eastAsia="en-US"/>
              </w:rPr>
              <w:t>ь</w:t>
            </w:r>
            <w:r w:rsidRPr="007826F5">
              <w:rPr>
                <w:rFonts w:eastAsia="Calibri"/>
                <w:sz w:val="20"/>
                <w:szCs w:val="20"/>
                <w:lang w:eastAsia="en-US"/>
              </w:rPr>
              <w:t>ный бюджет</w:t>
            </w:r>
          </w:p>
        </w:tc>
        <w:tc>
          <w:tcPr>
            <w:tcW w:w="621" w:type="dxa"/>
            <w:tcBorders>
              <w:top w:val="single" w:sz="4" w:space="0" w:color="auto"/>
            </w:tcBorders>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959" w:type="dxa"/>
            <w:tcBorders>
              <w:top w:val="single" w:sz="4" w:space="0" w:color="auto"/>
            </w:tcBorders>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Borders>
              <w:top w:val="single" w:sz="4" w:space="0" w:color="auto"/>
            </w:tcBorders>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521" w:type="dxa"/>
            <w:tcBorders>
              <w:top w:val="single" w:sz="4" w:space="0" w:color="auto"/>
            </w:tcBorders>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541" w:type="dxa"/>
            <w:tcBorders>
              <w:top w:val="single" w:sz="4" w:space="0" w:color="auto"/>
            </w:tcBorders>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518" w:type="dxa"/>
            <w:tcBorders>
              <w:top w:val="single" w:sz="4" w:space="0" w:color="auto"/>
            </w:tcBorders>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943" w:type="dxa"/>
            <w:tcBorders>
              <w:top w:val="single" w:sz="4" w:space="0" w:color="auto"/>
            </w:tcBorders>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480"/>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autoSpaceDE w:val="0"/>
              <w:autoSpaceDN w:val="0"/>
              <w:adjustRightInd w:val="0"/>
              <w:ind w:firstLine="84"/>
              <w:rPr>
                <w:rFonts w:eastAsia="Calibri"/>
                <w:sz w:val="20"/>
                <w:szCs w:val="20"/>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Областной бюджет</w:t>
            </w:r>
          </w:p>
        </w:tc>
        <w:tc>
          <w:tcPr>
            <w:tcW w:w="621" w:type="dxa"/>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rPr>
                <w:rFonts w:eastAsia="Calibri"/>
                <w:sz w:val="20"/>
                <w:szCs w:val="20"/>
                <w:lang w:eastAsia="en-US"/>
              </w:rPr>
            </w:pPr>
            <w:r w:rsidRPr="007826F5">
              <w:rPr>
                <w:rFonts w:eastAsia="Calibri"/>
                <w:sz w:val="20"/>
                <w:szCs w:val="20"/>
                <w:lang w:eastAsia="en-US"/>
              </w:rPr>
              <w:t>3600,000</w:t>
            </w:r>
          </w:p>
        </w:tc>
        <w:tc>
          <w:tcPr>
            <w:tcW w:w="604" w:type="dxa"/>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rPr>
                <w:rFonts w:eastAsia="Calibri"/>
                <w:sz w:val="20"/>
                <w:szCs w:val="20"/>
                <w:lang w:eastAsia="en-US"/>
              </w:rPr>
            </w:pPr>
            <w:r w:rsidRPr="007826F5">
              <w:rPr>
                <w:rFonts w:eastAsia="Calibri"/>
                <w:sz w:val="20"/>
                <w:szCs w:val="20"/>
                <w:lang w:eastAsia="en-US"/>
              </w:rPr>
              <w:t>3600,000</w:t>
            </w:r>
          </w:p>
        </w:tc>
      </w:tr>
      <w:tr w:rsidR="00774490" w:rsidRPr="007826F5" w:rsidTr="00AA54F0">
        <w:trPr>
          <w:trHeight w:val="320"/>
          <w:tblCellSpacing w:w="5" w:type="nil"/>
          <w:jc w:val="center"/>
        </w:trPr>
        <w:tc>
          <w:tcPr>
            <w:tcW w:w="628" w:type="dxa"/>
            <w:vMerge/>
            <w:tcBorders>
              <w:bottom w:val="nil"/>
            </w:tcBorders>
          </w:tcPr>
          <w:p w:rsidR="00774490" w:rsidRPr="007826F5" w:rsidRDefault="00774490" w:rsidP="00774490">
            <w:pPr>
              <w:autoSpaceDE w:val="0"/>
              <w:autoSpaceDN w:val="0"/>
              <w:adjustRightInd w:val="0"/>
              <w:rPr>
                <w:rFonts w:eastAsia="Calibri"/>
                <w:sz w:val="22"/>
                <w:szCs w:val="22"/>
                <w:lang w:eastAsia="en-US"/>
              </w:rPr>
            </w:pPr>
          </w:p>
        </w:tc>
        <w:tc>
          <w:tcPr>
            <w:tcW w:w="925" w:type="dxa"/>
            <w:vMerge/>
            <w:tcBorders>
              <w:bottom w:val="nil"/>
            </w:tcBorders>
          </w:tcPr>
          <w:p w:rsidR="00774490" w:rsidRPr="007826F5" w:rsidRDefault="00774490" w:rsidP="00774490">
            <w:pPr>
              <w:autoSpaceDE w:val="0"/>
              <w:autoSpaceDN w:val="0"/>
              <w:adjustRightInd w:val="0"/>
              <w:rPr>
                <w:rFonts w:eastAsia="Calibri"/>
                <w:sz w:val="22"/>
                <w:szCs w:val="22"/>
                <w:lang w:eastAsia="en-US"/>
              </w:rPr>
            </w:pPr>
          </w:p>
        </w:tc>
        <w:tc>
          <w:tcPr>
            <w:tcW w:w="2214" w:type="dxa"/>
            <w:vMerge/>
            <w:tcBorders>
              <w:bottom w:val="nil"/>
            </w:tcBorders>
          </w:tcPr>
          <w:p w:rsidR="00774490" w:rsidRPr="007826F5" w:rsidRDefault="00774490" w:rsidP="008E2985">
            <w:pPr>
              <w:autoSpaceDE w:val="0"/>
              <w:autoSpaceDN w:val="0"/>
              <w:adjustRightInd w:val="0"/>
              <w:ind w:firstLine="84"/>
              <w:rPr>
                <w:rFonts w:eastAsia="Calibri"/>
                <w:sz w:val="20"/>
                <w:szCs w:val="20"/>
                <w:lang w:eastAsia="en-US"/>
              </w:rPr>
            </w:pPr>
          </w:p>
        </w:tc>
        <w:tc>
          <w:tcPr>
            <w:tcW w:w="1198" w:type="dxa"/>
            <w:tcBorders>
              <w:bottom w:val="nil"/>
            </w:tcBorders>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 xml:space="preserve">Местный бюджет </w:t>
            </w:r>
          </w:p>
        </w:tc>
        <w:tc>
          <w:tcPr>
            <w:tcW w:w="621" w:type="dxa"/>
            <w:tcBorders>
              <w:bottom w:val="nil"/>
            </w:tcBorders>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Borders>
              <w:bottom w:val="nil"/>
            </w:tcBorders>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Borders>
              <w:bottom w:val="nil"/>
            </w:tcBorders>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521" w:type="dxa"/>
            <w:tcBorders>
              <w:bottom w:val="nil"/>
            </w:tcBorders>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541" w:type="dxa"/>
            <w:tcBorders>
              <w:bottom w:val="nil"/>
            </w:tcBorders>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518" w:type="dxa"/>
            <w:tcBorders>
              <w:bottom w:val="nil"/>
            </w:tcBorders>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943" w:type="dxa"/>
            <w:tcBorders>
              <w:bottom w:val="nil"/>
            </w:tcBorders>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320"/>
          <w:tblCellSpacing w:w="5" w:type="nil"/>
          <w:jc w:val="center"/>
        </w:trPr>
        <w:tc>
          <w:tcPr>
            <w:tcW w:w="628" w:type="dxa"/>
            <w:vMerge w:val="restart"/>
            <w:tcBorders>
              <w:top w:val="nil"/>
              <w:left w:val="nil"/>
              <w:bottom w:val="nil"/>
            </w:tcBorders>
          </w:tcPr>
          <w:p w:rsidR="00774490" w:rsidRPr="007826F5" w:rsidRDefault="00774490" w:rsidP="00774490">
            <w:pPr>
              <w:autoSpaceDE w:val="0"/>
              <w:autoSpaceDN w:val="0"/>
              <w:adjustRightInd w:val="0"/>
              <w:rPr>
                <w:rFonts w:eastAsia="Calibri"/>
                <w:sz w:val="22"/>
                <w:szCs w:val="22"/>
                <w:lang w:eastAsia="en-US"/>
              </w:rPr>
            </w:pPr>
            <w:r w:rsidRPr="007826F5">
              <w:rPr>
                <w:rFonts w:eastAsia="Calibri"/>
                <w:sz w:val="22"/>
                <w:szCs w:val="22"/>
                <w:lang w:eastAsia="en-US"/>
              </w:rPr>
              <w:t>1.1.</w:t>
            </w:r>
          </w:p>
        </w:tc>
        <w:tc>
          <w:tcPr>
            <w:tcW w:w="925" w:type="dxa"/>
            <w:vMerge w:val="restart"/>
            <w:tcBorders>
              <w:top w:val="nil"/>
              <w:bottom w:val="nil"/>
            </w:tcBorders>
          </w:tcPr>
          <w:p w:rsidR="00774490" w:rsidRPr="007826F5" w:rsidRDefault="00774490" w:rsidP="00774490">
            <w:pPr>
              <w:autoSpaceDE w:val="0"/>
              <w:autoSpaceDN w:val="0"/>
              <w:adjustRightInd w:val="0"/>
              <w:rPr>
                <w:rFonts w:eastAsia="Calibri"/>
                <w:sz w:val="22"/>
                <w:szCs w:val="22"/>
                <w:lang w:eastAsia="en-US"/>
              </w:rPr>
            </w:pPr>
            <w:r w:rsidRPr="007826F5">
              <w:rPr>
                <w:rFonts w:eastAsia="Calibri"/>
                <w:sz w:val="22"/>
                <w:szCs w:val="22"/>
                <w:lang w:eastAsia="en-US"/>
              </w:rPr>
              <w:t>Мер</w:t>
            </w:r>
            <w:r w:rsidRPr="007826F5">
              <w:rPr>
                <w:rFonts w:eastAsia="Calibri"/>
                <w:sz w:val="22"/>
                <w:szCs w:val="22"/>
                <w:lang w:eastAsia="en-US"/>
              </w:rPr>
              <w:t>о</w:t>
            </w:r>
            <w:r w:rsidRPr="007826F5">
              <w:rPr>
                <w:rFonts w:eastAsia="Calibri"/>
                <w:sz w:val="22"/>
                <w:szCs w:val="22"/>
                <w:lang w:eastAsia="en-US"/>
              </w:rPr>
              <w:t>приятие</w:t>
            </w:r>
          </w:p>
        </w:tc>
        <w:tc>
          <w:tcPr>
            <w:tcW w:w="2214" w:type="dxa"/>
            <w:vMerge w:val="restart"/>
            <w:tcBorders>
              <w:top w:val="nil"/>
              <w:bottom w:val="nil"/>
            </w:tcBorders>
          </w:tcPr>
          <w:p w:rsidR="00774490" w:rsidRPr="007826F5" w:rsidRDefault="00774490" w:rsidP="008E2985">
            <w:pPr>
              <w:autoSpaceDE w:val="0"/>
              <w:autoSpaceDN w:val="0"/>
              <w:adjustRightInd w:val="0"/>
              <w:ind w:firstLine="84"/>
              <w:rPr>
                <w:rFonts w:eastAsia="Calibri"/>
                <w:sz w:val="20"/>
                <w:szCs w:val="20"/>
                <w:lang w:eastAsia="en-US"/>
              </w:rPr>
            </w:pPr>
            <w:r w:rsidRPr="007826F5">
              <w:rPr>
                <w:sz w:val="22"/>
                <w:szCs w:val="22"/>
              </w:rPr>
              <w:t>проведение мер</w:t>
            </w:r>
            <w:r w:rsidRPr="007826F5">
              <w:rPr>
                <w:sz w:val="22"/>
                <w:szCs w:val="22"/>
              </w:rPr>
              <w:t>о</w:t>
            </w:r>
            <w:r w:rsidRPr="007826F5">
              <w:rPr>
                <w:sz w:val="22"/>
                <w:szCs w:val="22"/>
              </w:rPr>
              <w:t>приятий по эколог</w:t>
            </w:r>
            <w:r w:rsidRPr="007826F5">
              <w:rPr>
                <w:sz w:val="22"/>
                <w:szCs w:val="22"/>
              </w:rPr>
              <w:t>и</w:t>
            </w:r>
            <w:r w:rsidRPr="007826F5">
              <w:rPr>
                <w:sz w:val="22"/>
                <w:szCs w:val="22"/>
              </w:rPr>
              <w:t>ческому воспитанию, проведение эколог</w:t>
            </w:r>
            <w:r w:rsidRPr="007826F5">
              <w:rPr>
                <w:sz w:val="22"/>
                <w:szCs w:val="22"/>
              </w:rPr>
              <w:t>и</w:t>
            </w:r>
            <w:r w:rsidRPr="007826F5">
              <w:rPr>
                <w:sz w:val="22"/>
                <w:szCs w:val="22"/>
              </w:rPr>
              <w:t>ческих субботников с привлечением жит</w:t>
            </w:r>
            <w:r w:rsidRPr="007826F5">
              <w:rPr>
                <w:sz w:val="22"/>
                <w:szCs w:val="22"/>
              </w:rPr>
              <w:t>е</w:t>
            </w:r>
            <w:r w:rsidRPr="007826F5">
              <w:rPr>
                <w:sz w:val="22"/>
                <w:szCs w:val="22"/>
              </w:rPr>
              <w:t>лей</w:t>
            </w:r>
          </w:p>
        </w:tc>
        <w:tc>
          <w:tcPr>
            <w:tcW w:w="1198" w:type="dxa"/>
            <w:tcBorders>
              <w:top w:val="nil"/>
              <w:bottom w:val="nil"/>
            </w:tcBorders>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 xml:space="preserve">всего           </w:t>
            </w:r>
          </w:p>
        </w:tc>
        <w:tc>
          <w:tcPr>
            <w:tcW w:w="621" w:type="dxa"/>
            <w:tcBorders>
              <w:top w:val="nil"/>
              <w:bottom w:val="nil"/>
            </w:tcBorders>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Borders>
              <w:top w:val="nil"/>
              <w:bottom w:val="nil"/>
            </w:tcBorders>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Borders>
              <w:top w:val="nil"/>
              <w:bottom w:val="nil"/>
            </w:tcBorders>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Borders>
              <w:top w:val="nil"/>
              <w:bottom w:val="nil"/>
            </w:tcBorders>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Borders>
              <w:top w:val="nil"/>
              <w:bottom w:val="nil"/>
            </w:tcBorders>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Borders>
              <w:top w:val="nil"/>
              <w:bottom w:val="nil"/>
            </w:tcBorders>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Borders>
              <w:top w:val="nil"/>
              <w:bottom w:val="nil"/>
              <w:right w:val="nil"/>
            </w:tcBorders>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320"/>
          <w:tblCellSpacing w:w="5" w:type="nil"/>
          <w:jc w:val="center"/>
        </w:trPr>
        <w:tc>
          <w:tcPr>
            <w:tcW w:w="628" w:type="dxa"/>
            <w:vMerge/>
            <w:tcBorders>
              <w:top w:val="nil"/>
            </w:tcBorders>
          </w:tcPr>
          <w:p w:rsidR="00774490" w:rsidRPr="007826F5" w:rsidRDefault="00774490" w:rsidP="00774490">
            <w:pPr>
              <w:autoSpaceDE w:val="0"/>
              <w:autoSpaceDN w:val="0"/>
              <w:adjustRightInd w:val="0"/>
              <w:rPr>
                <w:rFonts w:eastAsia="Calibri"/>
                <w:sz w:val="22"/>
                <w:szCs w:val="22"/>
                <w:lang w:eastAsia="en-US"/>
              </w:rPr>
            </w:pPr>
          </w:p>
        </w:tc>
        <w:tc>
          <w:tcPr>
            <w:tcW w:w="925" w:type="dxa"/>
            <w:vMerge/>
            <w:tcBorders>
              <w:top w:val="nil"/>
            </w:tcBorders>
          </w:tcPr>
          <w:p w:rsidR="00774490" w:rsidRPr="007826F5" w:rsidRDefault="00774490" w:rsidP="00774490">
            <w:pPr>
              <w:autoSpaceDE w:val="0"/>
              <w:autoSpaceDN w:val="0"/>
              <w:adjustRightInd w:val="0"/>
              <w:rPr>
                <w:rFonts w:eastAsia="Calibri"/>
                <w:sz w:val="22"/>
                <w:szCs w:val="22"/>
                <w:lang w:eastAsia="en-US"/>
              </w:rPr>
            </w:pPr>
          </w:p>
        </w:tc>
        <w:tc>
          <w:tcPr>
            <w:tcW w:w="2214" w:type="dxa"/>
            <w:vMerge/>
            <w:tcBorders>
              <w:top w:val="nil"/>
            </w:tcBorders>
          </w:tcPr>
          <w:p w:rsidR="00774490" w:rsidRPr="007826F5" w:rsidRDefault="00774490" w:rsidP="008E2985">
            <w:pPr>
              <w:autoSpaceDE w:val="0"/>
              <w:autoSpaceDN w:val="0"/>
              <w:adjustRightInd w:val="0"/>
              <w:ind w:firstLine="84"/>
              <w:rPr>
                <w:rFonts w:eastAsia="Calibri"/>
                <w:sz w:val="20"/>
                <w:szCs w:val="20"/>
                <w:lang w:eastAsia="en-US"/>
              </w:rPr>
            </w:pPr>
          </w:p>
        </w:tc>
        <w:tc>
          <w:tcPr>
            <w:tcW w:w="1198" w:type="dxa"/>
            <w:tcBorders>
              <w:top w:val="nil"/>
            </w:tcBorders>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Федерал</w:t>
            </w:r>
            <w:r w:rsidRPr="007826F5">
              <w:rPr>
                <w:rFonts w:eastAsia="Calibri"/>
                <w:sz w:val="20"/>
                <w:szCs w:val="20"/>
                <w:lang w:eastAsia="en-US"/>
              </w:rPr>
              <w:t>ь</w:t>
            </w:r>
            <w:r w:rsidRPr="007826F5">
              <w:rPr>
                <w:rFonts w:eastAsia="Calibri"/>
                <w:sz w:val="20"/>
                <w:szCs w:val="20"/>
                <w:lang w:eastAsia="en-US"/>
              </w:rPr>
              <w:t>ный бюджет</w:t>
            </w:r>
          </w:p>
        </w:tc>
        <w:tc>
          <w:tcPr>
            <w:tcW w:w="621" w:type="dxa"/>
            <w:tcBorders>
              <w:top w:val="nil"/>
            </w:tcBorders>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Borders>
              <w:top w:val="nil"/>
            </w:tcBorders>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Borders>
              <w:top w:val="nil"/>
            </w:tcBorders>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Borders>
              <w:top w:val="nil"/>
            </w:tcBorders>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Borders>
              <w:top w:val="nil"/>
            </w:tcBorders>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Borders>
              <w:top w:val="nil"/>
            </w:tcBorders>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Borders>
              <w:top w:val="nil"/>
            </w:tcBorders>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320"/>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autoSpaceDE w:val="0"/>
              <w:autoSpaceDN w:val="0"/>
              <w:adjustRightInd w:val="0"/>
              <w:ind w:firstLine="84"/>
              <w:rPr>
                <w:rFonts w:eastAsia="Calibri"/>
                <w:sz w:val="20"/>
                <w:szCs w:val="20"/>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Областной бюджет</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320"/>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autoSpaceDE w:val="0"/>
              <w:autoSpaceDN w:val="0"/>
              <w:adjustRightInd w:val="0"/>
              <w:ind w:firstLine="84"/>
              <w:rPr>
                <w:rFonts w:eastAsia="Calibri"/>
                <w:sz w:val="20"/>
                <w:szCs w:val="20"/>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 xml:space="preserve">Местный бюджет </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321"/>
          <w:tblCellSpacing w:w="5" w:type="nil"/>
          <w:jc w:val="center"/>
        </w:trPr>
        <w:tc>
          <w:tcPr>
            <w:tcW w:w="628" w:type="dxa"/>
            <w:vMerge w:val="restart"/>
          </w:tcPr>
          <w:p w:rsidR="00774490" w:rsidRPr="007826F5" w:rsidRDefault="00774490" w:rsidP="00774490">
            <w:pPr>
              <w:autoSpaceDE w:val="0"/>
              <w:autoSpaceDN w:val="0"/>
              <w:adjustRightInd w:val="0"/>
              <w:rPr>
                <w:rFonts w:eastAsia="Calibri"/>
                <w:sz w:val="22"/>
                <w:szCs w:val="22"/>
                <w:lang w:eastAsia="en-US"/>
              </w:rPr>
            </w:pPr>
            <w:r w:rsidRPr="007826F5">
              <w:rPr>
                <w:rFonts w:eastAsia="Calibri"/>
                <w:sz w:val="22"/>
                <w:szCs w:val="22"/>
                <w:lang w:eastAsia="en-US"/>
              </w:rPr>
              <w:t>1.2.</w:t>
            </w:r>
          </w:p>
        </w:tc>
        <w:tc>
          <w:tcPr>
            <w:tcW w:w="925" w:type="dxa"/>
            <w:vMerge w:val="restart"/>
          </w:tcPr>
          <w:p w:rsidR="00774490" w:rsidRPr="007826F5" w:rsidRDefault="00774490" w:rsidP="00774490">
            <w:pPr>
              <w:autoSpaceDE w:val="0"/>
              <w:autoSpaceDN w:val="0"/>
              <w:adjustRightInd w:val="0"/>
              <w:rPr>
                <w:rFonts w:eastAsia="Calibri"/>
                <w:sz w:val="22"/>
                <w:szCs w:val="22"/>
                <w:lang w:eastAsia="en-US"/>
              </w:rPr>
            </w:pPr>
            <w:r w:rsidRPr="007826F5">
              <w:rPr>
                <w:rFonts w:eastAsia="Calibri"/>
                <w:sz w:val="22"/>
                <w:szCs w:val="22"/>
                <w:lang w:eastAsia="en-US"/>
              </w:rPr>
              <w:t>Мер</w:t>
            </w:r>
            <w:r w:rsidRPr="007826F5">
              <w:rPr>
                <w:rFonts w:eastAsia="Calibri"/>
                <w:sz w:val="22"/>
                <w:szCs w:val="22"/>
                <w:lang w:eastAsia="en-US"/>
              </w:rPr>
              <w:t>о</w:t>
            </w:r>
            <w:r w:rsidRPr="007826F5">
              <w:rPr>
                <w:rFonts w:eastAsia="Calibri"/>
                <w:sz w:val="22"/>
                <w:szCs w:val="22"/>
                <w:lang w:eastAsia="en-US"/>
              </w:rPr>
              <w:t xml:space="preserve">приятие  </w:t>
            </w:r>
          </w:p>
        </w:tc>
        <w:tc>
          <w:tcPr>
            <w:tcW w:w="2214" w:type="dxa"/>
            <w:vMerge w:val="restart"/>
          </w:tcPr>
          <w:p w:rsidR="00774490" w:rsidRPr="007826F5" w:rsidRDefault="00774490" w:rsidP="008E2985">
            <w:pPr>
              <w:pStyle w:val="ConsPlusNormal"/>
              <w:widowControl/>
              <w:ind w:firstLine="84"/>
              <w:jc w:val="both"/>
              <w:rPr>
                <w:rFonts w:ascii="Times New Roman" w:eastAsia="Calibri" w:hAnsi="Times New Roman"/>
                <w:lang w:eastAsia="en-US"/>
              </w:rPr>
            </w:pPr>
            <w:r w:rsidRPr="007826F5">
              <w:rPr>
                <w:rFonts w:ascii="Times New Roman" w:eastAsia="Calibri" w:hAnsi="Times New Roman"/>
                <w:lang w:eastAsia="en-US"/>
              </w:rPr>
              <w:t xml:space="preserve"> </w:t>
            </w:r>
            <w:r w:rsidRPr="007826F5">
              <w:rPr>
                <w:rFonts w:ascii="Times New Roman" w:hAnsi="Times New Roman"/>
                <w:sz w:val="22"/>
                <w:szCs w:val="22"/>
              </w:rPr>
              <w:t>размещение на официальном сайте администрации Омутнинского горо</w:t>
            </w:r>
            <w:r w:rsidRPr="007826F5">
              <w:rPr>
                <w:rFonts w:ascii="Times New Roman" w:hAnsi="Times New Roman"/>
                <w:sz w:val="22"/>
                <w:szCs w:val="22"/>
              </w:rPr>
              <w:t>д</w:t>
            </w:r>
            <w:r w:rsidRPr="007826F5">
              <w:rPr>
                <w:rFonts w:ascii="Times New Roman" w:hAnsi="Times New Roman"/>
                <w:sz w:val="22"/>
                <w:szCs w:val="22"/>
              </w:rPr>
              <w:t>ского поселения и</w:t>
            </w:r>
            <w:r w:rsidRPr="007826F5">
              <w:rPr>
                <w:rFonts w:ascii="Times New Roman" w:hAnsi="Times New Roman"/>
                <w:sz w:val="22"/>
                <w:szCs w:val="22"/>
              </w:rPr>
              <w:t>н</w:t>
            </w:r>
            <w:r w:rsidRPr="007826F5">
              <w:rPr>
                <w:rFonts w:ascii="Times New Roman" w:hAnsi="Times New Roman"/>
                <w:sz w:val="22"/>
                <w:szCs w:val="22"/>
              </w:rPr>
              <w:t>формации о реализ</w:t>
            </w:r>
            <w:r w:rsidRPr="007826F5">
              <w:rPr>
                <w:rFonts w:ascii="Times New Roman" w:hAnsi="Times New Roman"/>
                <w:sz w:val="22"/>
                <w:szCs w:val="22"/>
              </w:rPr>
              <w:t>а</w:t>
            </w:r>
            <w:r w:rsidRPr="007826F5">
              <w:rPr>
                <w:rFonts w:ascii="Times New Roman" w:hAnsi="Times New Roman"/>
                <w:sz w:val="22"/>
                <w:szCs w:val="22"/>
              </w:rPr>
              <w:t>ции программных мероприятий</w:t>
            </w: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 xml:space="preserve">всего       </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468"/>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autoSpaceDE w:val="0"/>
              <w:autoSpaceDN w:val="0"/>
              <w:adjustRightInd w:val="0"/>
              <w:ind w:firstLine="84"/>
              <w:rPr>
                <w:rFonts w:eastAsia="Calibri"/>
                <w:sz w:val="20"/>
                <w:szCs w:val="20"/>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Федерал</w:t>
            </w:r>
            <w:r w:rsidRPr="007826F5">
              <w:rPr>
                <w:rFonts w:eastAsia="Calibri"/>
                <w:sz w:val="20"/>
                <w:szCs w:val="20"/>
                <w:lang w:eastAsia="en-US"/>
              </w:rPr>
              <w:t>ь</w:t>
            </w:r>
            <w:r w:rsidRPr="007826F5">
              <w:rPr>
                <w:rFonts w:eastAsia="Calibri"/>
                <w:sz w:val="20"/>
                <w:szCs w:val="20"/>
                <w:lang w:eastAsia="en-US"/>
              </w:rPr>
              <w:t>ный бюджет</w:t>
            </w:r>
          </w:p>
        </w:tc>
        <w:tc>
          <w:tcPr>
            <w:tcW w:w="621" w:type="dxa"/>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450"/>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autoSpaceDE w:val="0"/>
              <w:autoSpaceDN w:val="0"/>
              <w:adjustRightInd w:val="0"/>
              <w:ind w:firstLine="84"/>
              <w:rPr>
                <w:rFonts w:eastAsia="Calibri"/>
                <w:sz w:val="20"/>
                <w:szCs w:val="20"/>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Областной бюджет</w:t>
            </w:r>
          </w:p>
        </w:tc>
        <w:tc>
          <w:tcPr>
            <w:tcW w:w="621" w:type="dxa"/>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405"/>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autoSpaceDE w:val="0"/>
              <w:autoSpaceDN w:val="0"/>
              <w:adjustRightInd w:val="0"/>
              <w:ind w:firstLine="84"/>
              <w:rPr>
                <w:rFonts w:eastAsia="Calibri"/>
                <w:sz w:val="20"/>
                <w:szCs w:val="20"/>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 xml:space="preserve">Местный бюджет </w:t>
            </w:r>
          </w:p>
        </w:tc>
        <w:tc>
          <w:tcPr>
            <w:tcW w:w="621" w:type="dxa"/>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405"/>
          <w:tblCellSpacing w:w="5" w:type="nil"/>
          <w:jc w:val="center"/>
        </w:trPr>
        <w:tc>
          <w:tcPr>
            <w:tcW w:w="628" w:type="dxa"/>
            <w:vMerge w:val="restart"/>
          </w:tcPr>
          <w:p w:rsidR="00774490" w:rsidRPr="007826F5" w:rsidRDefault="00774490" w:rsidP="00774490">
            <w:pPr>
              <w:autoSpaceDE w:val="0"/>
              <w:autoSpaceDN w:val="0"/>
              <w:adjustRightInd w:val="0"/>
              <w:rPr>
                <w:rFonts w:eastAsia="Calibri"/>
                <w:sz w:val="22"/>
                <w:szCs w:val="22"/>
                <w:lang w:eastAsia="en-US"/>
              </w:rPr>
            </w:pPr>
            <w:r w:rsidRPr="007826F5">
              <w:rPr>
                <w:rFonts w:eastAsia="Calibri"/>
                <w:sz w:val="22"/>
                <w:szCs w:val="22"/>
                <w:lang w:eastAsia="en-US"/>
              </w:rPr>
              <w:t>1.3.</w:t>
            </w:r>
          </w:p>
        </w:tc>
        <w:tc>
          <w:tcPr>
            <w:tcW w:w="925" w:type="dxa"/>
            <w:vMerge w:val="restart"/>
          </w:tcPr>
          <w:p w:rsidR="00774490" w:rsidRPr="007826F5" w:rsidRDefault="00774490" w:rsidP="00774490">
            <w:pPr>
              <w:autoSpaceDE w:val="0"/>
              <w:autoSpaceDN w:val="0"/>
              <w:adjustRightInd w:val="0"/>
              <w:rPr>
                <w:rFonts w:eastAsia="Calibri"/>
                <w:sz w:val="22"/>
                <w:szCs w:val="22"/>
                <w:lang w:eastAsia="en-US"/>
              </w:rPr>
            </w:pPr>
            <w:r w:rsidRPr="007826F5">
              <w:rPr>
                <w:rFonts w:eastAsia="Calibri"/>
                <w:sz w:val="22"/>
                <w:szCs w:val="22"/>
                <w:lang w:eastAsia="en-US"/>
              </w:rPr>
              <w:t xml:space="preserve">  Мер</w:t>
            </w:r>
            <w:r w:rsidRPr="007826F5">
              <w:rPr>
                <w:rFonts w:eastAsia="Calibri"/>
                <w:sz w:val="22"/>
                <w:szCs w:val="22"/>
                <w:lang w:eastAsia="en-US"/>
              </w:rPr>
              <w:t>о</w:t>
            </w:r>
            <w:r w:rsidRPr="007826F5">
              <w:rPr>
                <w:rFonts w:eastAsia="Calibri"/>
                <w:sz w:val="22"/>
                <w:szCs w:val="22"/>
                <w:lang w:eastAsia="en-US"/>
              </w:rPr>
              <w:t>приятие</w:t>
            </w:r>
          </w:p>
        </w:tc>
        <w:tc>
          <w:tcPr>
            <w:tcW w:w="2214" w:type="dxa"/>
            <w:vMerge w:val="restart"/>
          </w:tcPr>
          <w:p w:rsidR="00774490" w:rsidRPr="007826F5" w:rsidRDefault="00774490" w:rsidP="008E2985">
            <w:pPr>
              <w:pStyle w:val="ConsPlusNormal"/>
              <w:ind w:firstLine="84"/>
              <w:jc w:val="both"/>
              <w:rPr>
                <w:rFonts w:ascii="Times New Roman" w:eastAsia="Calibri" w:hAnsi="Times New Roman"/>
                <w:lang w:eastAsia="en-US"/>
              </w:rPr>
            </w:pPr>
            <w:r w:rsidRPr="007826F5">
              <w:rPr>
                <w:rFonts w:ascii="Times New Roman" w:hAnsi="Times New Roman"/>
                <w:sz w:val="22"/>
                <w:szCs w:val="22"/>
              </w:rPr>
              <w:t>выявление лиц ос</w:t>
            </w:r>
            <w:r w:rsidRPr="007826F5">
              <w:rPr>
                <w:rFonts w:ascii="Times New Roman" w:hAnsi="Times New Roman"/>
                <w:sz w:val="22"/>
                <w:szCs w:val="22"/>
              </w:rPr>
              <w:t>у</w:t>
            </w:r>
            <w:r w:rsidRPr="007826F5">
              <w:rPr>
                <w:rFonts w:ascii="Times New Roman" w:hAnsi="Times New Roman"/>
                <w:sz w:val="22"/>
                <w:szCs w:val="22"/>
              </w:rPr>
              <w:t>ществляющих нег</w:t>
            </w:r>
            <w:r w:rsidRPr="007826F5">
              <w:rPr>
                <w:rFonts w:ascii="Times New Roman" w:hAnsi="Times New Roman"/>
                <w:sz w:val="22"/>
                <w:szCs w:val="22"/>
              </w:rPr>
              <w:t>а</w:t>
            </w:r>
            <w:r w:rsidRPr="007826F5">
              <w:rPr>
                <w:rFonts w:ascii="Times New Roman" w:hAnsi="Times New Roman"/>
                <w:sz w:val="22"/>
                <w:szCs w:val="22"/>
              </w:rPr>
              <w:t>тивное воздействие на окружающую ср</w:t>
            </w:r>
            <w:r w:rsidRPr="007826F5">
              <w:rPr>
                <w:rFonts w:ascii="Times New Roman" w:hAnsi="Times New Roman"/>
                <w:sz w:val="22"/>
                <w:szCs w:val="22"/>
              </w:rPr>
              <w:t>е</w:t>
            </w:r>
            <w:r w:rsidRPr="007826F5">
              <w:rPr>
                <w:rFonts w:ascii="Times New Roman" w:hAnsi="Times New Roman"/>
                <w:sz w:val="22"/>
                <w:szCs w:val="22"/>
              </w:rPr>
              <w:t>ду и привлечение их к административной ответственности</w:t>
            </w: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 xml:space="preserve">всего   </w:t>
            </w:r>
          </w:p>
        </w:tc>
        <w:tc>
          <w:tcPr>
            <w:tcW w:w="621" w:type="dxa"/>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ind w:right="-67"/>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365"/>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pStyle w:val="ConsPlusNormal"/>
              <w:widowControl/>
              <w:ind w:firstLine="84"/>
              <w:jc w:val="both"/>
              <w:rPr>
                <w:rFonts w:ascii="Times New Roman" w:eastAsia="Calibri" w:hAnsi="Times New Roman"/>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Федерал</w:t>
            </w:r>
            <w:r w:rsidRPr="007826F5">
              <w:rPr>
                <w:rFonts w:eastAsia="Calibri"/>
                <w:sz w:val="20"/>
                <w:szCs w:val="20"/>
                <w:lang w:eastAsia="en-US"/>
              </w:rPr>
              <w:t>ь</w:t>
            </w:r>
            <w:r w:rsidRPr="007826F5">
              <w:rPr>
                <w:rFonts w:eastAsia="Calibri"/>
                <w:sz w:val="20"/>
                <w:szCs w:val="20"/>
                <w:lang w:eastAsia="en-US"/>
              </w:rPr>
              <w:t>ный бюджет</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365"/>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pStyle w:val="ConsPlusNormal"/>
              <w:widowControl/>
              <w:ind w:firstLine="84"/>
              <w:jc w:val="both"/>
              <w:rPr>
                <w:rFonts w:ascii="Times New Roman" w:eastAsia="Calibri" w:hAnsi="Times New Roman"/>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Областной бюджет</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365"/>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pStyle w:val="ConsPlusNormal"/>
              <w:widowControl/>
              <w:ind w:firstLine="84"/>
              <w:jc w:val="both"/>
              <w:rPr>
                <w:rFonts w:ascii="Times New Roman" w:eastAsia="Calibri" w:hAnsi="Times New Roman"/>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 xml:space="preserve">Местный бюджет </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365"/>
          <w:tblCellSpacing w:w="5" w:type="nil"/>
          <w:jc w:val="center"/>
        </w:trPr>
        <w:tc>
          <w:tcPr>
            <w:tcW w:w="628" w:type="dxa"/>
            <w:vMerge w:val="restart"/>
          </w:tcPr>
          <w:p w:rsidR="00774490" w:rsidRPr="007826F5" w:rsidRDefault="00774490" w:rsidP="00774490">
            <w:pPr>
              <w:autoSpaceDE w:val="0"/>
              <w:autoSpaceDN w:val="0"/>
              <w:adjustRightInd w:val="0"/>
              <w:rPr>
                <w:rFonts w:eastAsia="Calibri"/>
                <w:sz w:val="22"/>
                <w:szCs w:val="22"/>
                <w:lang w:eastAsia="en-US"/>
              </w:rPr>
            </w:pPr>
            <w:r w:rsidRPr="007826F5">
              <w:rPr>
                <w:rFonts w:eastAsia="Calibri"/>
                <w:sz w:val="22"/>
                <w:szCs w:val="22"/>
                <w:lang w:eastAsia="en-US"/>
              </w:rPr>
              <w:t>1.4.</w:t>
            </w:r>
          </w:p>
        </w:tc>
        <w:tc>
          <w:tcPr>
            <w:tcW w:w="925" w:type="dxa"/>
            <w:vMerge w:val="restart"/>
          </w:tcPr>
          <w:p w:rsidR="00774490" w:rsidRPr="007826F5" w:rsidRDefault="00774490" w:rsidP="00774490">
            <w:pPr>
              <w:autoSpaceDE w:val="0"/>
              <w:autoSpaceDN w:val="0"/>
              <w:adjustRightInd w:val="0"/>
              <w:rPr>
                <w:rFonts w:eastAsia="Calibri"/>
                <w:sz w:val="22"/>
                <w:szCs w:val="22"/>
                <w:lang w:eastAsia="en-US"/>
              </w:rPr>
            </w:pPr>
            <w:r w:rsidRPr="007826F5">
              <w:rPr>
                <w:rFonts w:eastAsia="Calibri"/>
                <w:sz w:val="22"/>
                <w:szCs w:val="22"/>
                <w:lang w:eastAsia="en-US"/>
              </w:rPr>
              <w:t>Мер</w:t>
            </w:r>
            <w:r w:rsidRPr="007826F5">
              <w:rPr>
                <w:rFonts w:eastAsia="Calibri"/>
                <w:sz w:val="22"/>
                <w:szCs w:val="22"/>
                <w:lang w:eastAsia="en-US"/>
              </w:rPr>
              <w:t>о</w:t>
            </w:r>
            <w:r w:rsidRPr="007826F5">
              <w:rPr>
                <w:rFonts w:eastAsia="Calibri"/>
                <w:sz w:val="22"/>
                <w:szCs w:val="22"/>
                <w:lang w:eastAsia="en-US"/>
              </w:rPr>
              <w:t>приятие</w:t>
            </w:r>
          </w:p>
        </w:tc>
        <w:tc>
          <w:tcPr>
            <w:tcW w:w="2214" w:type="dxa"/>
            <w:vMerge w:val="restart"/>
          </w:tcPr>
          <w:p w:rsidR="00774490" w:rsidRPr="007826F5" w:rsidRDefault="00774490" w:rsidP="008E2985">
            <w:pPr>
              <w:pStyle w:val="ConsPlusNormal"/>
              <w:widowControl/>
              <w:ind w:firstLine="84"/>
              <w:jc w:val="both"/>
              <w:rPr>
                <w:rFonts w:ascii="Times New Roman" w:eastAsia="Calibri" w:hAnsi="Times New Roman"/>
                <w:lang w:eastAsia="en-US"/>
              </w:rPr>
            </w:pPr>
            <w:r w:rsidRPr="007826F5">
              <w:rPr>
                <w:rFonts w:ascii="Times New Roman" w:hAnsi="Times New Roman"/>
                <w:sz w:val="22"/>
                <w:szCs w:val="22"/>
              </w:rPr>
              <w:t>проведение работ по оценке воздействия на окружающую ср</w:t>
            </w:r>
            <w:r w:rsidRPr="007826F5">
              <w:rPr>
                <w:rFonts w:ascii="Times New Roman" w:hAnsi="Times New Roman"/>
                <w:sz w:val="22"/>
                <w:szCs w:val="22"/>
              </w:rPr>
              <w:t>е</w:t>
            </w:r>
            <w:r w:rsidRPr="007826F5">
              <w:rPr>
                <w:rFonts w:ascii="Times New Roman" w:hAnsi="Times New Roman"/>
                <w:sz w:val="22"/>
                <w:szCs w:val="22"/>
              </w:rPr>
              <w:t>ду</w:t>
            </w: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 xml:space="preserve">всего       </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365"/>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pStyle w:val="ConsPlusNormal"/>
              <w:widowControl/>
              <w:ind w:firstLine="84"/>
              <w:jc w:val="both"/>
              <w:rPr>
                <w:rFonts w:ascii="Times New Roman" w:eastAsia="Calibri" w:hAnsi="Times New Roman"/>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Федерал</w:t>
            </w:r>
            <w:r w:rsidRPr="007826F5">
              <w:rPr>
                <w:rFonts w:eastAsia="Calibri"/>
                <w:sz w:val="20"/>
                <w:szCs w:val="20"/>
                <w:lang w:eastAsia="en-US"/>
              </w:rPr>
              <w:t>ь</w:t>
            </w:r>
            <w:r w:rsidRPr="007826F5">
              <w:rPr>
                <w:rFonts w:eastAsia="Calibri"/>
                <w:sz w:val="20"/>
                <w:szCs w:val="20"/>
                <w:lang w:eastAsia="en-US"/>
              </w:rPr>
              <w:t>ный бюджет</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365"/>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pStyle w:val="ConsPlusNormal"/>
              <w:widowControl/>
              <w:ind w:firstLine="84"/>
              <w:jc w:val="both"/>
              <w:rPr>
                <w:rFonts w:ascii="Times New Roman" w:eastAsia="Calibri" w:hAnsi="Times New Roman"/>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Областной бюджет</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365"/>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pStyle w:val="ConsPlusNormal"/>
              <w:widowControl/>
              <w:ind w:firstLine="84"/>
              <w:jc w:val="both"/>
              <w:rPr>
                <w:rFonts w:ascii="Times New Roman" w:eastAsia="Calibri" w:hAnsi="Times New Roman"/>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 xml:space="preserve">Местный бюджет </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365"/>
          <w:tblCellSpacing w:w="5" w:type="nil"/>
          <w:jc w:val="center"/>
        </w:trPr>
        <w:tc>
          <w:tcPr>
            <w:tcW w:w="628" w:type="dxa"/>
            <w:vMerge w:val="restart"/>
          </w:tcPr>
          <w:p w:rsidR="00774490" w:rsidRPr="007826F5" w:rsidRDefault="00774490" w:rsidP="00774490">
            <w:pPr>
              <w:autoSpaceDE w:val="0"/>
              <w:autoSpaceDN w:val="0"/>
              <w:adjustRightInd w:val="0"/>
              <w:rPr>
                <w:rFonts w:eastAsia="Calibri"/>
                <w:sz w:val="22"/>
                <w:szCs w:val="22"/>
                <w:lang w:eastAsia="en-US"/>
              </w:rPr>
            </w:pPr>
            <w:r w:rsidRPr="007826F5">
              <w:rPr>
                <w:rFonts w:eastAsia="Calibri"/>
                <w:sz w:val="22"/>
                <w:szCs w:val="22"/>
                <w:lang w:eastAsia="en-US"/>
              </w:rPr>
              <w:t>1.5.</w:t>
            </w:r>
          </w:p>
        </w:tc>
        <w:tc>
          <w:tcPr>
            <w:tcW w:w="925" w:type="dxa"/>
            <w:vMerge w:val="restart"/>
          </w:tcPr>
          <w:p w:rsidR="00774490" w:rsidRPr="007826F5" w:rsidRDefault="00774490" w:rsidP="00774490">
            <w:pPr>
              <w:autoSpaceDE w:val="0"/>
              <w:autoSpaceDN w:val="0"/>
              <w:adjustRightInd w:val="0"/>
              <w:rPr>
                <w:rFonts w:eastAsia="Calibri"/>
                <w:sz w:val="22"/>
                <w:szCs w:val="22"/>
                <w:lang w:eastAsia="en-US"/>
              </w:rPr>
            </w:pPr>
            <w:r w:rsidRPr="007826F5">
              <w:rPr>
                <w:rFonts w:eastAsia="Calibri"/>
                <w:sz w:val="22"/>
                <w:szCs w:val="22"/>
                <w:lang w:eastAsia="en-US"/>
              </w:rPr>
              <w:t>Мер</w:t>
            </w:r>
            <w:r w:rsidRPr="007826F5">
              <w:rPr>
                <w:rFonts w:eastAsia="Calibri"/>
                <w:sz w:val="22"/>
                <w:szCs w:val="22"/>
                <w:lang w:eastAsia="en-US"/>
              </w:rPr>
              <w:t>о</w:t>
            </w:r>
            <w:r w:rsidRPr="007826F5">
              <w:rPr>
                <w:rFonts w:eastAsia="Calibri"/>
                <w:sz w:val="22"/>
                <w:szCs w:val="22"/>
                <w:lang w:eastAsia="en-US"/>
              </w:rPr>
              <w:t>приятие</w:t>
            </w:r>
          </w:p>
        </w:tc>
        <w:tc>
          <w:tcPr>
            <w:tcW w:w="2214" w:type="dxa"/>
            <w:vMerge w:val="restart"/>
          </w:tcPr>
          <w:p w:rsidR="00774490" w:rsidRPr="007826F5" w:rsidRDefault="00774490" w:rsidP="008E2985">
            <w:pPr>
              <w:pStyle w:val="ConsPlusNormal"/>
              <w:widowControl/>
              <w:ind w:firstLine="84"/>
              <w:jc w:val="both"/>
              <w:rPr>
                <w:rFonts w:ascii="Times New Roman" w:eastAsia="Calibri" w:hAnsi="Times New Roman"/>
                <w:lang w:eastAsia="en-US"/>
              </w:rPr>
            </w:pPr>
            <w:r w:rsidRPr="007826F5">
              <w:rPr>
                <w:rFonts w:ascii="Times New Roman" w:eastAsia="Calibri" w:hAnsi="Times New Roman"/>
                <w:lang w:eastAsia="en-US"/>
              </w:rPr>
              <w:t>Проведение рекульт</w:t>
            </w:r>
            <w:r w:rsidRPr="007826F5">
              <w:rPr>
                <w:rFonts w:ascii="Times New Roman" w:eastAsia="Calibri" w:hAnsi="Times New Roman"/>
                <w:lang w:eastAsia="en-US"/>
              </w:rPr>
              <w:t>и</w:t>
            </w:r>
            <w:r w:rsidRPr="007826F5">
              <w:rPr>
                <w:rFonts w:ascii="Times New Roman" w:eastAsia="Calibri" w:hAnsi="Times New Roman"/>
                <w:lang w:eastAsia="en-US"/>
              </w:rPr>
              <w:t>вации свалки твердых бытовых отходов, в т.т.:</w:t>
            </w: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 xml:space="preserve">всего       </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3600,000</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3600,000</w:t>
            </w:r>
          </w:p>
        </w:tc>
      </w:tr>
      <w:tr w:rsidR="00774490" w:rsidRPr="007826F5" w:rsidTr="00AA54F0">
        <w:trPr>
          <w:trHeight w:val="365"/>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pStyle w:val="ConsPlusNormal"/>
              <w:widowControl/>
              <w:ind w:firstLine="84"/>
              <w:jc w:val="both"/>
              <w:rPr>
                <w:rFonts w:ascii="Times New Roman" w:eastAsia="Calibri" w:hAnsi="Times New Roman"/>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Федерал</w:t>
            </w:r>
            <w:r w:rsidRPr="007826F5">
              <w:rPr>
                <w:rFonts w:eastAsia="Calibri"/>
                <w:sz w:val="20"/>
                <w:szCs w:val="20"/>
                <w:lang w:eastAsia="en-US"/>
              </w:rPr>
              <w:t>ь</w:t>
            </w:r>
            <w:r w:rsidRPr="007826F5">
              <w:rPr>
                <w:rFonts w:eastAsia="Calibri"/>
                <w:sz w:val="20"/>
                <w:szCs w:val="20"/>
                <w:lang w:eastAsia="en-US"/>
              </w:rPr>
              <w:t>ный бюджет</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365"/>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pStyle w:val="ConsPlusNormal"/>
              <w:widowControl/>
              <w:ind w:firstLine="84"/>
              <w:jc w:val="both"/>
              <w:rPr>
                <w:rFonts w:ascii="Times New Roman" w:eastAsia="Calibri" w:hAnsi="Times New Roman"/>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Областной бюджет</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3600,000</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3600,000</w:t>
            </w:r>
          </w:p>
        </w:tc>
      </w:tr>
      <w:tr w:rsidR="00774490" w:rsidRPr="007826F5" w:rsidTr="00AA54F0">
        <w:trPr>
          <w:trHeight w:val="365"/>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pStyle w:val="ConsPlusNormal"/>
              <w:widowControl/>
              <w:ind w:firstLine="84"/>
              <w:jc w:val="both"/>
              <w:rPr>
                <w:rFonts w:ascii="Times New Roman" w:eastAsia="Calibri" w:hAnsi="Times New Roman"/>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 xml:space="preserve">Местный бюджет </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365"/>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val="restart"/>
          </w:tcPr>
          <w:p w:rsidR="00774490" w:rsidRPr="007826F5" w:rsidRDefault="00774490" w:rsidP="008E2985">
            <w:pPr>
              <w:pStyle w:val="ConsPlusNormal"/>
              <w:widowControl/>
              <w:ind w:firstLine="84"/>
              <w:jc w:val="both"/>
              <w:rPr>
                <w:rFonts w:ascii="Times New Roman" w:eastAsia="Calibri" w:hAnsi="Times New Roman"/>
                <w:lang w:eastAsia="en-US"/>
              </w:rPr>
            </w:pPr>
            <w:r w:rsidRPr="007826F5">
              <w:rPr>
                <w:rFonts w:ascii="Times New Roman" w:eastAsia="Calibri" w:hAnsi="Times New Roman"/>
                <w:lang w:eastAsia="en-US"/>
              </w:rPr>
              <w:t>разработка проекта рекультивации свалки твердых бытовых отх</w:t>
            </w:r>
            <w:r w:rsidRPr="007826F5">
              <w:rPr>
                <w:rFonts w:ascii="Times New Roman" w:eastAsia="Calibri" w:hAnsi="Times New Roman"/>
                <w:lang w:eastAsia="en-US"/>
              </w:rPr>
              <w:t>о</w:t>
            </w:r>
            <w:r w:rsidRPr="007826F5">
              <w:rPr>
                <w:rFonts w:ascii="Times New Roman" w:eastAsia="Calibri" w:hAnsi="Times New Roman"/>
                <w:lang w:eastAsia="en-US"/>
              </w:rPr>
              <w:t>дов</w:t>
            </w: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 xml:space="preserve">всего       </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3600,000</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3600,000</w:t>
            </w:r>
          </w:p>
        </w:tc>
      </w:tr>
      <w:tr w:rsidR="00774490" w:rsidRPr="007826F5" w:rsidTr="00AA54F0">
        <w:trPr>
          <w:trHeight w:val="365"/>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pStyle w:val="ConsPlusNormal"/>
              <w:widowControl/>
              <w:ind w:firstLine="84"/>
              <w:jc w:val="both"/>
              <w:rPr>
                <w:rFonts w:ascii="Times New Roman" w:eastAsia="Calibri" w:hAnsi="Times New Roman"/>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Федерал</w:t>
            </w:r>
            <w:r w:rsidRPr="007826F5">
              <w:rPr>
                <w:rFonts w:eastAsia="Calibri"/>
                <w:sz w:val="20"/>
                <w:szCs w:val="20"/>
                <w:lang w:eastAsia="en-US"/>
              </w:rPr>
              <w:t>ь</w:t>
            </w:r>
            <w:r w:rsidRPr="007826F5">
              <w:rPr>
                <w:rFonts w:eastAsia="Calibri"/>
                <w:sz w:val="20"/>
                <w:szCs w:val="20"/>
                <w:lang w:eastAsia="en-US"/>
              </w:rPr>
              <w:t>ный бюджет</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365"/>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pStyle w:val="ConsPlusNormal"/>
              <w:widowControl/>
              <w:ind w:firstLine="84"/>
              <w:jc w:val="both"/>
              <w:rPr>
                <w:rFonts w:ascii="Times New Roman" w:eastAsia="Calibri" w:hAnsi="Times New Roman"/>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Областной бюджет</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3600,000</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3600,000</w:t>
            </w:r>
          </w:p>
        </w:tc>
      </w:tr>
      <w:tr w:rsidR="00774490" w:rsidRPr="007826F5" w:rsidTr="00AA54F0">
        <w:trPr>
          <w:trHeight w:val="365"/>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pStyle w:val="ConsPlusNormal"/>
              <w:widowControl/>
              <w:ind w:firstLine="84"/>
              <w:jc w:val="both"/>
              <w:rPr>
                <w:rFonts w:ascii="Times New Roman" w:eastAsia="Calibri" w:hAnsi="Times New Roman"/>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 xml:space="preserve">Местный бюджет </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365"/>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val="restart"/>
          </w:tcPr>
          <w:p w:rsidR="00774490" w:rsidRPr="007826F5" w:rsidRDefault="00774490" w:rsidP="008E2985">
            <w:pPr>
              <w:pStyle w:val="ConsPlusNormal"/>
              <w:widowControl/>
              <w:ind w:firstLine="84"/>
              <w:jc w:val="both"/>
              <w:rPr>
                <w:rFonts w:ascii="Times New Roman" w:eastAsia="Calibri" w:hAnsi="Times New Roman"/>
                <w:lang w:eastAsia="en-US"/>
              </w:rPr>
            </w:pPr>
            <w:r w:rsidRPr="007826F5">
              <w:rPr>
                <w:rFonts w:ascii="Times New Roman" w:eastAsia="Calibri" w:hAnsi="Times New Roman"/>
                <w:lang w:eastAsia="en-US"/>
              </w:rPr>
              <w:t>рекультивации свалки твердых бытовых отх</w:t>
            </w:r>
            <w:r w:rsidRPr="007826F5">
              <w:rPr>
                <w:rFonts w:ascii="Times New Roman" w:eastAsia="Calibri" w:hAnsi="Times New Roman"/>
                <w:lang w:eastAsia="en-US"/>
              </w:rPr>
              <w:t>о</w:t>
            </w:r>
            <w:r w:rsidRPr="007826F5">
              <w:rPr>
                <w:rFonts w:ascii="Times New Roman" w:eastAsia="Calibri" w:hAnsi="Times New Roman"/>
                <w:lang w:eastAsia="en-US"/>
              </w:rPr>
              <w:t>дов</w:t>
            </w: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 xml:space="preserve">всего       </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365"/>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pStyle w:val="ConsPlusNormal"/>
              <w:widowControl/>
              <w:ind w:firstLine="84"/>
              <w:jc w:val="both"/>
              <w:rPr>
                <w:rFonts w:ascii="Times New Roman" w:eastAsia="Calibri" w:hAnsi="Times New Roman"/>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Федерал</w:t>
            </w:r>
            <w:r w:rsidRPr="007826F5">
              <w:rPr>
                <w:rFonts w:eastAsia="Calibri"/>
                <w:sz w:val="20"/>
                <w:szCs w:val="20"/>
                <w:lang w:eastAsia="en-US"/>
              </w:rPr>
              <w:t>ь</w:t>
            </w:r>
            <w:r w:rsidRPr="007826F5">
              <w:rPr>
                <w:rFonts w:eastAsia="Calibri"/>
                <w:sz w:val="20"/>
                <w:szCs w:val="20"/>
                <w:lang w:eastAsia="en-US"/>
              </w:rPr>
              <w:t>ный бюджет</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365"/>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pStyle w:val="ConsPlusNormal"/>
              <w:widowControl/>
              <w:ind w:firstLine="84"/>
              <w:jc w:val="both"/>
              <w:rPr>
                <w:rFonts w:ascii="Times New Roman" w:eastAsia="Calibri" w:hAnsi="Times New Roman"/>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Областной бюджет</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r w:rsidR="00774490" w:rsidRPr="007826F5" w:rsidTr="00AA54F0">
        <w:trPr>
          <w:trHeight w:val="365"/>
          <w:tblCellSpacing w:w="5" w:type="nil"/>
          <w:jc w:val="center"/>
        </w:trPr>
        <w:tc>
          <w:tcPr>
            <w:tcW w:w="628" w:type="dxa"/>
            <w:vMerge/>
          </w:tcPr>
          <w:p w:rsidR="00774490" w:rsidRPr="007826F5" w:rsidRDefault="00774490" w:rsidP="00774490">
            <w:pPr>
              <w:autoSpaceDE w:val="0"/>
              <w:autoSpaceDN w:val="0"/>
              <w:adjustRightInd w:val="0"/>
              <w:rPr>
                <w:rFonts w:eastAsia="Calibri"/>
                <w:sz w:val="22"/>
                <w:szCs w:val="22"/>
                <w:lang w:eastAsia="en-US"/>
              </w:rPr>
            </w:pPr>
          </w:p>
        </w:tc>
        <w:tc>
          <w:tcPr>
            <w:tcW w:w="925" w:type="dxa"/>
            <w:vMerge/>
          </w:tcPr>
          <w:p w:rsidR="00774490" w:rsidRPr="007826F5" w:rsidRDefault="00774490" w:rsidP="00774490">
            <w:pPr>
              <w:autoSpaceDE w:val="0"/>
              <w:autoSpaceDN w:val="0"/>
              <w:adjustRightInd w:val="0"/>
              <w:rPr>
                <w:rFonts w:eastAsia="Calibri"/>
                <w:sz w:val="22"/>
                <w:szCs w:val="22"/>
                <w:lang w:eastAsia="en-US"/>
              </w:rPr>
            </w:pPr>
          </w:p>
        </w:tc>
        <w:tc>
          <w:tcPr>
            <w:tcW w:w="2214" w:type="dxa"/>
            <w:vMerge/>
          </w:tcPr>
          <w:p w:rsidR="00774490" w:rsidRPr="007826F5" w:rsidRDefault="00774490" w:rsidP="008E2985">
            <w:pPr>
              <w:pStyle w:val="ConsPlusNormal"/>
              <w:widowControl/>
              <w:ind w:firstLine="84"/>
              <w:jc w:val="both"/>
              <w:rPr>
                <w:rFonts w:ascii="Times New Roman" w:eastAsia="Calibri" w:hAnsi="Times New Roman"/>
                <w:lang w:eastAsia="en-US"/>
              </w:rPr>
            </w:pPr>
          </w:p>
        </w:tc>
        <w:tc>
          <w:tcPr>
            <w:tcW w:w="1198" w:type="dxa"/>
          </w:tcPr>
          <w:p w:rsidR="00774490" w:rsidRPr="007826F5" w:rsidRDefault="00774490" w:rsidP="008E2985">
            <w:pPr>
              <w:autoSpaceDE w:val="0"/>
              <w:autoSpaceDN w:val="0"/>
              <w:adjustRightInd w:val="0"/>
              <w:ind w:right="-107"/>
              <w:rPr>
                <w:rFonts w:eastAsia="Calibri"/>
                <w:sz w:val="20"/>
                <w:szCs w:val="20"/>
                <w:lang w:eastAsia="en-US"/>
              </w:rPr>
            </w:pPr>
            <w:r w:rsidRPr="007826F5">
              <w:rPr>
                <w:rFonts w:eastAsia="Calibri"/>
                <w:sz w:val="20"/>
                <w:szCs w:val="20"/>
                <w:lang w:eastAsia="en-US"/>
              </w:rPr>
              <w:t xml:space="preserve">Местный бюджет </w:t>
            </w:r>
          </w:p>
        </w:tc>
        <w:tc>
          <w:tcPr>
            <w:tcW w:w="6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59"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604"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2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41"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518"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c>
          <w:tcPr>
            <w:tcW w:w="943" w:type="dxa"/>
          </w:tcPr>
          <w:p w:rsidR="00774490" w:rsidRPr="007826F5" w:rsidRDefault="00774490" w:rsidP="00774490">
            <w:pPr>
              <w:autoSpaceDE w:val="0"/>
              <w:autoSpaceDN w:val="0"/>
              <w:adjustRightInd w:val="0"/>
              <w:jc w:val="center"/>
              <w:rPr>
                <w:rFonts w:eastAsia="Calibri"/>
                <w:sz w:val="20"/>
                <w:szCs w:val="20"/>
                <w:lang w:eastAsia="en-US"/>
              </w:rPr>
            </w:pPr>
            <w:r w:rsidRPr="007826F5">
              <w:rPr>
                <w:rFonts w:eastAsia="Calibri"/>
                <w:sz w:val="20"/>
                <w:szCs w:val="20"/>
                <w:lang w:eastAsia="en-US"/>
              </w:rPr>
              <w:t>-</w:t>
            </w:r>
          </w:p>
        </w:tc>
      </w:tr>
    </w:tbl>
    <w:p w:rsidR="008915CB" w:rsidRPr="007826F5" w:rsidRDefault="008915CB" w:rsidP="00042EA6">
      <w:pPr>
        <w:pStyle w:val="a"/>
        <w:numPr>
          <w:ilvl w:val="0"/>
          <w:numId w:val="0"/>
        </w:numPr>
        <w:ind w:left="142" w:right="-2"/>
        <w:rPr>
          <w:sz w:val="28"/>
          <w:szCs w:val="28"/>
        </w:rPr>
      </w:pPr>
    </w:p>
    <w:p w:rsidR="00042EA6" w:rsidRPr="007826F5" w:rsidRDefault="00042EA6" w:rsidP="00042EA6">
      <w:pPr>
        <w:pStyle w:val="a"/>
        <w:numPr>
          <w:ilvl w:val="0"/>
          <w:numId w:val="0"/>
        </w:numPr>
        <w:ind w:left="142" w:right="-2"/>
        <w:rPr>
          <w:sz w:val="28"/>
          <w:szCs w:val="28"/>
        </w:rPr>
      </w:pPr>
      <w:r w:rsidRPr="007826F5">
        <w:rPr>
          <w:sz w:val="28"/>
          <w:szCs w:val="28"/>
        </w:rPr>
        <w:lastRenderedPageBreak/>
        <w:t>АДМИНИСТРАЦИЯ</w:t>
      </w:r>
    </w:p>
    <w:p w:rsidR="00042EA6" w:rsidRPr="007826F5" w:rsidRDefault="00042EA6" w:rsidP="00042EA6">
      <w:pPr>
        <w:pStyle w:val="a"/>
        <w:numPr>
          <w:ilvl w:val="0"/>
          <w:numId w:val="0"/>
        </w:numPr>
        <w:ind w:left="142" w:right="-2"/>
        <w:rPr>
          <w:sz w:val="28"/>
          <w:szCs w:val="28"/>
        </w:rPr>
      </w:pPr>
      <w:r w:rsidRPr="007826F5">
        <w:rPr>
          <w:sz w:val="28"/>
          <w:szCs w:val="28"/>
        </w:rPr>
        <w:t>МУНИЦИПАЛЬНОГО ОБРАЗОВ</w:t>
      </w:r>
      <w:r w:rsidRPr="007826F5">
        <w:rPr>
          <w:sz w:val="28"/>
          <w:szCs w:val="28"/>
        </w:rPr>
        <w:t>А</w:t>
      </w:r>
      <w:r w:rsidRPr="007826F5">
        <w:rPr>
          <w:sz w:val="28"/>
          <w:szCs w:val="28"/>
        </w:rPr>
        <w:t>НИЯ</w:t>
      </w:r>
    </w:p>
    <w:p w:rsidR="00042EA6" w:rsidRPr="007826F5" w:rsidRDefault="00042EA6" w:rsidP="00042EA6">
      <w:pPr>
        <w:pStyle w:val="a"/>
        <w:numPr>
          <w:ilvl w:val="0"/>
          <w:numId w:val="0"/>
        </w:numPr>
        <w:ind w:left="142" w:right="-2"/>
        <w:rPr>
          <w:sz w:val="28"/>
          <w:szCs w:val="28"/>
        </w:rPr>
      </w:pPr>
      <w:r w:rsidRPr="007826F5">
        <w:rPr>
          <w:sz w:val="28"/>
          <w:szCs w:val="28"/>
        </w:rPr>
        <w:t>ОМУТНИНСКОЕ ГОРОДСКОЕ ПОС</w:t>
      </w:r>
      <w:r w:rsidRPr="007826F5">
        <w:rPr>
          <w:sz w:val="28"/>
          <w:szCs w:val="28"/>
        </w:rPr>
        <w:t>Е</w:t>
      </w:r>
      <w:r w:rsidRPr="007826F5">
        <w:rPr>
          <w:sz w:val="28"/>
          <w:szCs w:val="28"/>
        </w:rPr>
        <w:t>ЛЕНИЕ</w:t>
      </w:r>
    </w:p>
    <w:p w:rsidR="00042EA6" w:rsidRPr="007826F5" w:rsidRDefault="00042EA6" w:rsidP="00042EA6">
      <w:pPr>
        <w:pStyle w:val="a"/>
        <w:numPr>
          <w:ilvl w:val="0"/>
          <w:numId w:val="0"/>
        </w:numPr>
        <w:ind w:left="142" w:right="-2"/>
        <w:rPr>
          <w:sz w:val="28"/>
          <w:szCs w:val="28"/>
        </w:rPr>
      </w:pPr>
      <w:r w:rsidRPr="007826F5">
        <w:rPr>
          <w:sz w:val="28"/>
          <w:szCs w:val="28"/>
        </w:rPr>
        <w:t>ОМУТНИНСКОГО РАЙОНА КИРО</w:t>
      </w:r>
      <w:r w:rsidRPr="007826F5">
        <w:rPr>
          <w:sz w:val="28"/>
          <w:szCs w:val="28"/>
        </w:rPr>
        <w:t>В</w:t>
      </w:r>
      <w:r w:rsidRPr="007826F5">
        <w:rPr>
          <w:sz w:val="28"/>
          <w:szCs w:val="28"/>
        </w:rPr>
        <w:t>СКОЙ ОБЛАСТИ</w:t>
      </w:r>
    </w:p>
    <w:p w:rsidR="00042EA6" w:rsidRPr="007826F5" w:rsidRDefault="00042EA6" w:rsidP="00042EA6">
      <w:pPr>
        <w:pStyle w:val="a"/>
        <w:numPr>
          <w:ilvl w:val="0"/>
          <w:numId w:val="0"/>
        </w:numPr>
        <w:ind w:left="142" w:right="-2"/>
        <w:rPr>
          <w:sz w:val="28"/>
          <w:szCs w:val="28"/>
        </w:rPr>
      </w:pPr>
    </w:p>
    <w:p w:rsidR="00042EA6" w:rsidRPr="007826F5" w:rsidRDefault="00042EA6" w:rsidP="00042EA6">
      <w:pPr>
        <w:pStyle w:val="a"/>
        <w:numPr>
          <w:ilvl w:val="0"/>
          <w:numId w:val="0"/>
        </w:numPr>
        <w:ind w:left="142" w:right="-2"/>
        <w:rPr>
          <w:sz w:val="28"/>
          <w:szCs w:val="28"/>
        </w:rPr>
      </w:pPr>
      <w:r w:rsidRPr="007826F5">
        <w:rPr>
          <w:sz w:val="28"/>
          <w:szCs w:val="28"/>
        </w:rPr>
        <w:t>ПОСТАНОВЛЕНИЕ</w:t>
      </w:r>
    </w:p>
    <w:p w:rsidR="00042EA6" w:rsidRPr="007826F5" w:rsidRDefault="00042EA6" w:rsidP="00042EA6">
      <w:pPr>
        <w:pStyle w:val="a"/>
        <w:numPr>
          <w:ilvl w:val="0"/>
          <w:numId w:val="0"/>
        </w:numPr>
        <w:ind w:left="142" w:right="-2"/>
        <w:rPr>
          <w:sz w:val="28"/>
          <w:szCs w:val="28"/>
        </w:rPr>
      </w:pPr>
    </w:p>
    <w:p w:rsidR="00042EA6" w:rsidRPr="007826F5" w:rsidRDefault="00042EA6" w:rsidP="00042EA6">
      <w:pPr>
        <w:pStyle w:val="a"/>
        <w:numPr>
          <w:ilvl w:val="0"/>
          <w:numId w:val="0"/>
        </w:numPr>
        <w:ind w:left="142" w:right="-2"/>
        <w:rPr>
          <w:b w:val="0"/>
          <w:sz w:val="28"/>
          <w:szCs w:val="28"/>
        </w:rPr>
      </w:pPr>
      <w:r w:rsidRPr="007826F5">
        <w:rPr>
          <w:b w:val="0"/>
          <w:sz w:val="28"/>
          <w:szCs w:val="28"/>
        </w:rPr>
        <w:t>29.07.2019                                                                                              № 636</w:t>
      </w:r>
    </w:p>
    <w:p w:rsidR="00042EA6" w:rsidRPr="007826F5" w:rsidRDefault="00042EA6" w:rsidP="00042EA6">
      <w:pPr>
        <w:pStyle w:val="a"/>
        <w:numPr>
          <w:ilvl w:val="0"/>
          <w:numId w:val="0"/>
        </w:numPr>
        <w:ind w:left="142" w:right="-2"/>
        <w:rPr>
          <w:sz w:val="28"/>
          <w:szCs w:val="28"/>
        </w:rPr>
      </w:pPr>
      <w:r w:rsidRPr="007826F5">
        <w:rPr>
          <w:b w:val="0"/>
          <w:sz w:val="28"/>
          <w:szCs w:val="28"/>
        </w:rPr>
        <w:t>г. Омутнинск</w:t>
      </w:r>
    </w:p>
    <w:p w:rsidR="00042EA6" w:rsidRPr="007826F5" w:rsidRDefault="00042EA6" w:rsidP="00042EA6">
      <w:pPr>
        <w:ind w:left="142" w:right="-2"/>
        <w:jc w:val="center"/>
        <w:rPr>
          <w:b/>
          <w:sz w:val="28"/>
          <w:szCs w:val="28"/>
        </w:rPr>
      </w:pPr>
    </w:p>
    <w:p w:rsidR="00042EA6" w:rsidRPr="007826F5" w:rsidRDefault="00042EA6" w:rsidP="00042EA6">
      <w:pPr>
        <w:jc w:val="center"/>
        <w:rPr>
          <w:b/>
          <w:sz w:val="28"/>
          <w:szCs w:val="28"/>
        </w:rPr>
      </w:pPr>
      <w:r w:rsidRPr="007826F5">
        <w:rPr>
          <w:b/>
          <w:sz w:val="28"/>
          <w:szCs w:val="28"/>
        </w:rPr>
        <w:t>О внесении изменений в постановление администрации Омутнинского г</w:t>
      </w:r>
      <w:r w:rsidRPr="007826F5">
        <w:rPr>
          <w:b/>
          <w:sz w:val="28"/>
          <w:szCs w:val="28"/>
        </w:rPr>
        <w:t>о</w:t>
      </w:r>
      <w:r w:rsidRPr="007826F5">
        <w:rPr>
          <w:b/>
          <w:sz w:val="28"/>
          <w:szCs w:val="28"/>
        </w:rPr>
        <w:t>родского поселения от 04.12.2013 № 481</w:t>
      </w:r>
    </w:p>
    <w:p w:rsidR="00042EA6" w:rsidRPr="007826F5" w:rsidRDefault="00042EA6" w:rsidP="00042EA6">
      <w:pPr>
        <w:jc w:val="center"/>
        <w:rPr>
          <w:b/>
          <w:sz w:val="28"/>
          <w:szCs w:val="28"/>
        </w:rPr>
      </w:pPr>
    </w:p>
    <w:p w:rsidR="00042EA6" w:rsidRPr="007826F5" w:rsidRDefault="00042EA6" w:rsidP="008915CB">
      <w:pPr>
        <w:ind w:firstLine="567"/>
        <w:jc w:val="both"/>
        <w:rPr>
          <w:sz w:val="26"/>
          <w:szCs w:val="26"/>
        </w:rPr>
      </w:pPr>
      <w:r w:rsidRPr="007826F5">
        <w:rPr>
          <w:sz w:val="26"/>
          <w:szCs w:val="26"/>
        </w:rPr>
        <w:t xml:space="preserve">Администрация Омутнинского городского  поселения </w:t>
      </w:r>
      <w:r w:rsidRPr="007826F5">
        <w:rPr>
          <w:b/>
          <w:sz w:val="26"/>
          <w:szCs w:val="26"/>
        </w:rPr>
        <w:t>ПОСТАНОВЛ</w:t>
      </w:r>
      <w:r w:rsidRPr="007826F5">
        <w:rPr>
          <w:b/>
          <w:sz w:val="26"/>
          <w:szCs w:val="26"/>
        </w:rPr>
        <w:t>Я</w:t>
      </w:r>
      <w:r w:rsidRPr="007826F5">
        <w:rPr>
          <w:b/>
          <w:sz w:val="26"/>
          <w:szCs w:val="26"/>
        </w:rPr>
        <w:t>ЕТ</w:t>
      </w:r>
      <w:r w:rsidRPr="007826F5">
        <w:rPr>
          <w:sz w:val="26"/>
          <w:szCs w:val="26"/>
        </w:rPr>
        <w:t>:</w:t>
      </w:r>
    </w:p>
    <w:p w:rsidR="00042EA6" w:rsidRPr="007826F5" w:rsidRDefault="00042EA6" w:rsidP="008915CB">
      <w:pPr>
        <w:ind w:firstLine="709"/>
        <w:jc w:val="both"/>
        <w:rPr>
          <w:sz w:val="26"/>
          <w:szCs w:val="26"/>
        </w:rPr>
      </w:pPr>
      <w:r w:rsidRPr="007826F5">
        <w:rPr>
          <w:sz w:val="26"/>
          <w:szCs w:val="26"/>
        </w:rPr>
        <w:t>1. Внести изменения в постановление администрации Омутнинского городского поселения от 04.12.2013 № 481 «Об утверждении муниципальной программы «Обесп</w:t>
      </w:r>
      <w:r w:rsidRPr="007826F5">
        <w:rPr>
          <w:sz w:val="26"/>
          <w:szCs w:val="26"/>
        </w:rPr>
        <w:t>е</w:t>
      </w:r>
      <w:r w:rsidRPr="007826F5">
        <w:rPr>
          <w:sz w:val="26"/>
          <w:szCs w:val="26"/>
        </w:rPr>
        <w:t>чение безопасности и жизнедеятельности населения» Омутнинского городского посел</w:t>
      </w:r>
      <w:r w:rsidRPr="007826F5">
        <w:rPr>
          <w:sz w:val="26"/>
          <w:szCs w:val="26"/>
        </w:rPr>
        <w:t>е</w:t>
      </w:r>
      <w:r w:rsidRPr="007826F5">
        <w:rPr>
          <w:sz w:val="26"/>
          <w:szCs w:val="26"/>
        </w:rPr>
        <w:t>ния на 2014-2016 годы» (с изменениями от 30.06.2014 №210, от 29.12.2014 №461, от 30.12.2014 №473, от 29.12.2015 №923, от 25.11.2016 №1015, от 17.04.2017 №241, от 20.02.2018 №171, от 25.04.2018 №423, от 15.05.2018 №470, от 07.06.2018 № 592, от 05.06.2019 № 477, от 04.07.2019 №577):</w:t>
      </w:r>
    </w:p>
    <w:p w:rsidR="00042EA6" w:rsidRPr="007826F5" w:rsidRDefault="00042EA6" w:rsidP="008915CB">
      <w:pPr>
        <w:ind w:firstLine="709"/>
        <w:jc w:val="both"/>
        <w:rPr>
          <w:sz w:val="26"/>
          <w:szCs w:val="26"/>
        </w:rPr>
      </w:pPr>
      <w:r w:rsidRPr="007826F5">
        <w:rPr>
          <w:sz w:val="26"/>
          <w:szCs w:val="26"/>
        </w:rPr>
        <w:t>1.1. Внести следующие изменения в муниципальную целевую программу «Обе</w:t>
      </w:r>
      <w:r w:rsidRPr="007826F5">
        <w:rPr>
          <w:sz w:val="26"/>
          <w:szCs w:val="26"/>
        </w:rPr>
        <w:t>с</w:t>
      </w:r>
      <w:r w:rsidRPr="007826F5">
        <w:rPr>
          <w:sz w:val="26"/>
          <w:szCs w:val="26"/>
        </w:rPr>
        <w:t>печение безопасности и жизнедеятельности населения» на 2014-2021 г</w:t>
      </w:r>
      <w:r w:rsidRPr="007826F5">
        <w:rPr>
          <w:sz w:val="26"/>
          <w:szCs w:val="26"/>
        </w:rPr>
        <w:t>о</w:t>
      </w:r>
      <w:r w:rsidRPr="007826F5">
        <w:rPr>
          <w:sz w:val="26"/>
          <w:szCs w:val="26"/>
        </w:rPr>
        <w:t>ды:</w:t>
      </w:r>
    </w:p>
    <w:p w:rsidR="00042EA6" w:rsidRPr="007826F5" w:rsidRDefault="00042EA6" w:rsidP="008915CB">
      <w:pPr>
        <w:ind w:firstLine="709"/>
        <w:jc w:val="both"/>
        <w:rPr>
          <w:sz w:val="26"/>
          <w:szCs w:val="26"/>
        </w:rPr>
      </w:pPr>
      <w:r w:rsidRPr="007826F5">
        <w:rPr>
          <w:sz w:val="26"/>
          <w:szCs w:val="26"/>
        </w:rPr>
        <w:t>1.1.1. в паспорт муниципальной программы:</w:t>
      </w:r>
    </w:p>
    <w:p w:rsidR="00042EA6" w:rsidRPr="007826F5" w:rsidRDefault="00042EA6" w:rsidP="008915CB">
      <w:pPr>
        <w:ind w:firstLine="709"/>
        <w:jc w:val="both"/>
        <w:rPr>
          <w:sz w:val="26"/>
          <w:szCs w:val="26"/>
        </w:rPr>
      </w:pPr>
      <w:r w:rsidRPr="007826F5">
        <w:rPr>
          <w:sz w:val="26"/>
          <w:szCs w:val="26"/>
        </w:rPr>
        <w:t xml:space="preserve">- общий объем финансирования всего цифру "6977,043" тыс.руб. заменить на цифру "7357,043" тыс.руб.; </w:t>
      </w:r>
    </w:p>
    <w:p w:rsidR="00042EA6" w:rsidRPr="007826F5" w:rsidRDefault="00042EA6" w:rsidP="008915CB">
      <w:pPr>
        <w:ind w:firstLine="709"/>
        <w:jc w:val="both"/>
        <w:rPr>
          <w:sz w:val="26"/>
          <w:szCs w:val="26"/>
        </w:rPr>
      </w:pPr>
      <w:r w:rsidRPr="007826F5">
        <w:rPr>
          <w:sz w:val="26"/>
          <w:szCs w:val="26"/>
        </w:rPr>
        <w:t>- в том числе 2019- цифру "1730,677" тыс.руб. заменить на цифру "2110,677" тыс.руб.</w:t>
      </w:r>
    </w:p>
    <w:p w:rsidR="00042EA6" w:rsidRPr="007826F5" w:rsidRDefault="00042EA6" w:rsidP="008915CB">
      <w:pPr>
        <w:ind w:firstLine="709"/>
        <w:jc w:val="both"/>
        <w:rPr>
          <w:bCs/>
          <w:sz w:val="26"/>
          <w:szCs w:val="26"/>
        </w:rPr>
      </w:pPr>
      <w:r w:rsidRPr="007826F5">
        <w:rPr>
          <w:sz w:val="26"/>
          <w:szCs w:val="26"/>
        </w:rPr>
        <w:t>1.1.2. в п</w:t>
      </w:r>
      <w:r w:rsidRPr="007826F5">
        <w:rPr>
          <w:bCs/>
          <w:sz w:val="26"/>
          <w:szCs w:val="26"/>
        </w:rPr>
        <w:t>ункт 5 Ресурсное обеспечение Программы:</w:t>
      </w:r>
    </w:p>
    <w:p w:rsidR="00042EA6" w:rsidRPr="007826F5" w:rsidRDefault="00042EA6" w:rsidP="008915CB">
      <w:pPr>
        <w:ind w:firstLine="709"/>
        <w:jc w:val="both"/>
        <w:rPr>
          <w:sz w:val="26"/>
          <w:szCs w:val="26"/>
        </w:rPr>
      </w:pPr>
      <w:r w:rsidRPr="007826F5">
        <w:rPr>
          <w:bCs/>
          <w:sz w:val="26"/>
          <w:szCs w:val="26"/>
        </w:rPr>
        <w:t>- общие затраты местного бюджета на реализацию Программы цифру "</w:t>
      </w:r>
      <w:r w:rsidRPr="007826F5">
        <w:rPr>
          <w:sz w:val="26"/>
          <w:szCs w:val="26"/>
        </w:rPr>
        <w:t>6977,043" тыс.руб. заменить на цифру "7357,043" тыс.руб.;</w:t>
      </w:r>
    </w:p>
    <w:p w:rsidR="00042EA6" w:rsidRPr="007826F5" w:rsidRDefault="00042EA6" w:rsidP="008915CB">
      <w:pPr>
        <w:ind w:firstLine="709"/>
        <w:jc w:val="both"/>
        <w:rPr>
          <w:sz w:val="26"/>
          <w:szCs w:val="26"/>
        </w:rPr>
      </w:pPr>
      <w:r w:rsidRPr="007826F5">
        <w:rPr>
          <w:sz w:val="26"/>
          <w:szCs w:val="26"/>
        </w:rPr>
        <w:t>- источник финансирования муниципальной программы: в 2019 году из бюдж</w:t>
      </w:r>
      <w:r w:rsidRPr="007826F5">
        <w:rPr>
          <w:sz w:val="26"/>
          <w:szCs w:val="26"/>
        </w:rPr>
        <w:t>е</w:t>
      </w:r>
      <w:r w:rsidRPr="007826F5">
        <w:rPr>
          <w:sz w:val="26"/>
          <w:szCs w:val="26"/>
        </w:rPr>
        <w:t>та муниципального образования цифру "1730,677" тыс.руб. заменить на цифру "2110,677" тыс.руб.;</w:t>
      </w:r>
    </w:p>
    <w:p w:rsidR="00042EA6" w:rsidRPr="007826F5" w:rsidRDefault="00042EA6" w:rsidP="008915CB">
      <w:pPr>
        <w:ind w:firstLine="709"/>
        <w:jc w:val="both"/>
        <w:rPr>
          <w:sz w:val="26"/>
          <w:szCs w:val="26"/>
        </w:rPr>
      </w:pPr>
      <w:r w:rsidRPr="007826F5">
        <w:rPr>
          <w:sz w:val="26"/>
          <w:szCs w:val="26"/>
        </w:rPr>
        <w:t>-  источник финансирования муниципальной программы: всего из бюджета мун</w:t>
      </w:r>
      <w:r w:rsidRPr="007826F5">
        <w:rPr>
          <w:sz w:val="26"/>
          <w:szCs w:val="26"/>
        </w:rPr>
        <w:t>и</w:t>
      </w:r>
      <w:r w:rsidRPr="007826F5">
        <w:rPr>
          <w:sz w:val="26"/>
          <w:szCs w:val="26"/>
        </w:rPr>
        <w:t>ципального образования цифру "6977,043" тыс.руб. заменить на цифру "7357,043" тыс.руб.</w:t>
      </w:r>
    </w:p>
    <w:p w:rsidR="00042EA6" w:rsidRPr="007826F5" w:rsidRDefault="00042EA6" w:rsidP="008915CB">
      <w:pPr>
        <w:pStyle w:val="ConsPlusNonformat"/>
        <w:ind w:firstLine="708"/>
        <w:jc w:val="both"/>
        <w:rPr>
          <w:rFonts w:ascii="Times New Roman" w:hAnsi="Times New Roman" w:cs="Times New Roman"/>
          <w:sz w:val="26"/>
          <w:szCs w:val="26"/>
        </w:rPr>
      </w:pPr>
      <w:r w:rsidRPr="007826F5">
        <w:rPr>
          <w:rFonts w:ascii="Times New Roman" w:hAnsi="Times New Roman" w:cs="Times New Roman"/>
          <w:sz w:val="26"/>
          <w:szCs w:val="26"/>
        </w:rPr>
        <w:t>1.1.3. Приложение 2 к Муниципальной программе Прогнозная (справочная) оце</w:t>
      </w:r>
      <w:r w:rsidRPr="007826F5">
        <w:rPr>
          <w:rFonts w:ascii="Times New Roman" w:hAnsi="Times New Roman" w:cs="Times New Roman"/>
          <w:sz w:val="26"/>
          <w:szCs w:val="26"/>
        </w:rPr>
        <w:t>н</w:t>
      </w:r>
      <w:r w:rsidRPr="007826F5">
        <w:rPr>
          <w:rFonts w:ascii="Times New Roman" w:hAnsi="Times New Roman" w:cs="Times New Roman"/>
          <w:sz w:val="26"/>
          <w:szCs w:val="26"/>
        </w:rPr>
        <w:t>ка ресурсного обеспечения реализации муниципальной программы за счет всех исто</w:t>
      </w:r>
      <w:r w:rsidRPr="007826F5">
        <w:rPr>
          <w:rFonts w:ascii="Times New Roman" w:hAnsi="Times New Roman" w:cs="Times New Roman"/>
          <w:sz w:val="26"/>
          <w:szCs w:val="26"/>
        </w:rPr>
        <w:t>ч</w:t>
      </w:r>
      <w:r w:rsidRPr="007826F5">
        <w:rPr>
          <w:rFonts w:ascii="Times New Roman" w:hAnsi="Times New Roman" w:cs="Times New Roman"/>
          <w:sz w:val="26"/>
          <w:szCs w:val="26"/>
        </w:rPr>
        <w:t>ников финансирования читать в новой редакции согласно прилож</w:t>
      </w:r>
      <w:r w:rsidRPr="007826F5">
        <w:rPr>
          <w:rFonts w:ascii="Times New Roman" w:hAnsi="Times New Roman" w:cs="Times New Roman"/>
          <w:sz w:val="26"/>
          <w:szCs w:val="26"/>
        </w:rPr>
        <w:t>е</w:t>
      </w:r>
      <w:r w:rsidRPr="007826F5">
        <w:rPr>
          <w:rFonts w:ascii="Times New Roman" w:hAnsi="Times New Roman" w:cs="Times New Roman"/>
          <w:sz w:val="26"/>
          <w:szCs w:val="26"/>
        </w:rPr>
        <w:t>нию 1.</w:t>
      </w:r>
    </w:p>
    <w:p w:rsidR="00042EA6" w:rsidRPr="007826F5" w:rsidRDefault="00042EA6" w:rsidP="008915CB">
      <w:pPr>
        <w:pStyle w:val="ConsPlusNormal"/>
        <w:widowControl/>
        <w:ind w:firstLine="708"/>
        <w:jc w:val="both"/>
        <w:outlineLvl w:val="1"/>
        <w:rPr>
          <w:rFonts w:ascii="Times New Roman" w:hAnsi="Times New Roman"/>
          <w:sz w:val="26"/>
          <w:szCs w:val="26"/>
        </w:rPr>
      </w:pPr>
      <w:r w:rsidRPr="007826F5">
        <w:rPr>
          <w:rFonts w:ascii="Times New Roman" w:hAnsi="Times New Roman"/>
          <w:sz w:val="26"/>
          <w:szCs w:val="26"/>
        </w:rPr>
        <w:t>2. Настоящее постановление опубликовать в сборнике основных муниципал</w:t>
      </w:r>
      <w:r w:rsidRPr="007826F5">
        <w:rPr>
          <w:rFonts w:ascii="Times New Roman" w:hAnsi="Times New Roman"/>
          <w:sz w:val="26"/>
          <w:szCs w:val="26"/>
        </w:rPr>
        <w:t>ь</w:t>
      </w:r>
      <w:r w:rsidRPr="007826F5">
        <w:rPr>
          <w:rFonts w:ascii="Times New Roman" w:hAnsi="Times New Roman"/>
          <w:sz w:val="26"/>
          <w:szCs w:val="26"/>
        </w:rPr>
        <w:t>ных правовых актов органов местного самоуправления Омутнинского городского п</w:t>
      </w:r>
      <w:r w:rsidRPr="007826F5">
        <w:rPr>
          <w:rFonts w:ascii="Times New Roman" w:hAnsi="Times New Roman"/>
          <w:sz w:val="26"/>
          <w:szCs w:val="26"/>
        </w:rPr>
        <w:t>о</w:t>
      </w:r>
      <w:r w:rsidRPr="007826F5">
        <w:rPr>
          <w:rFonts w:ascii="Times New Roman" w:hAnsi="Times New Roman"/>
          <w:sz w:val="26"/>
          <w:szCs w:val="26"/>
        </w:rPr>
        <w:t>селения и на сайте администрации.</w:t>
      </w:r>
    </w:p>
    <w:p w:rsidR="00042EA6" w:rsidRPr="007826F5" w:rsidRDefault="00042EA6" w:rsidP="008915CB">
      <w:pPr>
        <w:ind w:firstLine="708"/>
        <w:jc w:val="both"/>
        <w:rPr>
          <w:sz w:val="26"/>
          <w:szCs w:val="26"/>
        </w:rPr>
      </w:pPr>
      <w:r w:rsidRPr="007826F5">
        <w:rPr>
          <w:sz w:val="26"/>
          <w:szCs w:val="26"/>
        </w:rPr>
        <w:t>3. Постановление вступает в силу в соответствии с действующим законодательс</w:t>
      </w:r>
      <w:r w:rsidRPr="007826F5">
        <w:rPr>
          <w:sz w:val="26"/>
          <w:szCs w:val="26"/>
        </w:rPr>
        <w:t>т</w:t>
      </w:r>
      <w:r w:rsidRPr="007826F5">
        <w:rPr>
          <w:sz w:val="26"/>
          <w:szCs w:val="26"/>
        </w:rPr>
        <w:t>вом.</w:t>
      </w:r>
    </w:p>
    <w:p w:rsidR="00042EA6" w:rsidRPr="007826F5" w:rsidRDefault="00042EA6" w:rsidP="008915CB">
      <w:pPr>
        <w:jc w:val="both"/>
        <w:rPr>
          <w:sz w:val="26"/>
          <w:szCs w:val="26"/>
        </w:rPr>
      </w:pPr>
      <w:r w:rsidRPr="007826F5">
        <w:rPr>
          <w:sz w:val="26"/>
          <w:szCs w:val="26"/>
        </w:rPr>
        <w:tab/>
      </w:r>
    </w:p>
    <w:p w:rsidR="00042EA6" w:rsidRPr="007826F5" w:rsidRDefault="00042EA6" w:rsidP="008915CB">
      <w:pPr>
        <w:jc w:val="both"/>
        <w:rPr>
          <w:sz w:val="26"/>
          <w:szCs w:val="26"/>
        </w:rPr>
      </w:pPr>
      <w:r w:rsidRPr="007826F5">
        <w:rPr>
          <w:sz w:val="26"/>
          <w:szCs w:val="26"/>
        </w:rPr>
        <w:t xml:space="preserve">  Глава администрации </w:t>
      </w:r>
    </w:p>
    <w:p w:rsidR="00042EA6" w:rsidRPr="007826F5" w:rsidRDefault="00042EA6" w:rsidP="008915CB">
      <w:pPr>
        <w:jc w:val="both"/>
        <w:rPr>
          <w:sz w:val="28"/>
          <w:szCs w:val="28"/>
        </w:rPr>
      </w:pPr>
      <w:r w:rsidRPr="007826F5">
        <w:rPr>
          <w:sz w:val="26"/>
          <w:szCs w:val="26"/>
        </w:rPr>
        <w:t xml:space="preserve"> Омутнинского городского поселения            И.В.Шаталов</w:t>
      </w:r>
    </w:p>
    <w:p w:rsidR="00042EA6" w:rsidRPr="007826F5" w:rsidRDefault="00042EA6" w:rsidP="00042EA6">
      <w:pPr>
        <w:pStyle w:val="ConsPlusTitle"/>
        <w:widowControl/>
        <w:jc w:val="center"/>
        <w:rPr>
          <w:b w:val="0"/>
          <w:bCs w:val="0"/>
          <w:sz w:val="28"/>
          <w:szCs w:val="28"/>
        </w:rPr>
        <w:sectPr w:rsidR="00042EA6" w:rsidRPr="007826F5" w:rsidSect="008915CB">
          <w:pgSz w:w="11906" w:h="16838"/>
          <w:pgMar w:top="899" w:right="851" w:bottom="899" w:left="1134" w:header="709" w:footer="709" w:gutter="0"/>
          <w:cols w:space="708"/>
          <w:docGrid w:linePitch="360"/>
        </w:sectPr>
      </w:pPr>
    </w:p>
    <w:p w:rsidR="00042EA6" w:rsidRPr="007826F5" w:rsidRDefault="00042EA6" w:rsidP="008915CB">
      <w:pPr>
        <w:pStyle w:val="ConsPlusTitle"/>
        <w:widowControl/>
        <w:ind w:left="6096"/>
        <w:rPr>
          <w:sz w:val="28"/>
          <w:szCs w:val="28"/>
        </w:rPr>
      </w:pPr>
      <w:r w:rsidRPr="007826F5">
        <w:rPr>
          <w:sz w:val="28"/>
          <w:szCs w:val="28"/>
        </w:rPr>
        <w:lastRenderedPageBreak/>
        <w:t xml:space="preserve">Приложнение 1 </w:t>
      </w:r>
    </w:p>
    <w:p w:rsidR="00042EA6" w:rsidRPr="007826F5" w:rsidRDefault="00042EA6" w:rsidP="008915CB">
      <w:pPr>
        <w:tabs>
          <w:tab w:val="left" w:pos="3560"/>
          <w:tab w:val="left" w:pos="13750"/>
        </w:tabs>
        <w:ind w:left="6096"/>
        <w:rPr>
          <w:bCs/>
          <w:sz w:val="22"/>
          <w:szCs w:val="22"/>
        </w:rPr>
      </w:pPr>
      <w:r w:rsidRPr="007826F5">
        <w:rPr>
          <w:bCs/>
          <w:sz w:val="22"/>
          <w:szCs w:val="22"/>
        </w:rPr>
        <w:t xml:space="preserve">Приложение 2                  </w:t>
      </w:r>
    </w:p>
    <w:p w:rsidR="008915CB" w:rsidRPr="007826F5" w:rsidRDefault="008915CB" w:rsidP="008915CB">
      <w:pPr>
        <w:tabs>
          <w:tab w:val="left" w:pos="3560"/>
          <w:tab w:val="left" w:pos="13750"/>
        </w:tabs>
        <w:ind w:left="6096"/>
        <w:rPr>
          <w:bCs/>
          <w:sz w:val="22"/>
          <w:szCs w:val="22"/>
        </w:rPr>
      </w:pPr>
    </w:p>
    <w:p w:rsidR="00042EA6" w:rsidRPr="007826F5" w:rsidRDefault="00042EA6" w:rsidP="008915CB">
      <w:pPr>
        <w:tabs>
          <w:tab w:val="left" w:pos="3560"/>
          <w:tab w:val="left" w:pos="13750"/>
        </w:tabs>
        <w:ind w:left="6096"/>
        <w:rPr>
          <w:sz w:val="22"/>
          <w:szCs w:val="22"/>
        </w:rPr>
      </w:pPr>
      <w:r w:rsidRPr="007826F5">
        <w:rPr>
          <w:bCs/>
          <w:sz w:val="22"/>
          <w:szCs w:val="22"/>
        </w:rPr>
        <w:t>Форма № 5</w:t>
      </w:r>
      <w:r w:rsidRPr="007826F5">
        <w:rPr>
          <w:sz w:val="22"/>
          <w:szCs w:val="22"/>
        </w:rPr>
        <w:t>к муниципальной программе «Обеспечение безопасности и жизнеде</w:t>
      </w:r>
      <w:r w:rsidRPr="007826F5">
        <w:rPr>
          <w:sz w:val="22"/>
          <w:szCs w:val="22"/>
        </w:rPr>
        <w:t>я</w:t>
      </w:r>
      <w:r w:rsidRPr="007826F5">
        <w:rPr>
          <w:sz w:val="22"/>
          <w:szCs w:val="22"/>
        </w:rPr>
        <w:t>тельности населения» на 2014-2021 годы Омутнинского городского посел</w:t>
      </w:r>
      <w:r w:rsidRPr="007826F5">
        <w:rPr>
          <w:sz w:val="22"/>
          <w:szCs w:val="22"/>
        </w:rPr>
        <w:t>е</w:t>
      </w:r>
      <w:r w:rsidRPr="007826F5">
        <w:rPr>
          <w:sz w:val="22"/>
          <w:szCs w:val="22"/>
        </w:rPr>
        <w:t>ния</w:t>
      </w:r>
    </w:p>
    <w:p w:rsidR="00042EA6" w:rsidRPr="007826F5" w:rsidRDefault="00042EA6" w:rsidP="00042EA6">
      <w:pPr>
        <w:pStyle w:val="ConsPlusTitle"/>
        <w:widowControl/>
        <w:jc w:val="right"/>
        <w:rPr>
          <w:b w:val="0"/>
          <w:sz w:val="28"/>
          <w:szCs w:val="28"/>
        </w:rPr>
      </w:pPr>
    </w:p>
    <w:p w:rsidR="00042EA6" w:rsidRPr="007826F5" w:rsidRDefault="00042EA6" w:rsidP="00042EA6">
      <w:pPr>
        <w:pStyle w:val="ConsPlusNonformat"/>
        <w:jc w:val="center"/>
        <w:rPr>
          <w:rFonts w:ascii="Times New Roman" w:hAnsi="Times New Roman" w:cs="Times New Roman"/>
          <w:b/>
          <w:sz w:val="28"/>
          <w:szCs w:val="28"/>
        </w:rPr>
      </w:pPr>
      <w:r w:rsidRPr="007826F5">
        <w:rPr>
          <w:rFonts w:ascii="Times New Roman" w:hAnsi="Times New Roman" w:cs="Times New Roman"/>
          <w:b/>
          <w:sz w:val="28"/>
          <w:szCs w:val="28"/>
        </w:rPr>
        <w:t>Прогнозная (справочная) оценка ресурсного обеспечения</w:t>
      </w:r>
    </w:p>
    <w:p w:rsidR="00042EA6" w:rsidRPr="007826F5" w:rsidRDefault="00042EA6" w:rsidP="00042EA6">
      <w:pPr>
        <w:pStyle w:val="ConsPlusNonformat"/>
        <w:jc w:val="center"/>
        <w:rPr>
          <w:rFonts w:ascii="Times New Roman" w:hAnsi="Times New Roman" w:cs="Times New Roman"/>
          <w:b/>
          <w:sz w:val="28"/>
          <w:szCs w:val="28"/>
        </w:rPr>
      </w:pPr>
      <w:r w:rsidRPr="007826F5">
        <w:rPr>
          <w:rFonts w:ascii="Times New Roman" w:hAnsi="Times New Roman" w:cs="Times New Roman"/>
          <w:b/>
          <w:sz w:val="28"/>
          <w:szCs w:val="28"/>
        </w:rPr>
        <w:t>реализации муниципальной программы</w:t>
      </w:r>
    </w:p>
    <w:p w:rsidR="00042EA6" w:rsidRPr="007826F5" w:rsidRDefault="00042EA6" w:rsidP="00042EA6">
      <w:pPr>
        <w:pStyle w:val="ConsPlusNonformat"/>
        <w:jc w:val="center"/>
        <w:rPr>
          <w:rFonts w:ascii="Times New Roman" w:hAnsi="Times New Roman" w:cs="Times New Roman"/>
          <w:b/>
          <w:sz w:val="28"/>
          <w:szCs w:val="28"/>
        </w:rPr>
      </w:pPr>
      <w:r w:rsidRPr="007826F5">
        <w:rPr>
          <w:rFonts w:ascii="Times New Roman" w:hAnsi="Times New Roman" w:cs="Times New Roman"/>
          <w:b/>
          <w:sz w:val="28"/>
          <w:szCs w:val="28"/>
        </w:rPr>
        <w:t>за счет всех источников финансирования</w:t>
      </w:r>
    </w:p>
    <w:p w:rsidR="00042EA6" w:rsidRPr="007826F5" w:rsidRDefault="00042EA6" w:rsidP="00042EA6">
      <w:pPr>
        <w:pStyle w:val="ConsPlusNormal"/>
        <w:ind w:left="360" w:firstLine="0"/>
        <w:jc w:val="both"/>
      </w:pPr>
    </w:p>
    <w:tbl>
      <w:tblPr>
        <w:tblW w:w="4838" w:type="pct"/>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06"/>
        <w:gridCol w:w="1083"/>
        <w:gridCol w:w="1397"/>
        <w:gridCol w:w="1277"/>
        <w:gridCol w:w="617"/>
        <w:gridCol w:w="617"/>
        <w:gridCol w:w="617"/>
        <w:gridCol w:w="617"/>
        <w:gridCol w:w="617"/>
        <w:gridCol w:w="690"/>
        <w:gridCol w:w="617"/>
        <w:gridCol w:w="634"/>
        <w:gridCol w:w="694"/>
      </w:tblGrid>
      <w:tr w:rsidR="00042EA6" w:rsidRPr="007826F5" w:rsidTr="008915CB">
        <w:tblPrEx>
          <w:tblCellMar>
            <w:top w:w="0" w:type="dxa"/>
            <w:bottom w:w="0" w:type="dxa"/>
          </w:tblCellMar>
        </w:tblPrEx>
        <w:trPr>
          <w:trHeight w:val="360"/>
          <w:tblCellSpacing w:w="5" w:type="nil"/>
        </w:trPr>
        <w:tc>
          <w:tcPr>
            <w:tcW w:w="206" w:type="pct"/>
          </w:tcPr>
          <w:p w:rsidR="00042EA6" w:rsidRPr="007826F5" w:rsidRDefault="00042EA6" w:rsidP="00042EA6">
            <w:pPr>
              <w:autoSpaceDE w:val="0"/>
              <w:autoSpaceDN w:val="0"/>
              <w:adjustRightInd w:val="0"/>
              <w:outlineLvl w:val="0"/>
              <w:rPr>
                <w:rFonts w:eastAsia="Calibri"/>
                <w:sz w:val="22"/>
                <w:szCs w:val="22"/>
                <w:lang w:eastAsia="en-US"/>
              </w:rPr>
            </w:pPr>
            <w:r w:rsidRPr="007826F5">
              <w:rPr>
                <w:rFonts w:eastAsia="Calibri"/>
                <w:sz w:val="22"/>
                <w:szCs w:val="22"/>
                <w:lang w:eastAsia="en-US"/>
              </w:rPr>
              <w:t xml:space="preserve">N  </w:t>
            </w:r>
            <w:r w:rsidRPr="007826F5">
              <w:rPr>
                <w:rFonts w:eastAsia="Calibri"/>
                <w:sz w:val="22"/>
                <w:szCs w:val="22"/>
                <w:lang w:eastAsia="en-US"/>
              </w:rPr>
              <w:br/>
              <w:t xml:space="preserve">п/п </w:t>
            </w:r>
            <w:r w:rsidRPr="007826F5">
              <w:rPr>
                <w:rFonts w:eastAsia="Calibri"/>
                <w:sz w:val="22"/>
                <w:szCs w:val="22"/>
                <w:lang w:eastAsia="en-US"/>
              </w:rPr>
              <w:br/>
            </w:r>
            <w:hyperlink r:id="rId33" w:history="1">
              <w:r w:rsidRPr="007826F5">
                <w:rPr>
                  <w:rFonts w:eastAsia="Calibri"/>
                  <w:sz w:val="22"/>
                  <w:szCs w:val="22"/>
                  <w:lang w:eastAsia="en-US"/>
                </w:rPr>
                <w:t>&lt;*&gt;</w:t>
              </w:r>
            </w:hyperlink>
          </w:p>
        </w:tc>
        <w:tc>
          <w:tcPr>
            <w:tcW w:w="548" w:type="pct"/>
          </w:tcPr>
          <w:p w:rsidR="00042EA6" w:rsidRPr="007826F5" w:rsidRDefault="00042EA6" w:rsidP="00042EA6">
            <w:pPr>
              <w:autoSpaceDE w:val="0"/>
              <w:autoSpaceDN w:val="0"/>
              <w:adjustRightInd w:val="0"/>
              <w:rPr>
                <w:rFonts w:eastAsia="Calibri"/>
                <w:sz w:val="22"/>
                <w:szCs w:val="22"/>
                <w:lang w:eastAsia="en-US"/>
              </w:rPr>
            </w:pPr>
            <w:r w:rsidRPr="007826F5">
              <w:rPr>
                <w:rFonts w:eastAsia="Calibri"/>
                <w:sz w:val="22"/>
                <w:szCs w:val="22"/>
                <w:lang w:eastAsia="en-US"/>
              </w:rPr>
              <w:t xml:space="preserve">    Статус     </w:t>
            </w:r>
          </w:p>
        </w:tc>
        <w:tc>
          <w:tcPr>
            <w:tcW w:w="707" w:type="pct"/>
          </w:tcPr>
          <w:p w:rsidR="00042EA6" w:rsidRPr="007826F5" w:rsidRDefault="00042EA6" w:rsidP="008915CB">
            <w:pPr>
              <w:autoSpaceDE w:val="0"/>
              <w:autoSpaceDN w:val="0"/>
              <w:adjustRightInd w:val="0"/>
              <w:jc w:val="center"/>
              <w:rPr>
                <w:rFonts w:eastAsia="Calibri"/>
                <w:sz w:val="22"/>
                <w:szCs w:val="22"/>
                <w:lang w:eastAsia="en-US"/>
              </w:rPr>
            </w:pPr>
            <w:r w:rsidRPr="007826F5">
              <w:rPr>
                <w:rFonts w:eastAsia="Calibri"/>
                <w:sz w:val="22"/>
                <w:szCs w:val="22"/>
                <w:lang w:eastAsia="en-US"/>
              </w:rPr>
              <w:t>Наименов</w:t>
            </w:r>
            <w:r w:rsidRPr="007826F5">
              <w:rPr>
                <w:rFonts w:eastAsia="Calibri"/>
                <w:sz w:val="22"/>
                <w:szCs w:val="22"/>
                <w:lang w:eastAsia="en-US"/>
              </w:rPr>
              <w:t>а</w:t>
            </w:r>
            <w:r w:rsidRPr="007826F5">
              <w:rPr>
                <w:rFonts w:eastAsia="Calibri"/>
                <w:sz w:val="22"/>
                <w:szCs w:val="22"/>
                <w:lang w:eastAsia="en-US"/>
              </w:rPr>
              <w:t>ние  мун</w:t>
            </w:r>
            <w:r w:rsidRPr="007826F5">
              <w:rPr>
                <w:rFonts w:eastAsia="Calibri"/>
                <w:sz w:val="22"/>
                <w:szCs w:val="22"/>
                <w:lang w:eastAsia="en-US"/>
              </w:rPr>
              <w:t>и</w:t>
            </w:r>
            <w:r w:rsidRPr="007826F5">
              <w:rPr>
                <w:rFonts w:eastAsia="Calibri"/>
                <w:sz w:val="22"/>
                <w:szCs w:val="22"/>
                <w:lang w:eastAsia="en-US"/>
              </w:rPr>
              <w:t>ципальной пр</w:t>
            </w:r>
            <w:r w:rsidRPr="007826F5">
              <w:rPr>
                <w:rFonts w:eastAsia="Calibri"/>
                <w:sz w:val="22"/>
                <w:szCs w:val="22"/>
                <w:lang w:eastAsia="en-US"/>
              </w:rPr>
              <w:t>о</w:t>
            </w:r>
            <w:r w:rsidRPr="007826F5">
              <w:rPr>
                <w:rFonts w:eastAsia="Calibri"/>
                <w:sz w:val="22"/>
                <w:szCs w:val="22"/>
                <w:lang w:eastAsia="en-US"/>
              </w:rPr>
              <w:t>граммы, подпр</w:t>
            </w:r>
            <w:r w:rsidRPr="007826F5">
              <w:rPr>
                <w:rFonts w:eastAsia="Calibri"/>
                <w:sz w:val="22"/>
                <w:szCs w:val="22"/>
                <w:lang w:eastAsia="en-US"/>
              </w:rPr>
              <w:t>о</w:t>
            </w:r>
            <w:r w:rsidRPr="007826F5">
              <w:rPr>
                <w:rFonts w:eastAsia="Calibri"/>
                <w:sz w:val="22"/>
                <w:szCs w:val="22"/>
                <w:lang w:eastAsia="en-US"/>
              </w:rPr>
              <w:t>граммы,  м</w:t>
            </w:r>
            <w:r w:rsidRPr="007826F5">
              <w:rPr>
                <w:rFonts w:eastAsia="Calibri"/>
                <w:sz w:val="22"/>
                <w:szCs w:val="22"/>
                <w:lang w:eastAsia="en-US"/>
              </w:rPr>
              <w:t>е</w:t>
            </w:r>
            <w:r w:rsidRPr="007826F5">
              <w:rPr>
                <w:rFonts w:eastAsia="Calibri"/>
                <w:sz w:val="22"/>
                <w:szCs w:val="22"/>
                <w:lang w:eastAsia="en-US"/>
              </w:rPr>
              <w:t>ропри</w:t>
            </w:r>
            <w:r w:rsidRPr="007826F5">
              <w:rPr>
                <w:rFonts w:eastAsia="Calibri"/>
                <w:sz w:val="22"/>
                <w:szCs w:val="22"/>
                <w:lang w:eastAsia="en-US"/>
              </w:rPr>
              <w:t>я</w:t>
            </w:r>
            <w:r w:rsidRPr="007826F5">
              <w:rPr>
                <w:rFonts w:eastAsia="Calibri"/>
                <w:sz w:val="22"/>
                <w:szCs w:val="22"/>
                <w:lang w:eastAsia="en-US"/>
              </w:rPr>
              <w:t>тия</w:t>
            </w:r>
          </w:p>
        </w:tc>
        <w:tc>
          <w:tcPr>
            <w:tcW w:w="646" w:type="pct"/>
          </w:tcPr>
          <w:p w:rsidR="00042EA6" w:rsidRPr="007826F5" w:rsidRDefault="00042EA6" w:rsidP="00042EA6">
            <w:pPr>
              <w:autoSpaceDE w:val="0"/>
              <w:autoSpaceDN w:val="0"/>
              <w:adjustRightInd w:val="0"/>
              <w:ind w:left="-113" w:right="-71" w:firstLine="113"/>
              <w:jc w:val="center"/>
              <w:rPr>
                <w:rFonts w:eastAsia="Calibri"/>
                <w:sz w:val="22"/>
                <w:szCs w:val="22"/>
                <w:lang w:eastAsia="en-US"/>
              </w:rPr>
            </w:pPr>
            <w:r w:rsidRPr="007826F5">
              <w:rPr>
                <w:rFonts w:eastAsia="Calibri"/>
                <w:sz w:val="22"/>
                <w:szCs w:val="22"/>
                <w:lang w:eastAsia="en-US"/>
              </w:rPr>
              <w:t xml:space="preserve">Источники   </w:t>
            </w:r>
            <w:r w:rsidRPr="007826F5">
              <w:rPr>
                <w:rFonts w:eastAsia="Calibri"/>
                <w:sz w:val="22"/>
                <w:szCs w:val="22"/>
                <w:lang w:eastAsia="en-US"/>
              </w:rPr>
              <w:br/>
              <w:t>финансир</w:t>
            </w:r>
            <w:r w:rsidRPr="007826F5">
              <w:rPr>
                <w:rFonts w:eastAsia="Calibri"/>
                <w:sz w:val="22"/>
                <w:szCs w:val="22"/>
                <w:lang w:eastAsia="en-US"/>
              </w:rPr>
              <w:t>о</w:t>
            </w:r>
            <w:r w:rsidRPr="007826F5">
              <w:rPr>
                <w:rFonts w:eastAsia="Calibri"/>
                <w:sz w:val="22"/>
                <w:szCs w:val="22"/>
                <w:lang w:eastAsia="en-US"/>
              </w:rPr>
              <w:t>вания</w:t>
            </w:r>
          </w:p>
        </w:tc>
        <w:tc>
          <w:tcPr>
            <w:tcW w:w="2893" w:type="pct"/>
            <w:gridSpan w:val="9"/>
          </w:tcPr>
          <w:p w:rsidR="00042EA6" w:rsidRPr="007826F5" w:rsidRDefault="00042EA6" w:rsidP="00042EA6">
            <w:pPr>
              <w:autoSpaceDE w:val="0"/>
              <w:autoSpaceDN w:val="0"/>
              <w:adjustRightInd w:val="0"/>
              <w:jc w:val="center"/>
              <w:rPr>
                <w:rFonts w:eastAsia="Calibri"/>
                <w:sz w:val="22"/>
                <w:szCs w:val="22"/>
                <w:lang w:eastAsia="en-US"/>
              </w:rPr>
            </w:pPr>
            <w:r w:rsidRPr="007826F5">
              <w:rPr>
                <w:rFonts w:eastAsia="Calibri"/>
                <w:sz w:val="22"/>
                <w:szCs w:val="22"/>
                <w:lang w:eastAsia="en-US"/>
              </w:rPr>
              <w:t>Расходы (тыс. рублей)</w:t>
            </w:r>
          </w:p>
        </w:tc>
      </w:tr>
      <w:tr w:rsidR="00042EA6" w:rsidRPr="007826F5" w:rsidTr="008915CB">
        <w:tblPrEx>
          <w:tblCellMar>
            <w:top w:w="0" w:type="dxa"/>
            <w:bottom w:w="0" w:type="dxa"/>
          </w:tblCellMar>
        </w:tblPrEx>
        <w:trPr>
          <w:trHeight w:val="483"/>
          <w:tblCellSpacing w:w="5" w:type="nil"/>
        </w:trPr>
        <w:tc>
          <w:tcPr>
            <w:tcW w:w="206" w:type="pct"/>
          </w:tcPr>
          <w:p w:rsidR="00042EA6" w:rsidRPr="007826F5" w:rsidRDefault="00042EA6" w:rsidP="00042EA6">
            <w:pPr>
              <w:autoSpaceDE w:val="0"/>
              <w:autoSpaceDN w:val="0"/>
              <w:adjustRightInd w:val="0"/>
              <w:rPr>
                <w:rFonts w:eastAsia="Calibri"/>
                <w:sz w:val="22"/>
                <w:szCs w:val="22"/>
                <w:lang w:eastAsia="en-US"/>
              </w:rPr>
            </w:pPr>
          </w:p>
        </w:tc>
        <w:tc>
          <w:tcPr>
            <w:tcW w:w="548" w:type="pct"/>
          </w:tcPr>
          <w:p w:rsidR="00042EA6" w:rsidRPr="007826F5" w:rsidRDefault="00042EA6" w:rsidP="00042EA6">
            <w:pPr>
              <w:autoSpaceDE w:val="0"/>
              <w:autoSpaceDN w:val="0"/>
              <w:adjustRightInd w:val="0"/>
              <w:rPr>
                <w:rFonts w:eastAsia="Calibri"/>
                <w:sz w:val="22"/>
                <w:szCs w:val="22"/>
                <w:lang w:eastAsia="en-US"/>
              </w:rPr>
            </w:pPr>
          </w:p>
        </w:tc>
        <w:tc>
          <w:tcPr>
            <w:tcW w:w="707" w:type="pct"/>
          </w:tcPr>
          <w:p w:rsidR="00042EA6" w:rsidRPr="007826F5" w:rsidRDefault="00042EA6" w:rsidP="00042EA6">
            <w:pPr>
              <w:autoSpaceDE w:val="0"/>
              <w:autoSpaceDN w:val="0"/>
              <w:adjustRightInd w:val="0"/>
              <w:rPr>
                <w:rFonts w:eastAsia="Calibri"/>
                <w:sz w:val="22"/>
                <w:szCs w:val="22"/>
                <w:lang w:eastAsia="en-US"/>
              </w:rPr>
            </w:pPr>
          </w:p>
        </w:tc>
        <w:tc>
          <w:tcPr>
            <w:tcW w:w="646" w:type="pct"/>
          </w:tcPr>
          <w:p w:rsidR="00042EA6" w:rsidRPr="007826F5" w:rsidRDefault="00042EA6" w:rsidP="00042EA6">
            <w:pPr>
              <w:autoSpaceDE w:val="0"/>
              <w:autoSpaceDN w:val="0"/>
              <w:adjustRightInd w:val="0"/>
              <w:ind w:left="85"/>
              <w:rPr>
                <w:rFonts w:eastAsia="Calibri"/>
                <w:sz w:val="22"/>
                <w:szCs w:val="22"/>
                <w:lang w:eastAsia="en-US"/>
              </w:rPr>
            </w:pPr>
          </w:p>
        </w:tc>
        <w:tc>
          <w:tcPr>
            <w:tcW w:w="312" w:type="pct"/>
          </w:tcPr>
          <w:p w:rsidR="00042EA6" w:rsidRPr="007826F5" w:rsidRDefault="00042EA6" w:rsidP="00042EA6">
            <w:pPr>
              <w:autoSpaceDE w:val="0"/>
              <w:autoSpaceDN w:val="0"/>
              <w:adjustRightInd w:val="0"/>
              <w:rPr>
                <w:rFonts w:eastAsia="Calibri"/>
                <w:sz w:val="22"/>
                <w:szCs w:val="22"/>
                <w:lang w:eastAsia="en-US"/>
              </w:rPr>
            </w:pPr>
            <w:r w:rsidRPr="007826F5">
              <w:rPr>
                <w:rFonts w:eastAsia="Calibri"/>
                <w:sz w:val="22"/>
                <w:szCs w:val="22"/>
                <w:lang w:eastAsia="en-US"/>
              </w:rPr>
              <w:t xml:space="preserve">2014 </w:t>
            </w:r>
          </w:p>
        </w:tc>
        <w:tc>
          <w:tcPr>
            <w:tcW w:w="312" w:type="pct"/>
          </w:tcPr>
          <w:p w:rsidR="00042EA6" w:rsidRPr="007826F5" w:rsidRDefault="00042EA6" w:rsidP="00042EA6">
            <w:pPr>
              <w:autoSpaceDE w:val="0"/>
              <w:autoSpaceDN w:val="0"/>
              <w:adjustRightInd w:val="0"/>
              <w:rPr>
                <w:rFonts w:eastAsia="Calibri"/>
                <w:sz w:val="22"/>
                <w:szCs w:val="22"/>
                <w:lang w:eastAsia="en-US"/>
              </w:rPr>
            </w:pPr>
            <w:r w:rsidRPr="007826F5">
              <w:rPr>
                <w:rFonts w:eastAsia="Calibri"/>
                <w:sz w:val="22"/>
                <w:szCs w:val="22"/>
                <w:lang w:eastAsia="en-US"/>
              </w:rPr>
              <w:t>2015</w:t>
            </w:r>
          </w:p>
        </w:tc>
        <w:tc>
          <w:tcPr>
            <w:tcW w:w="312" w:type="pct"/>
          </w:tcPr>
          <w:p w:rsidR="00042EA6" w:rsidRPr="007826F5" w:rsidRDefault="00042EA6" w:rsidP="00042EA6">
            <w:pPr>
              <w:autoSpaceDE w:val="0"/>
              <w:autoSpaceDN w:val="0"/>
              <w:adjustRightInd w:val="0"/>
              <w:rPr>
                <w:rFonts w:eastAsia="Calibri"/>
                <w:sz w:val="22"/>
                <w:szCs w:val="22"/>
                <w:lang w:eastAsia="en-US"/>
              </w:rPr>
            </w:pPr>
            <w:r w:rsidRPr="007826F5">
              <w:rPr>
                <w:rFonts w:eastAsia="Calibri"/>
                <w:sz w:val="22"/>
                <w:szCs w:val="22"/>
                <w:lang w:eastAsia="en-US"/>
              </w:rPr>
              <w:t>2016</w:t>
            </w:r>
          </w:p>
        </w:tc>
        <w:tc>
          <w:tcPr>
            <w:tcW w:w="312" w:type="pct"/>
          </w:tcPr>
          <w:p w:rsidR="00042EA6" w:rsidRPr="007826F5" w:rsidRDefault="00042EA6" w:rsidP="00042EA6">
            <w:pPr>
              <w:autoSpaceDE w:val="0"/>
              <w:autoSpaceDN w:val="0"/>
              <w:adjustRightInd w:val="0"/>
              <w:rPr>
                <w:rFonts w:eastAsia="Calibri"/>
                <w:sz w:val="22"/>
                <w:szCs w:val="22"/>
                <w:lang w:eastAsia="en-US"/>
              </w:rPr>
            </w:pPr>
            <w:r w:rsidRPr="007826F5">
              <w:rPr>
                <w:rFonts w:eastAsia="Calibri"/>
                <w:sz w:val="22"/>
                <w:szCs w:val="22"/>
                <w:lang w:eastAsia="en-US"/>
              </w:rPr>
              <w:t xml:space="preserve">2017    </w:t>
            </w:r>
          </w:p>
        </w:tc>
        <w:tc>
          <w:tcPr>
            <w:tcW w:w="312" w:type="pct"/>
          </w:tcPr>
          <w:p w:rsidR="00042EA6" w:rsidRPr="007826F5" w:rsidRDefault="00042EA6" w:rsidP="00042EA6">
            <w:pPr>
              <w:autoSpaceDE w:val="0"/>
              <w:autoSpaceDN w:val="0"/>
              <w:adjustRightInd w:val="0"/>
              <w:rPr>
                <w:rFonts w:eastAsia="Calibri"/>
                <w:sz w:val="22"/>
                <w:szCs w:val="22"/>
                <w:lang w:eastAsia="en-US"/>
              </w:rPr>
            </w:pPr>
            <w:r w:rsidRPr="007826F5">
              <w:rPr>
                <w:rFonts w:eastAsia="Calibri"/>
                <w:sz w:val="22"/>
                <w:szCs w:val="22"/>
                <w:lang w:eastAsia="en-US"/>
              </w:rPr>
              <w:t>2018</w:t>
            </w:r>
          </w:p>
        </w:tc>
        <w:tc>
          <w:tcPr>
            <w:tcW w:w="349" w:type="pct"/>
          </w:tcPr>
          <w:p w:rsidR="00042EA6" w:rsidRPr="007826F5" w:rsidRDefault="00042EA6" w:rsidP="00042EA6">
            <w:pPr>
              <w:autoSpaceDE w:val="0"/>
              <w:autoSpaceDN w:val="0"/>
              <w:adjustRightInd w:val="0"/>
              <w:rPr>
                <w:rFonts w:eastAsia="Calibri"/>
                <w:sz w:val="22"/>
                <w:szCs w:val="22"/>
                <w:lang w:eastAsia="en-US"/>
              </w:rPr>
            </w:pPr>
            <w:r w:rsidRPr="007826F5">
              <w:rPr>
                <w:rFonts w:eastAsia="Calibri"/>
                <w:sz w:val="22"/>
                <w:szCs w:val="22"/>
                <w:lang w:eastAsia="en-US"/>
              </w:rPr>
              <w:t>2019</w:t>
            </w:r>
          </w:p>
        </w:tc>
        <w:tc>
          <w:tcPr>
            <w:tcW w:w="312" w:type="pct"/>
          </w:tcPr>
          <w:p w:rsidR="00042EA6" w:rsidRPr="007826F5" w:rsidRDefault="00042EA6" w:rsidP="00042EA6">
            <w:pPr>
              <w:autoSpaceDE w:val="0"/>
              <w:autoSpaceDN w:val="0"/>
              <w:adjustRightInd w:val="0"/>
              <w:rPr>
                <w:rFonts w:eastAsia="Calibri"/>
                <w:sz w:val="22"/>
                <w:szCs w:val="22"/>
                <w:lang w:eastAsia="en-US"/>
              </w:rPr>
            </w:pPr>
            <w:r w:rsidRPr="007826F5">
              <w:rPr>
                <w:rFonts w:eastAsia="Calibri"/>
                <w:sz w:val="22"/>
                <w:szCs w:val="22"/>
                <w:lang w:eastAsia="en-US"/>
              </w:rPr>
              <w:t>2020</w:t>
            </w:r>
          </w:p>
        </w:tc>
        <w:tc>
          <w:tcPr>
            <w:tcW w:w="321" w:type="pct"/>
          </w:tcPr>
          <w:p w:rsidR="00042EA6" w:rsidRPr="007826F5" w:rsidRDefault="00042EA6" w:rsidP="00042EA6">
            <w:pPr>
              <w:autoSpaceDE w:val="0"/>
              <w:autoSpaceDN w:val="0"/>
              <w:adjustRightInd w:val="0"/>
              <w:rPr>
                <w:rFonts w:eastAsia="Calibri"/>
                <w:sz w:val="22"/>
                <w:szCs w:val="22"/>
                <w:lang w:eastAsia="en-US"/>
              </w:rPr>
            </w:pPr>
            <w:r w:rsidRPr="007826F5">
              <w:rPr>
                <w:rFonts w:eastAsia="Calibri"/>
                <w:sz w:val="22"/>
                <w:szCs w:val="22"/>
                <w:lang w:eastAsia="en-US"/>
              </w:rPr>
              <w:t>2021</w:t>
            </w:r>
          </w:p>
        </w:tc>
        <w:tc>
          <w:tcPr>
            <w:tcW w:w="350" w:type="pct"/>
          </w:tcPr>
          <w:p w:rsidR="00042EA6" w:rsidRPr="007826F5" w:rsidRDefault="00042EA6" w:rsidP="00042EA6">
            <w:pPr>
              <w:autoSpaceDE w:val="0"/>
              <w:autoSpaceDN w:val="0"/>
              <w:adjustRightInd w:val="0"/>
              <w:jc w:val="center"/>
              <w:rPr>
                <w:rFonts w:eastAsia="Calibri"/>
                <w:b/>
                <w:sz w:val="22"/>
                <w:szCs w:val="22"/>
                <w:lang w:eastAsia="en-US"/>
              </w:rPr>
            </w:pPr>
            <w:r w:rsidRPr="007826F5">
              <w:rPr>
                <w:rFonts w:eastAsia="Calibri"/>
                <w:b/>
                <w:sz w:val="22"/>
                <w:szCs w:val="22"/>
                <w:lang w:eastAsia="en-US"/>
              </w:rPr>
              <w:t>ит</w:t>
            </w:r>
            <w:r w:rsidRPr="007826F5">
              <w:rPr>
                <w:rFonts w:eastAsia="Calibri"/>
                <w:b/>
                <w:sz w:val="22"/>
                <w:szCs w:val="22"/>
                <w:lang w:eastAsia="en-US"/>
              </w:rPr>
              <w:t>о</w:t>
            </w:r>
            <w:r w:rsidRPr="007826F5">
              <w:rPr>
                <w:rFonts w:eastAsia="Calibri"/>
                <w:b/>
                <w:sz w:val="22"/>
                <w:szCs w:val="22"/>
                <w:lang w:eastAsia="en-US"/>
              </w:rPr>
              <w:t>го</w:t>
            </w:r>
          </w:p>
        </w:tc>
      </w:tr>
      <w:tr w:rsidR="00042EA6" w:rsidRPr="007826F5" w:rsidTr="008915CB">
        <w:tblPrEx>
          <w:tblCellMar>
            <w:top w:w="0" w:type="dxa"/>
            <w:bottom w:w="0" w:type="dxa"/>
          </w:tblCellMar>
        </w:tblPrEx>
        <w:trPr>
          <w:trHeight w:val="360"/>
          <w:tblCellSpacing w:w="5" w:type="nil"/>
        </w:trPr>
        <w:tc>
          <w:tcPr>
            <w:tcW w:w="206" w:type="pct"/>
            <w:vMerge w:val="restart"/>
            <w:tcBorders>
              <w:top w:val="single" w:sz="4" w:space="0" w:color="auto"/>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r w:rsidRPr="007826F5">
              <w:rPr>
                <w:rFonts w:eastAsia="Calibri"/>
                <w:lang w:eastAsia="en-US"/>
              </w:rPr>
              <w:t>1.</w:t>
            </w:r>
          </w:p>
        </w:tc>
        <w:tc>
          <w:tcPr>
            <w:tcW w:w="548" w:type="pct"/>
            <w:vMerge w:val="restart"/>
            <w:tcBorders>
              <w:top w:val="single" w:sz="4" w:space="0" w:color="auto"/>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sz w:val="22"/>
                <w:szCs w:val="22"/>
                <w:lang w:eastAsia="en-US"/>
              </w:rPr>
            </w:pPr>
            <w:r w:rsidRPr="007826F5">
              <w:rPr>
                <w:rFonts w:eastAsia="Calibri"/>
                <w:sz w:val="22"/>
                <w:szCs w:val="22"/>
                <w:lang w:eastAsia="en-US"/>
              </w:rPr>
              <w:t>Муниц</w:t>
            </w:r>
            <w:r w:rsidRPr="007826F5">
              <w:rPr>
                <w:rFonts w:eastAsia="Calibri"/>
                <w:sz w:val="22"/>
                <w:szCs w:val="22"/>
                <w:lang w:eastAsia="en-US"/>
              </w:rPr>
              <w:t>и</w:t>
            </w:r>
            <w:r w:rsidRPr="007826F5">
              <w:rPr>
                <w:rFonts w:eastAsia="Calibri"/>
                <w:sz w:val="22"/>
                <w:szCs w:val="22"/>
                <w:lang w:eastAsia="en-US"/>
              </w:rPr>
              <w:t>пальная програ</w:t>
            </w:r>
            <w:r w:rsidRPr="007826F5">
              <w:rPr>
                <w:rFonts w:eastAsia="Calibri"/>
                <w:sz w:val="22"/>
                <w:szCs w:val="22"/>
                <w:lang w:eastAsia="en-US"/>
              </w:rPr>
              <w:t>м</w:t>
            </w:r>
            <w:r w:rsidRPr="007826F5">
              <w:rPr>
                <w:rFonts w:eastAsia="Calibri"/>
                <w:sz w:val="22"/>
                <w:szCs w:val="22"/>
                <w:lang w:eastAsia="en-US"/>
              </w:rPr>
              <w:t xml:space="preserve">ма      </w:t>
            </w:r>
          </w:p>
        </w:tc>
        <w:tc>
          <w:tcPr>
            <w:tcW w:w="707" w:type="pct"/>
            <w:tcBorders>
              <w:left w:val="single" w:sz="4" w:space="0" w:color="auto"/>
            </w:tcBorders>
          </w:tcPr>
          <w:p w:rsidR="00042EA6" w:rsidRPr="007826F5" w:rsidRDefault="00042EA6" w:rsidP="00042EA6">
            <w:pPr>
              <w:autoSpaceDE w:val="0"/>
              <w:autoSpaceDN w:val="0"/>
              <w:adjustRightInd w:val="0"/>
              <w:ind w:right="-93"/>
              <w:rPr>
                <w:rFonts w:eastAsia="Calibri"/>
                <w:sz w:val="22"/>
                <w:szCs w:val="22"/>
                <w:lang w:eastAsia="en-US"/>
              </w:rPr>
            </w:pPr>
            <w:r w:rsidRPr="007826F5">
              <w:rPr>
                <w:rFonts w:eastAsia="Calibri"/>
                <w:sz w:val="22"/>
                <w:szCs w:val="22"/>
                <w:lang w:eastAsia="en-US"/>
              </w:rPr>
              <w:t>«Обеспеч</w:t>
            </w:r>
            <w:r w:rsidRPr="007826F5">
              <w:rPr>
                <w:rFonts w:eastAsia="Calibri"/>
                <w:sz w:val="22"/>
                <w:szCs w:val="22"/>
                <w:lang w:eastAsia="en-US"/>
              </w:rPr>
              <w:t>е</w:t>
            </w:r>
            <w:r w:rsidRPr="007826F5">
              <w:rPr>
                <w:rFonts w:eastAsia="Calibri"/>
                <w:sz w:val="22"/>
                <w:szCs w:val="22"/>
                <w:lang w:eastAsia="en-US"/>
              </w:rPr>
              <w:t>ние безопа</w:t>
            </w:r>
            <w:r w:rsidRPr="007826F5">
              <w:rPr>
                <w:rFonts w:eastAsia="Calibri"/>
                <w:sz w:val="22"/>
                <w:szCs w:val="22"/>
                <w:lang w:eastAsia="en-US"/>
              </w:rPr>
              <w:t>с</w:t>
            </w:r>
            <w:r w:rsidRPr="007826F5">
              <w:rPr>
                <w:rFonts w:eastAsia="Calibri"/>
                <w:sz w:val="22"/>
                <w:szCs w:val="22"/>
                <w:lang w:eastAsia="en-US"/>
              </w:rPr>
              <w:t>ности и жизнеде</w:t>
            </w:r>
            <w:r w:rsidRPr="007826F5">
              <w:rPr>
                <w:rFonts w:eastAsia="Calibri"/>
                <w:sz w:val="22"/>
                <w:szCs w:val="22"/>
                <w:lang w:eastAsia="en-US"/>
              </w:rPr>
              <w:t>я</w:t>
            </w:r>
            <w:r w:rsidRPr="007826F5">
              <w:rPr>
                <w:rFonts w:eastAsia="Calibri"/>
                <w:sz w:val="22"/>
                <w:szCs w:val="22"/>
                <w:lang w:eastAsia="en-US"/>
              </w:rPr>
              <w:t>тельн</w:t>
            </w:r>
            <w:r w:rsidRPr="007826F5">
              <w:rPr>
                <w:rFonts w:eastAsia="Calibri"/>
                <w:sz w:val="22"/>
                <w:szCs w:val="22"/>
                <w:lang w:eastAsia="en-US"/>
              </w:rPr>
              <w:t>о</w:t>
            </w:r>
            <w:r w:rsidRPr="007826F5">
              <w:rPr>
                <w:rFonts w:eastAsia="Calibri"/>
                <w:sz w:val="22"/>
                <w:szCs w:val="22"/>
                <w:lang w:eastAsia="en-US"/>
              </w:rPr>
              <w:t>сти насел</w:t>
            </w:r>
            <w:r w:rsidRPr="007826F5">
              <w:rPr>
                <w:rFonts w:eastAsia="Calibri"/>
                <w:sz w:val="22"/>
                <w:szCs w:val="22"/>
                <w:lang w:eastAsia="en-US"/>
              </w:rPr>
              <w:t>е</w:t>
            </w:r>
            <w:r w:rsidRPr="007826F5">
              <w:rPr>
                <w:rFonts w:eastAsia="Calibri"/>
                <w:sz w:val="22"/>
                <w:szCs w:val="22"/>
                <w:lang w:eastAsia="en-US"/>
              </w:rPr>
              <w:t>ния» на 2014-2021годы Омутнинск</w:t>
            </w:r>
            <w:r w:rsidRPr="007826F5">
              <w:rPr>
                <w:rFonts w:eastAsia="Calibri"/>
                <w:sz w:val="22"/>
                <w:szCs w:val="22"/>
                <w:lang w:eastAsia="en-US"/>
              </w:rPr>
              <w:t>о</w:t>
            </w:r>
            <w:r w:rsidRPr="007826F5">
              <w:rPr>
                <w:rFonts w:eastAsia="Calibri"/>
                <w:sz w:val="22"/>
                <w:szCs w:val="22"/>
                <w:lang w:eastAsia="en-US"/>
              </w:rPr>
              <w:t>го городского посел</w:t>
            </w:r>
            <w:r w:rsidRPr="007826F5">
              <w:rPr>
                <w:rFonts w:eastAsia="Calibri"/>
                <w:sz w:val="22"/>
                <w:szCs w:val="22"/>
                <w:lang w:eastAsia="en-US"/>
              </w:rPr>
              <w:t>е</w:t>
            </w:r>
            <w:r w:rsidRPr="007826F5">
              <w:rPr>
                <w:rFonts w:eastAsia="Calibri"/>
                <w:sz w:val="22"/>
                <w:szCs w:val="22"/>
                <w:lang w:eastAsia="en-US"/>
              </w:rPr>
              <w:t>ния</w:t>
            </w:r>
          </w:p>
        </w:tc>
        <w:tc>
          <w:tcPr>
            <w:tcW w:w="646" w:type="pct"/>
          </w:tcPr>
          <w:p w:rsidR="00042EA6" w:rsidRPr="007826F5" w:rsidRDefault="00042EA6" w:rsidP="00042EA6">
            <w:pPr>
              <w:autoSpaceDE w:val="0"/>
              <w:autoSpaceDN w:val="0"/>
              <w:adjustRightInd w:val="0"/>
              <w:ind w:left="85"/>
              <w:rPr>
                <w:rFonts w:eastAsia="Calibri"/>
                <w:lang w:eastAsia="en-US"/>
              </w:rPr>
            </w:pPr>
            <w:r w:rsidRPr="007826F5">
              <w:rPr>
                <w:rFonts w:eastAsia="Calibri"/>
                <w:lang w:eastAsia="en-US"/>
              </w:rPr>
              <w:t xml:space="preserve">всего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672,351</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594,977</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689,678</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577,527</w:t>
            </w:r>
          </w:p>
        </w:tc>
        <w:tc>
          <w:tcPr>
            <w:tcW w:w="312" w:type="pct"/>
          </w:tcPr>
          <w:p w:rsidR="00042EA6" w:rsidRPr="007826F5" w:rsidRDefault="00042EA6" w:rsidP="00042EA6">
            <w:pPr>
              <w:autoSpaceDE w:val="0"/>
              <w:autoSpaceDN w:val="0"/>
              <w:adjustRightInd w:val="0"/>
              <w:ind w:right="-75"/>
              <w:rPr>
                <w:rFonts w:eastAsia="Calibri"/>
                <w:sz w:val="20"/>
                <w:szCs w:val="20"/>
                <w:lang w:eastAsia="en-US"/>
              </w:rPr>
            </w:pPr>
            <w:r w:rsidRPr="007826F5">
              <w:rPr>
                <w:rFonts w:eastAsia="Calibri"/>
                <w:sz w:val="20"/>
                <w:szCs w:val="20"/>
                <w:lang w:eastAsia="en-US"/>
              </w:rPr>
              <w:t>776,833</w:t>
            </w:r>
          </w:p>
        </w:tc>
        <w:tc>
          <w:tcPr>
            <w:tcW w:w="349" w:type="pct"/>
          </w:tcPr>
          <w:p w:rsidR="00042EA6" w:rsidRPr="007826F5" w:rsidRDefault="00042EA6" w:rsidP="00042EA6">
            <w:pPr>
              <w:autoSpaceDE w:val="0"/>
              <w:autoSpaceDN w:val="0"/>
              <w:adjustRightInd w:val="0"/>
              <w:ind w:right="-75"/>
              <w:rPr>
                <w:rFonts w:eastAsia="Calibri"/>
                <w:sz w:val="20"/>
                <w:szCs w:val="20"/>
                <w:lang w:eastAsia="en-US"/>
              </w:rPr>
            </w:pPr>
            <w:r w:rsidRPr="007826F5">
              <w:rPr>
                <w:rFonts w:eastAsia="Calibri"/>
                <w:sz w:val="20"/>
                <w:szCs w:val="20"/>
                <w:lang w:eastAsia="en-US"/>
              </w:rPr>
              <w:t>2110,677</w:t>
            </w:r>
          </w:p>
        </w:tc>
        <w:tc>
          <w:tcPr>
            <w:tcW w:w="312" w:type="pct"/>
          </w:tcPr>
          <w:p w:rsidR="00042EA6" w:rsidRPr="007826F5" w:rsidRDefault="00042EA6" w:rsidP="00042EA6">
            <w:pPr>
              <w:autoSpaceDE w:val="0"/>
              <w:autoSpaceDN w:val="0"/>
              <w:adjustRightInd w:val="0"/>
              <w:ind w:right="-75"/>
              <w:rPr>
                <w:rFonts w:eastAsia="Calibri"/>
                <w:sz w:val="20"/>
                <w:szCs w:val="20"/>
                <w:lang w:eastAsia="en-US"/>
              </w:rPr>
            </w:pPr>
            <w:r w:rsidRPr="007826F5">
              <w:rPr>
                <w:rFonts w:eastAsia="Calibri"/>
                <w:sz w:val="20"/>
                <w:szCs w:val="20"/>
                <w:lang w:eastAsia="en-US"/>
              </w:rPr>
              <w:t>935,000</w:t>
            </w:r>
          </w:p>
        </w:tc>
        <w:tc>
          <w:tcPr>
            <w:tcW w:w="321" w:type="pct"/>
          </w:tcPr>
          <w:p w:rsidR="00042EA6" w:rsidRPr="007826F5" w:rsidRDefault="00042EA6" w:rsidP="00042EA6">
            <w:pPr>
              <w:autoSpaceDE w:val="0"/>
              <w:autoSpaceDN w:val="0"/>
              <w:adjustRightInd w:val="0"/>
              <w:ind w:right="-75"/>
              <w:rPr>
                <w:rFonts w:eastAsia="Calibri"/>
                <w:sz w:val="20"/>
                <w:szCs w:val="20"/>
                <w:lang w:eastAsia="en-US"/>
              </w:rPr>
            </w:pPr>
            <w:r w:rsidRPr="007826F5">
              <w:rPr>
                <w:rFonts w:eastAsia="Calibri"/>
                <w:sz w:val="20"/>
                <w:szCs w:val="20"/>
                <w:lang w:eastAsia="en-US"/>
              </w:rPr>
              <w:t>1000,000</w:t>
            </w:r>
          </w:p>
        </w:tc>
        <w:tc>
          <w:tcPr>
            <w:tcW w:w="350" w:type="pct"/>
          </w:tcPr>
          <w:p w:rsidR="00042EA6" w:rsidRPr="007826F5" w:rsidRDefault="00042EA6" w:rsidP="00042EA6">
            <w:pPr>
              <w:autoSpaceDE w:val="0"/>
              <w:autoSpaceDN w:val="0"/>
              <w:adjustRightInd w:val="0"/>
              <w:ind w:right="-75"/>
              <w:rPr>
                <w:rFonts w:eastAsia="Calibri"/>
                <w:sz w:val="20"/>
                <w:szCs w:val="20"/>
                <w:lang w:eastAsia="en-US"/>
              </w:rPr>
            </w:pPr>
            <w:r w:rsidRPr="007826F5">
              <w:rPr>
                <w:rFonts w:eastAsia="Calibri"/>
                <w:sz w:val="20"/>
                <w:szCs w:val="20"/>
                <w:lang w:eastAsia="en-US"/>
              </w:rPr>
              <w:t>7357,043</w:t>
            </w:r>
          </w:p>
        </w:tc>
      </w:tr>
      <w:tr w:rsidR="00042EA6" w:rsidRPr="007826F5" w:rsidTr="008915CB">
        <w:tblPrEx>
          <w:tblCellMar>
            <w:top w:w="0" w:type="dxa"/>
            <w:bottom w:w="0" w:type="dxa"/>
          </w:tblCellMar>
        </w:tblPrEx>
        <w:trPr>
          <w:trHeight w:val="448"/>
          <w:tblCellSpacing w:w="5" w:type="nil"/>
        </w:trPr>
        <w:tc>
          <w:tcPr>
            <w:tcW w:w="206" w:type="pct"/>
            <w:vMerge/>
            <w:tcBorders>
              <w:top w:val="single" w:sz="4" w:space="0" w:color="auto"/>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548" w:type="pct"/>
            <w:vMerge/>
            <w:tcBorders>
              <w:top w:val="single" w:sz="4" w:space="0" w:color="auto"/>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707" w:type="pct"/>
            <w:vMerge w:val="restart"/>
            <w:tcBorders>
              <w:left w:val="single" w:sz="4" w:space="0" w:color="auto"/>
            </w:tcBorders>
          </w:tcPr>
          <w:p w:rsidR="00042EA6" w:rsidRPr="007826F5" w:rsidRDefault="00042EA6" w:rsidP="00042EA6">
            <w:pPr>
              <w:autoSpaceDE w:val="0"/>
              <w:autoSpaceDN w:val="0"/>
              <w:adjustRightInd w:val="0"/>
              <w:ind w:right="-93"/>
              <w:rPr>
                <w:rFonts w:eastAsia="Calibri"/>
                <w:lang w:eastAsia="en-US"/>
              </w:rPr>
            </w:pPr>
          </w:p>
        </w:tc>
        <w:tc>
          <w:tcPr>
            <w:tcW w:w="646" w:type="pct"/>
          </w:tcPr>
          <w:p w:rsidR="00042EA6" w:rsidRPr="007826F5" w:rsidRDefault="00042EA6" w:rsidP="008915CB">
            <w:pPr>
              <w:autoSpaceDE w:val="0"/>
              <w:autoSpaceDN w:val="0"/>
              <w:adjustRightInd w:val="0"/>
              <w:ind w:left="13" w:hanging="13"/>
              <w:rPr>
                <w:rFonts w:eastAsia="Calibri"/>
                <w:sz w:val="20"/>
                <w:szCs w:val="20"/>
                <w:lang w:eastAsia="en-US"/>
              </w:rPr>
            </w:pPr>
            <w:r w:rsidRPr="007826F5">
              <w:rPr>
                <w:rFonts w:eastAsia="Calibri"/>
                <w:sz w:val="20"/>
                <w:szCs w:val="20"/>
                <w:lang w:eastAsia="en-US"/>
              </w:rPr>
              <w:t>федерал</w:t>
            </w:r>
            <w:r w:rsidRPr="007826F5">
              <w:rPr>
                <w:rFonts w:eastAsia="Calibri"/>
                <w:sz w:val="20"/>
                <w:szCs w:val="20"/>
                <w:lang w:eastAsia="en-US"/>
              </w:rPr>
              <w:t>ь</w:t>
            </w:r>
            <w:r w:rsidRPr="007826F5">
              <w:rPr>
                <w:rFonts w:eastAsia="Calibri"/>
                <w:sz w:val="20"/>
                <w:szCs w:val="20"/>
                <w:lang w:eastAsia="en-US"/>
              </w:rPr>
              <w:t>ный</w:t>
            </w:r>
            <w:r w:rsidR="008915CB" w:rsidRPr="007826F5">
              <w:rPr>
                <w:rFonts w:eastAsia="Calibri"/>
                <w:sz w:val="20"/>
                <w:szCs w:val="20"/>
                <w:lang w:eastAsia="en-US"/>
              </w:rPr>
              <w:t xml:space="preserve"> </w:t>
            </w:r>
            <w:r w:rsidRPr="007826F5">
              <w:rPr>
                <w:rFonts w:eastAsia="Calibri"/>
                <w:sz w:val="20"/>
                <w:szCs w:val="20"/>
                <w:lang w:eastAsia="en-US"/>
              </w:rPr>
              <w:t xml:space="preserve">бюджет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r>
      <w:tr w:rsidR="00042EA6" w:rsidRPr="007826F5" w:rsidTr="008915CB">
        <w:tblPrEx>
          <w:tblCellMar>
            <w:top w:w="0" w:type="dxa"/>
            <w:bottom w:w="0" w:type="dxa"/>
          </w:tblCellMar>
        </w:tblPrEx>
        <w:trPr>
          <w:trHeight w:val="270"/>
          <w:tblCellSpacing w:w="5" w:type="nil"/>
        </w:trPr>
        <w:tc>
          <w:tcPr>
            <w:tcW w:w="206" w:type="pct"/>
            <w:vMerge/>
            <w:tcBorders>
              <w:top w:val="single" w:sz="4" w:space="0" w:color="auto"/>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548" w:type="pct"/>
            <w:vMerge/>
            <w:tcBorders>
              <w:top w:val="single" w:sz="4" w:space="0" w:color="auto"/>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707" w:type="pct"/>
            <w:vMerge/>
            <w:tcBorders>
              <w:left w:val="single" w:sz="4" w:space="0" w:color="auto"/>
            </w:tcBorders>
          </w:tcPr>
          <w:p w:rsidR="00042EA6" w:rsidRPr="007826F5" w:rsidRDefault="00042EA6" w:rsidP="00042EA6">
            <w:pPr>
              <w:autoSpaceDE w:val="0"/>
              <w:autoSpaceDN w:val="0"/>
              <w:adjustRightInd w:val="0"/>
              <w:rPr>
                <w:rFonts w:eastAsia="Calibri"/>
                <w:lang w:eastAsia="en-US"/>
              </w:rPr>
            </w:pPr>
          </w:p>
        </w:tc>
        <w:tc>
          <w:tcPr>
            <w:tcW w:w="646"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 xml:space="preserve">областной  бюджет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r>
      <w:tr w:rsidR="00042EA6" w:rsidRPr="007826F5" w:rsidTr="008915CB">
        <w:tblPrEx>
          <w:tblCellMar>
            <w:top w:w="0" w:type="dxa"/>
            <w:bottom w:w="0" w:type="dxa"/>
          </w:tblCellMar>
        </w:tblPrEx>
        <w:trPr>
          <w:trHeight w:val="360"/>
          <w:tblCellSpacing w:w="5" w:type="nil"/>
        </w:trPr>
        <w:tc>
          <w:tcPr>
            <w:tcW w:w="206" w:type="pct"/>
            <w:vMerge/>
            <w:tcBorders>
              <w:top w:val="single" w:sz="4" w:space="0" w:color="auto"/>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548" w:type="pct"/>
            <w:vMerge/>
            <w:tcBorders>
              <w:top w:val="single" w:sz="4" w:space="0" w:color="auto"/>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707" w:type="pct"/>
            <w:vMerge/>
            <w:tcBorders>
              <w:left w:val="single" w:sz="4" w:space="0" w:color="auto"/>
            </w:tcBorders>
          </w:tcPr>
          <w:p w:rsidR="00042EA6" w:rsidRPr="007826F5" w:rsidRDefault="00042EA6" w:rsidP="00042EA6">
            <w:pPr>
              <w:autoSpaceDE w:val="0"/>
              <w:autoSpaceDN w:val="0"/>
              <w:adjustRightInd w:val="0"/>
              <w:rPr>
                <w:rFonts w:eastAsia="Calibri"/>
                <w:lang w:eastAsia="en-US"/>
              </w:rPr>
            </w:pPr>
          </w:p>
        </w:tc>
        <w:tc>
          <w:tcPr>
            <w:tcW w:w="646"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местный бю</w:t>
            </w:r>
            <w:r w:rsidRPr="007826F5">
              <w:rPr>
                <w:rFonts w:eastAsia="Calibri"/>
                <w:sz w:val="20"/>
                <w:szCs w:val="20"/>
                <w:lang w:eastAsia="en-US"/>
              </w:rPr>
              <w:t>д</w:t>
            </w:r>
            <w:r w:rsidRPr="007826F5">
              <w:rPr>
                <w:rFonts w:eastAsia="Calibri"/>
                <w:sz w:val="20"/>
                <w:szCs w:val="20"/>
                <w:lang w:eastAsia="en-US"/>
              </w:rPr>
              <w:t xml:space="preserve">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672,351</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594,977</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689,678</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577,527</w:t>
            </w:r>
          </w:p>
        </w:tc>
        <w:tc>
          <w:tcPr>
            <w:tcW w:w="312" w:type="pct"/>
          </w:tcPr>
          <w:p w:rsidR="00042EA6" w:rsidRPr="007826F5" w:rsidRDefault="00042EA6" w:rsidP="00042EA6">
            <w:pPr>
              <w:autoSpaceDE w:val="0"/>
              <w:autoSpaceDN w:val="0"/>
              <w:adjustRightInd w:val="0"/>
              <w:ind w:right="-75"/>
              <w:rPr>
                <w:rFonts w:eastAsia="Calibri"/>
                <w:sz w:val="20"/>
                <w:szCs w:val="20"/>
                <w:lang w:eastAsia="en-US"/>
              </w:rPr>
            </w:pPr>
            <w:r w:rsidRPr="007826F5">
              <w:rPr>
                <w:rFonts w:eastAsia="Calibri"/>
                <w:sz w:val="20"/>
                <w:szCs w:val="20"/>
                <w:lang w:eastAsia="en-US"/>
              </w:rPr>
              <w:t>776,833</w:t>
            </w:r>
          </w:p>
        </w:tc>
        <w:tc>
          <w:tcPr>
            <w:tcW w:w="349" w:type="pct"/>
          </w:tcPr>
          <w:p w:rsidR="00042EA6" w:rsidRPr="007826F5" w:rsidRDefault="00042EA6" w:rsidP="00042EA6">
            <w:pPr>
              <w:autoSpaceDE w:val="0"/>
              <w:autoSpaceDN w:val="0"/>
              <w:adjustRightInd w:val="0"/>
              <w:ind w:right="-75"/>
              <w:rPr>
                <w:rFonts w:eastAsia="Calibri"/>
                <w:sz w:val="20"/>
                <w:szCs w:val="20"/>
                <w:lang w:eastAsia="en-US"/>
              </w:rPr>
            </w:pPr>
            <w:r w:rsidRPr="007826F5">
              <w:rPr>
                <w:rFonts w:eastAsia="Calibri"/>
                <w:sz w:val="20"/>
                <w:szCs w:val="20"/>
                <w:lang w:eastAsia="en-US"/>
              </w:rPr>
              <w:t>2110,677</w:t>
            </w:r>
          </w:p>
        </w:tc>
        <w:tc>
          <w:tcPr>
            <w:tcW w:w="312" w:type="pct"/>
          </w:tcPr>
          <w:p w:rsidR="00042EA6" w:rsidRPr="007826F5" w:rsidRDefault="00042EA6" w:rsidP="00042EA6">
            <w:pPr>
              <w:autoSpaceDE w:val="0"/>
              <w:autoSpaceDN w:val="0"/>
              <w:adjustRightInd w:val="0"/>
              <w:ind w:right="-75"/>
              <w:rPr>
                <w:rFonts w:eastAsia="Calibri"/>
                <w:sz w:val="20"/>
                <w:szCs w:val="20"/>
                <w:lang w:eastAsia="en-US"/>
              </w:rPr>
            </w:pPr>
            <w:r w:rsidRPr="007826F5">
              <w:rPr>
                <w:rFonts w:eastAsia="Calibri"/>
                <w:sz w:val="20"/>
                <w:szCs w:val="20"/>
                <w:lang w:eastAsia="en-US"/>
              </w:rPr>
              <w:t>935,000</w:t>
            </w:r>
          </w:p>
        </w:tc>
        <w:tc>
          <w:tcPr>
            <w:tcW w:w="321" w:type="pct"/>
          </w:tcPr>
          <w:p w:rsidR="00042EA6" w:rsidRPr="007826F5" w:rsidRDefault="00042EA6" w:rsidP="00042EA6">
            <w:pPr>
              <w:autoSpaceDE w:val="0"/>
              <w:autoSpaceDN w:val="0"/>
              <w:adjustRightInd w:val="0"/>
              <w:ind w:right="-75"/>
              <w:rPr>
                <w:rFonts w:eastAsia="Calibri"/>
                <w:sz w:val="20"/>
                <w:szCs w:val="20"/>
                <w:lang w:eastAsia="en-US"/>
              </w:rPr>
            </w:pPr>
            <w:r w:rsidRPr="007826F5">
              <w:rPr>
                <w:rFonts w:eastAsia="Calibri"/>
                <w:sz w:val="20"/>
                <w:szCs w:val="20"/>
                <w:lang w:eastAsia="en-US"/>
              </w:rPr>
              <w:t>1000,00</w:t>
            </w:r>
          </w:p>
        </w:tc>
        <w:tc>
          <w:tcPr>
            <w:tcW w:w="350" w:type="pct"/>
          </w:tcPr>
          <w:p w:rsidR="00042EA6" w:rsidRPr="007826F5" w:rsidRDefault="00042EA6" w:rsidP="00042EA6">
            <w:pPr>
              <w:autoSpaceDE w:val="0"/>
              <w:autoSpaceDN w:val="0"/>
              <w:adjustRightInd w:val="0"/>
              <w:ind w:right="-75"/>
              <w:rPr>
                <w:rFonts w:eastAsia="Calibri"/>
                <w:sz w:val="20"/>
                <w:szCs w:val="20"/>
                <w:lang w:eastAsia="en-US"/>
              </w:rPr>
            </w:pPr>
            <w:r w:rsidRPr="007826F5">
              <w:rPr>
                <w:rFonts w:eastAsia="Calibri"/>
                <w:sz w:val="20"/>
                <w:szCs w:val="20"/>
                <w:lang w:eastAsia="en-US"/>
              </w:rPr>
              <w:t>7357,043</w:t>
            </w:r>
          </w:p>
        </w:tc>
      </w:tr>
      <w:tr w:rsidR="00042EA6" w:rsidRPr="007826F5" w:rsidTr="008915CB">
        <w:tblPrEx>
          <w:tblCellMar>
            <w:top w:w="0" w:type="dxa"/>
            <w:bottom w:w="0" w:type="dxa"/>
          </w:tblCellMar>
        </w:tblPrEx>
        <w:trPr>
          <w:trHeight w:val="336"/>
          <w:tblCellSpacing w:w="5" w:type="nil"/>
        </w:trPr>
        <w:tc>
          <w:tcPr>
            <w:tcW w:w="206" w:type="pct"/>
            <w:vMerge w:val="restart"/>
            <w:tcBorders>
              <w:top w:val="single" w:sz="4" w:space="0" w:color="auto"/>
            </w:tcBorders>
          </w:tcPr>
          <w:p w:rsidR="00042EA6" w:rsidRPr="007826F5" w:rsidRDefault="00042EA6" w:rsidP="00042EA6">
            <w:pPr>
              <w:autoSpaceDE w:val="0"/>
              <w:autoSpaceDN w:val="0"/>
              <w:adjustRightInd w:val="0"/>
              <w:rPr>
                <w:rFonts w:eastAsia="Calibri"/>
                <w:lang w:eastAsia="en-US"/>
              </w:rPr>
            </w:pPr>
            <w:r w:rsidRPr="007826F5">
              <w:rPr>
                <w:rFonts w:eastAsia="Calibri"/>
                <w:lang w:eastAsia="en-US"/>
              </w:rPr>
              <w:t>1.1.</w:t>
            </w:r>
          </w:p>
        </w:tc>
        <w:tc>
          <w:tcPr>
            <w:tcW w:w="548" w:type="pct"/>
            <w:vMerge w:val="restart"/>
            <w:tcBorders>
              <w:top w:val="single" w:sz="4" w:space="0" w:color="auto"/>
            </w:tcBorders>
          </w:tcPr>
          <w:p w:rsidR="00042EA6" w:rsidRPr="007826F5" w:rsidRDefault="00042EA6" w:rsidP="00042EA6">
            <w:pPr>
              <w:autoSpaceDE w:val="0"/>
              <w:autoSpaceDN w:val="0"/>
              <w:adjustRightInd w:val="0"/>
              <w:rPr>
                <w:rFonts w:eastAsia="Calibri"/>
                <w:lang w:eastAsia="en-US"/>
              </w:rPr>
            </w:pPr>
            <w:r w:rsidRPr="007826F5">
              <w:rPr>
                <w:rFonts w:eastAsia="Calibri"/>
                <w:lang w:eastAsia="en-US"/>
              </w:rPr>
              <w:t>Мер</w:t>
            </w:r>
            <w:r w:rsidRPr="007826F5">
              <w:rPr>
                <w:rFonts w:eastAsia="Calibri"/>
                <w:lang w:eastAsia="en-US"/>
              </w:rPr>
              <w:t>о</w:t>
            </w:r>
            <w:r w:rsidRPr="007826F5">
              <w:rPr>
                <w:rFonts w:eastAsia="Calibri"/>
                <w:lang w:eastAsia="en-US"/>
              </w:rPr>
              <w:t xml:space="preserve">приятие    </w:t>
            </w:r>
          </w:p>
        </w:tc>
        <w:tc>
          <w:tcPr>
            <w:tcW w:w="707" w:type="pct"/>
            <w:vMerge w:val="restart"/>
          </w:tcPr>
          <w:p w:rsidR="00042EA6" w:rsidRPr="007826F5" w:rsidRDefault="00042EA6" w:rsidP="00042EA6">
            <w:pPr>
              <w:pStyle w:val="ConsPlusNormal"/>
              <w:widowControl/>
              <w:ind w:firstLine="0"/>
              <w:jc w:val="both"/>
              <w:rPr>
                <w:rFonts w:ascii="Times New Roman" w:eastAsia="Calibri" w:hAnsi="Times New Roman"/>
                <w:lang w:eastAsia="en-US"/>
              </w:rPr>
            </w:pPr>
            <w:r w:rsidRPr="007826F5">
              <w:rPr>
                <w:rFonts w:ascii="Times New Roman" w:eastAsia="Calibri" w:hAnsi="Times New Roman"/>
                <w:lang w:eastAsia="en-US"/>
              </w:rPr>
              <w:t>Обеспечение первичных мер пожарной безопасности на террит</w:t>
            </w:r>
            <w:r w:rsidRPr="007826F5">
              <w:rPr>
                <w:rFonts w:ascii="Times New Roman" w:eastAsia="Calibri" w:hAnsi="Times New Roman"/>
                <w:lang w:eastAsia="en-US"/>
              </w:rPr>
              <w:t>о</w:t>
            </w:r>
            <w:r w:rsidRPr="007826F5">
              <w:rPr>
                <w:rFonts w:ascii="Times New Roman" w:eastAsia="Calibri" w:hAnsi="Times New Roman"/>
                <w:lang w:eastAsia="en-US"/>
              </w:rPr>
              <w:t>рии Омутнинск</w:t>
            </w:r>
            <w:r w:rsidRPr="007826F5">
              <w:rPr>
                <w:rFonts w:ascii="Times New Roman" w:eastAsia="Calibri" w:hAnsi="Times New Roman"/>
                <w:lang w:eastAsia="en-US"/>
              </w:rPr>
              <w:t>о</w:t>
            </w:r>
            <w:r w:rsidRPr="007826F5">
              <w:rPr>
                <w:rFonts w:ascii="Times New Roman" w:eastAsia="Calibri" w:hAnsi="Times New Roman"/>
                <w:lang w:eastAsia="en-US"/>
              </w:rPr>
              <w:t>го г</w:t>
            </w:r>
            <w:r w:rsidRPr="007826F5">
              <w:rPr>
                <w:rFonts w:ascii="Times New Roman" w:eastAsia="Calibri" w:hAnsi="Times New Roman"/>
                <w:lang w:eastAsia="en-US"/>
              </w:rPr>
              <w:t>о</w:t>
            </w:r>
            <w:r w:rsidRPr="007826F5">
              <w:rPr>
                <w:rFonts w:ascii="Times New Roman" w:eastAsia="Calibri" w:hAnsi="Times New Roman"/>
                <w:lang w:eastAsia="en-US"/>
              </w:rPr>
              <w:t>родского п</w:t>
            </w:r>
            <w:r w:rsidRPr="007826F5">
              <w:rPr>
                <w:rFonts w:ascii="Times New Roman" w:eastAsia="Calibri" w:hAnsi="Times New Roman"/>
                <w:lang w:eastAsia="en-US"/>
              </w:rPr>
              <w:t>о</w:t>
            </w:r>
            <w:r w:rsidRPr="007826F5">
              <w:rPr>
                <w:rFonts w:ascii="Times New Roman" w:eastAsia="Calibri" w:hAnsi="Times New Roman"/>
                <w:lang w:eastAsia="en-US"/>
              </w:rPr>
              <w:t>селения</w:t>
            </w:r>
          </w:p>
        </w:tc>
        <w:tc>
          <w:tcPr>
            <w:tcW w:w="646"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 xml:space="preserve">всего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244,605</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289,978</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435,328</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291,459</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355,340</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1746,817</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445,000</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495,000</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4303,527</w:t>
            </w:r>
          </w:p>
        </w:tc>
      </w:tr>
      <w:tr w:rsidR="00042EA6" w:rsidRPr="007826F5" w:rsidTr="008915CB">
        <w:tblPrEx>
          <w:tblCellMar>
            <w:top w:w="0" w:type="dxa"/>
            <w:bottom w:w="0" w:type="dxa"/>
          </w:tblCellMar>
        </w:tblPrEx>
        <w:trPr>
          <w:trHeight w:val="411"/>
          <w:tblCellSpacing w:w="5" w:type="nil"/>
        </w:trPr>
        <w:tc>
          <w:tcPr>
            <w:tcW w:w="206" w:type="pct"/>
            <w:vMerge/>
          </w:tcPr>
          <w:p w:rsidR="00042EA6" w:rsidRPr="007826F5" w:rsidRDefault="00042EA6" w:rsidP="00042EA6">
            <w:pPr>
              <w:autoSpaceDE w:val="0"/>
              <w:autoSpaceDN w:val="0"/>
              <w:adjustRightInd w:val="0"/>
              <w:rPr>
                <w:rFonts w:eastAsia="Calibri"/>
                <w:lang w:eastAsia="en-US"/>
              </w:rPr>
            </w:pPr>
          </w:p>
        </w:tc>
        <w:tc>
          <w:tcPr>
            <w:tcW w:w="548" w:type="pct"/>
            <w:vMerge/>
          </w:tcPr>
          <w:p w:rsidR="00042EA6" w:rsidRPr="007826F5" w:rsidRDefault="00042EA6" w:rsidP="00042EA6">
            <w:pPr>
              <w:autoSpaceDE w:val="0"/>
              <w:autoSpaceDN w:val="0"/>
              <w:adjustRightInd w:val="0"/>
              <w:rPr>
                <w:rFonts w:eastAsia="Calibri"/>
                <w:lang w:eastAsia="en-US"/>
              </w:rPr>
            </w:pPr>
          </w:p>
        </w:tc>
        <w:tc>
          <w:tcPr>
            <w:tcW w:w="707" w:type="pct"/>
            <w:vMerge/>
          </w:tcPr>
          <w:p w:rsidR="00042EA6" w:rsidRPr="007826F5" w:rsidRDefault="00042EA6" w:rsidP="00042EA6">
            <w:pPr>
              <w:autoSpaceDE w:val="0"/>
              <w:autoSpaceDN w:val="0"/>
              <w:adjustRightInd w:val="0"/>
              <w:rPr>
                <w:rFonts w:eastAsia="Calibri"/>
                <w:lang w:eastAsia="en-US"/>
              </w:rPr>
            </w:pPr>
          </w:p>
        </w:tc>
        <w:tc>
          <w:tcPr>
            <w:tcW w:w="646" w:type="pct"/>
          </w:tcPr>
          <w:p w:rsidR="00042EA6" w:rsidRPr="007826F5" w:rsidRDefault="00042EA6" w:rsidP="008915CB">
            <w:pPr>
              <w:autoSpaceDE w:val="0"/>
              <w:autoSpaceDN w:val="0"/>
              <w:adjustRightInd w:val="0"/>
              <w:rPr>
                <w:rFonts w:eastAsia="Calibri"/>
                <w:sz w:val="20"/>
                <w:szCs w:val="20"/>
                <w:lang w:eastAsia="en-US"/>
              </w:rPr>
            </w:pPr>
            <w:r w:rsidRPr="007826F5">
              <w:rPr>
                <w:rFonts w:eastAsia="Calibri"/>
                <w:sz w:val="20"/>
                <w:szCs w:val="20"/>
                <w:lang w:eastAsia="en-US"/>
              </w:rPr>
              <w:t>федерал</w:t>
            </w:r>
            <w:r w:rsidRPr="007826F5">
              <w:rPr>
                <w:rFonts w:eastAsia="Calibri"/>
                <w:sz w:val="20"/>
                <w:szCs w:val="20"/>
                <w:lang w:eastAsia="en-US"/>
              </w:rPr>
              <w:t>ь</w:t>
            </w:r>
            <w:r w:rsidRPr="007826F5">
              <w:rPr>
                <w:rFonts w:eastAsia="Calibri"/>
                <w:sz w:val="20"/>
                <w:szCs w:val="20"/>
                <w:lang w:eastAsia="en-US"/>
              </w:rPr>
              <w:t>ный  бю</w:t>
            </w:r>
            <w:r w:rsidRPr="007826F5">
              <w:rPr>
                <w:rFonts w:eastAsia="Calibri"/>
                <w:sz w:val="20"/>
                <w:szCs w:val="20"/>
                <w:lang w:eastAsia="en-US"/>
              </w:rPr>
              <w:t>д</w:t>
            </w:r>
            <w:r w:rsidRPr="007826F5">
              <w:rPr>
                <w:rFonts w:eastAsia="Calibri"/>
                <w:sz w:val="20"/>
                <w:szCs w:val="20"/>
                <w:lang w:eastAsia="en-US"/>
              </w:rPr>
              <w:t xml:space="preserve">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49" w:type="pct"/>
          </w:tcPr>
          <w:p w:rsidR="00042EA6" w:rsidRPr="007826F5" w:rsidRDefault="00042EA6" w:rsidP="00042EA6">
            <w:pPr>
              <w:autoSpaceDE w:val="0"/>
              <w:autoSpaceDN w:val="0"/>
              <w:adjustRightInd w:val="0"/>
              <w:rPr>
                <w:rFonts w:eastAsia="Calibri"/>
                <w:b/>
                <w:sz w:val="20"/>
                <w:szCs w:val="20"/>
                <w:lang w:eastAsia="en-US"/>
              </w:rPr>
            </w:pPr>
            <w:r w:rsidRPr="007826F5">
              <w:rPr>
                <w:rFonts w:eastAsia="Calibri"/>
                <w:b/>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50" w:type="pct"/>
          </w:tcPr>
          <w:p w:rsidR="00042EA6" w:rsidRPr="007826F5" w:rsidRDefault="00042EA6" w:rsidP="00042EA6">
            <w:pPr>
              <w:autoSpaceDE w:val="0"/>
              <w:autoSpaceDN w:val="0"/>
              <w:adjustRightInd w:val="0"/>
              <w:rPr>
                <w:rFonts w:eastAsia="Calibri"/>
                <w:b/>
                <w:sz w:val="20"/>
                <w:szCs w:val="20"/>
                <w:lang w:eastAsia="en-US"/>
              </w:rPr>
            </w:pPr>
            <w:r w:rsidRPr="007826F5">
              <w:rPr>
                <w:rFonts w:eastAsia="Calibri"/>
                <w:b/>
                <w:sz w:val="20"/>
                <w:szCs w:val="20"/>
                <w:lang w:eastAsia="en-US"/>
              </w:rPr>
              <w:t>-</w:t>
            </w:r>
          </w:p>
        </w:tc>
      </w:tr>
      <w:tr w:rsidR="00042EA6" w:rsidRPr="007826F5" w:rsidTr="008915CB">
        <w:tblPrEx>
          <w:tblCellMar>
            <w:top w:w="0" w:type="dxa"/>
            <w:bottom w:w="0" w:type="dxa"/>
          </w:tblCellMar>
        </w:tblPrEx>
        <w:trPr>
          <w:trHeight w:val="361"/>
          <w:tblCellSpacing w:w="5" w:type="nil"/>
        </w:trPr>
        <w:tc>
          <w:tcPr>
            <w:tcW w:w="206" w:type="pct"/>
            <w:vMerge/>
          </w:tcPr>
          <w:p w:rsidR="00042EA6" w:rsidRPr="007826F5" w:rsidRDefault="00042EA6" w:rsidP="00042EA6">
            <w:pPr>
              <w:autoSpaceDE w:val="0"/>
              <w:autoSpaceDN w:val="0"/>
              <w:adjustRightInd w:val="0"/>
              <w:rPr>
                <w:rFonts w:eastAsia="Calibri"/>
                <w:lang w:eastAsia="en-US"/>
              </w:rPr>
            </w:pPr>
          </w:p>
        </w:tc>
        <w:tc>
          <w:tcPr>
            <w:tcW w:w="548" w:type="pct"/>
            <w:vMerge/>
          </w:tcPr>
          <w:p w:rsidR="00042EA6" w:rsidRPr="007826F5" w:rsidRDefault="00042EA6" w:rsidP="00042EA6">
            <w:pPr>
              <w:autoSpaceDE w:val="0"/>
              <w:autoSpaceDN w:val="0"/>
              <w:adjustRightInd w:val="0"/>
              <w:rPr>
                <w:rFonts w:eastAsia="Calibri"/>
                <w:lang w:eastAsia="en-US"/>
              </w:rPr>
            </w:pPr>
          </w:p>
        </w:tc>
        <w:tc>
          <w:tcPr>
            <w:tcW w:w="707" w:type="pct"/>
            <w:vMerge/>
          </w:tcPr>
          <w:p w:rsidR="00042EA6" w:rsidRPr="007826F5" w:rsidRDefault="00042EA6" w:rsidP="00042EA6">
            <w:pPr>
              <w:autoSpaceDE w:val="0"/>
              <w:autoSpaceDN w:val="0"/>
              <w:adjustRightInd w:val="0"/>
              <w:rPr>
                <w:rFonts w:eastAsia="Calibri"/>
                <w:lang w:eastAsia="en-US"/>
              </w:rPr>
            </w:pPr>
          </w:p>
        </w:tc>
        <w:tc>
          <w:tcPr>
            <w:tcW w:w="646" w:type="pct"/>
          </w:tcPr>
          <w:p w:rsidR="00042EA6" w:rsidRPr="007826F5" w:rsidRDefault="00042EA6" w:rsidP="00042EA6">
            <w:pPr>
              <w:autoSpaceDE w:val="0"/>
              <w:autoSpaceDN w:val="0"/>
              <w:adjustRightInd w:val="0"/>
              <w:ind w:right="-55"/>
              <w:rPr>
                <w:rFonts w:eastAsia="Calibri"/>
                <w:sz w:val="20"/>
                <w:szCs w:val="20"/>
                <w:lang w:eastAsia="en-US"/>
              </w:rPr>
            </w:pPr>
            <w:r w:rsidRPr="007826F5">
              <w:rPr>
                <w:rFonts w:eastAsia="Calibri"/>
                <w:sz w:val="20"/>
                <w:szCs w:val="20"/>
                <w:lang w:eastAsia="en-US"/>
              </w:rPr>
              <w:t xml:space="preserve">областной бюджет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49" w:type="pct"/>
          </w:tcPr>
          <w:p w:rsidR="00042EA6" w:rsidRPr="007826F5" w:rsidRDefault="00042EA6" w:rsidP="00042EA6">
            <w:pPr>
              <w:autoSpaceDE w:val="0"/>
              <w:autoSpaceDN w:val="0"/>
              <w:adjustRightInd w:val="0"/>
              <w:rPr>
                <w:rFonts w:eastAsia="Calibri"/>
                <w:b/>
                <w:sz w:val="20"/>
                <w:szCs w:val="20"/>
                <w:lang w:eastAsia="en-US"/>
              </w:rPr>
            </w:pPr>
            <w:r w:rsidRPr="007826F5">
              <w:rPr>
                <w:rFonts w:eastAsia="Calibri"/>
                <w:b/>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50" w:type="pct"/>
          </w:tcPr>
          <w:p w:rsidR="00042EA6" w:rsidRPr="007826F5" w:rsidRDefault="00042EA6" w:rsidP="00042EA6">
            <w:pPr>
              <w:autoSpaceDE w:val="0"/>
              <w:autoSpaceDN w:val="0"/>
              <w:adjustRightInd w:val="0"/>
              <w:rPr>
                <w:rFonts w:eastAsia="Calibri"/>
                <w:b/>
                <w:sz w:val="20"/>
                <w:szCs w:val="20"/>
                <w:lang w:eastAsia="en-US"/>
              </w:rPr>
            </w:pPr>
            <w:r w:rsidRPr="007826F5">
              <w:rPr>
                <w:rFonts w:eastAsia="Calibri"/>
                <w:b/>
                <w:sz w:val="20"/>
                <w:szCs w:val="20"/>
                <w:lang w:eastAsia="en-US"/>
              </w:rPr>
              <w:t>-</w:t>
            </w:r>
          </w:p>
        </w:tc>
      </w:tr>
      <w:tr w:rsidR="00042EA6" w:rsidRPr="007826F5" w:rsidTr="008915CB">
        <w:tblPrEx>
          <w:tblCellMar>
            <w:top w:w="0" w:type="dxa"/>
            <w:bottom w:w="0" w:type="dxa"/>
          </w:tblCellMar>
        </w:tblPrEx>
        <w:trPr>
          <w:trHeight w:val="360"/>
          <w:tblCellSpacing w:w="5" w:type="nil"/>
        </w:trPr>
        <w:tc>
          <w:tcPr>
            <w:tcW w:w="206" w:type="pct"/>
            <w:vMerge/>
            <w:tcBorders>
              <w:bottom w:val="single" w:sz="4" w:space="0" w:color="auto"/>
            </w:tcBorders>
          </w:tcPr>
          <w:p w:rsidR="00042EA6" w:rsidRPr="007826F5" w:rsidRDefault="00042EA6" w:rsidP="00042EA6">
            <w:pPr>
              <w:autoSpaceDE w:val="0"/>
              <w:autoSpaceDN w:val="0"/>
              <w:adjustRightInd w:val="0"/>
              <w:rPr>
                <w:rFonts w:eastAsia="Calibri"/>
                <w:lang w:eastAsia="en-US"/>
              </w:rPr>
            </w:pPr>
          </w:p>
        </w:tc>
        <w:tc>
          <w:tcPr>
            <w:tcW w:w="548" w:type="pct"/>
            <w:vMerge/>
            <w:tcBorders>
              <w:bottom w:val="single" w:sz="4" w:space="0" w:color="auto"/>
            </w:tcBorders>
          </w:tcPr>
          <w:p w:rsidR="00042EA6" w:rsidRPr="007826F5" w:rsidRDefault="00042EA6" w:rsidP="00042EA6">
            <w:pPr>
              <w:autoSpaceDE w:val="0"/>
              <w:autoSpaceDN w:val="0"/>
              <w:adjustRightInd w:val="0"/>
              <w:rPr>
                <w:rFonts w:eastAsia="Calibri"/>
                <w:lang w:eastAsia="en-US"/>
              </w:rPr>
            </w:pPr>
          </w:p>
        </w:tc>
        <w:tc>
          <w:tcPr>
            <w:tcW w:w="707" w:type="pct"/>
            <w:vMerge/>
            <w:tcBorders>
              <w:bottom w:val="single" w:sz="4" w:space="0" w:color="auto"/>
            </w:tcBorders>
          </w:tcPr>
          <w:p w:rsidR="00042EA6" w:rsidRPr="007826F5" w:rsidRDefault="00042EA6" w:rsidP="00042EA6">
            <w:pPr>
              <w:autoSpaceDE w:val="0"/>
              <w:autoSpaceDN w:val="0"/>
              <w:adjustRightInd w:val="0"/>
              <w:rPr>
                <w:rFonts w:eastAsia="Calibri"/>
                <w:lang w:eastAsia="en-US"/>
              </w:rPr>
            </w:pPr>
          </w:p>
        </w:tc>
        <w:tc>
          <w:tcPr>
            <w:tcW w:w="646"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местный бю</w:t>
            </w:r>
            <w:r w:rsidRPr="007826F5">
              <w:rPr>
                <w:rFonts w:eastAsia="Calibri"/>
                <w:sz w:val="20"/>
                <w:szCs w:val="20"/>
                <w:lang w:eastAsia="en-US"/>
              </w:rPr>
              <w:t>д</w:t>
            </w:r>
            <w:r w:rsidRPr="007826F5">
              <w:rPr>
                <w:rFonts w:eastAsia="Calibri"/>
                <w:sz w:val="20"/>
                <w:szCs w:val="20"/>
                <w:lang w:eastAsia="en-US"/>
              </w:rPr>
              <w:t xml:space="preserve">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244,605</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289,978</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435,328</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291,459</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355,340</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1746,817</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445,000</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495,00</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3929,387</w:t>
            </w:r>
          </w:p>
        </w:tc>
      </w:tr>
      <w:tr w:rsidR="00042EA6" w:rsidRPr="007826F5" w:rsidTr="008915CB">
        <w:tblPrEx>
          <w:tblCellMar>
            <w:top w:w="0" w:type="dxa"/>
            <w:bottom w:w="0" w:type="dxa"/>
          </w:tblCellMar>
        </w:tblPrEx>
        <w:trPr>
          <w:trHeight w:val="351"/>
          <w:tblCellSpacing w:w="5" w:type="nil"/>
        </w:trPr>
        <w:tc>
          <w:tcPr>
            <w:tcW w:w="206" w:type="pct"/>
            <w:vMerge w:val="restart"/>
            <w:tcBorders>
              <w:top w:val="single" w:sz="4" w:space="0" w:color="auto"/>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r w:rsidRPr="007826F5">
              <w:rPr>
                <w:rFonts w:eastAsia="Calibri"/>
                <w:lang w:eastAsia="en-US"/>
              </w:rPr>
              <w:t>1. 2</w:t>
            </w:r>
          </w:p>
        </w:tc>
        <w:tc>
          <w:tcPr>
            <w:tcW w:w="548" w:type="pct"/>
            <w:vMerge w:val="restart"/>
            <w:tcBorders>
              <w:top w:val="single" w:sz="4" w:space="0" w:color="auto"/>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r w:rsidRPr="007826F5">
              <w:rPr>
                <w:rFonts w:eastAsia="Calibri"/>
                <w:lang w:eastAsia="en-US"/>
              </w:rPr>
              <w:t>Мер</w:t>
            </w:r>
            <w:r w:rsidRPr="007826F5">
              <w:rPr>
                <w:rFonts w:eastAsia="Calibri"/>
                <w:lang w:eastAsia="en-US"/>
              </w:rPr>
              <w:t>о</w:t>
            </w:r>
            <w:r w:rsidRPr="007826F5">
              <w:rPr>
                <w:rFonts w:eastAsia="Calibri"/>
                <w:lang w:eastAsia="en-US"/>
              </w:rPr>
              <w:t xml:space="preserve">приятие    </w:t>
            </w:r>
          </w:p>
        </w:tc>
        <w:tc>
          <w:tcPr>
            <w:tcW w:w="707" w:type="pct"/>
            <w:vMerge w:val="restart"/>
            <w:tcBorders>
              <w:top w:val="single" w:sz="4" w:space="0" w:color="auto"/>
              <w:left w:val="single" w:sz="4" w:space="0" w:color="auto"/>
              <w:right w:val="single" w:sz="4" w:space="0" w:color="auto"/>
            </w:tcBorders>
          </w:tcPr>
          <w:p w:rsidR="00042EA6" w:rsidRPr="007826F5" w:rsidRDefault="00042EA6" w:rsidP="00042EA6">
            <w:pPr>
              <w:pStyle w:val="ConsPlusNormal"/>
              <w:widowControl/>
              <w:ind w:firstLine="0"/>
              <w:jc w:val="both"/>
              <w:rPr>
                <w:rFonts w:eastAsia="Calibri"/>
                <w:lang w:eastAsia="en-US"/>
              </w:rPr>
            </w:pPr>
            <w:r w:rsidRPr="007826F5">
              <w:rPr>
                <w:rFonts w:ascii="Times New Roman" w:eastAsia="Calibri" w:hAnsi="Times New Roman"/>
                <w:lang w:eastAsia="en-US"/>
              </w:rPr>
              <w:t>Ликвидация и предотвращ</w:t>
            </w:r>
            <w:r w:rsidRPr="007826F5">
              <w:rPr>
                <w:rFonts w:ascii="Times New Roman" w:eastAsia="Calibri" w:hAnsi="Times New Roman"/>
                <w:lang w:eastAsia="en-US"/>
              </w:rPr>
              <w:t>е</w:t>
            </w:r>
            <w:r w:rsidRPr="007826F5">
              <w:rPr>
                <w:rFonts w:ascii="Times New Roman" w:eastAsia="Calibri" w:hAnsi="Times New Roman"/>
                <w:lang w:eastAsia="en-US"/>
              </w:rPr>
              <w:t>ние чрезв</w:t>
            </w:r>
            <w:r w:rsidRPr="007826F5">
              <w:rPr>
                <w:rFonts w:ascii="Times New Roman" w:eastAsia="Calibri" w:hAnsi="Times New Roman"/>
                <w:lang w:eastAsia="en-US"/>
              </w:rPr>
              <w:t>ы</w:t>
            </w:r>
            <w:r w:rsidRPr="007826F5">
              <w:rPr>
                <w:rFonts w:ascii="Times New Roman" w:eastAsia="Calibri" w:hAnsi="Times New Roman"/>
                <w:lang w:eastAsia="en-US"/>
              </w:rPr>
              <w:t>чайных с</w:t>
            </w:r>
            <w:r w:rsidRPr="007826F5">
              <w:rPr>
                <w:rFonts w:ascii="Times New Roman" w:eastAsia="Calibri" w:hAnsi="Times New Roman"/>
                <w:lang w:eastAsia="en-US"/>
              </w:rPr>
              <w:t>и</w:t>
            </w:r>
            <w:r w:rsidRPr="007826F5">
              <w:rPr>
                <w:rFonts w:ascii="Times New Roman" w:eastAsia="Calibri" w:hAnsi="Times New Roman"/>
                <w:lang w:eastAsia="en-US"/>
              </w:rPr>
              <w:t>туаций в Омутнинском городском пос</w:t>
            </w:r>
            <w:r w:rsidRPr="007826F5">
              <w:rPr>
                <w:rFonts w:ascii="Times New Roman" w:eastAsia="Calibri" w:hAnsi="Times New Roman"/>
                <w:lang w:eastAsia="en-US"/>
              </w:rPr>
              <w:t>е</w:t>
            </w:r>
            <w:r w:rsidRPr="007826F5">
              <w:rPr>
                <w:rFonts w:ascii="Times New Roman" w:eastAsia="Calibri" w:hAnsi="Times New Roman"/>
                <w:lang w:eastAsia="en-US"/>
              </w:rPr>
              <w:t>лении</w:t>
            </w:r>
          </w:p>
        </w:tc>
        <w:tc>
          <w:tcPr>
            <w:tcW w:w="646" w:type="pct"/>
            <w:tcBorders>
              <w:left w:val="single" w:sz="4" w:space="0" w:color="auto"/>
            </w:tcBorders>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 xml:space="preserve">всего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225,372</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135,964</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127,979</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119,888</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216,105</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250,000</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250,000</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250,000</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1575,308</w:t>
            </w:r>
          </w:p>
        </w:tc>
      </w:tr>
      <w:tr w:rsidR="00042EA6" w:rsidRPr="007826F5" w:rsidTr="008915CB">
        <w:tblPrEx>
          <w:tblCellMar>
            <w:top w:w="0" w:type="dxa"/>
            <w:bottom w:w="0" w:type="dxa"/>
          </w:tblCellMar>
        </w:tblPrEx>
        <w:trPr>
          <w:trHeight w:val="404"/>
          <w:tblCellSpacing w:w="5" w:type="nil"/>
        </w:trPr>
        <w:tc>
          <w:tcPr>
            <w:tcW w:w="206" w:type="pct"/>
            <w:vMerge/>
            <w:tcBorders>
              <w:top w:val="single" w:sz="4" w:space="0" w:color="auto"/>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548" w:type="pct"/>
            <w:vMerge/>
            <w:tcBorders>
              <w:top w:val="single" w:sz="4" w:space="0" w:color="auto"/>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707" w:type="pct"/>
            <w:vMerge/>
            <w:tcBorders>
              <w:left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646" w:type="pct"/>
            <w:tcBorders>
              <w:left w:val="single" w:sz="4" w:space="0" w:color="auto"/>
            </w:tcBorders>
          </w:tcPr>
          <w:p w:rsidR="00042EA6" w:rsidRPr="007826F5" w:rsidRDefault="00042EA6" w:rsidP="008915CB">
            <w:pPr>
              <w:autoSpaceDE w:val="0"/>
              <w:autoSpaceDN w:val="0"/>
              <w:adjustRightInd w:val="0"/>
              <w:rPr>
                <w:rFonts w:eastAsia="Calibri"/>
                <w:sz w:val="20"/>
                <w:szCs w:val="20"/>
                <w:lang w:eastAsia="en-US"/>
              </w:rPr>
            </w:pPr>
            <w:r w:rsidRPr="007826F5">
              <w:rPr>
                <w:rFonts w:eastAsia="Calibri"/>
                <w:sz w:val="20"/>
                <w:szCs w:val="20"/>
                <w:lang w:eastAsia="en-US"/>
              </w:rPr>
              <w:t>федерал</w:t>
            </w:r>
            <w:r w:rsidRPr="007826F5">
              <w:rPr>
                <w:rFonts w:eastAsia="Calibri"/>
                <w:sz w:val="20"/>
                <w:szCs w:val="20"/>
                <w:lang w:eastAsia="en-US"/>
              </w:rPr>
              <w:t>ь</w:t>
            </w:r>
            <w:r w:rsidRPr="007826F5">
              <w:rPr>
                <w:rFonts w:eastAsia="Calibri"/>
                <w:sz w:val="20"/>
                <w:szCs w:val="20"/>
                <w:lang w:eastAsia="en-US"/>
              </w:rPr>
              <w:t xml:space="preserve">ный бюджет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r>
      <w:tr w:rsidR="00042EA6" w:rsidRPr="007826F5" w:rsidTr="008915CB">
        <w:tblPrEx>
          <w:tblCellMar>
            <w:top w:w="0" w:type="dxa"/>
            <w:bottom w:w="0" w:type="dxa"/>
          </w:tblCellMar>
        </w:tblPrEx>
        <w:trPr>
          <w:trHeight w:val="355"/>
          <w:tblCellSpacing w:w="5" w:type="nil"/>
        </w:trPr>
        <w:tc>
          <w:tcPr>
            <w:tcW w:w="206" w:type="pct"/>
            <w:vMerge/>
            <w:tcBorders>
              <w:top w:val="single" w:sz="4" w:space="0" w:color="auto"/>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548" w:type="pct"/>
            <w:vMerge/>
            <w:tcBorders>
              <w:top w:val="single" w:sz="4" w:space="0" w:color="auto"/>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707" w:type="pct"/>
            <w:vMerge/>
            <w:tcBorders>
              <w:left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646" w:type="pct"/>
            <w:tcBorders>
              <w:left w:val="single" w:sz="4" w:space="0" w:color="auto"/>
            </w:tcBorders>
          </w:tcPr>
          <w:p w:rsidR="00042EA6" w:rsidRPr="007826F5" w:rsidRDefault="00042EA6" w:rsidP="008915CB">
            <w:pPr>
              <w:autoSpaceDE w:val="0"/>
              <w:autoSpaceDN w:val="0"/>
              <w:adjustRightInd w:val="0"/>
              <w:ind w:right="-55"/>
              <w:rPr>
                <w:rFonts w:eastAsia="Calibri"/>
                <w:sz w:val="20"/>
                <w:szCs w:val="20"/>
                <w:lang w:eastAsia="en-US"/>
              </w:rPr>
            </w:pPr>
            <w:r w:rsidRPr="007826F5">
              <w:rPr>
                <w:rFonts w:eastAsia="Calibri"/>
                <w:sz w:val="20"/>
                <w:szCs w:val="20"/>
                <w:lang w:eastAsia="en-US"/>
              </w:rPr>
              <w:t xml:space="preserve">областной  бюджет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21" w:type="pct"/>
          </w:tcPr>
          <w:p w:rsidR="00042EA6" w:rsidRPr="007826F5" w:rsidRDefault="00042EA6" w:rsidP="00042EA6">
            <w:pPr>
              <w:autoSpaceDE w:val="0"/>
              <w:autoSpaceDN w:val="0"/>
              <w:adjustRightInd w:val="0"/>
              <w:rPr>
                <w:rFonts w:eastAsia="Calibri"/>
                <w:sz w:val="20"/>
                <w:szCs w:val="20"/>
                <w:lang w:eastAsia="en-US"/>
              </w:rPr>
            </w:pP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r>
      <w:tr w:rsidR="00042EA6" w:rsidRPr="007826F5" w:rsidTr="008915CB">
        <w:tblPrEx>
          <w:tblCellMar>
            <w:top w:w="0" w:type="dxa"/>
            <w:bottom w:w="0" w:type="dxa"/>
          </w:tblCellMar>
        </w:tblPrEx>
        <w:trPr>
          <w:trHeight w:val="360"/>
          <w:tblCellSpacing w:w="5" w:type="nil"/>
        </w:trPr>
        <w:tc>
          <w:tcPr>
            <w:tcW w:w="206" w:type="pct"/>
            <w:vMerge/>
            <w:tcBorders>
              <w:top w:val="single" w:sz="4" w:space="0" w:color="auto"/>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548" w:type="pct"/>
            <w:vMerge/>
            <w:tcBorders>
              <w:top w:val="single" w:sz="4" w:space="0" w:color="auto"/>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707" w:type="pct"/>
            <w:vMerge/>
            <w:tcBorders>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646" w:type="pct"/>
            <w:tcBorders>
              <w:left w:val="single" w:sz="4" w:space="0" w:color="auto"/>
            </w:tcBorders>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местный бю</w:t>
            </w:r>
            <w:r w:rsidRPr="007826F5">
              <w:rPr>
                <w:rFonts w:eastAsia="Calibri"/>
                <w:sz w:val="20"/>
                <w:szCs w:val="20"/>
                <w:lang w:eastAsia="en-US"/>
              </w:rPr>
              <w:t>д</w:t>
            </w:r>
            <w:r w:rsidRPr="007826F5">
              <w:rPr>
                <w:rFonts w:eastAsia="Calibri"/>
                <w:sz w:val="20"/>
                <w:szCs w:val="20"/>
                <w:lang w:eastAsia="en-US"/>
              </w:rPr>
              <w:t xml:space="preserve">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225,372</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135,964</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127,979</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119,888</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216,105</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250,000</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250,000</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250,000</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1575,308</w:t>
            </w:r>
          </w:p>
        </w:tc>
      </w:tr>
      <w:tr w:rsidR="00042EA6" w:rsidRPr="007826F5" w:rsidTr="008915CB">
        <w:tblPrEx>
          <w:tblCellMar>
            <w:top w:w="0" w:type="dxa"/>
            <w:bottom w:w="0" w:type="dxa"/>
          </w:tblCellMar>
        </w:tblPrEx>
        <w:trPr>
          <w:trHeight w:val="360"/>
          <w:tblCellSpacing w:w="5" w:type="nil"/>
        </w:trPr>
        <w:tc>
          <w:tcPr>
            <w:tcW w:w="206" w:type="pct"/>
            <w:vMerge w:val="restart"/>
            <w:tcBorders>
              <w:top w:val="single" w:sz="4" w:space="0" w:color="auto"/>
              <w:left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r w:rsidRPr="007826F5">
              <w:rPr>
                <w:rFonts w:eastAsia="Calibri"/>
                <w:lang w:eastAsia="en-US"/>
              </w:rPr>
              <w:t>1.3.</w:t>
            </w:r>
          </w:p>
        </w:tc>
        <w:tc>
          <w:tcPr>
            <w:tcW w:w="548" w:type="pct"/>
            <w:vMerge w:val="restart"/>
            <w:tcBorders>
              <w:top w:val="single" w:sz="4" w:space="0" w:color="auto"/>
              <w:left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r w:rsidRPr="007826F5">
              <w:rPr>
                <w:rFonts w:eastAsia="Calibri"/>
                <w:lang w:eastAsia="en-US"/>
              </w:rPr>
              <w:t>Мер</w:t>
            </w:r>
            <w:r w:rsidRPr="007826F5">
              <w:rPr>
                <w:rFonts w:eastAsia="Calibri"/>
                <w:lang w:eastAsia="en-US"/>
              </w:rPr>
              <w:t>о</w:t>
            </w:r>
            <w:r w:rsidRPr="007826F5">
              <w:rPr>
                <w:rFonts w:eastAsia="Calibri"/>
                <w:lang w:eastAsia="en-US"/>
              </w:rPr>
              <w:t>притяие</w:t>
            </w:r>
          </w:p>
        </w:tc>
        <w:tc>
          <w:tcPr>
            <w:tcW w:w="707" w:type="pct"/>
            <w:vMerge w:val="restart"/>
            <w:tcBorders>
              <w:left w:val="single" w:sz="4" w:space="0" w:color="auto"/>
              <w:right w:val="single" w:sz="4" w:space="0" w:color="auto"/>
            </w:tcBorders>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Восполнение пожарных в</w:t>
            </w:r>
            <w:r w:rsidRPr="007826F5">
              <w:rPr>
                <w:rFonts w:eastAsia="Calibri"/>
                <w:sz w:val="20"/>
                <w:szCs w:val="20"/>
                <w:lang w:eastAsia="en-US"/>
              </w:rPr>
              <w:t>о</w:t>
            </w:r>
            <w:r w:rsidRPr="007826F5">
              <w:rPr>
                <w:rFonts w:eastAsia="Calibri"/>
                <w:sz w:val="20"/>
                <w:szCs w:val="20"/>
                <w:lang w:eastAsia="en-US"/>
              </w:rPr>
              <w:t>доемов</w:t>
            </w:r>
          </w:p>
        </w:tc>
        <w:tc>
          <w:tcPr>
            <w:tcW w:w="646" w:type="pct"/>
            <w:tcBorders>
              <w:left w:val="single" w:sz="4" w:space="0" w:color="auto"/>
            </w:tcBorders>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 xml:space="preserve">всего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27,690</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60,406</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60,000</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60,000</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60,000</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268,096</w:t>
            </w:r>
          </w:p>
        </w:tc>
      </w:tr>
      <w:tr w:rsidR="00042EA6" w:rsidRPr="007826F5" w:rsidTr="008915CB">
        <w:tblPrEx>
          <w:tblCellMar>
            <w:top w:w="0" w:type="dxa"/>
            <w:bottom w:w="0" w:type="dxa"/>
          </w:tblCellMar>
        </w:tblPrEx>
        <w:trPr>
          <w:trHeight w:val="360"/>
          <w:tblCellSpacing w:w="5" w:type="nil"/>
        </w:trPr>
        <w:tc>
          <w:tcPr>
            <w:tcW w:w="206" w:type="pct"/>
            <w:vMerge/>
            <w:tcBorders>
              <w:left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548" w:type="pct"/>
            <w:vMerge/>
            <w:tcBorders>
              <w:left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707" w:type="pct"/>
            <w:vMerge/>
            <w:tcBorders>
              <w:left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646" w:type="pct"/>
            <w:tcBorders>
              <w:left w:val="single" w:sz="4" w:space="0" w:color="auto"/>
            </w:tcBorders>
          </w:tcPr>
          <w:p w:rsidR="00042EA6" w:rsidRPr="007826F5" w:rsidRDefault="00042EA6" w:rsidP="008915CB">
            <w:pPr>
              <w:autoSpaceDE w:val="0"/>
              <w:autoSpaceDN w:val="0"/>
              <w:adjustRightInd w:val="0"/>
              <w:rPr>
                <w:rFonts w:eastAsia="Calibri"/>
                <w:sz w:val="20"/>
                <w:szCs w:val="20"/>
                <w:lang w:eastAsia="en-US"/>
              </w:rPr>
            </w:pPr>
            <w:r w:rsidRPr="007826F5">
              <w:rPr>
                <w:rFonts w:eastAsia="Calibri"/>
                <w:sz w:val="20"/>
                <w:szCs w:val="20"/>
                <w:lang w:eastAsia="en-US"/>
              </w:rPr>
              <w:t>федерал</w:t>
            </w:r>
            <w:r w:rsidRPr="007826F5">
              <w:rPr>
                <w:rFonts w:eastAsia="Calibri"/>
                <w:sz w:val="20"/>
                <w:szCs w:val="20"/>
                <w:lang w:eastAsia="en-US"/>
              </w:rPr>
              <w:t>ь</w:t>
            </w:r>
            <w:r w:rsidRPr="007826F5">
              <w:rPr>
                <w:rFonts w:eastAsia="Calibri"/>
                <w:sz w:val="20"/>
                <w:szCs w:val="20"/>
                <w:lang w:eastAsia="en-US"/>
              </w:rPr>
              <w:t>ный  бю</w:t>
            </w:r>
            <w:r w:rsidRPr="007826F5">
              <w:rPr>
                <w:rFonts w:eastAsia="Calibri"/>
                <w:sz w:val="20"/>
                <w:szCs w:val="20"/>
                <w:lang w:eastAsia="en-US"/>
              </w:rPr>
              <w:t>д</w:t>
            </w:r>
            <w:r w:rsidRPr="007826F5">
              <w:rPr>
                <w:rFonts w:eastAsia="Calibri"/>
                <w:sz w:val="20"/>
                <w:szCs w:val="20"/>
                <w:lang w:eastAsia="en-US"/>
              </w:rPr>
              <w:t xml:space="preserve">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r>
      <w:tr w:rsidR="00042EA6" w:rsidRPr="007826F5" w:rsidTr="008915CB">
        <w:tblPrEx>
          <w:tblCellMar>
            <w:top w:w="0" w:type="dxa"/>
            <w:bottom w:w="0" w:type="dxa"/>
          </w:tblCellMar>
        </w:tblPrEx>
        <w:trPr>
          <w:trHeight w:val="360"/>
          <w:tblCellSpacing w:w="5" w:type="nil"/>
        </w:trPr>
        <w:tc>
          <w:tcPr>
            <w:tcW w:w="206" w:type="pct"/>
            <w:vMerge/>
            <w:tcBorders>
              <w:left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548" w:type="pct"/>
            <w:vMerge/>
            <w:tcBorders>
              <w:left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707" w:type="pct"/>
            <w:vMerge/>
            <w:tcBorders>
              <w:left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646" w:type="pct"/>
            <w:tcBorders>
              <w:left w:val="single" w:sz="4" w:space="0" w:color="auto"/>
            </w:tcBorders>
          </w:tcPr>
          <w:p w:rsidR="00042EA6" w:rsidRPr="007826F5" w:rsidRDefault="00042EA6" w:rsidP="008915CB">
            <w:pPr>
              <w:autoSpaceDE w:val="0"/>
              <w:autoSpaceDN w:val="0"/>
              <w:adjustRightInd w:val="0"/>
              <w:ind w:right="-55"/>
              <w:rPr>
                <w:rFonts w:eastAsia="Calibri"/>
                <w:sz w:val="20"/>
                <w:szCs w:val="20"/>
                <w:lang w:eastAsia="en-US"/>
              </w:rPr>
            </w:pPr>
            <w:r w:rsidRPr="007826F5">
              <w:rPr>
                <w:rFonts w:eastAsia="Calibri"/>
                <w:sz w:val="20"/>
                <w:szCs w:val="20"/>
                <w:lang w:eastAsia="en-US"/>
              </w:rPr>
              <w:t xml:space="preserve">областной  бюджет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r>
      <w:tr w:rsidR="00042EA6" w:rsidRPr="007826F5" w:rsidTr="008915CB">
        <w:tblPrEx>
          <w:tblCellMar>
            <w:top w:w="0" w:type="dxa"/>
            <w:bottom w:w="0" w:type="dxa"/>
          </w:tblCellMar>
        </w:tblPrEx>
        <w:trPr>
          <w:trHeight w:val="360"/>
          <w:tblCellSpacing w:w="5" w:type="nil"/>
        </w:trPr>
        <w:tc>
          <w:tcPr>
            <w:tcW w:w="206" w:type="pct"/>
            <w:vMerge/>
            <w:tcBorders>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548" w:type="pct"/>
            <w:vMerge/>
            <w:tcBorders>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707" w:type="pct"/>
            <w:vMerge/>
            <w:tcBorders>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646" w:type="pct"/>
            <w:tcBorders>
              <w:left w:val="single" w:sz="4" w:space="0" w:color="auto"/>
            </w:tcBorders>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местный бю</w:t>
            </w:r>
            <w:r w:rsidRPr="007826F5">
              <w:rPr>
                <w:rFonts w:eastAsia="Calibri"/>
                <w:sz w:val="20"/>
                <w:szCs w:val="20"/>
                <w:lang w:eastAsia="en-US"/>
              </w:rPr>
              <w:t>д</w:t>
            </w:r>
            <w:r w:rsidRPr="007826F5">
              <w:rPr>
                <w:rFonts w:eastAsia="Calibri"/>
                <w:sz w:val="20"/>
                <w:szCs w:val="20"/>
                <w:lang w:eastAsia="en-US"/>
              </w:rPr>
              <w:t xml:space="preserve">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27,690</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60,406</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60,000</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60,000</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60,000</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268,096</w:t>
            </w:r>
          </w:p>
        </w:tc>
      </w:tr>
      <w:tr w:rsidR="00042EA6" w:rsidRPr="007826F5" w:rsidTr="008915CB">
        <w:tblPrEx>
          <w:tblCellMar>
            <w:top w:w="0" w:type="dxa"/>
            <w:bottom w:w="0" w:type="dxa"/>
          </w:tblCellMar>
        </w:tblPrEx>
        <w:trPr>
          <w:trHeight w:val="367"/>
          <w:tblCellSpacing w:w="5" w:type="nil"/>
        </w:trPr>
        <w:tc>
          <w:tcPr>
            <w:tcW w:w="206" w:type="pct"/>
            <w:vMerge w:val="restart"/>
            <w:tcBorders>
              <w:top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r w:rsidRPr="007826F5">
              <w:rPr>
                <w:rFonts w:eastAsia="Calibri"/>
                <w:lang w:eastAsia="en-US"/>
              </w:rPr>
              <w:t>1.4.</w:t>
            </w:r>
          </w:p>
        </w:tc>
        <w:tc>
          <w:tcPr>
            <w:tcW w:w="548" w:type="pct"/>
            <w:vMerge w:val="restart"/>
            <w:tcBorders>
              <w:top w:val="single" w:sz="4" w:space="0" w:color="auto"/>
              <w:left w:val="single" w:sz="4" w:space="0" w:color="auto"/>
              <w:bottom w:val="single" w:sz="4" w:space="0" w:color="auto"/>
              <w:right w:val="single" w:sz="4" w:space="0" w:color="auto"/>
            </w:tcBorders>
          </w:tcPr>
          <w:p w:rsidR="00042EA6" w:rsidRPr="007826F5" w:rsidRDefault="00042EA6" w:rsidP="00042EA6">
            <w:pPr>
              <w:autoSpaceDE w:val="0"/>
              <w:autoSpaceDN w:val="0"/>
              <w:adjustRightInd w:val="0"/>
              <w:rPr>
                <w:rFonts w:eastAsia="Calibri"/>
                <w:lang w:eastAsia="en-US"/>
              </w:rPr>
            </w:pPr>
            <w:r w:rsidRPr="007826F5">
              <w:rPr>
                <w:rFonts w:eastAsia="Calibri"/>
                <w:lang w:eastAsia="en-US"/>
              </w:rPr>
              <w:t>Мер</w:t>
            </w:r>
            <w:r w:rsidRPr="007826F5">
              <w:rPr>
                <w:rFonts w:eastAsia="Calibri"/>
                <w:lang w:eastAsia="en-US"/>
              </w:rPr>
              <w:t>о</w:t>
            </w:r>
            <w:r w:rsidRPr="007826F5">
              <w:rPr>
                <w:rFonts w:eastAsia="Calibri"/>
                <w:lang w:eastAsia="en-US"/>
              </w:rPr>
              <w:t xml:space="preserve">приятие        </w:t>
            </w:r>
          </w:p>
        </w:tc>
        <w:tc>
          <w:tcPr>
            <w:tcW w:w="707" w:type="pct"/>
            <w:vMerge w:val="restart"/>
            <w:tcBorders>
              <w:top w:val="single" w:sz="4" w:space="0" w:color="auto"/>
              <w:left w:val="single" w:sz="4" w:space="0" w:color="auto"/>
              <w:right w:val="single" w:sz="4" w:space="0" w:color="auto"/>
            </w:tcBorders>
          </w:tcPr>
          <w:p w:rsidR="00042EA6" w:rsidRPr="007826F5" w:rsidRDefault="00042EA6" w:rsidP="00042EA6">
            <w:pPr>
              <w:autoSpaceDE w:val="0"/>
              <w:autoSpaceDN w:val="0"/>
              <w:adjustRightInd w:val="0"/>
              <w:jc w:val="both"/>
              <w:rPr>
                <w:rFonts w:eastAsia="Calibri"/>
                <w:sz w:val="20"/>
                <w:szCs w:val="20"/>
                <w:lang w:eastAsia="en-US"/>
              </w:rPr>
            </w:pPr>
            <w:r w:rsidRPr="007826F5">
              <w:rPr>
                <w:rFonts w:eastAsia="Calibri"/>
                <w:sz w:val="20"/>
                <w:szCs w:val="20"/>
                <w:lang w:eastAsia="en-US"/>
              </w:rPr>
              <w:t>Обеспечение безопасности людей на во</w:t>
            </w:r>
            <w:r w:rsidRPr="007826F5">
              <w:rPr>
                <w:rFonts w:eastAsia="Calibri"/>
                <w:sz w:val="20"/>
                <w:szCs w:val="20"/>
                <w:lang w:eastAsia="en-US"/>
              </w:rPr>
              <w:t>д</w:t>
            </w:r>
            <w:r w:rsidRPr="007826F5">
              <w:rPr>
                <w:rFonts w:eastAsia="Calibri"/>
                <w:sz w:val="20"/>
                <w:szCs w:val="20"/>
                <w:lang w:eastAsia="en-US"/>
              </w:rPr>
              <w:t>ных об</w:t>
            </w:r>
            <w:r w:rsidRPr="007826F5">
              <w:rPr>
                <w:rFonts w:eastAsia="Calibri"/>
                <w:sz w:val="20"/>
                <w:szCs w:val="20"/>
                <w:lang w:eastAsia="en-US"/>
              </w:rPr>
              <w:t>ъ</w:t>
            </w:r>
            <w:r w:rsidRPr="007826F5">
              <w:rPr>
                <w:rFonts w:eastAsia="Calibri"/>
                <w:sz w:val="20"/>
                <w:szCs w:val="20"/>
                <w:lang w:eastAsia="en-US"/>
              </w:rPr>
              <w:t>ектах</w:t>
            </w:r>
          </w:p>
        </w:tc>
        <w:tc>
          <w:tcPr>
            <w:tcW w:w="646" w:type="pct"/>
            <w:tcBorders>
              <w:top w:val="single" w:sz="4" w:space="0" w:color="auto"/>
              <w:left w:val="single" w:sz="4" w:space="0" w:color="auto"/>
              <w:bottom w:val="single" w:sz="4" w:space="0" w:color="auto"/>
            </w:tcBorders>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 xml:space="preserve">всего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202,374</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169,606</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126,371</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138,490</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144,982</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48,000</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180,0</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195,0</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1204,823</w:t>
            </w:r>
          </w:p>
        </w:tc>
      </w:tr>
      <w:tr w:rsidR="00042EA6" w:rsidRPr="007826F5" w:rsidTr="008915CB">
        <w:tblPrEx>
          <w:tblCellMar>
            <w:top w:w="0" w:type="dxa"/>
            <w:bottom w:w="0" w:type="dxa"/>
          </w:tblCellMar>
        </w:tblPrEx>
        <w:trPr>
          <w:tblCellSpacing w:w="5" w:type="nil"/>
        </w:trPr>
        <w:tc>
          <w:tcPr>
            <w:tcW w:w="206" w:type="pct"/>
            <w:vMerge/>
          </w:tcPr>
          <w:p w:rsidR="00042EA6" w:rsidRPr="007826F5" w:rsidRDefault="00042EA6" w:rsidP="00042EA6">
            <w:pPr>
              <w:autoSpaceDE w:val="0"/>
              <w:autoSpaceDN w:val="0"/>
              <w:adjustRightInd w:val="0"/>
              <w:rPr>
                <w:rFonts w:eastAsia="Calibri"/>
                <w:lang w:eastAsia="en-US"/>
              </w:rPr>
            </w:pPr>
          </w:p>
        </w:tc>
        <w:tc>
          <w:tcPr>
            <w:tcW w:w="548" w:type="pct"/>
            <w:vMerge/>
            <w:tcBorders>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707" w:type="pct"/>
            <w:vMerge/>
            <w:tcBorders>
              <w:left w:val="single" w:sz="4" w:space="0" w:color="auto"/>
              <w:right w:val="single" w:sz="4" w:space="0" w:color="auto"/>
            </w:tcBorders>
          </w:tcPr>
          <w:p w:rsidR="00042EA6" w:rsidRPr="007826F5" w:rsidRDefault="00042EA6" w:rsidP="00042EA6">
            <w:pPr>
              <w:autoSpaceDE w:val="0"/>
              <w:autoSpaceDN w:val="0"/>
              <w:adjustRightInd w:val="0"/>
              <w:jc w:val="both"/>
            </w:pPr>
          </w:p>
        </w:tc>
        <w:tc>
          <w:tcPr>
            <w:tcW w:w="646" w:type="pct"/>
            <w:tcBorders>
              <w:left w:val="single" w:sz="4" w:space="0" w:color="auto"/>
            </w:tcBorders>
          </w:tcPr>
          <w:p w:rsidR="00042EA6" w:rsidRPr="007826F5" w:rsidRDefault="00042EA6" w:rsidP="008915CB">
            <w:pPr>
              <w:autoSpaceDE w:val="0"/>
              <w:autoSpaceDN w:val="0"/>
              <w:adjustRightInd w:val="0"/>
              <w:rPr>
                <w:rFonts w:eastAsia="Calibri"/>
                <w:sz w:val="20"/>
                <w:szCs w:val="20"/>
                <w:lang w:eastAsia="en-US"/>
              </w:rPr>
            </w:pPr>
            <w:r w:rsidRPr="007826F5">
              <w:rPr>
                <w:rFonts w:eastAsia="Calibri"/>
                <w:sz w:val="20"/>
                <w:szCs w:val="20"/>
                <w:lang w:eastAsia="en-US"/>
              </w:rPr>
              <w:t>федерал</w:t>
            </w:r>
            <w:r w:rsidRPr="007826F5">
              <w:rPr>
                <w:rFonts w:eastAsia="Calibri"/>
                <w:sz w:val="20"/>
                <w:szCs w:val="20"/>
                <w:lang w:eastAsia="en-US"/>
              </w:rPr>
              <w:t>ь</w:t>
            </w:r>
            <w:r w:rsidRPr="007826F5">
              <w:rPr>
                <w:rFonts w:eastAsia="Calibri"/>
                <w:sz w:val="20"/>
                <w:szCs w:val="20"/>
                <w:lang w:eastAsia="en-US"/>
              </w:rPr>
              <w:t>ный  бю</w:t>
            </w:r>
            <w:r w:rsidRPr="007826F5">
              <w:rPr>
                <w:rFonts w:eastAsia="Calibri"/>
                <w:sz w:val="20"/>
                <w:szCs w:val="20"/>
                <w:lang w:eastAsia="en-US"/>
              </w:rPr>
              <w:t>д</w:t>
            </w:r>
            <w:r w:rsidRPr="007826F5">
              <w:rPr>
                <w:rFonts w:eastAsia="Calibri"/>
                <w:sz w:val="20"/>
                <w:szCs w:val="20"/>
                <w:lang w:eastAsia="en-US"/>
              </w:rPr>
              <w:t xml:space="preserve">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r>
      <w:tr w:rsidR="00042EA6" w:rsidRPr="007826F5" w:rsidTr="008915CB">
        <w:tblPrEx>
          <w:tblCellMar>
            <w:top w:w="0" w:type="dxa"/>
            <w:bottom w:w="0" w:type="dxa"/>
          </w:tblCellMar>
        </w:tblPrEx>
        <w:trPr>
          <w:trHeight w:val="365"/>
          <w:tblCellSpacing w:w="5" w:type="nil"/>
        </w:trPr>
        <w:tc>
          <w:tcPr>
            <w:tcW w:w="206" w:type="pct"/>
            <w:vMerge/>
          </w:tcPr>
          <w:p w:rsidR="00042EA6" w:rsidRPr="007826F5" w:rsidRDefault="00042EA6" w:rsidP="00042EA6">
            <w:pPr>
              <w:autoSpaceDE w:val="0"/>
              <w:autoSpaceDN w:val="0"/>
              <w:adjustRightInd w:val="0"/>
              <w:rPr>
                <w:rFonts w:eastAsia="Calibri"/>
                <w:lang w:eastAsia="en-US"/>
              </w:rPr>
            </w:pPr>
          </w:p>
        </w:tc>
        <w:tc>
          <w:tcPr>
            <w:tcW w:w="548" w:type="pct"/>
            <w:vMerge/>
            <w:tcBorders>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707" w:type="pct"/>
            <w:vMerge/>
            <w:tcBorders>
              <w:left w:val="single" w:sz="4" w:space="0" w:color="auto"/>
              <w:right w:val="single" w:sz="4" w:space="0" w:color="auto"/>
            </w:tcBorders>
          </w:tcPr>
          <w:p w:rsidR="00042EA6" w:rsidRPr="007826F5" w:rsidRDefault="00042EA6" w:rsidP="00042EA6">
            <w:pPr>
              <w:autoSpaceDE w:val="0"/>
              <w:autoSpaceDN w:val="0"/>
              <w:adjustRightInd w:val="0"/>
              <w:jc w:val="both"/>
            </w:pPr>
          </w:p>
        </w:tc>
        <w:tc>
          <w:tcPr>
            <w:tcW w:w="646" w:type="pct"/>
            <w:tcBorders>
              <w:left w:val="single" w:sz="4" w:space="0" w:color="auto"/>
            </w:tcBorders>
          </w:tcPr>
          <w:p w:rsidR="00042EA6" w:rsidRPr="007826F5" w:rsidRDefault="00042EA6" w:rsidP="008915CB">
            <w:pPr>
              <w:autoSpaceDE w:val="0"/>
              <w:autoSpaceDN w:val="0"/>
              <w:adjustRightInd w:val="0"/>
              <w:ind w:right="-55"/>
              <w:rPr>
                <w:rFonts w:eastAsia="Calibri"/>
                <w:sz w:val="20"/>
                <w:szCs w:val="20"/>
                <w:lang w:eastAsia="en-US"/>
              </w:rPr>
            </w:pPr>
            <w:r w:rsidRPr="007826F5">
              <w:rPr>
                <w:rFonts w:eastAsia="Calibri"/>
                <w:sz w:val="20"/>
                <w:szCs w:val="20"/>
                <w:lang w:eastAsia="en-US"/>
              </w:rPr>
              <w:t xml:space="preserve">областной бюджет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r>
      <w:tr w:rsidR="00042EA6" w:rsidRPr="007826F5" w:rsidTr="008915CB">
        <w:tblPrEx>
          <w:tblCellMar>
            <w:top w:w="0" w:type="dxa"/>
            <w:bottom w:w="0" w:type="dxa"/>
          </w:tblCellMar>
        </w:tblPrEx>
        <w:trPr>
          <w:trHeight w:val="326"/>
          <w:tblCellSpacing w:w="5" w:type="nil"/>
        </w:trPr>
        <w:tc>
          <w:tcPr>
            <w:tcW w:w="206" w:type="pct"/>
            <w:vMerge/>
          </w:tcPr>
          <w:p w:rsidR="00042EA6" w:rsidRPr="007826F5" w:rsidRDefault="00042EA6" w:rsidP="00042EA6">
            <w:pPr>
              <w:autoSpaceDE w:val="0"/>
              <w:autoSpaceDN w:val="0"/>
              <w:adjustRightInd w:val="0"/>
              <w:rPr>
                <w:rFonts w:eastAsia="Calibri"/>
                <w:lang w:eastAsia="en-US"/>
              </w:rPr>
            </w:pPr>
          </w:p>
        </w:tc>
        <w:tc>
          <w:tcPr>
            <w:tcW w:w="548" w:type="pct"/>
            <w:vMerge/>
            <w:tcBorders>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707" w:type="pct"/>
            <w:vMerge/>
            <w:tcBorders>
              <w:left w:val="single" w:sz="4" w:space="0" w:color="auto"/>
              <w:right w:val="single" w:sz="4" w:space="0" w:color="auto"/>
            </w:tcBorders>
          </w:tcPr>
          <w:p w:rsidR="00042EA6" w:rsidRPr="007826F5" w:rsidRDefault="00042EA6" w:rsidP="00042EA6">
            <w:pPr>
              <w:autoSpaceDE w:val="0"/>
              <w:autoSpaceDN w:val="0"/>
              <w:adjustRightInd w:val="0"/>
              <w:jc w:val="both"/>
            </w:pPr>
          </w:p>
        </w:tc>
        <w:tc>
          <w:tcPr>
            <w:tcW w:w="646" w:type="pct"/>
            <w:tcBorders>
              <w:left w:val="single" w:sz="4" w:space="0" w:color="auto"/>
            </w:tcBorders>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местный бю</w:t>
            </w:r>
            <w:r w:rsidRPr="007826F5">
              <w:rPr>
                <w:rFonts w:eastAsia="Calibri"/>
                <w:sz w:val="20"/>
                <w:szCs w:val="20"/>
                <w:lang w:eastAsia="en-US"/>
              </w:rPr>
              <w:t>д</w:t>
            </w:r>
            <w:r w:rsidRPr="007826F5">
              <w:rPr>
                <w:rFonts w:eastAsia="Calibri"/>
                <w:sz w:val="20"/>
                <w:szCs w:val="20"/>
                <w:lang w:eastAsia="en-US"/>
              </w:rPr>
              <w:t xml:space="preserve">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202,374</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169,606</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126,371</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138,490</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144,982</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48,000</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180,0</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195,0</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1204,823</w:t>
            </w:r>
          </w:p>
        </w:tc>
      </w:tr>
      <w:tr w:rsidR="00042EA6" w:rsidRPr="007826F5" w:rsidTr="008915CB">
        <w:tblPrEx>
          <w:tblCellMar>
            <w:top w:w="0" w:type="dxa"/>
            <w:bottom w:w="0" w:type="dxa"/>
          </w:tblCellMar>
        </w:tblPrEx>
        <w:trPr>
          <w:trHeight w:val="326"/>
          <w:tblCellSpacing w:w="5" w:type="nil"/>
        </w:trPr>
        <w:tc>
          <w:tcPr>
            <w:tcW w:w="206" w:type="pct"/>
            <w:vMerge w:val="restart"/>
          </w:tcPr>
          <w:p w:rsidR="00042EA6" w:rsidRPr="007826F5" w:rsidRDefault="00042EA6" w:rsidP="00042EA6">
            <w:pPr>
              <w:autoSpaceDE w:val="0"/>
              <w:autoSpaceDN w:val="0"/>
              <w:adjustRightInd w:val="0"/>
              <w:rPr>
                <w:rFonts w:eastAsia="Calibri"/>
                <w:lang w:eastAsia="en-US"/>
              </w:rPr>
            </w:pPr>
            <w:r w:rsidRPr="007826F5">
              <w:rPr>
                <w:rFonts w:eastAsia="Calibri"/>
                <w:lang w:eastAsia="en-US"/>
              </w:rPr>
              <w:t>1.5.</w:t>
            </w:r>
          </w:p>
        </w:tc>
        <w:tc>
          <w:tcPr>
            <w:tcW w:w="548" w:type="pct"/>
            <w:vMerge w:val="restart"/>
            <w:tcBorders>
              <w:right w:val="single" w:sz="4" w:space="0" w:color="auto"/>
            </w:tcBorders>
          </w:tcPr>
          <w:p w:rsidR="00042EA6" w:rsidRPr="007826F5" w:rsidRDefault="00042EA6" w:rsidP="00042EA6">
            <w:pPr>
              <w:autoSpaceDE w:val="0"/>
              <w:autoSpaceDN w:val="0"/>
              <w:adjustRightInd w:val="0"/>
              <w:rPr>
                <w:rFonts w:eastAsia="Calibri"/>
                <w:lang w:eastAsia="en-US"/>
              </w:rPr>
            </w:pPr>
            <w:r w:rsidRPr="007826F5">
              <w:rPr>
                <w:rFonts w:eastAsia="Calibri"/>
                <w:lang w:eastAsia="en-US"/>
              </w:rPr>
              <w:t>Мер</w:t>
            </w:r>
            <w:r w:rsidRPr="007826F5">
              <w:rPr>
                <w:rFonts w:eastAsia="Calibri"/>
                <w:lang w:eastAsia="en-US"/>
              </w:rPr>
              <w:t>о</w:t>
            </w:r>
            <w:r w:rsidRPr="007826F5">
              <w:rPr>
                <w:rFonts w:eastAsia="Calibri"/>
                <w:lang w:eastAsia="en-US"/>
              </w:rPr>
              <w:t xml:space="preserve">приятие        </w:t>
            </w:r>
          </w:p>
        </w:tc>
        <w:tc>
          <w:tcPr>
            <w:tcW w:w="707" w:type="pct"/>
            <w:vMerge w:val="restart"/>
            <w:tcBorders>
              <w:left w:val="single" w:sz="4" w:space="0" w:color="auto"/>
              <w:right w:val="single" w:sz="4" w:space="0" w:color="auto"/>
            </w:tcBorders>
          </w:tcPr>
          <w:p w:rsidR="00042EA6" w:rsidRPr="007826F5" w:rsidRDefault="00042EA6" w:rsidP="00042EA6">
            <w:pPr>
              <w:autoSpaceDE w:val="0"/>
              <w:autoSpaceDN w:val="0"/>
              <w:adjustRightInd w:val="0"/>
              <w:jc w:val="both"/>
            </w:pPr>
            <w:r w:rsidRPr="007826F5">
              <w:rPr>
                <w:rFonts w:eastAsia="Calibri"/>
                <w:sz w:val="20"/>
                <w:szCs w:val="20"/>
                <w:lang w:eastAsia="en-US"/>
              </w:rPr>
              <w:t>Участие в профилактике терроризма и экстремизма</w:t>
            </w:r>
          </w:p>
        </w:tc>
        <w:tc>
          <w:tcPr>
            <w:tcW w:w="646" w:type="pct"/>
            <w:tcBorders>
              <w:left w:val="single" w:sz="4" w:space="0" w:color="auto"/>
            </w:tcBorders>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 xml:space="preserve">всего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r>
      <w:tr w:rsidR="00042EA6" w:rsidRPr="007826F5" w:rsidTr="008915CB">
        <w:tblPrEx>
          <w:tblCellMar>
            <w:top w:w="0" w:type="dxa"/>
            <w:bottom w:w="0" w:type="dxa"/>
          </w:tblCellMar>
        </w:tblPrEx>
        <w:trPr>
          <w:trHeight w:val="326"/>
          <w:tblCellSpacing w:w="5" w:type="nil"/>
        </w:trPr>
        <w:tc>
          <w:tcPr>
            <w:tcW w:w="206" w:type="pct"/>
            <w:vMerge/>
          </w:tcPr>
          <w:p w:rsidR="00042EA6" w:rsidRPr="007826F5" w:rsidRDefault="00042EA6" w:rsidP="00042EA6">
            <w:pPr>
              <w:autoSpaceDE w:val="0"/>
              <w:autoSpaceDN w:val="0"/>
              <w:adjustRightInd w:val="0"/>
              <w:rPr>
                <w:rFonts w:eastAsia="Calibri"/>
                <w:lang w:eastAsia="en-US"/>
              </w:rPr>
            </w:pPr>
          </w:p>
        </w:tc>
        <w:tc>
          <w:tcPr>
            <w:tcW w:w="548" w:type="pct"/>
            <w:vMerge/>
            <w:tcBorders>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707" w:type="pct"/>
            <w:vMerge/>
            <w:tcBorders>
              <w:left w:val="single" w:sz="4" w:space="0" w:color="auto"/>
              <w:right w:val="single" w:sz="4" w:space="0" w:color="auto"/>
            </w:tcBorders>
          </w:tcPr>
          <w:p w:rsidR="00042EA6" w:rsidRPr="007826F5" w:rsidRDefault="00042EA6" w:rsidP="00042EA6">
            <w:pPr>
              <w:autoSpaceDE w:val="0"/>
              <w:autoSpaceDN w:val="0"/>
              <w:adjustRightInd w:val="0"/>
              <w:jc w:val="both"/>
            </w:pPr>
          </w:p>
        </w:tc>
        <w:tc>
          <w:tcPr>
            <w:tcW w:w="646" w:type="pct"/>
            <w:tcBorders>
              <w:left w:val="single" w:sz="4" w:space="0" w:color="auto"/>
            </w:tcBorders>
          </w:tcPr>
          <w:p w:rsidR="00042EA6" w:rsidRPr="007826F5" w:rsidRDefault="00042EA6" w:rsidP="008915CB">
            <w:pPr>
              <w:autoSpaceDE w:val="0"/>
              <w:autoSpaceDN w:val="0"/>
              <w:adjustRightInd w:val="0"/>
              <w:rPr>
                <w:rFonts w:eastAsia="Calibri"/>
                <w:sz w:val="20"/>
                <w:szCs w:val="20"/>
                <w:lang w:eastAsia="en-US"/>
              </w:rPr>
            </w:pPr>
            <w:r w:rsidRPr="007826F5">
              <w:rPr>
                <w:rFonts w:eastAsia="Calibri"/>
                <w:sz w:val="20"/>
                <w:szCs w:val="20"/>
                <w:lang w:eastAsia="en-US"/>
              </w:rPr>
              <w:t>федерал</w:t>
            </w:r>
            <w:r w:rsidRPr="007826F5">
              <w:rPr>
                <w:rFonts w:eastAsia="Calibri"/>
                <w:sz w:val="20"/>
                <w:szCs w:val="20"/>
                <w:lang w:eastAsia="en-US"/>
              </w:rPr>
              <w:t>ь</w:t>
            </w:r>
            <w:r w:rsidRPr="007826F5">
              <w:rPr>
                <w:rFonts w:eastAsia="Calibri"/>
                <w:sz w:val="20"/>
                <w:szCs w:val="20"/>
                <w:lang w:eastAsia="en-US"/>
              </w:rPr>
              <w:t>ный  бю</w:t>
            </w:r>
            <w:r w:rsidRPr="007826F5">
              <w:rPr>
                <w:rFonts w:eastAsia="Calibri"/>
                <w:sz w:val="20"/>
                <w:szCs w:val="20"/>
                <w:lang w:eastAsia="en-US"/>
              </w:rPr>
              <w:t>д</w:t>
            </w:r>
            <w:r w:rsidRPr="007826F5">
              <w:rPr>
                <w:rFonts w:eastAsia="Calibri"/>
                <w:sz w:val="20"/>
                <w:szCs w:val="20"/>
                <w:lang w:eastAsia="en-US"/>
              </w:rPr>
              <w:t xml:space="preserve">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r>
      <w:tr w:rsidR="00042EA6" w:rsidRPr="007826F5" w:rsidTr="008915CB">
        <w:tblPrEx>
          <w:tblCellMar>
            <w:top w:w="0" w:type="dxa"/>
            <w:bottom w:w="0" w:type="dxa"/>
          </w:tblCellMar>
        </w:tblPrEx>
        <w:trPr>
          <w:trHeight w:val="326"/>
          <w:tblCellSpacing w:w="5" w:type="nil"/>
        </w:trPr>
        <w:tc>
          <w:tcPr>
            <w:tcW w:w="206" w:type="pct"/>
            <w:vMerge/>
          </w:tcPr>
          <w:p w:rsidR="00042EA6" w:rsidRPr="007826F5" w:rsidRDefault="00042EA6" w:rsidP="00042EA6">
            <w:pPr>
              <w:autoSpaceDE w:val="0"/>
              <w:autoSpaceDN w:val="0"/>
              <w:adjustRightInd w:val="0"/>
              <w:rPr>
                <w:rFonts w:eastAsia="Calibri"/>
                <w:lang w:eastAsia="en-US"/>
              </w:rPr>
            </w:pPr>
          </w:p>
        </w:tc>
        <w:tc>
          <w:tcPr>
            <w:tcW w:w="548" w:type="pct"/>
            <w:vMerge/>
            <w:tcBorders>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707" w:type="pct"/>
            <w:vMerge/>
            <w:tcBorders>
              <w:left w:val="single" w:sz="4" w:space="0" w:color="auto"/>
              <w:right w:val="single" w:sz="4" w:space="0" w:color="auto"/>
            </w:tcBorders>
          </w:tcPr>
          <w:p w:rsidR="00042EA6" w:rsidRPr="007826F5" w:rsidRDefault="00042EA6" w:rsidP="00042EA6">
            <w:pPr>
              <w:autoSpaceDE w:val="0"/>
              <w:autoSpaceDN w:val="0"/>
              <w:adjustRightInd w:val="0"/>
              <w:jc w:val="both"/>
            </w:pPr>
          </w:p>
        </w:tc>
        <w:tc>
          <w:tcPr>
            <w:tcW w:w="646" w:type="pct"/>
            <w:tcBorders>
              <w:left w:val="single" w:sz="4" w:space="0" w:color="auto"/>
            </w:tcBorders>
          </w:tcPr>
          <w:p w:rsidR="00042EA6" w:rsidRPr="007826F5" w:rsidRDefault="00042EA6" w:rsidP="008915CB">
            <w:pPr>
              <w:autoSpaceDE w:val="0"/>
              <w:autoSpaceDN w:val="0"/>
              <w:adjustRightInd w:val="0"/>
              <w:ind w:right="-55"/>
              <w:rPr>
                <w:rFonts w:eastAsia="Calibri"/>
                <w:sz w:val="20"/>
                <w:szCs w:val="20"/>
                <w:lang w:eastAsia="en-US"/>
              </w:rPr>
            </w:pPr>
            <w:r w:rsidRPr="007826F5">
              <w:rPr>
                <w:rFonts w:eastAsia="Calibri"/>
                <w:sz w:val="20"/>
                <w:szCs w:val="20"/>
                <w:lang w:eastAsia="en-US"/>
              </w:rPr>
              <w:t xml:space="preserve">областной бюджет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r>
      <w:tr w:rsidR="00042EA6" w:rsidRPr="007826F5" w:rsidTr="008915CB">
        <w:tblPrEx>
          <w:tblCellMar>
            <w:top w:w="0" w:type="dxa"/>
            <w:bottom w:w="0" w:type="dxa"/>
          </w:tblCellMar>
        </w:tblPrEx>
        <w:trPr>
          <w:trHeight w:val="326"/>
          <w:tblCellSpacing w:w="5" w:type="nil"/>
        </w:trPr>
        <w:tc>
          <w:tcPr>
            <w:tcW w:w="206" w:type="pct"/>
            <w:vMerge/>
          </w:tcPr>
          <w:p w:rsidR="00042EA6" w:rsidRPr="007826F5" w:rsidRDefault="00042EA6" w:rsidP="00042EA6">
            <w:pPr>
              <w:autoSpaceDE w:val="0"/>
              <w:autoSpaceDN w:val="0"/>
              <w:adjustRightInd w:val="0"/>
              <w:rPr>
                <w:rFonts w:eastAsia="Calibri"/>
                <w:lang w:eastAsia="en-US"/>
              </w:rPr>
            </w:pPr>
          </w:p>
        </w:tc>
        <w:tc>
          <w:tcPr>
            <w:tcW w:w="548" w:type="pct"/>
            <w:vMerge/>
            <w:tcBorders>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707" w:type="pct"/>
            <w:vMerge/>
            <w:tcBorders>
              <w:left w:val="single" w:sz="4" w:space="0" w:color="auto"/>
              <w:right w:val="single" w:sz="4" w:space="0" w:color="auto"/>
            </w:tcBorders>
          </w:tcPr>
          <w:p w:rsidR="00042EA6" w:rsidRPr="007826F5" w:rsidRDefault="00042EA6" w:rsidP="00042EA6">
            <w:pPr>
              <w:autoSpaceDE w:val="0"/>
              <w:autoSpaceDN w:val="0"/>
              <w:adjustRightInd w:val="0"/>
              <w:jc w:val="both"/>
            </w:pPr>
          </w:p>
        </w:tc>
        <w:tc>
          <w:tcPr>
            <w:tcW w:w="646" w:type="pct"/>
            <w:tcBorders>
              <w:left w:val="single" w:sz="4" w:space="0" w:color="auto"/>
            </w:tcBorders>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местный бю</w:t>
            </w:r>
            <w:r w:rsidRPr="007826F5">
              <w:rPr>
                <w:rFonts w:eastAsia="Calibri"/>
                <w:sz w:val="20"/>
                <w:szCs w:val="20"/>
                <w:lang w:eastAsia="en-US"/>
              </w:rPr>
              <w:t>д</w:t>
            </w:r>
            <w:r w:rsidRPr="007826F5">
              <w:rPr>
                <w:rFonts w:eastAsia="Calibri"/>
                <w:sz w:val="20"/>
                <w:szCs w:val="20"/>
                <w:lang w:eastAsia="en-US"/>
              </w:rPr>
              <w:t xml:space="preserve">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r>
      <w:tr w:rsidR="00042EA6" w:rsidRPr="007826F5" w:rsidTr="008915CB">
        <w:tblPrEx>
          <w:tblCellMar>
            <w:top w:w="0" w:type="dxa"/>
            <w:bottom w:w="0" w:type="dxa"/>
          </w:tblCellMar>
        </w:tblPrEx>
        <w:trPr>
          <w:trHeight w:val="326"/>
          <w:tblCellSpacing w:w="5" w:type="nil"/>
        </w:trPr>
        <w:tc>
          <w:tcPr>
            <w:tcW w:w="206" w:type="pct"/>
            <w:vMerge w:val="restart"/>
          </w:tcPr>
          <w:p w:rsidR="00042EA6" w:rsidRPr="007826F5" w:rsidRDefault="00042EA6" w:rsidP="00042EA6">
            <w:pPr>
              <w:autoSpaceDE w:val="0"/>
              <w:autoSpaceDN w:val="0"/>
              <w:adjustRightInd w:val="0"/>
              <w:rPr>
                <w:rFonts w:eastAsia="Calibri"/>
                <w:lang w:eastAsia="en-US"/>
              </w:rPr>
            </w:pPr>
            <w:r w:rsidRPr="007826F5">
              <w:rPr>
                <w:rFonts w:eastAsia="Calibri"/>
                <w:lang w:eastAsia="en-US"/>
              </w:rPr>
              <w:t>1.6</w:t>
            </w:r>
          </w:p>
        </w:tc>
        <w:tc>
          <w:tcPr>
            <w:tcW w:w="548" w:type="pct"/>
            <w:vMerge w:val="restart"/>
            <w:tcBorders>
              <w:right w:val="single" w:sz="4" w:space="0" w:color="auto"/>
            </w:tcBorders>
          </w:tcPr>
          <w:p w:rsidR="00042EA6" w:rsidRPr="007826F5" w:rsidRDefault="00042EA6" w:rsidP="00042EA6">
            <w:pPr>
              <w:autoSpaceDE w:val="0"/>
              <w:autoSpaceDN w:val="0"/>
              <w:adjustRightInd w:val="0"/>
              <w:rPr>
                <w:rFonts w:eastAsia="Calibri"/>
                <w:lang w:eastAsia="en-US"/>
              </w:rPr>
            </w:pPr>
            <w:r w:rsidRPr="007826F5">
              <w:rPr>
                <w:rFonts w:eastAsia="Calibri"/>
                <w:lang w:eastAsia="en-US"/>
              </w:rPr>
              <w:t>Мер</w:t>
            </w:r>
            <w:r w:rsidRPr="007826F5">
              <w:rPr>
                <w:rFonts w:eastAsia="Calibri"/>
                <w:lang w:eastAsia="en-US"/>
              </w:rPr>
              <w:t>о</w:t>
            </w:r>
            <w:r w:rsidRPr="007826F5">
              <w:rPr>
                <w:rFonts w:eastAsia="Calibri"/>
                <w:lang w:eastAsia="en-US"/>
              </w:rPr>
              <w:t>приятие</w:t>
            </w:r>
          </w:p>
        </w:tc>
        <w:tc>
          <w:tcPr>
            <w:tcW w:w="707" w:type="pct"/>
            <w:vMerge w:val="restart"/>
            <w:tcBorders>
              <w:left w:val="single" w:sz="4" w:space="0" w:color="auto"/>
              <w:right w:val="single" w:sz="4" w:space="0" w:color="auto"/>
            </w:tcBorders>
          </w:tcPr>
          <w:p w:rsidR="00042EA6" w:rsidRPr="007826F5" w:rsidRDefault="00042EA6" w:rsidP="00042EA6">
            <w:pPr>
              <w:autoSpaceDE w:val="0"/>
              <w:autoSpaceDN w:val="0"/>
              <w:adjustRightInd w:val="0"/>
              <w:jc w:val="both"/>
              <w:rPr>
                <w:sz w:val="20"/>
                <w:szCs w:val="20"/>
              </w:rPr>
            </w:pPr>
            <w:r w:rsidRPr="007826F5">
              <w:rPr>
                <w:sz w:val="20"/>
                <w:szCs w:val="20"/>
              </w:rPr>
              <w:t>Исселедов</w:t>
            </w:r>
            <w:r w:rsidRPr="007826F5">
              <w:rPr>
                <w:sz w:val="20"/>
                <w:szCs w:val="20"/>
              </w:rPr>
              <w:t>а</w:t>
            </w:r>
            <w:r w:rsidRPr="007826F5">
              <w:rPr>
                <w:sz w:val="20"/>
                <w:szCs w:val="20"/>
              </w:rPr>
              <w:t>ние вода</w:t>
            </w:r>
          </w:p>
        </w:tc>
        <w:tc>
          <w:tcPr>
            <w:tcW w:w="646" w:type="pct"/>
            <w:tcBorders>
              <w:left w:val="single" w:sz="4" w:space="0" w:color="auto"/>
            </w:tcBorders>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 xml:space="preserve">всего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5,86</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5,86</w:t>
            </w:r>
          </w:p>
        </w:tc>
      </w:tr>
      <w:tr w:rsidR="00042EA6" w:rsidRPr="007826F5" w:rsidTr="008915CB">
        <w:tblPrEx>
          <w:tblCellMar>
            <w:top w:w="0" w:type="dxa"/>
            <w:bottom w:w="0" w:type="dxa"/>
          </w:tblCellMar>
        </w:tblPrEx>
        <w:trPr>
          <w:trHeight w:val="326"/>
          <w:tblCellSpacing w:w="5" w:type="nil"/>
        </w:trPr>
        <w:tc>
          <w:tcPr>
            <w:tcW w:w="206" w:type="pct"/>
            <w:vMerge/>
          </w:tcPr>
          <w:p w:rsidR="00042EA6" w:rsidRPr="007826F5" w:rsidRDefault="00042EA6" w:rsidP="00042EA6">
            <w:pPr>
              <w:autoSpaceDE w:val="0"/>
              <w:autoSpaceDN w:val="0"/>
              <w:adjustRightInd w:val="0"/>
              <w:rPr>
                <w:rFonts w:eastAsia="Calibri"/>
                <w:lang w:eastAsia="en-US"/>
              </w:rPr>
            </w:pPr>
          </w:p>
        </w:tc>
        <w:tc>
          <w:tcPr>
            <w:tcW w:w="548" w:type="pct"/>
            <w:vMerge/>
            <w:tcBorders>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707" w:type="pct"/>
            <w:vMerge/>
            <w:tcBorders>
              <w:left w:val="single" w:sz="4" w:space="0" w:color="auto"/>
              <w:right w:val="single" w:sz="4" w:space="0" w:color="auto"/>
            </w:tcBorders>
          </w:tcPr>
          <w:p w:rsidR="00042EA6" w:rsidRPr="007826F5" w:rsidRDefault="00042EA6" w:rsidP="00042EA6">
            <w:pPr>
              <w:autoSpaceDE w:val="0"/>
              <w:autoSpaceDN w:val="0"/>
              <w:adjustRightInd w:val="0"/>
              <w:jc w:val="both"/>
            </w:pPr>
          </w:p>
        </w:tc>
        <w:tc>
          <w:tcPr>
            <w:tcW w:w="646" w:type="pct"/>
            <w:tcBorders>
              <w:left w:val="single" w:sz="4" w:space="0" w:color="auto"/>
            </w:tcBorders>
          </w:tcPr>
          <w:p w:rsidR="00042EA6" w:rsidRPr="007826F5" w:rsidRDefault="00042EA6" w:rsidP="008915CB">
            <w:pPr>
              <w:autoSpaceDE w:val="0"/>
              <w:autoSpaceDN w:val="0"/>
              <w:adjustRightInd w:val="0"/>
              <w:rPr>
                <w:rFonts w:eastAsia="Calibri"/>
                <w:sz w:val="20"/>
                <w:szCs w:val="20"/>
                <w:lang w:eastAsia="en-US"/>
              </w:rPr>
            </w:pPr>
            <w:r w:rsidRPr="007826F5">
              <w:rPr>
                <w:rFonts w:eastAsia="Calibri"/>
                <w:sz w:val="20"/>
                <w:szCs w:val="20"/>
                <w:lang w:eastAsia="en-US"/>
              </w:rPr>
              <w:t>федерал</w:t>
            </w:r>
            <w:r w:rsidRPr="007826F5">
              <w:rPr>
                <w:rFonts w:eastAsia="Calibri"/>
                <w:sz w:val="20"/>
                <w:szCs w:val="20"/>
                <w:lang w:eastAsia="en-US"/>
              </w:rPr>
              <w:t>ь</w:t>
            </w:r>
            <w:r w:rsidRPr="007826F5">
              <w:rPr>
                <w:rFonts w:eastAsia="Calibri"/>
                <w:sz w:val="20"/>
                <w:szCs w:val="20"/>
                <w:lang w:eastAsia="en-US"/>
              </w:rPr>
              <w:t xml:space="preserve">ный бюджет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r>
      <w:tr w:rsidR="00042EA6" w:rsidRPr="007826F5" w:rsidTr="008915CB">
        <w:tblPrEx>
          <w:tblCellMar>
            <w:top w:w="0" w:type="dxa"/>
            <w:bottom w:w="0" w:type="dxa"/>
          </w:tblCellMar>
        </w:tblPrEx>
        <w:trPr>
          <w:trHeight w:val="326"/>
          <w:tblCellSpacing w:w="5" w:type="nil"/>
        </w:trPr>
        <w:tc>
          <w:tcPr>
            <w:tcW w:w="206" w:type="pct"/>
            <w:vMerge/>
          </w:tcPr>
          <w:p w:rsidR="00042EA6" w:rsidRPr="007826F5" w:rsidRDefault="00042EA6" w:rsidP="00042EA6">
            <w:pPr>
              <w:autoSpaceDE w:val="0"/>
              <w:autoSpaceDN w:val="0"/>
              <w:adjustRightInd w:val="0"/>
              <w:rPr>
                <w:rFonts w:eastAsia="Calibri"/>
                <w:lang w:eastAsia="en-US"/>
              </w:rPr>
            </w:pPr>
          </w:p>
        </w:tc>
        <w:tc>
          <w:tcPr>
            <w:tcW w:w="548" w:type="pct"/>
            <w:vMerge/>
            <w:tcBorders>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707" w:type="pct"/>
            <w:vMerge/>
            <w:tcBorders>
              <w:left w:val="single" w:sz="4" w:space="0" w:color="auto"/>
              <w:right w:val="single" w:sz="4" w:space="0" w:color="auto"/>
            </w:tcBorders>
          </w:tcPr>
          <w:p w:rsidR="00042EA6" w:rsidRPr="007826F5" w:rsidRDefault="00042EA6" w:rsidP="00042EA6">
            <w:pPr>
              <w:autoSpaceDE w:val="0"/>
              <w:autoSpaceDN w:val="0"/>
              <w:adjustRightInd w:val="0"/>
              <w:jc w:val="both"/>
            </w:pPr>
          </w:p>
        </w:tc>
        <w:tc>
          <w:tcPr>
            <w:tcW w:w="646" w:type="pct"/>
            <w:tcBorders>
              <w:left w:val="single" w:sz="4" w:space="0" w:color="auto"/>
            </w:tcBorders>
          </w:tcPr>
          <w:p w:rsidR="00042EA6" w:rsidRPr="007826F5" w:rsidRDefault="00042EA6" w:rsidP="008915CB">
            <w:pPr>
              <w:autoSpaceDE w:val="0"/>
              <w:autoSpaceDN w:val="0"/>
              <w:adjustRightInd w:val="0"/>
              <w:ind w:right="-55"/>
              <w:rPr>
                <w:rFonts w:eastAsia="Calibri"/>
                <w:sz w:val="20"/>
                <w:szCs w:val="20"/>
                <w:lang w:eastAsia="en-US"/>
              </w:rPr>
            </w:pPr>
            <w:r w:rsidRPr="007826F5">
              <w:rPr>
                <w:rFonts w:eastAsia="Calibri"/>
                <w:sz w:val="20"/>
                <w:szCs w:val="20"/>
                <w:lang w:eastAsia="en-US"/>
              </w:rPr>
              <w:t xml:space="preserve">областной бюджет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5,86</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5,86</w:t>
            </w:r>
          </w:p>
        </w:tc>
      </w:tr>
      <w:tr w:rsidR="00042EA6" w:rsidRPr="007826F5" w:rsidTr="008915CB">
        <w:tblPrEx>
          <w:tblCellMar>
            <w:top w:w="0" w:type="dxa"/>
            <w:bottom w:w="0" w:type="dxa"/>
          </w:tblCellMar>
        </w:tblPrEx>
        <w:trPr>
          <w:trHeight w:val="326"/>
          <w:tblCellSpacing w:w="5" w:type="nil"/>
        </w:trPr>
        <w:tc>
          <w:tcPr>
            <w:tcW w:w="206" w:type="pct"/>
            <w:vMerge/>
          </w:tcPr>
          <w:p w:rsidR="00042EA6" w:rsidRPr="007826F5" w:rsidRDefault="00042EA6" w:rsidP="00042EA6">
            <w:pPr>
              <w:autoSpaceDE w:val="0"/>
              <w:autoSpaceDN w:val="0"/>
              <w:adjustRightInd w:val="0"/>
              <w:rPr>
                <w:rFonts w:eastAsia="Calibri"/>
                <w:lang w:eastAsia="en-US"/>
              </w:rPr>
            </w:pPr>
          </w:p>
        </w:tc>
        <w:tc>
          <w:tcPr>
            <w:tcW w:w="548" w:type="pct"/>
            <w:vMerge/>
            <w:tcBorders>
              <w:right w:val="single" w:sz="4" w:space="0" w:color="auto"/>
            </w:tcBorders>
          </w:tcPr>
          <w:p w:rsidR="00042EA6" w:rsidRPr="007826F5" w:rsidRDefault="00042EA6" w:rsidP="00042EA6">
            <w:pPr>
              <w:autoSpaceDE w:val="0"/>
              <w:autoSpaceDN w:val="0"/>
              <w:adjustRightInd w:val="0"/>
              <w:rPr>
                <w:rFonts w:eastAsia="Calibri"/>
                <w:lang w:eastAsia="en-US"/>
              </w:rPr>
            </w:pPr>
          </w:p>
        </w:tc>
        <w:tc>
          <w:tcPr>
            <w:tcW w:w="707" w:type="pct"/>
            <w:vMerge/>
            <w:tcBorders>
              <w:left w:val="single" w:sz="4" w:space="0" w:color="auto"/>
              <w:right w:val="single" w:sz="4" w:space="0" w:color="auto"/>
            </w:tcBorders>
          </w:tcPr>
          <w:p w:rsidR="00042EA6" w:rsidRPr="007826F5" w:rsidRDefault="00042EA6" w:rsidP="00042EA6">
            <w:pPr>
              <w:autoSpaceDE w:val="0"/>
              <w:autoSpaceDN w:val="0"/>
              <w:adjustRightInd w:val="0"/>
              <w:jc w:val="both"/>
            </w:pPr>
          </w:p>
        </w:tc>
        <w:tc>
          <w:tcPr>
            <w:tcW w:w="646" w:type="pct"/>
            <w:tcBorders>
              <w:left w:val="single" w:sz="4" w:space="0" w:color="auto"/>
            </w:tcBorders>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местный бю</w:t>
            </w:r>
            <w:r w:rsidRPr="007826F5">
              <w:rPr>
                <w:rFonts w:eastAsia="Calibri"/>
                <w:sz w:val="20"/>
                <w:szCs w:val="20"/>
                <w:lang w:eastAsia="en-US"/>
              </w:rPr>
              <w:t>д</w:t>
            </w:r>
            <w:r w:rsidRPr="007826F5">
              <w:rPr>
                <w:rFonts w:eastAsia="Calibri"/>
                <w:sz w:val="20"/>
                <w:szCs w:val="20"/>
                <w:lang w:eastAsia="en-US"/>
              </w:rPr>
              <w:t xml:space="preserve">жет </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49"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12"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21"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c>
          <w:tcPr>
            <w:tcW w:w="350" w:type="pct"/>
          </w:tcPr>
          <w:p w:rsidR="00042EA6" w:rsidRPr="007826F5" w:rsidRDefault="00042EA6" w:rsidP="00042EA6">
            <w:pPr>
              <w:autoSpaceDE w:val="0"/>
              <w:autoSpaceDN w:val="0"/>
              <w:adjustRightInd w:val="0"/>
              <w:rPr>
                <w:rFonts w:eastAsia="Calibri"/>
                <w:sz w:val="20"/>
                <w:szCs w:val="20"/>
                <w:lang w:eastAsia="en-US"/>
              </w:rPr>
            </w:pPr>
            <w:r w:rsidRPr="007826F5">
              <w:rPr>
                <w:rFonts w:eastAsia="Calibri"/>
                <w:sz w:val="20"/>
                <w:szCs w:val="20"/>
                <w:lang w:eastAsia="en-US"/>
              </w:rPr>
              <w:t>-</w:t>
            </w:r>
          </w:p>
        </w:tc>
      </w:tr>
    </w:tbl>
    <w:p w:rsidR="00042EA6" w:rsidRPr="007826F5" w:rsidRDefault="00042EA6" w:rsidP="00042EA6">
      <w:pPr>
        <w:shd w:val="clear" w:color="auto" w:fill="FFFFFF"/>
        <w:spacing w:before="264"/>
        <w:ind w:left="7166"/>
        <w:jc w:val="right"/>
        <w:rPr>
          <w:sz w:val="16"/>
          <w:szCs w:val="16"/>
        </w:rPr>
      </w:pPr>
    </w:p>
    <w:p w:rsidR="00042EA6" w:rsidRPr="007826F5" w:rsidRDefault="00042EA6"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8915CB" w:rsidRPr="007826F5" w:rsidRDefault="008915CB" w:rsidP="006E3B14">
      <w:pPr>
        <w:pStyle w:val="a"/>
        <w:numPr>
          <w:ilvl w:val="0"/>
          <w:numId w:val="0"/>
        </w:numPr>
        <w:ind w:right="0"/>
      </w:pPr>
    </w:p>
    <w:p w:rsidR="00B1485F" w:rsidRPr="007826F5" w:rsidRDefault="00B1485F" w:rsidP="006E3B14">
      <w:pPr>
        <w:pStyle w:val="a"/>
        <w:numPr>
          <w:ilvl w:val="0"/>
          <w:numId w:val="0"/>
        </w:numPr>
        <w:ind w:right="0"/>
      </w:pPr>
      <w:r w:rsidRPr="007826F5">
        <w:lastRenderedPageBreak/>
        <w:t>АДМИНИСТРАЦИЯ</w:t>
      </w:r>
    </w:p>
    <w:p w:rsidR="00B1485F" w:rsidRPr="007826F5" w:rsidRDefault="00B1485F" w:rsidP="006E3B14">
      <w:pPr>
        <w:pStyle w:val="a"/>
        <w:numPr>
          <w:ilvl w:val="0"/>
          <w:numId w:val="0"/>
        </w:numPr>
        <w:ind w:right="0"/>
      </w:pPr>
      <w:r w:rsidRPr="007826F5">
        <w:t>МУНИЦИПАЛЬНОГО ОБРАЗОВАНИЯ</w:t>
      </w:r>
    </w:p>
    <w:p w:rsidR="00B1485F" w:rsidRPr="007826F5" w:rsidRDefault="00B1485F" w:rsidP="006E3B14">
      <w:pPr>
        <w:pStyle w:val="a"/>
        <w:numPr>
          <w:ilvl w:val="0"/>
          <w:numId w:val="0"/>
        </w:numPr>
        <w:ind w:right="0"/>
      </w:pPr>
      <w:r w:rsidRPr="007826F5">
        <w:t>ОМУТНИНСКОЕ ГОРОДСКОЕ ПОСЕЛЕНИЕ</w:t>
      </w:r>
    </w:p>
    <w:p w:rsidR="00B1485F" w:rsidRPr="007826F5" w:rsidRDefault="00B1485F" w:rsidP="006E3B14">
      <w:pPr>
        <w:pStyle w:val="a"/>
        <w:numPr>
          <w:ilvl w:val="0"/>
          <w:numId w:val="0"/>
        </w:numPr>
        <w:ind w:right="0"/>
      </w:pPr>
      <w:r w:rsidRPr="007826F5">
        <w:t>ОМУТНИНСКОГО РАЙОНА КИРОВСКОЙ ОБЛАСТИ</w:t>
      </w:r>
    </w:p>
    <w:p w:rsidR="00B1485F" w:rsidRPr="007826F5" w:rsidRDefault="00B1485F" w:rsidP="006E3B14">
      <w:pPr>
        <w:pStyle w:val="a"/>
        <w:numPr>
          <w:ilvl w:val="0"/>
          <w:numId w:val="0"/>
        </w:numPr>
        <w:ind w:right="0"/>
      </w:pPr>
    </w:p>
    <w:p w:rsidR="00B1485F" w:rsidRPr="007826F5" w:rsidRDefault="00B1485F" w:rsidP="006E3B14">
      <w:pPr>
        <w:pStyle w:val="a"/>
        <w:numPr>
          <w:ilvl w:val="0"/>
          <w:numId w:val="0"/>
        </w:numPr>
        <w:ind w:right="0"/>
      </w:pPr>
      <w:r w:rsidRPr="007826F5">
        <w:t xml:space="preserve">ПОСТАНОВЛЕНИЕ </w:t>
      </w:r>
    </w:p>
    <w:p w:rsidR="00B1485F" w:rsidRPr="007826F5" w:rsidRDefault="00B1485F" w:rsidP="006E3B14">
      <w:pPr>
        <w:pStyle w:val="a"/>
        <w:numPr>
          <w:ilvl w:val="0"/>
          <w:numId w:val="0"/>
        </w:numPr>
        <w:ind w:right="0"/>
        <w:rPr>
          <w:b w:val="0"/>
        </w:rPr>
      </w:pPr>
    </w:p>
    <w:p w:rsidR="00B1485F" w:rsidRPr="007826F5" w:rsidRDefault="00B1485F" w:rsidP="006E3B14">
      <w:pPr>
        <w:pStyle w:val="a"/>
        <w:numPr>
          <w:ilvl w:val="0"/>
          <w:numId w:val="0"/>
        </w:numPr>
        <w:ind w:right="0"/>
        <w:rPr>
          <w:b w:val="0"/>
          <w:sz w:val="36"/>
          <w:szCs w:val="36"/>
        </w:rPr>
      </w:pPr>
      <w:r w:rsidRPr="007826F5">
        <w:rPr>
          <w:b w:val="0"/>
          <w:sz w:val="36"/>
          <w:szCs w:val="36"/>
        </w:rPr>
        <w:t xml:space="preserve">  </w:t>
      </w:r>
      <w:r w:rsidRPr="007826F5">
        <w:rPr>
          <w:b w:val="0"/>
        </w:rPr>
        <w:t xml:space="preserve">29.07.2019                       </w:t>
      </w:r>
      <w:r w:rsidR="006E3B14" w:rsidRPr="007826F5">
        <w:rPr>
          <w:b w:val="0"/>
        </w:rPr>
        <w:tab/>
      </w:r>
      <w:r w:rsidR="006E3B14" w:rsidRPr="007826F5">
        <w:rPr>
          <w:b w:val="0"/>
        </w:rPr>
        <w:tab/>
      </w:r>
      <w:r w:rsidR="006E3B14" w:rsidRPr="007826F5">
        <w:rPr>
          <w:b w:val="0"/>
        </w:rPr>
        <w:tab/>
      </w:r>
      <w:r w:rsidR="006E3B14" w:rsidRPr="007826F5">
        <w:rPr>
          <w:b w:val="0"/>
        </w:rPr>
        <w:tab/>
      </w:r>
      <w:r w:rsidRPr="007826F5">
        <w:rPr>
          <w:b w:val="0"/>
        </w:rPr>
        <w:t xml:space="preserve">                                                                       № 637 </w:t>
      </w:r>
    </w:p>
    <w:p w:rsidR="00B1485F" w:rsidRPr="007826F5" w:rsidRDefault="00B1485F" w:rsidP="006E3B14">
      <w:pPr>
        <w:pStyle w:val="a"/>
        <w:numPr>
          <w:ilvl w:val="0"/>
          <w:numId w:val="0"/>
        </w:numPr>
        <w:ind w:right="0"/>
        <w:rPr>
          <w:b w:val="0"/>
        </w:rPr>
      </w:pPr>
      <w:r w:rsidRPr="007826F5">
        <w:rPr>
          <w:b w:val="0"/>
        </w:rPr>
        <w:t>г.Омутнинск</w:t>
      </w:r>
    </w:p>
    <w:p w:rsidR="00B1485F" w:rsidRPr="007826F5" w:rsidRDefault="00B1485F" w:rsidP="006E3B14">
      <w:pPr>
        <w:pStyle w:val="a"/>
        <w:numPr>
          <w:ilvl w:val="0"/>
          <w:numId w:val="0"/>
        </w:numPr>
        <w:ind w:right="0"/>
      </w:pPr>
    </w:p>
    <w:p w:rsidR="006E3B14" w:rsidRPr="007826F5" w:rsidRDefault="00B1485F" w:rsidP="006E3B14">
      <w:pPr>
        <w:jc w:val="center"/>
        <w:rPr>
          <w:b/>
        </w:rPr>
      </w:pPr>
      <w:r w:rsidRPr="007826F5">
        <w:rPr>
          <w:b/>
        </w:rPr>
        <w:t xml:space="preserve">О внесении изменений в постановление администрации Омутнинского городского </w:t>
      </w:r>
    </w:p>
    <w:p w:rsidR="00B1485F" w:rsidRPr="007826F5" w:rsidRDefault="00B1485F" w:rsidP="006E3B14">
      <w:pPr>
        <w:jc w:val="center"/>
        <w:rPr>
          <w:b/>
        </w:rPr>
      </w:pPr>
      <w:r w:rsidRPr="007826F5">
        <w:rPr>
          <w:b/>
        </w:rPr>
        <w:t>поселения от 04.12.2013 № 484</w:t>
      </w:r>
    </w:p>
    <w:p w:rsidR="00B1485F" w:rsidRPr="007826F5" w:rsidRDefault="00B1485F" w:rsidP="00B1485F">
      <w:pPr>
        <w:jc w:val="center"/>
        <w:rPr>
          <w:b/>
          <w:sz w:val="48"/>
          <w:szCs w:val="48"/>
        </w:rPr>
      </w:pPr>
    </w:p>
    <w:p w:rsidR="00B1485F" w:rsidRPr="007826F5" w:rsidRDefault="00B1485F" w:rsidP="006E3B14">
      <w:pPr>
        <w:ind w:firstLine="709"/>
        <w:jc w:val="both"/>
        <w:rPr>
          <w:sz w:val="26"/>
          <w:szCs w:val="26"/>
        </w:rPr>
      </w:pPr>
      <w:r w:rsidRPr="007826F5">
        <w:rPr>
          <w:sz w:val="26"/>
          <w:szCs w:val="26"/>
        </w:rPr>
        <w:t xml:space="preserve">Администрация Омутнинского городского  поселения </w:t>
      </w:r>
      <w:r w:rsidRPr="007826F5">
        <w:rPr>
          <w:b/>
          <w:sz w:val="26"/>
          <w:szCs w:val="26"/>
        </w:rPr>
        <w:t>ПОСТАНОВЛЯЕТ</w:t>
      </w:r>
      <w:r w:rsidRPr="007826F5">
        <w:rPr>
          <w:sz w:val="26"/>
          <w:szCs w:val="26"/>
        </w:rPr>
        <w:t>:</w:t>
      </w:r>
    </w:p>
    <w:p w:rsidR="00B1485F" w:rsidRPr="007826F5" w:rsidRDefault="00B1485F" w:rsidP="006E3B14">
      <w:pPr>
        <w:ind w:firstLine="709"/>
        <w:jc w:val="both"/>
        <w:rPr>
          <w:sz w:val="26"/>
          <w:szCs w:val="26"/>
        </w:rPr>
      </w:pPr>
      <w:r w:rsidRPr="007826F5">
        <w:rPr>
          <w:sz w:val="26"/>
          <w:szCs w:val="26"/>
        </w:rPr>
        <w:t>1. Внести изменения в постановление администрации Омутнинского городского поселения от 04.12.2013 № 484 «Об утверждении муниципальной программы «Развитие коммунальной инфраструктуры» Омутнинского городского поселения на 2014-2016 г</w:t>
      </w:r>
      <w:r w:rsidRPr="007826F5">
        <w:rPr>
          <w:sz w:val="26"/>
          <w:szCs w:val="26"/>
        </w:rPr>
        <w:t>о</w:t>
      </w:r>
      <w:r w:rsidRPr="007826F5">
        <w:rPr>
          <w:sz w:val="26"/>
          <w:szCs w:val="26"/>
        </w:rPr>
        <w:t>ды» (с изменениями от 30.06.2014 № 207, от 29.12.2014 № 464, от 30.12.2014 № 479, от 29.12.2015 № 924, от 25.11.2016 № 1019, от 17.04.2017 № 244, от 20.02.2018 № 173, от 25.04.2018 № 425, от 01.04.2019 № 274, от 10.06.2019 №491):</w:t>
      </w:r>
    </w:p>
    <w:p w:rsidR="00B1485F" w:rsidRPr="007826F5" w:rsidRDefault="00B1485F" w:rsidP="006E3B14">
      <w:pPr>
        <w:ind w:firstLine="709"/>
        <w:jc w:val="both"/>
        <w:rPr>
          <w:sz w:val="26"/>
          <w:szCs w:val="26"/>
        </w:rPr>
      </w:pPr>
      <w:r w:rsidRPr="007826F5">
        <w:rPr>
          <w:sz w:val="26"/>
          <w:szCs w:val="26"/>
        </w:rPr>
        <w:t>1.1. Внести следующие изменения в муниципальную целевую программу «Разв</w:t>
      </w:r>
      <w:r w:rsidRPr="007826F5">
        <w:rPr>
          <w:sz w:val="26"/>
          <w:szCs w:val="26"/>
        </w:rPr>
        <w:t>и</w:t>
      </w:r>
      <w:r w:rsidRPr="007826F5">
        <w:rPr>
          <w:sz w:val="26"/>
          <w:szCs w:val="26"/>
        </w:rPr>
        <w:t>тие коммунальной инфраструктуры» на 2014-2021 :</w:t>
      </w:r>
    </w:p>
    <w:p w:rsidR="00B1485F" w:rsidRPr="007826F5" w:rsidRDefault="00B1485F" w:rsidP="006E3B14">
      <w:pPr>
        <w:ind w:firstLine="709"/>
        <w:jc w:val="both"/>
        <w:rPr>
          <w:sz w:val="26"/>
          <w:szCs w:val="26"/>
        </w:rPr>
      </w:pPr>
      <w:r w:rsidRPr="007826F5">
        <w:rPr>
          <w:sz w:val="26"/>
          <w:szCs w:val="26"/>
        </w:rPr>
        <w:t>1.1.1. в паспорт муниципальной программы:</w:t>
      </w:r>
    </w:p>
    <w:p w:rsidR="00B1485F" w:rsidRPr="007826F5" w:rsidRDefault="00B1485F" w:rsidP="006E3B14">
      <w:pPr>
        <w:ind w:firstLine="709"/>
        <w:jc w:val="both"/>
        <w:rPr>
          <w:sz w:val="26"/>
          <w:szCs w:val="26"/>
        </w:rPr>
      </w:pPr>
      <w:r w:rsidRPr="007826F5">
        <w:rPr>
          <w:sz w:val="26"/>
          <w:szCs w:val="26"/>
        </w:rPr>
        <w:t>- общий объем финансирования цифру "49885,697" тыс.руб. заменить на "49489,697"тыс.руб.;</w:t>
      </w:r>
    </w:p>
    <w:p w:rsidR="00B1485F" w:rsidRPr="007826F5" w:rsidRDefault="00B1485F" w:rsidP="006E3B14">
      <w:pPr>
        <w:ind w:firstLine="709"/>
        <w:jc w:val="both"/>
        <w:rPr>
          <w:sz w:val="26"/>
          <w:szCs w:val="26"/>
        </w:rPr>
      </w:pPr>
      <w:r w:rsidRPr="007826F5">
        <w:rPr>
          <w:sz w:val="26"/>
          <w:szCs w:val="26"/>
        </w:rPr>
        <w:t>- в т.ч. 2019- цифру "7003,499" тыс.руб. заменить на "6607,499"тыс.руб..</w:t>
      </w:r>
    </w:p>
    <w:p w:rsidR="00B1485F" w:rsidRPr="007826F5" w:rsidRDefault="00B1485F" w:rsidP="006E3B14">
      <w:pPr>
        <w:ind w:firstLine="709"/>
        <w:jc w:val="both"/>
        <w:rPr>
          <w:sz w:val="26"/>
          <w:szCs w:val="26"/>
        </w:rPr>
      </w:pPr>
      <w:r w:rsidRPr="007826F5">
        <w:rPr>
          <w:sz w:val="26"/>
          <w:szCs w:val="26"/>
        </w:rPr>
        <w:t>1.1.2 в пункт 4 Ресурсное обеспечение муниципальной программы:</w:t>
      </w:r>
    </w:p>
    <w:p w:rsidR="00B1485F" w:rsidRPr="007826F5" w:rsidRDefault="00B1485F" w:rsidP="006E3B14">
      <w:pPr>
        <w:ind w:firstLine="709"/>
        <w:jc w:val="both"/>
        <w:rPr>
          <w:sz w:val="26"/>
          <w:szCs w:val="26"/>
        </w:rPr>
      </w:pPr>
      <w:r w:rsidRPr="007826F5">
        <w:rPr>
          <w:sz w:val="26"/>
          <w:szCs w:val="26"/>
        </w:rPr>
        <w:t>- общий объем финансирования муниципальной программы на 2014- 2021 годы цифру "49885,697" тыс.руб. заменить на "49489,697"тыс.руб.;</w:t>
      </w:r>
    </w:p>
    <w:p w:rsidR="00B1485F" w:rsidRPr="007826F5" w:rsidRDefault="00B1485F" w:rsidP="006E3B14">
      <w:pPr>
        <w:ind w:firstLine="709"/>
        <w:jc w:val="both"/>
        <w:rPr>
          <w:sz w:val="26"/>
          <w:szCs w:val="26"/>
        </w:rPr>
      </w:pPr>
      <w:r w:rsidRPr="007826F5">
        <w:rPr>
          <w:sz w:val="26"/>
          <w:szCs w:val="26"/>
        </w:rPr>
        <w:t>- в том числе из бюджета муниципального образования цифру "20851,169" тыс.руб. заменить на "19689,169"тыс.руб.</w:t>
      </w:r>
    </w:p>
    <w:p w:rsidR="00B1485F" w:rsidRPr="007826F5" w:rsidRDefault="00B1485F" w:rsidP="007826F5">
      <w:pPr>
        <w:pStyle w:val="ConsPlusNonformat"/>
        <w:ind w:firstLine="708"/>
        <w:jc w:val="both"/>
        <w:rPr>
          <w:rFonts w:ascii="Times New Roman" w:hAnsi="Times New Roman" w:cs="Times New Roman"/>
          <w:sz w:val="26"/>
          <w:szCs w:val="26"/>
        </w:rPr>
      </w:pPr>
      <w:r w:rsidRPr="007826F5">
        <w:rPr>
          <w:rFonts w:ascii="Times New Roman" w:hAnsi="Times New Roman" w:cs="Times New Roman"/>
          <w:sz w:val="26"/>
          <w:szCs w:val="26"/>
        </w:rPr>
        <w:t>1.1.3. Приложение 2 к Муниципальной программе Прогнозная (справочная) оценка р</w:t>
      </w:r>
      <w:r w:rsidRPr="007826F5">
        <w:rPr>
          <w:rFonts w:ascii="Times New Roman" w:hAnsi="Times New Roman" w:cs="Times New Roman"/>
          <w:sz w:val="26"/>
          <w:szCs w:val="26"/>
        </w:rPr>
        <w:t>е</w:t>
      </w:r>
      <w:r w:rsidRPr="007826F5">
        <w:rPr>
          <w:rFonts w:ascii="Times New Roman" w:hAnsi="Times New Roman" w:cs="Times New Roman"/>
          <w:sz w:val="26"/>
          <w:szCs w:val="26"/>
        </w:rPr>
        <w:t>сурсного обеспечения реализации муниципальной программы за счет всех источников финансирования читать в новой редакции согласно приложению 1.</w:t>
      </w:r>
    </w:p>
    <w:p w:rsidR="00B1485F" w:rsidRPr="007826F5" w:rsidRDefault="00B1485F" w:rsidP="006E3B14">
      <w:pPr>
        <w:pStyle w:val="ConsPlusNormal"/>
        <w:widowControl/>
        <w:ind w:firstLine="709"/>
        <w:jc w:val="both"/>
        <w:outlineLvl w:val="1"/>
        <w:rPr>
          <w:rFonts w:ascii="Times New Roman" w:hAnsi="Times New Roman"/>
          <w:sz w:val="26"/>
          <w:szCs w:val="26"/>
        </w:rPr>
      </w:pPr>
      <w:r w:rsidRPr="007826F5">
        <w:rPr>
          <w:rFonts w:ascii="Times New Roman" w:hAnsi="Times New Roman"/>
          <w:sz w:val="26"/>
          <w:szCs w:val="26"/>
        </w:rPr>
        <w:t>2.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сайте администрации.</w:t>
      </w:r>
    </w:p>
    <w:p w:rsidR="00B1485F" w:rsidRPr="007826F5" w:rsidRDefault="00B1485F" w:rsidP="006E3B14">
      <w:pPr>
        <w:pStyle w:val="ConsPlusNormal"/>
        <w:widowControl/>
        <w:ind w:firstLine="709"/>
        <w:jc w:val="both"/>
        <w:outlineLvl w:val="1"/>
        <w:rPr>
          <w:rFonts w:ascii="Times New Roman" w:hAnsi="Times New Roman"/>
          <w:sz w:val="26"/>
          <w:szCs w:val="26"/>
        </w:rPr>
      </w:pPr>
      <w:r w:rsidRPr="007826F5">
        <w:rPr>
          <w:rFonts w:ascii="Times New Roman" w:hAnsi="Times New Roman"/>
          <w:sz w:val="26"/>
          <w:szCs w:val="26"/>
        </w:rPr>
        <w:t>3. Постановление вступает в силу в соответствии с действующим законодательс</w:t>
      </w:r>
      <w:r w:rsidRPr="007826F5">
        <w:rPr>
          <w:rFonts w:ascii="Times New Roman" w:hAnsi="Times New Roman"/>
          <w:sz w:val="26"/>
          <w:szCs w:val="26"/>
        </w:rPr>
        <w:t>т</w:t>
      </w:r>
      <w:r w:rsidRPr="007826F5">
        <w:rPr>
          <w:rFonts w:ascii="Times New Roman" w:hAnsi="Times New Roman"/>
          <w:sz w:val="26"/>
          <w:szCs w:val="26"/>
        </w:rPr>
        <w:t>вом.</w:t>
      </w:r>
    </w:p>
    <w:p w:rsidR="00B1485F" w:rsidRPr="007826F5" w:rsidRDefault="00B1485F" w:rsidP="006E3B14">
      <w:pPr>
        <w:rPr>
          <w:sz w:val="26"/>
          <w:szCs w:val="26"/>
        </w:rPr>
      </w:pPr>
      <w:r w:rsidRPr="007826F5">
        <w:rPr>
          <w:sz w:val="26"/>
          <w:szCs w:val="26"/>
        </w:rPr>
        <w:tab/>
      </w:r>
    </w:p>
    <w:p w:rsidR="006E3B14" w:rsidRPr="007826F5" w:rsidRDefault="006E3B14" w:rsidP="006E3B14">
      <w:pPr>
        <w:rPr>
          <w:sz w:val="26"/>
          <w:szCs w:val="26"/>
        </w:rPr>
      </w:pPr>
    </w:p>
    <w:p w:rsidR="00B1485F" w:rsidRPr="007826F5" w:rsidRDefault="00B1485F" w:rsidP="006E3B14">
      <w:pPr>
        <w:rPr>
          <w:sz w:val="26"/>
          <w:szCs w:val="26"/>
        </w:rPr>
      </w:pPr>
      <w:r w:rsidRPr="007826F5">
        <w:rPr>
          <w:sz w:val="26"/>
          <w:szCs w:val="26"/>
        </w:rPr>
        <w:t xml:space="preserve"> Глава администрации </w:t>
      </w:r>
    </w:p>
    <w:p w:rsidR="00B1485F" w:rsidRPr="007826F5" w:rsidRDefault="00B1485F" w:rsidP="006E3B14">
      <w:pPr>
        <w:rPr>
          <w:sz w:val="26"/>
          <w:szCs w:val="26"/>
        </w:rPr>
      </w:pPr>
      <w:r w:rsidRPr="007826F5">
        <w:rPr>
          <w:sz w:val="26"/>
          <w:szCs w:val="26"/>
        </w:rPr>
        <w:t xml:space="preserve"> Омутнинского городского поселения           И.В.Шаталов</w:t>
      </w:r>
    </w:p>
    <w:p w:rsidR="008915CB" w:rsidRPr="007826F5" w:rsidRDefault="008915CB" w:rsidP="006E3B14">
      <w:pPr>
        <w:rPr>
          <w:sz w:val="26"/>
          <w:szCs w:val="26"/>
        </w:rPr>
      </w:pPr>
    </w:p>
    <w:p w:rsidR="00CF0D42" w:rsidRPr="007826F5" w:rsidRDefault="00CF0D42" w:rsidP="00CF0D42">
      <w:pPr>
        <w:pStyle w:val="ConsPlusTitle"/>
        <w:widowControl/>
        <w:ind w:left="6096"/>
        <w:rPr>
          <w:sz w:val="28"/>
          <w:szCs w:val="28"/>
        </w:rPr>
      </w:pPr>
    </w:p>
    <w:p w:rsidR="00CF0D42" w:rsidRPr="007826F5" w:rsidRDefault="00CF0D42" w:rsidP="00CF0D42">
      <w:pPr>
        <w:pStyle w:val="ConsPlusTitle"/>
        <w:widowControl/>
        <w:ind w:left="6096"/>
        <w:rPr>
          <w:sz w:val="28"/>
          <w:szCs w:val="28"/>
        </w:rPr>
      </w:pPr>
    </w:p>
    <w:p w:rsidR="00CF0D42" w:rsidRPr="007826F5" w:rsidRDefault="00CF0D42" w:rsidP="00CF0D42">
      <w:pPr>
        <w:pStyle w:val="ConsPlusTitle"/>
        <w:widowControl/>
        <w:ind w:left="6096"/>
        <w:rPr>
          <w:sz w:val="28"/>
          <w:szCs w:val="28"/>
        </w:rPr>
      </w:pPr>
    </w:p>
    <w:p w:rsidR="00CF0D42" w:rsidRPr="007826F5" w:rsidRDefault="00CF0D42" w:rsidP="00CF0D42">
      <w:pPr>
        <w:pStyle w:val="ConsPlusTitle"/>
        <w:widowControl/>
        <w:ind w:left="6096"/>
        <w:rPr>
          <w:sz w:val="28"/>
          <w:szCs w:val="28"/>
        </w:rPr>
      </w:pPr>
    </w:p>
    <w:p w:rsidR="00CF0D42" w:rsidRPr="007826F5" w:rsidRDefault="00CF0D42" w:rsidP="00CF0D42">
      <w:pPr>
        <w:pStyle w:val="ConsPlusTitle"/>
        <w:widowControl/>
        <w:ind w:left="6096"/>
        <w:rPr>
          <w:sz w:val="28"/>
          <w:szCs w:val="28"/>
        </w:rPr>
      </w:pPr>
      <w:r w:rsidRPr="007826F5">
        <w:rPr>
          <w:sz w:val="28"/>
          <w:szCs w:val="28"/>
        </w:rPr>
        <w:lastRenderedPageBreak/>
        <w:t xml:space="preserve">Приложнение 1 </w:t>
      </w:r>
    </w:p>
    <w:p w:rsidR="00CF0D42" w:rsidRPr="007826F5" w:rsidRDefault="00CF0D42" w:rsidP="00CF0D42">
      <w:pPr>
        <w:tabs>
          <w:tab w:val="left" w:pos="3560"/>
          <w:tab w:val="left" w:pos="13750"/>
        </w:tabs>
        <w:ind w:left="6096"/>
        <w:rPr>
          <w:bCs/>
          <w:sz w:val="22"/>
          <w:szCs w:val="22"/>
        </w:rPr>
      </w:pPr>
      <w:r w:rsidRPr="007826F5">
        <w:rPr>
          <w:bCs/>
          <w:sz w:val="22"/>
          <w:szCs w:val="22"/>
        </w:rPr>
        <w:t xml:space="preserve">Приложение 2                  </w:t>
      </w:r>
    </w:p>
    <w:p w:rsidR="00CF0D42" w:rsidRPr="007826F5" w:rsidRDefault="00CF0D42" w:rsidP="00CF0D42">
      <w:pPr>
        <w:tabs>
          <w:tab w:val="left" w:pos="3560"/>
          <w:tab w:val="left" w:pos="13750"/>
        </w:tabs>
        <w:ind w:left="6096"/>
        <w:rPr>
          <w:bCs/>
          <w:sz w:val="22"/>
          <w:szCs w:val="22"/>
        </w:rPr>
      </w:pPr>
    </w:p>
    <w:p w:rsidR="00CF0D42" w:rsidRPr="007826F5" w:rsidRDefault="00CF0D42" w:rsidP="00CF0D42">
      <w:pPr>
        <w:tabs>
          <w:tab w:val="left" w:pos="3560"/>
          <w:tab w:val="left" w:pos="13750"/>
        </w:tabs>
        <w:ind w:left="6096"/>
        <w:rPr>
          <w:sz w:val="22"/>
          <w:szCs w:val="22"/>
        </w:rPr>
      </w:pPr>
      <w:r w:rsidRPr="007826F5">
        <w:rPr>
          <w:bCs/>
          <w:sz w:val="22"/>
          <w:szCs w:val="22"/>
        </w:rPr>
        <w:t>Форма № 5</w:t>
      </w:r>
      <w:r w:rsidRPr="007826F5">
        <w:rPr>
          <w:sz w:val="22"/>
          <w:szCs w:val="22"/>
        </w:rPr>
        <w:t>к муниципальной программе «Развитие коммунальной инфраструкт</w:t>
      </w:r>
      <w:r w:rsidRPr="007826F5">
        <w:rPr>
          <w:sz w:val="22"/>
          <w:szCs w:val="22"/>
        </w:rPr>
        <w:t>у</w:t>
      </w:r>
      <w:r w:rsidRPr="007826F5">
        <w:rPr>
          <w:sz w:val="22"/>
          <w:szCs w:val="22"/>
        </w:rPr>
        <w:t>ры» Омутнинского городского пос</w:t>
      </w:r>
      <w:r w:rsidRPr="007826F5">
        <w:rPr>
          <w:sz w:val="22"/>
          <w:szCs w:val="22"/>
        </w:rPr>
        <w:t>е</w:t>
      </w:r>
      <w:r w:rsidRPr="007826F5">
        <w:rPr>
          <w:sz w:val="22"/>
          <w:szCs w:val="22"/>
        </w:rPr>
        <w:t>ления</w:t>
      </w:r>
    </w:p>
    <w:p w:rsidR="00CF0D42" w:rsidRPr="007826F5" w:rsidRDefault="00CF0D42" w:rsidP="00CF0D42">
      <w:pPr>
        <w:tabs>
          <w:tab w:val="left" w:pos="3560"/>
          <w:tab w:val="left" w:pos="13750"/>
        </w:tabs>
        <w:ind w:left="6096"/>
        <w:rPr>
          <w:sz w:val="22"/>
          <w:szCs w:val="22"/>
        </w:rPr>
      </w:pPr>
      <w:r w:rsidRPr="007826F5">
        <w:rPr>
          <w:sz w:val="22"/>
          <w:szCs w:val="22"/>
        </w:rPr>
        <w:t>на 2014-2021 годы</w:t>
      </w:r>
    </w:p>
    <w:p w:rsidR="00CF0D42" w:rsidRPr="007826F5" w:rsidRDefault="00CF0D42" w:rsidP="00CF0D42">
      <w:pPr>
        <w:tabs>
          <w:tab w:val="left" w:pos="3560"/>
          <w:tab w:val="left" w:pos="13750"/>
        </w:tabs>
        <w:ind w:left="6096"/>
        <w:rPr>
          <w:sz w:val="22"/>
          <w:szCs w:val="22"/>
        </w:rPr>
      </w:pPr>
    </w:p>
    <w:p w:rsidR="00B1485F" w:rsidRPr="007826F5" w:rsidRDefault="00B1485F" w:rsidP="00B1485F">
      <w:pPr>
        <w:pStyle w:val="ConsPlusNonformat"/>
        <w:jc w:val="center"/>
        <w:rPr>
          <w:rFonts w:ascii="Times New Roman" w:hAnsi="Times New Roman" w:cs="Times New Roman"/>
          <w:sz w:val="22"/>
          <w:szCs w:val="22"/>
        </w:rPr>
      </w:pPr>
      <w:r w:rsidRPr="007826F5">
        <w:rPr>
          <w:rFonts w:ascii="Times New Roman" w:hAnsi="Times New Roman" w:cs="Times New Roman"/>
          <w:sz w:val="22"/>
          <w:szCs w:val="22"/>
        </w:rPr>
        <w:t>Расходы на реализацию муниципальной программы</w:t>
      </w:r>
    </w:p>
    <w:p w:rsidR="00B1485F" w:rsidRPr="007826F5" w:rsidRDefault="00B1485F" w:rsidP="00B1485F">
      <w:pPr>
        <w:pStyle w:val="ConsPlusNonformat"/>
        <w:jc w:val="center"/>
        <w:rPr>
          <w:rFonts w:ascii="Times New Roman" w:hAnsi="Times New Roman" w:cs="Times New Roman"/>
          <w:sz w:val="22"/>
          <w:szCs w:val="22"/>
        </w:rPr>
      </w:pPr>
      <w:r w:rsidRPr="007826F5">
        <w:rPr>
          <w:rFonts w:ascii="Times New Roman" w:hAnsi="Times New Roman" w:cs="Times New Roman"/>
          <w:sz w:val="22"/>
          <w:szCs w:val="22"/>
        </w:rPr>
        <w:t>за счет средств бюджета Омутнинского городского поселения</w:t>
      </w:r>
    </w:p>
    <w:p w:rsidR="00B1485F" w:rsidRPr="007826F5" w:rsidRDefault="00B1485F" w:rsidP="00B1485F">
      <w:pPr>
        <w:pStyle w:val="ConsPlusNormal"/>
        <w:jc w:val="both"/>
        <w:rPr>
          <w:rFonts w:ascii="Times New Roman" w:hAnsi="Times New Roman"/>
          <w:sz w:val="22"/>
          <w:szCs w:val="22"/>
        </w:rPr>
      </w:pPr>
    </w:p>
    <w:tbl>
      <w:tblPr>
        <w:tblW w:w="9923"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11"/>
        <w:gridCol w:w="550"/>
        <w:gridCol w:w="1349"/>
        <w:gridCol w:w="950"/>
        <w:gridCol w:w="688"/>
        <w:gridCol w:w="709"/>
        <w:gridCol w:w="772"/>
        <w:gridCol w:w="645"/>
        <w:gridCol w:w="709"/>
        <w:gridCol w:w="709"/>
        <w:gridCol w:w="702"/>
        <w:gridCol w:w="637"/>
        <w:gridCol w:w="992"/>
      </w:tblGrid>
      <w:tr w:rsidR="00F001A8" w:rsidRPr="007826F5" w:rsidTr="008915CB">
        <w:trPr>
          <w:trHeight w:val="320"/>
          <w:tblCellSpacing w:w="5" w:type="nil"/>
        </w:trPr>
        <w:tc>
          <w:tcPr>
            <w:tcW w:w="511" w:type="dxa"/>
            <w:vMerge w:val="restart"/>
          </w:tcPr>
          <w:p w:rsidR="00B1485F" w:rsidRPr="007826F5" w:rsidRDefault="00B1485F" w:rsidP="00D65A87">
            <w:pPr>
              <w:autoSpaceDE w:val="0"/>
              <w:autoSpaceDN w:val="0"/>
              <w:adjustRightInd w:val="0"/>
              <w:spacing w:line="240" w:lineRule="exact"/>
              <w:outlineLvl w:val="0"/>
              <w:rPr>
                <w:rFonts w:eastAsia="Calibri"/>
                <w:sz w:val="22"/>
                <w:szCs w:val="22"/>
                <w:lang w:eastAsia="en-US"/>
              </w:rPr>
            </w:pPr>
            <w:r w:rsidRPr="007826F5">
              <w:rPr>
                <w:rFonts w:eastAsia="Calibri"/>
                <w:sz w:val="22"/>
                <w:szCs w:val="22"/>
                <w:lang w:eastAsia="en-US"/>
              </w:rPr>
              <w:t xml:space="preserve">N  </w:t>
            </w:r>
            <w:r w:rsidRPr="007826F5">
              <w:rPr>
                <w:rFonts w:eastAsia="Calibri"/>
                <w:sz w:val="22"/>
                <w:szCs w:val="22"/>
                <w:lang w:eastAsia="en-US"/>
              </w:rPr>
              <w:br/>
              <w:t xml:space="preserve">п/п </w:t>
            </w:r>
            <w:r w:rsidRPr="007826F5">
              <w:rPr>
                <w:rFonts w:eastAsia="Calibri"/>
                <w:sz w:val="22"/>
                <w:szCs w:val="22"/>
                <w:lang w:eastAsia="en-US"/>
              </w:rPr>
              <w:br/>
            </w:r>
            <w:hyperlink r:id="rId34" w:history="1">
              <w:r w:rsidRPr="007826F5">
                <w:rPr>
                  <w:rFonts w:eastAsia="Calibri"/>
                  <w:sz w:val="22"/>
                  <w:szCs w:val="22"/>
                  <w:lang w:eastAsia="en-US"/>
                </w:rPr>
                <w:t>&lt;*&gt;</w:t>
              </w:r>
            </w:hyperlink>
          </w:p>
        </w:tc>
        <w:tc>
          <w:tcPr>
            <w:tcW w:w="550" w:type="dxa"/>
            <w:vMerge w:val="restart"/>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r w:rsidRPr="007826F5">
              <w:rPr>
                <w:rFonts w:eastAsia="Calibri"/>
                <w:sz w:val="22"/>
                <w:szCs w:val="22"/>
                <w:lang w:eastAsia="en-US"/>
              </w:rPr>
              <w:t>Статус</w:t>
            </w:r>
          </w:p>
        </w:tc>
        <w:tc>
          <w:tcPr>
            <w:tcW w:w="1349" w:type="dxa"/>
          </w:tcPr>
          <w:p w:rsidR="00B1485F" w:rsidRPr="007826F5" w:rsidRDefault="00B1485F" w:rsidP="00D65A87">
            <w:pPr>
              <w:autoSpaceDE w:val="0"/>
              <w:autoSpaceDN w:val="0"/>
              <w:adjustRightInd w:val="0"/>
              <w:spacing w:line="240" w:lineRule="exact"/>
              <w:jc w:val="center"/>
              <w:rPr>
                <w:rFonts w:eastAsia="Calibri"/>
                <w:sz w:val="22"/>
                <w:szCs w:val="22"/>
                <w:lang w:eastAsia="en-US"/>
              </w:rPr>
            </w:pPr>
            <w:r w:rsidRPr="007826F5">
              <w:rPr>
                <w:rFonts w:eastAsia="Calibri"/>
                <w:sz w:val="22"/>
                <w:szCs w:val="22"/>
                <w:lang w:eastAsia="en-US"/>
              </w:rPr>
              <w:t>Наименов</w:t>
            </w:r>
            <w:r w:rsidRPr="007826F5">
              <w:rPr>
                <w:rFonts w:eastAsia="Calibri"/>
                <w:sz w:val="22"/>
                <w:szCs w:val="22"/>
                <w:lang w:eastAsia="en-US"/>
              </w:rPr>
              <w:t>а</w:t>
            </w:r>
            <w:r w:rsidR="00D65A87" w:rsidRPr="007826F5">
              <w:rPr>
                <w:rFonts w:eastAsia="Calibri"/>
                <w:sz w:val="22"/>
                <w:szCs w:val="22"/>
                <w:lang w:eastAsia="en-US"/>
              </w:rPr>
              <w:t xml:space="preserve">ние </w:t>
            </w:r>
            <w:r w:rsidRPr="007826F5">
              <w:rPr>
                <w:rFonts w:eastAsia="Calibri"/>
                <w:sz w:val="22"/>
                <w:szCs w:val="22"/>
                <w:lang w:eastAsia="en-US"/>
              </w:rPr>
              <w:t>мун</w:t>
            </w:r>
            <w:r w:rsidRPr="007826F5">
              <w:rPr>
                <w:rFonts w:eastAsia="Calibri"/>
                <w:sz w:val="22"/>
                <w:szCs w:val="22"/>
                <w:lang w:eastAsia="en-US"/>
              </w:rPr>
              <w:t>и</w:t>
            </w:r>
            <w:r w:rsidRPr="007826F5">
              <w:rPr>
                <w:rFonts w:eastAsia="Calibri"/>
                <w:sz w:val="22"/>
                <w:szCs w:val="22"/>
                <w:lang w:eastAsia="en-US"/>
              </w:rPr>
              <w:t xml:space="preserve">ципальной  программы,   </w:t>
            </w:r>
            <w:r w:rsidRPr="007826F5">
              <w:rPr>
                <w:rFonts w:eastAsia="Calibri"/>
                <w:sz w:val="22"/>
                <w:szCs w:val="22"/>
                <w:lang w:eastAsia="en-US"/>
              </w:rPr>
              <w:br/>
              <w:t xml:space="preserve"> подпр</w:t>
            </w:r>
            <w:r w:rsidRPr="007826F5">
              <w:rPr>
                <w:rFonts w:eastAsia="Calibri"/>
                <w:sz w:val="22"/>
                <w:szCs w:val="22"/>
                <w:lang w:eastAsia="en-US"/>
              </w:rPr>
              <w:t>о</w:t>
            </w:r>
            <w:r w:rsidRPr="007826F5">
              <w:rPr>
                <w:rFonts w:eastAsia="Calibri"/>
                <w:sz w:val="22"/>
                <w:szCs w:val="22"/>
                <w:lang w:eastAsia="en-US"/>
              </w:rPr>
              <w:t>граммы, м</w:t>
            </w:r>
            <w:r w:rsidRPr="007826F5">
              <w:rPr>
                <w:rFonts w:eastAsia="Calibri"/>
                <w:sz w:val="22"/>
                <w:szCs w:val="22"/>
                <w:lang w:eastAsia="en-US"/>
              </w:rPr>
              <w:t>е</w:t>
            </w:r>
            <w:r w:rsidRPr="007826F5">
              <w:rPr>
                <w:rFonts w:eastAsia="Calibri"/>
                <w:sz w:val="22"/>
                <w:szCs w:val="22"/>
                <w:lang w:eastAsia="en-US"/>
              </w:rPr>
              <w:t>роприятия</w:t>
            </w:r>
          </w:p>
        </w:tc>
        <w:tc>
          <w:tcPr>
            <w:tcW w:w="950" w:type="dxa"/>
          </w:tcPr>
          <w:p w:rsidR="00B1485F" w:rsidRPr="007826F5" w:rsidRDefault="00B1485F" w:rsidP="00D65A87">
            <w:pPr>
              <w:autoSpaceDE w:val="0"/>
              <w:autoSpaceDN w:val="0"/>
              <w:adjustRightInd w:val="0"/>
              <w:spacing w:line="240" w:lineRule="exact"/>
              <w:ind w:left="-75" w:right="-9"/>
              <w:jc w:val="center"/>
              <w:rPr>
                <w:rFonts w:eastAsia="Calibri"/>
                <w:sz w:val="22"/>
                <w:szCs w:val="22"/>
                <w:lang w:eastAsia="en-US"/>
              </w:rPr>
            </w:pPr>
            <w:r w:rsidRPr="007826F5">
              <w:rPr>
                <w:rFonts w:eastAsia="Calibri"/>
                <w:sz w:val="22"/>
                <w:szCs w:val="22"/>
                <w:lang w:eastAsia="en-US"/>
              </w:rPr>
              <w:t>Главный распор</w:t>
            </w:r>
            <w:r w:rsidRPr="007826F5">
              <w:rPr>
                <w:rFonts w:eastAsia="Calibri"/>
                <w:sz w:val="22"/>
                <w:szCs w:val="22"/>
                <w:lang w:eastAsia="en-US"/>
              </w:rPr>
              <w:t>я</w:t>
            </w:r>
            <w:r w:rsidRPr="007826F5">
              <w:rPr>
                <w:rFonts w:eastAsia="Calibri"/>
                <w:sz w:val="22"/>
                <w:szCs w:val="22"/>
                <w:lang w:eastAsia="en-US"/>
              </w:rPr>
              <w:t>дитель бюдже</w:t>
            </w:r>
            <w:r w:rsidRPr="007826F5">
              <w:rPr>
                <w:rFonts w:eastAsia="Calibri"/>
                <w:sz w:val="22"/>
                <w:szCs w:val="22"/>
                <w:lang w:eastAsia="en-US"/>
              </w:rPr>
              <w:t>т</w:t>
            </w:r>
            <w:r w:rsidRPr="007826F5">
              <w:rPr>
                <w:rFonts w:eastAsia="Calibri"/>
                <w:sz w:val="22"/>
                <w:szCs w:val="22"/>
                <w:lang w:eastAsia="en-US"/>
              </w:rPr>
              <w:t>ных     средств</w:t>
            </w:r>
          </w:p>
        </w:tc>
        <w:tc>
          <w:tcPr>
            <w:tcW w:w="6563" w:type="dxa"/>
            <w:gridSpan w:val="9"/>
          </w:tcPr>
          <w:p w:rsidR="00B1485F" w:rsidRPr="007826F5" w:rsidRDefault="00B1485F" w:rsidP="00D65A87">
            <w:pPr>
              <w:autoSpaceDE w:val="0"/>
              <w:autoSpaceDN w:val="0"/>
              <w:adjustRightInd w:val="0"/>
              <w:spacing w:line="240" w:lineRule="exact"/>
              <w:jc w:val="center"/>
              <w:rPr>
                <w:rFonts w:eastAsia="Calibri"/>
                <w:sz w:val="22"/>
                <w:szCs w:val="22"/>
                <w:lang w:eastAsia="en-US"/>
              </w:rPr>
            </w:pPr>
            <w:r w:rsidRPr="007826F5">
              <w:rPr>
                <w:rFonts w:eastAsia="Calibri"/>
                <w:sz w:val="22"/>
                <w:szCs w:val="22"/>
                <w:lang w:eastAsia="en-US"/>
              </w:rPr>
              <w:t>Расходы (тыс. рублей)</w:t>
            </w:r>
          </w:p>
        </w:tc>
      </w:tr>
      <w:tr w:rsidR="00D65A87" w:rsidRPr="007826F5" w:rsidTr="008915CB">
        <w:trPr>
          <w:trHeight w:val="341"/>
          <w:tblCellSpacing w:w="5" w:type="nil"/>
        </w:trPr>
        <w:tc>
          <w:tcPr>
            <w:tcW w:w="511"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550" w:type="dxa"/>
            <w:vMerge/>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p>
        </w:tc>
        <w:tc>
          <w:tcPr>
            <w:tcW w:w="1349" w:type="dxa"/>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p>
        </w:tc>
        <w:tc>
          <w:tcPr>
            <w:tcW w:w="688"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 xml:space="preserve">2014 </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2015</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2016</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 xml:space="preserve">2017    </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2018</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2019</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2020</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2021</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итого</w:t>
            </w:r>
          </w:p>
        </w:tc>
      </w:tr>
      <w:tr w:rsidR="00D65A87" w:rsidRPr="007826F5" w:rsidTr="008915CB">
        <w:trPr>
          <w:trHeight w:val="320"/>
          <w:tblCellSpacing w:w="5" w:type="nil"/>
        </w:trPr>
        <w:tc>
          <w:tcPr>
            <w:tcW w:w="511" w:type="dxa"/>
            <w:vMerge w:val="restart"/>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w:t>
            </w:r>
          </w:p>
        </w:tc>
        <w:tc>
          <w:tcPr>
            <w:tcW w:w="550" w:type="dxa"/>
            <w:vMerge w:val="restart"/>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r w:rsidRPr="007826F5">
              <w:rPr>
                <w:rFonts w:eastAsia="Calibri"/>
                <w:sz w:val="22"/>
                <w:szCs w:val="22"/>
                <w:lang w:eastAsia="en-US"/>
              </w:rPr>
              <w:t>М</w:t>
            </w:r>
            <w:r w:rsidRPr="007826F5">
              <w:rPr>
                <w:rFonts w:eastAsia="Calibri"/>
                <w:sz w:val="22"/>
                <w:szCs w:val="22"/>
                <w:lang w:eastAsia="en-US"/>
              </w:rPr>
              <w:t>у</w:t>
            </w:r>
            <w:r w:rsidRPr="007826F5">
              <w:rPr>
                <w:rFonts w:eastAsia="Calibri"/>
                <w:sz w:val="22"/>
                <w:szCs w:val="22"/>
                <w:lang w:eastAsia="en-US"/>
              </w:rPr>
              <w:t>н</w:t>
            </w:r>
            <w:r w:rsidRPr="007826F5">
              <w:rPr>
                <w:rFonts w:eastAsia="Calibri"/>
                <w:sz w:val="22"/>
                <w:szCs w:val="22"/>
                <w:lang w:eastAsia="en-US"/>
              </w:rPr>
              <w:t>и</w:t>
            </w:r>
            <w:r w:rsidRPr="007826F5">
              <w:rPr>
                <w:rFonts w:eastAsia="Calibri"/>
                <w:sz w:val="22"/>
                <w:szCs w:val="22"/>
                <w:lang w:eastAsia="en-US"/>
              </w:rPr>
              <w:t>ц</w:t>
            </w:r>
            <w:r w:rsidRPr="007826F5">
              <w:rPr>
                <w:rFonts w:eastAsia="Calibri"/>
                <w:sz w:val="22"/>
                <w:szCs w:val="22"/>
                <w:lang w:eastAsia="en-US"/>
              </w:rPr>
              <w:t>и</w:t>
            </w:r>
            <w:r w:rsidRPr="007826F5">
              <w:rPr>
                <w:rFonts w:eastAsia="Calibri"/>
                <w:sz w:val="22"/>
                <w:szCs w:val="22"/>
                <w:lang w:eastAsia="en-US"/>
              </w:rPr>
              <w:t>пальная пр</w:t>
            </w:r>
            <w:r w:rsidRPr="007826F5">
              <w:rPr>
                <w:rFonts w:eastAsia="Calibri"/>
                <w:sz w:val="22"/>
                <w:szCs w:val="22"/>
                <w:lang w:eastAsia="en-US"/>
              </w:rPr>
              <w:t>о</w:t>
            </w:r>
            <w:r w:rsidRPr="007826F5">
              <w:rPr>
                <w:rFonts w:eastAsia="Calibri"/>
                <w:sz w:val="22"/>
                <w:szCs w:val="22"/>
                <w:lang w:eastAsia="en-US"/>
              </w:rPr>
              <w:t>грамма</w:t>
            </w:r>
          </w:p>
        </w:tc>
        <w:tc>
          <w:tcPr>
            <w:tcW w:w="1349" w:type="dxa"/>
            <w:vMerge w:val="restart"/>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r w:rsidRPr="007826F5">
              <w:rPr>
                <w:sz w:val="22"/>
                <w:szCs w:val="22"/>
              </w:rPr>
              <w:t>Развитие коммунал</w:t>
            </w:r>
            <w:r w:rsidRPr="007826F5">
              <w:rPr>
                <w:sz w:val="22"/>
                <w:szCs w:val="22"/>
              </w:rPr>
              <w:t>ь</w:t>
            </w:r>
            <w:r w:rsidRPr="007826F5">
              <w:rPr>
                <w:sz w:val="22"/>
                <w:szCs w:val="22"/>
              </w:rPr>
              <w:t>ной инфр</w:t>
            </w:r>
            <w:r w:rsidRPr="007826F5">
              <w:rPr>
                <w:sz w:val="22"/>
                <w:szCs w:val="22"/>
              </w:rPr>
              <w:t>а</w:t>
            </w:r>
            <w:r w:rsidRPr="007826F5">
              <w:rPr>
                <w:sz w:val="22"/>
                <w:szCs w:val="22"/>
              </w:rPr>
              <w:t>структуры</w:t>
            </w:r>
            <w:r w:rsidRPr="007826F5">
              <w:rPr>
                <w:rFonts w:eastAsia="Calibri"/>
                <w:sz w:val="22"/>
                <w:szCs w:val="22"/>
                <w:lang w:eastAsia="en-US"/>
              </w:rPr>
              <w:t>» на 2014-2020 годы Омутни</w:t>
            </w:r>
            <w:r w:rsidRPr="007826F5">
              <w:rPr>
                <w:rFonts w:eastAsia="Calibri"/>
                <w:sz w:val="22"/>
                <w:szCs w:val="22"/>
                <w:lang w:eastAsia="en-US"/>
              </w:rPr>
              <w:t>н</w:t>
            </w:r>
            <w:r w:rsidRPr="007826F5">
              <w:rPr>
                <w:rFonts w:eastAsia="Calibri"/>
                <w:sz w:val="22"/>
                <w:szCs w:val="22"/>
                <w:lang w:eastAsia="en-US"/>
              </w:rPr>
              <w:t>ского г</w:t>
            </w:r>
            <w:r w:rsidRPr="007826F5">
              <w:rPr>
                <w:rFonts w:eastAsia="Calibri"/>
                <w:sz w:val="22"/>
                <w:szCs w:val="22"/>
                <w:lang w:eastAsia="en-US"/>
              </w:rPr>
              <w:t>о</w:t>
            </w:r>
            <w:r w:rsidRPr="007826F5">
              <w:rPr>
                <w:rFonts w:eastAsia="Calibri"/>
                <w:sz w:val="22"/>
                <w:szCs w:val="22"/>
                <w:lang w:eastAsia="en-US"/>
              </w:rPr>
              <w:t>родского поселения</w:t>
            </w: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 xml:space="preserve">всего           </w:t>
            </w:r>
          </w:p>
        </w:tc>
        <w:tc>
          <w:tcPr>
            <w:tcW w:w="688" w:type="dxa"/>
          </w:tcPr>
          <w:p w:rsidR="00B1485F" w:rsidRPr="007826F5" w:rsidRDefault="00B1485F" w:rsidP="00D65A87">
            <w:pPr>
              <w:autoSpaceDE w:val="0"/>
              <w:autoSpaceDN w:val="0"/>
              <w:adjustRightInd w:val="0"/>
              <w:spacing w:line="240" w:lineRule="exact"/>
              <w:ind w:right="-67"/>
              <w:rPr>
                <w:rFonts w:eastAsia="Calibri"/>
                <w:sz w:val="22"/>
                <w:szCs w:val="22"/>
                <w:lang w:eastAsia="en-US"/>
              </w:rPr>
            </w:pPr>
            <w:r w:rsidRPr="007826F5">
              <w:rPr>
                <w:rFonts w:eastAsia="Calibri"/>
                <w:sz w:val="22"/>
                <w:szCs w:val="22"/>
                <w:lang w:eastAsia="en-US"/>
              </w:rPr>
              <w:t>9310,784</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8190,416</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1038,019</w:t>
            </w:r>
          </w:p>
        </w:tc>
        <w:tc>
          <w:tcPr>
            <w:tcW w:w="645" w:type="dxa"/>
          </w:tcPr>
          <w:p w:rsidR="00B1485F" w:rsidRPr="007826F5" w:rsidRDefault="00B1485F" w:rsidP="00D65A87">
            <w:pPr>
              <w:spacing w:line="240" w:lineRule="exact"/>
              <w:rPr>
                <w:rFonts w:eastAsia="Calibri"/>
                <w:sz w:val="22"/>
                <w:szCs w:val="22"/>
                <w:lang w:eastAsia="en-US"/>
              </w:rPr>
            </w:pPr>
            <w:r w:rsidRPr="007826F5">
              <w:rPr>
                <w:rFonts w:eastAsia="Calibri"/>
                <w:sz w:val="22"/>
                <w:szCs w:val="22"/>
                <w:lang w:eastAsia="en-US"/>
              </w:rPr>
              <w:t>1291,900</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1259,179</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6607,499</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20491,900</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1300,000</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49489,697</w:t>
            </w:r>
          </w:p>
        </w:tc>
      </w:tr>
      <w:tr w:rsidR="00D65A87" w:rsidRPr="007826F5" w:rsidTr="008915CB">
        <w:trPr>
          <w:trHeight w:val="305"/>
          <w:tblCellSpacing w:w="5" w:type="nil"/>
        </w:trPr>
        <w:tc>
          <w:tcPr>
            <w:tcW w:w="511"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550" w:type="dxa"/>
            <w:vMerge/>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p>
        </w:tc>
        <w:tc>
          <w:tcPr>
            <w:tcW w:w="1349"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Фед</w:t>
            </w:r>
            <w:r w:rsidRPr="007826F5">
              <w:rPr>
                <w:rFonts w:eastAsia="Calibri"/>
                <w:sz w:val="22"/>
                <w:szCs w:val="22"/>
                <w:lang w:eastAsia="en-US"/>
              </w:rPr>
              <w:t>е</w:t>
            </w:r>
            <w:r w:rsidRPr="007826F5">
              <w:rPr>
                <w:rFonts w:eastAsia="Calibri"/>
                <w:sz w:val="22"/>
                <w:szCs w:val="22"/>
                <w:lang w:eastAsia="en-US"/>
              </w:rPr>
              <w:t>ральный бюджет</w:t>
            </w:r>
          </w:p>
        </w:tc>
        <w:tc>
          <w:tcPr>
            <w:tcW w:w="688" w:type="dxa"/>
          </w:tcPr>
          <w:p w:rsidR="00B1485F" w:rsidRPr="007826F5" w:rsidRDefault="00B1485F" w:rsidP="00D65A87">
            <w:pPr>
              <w:autoSpaceDE w:val="0"/>
              <w:autoSpaceDN w:val="0"/>
              <w:adjustRightInd w:val="0"/>
              <w:spacing w:line="240" w:lineRule="exact"/>
              <w:ind w:right="-67"/>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19191,900</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19191,900</w:t>
            </w:r>
          </w:p>
        </w:tc>
      </w:tr>
      <w:tr w:rsidR="00D65A87" w:rsidRPr="007826F5" w:rsidTr="008915CB">
        <w:trPr>
          <w:trHeight w:val="480"/>
          <w:tblCellSpacing w:w="5" w:type="nil"/>
        </w:trPr>
        <w:tc>
          <w:tcPr>
            <w:tcW w:w="511"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550" w:type="dxa"/>
            <w:vMerge/>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p>
        </w:tc>
        <w:tc>
          <w:tcPr>
            <w:tcW w:w="1349"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Облас</w:t>
            </w:r>
            <w:r w:rsidRPr="007826F5">
              <w:rPr>
                <w:rFonts w:eastAsia="Calibri"/>
                <w:sz w:val="22"/>
                <w:szCs w:val="22"/>
                <w:lang w:eastAsia="en-US"/>
              </w:rPr>
              <w:t>т</w:t>
            </w:r>
            <w:r w:rsidRPr="007826F5">
              <w:rPr>
                <w:rFonts w:eastAsia="Calibri"/>
                <w:sz w:val="22"/>
                <w:szCs w:val="22"/>
                <w:lang w:eastAsia="en-US"/>
              </w:rPr>
              <w:t>ной бюджет</w:t>
            </w:r>
          </w:p>
        </w:tc>
        <w:tc>
          <w:tcPr>
            <w:tcW w:w="688" w:type="dxa"/>
          </w:tcPr>
          <w:p w:rsidR="00B1485F" w:rsidRPr="007826F5" w:rsidRDefault="00B1485F" w:rsidP="00D65A87">
            <w:pPr>
              <w:autoSpaceDE w:val="0"/>
              <w:autoSpaceDN w:val="0"/>
              <w:adjustRightInd w:val="0"/>
              <w:spacing w:line="240" w:lineRule="exact"/>
              <w:ind w:right="-67"/>
              <w:rPr>
                <w:rFonts w:eastAsia="Calibri"/>
                <w:sz w:val="22"/>
                <w:szCs w:val="22"/>
                <w:lang w:eastAsia="en-US"/>
              </w:rPr>
            </w:pPr>
            <w:r w:rsidRPr="007826F5">
              <w:rPr>
                <w:rFonts w:eastAsia="Calibri"/>
                <w:sz w:val="22"/>
                <w:szCs w:val="22"/>
                <w:lang w:eastAsia="en-US"/>
              </w:rPr>
              <w:t>7400,559</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2442,119</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9842,678</w:t>
            </w:r>
          </w:p>
        </w:tc>
      </w:tr>
      <w:tr w:rsidR="00D65A87" w:rsidRPr="007826F5" w:rsidTr="008915CB">
        <w:trPr>
          <w:trHeight w:val="320"/>
          <w:tblCellSpacing w:w="5" w:type="nil"/>
        </w:trPr>
        <w:tc>
          <w:tcPr>
            <w:tcW w:w="511"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550" w:type="dxa"/>
            <w:vMerge/>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p>
        </w:tc>
        <w:tc>
          <w:tcPr>
            <w:tcW w:w="1349"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Местный бюджет</w:t>
            </w:r>
          </w:p>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(в.т.ч. внебю</w:t>
            </w:r>
            <w:r w:rsidRPr="007826F5">
              <w:rPr>
                <w:rFonts w:eastAsia="Calibri"/>
                <w:sz w:val="22"/>
                <w:szCs w:val="22"/>
                <w:lang w:eastAsia="en-US"/>
              </w:rPr>
              <w:t>д</w:t>
            </w:r>
            <w:r w:rsidRPr="007826F5">
              <w:rPr>
                <w:rFonts w:eastAsia="Calibri"/>
                <w:sz w:val="22"/>
                <w:szCs w:val="22"/>
                <w:lang w:eastAsia="en-US"/>
              </w:rPr>
              <w:t>жетные источн</w:t>
            </w:r>
            <w:r w:rsidRPr="007826F5">
              <w:rPr>
                <w:rFonts w:eastAsia="Calibri"/>
                <w:sz w:val="22"/>
                <w:szCs w:val="22"/>
                <w:lang w:eastAsia="en-US"/>
              </w:rPr>
              <w:t>и</w:t>
            </w:r>
            <w:r w:rsidRPr="007826F5">
              <w:rPr>
                <w:rFonts w:eastAsia="Calibri"/>
                <w:sz w:val="22"/>
                <w:szCs w:val="22"/>
                <w:lang w:eastAsia="en-US"/>
              </w:rPr>
              <w:t xml:space="preserve">ка) </w:t>
            </w:r>
          </w:p>
        </w:tc>
        <w:tc>
          <w:tcPr>
            <w:tcW w:w="688"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1910,225</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5748,297</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1038,019</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1291,900</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1259,179</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6607,499</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1300,000</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1300,000</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20455,119</w:t>
            </w:r>
          </w:p>
        </w:tc>
      </w:tr>
      <w:tr w:rsidR="00D65A87" w:rsidRPr="007826F5" w:rsidTr="008915CB">
        <w:trPr>
          <w:trHeight w:val="321"/>
          <w:tblCellSpacing w:w="5" w:type="nil"/>
        </w:trPr>
        <w:tc>
          <w:tcPr>
            <w:tcW w:w="511" w:type="dxa"/>
            <w:vMerge w:val="restart"/>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1.1.</w:t>
            </w:r>
          </w:p>
        </w:tc>
        <w:tc>
          <w:tcPr>
            <w:tcW w:w="550" w:type="dxa"/>
            <w:vMerge w:val="restart"/>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r w:rsidRPr="007826F5">
              <w:rPr>
                <w:rFonts w:eastAsia="Calibri"/>
                <w:sz w:val="22"/>
                <w:szCs w:val="22"/>
                <w:lang w:eastAsia="en-US"/>
              </w:rPr>
              <w:t>М</w:t>
            </w:r>
            <w:r w:rsidRPr="007826F5">
              <w:rPr>
                <w:rFonts w:eastAsia="Calibri"/>
                <w:sz w:val="22"/>
                <w:szCs w:val="22"/>
                <w:lang w:eastAsia="en-US"/>
              </w:rPr>
              <w:t>е</w:t>
            </w:r>
            <w:r w:rsidRPr="007826F5">
              <w:rPr>
                <w:rFonts w:eastAsia="Calibri"/>
                <w:sz w:val="22"/>
                <w:szCs w:val="22"/>
                <w:lang w:eastAsia="en-US"/>
              </w:rPr>
              <w:t>р</w:t>
            </w:r>
            <w:r w:rsidRPr="007826F5">
              <w:rPr>
                <w:rFonts w:eastAsia="Calibri"/>
                <w:sz w:val="22"/>
                <w:szCs w:val="22"/>
                <w:lang w:eastAsia="en-US"/>
              </w:rPr>
              <w:t>о</w:t>
            </w:r>
            <w:r w:rsidRPr="007826F5">
              <w:rPr>
                <w:rFonts w:eastAsia="Calibri"/>
                <w:sz w:val="22"/>
                <w:szCs w:val="22"/>
                <w:lang w:eastAsia="en-US"/>
              </w:rPr>
              <w:t>приятие</w:t>
            </w:r>
          </w:p>
        </w:tc>
        <w:tc>
          <w:tcPr>
            <w:tcW w:w="1349" w:type="dxa"/>
            <w:vMerge w:val="restart"/>
          </w:tcPr>
          <w:p w:rsidR="00B1485F" w:rsidRPr="007826F5" w:rsidRDefault="00B1485F" w:rsidP="00D65A87">
            <w:pPr>
              <w:pStyle w:val="ConsPlusNormal"/>
              <w:widowControl/>
              <w:spacing w:line="240" w:lineRule="exact"/>
              <w:ind w:firstLine="0"/>
              <w:jc w:val="both"/>
              <w:rPr>
                <w:rFonts w:ascii="Times New Roman" w:eastAsia="Calibri" w:hAnsi="Times New Roman"/>
                <w:sz w:val="22"/>
                <w:szCs w:val="22"/>
                <w:lang w:eastAsia="en-US"/>
              </w:rPr>
            </w:pPr>
            <w:r w:rsidRPr="007826F5">
              <w:rPr>
                <w:rFonts w:ascii="Times New Roman" w:eastAsia="Calibri" w:hAnsi="Times New Roman"/>
                <w:sz w:val="22"/>
                <w:szCs w:val="22"/>
                <w:lang w:eastAsia="en-US"/>
              </w:rPr>
              <w:t xml:space="preserve"> Строител</w:t>
            </w:r>
            <w:r w:rsidRPr="007826F5">
              <w:rPr>
                <w:rFonts w:ascii="Times New Roman" w:eastAsia="Calibri" w:hAnsi="Times New Roman"/>
                <w:sz w:val="22"/>
                <w:szCs w:val="22"/>
                <w:lang w:eastAsia="en-US"/>
              </w:rPr>
              <w:t>ь</w:t>
            </w:r>
            <w:r w:rsidRPr="007826F5">
              <w:rPr>
                <w:rFonts w:ascii="Times New Roman" w:eastAsia="Calibri" w:hAnsi="Times New Roman"/>
                <w:sz w:val="22"/>
                <w:szCs w:val="22"/>
                <w:lang w:eastAsia="en-US"/>
              </w:rPr>
              <w:t>ство, реко</w:t>
            </w:r>
            <w:r w:rsidRPr="007826F5">
              <w:rPr>
                <w:rFonts w:ascii="Times New Roman" w:eastAsia="Calibri" w:hAnsi="Times New Roman"/>
                <w:sz w:val="22"/>
                <w:szCs w:val="22"/>
                <w:lang w:eastAsia="en-US"/>
              </w:rPr>
              <w:t>н</w:t>
            </w:r>
            <w:r w:rsidRPr="007826F5">
              <w:rPr>
                <w:rFonts w:ascii="Times New Roman" w:eastAsia="Calibri" w:hAnsi="Times New Roman"/>
                <w:sz w:val="22"/>
                <w:szCs w:val="22"/>
                <w:lang w:eastAsia="en-US"/>
              </w:rPr>
              <w:t>струкция и капитал</w:t>
            </w:r>
            <w:r w:rsidRPr="007826F5">
              <w:rPr>
                <w:rFonts w:ascii="Times New Roman" w:eastAsia="Calibri" w:hAnsi="Times New Roman"/>
                <w:sz w:val="22"/>
                <w:szCs w:val="22"/>
                <w:lang w:eastAsia="en-US"/>
              </w:rPr>
              <w:t>ь</w:t>
            </w:r>
            <w:r w:rsidRPr="007826F5">
              <w:rPr>
                <w:rFonts w:ascii="Times New Roman" w:eastAsia="Calibri" w:hAnsi="Times New Roman"/>
                <w:sz w:val="22"/>
                <w:szCs w:val="22"/>
                <w:lang w:eastAsia="en-US"/>
              </w:rPr>
              <w:t>ный  ремонт  объектов питьевого водосна</w:t>
            </w:r>
            <w:r w:rsidRPr="007826F5">
              <w:rPr>
                <w:rFonts w:ascii="Times New Roman" w:eastAsia="Calibri" w:hAnsi="Times New Roman"/>
                <w:sz w:val="22"/>
                <w:szCs w:val="22"/>
                <w:lang w:eastAsia="en-US"/>
              </w:rPr>
              <w:t>б</w:t>
            </w:r>
            <w:r w:rsidRPr="007826F5">
              <w:rPr>
                <w:rFonts w:ascii="Times New Roman" w:eastAsia="Calibri" w:hAnsi="Times New Roman"/>
                <w:sz w:val="22"/>
                <w:szCs w:val="22"/>
                <w:lang w:eastAsia="en-US"/>
              </w:rPr>
              <w:t>жения</w:t>
            </w: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 xml:space="preserve">всего       </w:t>
            </w:r>
          </w:p>
        </w:tc>
        <w:tc>
          <w:tcPr>
            <w:tcW w:w="688"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95,000</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316,707</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450,488</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656,554</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458,498</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5907,499</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19791,900</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600,000</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28276,646</w:t>
            </w:r>
          </w:p>
        </w:tc>
      </w:tr>
      <w:tr w:rsidR="00D65A87" w:rsidRPr="007826F5" w:rsidTr="008915CB">
        <w:trPr>
          <w:trHeight w:val="468"/>
          <w:tblCellSpacing w:w="5" w:type="nil"/>
        </w:trPr>
        <w:tc>
          <w:tcPr>
            <w:tcW w:w="511"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550" w:type="dxa"/>
            <w:vMerge/>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p>
        </w:tc>
        <w:tc>
          <w:tcPr>
            <w:tcW w:w="1349"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Фед</w:t>
            </w:r>
            <w:r w:rsidRPr="007826F5">
              <w:rPr>
                <w:rFonts w:eastAsia="Calibri"/>
                <w:sz w:val="22"/>
                <w:szCs w:val="22"/>
                <w:lang w:eastAsia="en-US"/>
              </w:rPr>
              <w:t>е</w:t>
            </w:r>
            <w:r w:rsidRPr="007826F5">
              <w:rPr>
                <w:rFonts w:eastAsia="Calibri"/>
                <w:sz w:val="22"/>
                <w:szCs w:val="22"/>
                <w:lang w:eastAsia="en-US"/>
              </w:rPr>
              <w:t>ральный бюджет</w:t>
            </w:r>
          </w:p>
        </w:tc>
        <w:tc>
          <w:tcPr>
            <w:tcW w:w="688" w:type="dxa"/>
          </w:tcPr>
          <w:p w:rsidR="00B1485F" w:rsidRPr="007826F5" w:rsidRDefault="00B1485F" w:rsidP="00D65A87">
            <w:pPr>
              <w:autoSpaceDE w:val="0"/>
              <w:autoSpaceDN w:val="0"/>
              <w:adjustRightInd w:val="0"/>
              <w:spacing w:line="240" w:lineRule="exact"/>
              <w:ind w:right="-67"/>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19191,900</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19191,900</w:t>
            </w:r>
          </w:p>
        </w:tc>
      </w:tr>
      <w:tr w:rsidR="00D65A87" w:rsidRPr="007826F5" w:rsidTr="008915CB">
        <w:trPr>
          <w:trHeight w:val="450"/>
          <w:tblCellSpacing w:w="5" w:type="nil"/>
        </w:trPr>
        <w:tc>
          <w:tcPr>
            <w:tcW w:w="511"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550" w:type="dxa"/>
            <w:vMerge/>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p>
        </w:tc>
        <w:tc>
          <w:tcPr>
            <w:tcW w:w="1349"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Облас</w:t>
            </w:r>
            <w:r w:rsidRPr="007826F5">
              <w:rPr>
                <w:rFonts w:eastAsia="Calibri"/>
                <w:sz w:val="22"/>
                <w:szCs w:val="22"/>
                <w:lang w:eastAsia="en-US"/>
              </w:rPr>
              <w:t>т</w:t>
            </w:r>
            <w:r w:rsidRPr="007826F5">
              <w:rPr>
                <w:rFonts w:eastAsia="Calibri"/>
                <w:sz w:val="22"/>
                <w:szCs w:val="22"/>
                <w:lang w:eastAsia="en-US"/>
              </w:rPr>
              <w:t>ной бюджет</w:t>
            </w:r>
          </w:p>
        </w:tc>
        <w:tc>
          <w:tcPr>
            <w:tcW w:w="688" w:type="dxa"/>
          </w:tcPr>
          <w:p w:rsidR="00B1485F" w:rsidRPr="007826F5" w:rsidRDefault="00B1485F" w:rsidP="00D65A87">
            <w:pPr>
              <w:autoSpaceDE w:val="0"/>
              <w:autoSpaceDN w:val="0"/>
              <w:adjustRightInd w:val="0"/>
              <w:spacing w:line="240" w:lineRule="exact"/>
              <w:ind w:right="-67"/>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r>
      <w:tr w:rsidR="00D65A87" w:rsidRPr="007826F5" w:rsidTr="008915CB">
        <w:trPr>
          <w:trHeight w:val="405"/>
          <w:tblCellSpacing w:w="5" w:type="nil"/>
        </w:trPr>
        <w:tc>
          <w:tcPr>
            <w:tcW w:w="511"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550" w:type="dxa"/>
            <w:vMerge/>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p>
        </w:tc>
        <w:tc>
          <w:tcPr>
            <w:tcW w:w="1349"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 xml:space="preserve">Местный бюджет </w:t>
            </w:r>
          </w:p>
        </w:tc>
        <w:tc>
          <w:tcPr>
            <w:tcW w:w="688" w:type="dxa"/>
          </w:tcPr>
          <w:p w:rsidR="00B1485F" w:rsidRPr="007826F5" w:rsidRDefault="00B1485F" w:rsidP="00D65A87">
            <w:pPr>
              <w:autoSpaceDE w:val="0"/>
              <w:autoSpaceDN w:val="0"/>
              <w:adjustRightInd w:val="0"/>
              <w:spacing w:line="240" w:lineRule="exact"/>
              <w:ind w:right="-67"/>
              <w:rPr>
                <w:rFonts w:eastAsia="Calibri"/>
                <w:sz w:val="22"/>
                <w:szCs w:val="22"/>
                <w:lang w:eastAsia="en-US"/>
              </w:rPr>
            </w:pPr>
            <w:r w:rsidRPr="007826F5">
              <w:rPr>
                <w:rFonts w:eastAsia="Calibri"/>
                <w:sz w:val="22"/>
                <w:szCs w:val="22"/>
                <w:lang w:eastAsia="en-US"/>
              </w:rPr>
              <w:t>95,000</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316,707</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450,488</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656,554</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458,498</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5907,499</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600,000</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600,000</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9084,746</w:t>
            </w:r>
          </w:p>
        </w:tc>
      </w:tr>
      <w:tr w:rsidR="00D65A87" w:rsidRPr="007826F5" w:rsidTr="008915CB">
        <w:trPr>
          <w:trHeight w:val="365"/>
          <w:tblCellSpacing w:w="5" w:type="nil"/>
        </w:trPr>
        <w:tc>
          <w:tcPr>
            <w:tcW w:w="511"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550" w:type="dxa"/>
            <w:vMerge/>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p>
        </w:tc>
        <w:tc>
          <w:tcPr>
            <w:tcW w:w="1349" w:type="dxa"/>
            <w:vMerge w:val="restart"/>
          </w:tcPr>
          <w:p w:rsidR="00B1485F" w:rsidRPr="007826F5" w:rsidRDefault="00B1485F" w:rsidP="00D65A87">
            <w:pPr>
              <w:pStyle w:val="ConsPlusNormal"/>
              <w:widowControl/>
              <w:spacing w:line="240" w:lineRule="exact"/>
              <w:ind w:firstLine="0"/>
              <w:jc w:val="both"/>
              <w:rPr>
                <w:rFonts w:ascii="Times New Roman" w:eastAsia="Calibri" w:hAnsi="Times New Roman"/>
                <w:sz w:val="22"/>
                <w:szCs w:val="22"/>
                <w:lang w:eastAsia="en-US"/>
              </w:rPr>
            </w:pPr>
            <w:r w:rsidRPr="007826F5">
              <w:rPr>
                <w:rFonts w:ascii="Times New Roman" w:eastAsia="Calibri" w:hAnsi="Times New Roman"/>
                <w:sz w:val="22"/>
                <w:szCs w:val="22"/>
                <w:lang w:eastAsia="en-US"/>
              </w:rPr>
              <w:t>в т.ч. Строител</w:t>
            </w:r>
            <w:r w:rsidRPr="007826F5">
              <w:rPr>
                <w:rFonts w:ascii="Times New Roman" w:eastAsia="Calibri" w:hAnsi="Times New Roman"/>
                <w:sz w:val="22"/>
                <w:szCs w:val="22"/>
                <w:lang w:eastAsia="en-US"/>
              </w:rPr>
              <w:t>ь</w:t>
            </w:r>
            <w:r w:rsidRPr="007826F5">
              <w:rPr>
                <w:rFonts w:ascii="Times New Roman" w:eastAsia="Calibri" w:hAnsi="Times New Roman"/>
                <w:sz w:val="22"/>
                <w:szCs w:val="22"/>
                <w:lang w:eastAsia="en-US"/>
              </w:rPr>
              <w:t>ство сетей наружного водосна</w:t>
            </w:r>
            <w:r w:rsidRPr="007826F5">
              <w:rPr>
                <w:rFonts w:ascii="Times New Roman" w:eastAsia="Calibri" w:hAnsi="Times New Roman"/>
                <w:sz w:val="22"/>
                <w:szCs w:val="22"/>
                <w:lang w:eastAsia="en-US"/>
              </w:rPr>
              <w:t>б</w:t>
            </w:r>
            <w:r w:rsidRPr="007826F5">
              <w:rPr>
                <w:rFonts w:ascii="Times New Roman" w:eastAsia="Calibri" w:hAnsi="Times New Roman"/>
                <w:sz w:val="22"/>
                <w:szCs w:val="22"/>
                <w:lang w:eastAsia="en-US"/>
              </w:rPr>
              <w:t>жения по улице Ст</w:t>
            </w:r>
            <w:r w:rsidRPr="007826F5">
              <w:rPr>
                <w:rFonts w:ascii="Times New Roman" w:eastAsia="Calibri" w:hAnsi="Times New Roman"/>
                <w:sz w:val="22"/>
                <w:szCs w:val="22"/>
                <w:lang w:eastAsia="en-US"/>
              </w:rPr>
              <w:t>е</w:t>
            </w:r>
            <w:r w:rsidRPr="007826F5">
              <w:rPr>
                <w:rFonts w:ascii="Times New Roman" w:eastAsia="Calibri" w:hAnsi="Times New Roman"/>
                <w:sz w:val="22"/>
                <w:szCs w:val="22"/>
                <w:lang w:eastAsia="en-US"/>
              </w:rPr>
              <w:t>пана Халт</w:t>
            </w:r>
            <w:r w:rsidRPr="007826F5">
              <w:rPr>
                <w:rFonts w:ascii="Times New Roman" w:eastAsia="Calibri" w:hAnsi="Times New Roman"/>
                <w:sz w:val="22"/>
                <w:szCs w:val="22"/>
                <w:lang w:eastAsia="en-US"/>
              </w:rPr>
              <w:t>у</w:t>
            </w:r>
            <w:r w:rsidRPr="007826F5">
              <w:rPr>
                <w:rFonts w:ascii="Times New Roman" w:eastAsia="Calibri" w:hAnsi="Times New Roman"/>
                <w:sz w:val="22"/>
                <w:szCs w:val="22"/>
                <w:lang w:eastAsia="en-US"/>
              </w:rPr>
              <w:t>рина и ул</w:t>
            </w:r>
            <w:r w:rsidRPr="007826F5">
              <w:rPr>
                <w:rFonts w:ascii="Times New Roman" w:eastAsia="Calibri" w:hAnsi="Times New Roman"/>
                <w:sz w:val="22"/>
                <w:szCs w:val="22"/>
                <w:lang w:eastAsia="en-US"/>
              </w:rPr>
              <w:t>и</w:t>
            </w:r>
            <w:r w:rsidRPr="007826F5">
              <w:rPr>
                <w:rFonts w:ascii="Times New Roman" w:eastAsia="Calibri" w:hAnsi="Times New Roman"/>
                <w:sz w:val="22"/>
                <w:szCs w:val="22"/>
                <w:lang w:eastAsia="en-US"/>
              </w:rPr>
              <w:t>цы Горьк</w:t>
            </w:r>
            <w:r w:rsidRPr="007826F5">
              <w:rPr>
                <w:rFonts w:ascii="Times New Roman" w:eastAsia="Calibri" w:hAnsi="Times New Roman"/>
                <w:sz w:val="22"/>
                <w:szCs w:val="22"/>
                <w:lang w:eastAsia="en-US"/>
              </w:rPr>
              <w:t>о</w:t>
            </w:r>
            <w:r w:rsidRPr="007826F5">
              <w:rPr>
                <w:rFonts w:ascii="Times New Roman" w:eastAsia="Calibri" w:hAnsi="Times New Roman"/>
                <w:sz w:val="22"/>
                <w:szCs w:val="22"/>
                <w:lang w:eastAsia="en-US"/>
              </w:rPr>
              <w:t>го, мкр М</w:t>
            </w:r>
            <w:r w:rsidRPr="007826F5">
              <w:rPr>
                <w:rFonts w:ascii="Times New Roman" w:eastAsia="Calibri" w:hAnsi="Times New Roman"/>
                <w:sz w:val="22"/>
                <w:szCs w:val="22"/>
                <w:lang w:eastAsia="en-US"/>
              </w:rPr>
              <w:t>а</w:t>
            </w:r>
            <w:r w:rsidRPr="007826F5">
              <w:rPr>
                <w:rFonts w:ascii="Times New Roman" w:eastAsia="Calibri" w:hAnsi="Times New Roman"/>
                <w:sz w:val="22"/>
                <w:szCs w:val="22"/>
                <w:lang w:eastAsia="en-US"/>
              </w:rPr>
              <w:t>лаговский г.Омутнинск</w:t>
            </w: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 xml:space="preserve">всего       </w:t>
            </w:r>
          </w:p>
        </w:tc>
        <w:tc>
          <w:tcPr>
            <w:tcW w:w="688"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3247,499</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3247,499</w:t>
            </w:r>
          </w:p>
        </w:tc>
      </w:tr>
      <w:tr w:rsidR="00D65A87" w:rsidRPr="007826F5" w:rsidTr="008915CB">
        <w:trPr>
          <w:trHeight w:val="365"/>
          <w:tblCellSpacing w:w="5" w:type="nil"/>
        </w:trPr>
        <w:tc>
          <w:tcPr>
            <w:tcW w:w="511"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550" w:type="dxa"/>
            <w:vMerge/>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p>
        </w:tc>
        <w:tc>
          <w:tcPr>
            <w:tcW w:w="1349" w:type="dxa"/>
            <w:vMerge/>
          </w:tcPr>
          <w:p w:rsidR="00B1485F" w:rsidRPr="007826F5" w:rsidRDefault="00B1485F" w:rsidP="00D65A87">
            <w:pPr>
              <w:pStyle w:val="ConsPlusNormal"/>
              <w:widowControl/>
              <w:spacing w:line="240" w:lineRule="exact"/>
              <w:ind w:firstLine="0"/>
              <w:jc w:val="both"/>
              <w:rPr>
                <w:rFonts w:ascii="Times New Roman" w:eastAsia="Calibri" w:hAnsi="Times New Roman"/>
                <w:sz w:val="22"/>
                <w:szCs w:val="22"/>
                <w:lang w:eastAsia="en-US"/>
              </w:rPr>
            </w:pP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Фед</w:t>
            </w:r>
            <w:r w:rsidRPr="007826F5">
              <w:rPr>
                <w:rFonts w:eastAsia="Calibri"/>
                <w:sz w:val="22"/>
                <w:szCs w:val="22"/>
                <w:lang w:eastAsia="en-US"/>
              </w:rPr>
              <w:t>е</w:t>
            </w:r>
            <w:r w:rsidRPr="007826F5">
              <w:rPr>
                <w:rFonts w:eastAsia="Calibri"/>
                <w:sz w:val="22"/>
                <w:szCs w:val="22"/>
                <w:lang w:eastAsia="en-US"/>
              </w:rPr>
              <w:t>ральный бюджет</w:t>
            </w:r>
          </w:p>
        </w:tc>
        <w:tc>
          <w:tcPr>
            <w:tcW w:w="688"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r>
      <w:tr w:rsidR="00D65A87" w:rsidRPr="007826F5" w:rsidTr="008915CB">
        <w:trPr>
          <w:trHeight w:val="365"/>
          <w:tblCellSpacing w:w="5" w:type="nil"/>
        </w:trPr>
        <w:tc>
          <w:tcPr>
            <w:tcW w:w="511"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550" w:type="dxa"/>
            <w:vMerge/>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p>
        </w:tc>
        <w:tc>
          <w:tcPr>
            <w:tcW w:w="1349" w:type="dxa"/>
            <w:vMerge/>
          </w:tcPr>
          <w:p w:rsidR="00B1485F" w:rsidRPr="007826F5" w:rsidRDefault="00B1485F" w:rsidP="00D65A87">
            <w:pPr>
              <w:pStyle w:val="ConsPlusNormal"/>
              <w:widowControl/>
              <w:spacing w:line="240" w:lineRule="exact"/>
              <w:ind w:firstLine="0"/>
              <w:jc w:val="both"/>
              <w:rPr>
                <w:rFonts w:ascii="Times New Roman" w:eastAsia="Calibri" w:hAnsi="Times New Roman"/>
                <w:sz w:val="22"/>
                <w:szCs w:val="22"/>
                <w:lang w:eastAsia="en-US"/>
              </w:rPr>
            </w:pP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Облас</w:t>
            </w:r>
            <w:r w:rsidRPr="007826F5">
              <w:rPr>
                <w:rFonts w:eastAsia="Calibri"/>
                <w:sz w:val="22"/>
                <w:szCs w:val="22"/>
                <w:lang w:eastAsia="en-US"/>
              </w:rPr>
              <w:t>т</w:t>
            </w:r>
            <w:r w:rsidRPr="007826F5">
              <w:rPr>
                <w:rFonts w:eastAsia="Calibri"/>
                <w:sz w:val="22"/>
                <w:szCs w:val="22"/>
                <w:lang w:eastAsia="en-US"/>
              </w:rPr>
              <w:t>ной бюджет</w:t>
            </w:r>
          </w:p>
        </w:tc>
        <w:tc>
          <w:tcPr>
            <w:tcW w:w="688"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r>
      <w:tr w:rsidR="00D65A87" w:rsidRPr="007826F5" w:rsidTr="008915CB">
        <w:trPr>
          <w:trHeight w:val="365"/>
          <w:tblCellSpacing w:w="5" w:type="nil"/>
        </w:trPr>
        <w:tc>
          <w:tcPr>
            <w:tcW w:w="511"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550" w:type="dxa"/>
            <w:vMerge/>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p>
        </w:tc>
        <w:tc>
          <w:tcPr>
            <w:tcW w:w="1349" w:type="dxa"/>
            <w:vMerge/>
          </w:tcPr>
          <w:p w:rsidR="00B1485F" w:rsidRPr="007826F5" w:rsidRDefault="00B1485F" w:rsidP="00D65A87">
            <w:pPr>
              <w:pStyle w:val="ConsPlusNormal"/>
              <w:widowControl/>
              <w:spacing w:line="240" w:lineRule="exact"/>
              <w:ind w:firstLine="0"/>
              <w:jc w:val="both"/>
              <w:rPr>
                <w:rFonts w:ascii="Times New Roman" w:eastAsia="Calibri" w:hAnsi="Times New Roman"/>
                <w:sz w:val="22"/>
                <w:szCs w:val="22"/>
                <w:lang w:eastAsia="en-US"/>
              </w:rPr>
            </w:pP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 xml:space="preserve">Местный бюджет </w:t>
            </w:r>
          </w:p>
        </w:tc>
        <w:tc>
          <w:tcPr>
            <w:tcW w:w="688"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3247,499</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3247,499</w:t>
            </w:r>
          </w:p>
        </w:tc>
      </w:tr>
      <w:tr w:rsidR="00D65A87" w:rsidRPr="007826F5" w:rsidTr="008915CB">
        <w:trPr>
          <w:trHeight w:val="365"/>
          <w:tblCellSpacing w:w="5" w:type="nil"/>
        </w:trPr>
        <w:tc>
          <w:tcPr>
            <w:tcW w:w="511" w:type="dxa"/>
            <w:vMerge w:val="restart"/>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lastRenderedPageBreak/>
              <w:t xml:space="preserve"> 1.2. </w:t>
            </w:r>
          </w:p>
        </w:tc>
        <w:tc>
          <w:tcPr>
            <w:tcW w:w="550" w:type="dxa"/>
            <w:vMerge w:val="restart"/>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r w:rsidRPr="007826F5">
              <w:rPr>
                <w:rFonts w:eastAsia="Calibri"/>
                <w:sz w:val="22"/>
                <w:szCs w:val="22"/>
                <w:lang w:eastAsia="en-US"/>
              </w:rPr>
              <w:t>М</w:t>
            </w:r>
            <w:r w:rsidRPr="007826F5">
              <w:rPr>
                <w:rFonts w:eastAsia="Calibri"/>
                <w:sz w:val="22"/>
                <w:szCs w:val="22"/>
                <w:lang w:eastAsia="en-US"/>
              </w:rPr>
              <w:t>е</w:t>
            </w:r>
            <w:r w:rsidRPr="007826F5">
              <w:rPr>
                <w:rFonts w:eastAsia="Calibri"/>
                <w:sz w:val="22"/>
                <w:szCs w:val="22"/>
                <w:lang w:eastAsia="en-US"/>
              </w:rPr>
              <w:t>р</w:t>
            </w:r>
            <w:r w:rsidRPr="007826F5">
              <w:rPr>
                <w:rFonts w:eastAsia="Calibri"/>
                <w:sz w:val="22"/>
                <w:szCs w:val="22"/>
                <w:lang w:eastAsia="en-US"/>
              </w:rPr>
              <w:t>о</w:t>
            </w:r>
            <w:r w:rsidRPr="007826F5">
              <w:rPr>
                <w:rFonts w:eastAsia="Calibri"/>
                <w:sz w:val="22"/>
                <w:szCs w:val="22"/>
                <w:lang w:eastAsia="en-US"/>
              </w:rPr>
              <w:t>приятие</w:t>
            </w:r>
          </w:p>
        </w:tc>
        <w:tc>
          <w:tcPr>
            <w:tcW w:w="1349" w:type="dxa"/>
            <w:vMerge w:val="restart"/>
          </w:tcPr>
          <w:p w:rsidR="00B1485F" w:rsidRPr="007826F5" w:rsidRDefault="00B1485F" w:rsidP="00D65A87">
            <w:pPr>
              <w:pStyle w:val="ConsPlusNormal"/>
              <w:widowControl/>
              <w:spacing w:line="240" w:lineRule="exact"/>
              <w:ind w:firstLine="0"/>
              <w:jc w:val="both"/>
              <w:rPr>
                <w:rFonts w:ascii="Times New Roman" w:eastAsia="Calibri" w:hAnsi="Times New Roman"/>
                <w:sz w:val="22"/>
                <w:szCs w:val="22"/>
                <w:lang w:eastAsia="en-US"/>
              </w:rPr>
            </w:pPr>
            <w:r w:rsidRPr="007826F5">
              <w:rPr>
                <w:rFonts w:ascii="Times New Roman" w:eastAsia="Calibri" w:hAnsi="Times New Roman"/>
                <w:sz w:val="22"/>
                <w:szCs w:val="22"/>
                <w:lang w:eastAsia="en-US"/>
              </w:rPr>
              <w:t>Компенс</w:t>
            </w:r>
            <w:r w:rsidRPr="007826F5">
              <w:rPr>
                <w:rFonts w:ascii="Times New Roman" w:eastAsia="Calibri" w:hAnsi="Times New Roman"/>
                <w:sz w:val="22"/>
                <w:szCs w:val="22"/>
                <w:lang w:eastAsia="en-US"/>
              </w:rPr>
              <w:t>а</w:t>
            </w:r>
            <w:r w:rsidRPr="007826F5">
              <w:rPr>
                <w:rFonts w:ascii="Times New Roman" w:eastAsia="Calibri" w:hAnsi="Times New Roman"/>
                <w:sz w:val="22"/>
                <w:szCs w:val="22"/>
                <w:lang w:eastAsia="en-US"/>
              </w:rPr>
              <w:t>ция за усл</w:t>
            </w:r>
            <w:r w:rsidRPr="007826F5">
              <w:rPr>
                <w:rFonts w:ascii="Times New Roman" w:eastAsia="Calibri" w:hAnsi="Times New Roman"/>
                <w:sz w:val="22"/>
                <w:szCs w:val="22"/>
                <w:lang w:eastAsia="en-US"/>
              </w:rPr>
              <w:t>у</w:t>
            </w:r>
            <w:r w:rsidRPr="007826F5">
              <w:rPr>
                <w:rFonts w:ascii="Times New Roman" w:eastAsia="Calibri" w:hAnsi="Times New Roman"/>
                <w:sz w:val="22"/>
                <w:szCs w:val="22"/>
                <w:lang w:eastAsia="en-US"/>
              </w:rPr>
              <w:t>ги бани</w:t>
            </w: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 xml:space="preserve">всего           </w:t>
            </w:r>
          </w:p>
        </w:tc>
        <w:tc>
          <w:tcPr>
            <w:tcW w:w="688"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547,843</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597,480</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587,531</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635,346</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715,963</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700,000</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700,000</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700,000</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5184,163</w:t>
            </w:r>
          </w:p>
        </w:tc>
      </w:tr>
      <w:tr w:rsidR="00D65A87" w:rsidRPr="007826F5" w:rsidTr="008915CB">
        <w:trPr>
          <w:trHeight w:val="398"/>
          <w:tblCellSpacing w:w="5" w:type="nil"/>
        </w:trPr>
        <w:tc>
          <w:tcPr>
            <w:tcW w:w="511"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550" w:type="dxa"/>
            <w:vMerge/>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p>
        </w:tc>
        <w:tc>
          <w:tcPr>
            <w:tcW w:w="1349"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Фед</w:t>
            </w:r>
            <w:r w:rsidRPr="007826F5">
              <w:rPr>
                <w:rFonts w:eastAsia="Calibri"/>
                <w:sz w:val="22"/>
                <w:szCs w:val="22"/>
                <w:lang w:eastAsia="en-US"/>
              </w:rPr>
              <w:t>е</w:t>
            </w:r>
            <w:r w:rsidRPr="007826F5">
              <w:rPr>
                <w:rFonts w:eastAsia="Calibri"/>
                <w:sz w:val="22"/>
                <w:szCs w:val="22"/>
                <w:lang w:eastAsia="en-US"/>
              </w:rPr>
              <w:t>ральный бюджет</w:t>
            </w:r>
          </w:p>
        </w:tc>
        <w:tc>
          <w:tcPr>
            <w:tcW w:w="688"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r>
      <w:tr w:rsidR="00D65A87" w:rsidRPr="007826F5" w:rsidTr="008915CB">
        <w:trPr>
          <w:trHeight w:val="405"/>
          <w:tblCellSpacing w:w="5" w:type="nil"/>
        </w:trPr>
        <w:tc>
          <w:tcPr>
            <w:tcW w:w="511"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550" w:type="dxa"/>
            <w:vMerge/>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p>
        </w:tc>
        <w:tc>
          <w:tcPr>
            <w:tcW w:w="1349"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Облас</w:t>
            </w:r>
            <w:r w:rsidRPr="007826F5">
              <w:rPr>
                <w:rFonts w:eastAsia="Calibri"/>
                <w:sz w:val="22"/>
                <w:szCs w:val="22"/>
                <w:lang w:eastAsia="en-US"/>
              </w:rPr>
              <w:t>т</w:t>
            </w:r>
            <w:r w:rsidRPr="007826F5">
              <w:rPr>
                <w:rFonts w:eastAsia="Calibri"/>
                <w:sz w:val="22"/>
                <w:szCs w:val="22"/>
                <w:lang w:eastAsia="en-US"/>
              </w:rPr>
              <w:t>ной бюджет</w:t>
            </w:r>
          </w:p>
        </w:tc>
        <w:tc>
          <w:tcPr>
            <w:tcW w:w="688"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r>
      <w:tr w:rsidR="00D65A87" w:rsidRPr="007826F5" w:rsidTr="008915CB">
        <w:trPr>
          <w:trHeight w:val="241"/>
          <w:tblCellSpacing w:w="5" w:type="nil"/>
        </w:trPr>
        <w:tc>
          <w:tcPr>
            <w:tcW w:w="511"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550" w:type="dxa"/>
            <w:vMerge/>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p>
        </w:tc>
        <w:tc>
          <w:tcPr>
            <w:tcW w:w="1349"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 xml:space="preserve">Местный бюджет </w:t>
            </w:r>
          </w:p>
        </w:tc>
        <w:tc>
          <w:tcPr>
            <w:tcW w:w="688"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547,843</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597,480</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587,531</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635,346</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715,963</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700,000</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700,000</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700,000</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5184,163</w:t>
            </w:r>
          </w:p>
        </w:tc>
      </w:tr>
      <w:tr w:rsidR="00D65A87" w:rsidRPr="007826F5" w:rsidTr="008915CB">
        <w:trPr>
          <w:tblCellSpacing w:w="5" w:type="nil"/>
        </w:trPr>
        <w:tc>
          <w:tcPr>
            <w:tcW w:w="511" w:type="dxa"/>
            <w:vMerge w:val="restart"/>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1.3.</w:t>
            </w:r>
          </w:p>
        </w:tc>
        <w:tc>
          <w:tcPr>
            <w:tcW w:w="550" w:type="dxa"/>
            <w:vMerge w:val="restart"/>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r w:rsidRPr="007826F5">
              <w:rPr>
                <w:rFonts w:eastAsia="Calibri"/>
                <w:sz w:val="22"/>
                <w:szCs w:val="22"/>
                <w:lang w:eastAsia="en-US"/>
              </w:rPr>
              <w:t>М</w:t>
            </w:r>
            <w:r w:rsidRPr="007826F5">
              <w:rPr>
                <w:rFonts w:eastAsia="Calibri"/>
                <w:sz w:val="22"/>
                <w:szCs w:val="22"/>
                <w:lang w:eastAsia="en-US"/>
              </w:rPr>
              <w:t>е</w:t>
            </w:r>
            <w:r w:rsidRPr="007826F5">
              <w:rPr>
                <w:rFonts w:eastAsia="Calibri"/>
                <w:sz w:val="22"/>
                <w:szCs w:val="22"/>
                <w:lang w:eastAsia="en-US"/>
              </w:rPr>
              <w:t>р</w:t>
            </w:r>
            <w:r w:rsidRPr="007826F5">
              <w:rPr>
                <w:rFonts w:eastAsia="Calibri"/>
                <w:sz w:val="22"/>
                <w:szCs w:val="22"/>
                <w:lang w:eastAsia="en-US"/>
              </w:rPr>
              <w:t>о</w:t>
            </w:r>
            <w:r w:rsidRPr="007826F5">
              <w:rPr>
                <w:rFonts w:eastAsia="Calibri"/>
                <w:sz w:val="22"/>
                <w:szCs w:val="22"/>
                <w:lang w:eastAsia="en-US"/>
              </w:rPr>
              <w:t>приятие</w:t>
            </w:r>
          </w:p>
        </w:tc>
        <w:tc>
          <w:tcPr>
            <w:tcW w:w="1349" w:type="dxa"/>
            <w:vMerge w:val="restart"/>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Строител</w:t>
            </w:r>
            <w:r w:rsidRPr="007826F5">
              <w:rPr>
                <w:rFonts w:eastAsia="Calibri"/>
                <w:sz w:val="22"/>
                <w:szCs w:val="22"/>
                <w:lang w:eastAsia="en-US"/>
              </w:rPr>
              <w:t>ь</w:t>
            </w:r>
            <w:r w:rsidRPr="007826F5">
              <w:rPr>
                <w:rFonts w:eastAsia="Calibri"/>
                <w:sz w:val="22"/>
                <w:szCs w:val="22"/>
                <w:lang w:eastAsia="en-US"/>
              </w:rPr>
              <w:t>ство, реко</w:t>
            </w:r>
            <w:r w:rsidRPr="007826F5">
              <w:rPr>
                <w:rFonts w:eastAsia="Calibri"/>
                <w:sz w:val="22"/>
                <w:szCs w:val="22"/>
                <w:lang w:eastAsia="en-US"/>
              </w:rPr>
              <w:t>н</w:t>
            </w:r>
            <w:r w:rsidRPr="007826F5">
              <w:rPr>
                <w:rFonts w:eastAsia="Calibri"/>
                <w:sz w:val="22"/>
                <w:szCs w:val="22"/>
                <w:lang w:eastAsia="en-US"/>
              </w:rPr>
              <w:t>струкция и капитал</w:t>
            </w:r>
            <w:r w:rsidRPr="007826F5">
              <w:rPr>
                <w:rFonts w:eastAsia="Calibri"/>
                <w:sz w:val="22"/>
                <w:szCs w:val="22"/>
                <w:lang w:eastAsia="en-US"/>
              </w:rPr>
              <w:t>ь</w:t>
            </w:r>
            <w:r w:rsidRPr="007826F5">
              <w:rPr>
                <w:rFonts w:eastAsia="Calibri"/>
                <w:sz w:val="22"/>
                <w:szCs w:val="22"/>
                <w:lang w:eastAsia="en-US"/>
              </w:rPr>
              <w:t>ный  ремонт  КНС</w:t>
            </w: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 xml:space="preserve">всего           </w:t>
            </w:r>
          </w:p>
        </w:tc>
        <w:tc>
          <w:tcPr>
            <w:tcW w:w="688"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8572,941</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7276,229</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84,718</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15933,888</w:t>
            </w:r>
          </w:p>
        </w:tc>
      </w:tr>
      <w:tr w:rsidR="00D65A87" w:rsidRPr="007826F5" w:rsidTr="008915CB">
        <w:trPr>
          <w:tblCellSpacing w:w="5" w:type="nil"/>
        </w:trPr>
        <w:tc>
          <w:tcPr>
            <w:tcW w:w="511"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550" w:type="dxa"/>
            <w:vMerge/>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p>
        </w:tc>
        <w:tc>
          <w:tcPr>
            <w:tcW w:w="1349"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Фед</w:t>
            </w:r>
            <w:r w:rsidRPr="007826F5">
              <w:rPr>
                <w:rFonts w:eastAsia="Calibri"/>
                <w:sz w:val="22"/>
                <w:szCs w:val="22"/>
                <w:lang w:eastAsia="en-US"/>
              </w:rPr>
              <w:t>е</w:t>
            </w:r>
            <w:r w:rsidRPr="007826F5">
              <w:rPr>
                <w:rFonts w:eastAsia="Calibri"/>
                <w:sz w:val="22"/>
                <w:szCs w:val="22"/>
                <w:lang w:eastAsia="en-US"/>
              </w:rPr>
              <w:t>ральный бюджет</w:t>
            </w:r>
          </w:p>
        </w:tc>
        <w:tc>
          <w:tcPr>
            <w:tcW w:w="688"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r>
      <w:tr w:rsidR="00D65A87" w:rsidRPr="007826F5" w:rsidTr="008915CB">
        <w:trPr>
          <w:trHeight w:val="277"/>
          <w:tblCellSpacing w:w="5" w:type="nil"/>
        </w:trPr>
        <w:tc>
          <w:tcPr>
            <w:tcW w:w="511"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550" w:type="dxa"/>
            <w:vMerge/>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p>
        </w:tc>
        <w:tc>
          <w:tcPr>
            <w:tcW w:w="1349"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Облас</w:t>
            </w:r>
            <w:r w:rsidRPr="007826F5">
              <w:rPr>
                <w:rFonts w:eastAsia="Calibri"/>
                <w:sz w:val="22"/>
                <w:szCs w:val="22"/>
                <w:lang w:eastAsia="en-US"/>
              </w:rPr>
              <w:t>т</w:t>
            </w:r>
            <w:r w:rsidRPr="007826F5">
              <w:rPr>
                <w:rFonts w:eastAsia="Calibri"/>
                <w:sz w:val="22"/>
                <w:szCs w:val="22"/>
                <w:lang w:eastAsia="en-US"/>
              </w:rPr>
              <w:t>ной бюджет</w:t>
            </w:r>
          </w:p>
        </w:tc>
        <w:tc>
          <w:tcPr>
            <w:tcW w:w="688"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7400,559</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2442,119</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84,718</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9927,396</w:t>
            </w:r>
          </w:p>
        </w:tc>
      </w:tr>
      <w:tr w:rsidR="00D65A87" w:rsidRPr="007826F5" w:rsidTr="008915CB">
        <w:trPr>
          <w:trHeight w:val="413"/>
          <w:tblCellSpacing w:w="5" w:type="nil"/>
        </w:trPr>
        <w:tc>
          <w:tcPr>
            <w:tcW w:w="511"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550" w:type="dxa"/>
            <w:vMerge/>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p>
        </w:tc>
        <w:tc>
          <w:tcPr>
            <w:tcW w:w="1349"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Местный бюджет</w:t>
            </w:r>
          </w:p>
        </w:tc>
        <w:tc>
          <w:tcPr>
            <w:tcW w:w="688"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1172,382</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4834,110</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6006,492</w:t>
            </w:r>
          </w:p>
        </w:tc>
      </w:tr>
      <w:tr w:rsidR="00D65A87" w:rsidRPr="007826F5" w:rsidTr="008915CB">
        <w:trPr>
          <w:trHeight w:val="413"/>
          <w:tblCellSpacing w:w="5" w:type="nil"/>
        </w:trPr>
        <w:tc>
          <w:tcPr>
            <w:tcW w:w="511" w:type="dxa"/>
            <w:vMerge w:val="restart"/>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1.4.</w:t>
            </w:r>
          </w:p>
        </w:tc>
        <w:tc>
          <w:tcPr>
            <w:tcW w:w="550" w:type="dxa"/>
            <w:vMerge w:val="restart"/>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r w:rsidRPr="007826F5">
              <w:rPr>
                <w:rFonts w:eastAsia="Calibri"/>
                <w:sz w:val="22"/>
                <w:szCs w:val="22"/>
                <w:lang w:eastAsia="en-US"/>
              </w:rPr>
              <w:t>М</w:t>
            </w:r>
            <w:r w:rsidRPr="007826F5">
              <w:rPr>
                <w:rFonts w:eastAsia="Calibri"/>
                <w:sz w:val="22"/>
                <w:szCs w:val="22"/>
                <w:lang w:eastAsia="en-US"/>
              </w:rPr>
              <w:t>е</w:t>
            </w:r>
            <w:r w:rsidRPr="007826F5">
              <w:rPr>
                <w:rFonts w:eastAsia="Calibri"/>
                <w:sz w:val="22"/>
                <w:szCs w:val="22"/>
                <w:lang w:eastAsia="en-US"/>
              </w:rPr>
              <w:t>р</w:t>
            </w:r>
            <w:r w:rsidRPr="007826F5">
              <w:rPr>
                <w:rFonts w:eastAsia="Calibri"/>
                <w:sz w:val="22"/>
                <w:szCs w:val="22"/>
                <w:lang w:eastAsia="en-US"/>
              </w:rPr>
              <w:t>о</w:t>
            </w:r>
            <w:r w:rsidRPr="007826F5">
              <w:rPr>
                <w:rFonts w:eastAsia="Calibri"/>
                <w:sz w:val="22"/>
                <w:szCs w:val="22"/>
                <w:lang w:eastAsia="en-US"/>
              </w:rPr>
              <w:t>приятие</w:t>
            </w:r>
          </w:p>
        </w:tc>
        <w:tc>
          <w:tcPr>
            <w:tcW w:w="1349" w:type="dxa"/>
            <w:vMerge w:val="restart"/>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Строител</w:t>
            </w:r>
            <w:r w:rsidRPr="007826F5">
              <w:rPr>
                <w:rFonts w:eastAsia="Calibri"/>
                <w:sz w:val="22"/>
                <w:szCs w:val="22"/>
                <w:lang w:eastAsia="en-US"/>
              </w:rPr>
              <w:t>ь</w:t>
            </w:r>
            <w:r w:rsidRPr="007826F5">
              <w:rPr>
                <w:rFonts w:eastAsia="Calibri"/>
                <w:sz w:val="22"/>
                <w:szCs w:val="22"/>
                <w:lang w:eastAsia="en-US"/>
              </w:rPr>
              <w:t>ство, реко</w:t>
            </w:r>
            <w:r w:rsidRPr="007826F5">
              <w:rPr>
                <w:rFonts w:eastAsia="Calibri"/>
                <w:sz w:val="22"/>
                <w:szCs w:val="22"/>
                <w:lang w:eastAsia="en-US"/>
              </w:rPr>
              <w:t>н</w:t>
            </w:r>
            <w:r w:rsidRPr="007826F5">
              <w:rPr>
                <w:rFonts w:eastAsia="Calibri"/>
                <w:sz w:val="22"/>
                <w:szCs w:val="22"/>
                <w:lang w:eastAsia="en-US"/>
              </w:rPr>
              <w:t>струкция и капитал</w:t>
            </w:r>
            <w:r w:rsidRPr="007826F5">
              <w:rPr>
                <w:rFonts w:eastAsia="Calibri"/>
                <w:sz w:val="22"/>
                <w:szCs w:val="22"/>
                <w:lang w:eastAsia="en-US"/>
              </w:rPr>
              <w:t>ь</w:t>
            </w:r>
            <w:r w:rsidRPr="007826F5">
              <w:rPr>
                <w:rFonts w:eastAsia="Calibri"/>
                <w:sz w:val="22"/>
                <w:szCs w:val="22"/>
                <w:lang w:eastAsia="en-US"/>
              </w:rPr>
              <w:t>ный  ремонт теплосетей</w:t>
            </w: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 xml:space="preserve">всего           </w:t>
            </w:r>
          </w:p>
        </w:tc>
        <w:tc>
          <w:tcPr>
            <w:tcW w:w="688"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95,000</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95,000</w:t>
            </w:r>
          </w:p>
        </w:tc>
      </w:tr>
      <w:tr w:rsidR="00D65A87" w:rsidRPr="007826F5" w:rsidTr="008915CB">
        <w:trPr>
          <w:trHeight w:val="413"/>
          <w:tblCellSpacing w:w="5" w:type="nil"/>
        </w:trPr>
        <w:tc>
          <w:tcPr>
            <w:tcW w:w="511"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550" w:type="dxa"/>
            <w:vMerge/>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p>
        </w:tc>
        <w:tc>
          <w:tcPr>
            <w:tcW w:w="1349"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Фед</w:t>
            </w:r>
            <w:r w:rsidRPr="007826F5">
              <w:rPr>
                <w:rFonts w:eastAsia="Calibri"/>
                <w:sz w:val="22"/>
                <w:szCs w:val="22"/>
                <w:lang w:eastAsia="en-US"/>
              </w:rPr>
              <w:t>е</w:t>
            </w:r>
            <w:r w:rsidRPr="007826F5">
              <w:rPr>
                <w:rFonts w:eastAsia="Calibri"/>
                <w:sz w:val="22"/>
                <w:szCs w:val="22"/>
                <w:lang w:eastAsia="en-US"/>
              </w:rPr>
              <w:t>ральный бюджет</w:t>
            </w:r>
          </w:p>
        </w:tc>
        <w:tc>
          <w:tcPr>
            <w:tcW w:w="688"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r>
      <w:tr w:rsidR="00D65A87" w:rsidRPr="007826F5" w:rsidTr="008915CB">
        <w:trPr>
          <w:trHeight w:val="413"/>
          <w:tblCellSpacing w:w="5" w:type="nil"/>
        </w:trPr>
        <w:tc>
          <w:tcPr>
            <w:tcW w:w="511"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550" w:type="dxa"/>
            <w:vMerge/>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p>
        </w:tc>
        <w:tc>
          <w:tcPr>
            <w:tcW w:w="1349"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Облас</w:t>
            </w:r>
            <w:r w:rsidRPr="007826F5">
              <w:rPr>
                <w:rFonts w:eastAsia="Calibri"/>
                <w:sz w:val="22"/>
                <w:szCs w:val="22"/>
                <w:lang w:eastAsia="en-US"/>
              </w:rPr>
              <w:t>т</w:t>
            </w:r>
            <w:r w:rsidRPr="007826F5">
              <w:rPr>
                <w:rFonts w:eastAsia="Calibri"/>
                <w:sz w:val="22"/>
                <w:szCs w:val="22"/>
                <w:lang w:eastAsia="en-US"/>
              </w:rPr>
              <w:t>ной бюджет</w:t>
            </w:r>
          </w:p>
        </w:tc>
        <w:tc>
          <w:tcPr>
            <w:tcW w:w="688"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r>
      <w:tr w:rsidR="00D65A87" w:rsidRPr="007826F5" w:rsidTr="008915CB">
        <w:trPr>
          <w:trHeight w:val="413"/>
          <w:tblCellSpacing w:w="5" w:type="nil"/>
        </w:trPr>
        <w:tc>
          <w:tcPr>
            <w:tcW w:w="511"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550" w:type="dxa"/>
            <w:vMerge/>
          </w:tcPr>
          <w:p w:rsidR="00B1485F" w:rsidRPr="007826F5" w:rsidRDefault="00B1485F" w:rsidP="00D65A87">
            <w:pPr>
              <w:autoSpaceDE w:val="0"/>
              <w:autoSpaceDN w:val="0"/>
              <w:adjustRightInd w:val="0"/>
              <w:spacing w:line="240" w:lineRule="exact"/>
              <w:ind w:left="-8" w:right="-27"/>
              <w:jc w:val="center"/>
              <w:rPr>
                <w:rFonts w:eastAsia="Calibri"/>
                <w:sz w:val="22"/>
                <w:szCs w:val="22"/>
                <w:lang w:eastAsia="en-US"/>
              </w:rPr>
            </w:pPr>
          </w:p>
        </w:tc>
        <w:tc>
          <w:tcPr>
            <w:tcW w:w="1349" w:type="dxa"/>
            <w:vMerge/>
          </w:tcPr>
          <w:p w:rsidR="00B1485F" w:rsidRPr="007826F5" w:rsidRDefault="00B1485F" w:rsidP="00D65A87">
            <w:pPr>
              <w:autoSpaceDE w:val="0"/>
              <w:autoSpaceDN w:val="0"/>
              <w:adjustRightInd w:val="0"/>
              <w:spacing w:line="240" w:lineRule="exact"/>
              <w:rPr>
                <w:rFonts w:eastAsia="Calibri"/>
                <w:sz w:val="22"/>
                <w:szCs w:val="22"/>
                <w:lang w:eastAsia="en-US"/>
              </w:rPr>
            </w:pPr>
          </w:p>
        </w:tc>
        <w:tc>
          <w:tcPr>
            <w:tcW w:w="950" w:type="dxa"/>
          </w:tcPr>
          <w:p w:rsidR="00B1485F" w:rsidRPr="007826F5" w:rsidRDefault="00B1485F" w:rsidP="00D65A87">
            <w:pPr>
              <w:autoSpaceDE w:val="0"/>
              <w:autoSpaceDN w:val="0"/>
              <w:adjustRightInd w:val="0"/>
              <w:spacing w:line="240" w:lineRule="exact"/>
              <w:ind w:left="-75" w:right="-9"/>
              <w:rPr>
                <w:rFonts w:eastAsia="Calibri"/>
                <w:sz w:val="22"/>
                <w:szCs w:val="22"/>
                <w:lang w:eastAsia="en-US"/>
              </w:rPr>
            </w:pPr>
            <w:r w:rsidRPr="007826F5">
              <w:rPr>
                <w:rFonts w:eastAsia="Calibri"/>
                <w:sz w:val="22"/>
                <w:szCs w:val="22"/>
                <w:lang w:eastAsia="en-US"/>
              </w:rPr>
              <w:t>Местный бюджет</w:t>
            </w:r>
          </w:p>
        </w:tc>
        <w:tc>
          <w:tcPr>
            <w:tcW w:w="688"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95,000</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7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5"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37"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992" w:type="dxa"/>
          </w:tcPr>
          <w:p w:rsidR="00B1485F" w:rsidRPr="007826F5" w:rsidRDefault="00B1485F" w:rsidP="00D65A87">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95,000</w:t>
            </w:r>
          </w:p>
        </w:tc>
      </w:tr>
    </w:tbl>
    <w:p w:rsidR="00B1485F" w:rsidRPr="007826F5" w:rsidRDefault="00B1485F" w:rsidP="00B1485F">
      <w:pPr>
        <w:tabs>
          <w:tab w:val="left" w:pos="3560"/>
        </w:tabs>
        <w:jc w:val="center"/>
        <w:rPr>
          <w:b/>
          <w:bCs/>
        </w:rPr>
      </w:pPr>
    </w:p>
    <w:p w:rsidR="00B1485F" w:rsidRPr="007826F5" w:rsidRDefault="00B1485F"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F001A8" w:rsidRPr="007826F5" w:rsidRDefault="00F001A8" w:rsidP="00B1485F">
      <w:pPr>
        <w:tabs>
          <w:tab w:val="left" w:pos="3560"/>
        </w:tabs>
        <w:jc w:val="center"/>
        <w:rPr>
          <w:b/>
          <w:bCs/>
        </w:rPr>
      </w:pPr>
    </w:p>
    <w:p w:rsidR="00B1485F" w:rsidRPr="007826F5" w:rsidRDefault="00B1485F" w:rsidP="00B1485F">
      <w:pPr>
        <w:pStyle w:val="affff3"/>
        <w:ind w:right="114"/>
        <w:rPr>
          <w:b/>
          <w:szCs w:val="28"/>
        </w:rPr>
      </w:pPr>
      <w:r w:rsidRPr="007826F5">
        <w:rPr>
          <w:b/>
          <w:szCs w:val="28"/>
        </w:rPr>
        <w:lastRenderedPageBreak/>
        <w:t>АДМИНИСТРАЦИЯ</w:t>
      </w:r>
    </w:p>
    <w:p w:rsidR="00B1485F" w:rsidRPr="007826F5" w:rsidRDefault="00B1485F" w:rsidP="00B1485F">
      <w:pPr>
        <w:pStyle w:val="affff3"/>
        <w:ind w:right="114"/>
        <w:rPr>
          <w:b/>
          <w:szCs w:val="28"/>
        </w:rPr>
      </w:pPr>
      <w:r w:rsidRPr="007826F5">
        <w:rPr>
          <w:b/>
          <w:szCs w:val="28"/>
        </w:rPr>
        <w:t>МУНИЦИПАЛЬНОГО ОБРАЗОВАНИЯ</w:t>
      </w:r>
    </w:p>
    <w:p w:rsidR="00B1485F" w:rsidRPr="007826F5" w:rsidRDefault="00B1485F" w:rsidP="00B1485F">
      <w:pPr>
        <w:pStyle w:val="affff3"/>
        <w:ind w:right="114"/>
        <w:rPr>
          <w:b/>
          <w:szCs w:val="28"/>
        </w:rPr>
      </w:pPr>
      <w:r w:rsidRPr="007826F5">
        <w:rPr>
          <w:b/>
          <w:szCs w:val="28"/>
        </w:rPr>
        <w:t>ОМУТНИНСКОЕ ГОРОДСКОЕ ПОСЕЛЕНИЕ</w:t>
      </w:r>
    </w:p>
    <w:p w:rsidR="00B1485F" w:rsidRPr="007826F5" w:rsidRDefault="00B1485F" w:rsidP="00B1485F">
      <w:pPr>
        <w:pStyle w:val="affff3"/>
        <w:ind w:right="114"/>
        <w:rPr>
          <w:b/>
          <w:szCs w:val="28"/>
        </w:rPr>
      </w:pPr>
      <w:r w:rsidRPr="007826F5">
        <w:rPr>
          <w:b/>
          <w:szCs w:val="28"/>
        </w:rPr>
        <w:t>ОМУТНИНСКОГО РАЙОНА КИРОВСКОЙ ОБЛАСТИ</w:t>
      </w:r>
    </w:p>
    <w:p w:rsidR="00B1485F" w:rsidRPr="007826F5" w:rsidRDefault="00B1485F" w:rsidP="00B1485F">
      <w:pPr>
        <w:pStyle w:val="affff3"/>
        <w:ind w:right="114"/>
        <w:rPr>
          <w:b/>
          <w:sz w:val="36"/>
          <w:szCs w:val="36"/>
        </w:rPr>
      </w:pPr>
    </w:p>
    <w:p w:rsidR="00B1485F" w:rsidRPr="007826F5" w:rsidRDefault="00B1485F" w:rsidP="00B1485F">
      <w:pPr>
        <w:pStyle w:val="affff3"/>
        <w:ind w:right="114"/>
        <w:rPr>
          <w:b/>
          <w:sz w:val="32"/>
          <w:szCs w:val="32"/>
        </w:rPr>
      </w:pPr>
      <w:r w:rsidRPr="007826F5">
        <w:rPr>
          <w:b/>
          <w:sz w:val="32"/>
          <w:szCs w:val="32"/>
        </w:rPr>
        <w:t xml:space="preserve">ПОСТАНОВЛЕНИЕ </w:t>
      </w:r>
    </w:p>
    <w:p w:rsidR="00B1485F" w:rsidRPr="007826F5" w:rsidRDefault="00B1485F" w:rsidP="00B1485F">
      <w:pPr>
        <w:pStyle w:val="affff3"/>
        <w:ind w:right="114"/>
        <w:rPr>
          <w:b/>
          <w:sz w:val="36"/>
          <w:szCs w:val="36"/>
        </w:rPr>
      </w:pPr>
    </w:p>
    <w:p w:rsidR="00B1485F" w:rsidRPr="007826F5" w:rsidRDefault="00B1485F" w:rsidP="00B1485F">
      <w:pPr>
        <w:pStyle w:val="affff3"/>
        <w:ind w:right="114"/>
        <w:rPr>
          <w:szCs w:val="28"/>
        </w:rPr>
      </w:pPr>
      <w:r w:rsidRPr="007826F5">
        <w:rPr>
          <w:szCs w:val="28"/>
        </w:rPr>
        <w:t xml:space="preserve">29.07.2019                                                </w:t>
      </w:r>
      <w:r w:rsidRPr="007826F5">
        <w:rPr>
          <w:szCs w:val="28"/>
        </w:rPr>
        <w:tab/>
      </w:r>
      <w:r w:rsidRPr="007826F5">
        <w:rPr>
          <w:szCs w:val="28"/>
        </w:rPr>
        <w:tab/>
      </w:r>
      <w:r w:rsidRPr="007826F5">
        <w:rPr>
          <w:szCs w:val="28"/>
        </w:rPr>
        <w:tab/>
      </w:r>
      <w:r w:rsidRPr="007826F5">
        <w:rPr>
          <w:szCs w:val="28"/>
        </w:rPr>
        <w:tab/>
        <w:t xml:space="preserve">           № 638</w:t>
      </w:r>
    </w:p>
    <w:p w:rsidR="00B1485F" w:rsidRPr="007826F5" w:rsidRDefault="00B1485F" w:rsidP="00B1485F">
      <w:pPr>
        <w:pStyle w:val="affff3"/>
        <w:ind w:right="113"/>
        <w:rPr>
          <w:b/>
          <w:szCs w:val="28"/>
        </w:rPr>
      </w:pPr>
      <w:r w:rsidRPr="007826F5">
        <w:rPr>
          <w:b/>
          <w:szCs w:val="28"/>
        </w:rPr>
        <w:t>г. Омутнинск</w:t>
      </w:r>
    </w:p>
    <w:p w:rsidR="00B1485F" w:rsidRPr="007826F5" w:rsidRDefault="00B1485F" w:rsidP="00B1485F">
      <w:pPr>
        <w:jc w:val="center"/>
        <w:rPr>
          <w:b/>
          <w:sz w:val="48"/>
          <w:szCs w:val="48"/>
        </w:rPr>
      </w:pPr>
    </w:p>
    <w:p w:rsidR="00B1485F" w:rsidRPr="007826F5" w:rsidRDefault="00B1485F" w:rsidP="00B1485F">
      <w:pPr>
        <w:jc w:val="center"/>
        <w:rPr>
          <w:b/>
          <w:sz w:val="28"/>
          <w:szCs w:val="28"/>
        </w:rPr>
      </w:pPr>
      <w:r w:rsidRPr="007826F5">
        <w:rPr>
          <w:b/>
          <w:sz w:val="28"/>
          <w:szCs w:val="28"/>
        </w:rPr>
        <w:t>О внесении изменений в постановление администрации Омутнинского горо</w:t>
      </w:r>
      <w:r w:rsidRPr="007826F5">
        <w:rPr>
          <w:b/>
          <w:sz w:val="28"/>
          <w:szCs w:val="28"/>
        </w:rPr>
        <w:t>д</w:t>
      </w:r>
      <w:r w:rsidRPr="007826F5">
        <w:rPr>
          <w:b/>
          <w:sz w:val="28"/>
          <w:szCs w:val="28"/>
        </w:rPr>
        <w:t>ского поселения от 04.12.2013 № 483</w:t>
      </w:r>
    </w:p>
    <w:p w:rsidR="00B1485F" w:rsidRPr="007826F5" w:rsidRDefault="00B1485F" w:rsidP="00D65A87">
      <w:pPr>
        <w:jc w:val="center"/>
        <w:rPr>
          <w:b/>
        </w:rPr>
      </w:pPr>
    </w:p>
    <w:p w:rsidR="00B1485F" w:rsidRPr="007826F5" w:rsidRDefault="00B1485F" w:rsidP="00D65A87">
      <w:pPr>
        <w:ind w:firstLine="709"/>
        <w:jc w:val="both"/>
      </w:pPr>
      <w:r w:rsidRPr="007826F5">
        <w:t xml:space="preserve">Администрация Омутнинского городского  поселения </w:t>
      </w:r>
      <w:r w:rsidRPr="007826F5">
        <w:rPr>
          <w:b/>
        </w:rPr>
        <w:t>ПОСТАНОВЛЯЕТ</w:t>
      </w:r>
      <w:r w:rsidRPr="007826F5">
        <w:t>:</w:t>
      </w:r>
    </w:p>
    <w:p w:rsidR="00B1485F" w:rsidRPr="007826F5" w:rsidRDefault="00B1485F" w:rsidP="00D65A87">
      <w:pPr>
        <w:ind w:firstLine="709"/>
        <w:jc w:val="both"/>
      </w:pPr>
      <w:r w:rsidRPr="007826F5">
        <w:t>1. Внести изменения в постановление администрации Омутнинского городского посел</w:t>
      </w:r>
      <w:r w:rsidRPr="007826F5">
        <w:t>е</w:t>
      </w:r>
      <w:r w:rsidRPr="007826F5">
        <w:t>ния от 04.12.2013 № 483 «Об утверждении муниципальной программы «Развитие муниципальн</w:t>
      </w:r>
      <w:r w:rsidRPr="007826F5">
        <w:t>о</w:t>
      </w:r>
      <w:r w:rsidRPr="007826F5">
        <w:t>го управления» Омутнинского городского поселения на 2014-2016 годы» (с изменениями от 30.06.2014 № 206, от 29.12.2014 № 463, от 30.12.2014 № 474, от 29.12.2015 № 922, от 25.11.2016 № 1022 от 17.04.2017 № 243, от 16.06.2017 № 474, от 29.08.2017 № 716, от 20.02.2018 № 172 от 25.04.2018 № 424, от 15.05.2018 № 471, от 07.06.2018 № 591, от 01.04.2019 № 271, от 05.06.2019 №482, от 17.06.2019  №509/1, от  04.07.2019 №578):</w:t>
      </w:r>
    </w:p>
    <w:p w:rsidR="00B1485F" w:rsidRPr="007826F5" w:rsidRDefault="00B1485F" w:rsidP="00D65A87">
      <w:pPr>
        <w:ind w:firstLine="709"/>
        <w:jc w:val="both"/>
      </w:pPr>
      <w:r w:rsidRPr="007826F5">
        <w:t>1.1. Внести следующие изменения в муниципальную целевую программу «Развитие м</w:t>
      </w:r>
      <w:r w:rsidRPr="007826F5">
        <w:t>у</w:t>
      </w:r>
      <w:r w:rsidRPr="007826F5">
        <w:t>ниципального управления» на 2014-2021 годы:</w:t>
      </w:r>
    </w:p>
    <w:p w:rsidR="00B1485F" w:rsidRPr="007826F5" w:rsidRDefault="00B1485F" w:rsidP="00D65A87">
      <w:pPr>
        <w:ind w:firstLine="709"/>
        <w:jc w:val="both"/>
      </w:pPr>
      <w:r w:rsidRPr="007826F5">
        <w:t>1.1.1. в паспорт муниципальной программы:</w:t>
      </w:r>
    </w:p>
    <w:p w:rsidR="00B1485F" w:rsidRPr="007826F5" w:rsidRDefault="00B1485F" w:rsidP="00D65A87">
      <w:pPr>
        <w:ind w:firstLine="709"/>
        <w:jc w:val="both"/>
      </w:pPr>
      <w:r w:rsidRPr="007826F5">
        <w:t>- общий объем финансирования цифру "133294,713" тыс.рублей заменить на цифру "133430,883" тыс.рублей;</w:t>
      </w:r>
    </w:p>
    <w:p w:rsidR="00B1485F" w:rsidRPr="007826F5" w:rsidRDefault="00B1485F" w:rsidP="00D65A87">
      <w:pPr>
        <w:ind w:firstLine="709"/>
        <w:jc w:val="both"/>
      </w:pPr>
      <w:r w:rsidRPr="007826F5">
        <w:t>- в том числе 2019- цифру "18426,221" тыс.рублей заменить на цифру "18562,391" тыс.рублей.</w:t>
      </w:r>
    </w:p>
    <w:p w:rsidR="00B1485F" w:rsidRPr="007826F5" w:rsidRDefault="00B1485F" w:rsidP="00D65A87">
      <w:pPr>
        <w:ind w:firstLine="709"/>
        <w:jc w:val="both"/>
      </w:pPr>
      <w:r w:rsidRPr="007826F5">
        <w:t>1.1.2. в пункт 5 Ресурсное обеспечение муниципальной программы:</w:t>
      </w:r>
    </w:p>
    <w:p w:rsidR="00B1485F" w:rsidRPr="007826F5" w:rsidRDefault="00B1485F" w:rsidP="00D65A87">
      <w:pPr>
        <w:ind w:firstLine="709"/>
        <w:jc w:val="both"/>
      </w:pPr>
      <w:r w:rsidRPr="007826F5">
        <w:t>- общий объем финансирования муниципальной программы всего цифру "133294,713" тыс.рублей заменить на цифру "133430,883" тыс.рублей;</w:t>
      </w:r>
    </w:p>
    <w:p w:rsidR="00B1485F" w:rsidRPr="007826F5" w:rsidRDefault="00B1485F" w:rsidP="00D65A87">
      <w:pPr>
        <w:ind w:firstLine="709"/>
        <w:jc w:val="both"/>
      </w:pPr>
      <w:r w:rsidRPr="007826F5">
        <w:t>- источник финансирования муниципальной программы: в 2019 году из бюджета муниц</w:t>
      </w:r>
      <w:r w:rsidRPr="007826F5">
        <w:t>и</w:t>
      </w:r>
      <w:r w:rsidRPr="007826F5">
        <w:t>пального образования цифру "18426,221" заменить на цифру "18562,391" тыс.рублей;</w:t>
      </w:r>
    </w:p>
    <w:p w:rsidR="00B1485F" w:rsidRPr="007826F5" w:rsidRDefault="00B1485F" w:rsidP="00D65A87">
      <w:pPr>
        <w:ind w:firstLine="709"/>
        <w:jc w:val="both"/>
      </w:pPr>
      <w:r w:rsidRPr="007826F5">
        <w:t>- источник финансирования муниципальной программы: всего из бюджета муниципальн</w:t>
      </w:r>
      <w:r w:rsidRPr="007826F5">
        <w:t>о</w:t>
      </w:r>
      <w:r w:rsidRPr="007826F5">
        <w:t>го образования цифру "133294,713" тыс.рублей заменить на цифру "133430,883" тыс.рублей.</w:t>
      </w:r>
    </w:p>
    <w:p w:rsidR="00B1485F" w:rsidRPr="007826F5" w:rsidRDefault="00B1485F" w:rsidP="00D65A87">
      <w:pPr>
        <w:ind w:firstLine="709"/>
        <w:jc w:val="both"/>
      </w:pPr>
      <w:r w:rsidRPr="007826F5">
        <w:t>1.1.3. Приложение 2 к муниципальной программе "Расходы на реализацию муниципал</w:t>
      </w:r>
      <w:r w:rsidRPr="007826F5">
        <w:t>ь</w:t>
      </w:r>
      <w:r w:rsidRPr="007826F5">
        <w:t>ной программы за счет средств Омутнинского городского поселения" читать в новой редакции согласно Приложению 1.</w:t>
      </w:r>
    </w:p>
    <w:p w:rsidR="00B1485F" w:rsidRPr="007826F5" w:rsidRDefault="00B1485F" w:rsidP="00D65A87">
      <w:pPr>
        <w:pStyle w:val="ConsPlusNormal"/>
        <w:widowControl/>
        <w:ind w:firstLine="709"/>
        <w:jc w:val="both"/>
        <w:outlineLvl w:val="1"/>
        <w:rPr>
          <w:rFonts w:ascii="Times New Roman" w:hAnsi="Times New Roman"/>
          <w:sz w:val="24"/>
          <w:szCs w:val="24"/>
        </w:rPr>
      </w:pPr>
      <w:r w:rsidRPr="007826F5">
        <w:rPr>
          <w:rFonts w:ascii="Times New Roman" w:hAnsi="Times New Roman"/>
          <w:sz w:val="24"/>
          <w:szCs w:val="24"/>
        </w:rPr>
        <w:t>2. Настоящее постановление опубликовать в сборнике основных муниципальных прав</w:t>
      </w:r>
      <w:r w:rsidRPr="007826F5">
        <w:rPr>
          <w:rFonts w:ascii="Times New Roman" w:hAnsi="Times New Roman"/>
          <w:sz w:val="24"/>
          <w:szCs w:val="24"/>
        </w:rPr>
        <w:t>о</w:t>
      </w:r>
      <w:r w:rsidRPr="007826F5">
        <w:rPr>
          <w:rFonts w:ascii="Times New Roman" w:hAnsi="Times New Roman"/>
          <w:sz w:val="24"/>
          <w:szCs w:val="24"/>
        </w:rPr>
        <w:t>вых актов органов местного самоуправления Омутнинского городского поселения и на сайте а</w:t>
      </w:r>
      <w:r w:rsidRPr="007826F5">
        <w:rPr>
          <w:rFonts w:ascii="Times New Roman" w:hAnsi="Times New Roman"/>
          <w:sz w:val="24"/>
          <w:szCs w:val="24"/>
        </w:rPr>
        <w:t>д</w:t>
      </w:r>
      <w:r w:rsidRPr="007826F5">
        <w:rPr>
          <w:rFonts w:ascii="Times New Roman" w:hAnsi="Times New Roman"/>
          <w:sz w:val="24"/>
          <w:szCs w:val="24"/>
        </w:rPr>
        <w:t>министрации.</w:t>
      </w:r>
    </w:p>
    <w:p w:rsidR="00B1485F" w:rsidRPr="007826F5" w:rsidRDefault="00B1485F" w:rsidP="00D65A87">
      <w:pPr>
        <w:ind w:firstLine="709"/>
        <w:jc w:val="both"/>
      </w:pPr>
      <w:r w:rsidRPr="007826F5">
        <w:t>3. Постановление вступает в силу в соответствии с действующим законодательством.</w:t>
      </w:r>
    </w:p>
    <w:p w:rsidR="00B1485F" w:rsidRPr="007826F5" w:rsidRDefault="00B1485F" w:rsidP="00D65A87">
      <w:pPr>
        <w:jc w:val="both"/>
      </w:pPr>
    </w:p>
    <w:p w:rsidR="00B1485F" w:rsidRPr="007826F5" w:rsidRDefault="00B1485F" w:rsidP="00D65A87">
      <w:pPr>
        <w:jc w:val="both"/>
      </w:pPr>
      <w:r w:rsidRPr="007826F5">
        <w:t xml:space="preserve">Глава администрации </w:t>
      </w:r>
    </w:p>
    <w:p w:rsidR="00F001A8" w:rsidRPr="007826F5" w:rsidRDefault="00B1485F" w:rsidP="00F001A8">
      <w:pPr>
        <w:jc w:val="both"/>
      </w:pPr>
      <w:r w:rsidRPr="007826F5">
        <w:t>Омутнинского городского поселения               И.В.Шаталов</w:t>
      </w:r>
    </w:p>
    <w:p w:rsidR="00F001A8" w:rsidRPr="007826F5" w:rsidRDefault="00F001A8" w:rsidP="00F001A8">
      <w:pPr>
        <w:jc w:val="both"/>
      </w:pPr>
    </w:p>
    <w:p w:rsidR="00F001A8" w:rsidRPr="007826F5" w:rsidRDefault="00F001A8" w:rsidP="00F001A8">
      <w:pPr>
        <w:jc w:val="both"/>
      </w:pPr>
    </w:p>
    <w:p w:rsidR="00F001A8" w:rsidRPr="007826F5" w:rsidRDefault="00F001A8" w:rsidP="00F001A8">
      <w:pPr>
        <w:jc w:val="both"/>
      </w:pPr>
    </w:p>
    <w:p w:rsidR="00A14F0C" w:rsidRPr="007826F5" w:rsidRDefault="00A14F0C" w:rsidP="00F001A8">
      <w:pPr>
        <w:jc w:val="both"/>
      </w:pPr>
    </w:p>
    <w:p w:rsidR="00F001A8" w:rsidRPr="007826F5" w:rsidRDefault="00B1485F" w:rsidP="00A14F0C">
      <w:pPr>
        <w:spacing w:line="240" w:lineRule="exact"/>
        <w:ind w:left="5529"/>
        <w:jc w:val="both"/>
        <w:rPr>
          <w:b/>
        </w:rPr>
      </w:pPr>
      <w:r w:rsidRPr="007826F5">
        <w:rPr>
          <w:b/>
        </w:rPr>
        <w:lastRenderedPageBreak/>
        <w:t>Приложение 1</w:t>
      </w:r>
    </w:p>
    <w:p w:rsidR="00F001A8" w:rsidRPr="007826F5" w:rsidRDefault="00B1485F" w:rsidP="00A14F0C">
      <w:pPr>
        <w:spacing w:line="240" w:lineRule="exact"/>
        <w:ind w:left="5529"/>
        <w:jc w:val="both"/>
      </w:pPr>
      <w:r w:rsidRPr="007826F5">
        <w:t>Приложение 2</w:t>
      </w:r>
    </w:p>
    <w:p w:rsidR="00B1485F" w:rsidRPr="007826F5" w:rsidRDefault="00B1485F" w:rsidP="00A14F0C">
      <w:pPr>
        <w:spacing w:line="240" w:lineRule="exact"/>
        <w:ind w:left="5529"/>
        <w:jc w:val="both"/>
      </w:pPr>
      <w:r w:rsidRPr="007826F5">
        <w:rPr>
          <w:bCs/>
        </w:rPr>
        <w:t>Форма № 4</w:t>
      </w:r>
      <w:r w:rsidRPr="007826F5">
        <w:t>к муниципальной программе «Развитие муниципального управления» на 2014-2021 годы Омутнинского горо</w:t>
      </w:r>
      <w:r w:rsidRPr="007826F5">
        <w:t>д</w:t>
      </w:r>
      <w:r w:rsidRPr="007826F5">
        <w:t>ского поселения</w:t>
      </w:r>
    </w:p>
    <w:p w:rsidR="00A14F0C" w:rsidRPr="007826F5" w:rsidRDefault="00A14F0C" w:rsidP="00A14F0C">
      <w:pPr>
        <w:spacing w:line="240" w:lineRule="exact"/>
        <w:ind w:left="5529"/>
        <w:jc w:val="both"/>
      </w:pPr>
    </w:p>
    <w:p w:rsidR="00B1485F" w:rsidRPr="007826F5" w:rsidRDefault="00B1485F" w:rsidP="00A14F0C">
      <w:pPr>
        <w:pStyle w:val="ConsPlusNonformat"/>
        <w:spacing w:line="240" w:lineRule="exact"/>
        <w:jc w:val="center"/>
        <w:rPr>
          <w:rFonts w:ascii="Times New Roman" w:hAnsi="Times New Roman" w:cs="Times New Roman"/>
          <w:b/>
          <w:sz w:val="26"/>
          <w:szCs w:val="26"/>
        </w:rPr>
      </w:pPr>
      <w:r w:rsidRPr="007826F5">
        <w:rPr>
          <w:rFonts w:ascii="Times New Roman" w:hAnsi="Times New Roman" w:cs="Times New Roman"/>
          <w:b/>
          <w:sz w:val="26"/>
          <w:szCs w:val="26"/>
        </w:rPr>
        <w:t>Расходы на реализацию муниципальной программы</w:t>
      </w:r>
    </w:p>
    <w:tbl>
      <w:tblPr>
        <w:tblW w:w="10194"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709"/>
        <w:gridCol w:w="1630"/>
        <w:gridCol w:w="1212"/>
        <w:gridCol w:w="602"/>
        <w:gridCol w:w="708"/>
        <w:gridCol w:w="647"/>
        <w:gridCol w:w="677"/>
        <w:gridCol w:w="709"/>
        <w:gridCol w:w="709"/>
        <w:gridCol w:w="709"/>
        <w:gridCol w:w="43"/>
        <w:gridCol w:w="667"/>
        <w:gridCol w:w="51"/>
        <w:gridCol w:w="642"/>
        <w:gridCol w:w="54"/>
      </w:tblGrid>
      <w:tr w:rsidR="00B1485F" w:rsidRPr="007826F5" w:rsidTr="00A14F0C">
        <w:trPr>
          <w:gridAfter w:val="1"/>
          <w:wAfter w:w="54" w:type="dxa"/>
          <w:trHeight w:val="70"/>
          <w:tblCellSpacing w:w="5" w:type="nil"/>
        </w:trPr>
        <w:tc>
          <w:tcPr>
            <w:tcW w:w="425" w:type="dxa"/>
            <w:vMerge w:val="restart"/>
          </w:tcPr>
          <w:p w:rsidR="00B1485F" w:rsidRPr="007826F5" w:rsidRDefault="00B1485F" w:rsidP="00A14F0C">
            <w:pPr>
              <w:autoSpaceDE w:val="0"/>
              <w:autoSpaceDN w:val="0"/>
              <w:adjustRightInd w:val="0"/>
              <w:spacing w:line="240" w:lineRule="exact"/>
              <w:outlineLvl w:val="0"/>
              <w:rPr>
                <w:rFonts w:eastAsia="Calibri"/>
                <w:sz w:val="22"/>
                <w:szCs w:val="22"/>
                <w:lang w:eastAsia="en-US"/>
              </w:rPr>
            </w:pPr>
            <w:r w:rsidRPr="007826F5">
              <w:rPr>
                <w:rFonts w:eastAsia="Calibri"/>
                <w:sz w:val="22"/>
                <w:szCs w:val="22"/>
                <w:lang w:eastAsia="en-US"/>
              </w:rPr>
              <w:t xml:space="preserve">N  </w:t>
            </w:r>
            <w:r w:rsidRPr="007826F5">
              <w:rPr>
                <w:rFonts w:eastAsia="Calibri"/>
                <w:sz w:val="22"/>
                <w:szCs w:val="22"/>
                <w:lang w:eastAsia="en-US"/>
              </w:rPr>
              <w:br/>
              <w:t xml:space="preserve">п/п </w:t>
            </w:r>
            <w:r w:rsidRPr="007826F5">
              <w:rPr>
                <w:rFonts w:eastAsia="Calibri"/>
                <w:sz w:val="22"/>
                <w:szCs w:val="22"/>
                <w:lang w:eastAsia="en-US"/>
              </w:rPr>
              <w:br/>
            </w:r>
            <w:hyperlink r:id="rId35" w:history="1">
              <w:r w:rsidRPr="007826F5">
                <w:rPr>
                  <w:rFonts w:eastAsia="Calibri"/>
                  <w:sz w:val="22"/>
                  <w:szCs w:val="22"/>
                  <w:lang w:eastAsia="en-US"/>
                </w:rPr>
                <w:t>&lt;*&gt;</w:t>
              </w:r>
            </w:hyperlink>
          </w:p>
        </w:tc>
        <w:tc>
          <w:tcPr>
            <w:tcW w:w="709"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 xml:space="preserve">    Ст</w:t>
            </w:r>
            <w:r w:rsidRPr="007826F5">
              <w:rPr>
                <w:rFonts w:eastAsia="Calibri"/>
                <w:sz w:val="22"/>
                <w:szCs w:val="22"/>
                <w:lang w:eastAsia="en-US"/>
              </w:rPr>
              <w:t>а</w:t>
            </w:r>
            <w:r w:rsidRPr="007826F5">
              <w:rPr>
                <w:rFonts w:eastAsia="Calibri"/>
                <w:sz w:val="22"/>
                <w:szCs w:val="22"/>
                <w:lang w:eastAsia="en-US"/>
              </w:rPr>
              <w:t xml:space="preserve">тус     </w:t>
            </w:r>
          </w:p>
        </w:tc>
        <w:tc>
          <w:tcPr>
            <w:tcW w:w="1630" w:type="dxa"/>
          </w:tcPr>
          <w:p w:rsidR="00B1485F" w:rsidRPr="007826F5" w:rsidRDefault="00B1485F" w:rsidP="00A14F0C">
            <w:pPr>
              <w:autoSpaceDE w:val="0"/>
              <w:autoSpaceDN w:val="0"/>
              <w:adjustRightInd w:val="0"/>
              <w:spacing w:line="240" w:lineRule="exact"/>
              <w:jc w:val="center"/>
              <w:rPr>
                <w:rFonts w:eastAsia="Calibri"/>
                <w:sz w:val="22"/>
                <w:szCs w:val="22"/>
                <w:lang w:eastAsia="en-US"/>
              </w:rPr>
            </w:pPr>
            <w:r w:rsidRPr="007826F5">
              <w:rPr>
                <w:rFonts w:eastAsia="Calibri"/>
                <w:sz w:val="22"/>
                <w:szCs w:val="22"/>
                <w:lang w:eastAsia="en-US"/>
              </w:rPr>
              <w:t>Наименование муниципал</w:t>
            </w:r>
            <w:r w:rsidRPr="007826F5">
              <w:rPr>
                <w:rFonts w:eastAsia="Calibri"/>
                <w:sz w:val="22"/>
                <w:szCs w:val="22"/>
                <w:lang w:eastAsia="en-US"/>
              </w:rPr>
              <w:t>ь</w:t>
            </w:r>
            <w:r w:rsidRPr="007826F5">
              <w:rPr>
                <w:rFonts w:eastAsia="Calibri"/>
                <w:sz w:val="22"/>
                <w:szCs w:val="22"/>
                <w:lang w:eastAsia="en-US"/>
              </w:rPr>
              <w:t>ной  програ</w:t>
            </w:r>
            <w:r w:rsidRPr="007826F5">
              <w:rPr>
                <w:rFonts w:eastAsia="Calibri"/>
                <w:sz w:val="22"/>
                <w:szCs w:val="22"/>
                <w:lang w:eastAsia="en-US"/>
              </w:rPr>
              <w:t>м</w:t>
            </w:r>
            <w:r w:rsidRPr="007826F5">
              <w:rPr>
                <w:rFonts w:eastAsia="Calibri"/>
                <w:sz w:val="22"/>
                <w:szCs w:val="22"/>
                <w:lang w:eastAsia="en-US"/>
              </w:rPr>
              <w:t>мы, подпр</w:t>
            </w:r>
            <w:r w:rsidRPr="007826F5">
              <w:rPr>
                <w:rFonts w:eastAsia="Calibri"/>
                <w:sz w:val="22"/>
                <w:szCs w:val="22"/>
                <w:lang w:eastAsia="en-US"/>
              </w:rPr>
              <w:t>о</w:t>
            </w:r>
            <w:r w:rsidRPr="007826F5">
              <w:rPr>
                <w:rFonts w:eastAsia="Calibri"/>
                <w:sz w:val="22"/>
                <w:szCs w:val="22"/>
                <w:lang w:eastAsia="en-US"/>
              </w:rPr>
              <w:t>граммы,  мер</w:t>
            </w:r>
            <w:r w:rsidRPr="007826F5">
              <w:rPr>
                <w:rFonts w:eastAsia="Calibri"/>
                <w:sz w:val="22"/>
                <w:szCs w:val="22"/>
                <w:lang w:eastAsia="en-US"/>
              </w:rPr>
              <w:t>о</w:t>
            </w:r>
            <w:r w:rsidRPr="007826F5">
              <w:rPr>
                <w:rFonts w:eastAsia="Calibri"/>
                <w:sz w:val="22"/>
                <w:szCs w:val="22"/>
                <w:lang w:eastAsia="en-US"/>
              </w:rPr>
              <w:t>приятия</w:t>
            </w:r>
          </w:p>
        </w:tc>
        <w:tc>
          <w:tcPr>
            <w:tcW w:w="1212" w:type="dxa"/>
          </w:tcPr>
          <w:p w:rsidR="00B1485F" w:rsidRPr="007826F5" w:rsidRDefault="00B1485F" w:rsidP="00A14F0C">
            <w:pPr>
              <w:autoSpaceDE w:val="0"/>
              <w:autoSpaceDN w:val="0"/>
              <w:adjustRightInd w:val="0"/>
              <w:spacing w:line="240" w:lineRule="exact"/>
              <w:jc w:val="center"/>
              <w:rPr>
                <w:rFonts w:eastAsia="Calibri"/>
                <w:sz w:val="22"/>
                <w:szCs w:val="22"/>
                <w:lang w:eastAsia="en-US"/>
              </w:rPr>
            </w:pPr>
            <w:r w:rsidRPr="007826F5">
              <w:rPr>
                <w:rFonts w:eastAsia="Calibri"/>
                <w:sz w:val="22"/>
                <w:szCs w:val="22"/>
                <w:lang w:eastAsia="en-US"/>
              </w:rPr>
              <w:t>Главный распор</w:t>
            </w:r>
            <w:r w:rsidRPr="007826F5">
              <w:rPr>
                <w:rFonts w:eastAsia="Calibri"/>
                <w:sz w:val="22"/>
                <w:szCs w:val="22"/>
                <w:lang w:eastAsia="en-US"/>
              </w:rPr>
              <w:t>я</w:t>
            </w:r>
            <w:r w:rsidRPr="007826F5">
              <w:rPr>
                <w:rFonts w:eastAsia="Calibri"/>
                <w:sz w:val="22"/>
                <w:szCs w:val="22"/>
                <w:lang w:eastAsia="en-US"/>
              </w:rPr>
              <w:t>дитель бюдже</w:t>
            </w:r>
            <w:r w:rsidRPr="007826F5">
              <w:rPr>
                <w:rFonts w:eastAsia="Calibri"/>
                <w:sz w:val="22"/>
                <w:szCs w:val="22"/>
                <w:lang w:eastAsia="en-US"/>
              </w:rPr>
              <w:t>т</w:t>
            </w:r>
            <w:r w:rsidRPr="007826F5">
              <w:rPr>
                <w:rFonts w:eastAsia="Calibri"/>
                <w:sz w:val="22"/>
                <w:szCs w:val="22"/>
                <w:lang w:eastAsia="en-US"/>
              </w:rPr>
              <w:t>ных средств</w:t>
            </w:r>
          </w:p>
        </w:tc>
        <w:tc>
          <w:tcPr>
            <w:tcW w:w="6164" w:type="dxa"/>
            <w:gridSpan w:val="11"/>
          </w:tcPr>
          <w:p w:rsidR="00B1485F" w:rsidRPr="007826F5" w:rsidRDefault="00B1485F" w:rsidP="00A14F0C">
            <w:pPr>
              <w:autoSpaceDE w:val="0"/>
              <w:autoSpaceDN w:val="0"/>
              <w:adjustRightInd w:val="0"/>
              <w:spacing w:line="240" w:lineRule="exact"/>
              <w:jc w:val="center"/>
              <w:rPr>
                <w:rFonts w:eastAsia="Calibri"/>
                <w:sz w:val="22"/>
                <w:szCs w:val="22"/>
                <w:lang w:eastAsia="en-US"/>
              </w:rPr>
            </w:pPr>
            <w:r w:rsidRPr="007826F5">
              <w:rPr>
                <w:rFonts w:eastAsia="Calibri"/>
                <w:sz w:val="22"/>
                <w:szCs w:val="22"/>
                <w:lang w:eastAsia="en-US"/>
              </w:rPr>
              <w:t>Расходы (тыс. рублей)</w:t>
            </w:r>
          </w:p>
        </w:tc>
      </w:tr>
      <w:tr w:rsidR="00B1485F" w:rsidRPr="007826F5" w:rsidTr="00A14F0C">
        <w:trPr>
          <w:gridAfter w:val="1"/>
          <w:wAfter w:w="54" w:type="dxa"/>
          <w:trHeight w:val="70"/>
          <w:tblCellSpacing w:w="5" w:type="nil"/>
        </w:trPr>
        <w:tc>
          <w:tcPr>
            <w:tcW w:w="425"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09"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630" w:type="dxa"/>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212" w:type="dxa"/>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602" w:type="dxa"/>
          </w:tcPr>
          <w:p w:rsidR="00B1485F" w:rsidRPr="007826F5" w:rsidRDefault="00B1485F" w:rsidP="00A14F0C">
            <w:pPr>
              <w:autoSpaceDE w:val="0"/>
              <w:autoSpaceDN w:val="0"/>
              <w:adjustRightInd w:val="0"/>
              <w:spacing w:line="240" w:lineRule="exact"/>
              <w:jc w:val="center"/>
              <w:rPr>
                <w:rFonts w:eastAsia="Calibri"/>
                <w:b/>
                <w:sz w:val="22"/>
                <w:szCs w:val="22"/>
                <w:lang w:eastAsia="en-US"/>
              </w:rPr>
            </w:pPr>
            <w:r w:rsidRPr="007826F5">
              <w:rPr>
                <w:rFonts w:eastAsia="Calibri"/>
                <w:b/>
                <w:sz w:val="22"/>
                <w:szCs w:val="22"/>
                <w:lang w:eastAsia="en-US"/>
              </w:rPr>
              <w:t>2014</w:t>
            </w:r>
          </w:p>
        </w:tc>
        <w:tc>
          <w:tcPr>
            <w:tcW w:w="708" w:type="dxa"/>
          </w:tcPr>
          <w:p w:rsidR="00B1485F" w:rsidRPr="007826F5" w:rsidRDefault="00B1485F" w:rsidP="00A14F0C">
            <w:pPr>
              <w:autoSpaceDE w:val="0"/>
              <w:autoSpaceDN w:val="0"/>
              <w:adjustRightInd w:val="0"/>
              <w:spacing w:line="240" w:lineRule="exact"/>
              <w:jc w:val="center"/>
              <w:rPr>
                <w:rFonts w:eastAsia="Calibri"/>
                <w:b/>
                <w:sz w:val="22"/>
                <w:szCs w:val="22"/>
                <w:lang w:eastAsia="en-US"/>
              </w:rPr>
            </w:pPr>
            <w:r w:rsidRPr="007826F5">
              <w:rPr>
                <w:rFonts w:eastAsia="Calibri"/>
                <w:b/>
                <w:sz w:val="22"/>
                <w:szCs w:val="22"/>
                <w:lang w:eastAsia="en-US"/>
              </w:rPr>
              <w:t>2015</w:t>
            </w:r>
          </w:p>
        </w:tc>
        <w:tc>
          <w:tcPr>
            <w:tcW w:w="647" w:type="dxa"/>
          </w:tcPr>
          <w:p w:rsidR="00B1485F" w:rsidRPr="007826F5" w:rsidRDefault="00B1485F" w:rsidP="00A14F0C">
            <w:pPr>
              <w:autoSpaceDE w:val="0"/>
              <w:autoSpaceDN w:val="0"/>
              <w:adjustRightInd w:val="0"/>
              <w:spacing w:line="240" w:lineRule="exact"/>
              <w:jc w:val="center"/>
              <w:rPr>
                <w:rFonts w:eastAsia="Calibri"/>
                <w:b/>
                <w:sz w:val="22"/>
                <w:szCs w:val="22"/>
                <w:lang w:eastAsia="en-US"/>
              </w:rPr>
            </w:pPr>
            <w:r w:rsidRPr="007826F5">
              <w:rPr>
                <w:rFonts w:eastAsia="Calibri"/>
                <w:b/>
                <w:sz w:val="22"/>
                <w:szCs w:val="22"/>
                <w:lang w:eastAsia="en-US"/>
              </w:rPr>
              <w:t>2016</w:t>
            </w:r>
          </w:p>
        </w:tc>
        <w:tc>
          <w:tcPr>
            <w:tcW w:w="677" w:type="dxa"/>
          </w:tcPr>
          <w:p w:rsidR="00B1485F" w:rsidRPr="007826F5" w:rsidRDefault="00B1485F" w:rsidP="00A14F0C">
            <w:pPr>
              <w:autoSpaceDE w:val="0"/>
              <w:autoSpaceDN w:val="0"/>
              <w:adjustRightInd w:val="0"/>
              <w:spacing w:line="240" w:lineRule="exact"/>
              <w:jc w:val="center"/>
              <w:rPr>
                <w:rFonts w:eastAsia="Calibri"/>
                <w:b/>
                <w:sz w:val="22"/>
                <w:szCs w:val="22"/>
                <w:lang w:eastAsia="en-US"/>
              </w:rPr>
            </w:pPr>
            <w:r w:rsidRPr="007826F5">
              <w:rPr>
                <w:rFonts w:eastAsia="Calibri"/>
                <w:b/>
                <w:sz w:val="22"/>
                <w:szCs w:val="22"/>
                <w:lang w:eastAsia="en-US"/>
              </w:rPr>
              <w:t>2017</w:t>
            </w:r>
          </w:p>
        </w:tc>
        <w:tc>
          <w:tcPr>
            <w:tcW w:w="709" w:type="dxa"/>
          </w:tcPr>
          <w:p w:rsidR="00B1485F" w:rsidRPr="007826F5" w:rsidRDefault="00B1485F" w:rsidP="00A14F0C">
            <w:pPr>
              <w:autoSpaceDE w:val="0"/>
              <w:autoSpaceDN w:val="0"/>
              <w:adjustRightInd w:val="0"/>
              <w:spacing w:line="240" w:lineRule="exact"/>
              <w:jc w:val="center"/>
              <w:rPr>
                <w:rFonts w:eastAsia="Calibri"/>
                <w:b/>
                <w:sz w:val="22"/>
                <w:szCs w:val="22"/>
                <w:lang w:eastAsia="en-US"/>
              </w:rPr>
            </w:pPr>
            <w:r w:rsidRPr="007826F5">
              <w:rPr>
                <w:rFonts w:eastAsia="Calibri"/>
                <w:b/>
                <w:sz w:val="22"/>
                <w:szCs w:val="22"/>
                <w:lang w:eastAsia="en-US"/>
              </w:rPr>
              <w:t>2018</w:t>
            </w:r>
          </w:p>
        </w:tc>
        <w:tc>
          <w:tcPr>
            <w:tcW w:w="709" w:type="dxa"/>
          </w:tcPr>
          <w:p w:rsidR="00B1485F" w:rsidRPr="007826F5" w:rsidRDefault="00B1485F" w:rsidP="00A14F0C">
            <w:pPr>
              <w:autoSpaceDE w:val="0"/>
              <w:autoSpaceDN w:val="0"/>
              <w:adjustRightInd w:val="0"/>
              <w:spacing w:line="240" w:lineRule="exact"/>
              <w:jc w:val="center"/>
              <w:rPr>
                <w:rFonts w:eastAsia="Calibri"/>
                <w:b/>
                <w:sz w:val="22"/>
                <w:szCs w:val="22"/>
                <w:lang w:eastAsia="en-US"/>
              </w:rPr>
            </w:pPr>
            <w:r w:rsidRPr="007826F5">
              <w:rPr>
                <w:rFonts w:eastAsia="Calibri"/>
                <w:b/>
                <w:sz w:val="22"/>
                <w:szCs w:val="22"/>
                <w:lang w:eastAsia="en-US"/>
              </w:rPr>
              <w:t>2019</w:t>
            </w:r>
          </w:p>
        </w:tc>
        <w:tc>
          <w:tcPr>
            <w:tcW w:w="709" w:type="dxa"/>
          </w:tcPr>
          <w:p w:rsidR="00B1485F" w:rsidRPr="007826F5" w:rsidRDefault="00B1485F" w:rsidP="00A14F0C">
            <w:pPr>
              <w:autoSpaceDE w:val="0"/>
              <w:autoSpaceDN w:val="0"/>
              <w:adjustRightInd w:val="0"/>
              <w:spacing w:line="240" w:lineRule="exact"/>
              <w:jc w:val="center"/>
              <w:rPr>
                <w:rFonts w:eastAsia="Calibri"/>
                <w:b/>
                <w:sz w:val="22"/>
                <w:szCs w:val="22"/>
                <w:lang w:eastAsia="en-US"/>
              </w:rPr>
            </w:pPr>
            <w:r w:rsidRPr="007826F5">
              <w:rPr>
                <w:rFonts w:eastAsia="Calibri"/>
                <w:b/>
                <w:sz w:val="22"/>
                <w:szCs w:val="22"/>
                <w:lang w:eastAsia="en-US"/>
              </w:rPr>
              <w:t>2020</w:t>
            </w:r>
          </w:p>
        </w:tc>
        <w:tc>
          <w:tcPr>
            <w:tcW w:w="710" w:type="dxa"/>
            <w:gridSpan w:val="2"/>
          </w:tcPr>
          <w:p w:rsidR="00B1485F" w:rsidRPr="007826F5" w:rsidRDefault="00B1485F" w:rsidP="00A14F0C">
            <w:pPr>
              <w:autoSpaceDE w:val="0"/>
              <w:autoSpaceDN w:val="0"/>
              <w:adjustRightInd w:val="0"/>
              <w:spacing w:line="240" w:lineRule="exact"/>
              <w:jc w:val="center"/>
              <w:rPr>
                <w:rFonts w:eastAsia="Calibri"/>
                <w:b/>
                <w:sz w:val="22"/>
                <w:szCs w:val="22"/>
                <w:lang w:eastAsia="en-US"/>
              </w:rPr>
            </w:pPr>
            <w:r w:rsidRPr="007826F5">
              <w:rPr>
                <w:rFonts w:eastAsia="Calibri"/>
                <w:b/>
                <w:sz w:val="22"/>
                <w:szCs w:val="22"/>
                <w:lang w:eastAsia="en-US"/>
              </w:rPr>
              <w:t>2021</w:t>
            </w:r>
          </w:p>
        </w:tc>
        <w:tc>
          <w:tcPr>
            <w:tcW w:w="693" w:type="dxa"/>
            <w:gridSpan w:val="2"/>
          </w:tcPr>
          <w:p w:rsidR="00B1485F" w:rsidRPr="007826F5" w:rsidRDefault="00B1485F" w:rsidP="00A14F0C">
            <w:pPr>
              <w:autoSpaceDE w:val="0"/>
              <w:autoSpaceDN w:val="0"/>
              <w:adjustRightInd w:val="0"/>
              <w:spacing w:line="240" w:lineRule="exact"/>
              <w:rPr>
                <w:rFonts w:eastAsia="Calibri"/>
                <w:b/>
                <w:sz w:val="22"/>
                <w:szCs w:val="22"/>
                <w:lang w:eastAsia="en-US"/>
              </w:rPr>
            </w:pPr>
            <w:r w:rsidRPr="007826F5">
              <w:rPr>
                <w:rFonts w:eastAsia="Calibri"/>
                <w:b/>
                <w:sz w:val="22"/>
                <w:szCs w:val="22"/>
                <w:lang w:eastAsia="en-US"/>
              </w:rPr>
              <w:t>ит</w:t>
            </w:r>
            <w:r w:rsidRPr="007826F5">
              <w:rPr>
                <w:rFonts w:eastAsia="Calibri"/>
                <w:b/>
                <w:sz w:val="22"/>
                <w:szCs w:val="22"/>
                <w:lang w:eastAsia="en-US"/>
              </w:rPr>
              <w:t>о</w:t>
            </w:r>
            <w:r w:rsidRPr="007826F5">
              <w:rPr>
                <w:rFonts w:eastAsia="Calibri"/>
                <w:b/>
                <w:sz w:val="22"/>
                <w:szCs w:val="22"/>
                <w:lang w:eastAsia="en-US"/>
              </w:rPr>
              <w:t>го</w:t>
            </w:r>
          </w:p>
        </w:tc>
      </w:tr>
      <w:tr w:rsidR="00B1485F" w:rsidRPr="007826F5" w:rsidTr="00A14F0C">
        <w:trPr>
          <w:gridAfter w:val="1"/>
          <w:wAfter w:w="54" w:type="dxa"/>
          <w:trHeight w:val="125"/>
          <w:tblCellSpacing w:w="5" w:type="nil"/>
        </w:trPr>
        <w:tc>
          <w:tcPr>
            <w:tcW w:w="425"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w:t>
            </w:r>
          </w:p>
        </w:tc>
        <w:tc>
          <w:tcPr>
            <w:tcW w:w="709"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М</w:t>
            </w:r>
            <w:r w:rsidRPr="007826F5">
              <w:rPr>
                <w:rFonts w:eastAsia="Calibri"/>
                <w:sz w:val="22"/>
                <w:szCs w:val="22"/>
                <w:lang w:eastAsia="en-US"/>
              </w:rPr>
              <w:t>у</w:t>
            </w:r>
            <w:r w:rsidRPr="007826F5">
              <w:rPr>
                <w:rFonts w:eastAsia="Calibri"/>
                <w:sz w:val="22"/>
                <w:szCs w:val="22"/>
                <w:lang w:eastAsia="en-US"/>
              </w:rPr>
              <w:t>н</w:t>
            </w:r>
            <w:r w:rsidRPr="007826F5">
              <w:rPr>
                <w:rFonts w:eastAsia="Calibri"/>
                <w:sz w:val="22"/>
                <w:szCs w:val="22"/>
                <w:lang w:eastAsia="en-US"/>
              </w:rPr>
              <w:t>и</w:t>
            </w:r>
            <w:r w:rsidRPr="007826F5">
              <w:rPr>
                <w:rFonts w:eastAsia="Calibri"/>
                <w:sz w:val="22"/>
                <w:szCs w:val="22"/>
                <w:lang w:eastAsia="en-US"/>
              </w:rPr>
              <w:t>ц</w:t>
            </w:r>
            <w:r w:rsidRPr="007826F5">
              <w:rPr>
                <w:rFonts w:eastAsia="Calibri"/>
                <w:sz w:val="22"/>
                <w:szCs w:val="22"/>
                <w:lang w:eastAsia="en-US"/>
              </w:rPr>
              <w:t>и</w:t>
            </w:r>
            <w:r w:rsidRPr="007826F5">
              <w:rPr>
                <w:rFonts w:eastAsia="Calibri"/>
                <w:sz w:val="22"/>
                <w:szCs w:val="22"/>
                <w:lang w:eastAsia="en-US"/>
              </w:rPr>
              <w:t>пал</w:t>
            </w:r>
            <w:r w:rsidRPr="007826F5">
              <w:rPr>
                <w:rFonts w:eastAsia="Calibri"/>
                <w:sz w:val="22"/>
                <w:szCs w:val="22"/>
                <w:lang w:eastAsia="en-US"/>
              </w:rPr>
              <w:t>ь</w:t>
            </w:r>
            <w:r w:rsidRPr="007826F5">
              <w:rPr>
                <w:rFonts w:eastAsia="Calibri"/>
                <w:sz w:val="22"/>
                <w:szCs w:val="22"/>
                <w:lang w:eastAsia="en-US"/>
              </w:rPr>
              <w:t>ная пр</w:t>
            </w:r>
            <w:r w:rsidRPr="007826F5">
              <w:rPr>
                <w:rFonts w:eastAsia="Calibri"/>
                <w:sz w:val="22"/>
                <w:szCs w:val="22"/>
                <w:lang w:eastAsia="en-US"/>
              </w:rPr>
              <w:t>о</w:t>
            </w:r>
            <w:r w:rsidRPr="007826F5">
              <w:rPr>
                <w:rFonts w:eastAsia="Calibri"/>
                <w:sz w:val="22"/>
                <w:szCs w:val="22"/>
                <w:lang w:eastAsia="en-US"/>
              </w:rPr>
              <w:t xml:space="preserve">грамма      </w:t>
            </w:r>
          </w:p>
        </w:tc>
        <w:tc>
          <w:tcPr>
            <w:tcW w:w="1630"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r w:rsidRPr="007826F5">
              <w:rPr>
                <w:sz w:val="22"/>
                <w:szCs w:val="22"/>
              </w:rPr>
              <w:t>Развитие м</w:t>
            </w:r>
            <w:r w:rsidRPr="007826F5">
              <w:rPr>
                <w:sz w:val="22"/>
                <w:szCs w:val="22"/>
              </w:rPr>
              <w:t>у</w:t>
            </w:r>
            <w:r w:rsidRPr="007826F5">
              <w:rPr>
                <w:sz w:val="22"/>
                <w:szCs w:val="22"/>
              </w:rPr>
              <w:t>ниципального управления</w:t>
            </w:r>
            <w:r w:rsidRPr="007826F5">
              <w:rPr>
                <w:rFonts w:eastAsia="Calibri"/>
                <w:sz w:val="22"/>
                <w:szCs w:val="22"/>
                <w:lang w:eastAsia="en-US"/>
              </w:rPr>
              <w:t>» на 2014-2020 годы Омутнинского городского п</w:t>
            </w:r>
            <w:r w:rsidRPr="007826F5">
              <w:rPr>
                <w:rFonts w:eastAsia="Calibri"/>
                <w:sz w:val="22"/>
                <w:szCs w:val="22"/>
                <w:lang w:eastAsia="en-US"/>
              </w:rPr>
              <w:t>о</w:t>
            </w:r>
            <w:r w:rsidRPr="007826F5">
              <w:rPr>
                <w:rFonts w:eastAsia="Calibri"/>
                <w:sz w:val="22"/>
                <w:szCs w:val="22"/>
                <w:lang w:eastAsia="en-US"/>
              </w:rPr>
              <w:t>селения</w:t>
            </w:r>
          </w:p>
        </w:tc>
        <w:tc>
          <w:tcPr>
            <w:tcW w:w="121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 xml:space="preserve">всего           </w:t>
            </w:r>
          </w:p>
        </w:tc>
        <w:tc>
          <w:tcPr>
            <w:tcW w:w="602" w:type="dxa"/>
          </w:tcPr>
          <w:p w:rsidR="00B1485F" w:rsidRPr="007826F5" w:rsidRDefault="00B1485F" w:rsidP="00A14F0C">
            <w:pPr>
              <w:autoSpaceDE w:val="0"/>
              <w:autoSpaceDN w:val="0"/>
              <w:adjustRightInd w:val="0"/>
              <w:spacing w:line="240" w:lineRule="exact"/>
              <w:ind w:right="-67"/>
              <w:rPr>
                <w:rFonts w:eastAsia="Calibri"/>
                <w:sz w:val="22"/>
                <w:szCs w:val="22"/>
                <w:lang w:eastAsia="en-US"/>
              </w:rPr>
            </w:pPr>
            <w:r w:rsidRPr="007826F5">
              <w:rPr>
                <w:rFonts w:eastAsia="Calibri"/>
                <w:sz w:val="22"/>
                <w:szCs w:val="22"/>
                <w:lang w:eastAsia="en-US"/>
              </w:rPr>
              <w:t>16473,125</w:t>
            </w:r>
          </w:p>
        </w:tc>
        <w:tc>
          <w:tcPr>
            <w:tcW w:w="708"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15039,754</w:t>
            </w:r>
          </w:p>
        </w:tc>
        <w:tc>
          <w:tcPr>
            <w:tcW w:w="64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14496,046</w:t>
            </w:r>
          </w:p>
        </w:tc>
        <w:tc>
          <w:tcPr>
            <w:tcW w:w="67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17925,181</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17806,886</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18562,391</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16564,150</w:t>
            </w:r>
          </w:p>
        </w:tc>
        <w:tc>
          <w:tcPr>
            <w:tcW w:w="710"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16563,350</w:t>
            </w:r>
          </w:p>
        </w:tc>
        <w:tc>
          <w:tcPr>
            <w:tcW w:w="693"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133430,883</w:t>
            </w:r>
          </w:p>
        </w:tc>
      </w:tr>
      <w:tr w:rsidR="00B1485F" w:rsidRPr="007826F5" w:rsidTr="00A14F0C">
        <w:trPr>
          <w:gridAfter w:val="1"/>
          <w:wAfter w:w="54" w:type="dxa"/>
          <w:trHeight w:val="800"/>
          <w:tblCellSpacing w:w="5" w:type="nil"/>
        </w:trPr>
        <w:tc>
          <w:tcPr>
            <w:tcW w:w="425"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09"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630"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21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Организ</w:t>
            </w:r>
            <w:r w:rsidRPr="007826F5">
              <w:rPr>
                <w:rFonts w:eastAsia="Calibri"/>
                <w:sz w:val="22"/>
                <w:szCs w:val="22"/>
                <w:lang w:eastAsia="en-US"/>
              </w:rPr>
              <w:t>а</w:t>
            </w:r>
            <w:r w:rsidRPr="007826F5">
              <w:rPr>
                <w:rFonts w:eastAsia="Calibri"/>
                <w:sz w:val="22"/>
                <w:szCs w:val="22"/>
                <w:lang w:eastAsia="en-US"/>
              </w:rPr>
              <w:t>ционный отдел а</w:t>
            </w:r>
            <w:r w:rsidRPr="007826F5">
              <w:rPr>
                <w:rFonts w:eastAsia="Calibri"/>
                <w:sz w:val="22"/>
                <w:szCs w:val="22"/>
                <w:lang w:eastAsia="en-US"/>
              </w:rPr>
              <w:t>д</w:t>
            </w:r>
            <w:r w:rsidRPr="007826F5">
              <w:rPr>
                <w:rFonts w:eastAsia="Calibri"/>
                <w:sz w:val="22"/>
                <w:szCs w:val="22"/>
                <w:lang w:eastAsia="en-US"/>
              </w:rPr>
              <w:t>министр</w:t>
            </w:r>
            <w:r w:rsidRPr="007826F5">
              <w:rPr>
                <w:rFonts w:eastAsia="Calibri"/>
                <w:sz w:val="22"/>
                <w:szCs w:val="22"/>
                <w:lang w:eastAsia="en-US"/>
              </w:rPr>
              <w:t>а</w:t>
            </w:r>
            <w:r w:rsidRPr="007826F5">
              <w:rPr>
                <w:rFonts w:eastAsia="Calibri"/>
                <w:sz w:val="22"/>
                <w:szCs w:val="22"/>
                <w:lang w:eastAsia="en-US"/>
              </w:rPr>
              <w:t>ции Ому</w:t>
            </w:r>
            <w:r w:rsidRPr="007826F5">
              <w:rPr>
                <w:rFonts w:eastAsia="Calibri"/>
                <w:sz w:val="22"/>
                <w:szCs w:val="22"/>
                <w:lang w:eastAsia="en-US"/>
              </w:rPr>
              <w:t>т</w:t>
            </w:r>
            <w:r w:rsidRPr="007826F5">
              <w:rPr>
                <w:rFonts w:eastAsia="Calibri"/>
                <w:sz w:val="22"/>
                <w:szCs w:val="22"/>
                <w:lang w:eastAsia="en-US"/>
              </w:rPr>
              <w:t xml:space="preserve">нинского городского поселения       </w:t>
            </w:r>
          </w:p>
        </w:tc>
        <w:tc>
          <w:tcPr>
            <w:tcW w:w="60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16473,125</w:t>
            </w:r>
          </w:p>
        </w:tc>
        <w:tc>
          <w:tcPr>
            <w:tcW w:w="708"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15039,754</w:t>
            </w:r>
          </w:p>
        </w:tc>
        <w:tc>
          <w:tcPr>
            <w:tcW w:w="64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14496,046</w:t>
            </w:r>
          </w:p>
        </w:tc>
        <w:tc>
          <w:tcPr>
            <w:tcW w:w="677" w:type="dxa"/>
          </w:tcPr>
          <w:p w:rsidR="00B1485F" w:rsidRPr="007826F5" w:rsidRDefault="00B1485F" w:rsidP="00A14F0C">
            <w:pPr>
              <w:autoSpaceDE w:val="0"/>
              <w:autoSpaceDN w:val="0"/>
              <w:adjustRightInd w:val="0"/>
              <w:spacing w:line="240" w:lineRule="exact"/>
              <w:ind w:left="-44" w:right="-47"/>
              <w:rPr>
                <w:rFonts w:eastAsia="Calibri"/>
                <w:sz w:val="22"/>
                <w:szCs w:val="22"/>
                <w:lang w:eastAsia="en-US"/>
              </w:rPr>
            </w:pPr>
            <w:r w:rsidRPr="007826F5">
              <w:rPr>
                <w:rFonts w:eastAsia="Calibri"/>
                <w:sz w:val="22"/>
                <w:szCs w:val="22"/>
                <w:lang w:eastAsia="en-US"/>
              </w:rPr>
              <w:t>17925,181</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17806,886</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18562,391</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16564,150</w:t>
            </w:r>
          </w:p>
        </w:tc>
        <w:tc>
          <w:tcPr>
            <w:tcW w:w="710"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16563,35</w:t>
            </w:r>
          </w:p>
        </w:tc>
        <w:tc>
          <w:tcPr>
            <w:tcW w:w="693"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133430,883</w:t>
            </w:r>
          </w:p>
        </w:tc>
      </w:tr>
      <w:tr w:rsidR="00B1485F" w:rsidRPr="007826F5" w:rsidTr="00A14F0C">
        <w:trPr>
          <w:gridAfter w:val="1"/>
          <w:wAfter w:w="54" w:type="dxa"/>
          <w:trHeight w:val="70"/>
          <w:tblCellSpacing w:w="5" w:type="nil"/>
        </w:trPr>
        <w:tc>
          <w:tcPr>
            <w:tcW w:w="425"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09"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630"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21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соиспо</w:t>
            </w:r>
            <w:r w:rsidRPr="007826F5">
              <w:rPr>
                <w:rFonts w:eastAsia="Calibri"/>
                <w:sz w:val="22"/>
                <w:szCs w:val="22"/>
                <w:lang w:eastAsia="en-US"/>
              </w:rPr>
              <w:t>л</w:t>
            </w:r>
            <w:r w:rsidRPr="007826F5">
              <w:rPr>
                <w:rFonts w:eastAsia="Calibri"/>
                <w:sz w:val="22"/>
                <w:szCs w:val="22"/>
                <w:lang w:eastAsia="en-US"/>
              </w:rPr>
              <w:t xml:space="preserve">нитель   </w:t>
            </w:r>
          </w:p>
        </w:tc>
        <w:tc>
          <w:tcPr>
            <w:tcW w:w="6164" w:type="dxa"/>
            <w:gridSpan w:val="11"/>
          </w:tcPr>
          <w:p w:rsidR="00B1485F" w:rsidRPr="007826F5" w:rsidRDefault="00B1485F" w:rsidP="00A14F0C">
            <w:pPr>
              <w:autoSpaceDE w:val="0"/>
              <w:autoSpaceDN w:val="0"/>
              <w:adjustRightInd w:val="0"/>
              <w:spacing w:line="240" w:lineRule="exact"/>
              <w:rPr>
                <w:rFonts w:eastAsia="Calibri"/>
                <w:sz w:val="22"/>
                <w:szCs w:val="22"/>
                <w:lang w:eastAsia="en-US"/>
              </w:rPr>
            </w:pPr>
          </w:p>
        </w:tc>
      </w:tr>
      <w:tr w:rsidR="00B1485F" w:rsidRPr="007826F5" w:rsidTr="00A14F0C">
        <w:trPr>
          <w:gridAfter w:val="1"/>
          <w:wAfter w:w="54" w:type="dxa"/>
          <w:trHeight w:val="800"/>
          <w:tblCellSpacing w:w="5" w:type="nil"/>
        </w:trPr>
        <w:tc>
          <w:tcPr>
            <w:tcW w:w="425"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1.1.</w:t>
            </w:r>
          </w:p>
        </w:tc>
        <w:tc>
          <w:tcPr>
            <w:tcW w:w="709"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М</w:t>
            </w:r>
            <w:r w:rsidRPr="007826F5">
              <w:rPr>
                <w:rFonts w:eastAsia="Calibri"/>
                <w:sz w:val="22"/>
                <w:szCs w:val="22"/>
                <w:lang w:eastAsia="en-US"/>
              </w:rPr>
              <w:t>е</w:t>
            </w:r>
            <w:r w:rsidRPr="007826F5">
              <w:rPr>
                <w:rFonts w:eastAsia="Calibri"/>
                <w:sz w:val="22"/>
                <w:szCs w:val="22"/>
                <w:lang w:eastAsia="en-US"/>
              </w:rPr>
              <w:t>р</w:t>
            </w:r>
            <w:r w:rsidRPr="007826F5">
              <w:rPr>
                <w:rFonts w:eastAsia="Calibri"/>
                <w:sz w:val="22"/>
                <w:szCs w:val="22"/>
                <w:lang w:eastAsia="en-US"/>
              </w:rPr>
              <w:t>о</w:t>
            </w:r>
            <w:r w:rsidRPr="007826F5">
              <w:rPr>
                <w:rFonts w:eastAsia="Calibri"/>
                <w:sz w:val="22"/>
                <w:szCs w:val="22"/>
                <w:lang w:eastAsia="en-US"/>
              </w:rPr>
              <w:t>пр</w:t>
            </w:r>
            <w:r w:rsidRPr="007826F5">
              <w:rPr>
                <w:rFonts w:eastAsia="Calibri"/>
                <w:sz w:val="22"/>
                <w:szCs w:val="22"/>
                <w:lang w:eastAsia="en-US"/>
              </w:rPr>
              <w:t>и</w:t>
            </w:r>
            <w:r w:rsidRPr="007826F5">
              <w:rPr>
                <w:rFonts w:eastAsia="Calibri"/>
                <w:sz w:val="22"/>
                <w:szCs w:val="22"/>
                <w:lang w:eastAsia="en-US"/>
              </w:rPr>
              <w:t xml:space="preserve">ятие    </w:t>
            </w:r>
          </w:p>
        </w:tc>
        <w:tc>
          <w:tcPr>
            <w:tcW w:w="1630" w:type="dxa"/>
            <w:vMerge w:val="restart"/>
          </w:tcPr>
          <w:p w:rsidR="00B1485F" w:rsidRPr="007826F5" w:rsidRDefault="00B1485F" w:rsidP="00A14F0C">
            <w:pPr>
              <w:pStyle w:val="ConsPlusNormal"/>
              <w:widowControl/>
              <w:spacing w:line="240" w:lineRule="exact"/>
              <w:ind w:firstLine="0"/>
              <w:jc w:val="both"/>
              <w:rPr>
                <w:rFonts w:ascii="Times New Roman" w:eastAsia="Calibri" w:hAnsi="Times New Roman"/>
                <w:sz w:val="22"/>
                <w:szCs w:val="22"/>
                <w:lang w:eastAsia="en-US"/>
              </w:rPr>
            </w:pPr>
            <w:r w:rsidRPr="007826F5">
              <w:rPr>
                <w:rFonts w:ascii="Times New Roman" w:hAnsi="Times New Roman"/>
                <w:bCs/>
                <w:sz w:val="22"/>
                <w:szCs w:val="22"/>
              </w:rPr>
              <w:t>Исполнение полномочий по решению в</w:t>
            </w:r>
            <w:r w:rsidRPr="007826F5">
              <w:rPr>
                <w:rFonts w:ascii="Times New Roman" w:hAnsi="Times New Roman"/>
                <w:bCs/>
                <w:sz w:val="22"/>
                <w:szCs w:val="22"/>
              </w:rPr>
              <w:t>о</w:t>
            </w:r>
            <w:r w:rsidRPr="007826F5">
              <w:rPr>
                <w:rFonts w:ascii="Times New Roman" w:hAnsi="Times New Roman"/>
                <w:bCs/>
                <w:sz w:val="22"/>
                <w:szCs w:val="22"/>
              </w:rPr>
              <w:t>просов местн</w:t>
            </w:r>
            <w:r w:rsidRPr="007826F5">
              <w:rPr>
                <w:rFonts w:ascii="Times New Roman" w:hAnsi="Times New Roman"/>
                <w:bCs/>
                <w:sz w:val="22"/>
                <w:szCs w:val="22"/>
              </w:rPr>
              <w:t>о</w:t>
            </w:r>
            <w:r w:rsidRPr="007826F5">
              <w:rPr>
                <w:rFonts w:ascii="Times New Roman" w:hAnsi="Times New Roman"/>
                <w:bCs/>
                <w:sz w:val="22"/>
                <w:szCs w:val="22"/>
              </w:rPr>
              <w:t>го значения</w:t>
            </w:r>
          </w:p>
        </w:tc>
        <w:tc>
          <w:tcPr>
            <w:tcW w:w="121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Организ</w:t>
            </w:r>
            <w:r w:rsidRPr="007826F5">
              <w:rPr>
                <w:rFonts w:eastAsia="Calibri"/>
                <w:sz w:val="22"/>
                <w:szCs w:val="22"/>
                <w:lang w:eastAsia="en-US"/>
              </w:rPr>
              <w:t>а</w:t>
            </w:r>
            <w:r w:rsidRPr="007826F5">
              <w:rPr>
                <w:rFonts w:eastAsia="Calibri"/>
                <w:sz w:val="22"/>
                <w:szCs w:val="22"/>
                <w:lang w:eastAsia="en-US"/>
              </w:rPr>
              <w:t>ционный отдел а</w:t>
            </w:r>
            <w:r w:rsidRPr="007826F5">
              <w:rPr>
                <w:rFonts w:eastAsia="Calibri"/>
                <w:sz w:val="22"/>
                <w:szCs w:val="22"/>
                <w:lang w:eastAsia="en-US"/>
              </w:rPr>
              <w:t>д</w:t>
            </w:r>
            <w:r w:rsidRPr="007826F5">
              <w:rPr>
                <w:rFonts w:eastAsia="Calibri"/>
                <w:sz w:val="22"/>
                <w:szCs w:val="22"/>
                <w:lang w:eastAsia="en-US"/>
              </w:rPr>
              <w:t>министр</w:t>
            </w:r>
            <w:r w:rsidRPr="007826F5">
              <w:rPr>
                <w:rFonts w:eastAsia="Calibri"/>
                <w:sz w:val="22"/>
                <w:szCs w:val="22"/>
                <w:lang w:eastAsia="en-US"/>
              </w:rPr>
              <w:t>а</w:t>
            </w:r>
            <w:r w:rsidRPr="007826F5">
              <w:rPr>
                <w:rFonts w:eastAsia="Calibri"/>
                <w:sz w:val="22"/>
                <w:szCs w:val="22"/>
                <w:lang w:eastAsia="en-US"/>
              </w:rPr>
              <w:t>ции Ому</w:t>
            </w:r>
            <w:r w:rsidRPr="007826F5">
              <w:rPr>
                <w:rFonts w:eastAsia="Calibri"/>
                <w:sz w:val="22"/>
                <w:szCs w:val="22"/>
                <w:lang w:eastAsia="en-US"/>
              </w:rPr>
              <w:t>т</w:t>
            </w:r>
            <w:r w:rsidRPr="007826F5">
              <w:rPr>
                <w:rFonts w:eastAsia="Calibri"/>
                <w:sz w:val="22"/>
                <w:szCs w:val="22"/>
                <w:lang w:eastAsia="en-US"/>
              </w:rPr>
              <w:t xml:space="preserve">нинского городского поселения       </w:t>
            </w:r>
          </w:p>
        </w:tc>
        <w:tc>
          <w:tcPr>
            <w:tcW w:w="60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11647,055</w:t>
            </w:r>
          </w:p>
        </w:tc>
        <w:tc>
          <w:tcPr>
            <w:tcW w:w="708"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11057,654</w:t>
            </w:r>
          </w:p>
        </w:tc>
        <w:tc>
          <w:tcPr>
            <w:tcW w:w="64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10466,146</w:t>
            </w:r>
          </w:p>
        </w:tc>
        <w:tc>
          <w:tcPr>
            <w:tcW w:w="67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10163,026</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12271,236</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14388,580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12681,250</w:t>
            </w:r>
          </w:p>
        </w:tc>
        <w:tc>
          <w:tcPr>
            <w:tcW w:w="710"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12680,450</w:t>
            </w:r>
          </w:p>
        </w:tc>
        <w:tc>
          <w:tcPr>
            <w:tcW w:w="693"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95355,397</w:t>
            </w:r>
          </w:p>
        </w:tc>
      </w:tr>
      <w:tr w:rsidR="00B1485F" w:rsidRPr="007826F5" w:rsidTr="00A14F0C">
        <w:trPr>
          <w:gridAfter w:val="1"/>
          <w:wAfter w:w="54" w:type="dxa"/>
          <w:trHeight w:val="101"/>
          <w:tblCellSpacing w:w="5" w:type="nil"/>
        </w:trPr>
        <w:tc>
          <w:tcPr>
            <w:tcW w:w="425"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09"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630"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21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соиспо</w:t>
            </w:r>
            <w:r w:rsidRPr="007826F5">
              <w:rPr>
                <w:rFonts w:eastAsia="Calibri"/>
                <w:sz w:val="22"/>
                <w:szCs w:val="22"/>
                <w:lang w:eastAsia="en-US"/>
              </w:rPr>
              <w:t>л</w:t>
            </w:r>
            <w:r w:rsidRPr="007826F5">
              <w:rPr>
                <w:rFonts w:eastAsia="Calibri"/>
                <w:sz w:val="22"/>
                <w:szCs w:val="22"/>
                <w:lang w:eastAsia="en-US"/>
              </w:rPr>
              <w:t xml:space="preserve">нитель  </w:t>
            </w:r>
          </w:p>
        </w:tc>
        <w:tc>
          <w:tcPr>
            <w:tcW w:w="6164" w:type="dxa"/>
            <w:gridSpan w:val="11"/>
          </w:tcPr>
          <w:p w:rsidR="00B1485F" w:rsidRPr="007826F5" w:rsidRDefault="00B1485F" w:rsidP="00A14F0C">
            <w:pPr>
              <w:autoSpaceDE w:val="0"/>
              <w:autoSpaceDN w:val="0"/>
              <w:adjustRightInd w:val="0"/>
              <w:spacing w:line="240" w:lineRule="exact"/>
              <w:rPr>
                <w:rFonts w:eastAsia="Calibri"/>
                <w:sz w:val="22"/>
                <w:szCs w:val="22"/>
                <w:lang w:eastAsia="en-US"/>
              </w:rPr>
            </w:pPr>
          </w:p>
        </w:tc>
      </w:tr>
      <w:tr w:rsidR="00B1485F" w:rsidRPr="007826F5" w:rsidTr="00A14F0C">
        <w:trPr>
          <w:gridAfter w:val="1"/>
          <w:wAfter w:w="54" w:type="dxa"/>
          <w:trHeight w:val="800"/>
          <w:tblCellSpacing w:w="5" w:type="nil"/>
        </w:trPr>
        <w:tc>
          <w:tcPr>
            <w:tcW w:w="425"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1.2.</w:t>
            </w:r>
          </w:p>
        </w:tc>
        <w:tc>
          <w:tcPr>
            <w:tcW w:w="709"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М</w:t>
            </w:r>
            <w:r w:rsidRPr="007826F5">
              <w:rPr>
                <w:rFonts w:eastAsia="Calibri"/>
                <w:sz w:val="22"/>
                <w:szCs w:val="22"/>
                <w:lang w:eastAsia="en-US"/>
              </w:rPr>
              <w:t>е</w:t>
            </w:r>
            <w:r w:rsidRPr="007826F5">
              <w:rPr>
                <w:rFonts w:eastAsia="Calibri"/>
                <w:sz w:val="22"/>
                <w:szCs w:val="22"/>
                <w:lang w:eastAsia="en-US"/>
              </w:rPr>
              <w:t>р</w:t>
            </w:r>
            <w:r w:rsidRPr="007826F5">
              <w:rPr>
                <w:rFonts w:eastAsia="Calibri"/>
                <w:sz w:val="22"/>
                <w:szCs w:val="22"/>
                <w:lang w:eastAsia="en-US"/>
              </w:rPr>
              <w:t>о</w:t>
            </w:r>
            <w:r w:rsidRPr="007826F5">
              <w:rPr>
                <w:rFonts w:eastAsia="Calibri"/>
                <w:sz w:val="22"/>
                <w:szCs w:val="22"/>
                <w:lang w:eastAsia="en-US"/>
              </w:rPr>
              <w:t>пр</w:t>
            </w:r>
            <w:r w:rsidRPr="007826F5">
              <w:rPr>
                <w:rFonts w:eastAsia="Calibri"/>
                <w:sz w:val="22"/>
                <w:szCs w:val="22"/>
                <w:lang w:eastAsia="en-US"/>
              </w:rPr>
              <w:t>и</w:t>
            </w:r>
            <w:r w:rsidRPr="007826F5">
              <w:rPr>
                <w:rFonts w:eastAsia="Calibri"/>
                <w:sz w:val="22"/>
                <w:szCs w:val="22"/>
                <w:lang w:eastAsia="en-US"/>
              </w:rPr>
              <w:t>ятие</w:t>
            </w:r>
          </w:p>
        </w:tc>
        <w:tc>
          <w:tcPr>
            <w:tcW w:w="1630" w:type="dxa"/>
            <w:vMerge w:val="restart"/>
          </w:tcPr>
          <w:p w:rsidR="00B1485F" w:rsidRPr="007826F5" w:rsidRDefault="00B1485F" w:rsidP="00A14F0C">
            <w:pPr>
              <w:pStyle w:val="ConsPlusNormal"/>
              <w:widowControl/>
              <w:spacing w:line="240" w:lineRule="exact"/>
              <w:ind w:firstLine="0"/>
              <w:jc w:val="both"/>
              <w:rPr>
                <w:rFonts w:ascii="Times New Roman" w:eastAsia="Calibri" w:hAnsi="Times New Roman"/>
                <w:sz w:val="22"/>
                <w:szCs w:val="22"/>
                <w:lang w:eastAsia="en-US"/>
              </w:rPr>
            </w:pPr>
            <w:r w:rsidRPr="007826F5">
              <w:rPr>
                <w:rFonts w:ascii="Times New Roman" w:eastAsia="Calibri" w:hAnsi="Times New Roman"/>
                <w:sz w:val="22"/>
                <w:szCs w:val="22"/>
                <w:lang w:eastAsia="en-US"/>
              </w:rPr>
              <w:t>работа админ</w:t>
            </w:r>
            <w:r w:rsidRPr="007826F5">
              <w:rPr>
                <w:rFonts w:ascii="Times New Roman" w:eastAsia="Calibri" w:hAnsi="Times New Roman"/>
                <w:sz w:val="22"/>
                <w:szCs w:val="22"/>
                <w:lang w:eastAsia="en-US"/>
              </w:rPr>
              <w:t>и</w:t>
            </w:r>
            <w:r w:rsidRPr="007826F5">
              <w:rPr>
                <w:rFonts w:ascii="Times New Roman" w:eastAsia="Calibri" w:hAnsi="Times New Roman"/>
                <w:sz w:val="22"/>
                <w:szCs w:val="22"/>
                <w:lang w:eastAsia="en-US"/>
              </w:rPr>
              <w:t>стративной к</w:t>
            </w:r>
            <w:r w:rsidRPr="007826F5">
              <w:rPr>
                <w:rFonts w:ascii="Times New Roman" w:eastAsia="Calibri" w:hAnsi="Times New Roman"/>
                <w:sz w:val="22"/>
                <w:szCs w:val="22"/>
                <w:lang w:eastAsia="en-US"/>
              </w:rPr>
              <w:t>о</w:t>
            </w:r>
            <w:r w:rsidRPr="007826F5">
              <w:rPr>
                <w:rFonts w:ascii="Times New Roman" w:eastAsia="Calibri" w:hAnsi="Times New Roman"/>
                <w:sz w:val="22"/>
                <w:szCs w:val="22"/>
                <w:lang w:eastAsia="en-US"/>
              </w:rPr>
              <w:t>миссии</w:t>
            </w:r>
          </w:p>
        </w:tc>
        <w:tc>
          <w:tcPr>
            <w:tcW w:w="121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Организ</w:t>
            </w:r>
            <w:r w:rsidRPr="007826F5">
              <w:rPr>
                <w:rFonts w:eastAsia="Calibri"/>
                <w:sz w:val="22"/>
                <w:szCs w:val="22"/>
                <w:lang w:eastAsia="en-US"/>
              </w:rPr>
              <w:t>а</w:t>
            </w:r>
            <w:r w:rsidRPr="007826F5">
              <w:rPr>
                <w:rFonts w:eastAsia="Calibri"/>
                <w:sz w:val="22"/>
                <w:szCs w:val="22"/>
                <w:lang w:eastAsia="en-US"/>
              </w:rPr>
              <w:t>ционный отдел а</w:t>
            </w:r>
            <w:r w:rsidRPr="007826F5">
              <w:rPr>
                <w:rFonts w:eastAsia="Calibri"/>
                <w:sz w:val="22"/>
                <w:szCs w:val="22"/>
                <w:lang w:eastAsia="en-US"/>
              </w:rPr>
              <w:t>д</w:t>
            </w:r>
            <w:r w:rsidRPr="007826F5">
              <w:rPr>
                <w:rFonts w:eastAsia="Calibri"/>
                <w:sz w:val="22"/>
                <w:szCs w:val="22"/>
                <w:lang w:eastAsia="en-US"/>
              </w:rPr>
              <w:t>министр</w:t>
            </w:r>
            <w:r w:rsidRPr="007826F5">
              <w:rPr>
                <w:rFonts w:eastAsia="Calibri"/>
                <w:sz w:val="22"/>
                <w:szCs w:val="22"/>
                <w:lang w:eastAsia="en-US"/>
              </w:rPr>
              <w:t>а</w:t>
            </w:r>
            <w:r w:rsidRPr="007826F5">
              <w:rPr>
                <w:rFonts w:eastAsia="Calibri"/>
                <w:sz w:val="22"/>
                <w:szCs w:val="22"/>
                <w:lang w:eastAsia="en-US"/>
              </w:rPr>
              <w:t>ции Ому</w:t>
            </w:r>
            <w:r w:rsidRPr="007826F5">
              <w:rPr>
                <w:rFonts w:eastAsia="Calibri"/>
                <w:sz w:val="22"/>
                <w:szCs w:val="22"/>
                <w:lang w:eastAsia="en-US"/>
              </w:rPr>
              <w:t>т</w:t>
            </w:r>
            <w:r w:rsidRPr="007826F5">
              <w:rPr>
                <w:rFonts w:eastAsia="Calibri"/>
                <w:sz w:val="22"/>
                <w:szCs w:val="22"/>
                <w:lang w:eastAsia="en-US"/>
              </w:rPr>
              <w:t xml:space="preserve">нинского городского поселения       </w:t>
            </w:r>
          </w:p>
        </w:tc>
        <w:tc>
          <w:tcPr>
            <w:tcW w:w="60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7,500</w:t>
            </w:r>
          </w:p>
        </w:tc>
        <w:tc>
          <w:tcPr>
            <w:tcW w:w="708"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5,100</w:t>
            </w:r>
          </w:p>
        </w:tc>
        <w:tc>
          <w:tcPr>
            <w:tcW w:w="64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7,500</w:t>
            </w:r>
          </w:p>
        </w:tc>
        <w:tc>
          <w:tcPr>
            <w:tcW w:w="67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3,600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4,000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4,100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4,100</w:t>
            </w:r>
          </w:p>
        </w:tc>
        <w:tc>
          <w:tcPr>
            <w:tcW w:w="710"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4,100</w:t>
            </w:r>
          </w:p>
        </w:tc>
        <w:tc>
          <w:tcPr>
            <w:tcW w:w="693"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40,000</w:t>
            </w:r>
          </w:p>
        </w:tc>
      </w:tr>
      <w:tr w:rsidR="00B1485F" w:rsidRPr="007826F5" w:rsidTr="00A14F0C">
        <w:trPr>
          <w:gridAfter w:val="1"/>
          <w:wAfter w:w="54" w:type="dxa"/>
          <w:trHeight w:val="90"/>
          <w:tblCellSpacing w:w="5" w:type="nil"/>
        </w:trPr>
        <w:tc>
          <w:tcPr>
            <w:tcW w:w="425"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09"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630" w:type="dxa"/>
            <w:vMerge/>
          </w:tcPr>
          <w:p w:rsidR="00B1485F" w:rsidRPr="007826F5" w:rsidRDefault="00B1485F" w:rsidP="00A14F0C">
            <w:pPr>
              <w:pStyle w:val="ConsPlusNormal"/>
              <w:widowControl/>
              <w:spacing w:line="240" w:lineRule="exact"/>
              <w:ind w:firstLine="0"/>
              <w:jc w:val="both"/>
              <w:rPr>
                <w:rFonts w:ascii="Times New Roman" w:eastAsia="Calibri" w:hAnsi="Times New Roman"/>
                <w:sz w:val="22"/>
                <w:szCs w:val="22"/>
                <w:lang w:eastAsia="en-US"/>
              </w:rPr>
            </w:pPr>
          </w:p>
        </w:tc>
        <w:tc>
          <w:tcPr>
            <w:tcW w:w="121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соиспо</w:t>
            </w:r>
            <w:r w:rsidRPr="007826F5">
              <w:rPr>
                <w:rFonts w:eastAsia="Calibri"/>
                <w:sz w:val="22"/>
                <w:szCs w:val="22"/>
                <w:lang w:eastAsia="en-US"/>
              </w:rPr>
              <w:t>л</w:t>
            </w:r>
            <w:r w:rsidRPr="007826F5">
              <w:rPr>
                <w:rFonts w:eastAsia="Calibri"/>
                <w:sz w:val="22"/>
                <w:szCs w:val="22"/>
                <w:lang w:eastAsia="en-US"/>
              </w:rPr>
              <w:t>нитель</w:t>
            </w:r>
          </w:p>
        </w:tc>
        <w:tc>
          <w:tcPr>
            <w:tcW w:w="6164" w:type="dxa"/>
            <w:gridSpan w:val="11"/>
          </w:tcPr>
          <w:p w:rsidR="00B1485F" w:rsidRPr="007826F5" w:rsidRDefault="00B1485F" w:rsidP="00A14F0C">
            <w:pPr>
              <w:autoSpaceDE w:val="0"/>
              <w:autoSpaceDN w:val="0"/>
              <w:adjustRightInd w:val="0"/>
              <w:spacing w:line="240" w:lineRule="exact"/>
              <w:rPr>
                <w:rFonts w:eastAsia="Calibri"/>
                <w:sz w:val="22"/>
                <w:szCs w:val="22"/>
                <w:lang w:eastAsia="en-US"/>
              </w:rPr>
            </w:pPr>
          </w:p>
        </w:tc>
      </w:tr>
      <w:tr w:rsidR="00B1485F" w:rsidRPr="007826F5" w:rsidTr="00A14F0C">
        <w:trPr>
          <w:gridAfter w:val="1"/>
          <w:wAfter w:w="54" w:type="dxa"/>
          <w:trHeight w:val="252"/>
          <w:tblCellSpacing w:w="5" w:type="nil"/>
        </w:trPr>
        <w:tc>
          <w:tcPr>
            <w:tcW w:w="425" w:type="dxa"/>
            <w:vMerge w:val="restart"/>
            <w:tcBorders>
              <w:bottom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 xml:space="preserve"> 1.3. </w:t>
            </w:r>
          </w:p>
        </w:tc>
        <w:tc>
          <w:tcPr>
            <w:tcW w:w="709" w:type="dxa"/>
            <w:vMerge w:val="restart"/>
            <w:tcBorders>
              <w:bottom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М</w:t>
            </w:r>
            <w:r w:rsidRPr="007826F5">
              <w:rPr>
                <w:rFonts w:eastAsia="Calibri"/>
                <w:sz w:val="22"/>
                <w:szCs w:val="22"/>
                <w:lang w:eastAsia="en-US"/>
              </w:rPr>
              <w:t>е</w:t>
            </w:r>
            <w:r w:rsidRPr="007826F5">
              <w:rPr>
                <w:rFonts w:eastAsia="Calibri"/>
                <w:sz w:val="22"/>
                <w:szCs w:val="22"/>
                <w:lang w:eastAsia="en-US"/>
              </w:rPr>
              <w:t>р</w:t>
            </w:r>
            <w:r w:rsidRPr="007826F5">
              <w:rPr>
                <w:rFonts w:eastAsia="Calibri"/>
                <w:sz w:val="22"/>
                <w:szCs w:val="22"/>
                <w:lang w:eastAsia="en-US"/>
              </w:rPr>
              <w:t>о</w:t>
            </w:r>
            <w:r w:rsidRPr="007826F5">
              <w:rPr>
                <w:rFonts w:eastAsia="Calibri"/>
                <w:sz w:val="22"/>
                <w:szCs w:val="22"/>
                <w:lang w:eastAsia="en-US"/>
              </w:rPr>
              <w:t>пр</w:t>
            </w:r>
            <w:r w:rsidRPr="007826F5">
              <w:rPr>
                <w:rFonts w:eastAsia="Calibri"/>
                <w:sz w:val="22"/>
                <w:szCs w:val="22"/>
                <w:lang w:eastAsia="en-US"/>
              </w:rPr>
              <w:t>и</w:t>
            </w:r>
            <w:r w:rsidRPr="007826F5">
              <w:rPr>
                <w:rFonts w:eastAsia="Calibri"/>
                <w:sz w:val="22"/>
                <w:szCs w:val="22"/>
                <w:lang w:eastAsia="en-US"/>
              </w:rPr>
              <w:t xml:space="preserve">ятие    </w:t>
            </w:r>
          </w:p>
        </w:tc>
        <w:tc>
          <w:tcPr>
            <w:tcW w:w="1630" w:type="dxa"/>
            <w:vMerge w:val="restart"/>
            <w:tcBorders>
              <w:bottom w:val="single" w:sz="4" w:space="0" w:color="auto"/>
            </w:tcBorders>
          </w:tcPr>
          <w:p w:rsidR="00B1485F" w:rsidRPr="007826F5" w:rsidRDefault="00B1485F" w:rsidP="00A14F0C">
            <w:pPr>
              <w:pStyle w:val="ConsPlusNormal"/>
              <w:widowControl/>
              <w:spacing w:line="240" w:lineRule="exact"/>
              <w:ind w:firstLine="0"/>
              <w:jc w:val="both"/>
              <w:rPr>
                <w:rFonts w:ascii="Times New Roman" w:eastAsia="Calibri" w:hAnsi="Times New Roman"/>
                <w:sz w:val="22"/>
                <w:szCs w:val="22"/>
                <w:lang w:eastAsia="en-US"/>
              </w:rPr>
            </w:pPr>
            <w:r w:rsidRPr="007826F5">
              <w:rPr>
                <w:rFonts w:ascii="Times New Roman" w:eastAsia="Calibri" w:hAnsi="Times New Roman"/>
                <w:sz w:val="22"/>
                <w:szCs w:val="22"/>
                <w:lang w:eastAsia="en-US"/>
              </w:rPr>
              <w:t>комиссия УИК</w:t>
            </w:r>
          </w:p>
        </w:tc>
        <w:tc>
          <w:tcPr>
            <w:tcW w:w="1212" w:type="dxa"/>
            <w:tcBorders>
              <w:bottom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Организ</w:t>
            </w:r>
            <w:r w:rsidRPr="007826F5">
              <w:rPr>
                <w:rFonts w:eastAsia="Calibri"/>
                <w:sz w:val="22"/>
                <w:szCs w:val="22"/>
                <w:lang w:eastAsia="en-US"/>
              </w:rPr>
              <w:t>а</w:t>
            </w:r>
            <w:r w:rsidRPr="007826F5">
              <w:rPr>
                <w:rFonts w:eastAsia="Calibri"/>
                <w:sz w:val="22"/>
                <w:szCs w:val="22"/>
                <w:lang w:eastAsia="en-US"/>
              </w:rPr>
              <w:t>ционный отдел а</w:t>
            </w:r>
            <w:r w:rsidRPr="007826F5">
              <w:rPr>
                <w:rFonts w:eastAsia="Calibri"/>
                <w:sz w:val="22"/>
                <w:szCs w:val="22"/>
                <w:lang w:eastAsia="en-US"/>
              </w:rPr>
              <w:t>д</w:t>
            </w:r>
            <w:r w:rsidRPr="007826F5">
              <w:rPr>
                <w:rFonts w:eastAsia="Calibri"/>
                <w:sz w:val="22"/>
                <w:szCs w:val="22"/>
                <w:lang w:eastAsia="en-US"/>
              </w:rPr>
              <w:t>министр</w:t>
            </w:r>
            <w:r w:rsidRPr="007826F5">
              <w:rPr>
                <w:rFonts w:eastAsia="Calibri"/>
                <w:sz w:val="22"/>
                <w:szCs w:val="22"/>
                <w:lang w:eastAsia="en-US"/>
              </w:rPr>
              <w:t>а</w:t>
            </w:r>
            <w:r w:rsidRPr="007826F5">
              <w:rPr>
                <w:rFonts w:eastAsia="Calibri"/>
                <w:sz w:val="22"/>
                <w:szCs w:val="22"/>
                <w:lang w:eastAsia="en-US"/>
              </w:rPr>
              <w:t>ции Ому</w:t>
            </w:r>
            <w:r w:rsidRPr="007826F5">
              <w:rPr>
                <w:rFonts w:eastAsia="Calibri"/>
                <w:sz w:val="22"/>
                <w:szCs w:val="22"/>
                <w:lang w:eastAsia="en-US"/>
              </w:rPr>
              <w:t>т</w:t>
            </w:r>
            <w:r w:rsidRPr="007826F5">
              <w:rPr>
                <w:rFonts w:eastAsia="Calibri"/>
                <w:sz w:val="22"/>
                <w:szCs w:val="22"/>
                <w:lang w:eastAsia="en-US"/>
              </w:rPr>
              <w:t xml:space="preserve">нинского городского </w:t>
            </w:r>
            <w:r w:rsidRPr="007826F5">
              <w:rPr>
                <w:rFonts w:eastAsia="Calibri"/>
                <w:sz w:val="22"/>
                <w:szCs w:val="22"/>
                <w:lang w:eastAsia="en-US"/>
              </w:rPr>
              <w:lastRenderedPageBreak/>
              <w:t xml:space="preserve">поселения       </w:t>
            </w:r>
          </w:p>
        </w:tc>
        <w:tc>
          <w:tcPr>
            <w:tcW w:w="602" w:type="dxa"/>
            <w:tcBorders>
              <w:bottom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lastRenderedPageBreak/>
              <w:t>-</w:t>
            </w:r>
          </w:p>
        </w:tc>
        <w:tc>
          <w:tcPr>
            <w:tcW w:w="708" w:type="dxa"/>
            <w:tcBorders>
              <w:bottom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7" w:type="dxa"/>
            <w:tcBorders>
              <w:bottom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77" w:type="dxa"/>
            <w:tcBorders>
              <w:bottom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625,155</w:t>
            </w:r>
          </w:p>
        </w:tc>
        <w:tc>
          <w:tcPr>
            <w:tcW w:w="709" w:type="dxa"/>
            <w:tcBorders>
              <w:bottom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Borders>
              <w:bottom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Borders>
              <w:bottom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10" w:type="dxa"/>
            <w:gridSpan w:val="2"/>
            <w:tcBorders>
              <w:bottom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93" w:type="dxa"/>
            <w:gridSpan w:val="2"/>
            <w:tcBorders>
              <w:bottom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625,155</w:t>
            </w:r>
          </w:p>
        </w:tc>
      </w:tr>
      <w:tr w:rsidR="00B1485F" w:rsidRPr="007826F5" w:rsidTr="00A14F0C">
        <w:trPr>
          <w:gridAfter w:val="1"/>
          <w:wAfter w:w="54" w:type="dxa"/>
          <w:trHeight w:val="90"/>
          <w:tblCellSpacing w:w="5" w:type="nil"/>
        </w:trPr>
        <w:tc>
          <w:tcPr>
            <w:tcW w:w="425" w:type="dxa"/>
            <w:vMerge/>
            <w:tcBorders>
              <w:top w:val="single" w:sz="4" w:space="0" w:color="auto"/>
              <w:left w:val="single" w:sz="4" w:space="0" w:color="auto"/>
              <w:bottom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09" w:type="dxa"/>
            <w:vMerge/>
            <w:tcBorders>
              <w:top w:val="single" w:sz="4" w:space="0" w:color="auto"/>
              <w:bottom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630" w:type="dxa"/>
            <w:vMerge/>
            <w:tcBorders>
              <w:top w:val="single" w:sz="4" w:space="0" w:color="auto"/>
              <w:bottom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212" w:type="dxa"/>
            <w:tcBorders>
              <w:top w:val="single" w:sz="4" w:space="0" w:color="auto"/>
              <w:bottom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соиспо</w:t>
            </w:r>
            <w:r w:rsidRPr="007826F5">
              <w:rPr>
                <w:rFonts w:eastAsia="Calibri"/>
                <w:sz w:val="22"/>
                <w:szCs w:val="22"/>
                <w:lang w:eastAsia="en-US"/>
              </w:rPr>
              <w:t>л</w:t>
            </w:r>
            <w:r w:rsidRPr="007826F5">
              <w:rPr>
                <w:rFonts w:eastAsia="Calibri"/>
                <w:sz w:val="22"/>
                <w:szCs w:val="22"/>
                <w:lang w:eastAsia="en-US"/>
              </w:rPr>
              <w:t xml:space="preserve">нитель </w:t>
            </w:r>
          </w:p>
        </w:tc>
        <w:tc>
          <w:tcPr>
            <w:tcW w:w="6164" w:type="dxa"/>
            <w:gridSpan w:val="11"/>
            <w:tcBorders>
              <w:top w:val="single" w:sz="4" w:space="0" w:color="auto"/>
              <w:bottom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p>
        </w:tc>
      </w:tr>
      <w:tr w:rsidR="00B1485F" w:rsidRPr="007826F5" w:rsidTr="00A14F0C">
        <w:trPr>
          <w:gridAfter w:val="1"/>
          <w:wAfter w:w="54" w:type="dxa"/>
          <w:tblCellSpacing w:w="5" w:type="nil"/>
        </w:trPr>
        <w:tc>
          <w:tcPr>
            <w:tcW w:w="425" w:type="dxa"/>
            <w:vMerge w:val="restart"/>
            <w:tcBorders>
              <w:top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1.4.</w:t>
            </w:r>
          </w:p>
        </w:tc>
        <w:tc>
          <w:tcPr>
            <w:tcW w:w="709" w:type="dxa"/>
            <w:vMerge w:val="restart"/>
            <w:tcBorders>
              <w:top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М</w:t>
            </w:r>
            <w:r w:rsidRPr="007826F5">
              <w:rPr>
                <w:rFonts w:eastAsia="Calibri"/>
                <w:sz w:val="22"/>
                <w:szCs w:val="22"/>
                <w:lang w:eastAsia="en-US"/>
              </w:rPr>
              <w:t>е</w:t>
            </w:r>
            <w:r w:rsidRPr="007826F5">
              <w:rPr>
                <w:rFonts w:eastAsia="Calibri"/>
                <w:sz w:val="22"/>
                <w:szCs w:val="22"/>
                <w:lang w:eastAsia="en-US"/>
              </w:rPr>
              <w:t>р</w:t>
            </w:r>
            <w:r w:rsidRPr="007826F5">
              <w:rPr>
                <w:rFonts w:eastAsia="Calibri"/>
                <w:sz w:val="22"/>
                <w:szCs w:val="22"/>
                <w:lang w:eastAsia="en-US"/>
              </w:rPr>
              <w:t>о</w:t>
            </w:r>
            <w:r w:rsidRPr="007826F5">
              <w:rPr>
                <w:rFonts w:eastAsia="Calibri"/>
                <w:sz w:val="22"/>
                <w:szCs w:val="22"/>
                <w:lang w:eastAsia="en-US"/>
              </w:rPr>
              <w:t>пр</w:t>
            </w:r>
            <w:r w:rsidRPr="007826F5">
              <w:rPr>
                <w:rFonts w:eastAsia="Calibri"/>
                <w:sz w:val="22"/>
                <w:szCs w:val="22"/>
                <w:lang w:eastAsia="en-US"/>
              </w:rPr>
              <w:t>и</w:t>
            </w:r>
            <w:r w:rsidRPr="007826F5">
              <w:rPr>
                <w:rFonts w:eastAsia="Calibri"/>
                <w:sz w:val="22"/>
                <w:szCs w:val="22"/>
                <w:lang w:eastAsia="en-US"/>
              </w:rPr>
              <w:t>ятие</w:t>
            </w:r>
          </w:p>
        </w:tc>
        <w:tc>
          <w:tcPr>
            <w:tcW w:w="1630" w:type="dxa"/>
            <w:vMerge w:val="restart"/>
            <w:tcBorders>
              <w:top w:val="single" w:sz="4" w:space="0" w:color="auto"/>
            </w:tcBorders>
          </w:tcPr>
          <w:p w:rsidR="00B1485F" w:rsidRPr="007826F5" w:rsidRDefault="00B1485F" w:rsidP="00A14F0C">
            <w:pPr>
              <w:autoSpaceDE w:val="0"/>
              <w:autoSpaceDN w:val="0"/>
              <w:adjustRightInd w:val="0"/>
              <w:spacing w:line="240" w:lineRule="exact"/>
              <w:ind w:right="-63"/>
              <w:rPr>
                <w:rFonts w:eastAsia="Calibri"/>
                <w:sz w:val="22"/>
                <w:szCs w:val="22"/>
                <w:lang w:eastAsia="en-US"/>
              </w:rPr>
            </w:pPr>
            <w:r w:rsidRPr="007826F5">
              <w:rPr>
                <w:rFonts w:eastAsia="Calibri"/>
                <w:sz w:val="22"/>
                <w:szCs w:val="22"/>
                <w:lang w:eastAsia="en-US"/>
              </w:rPr>
              <w:t>Организация библиотечного обслуживания населения</w:t>
            </w:r>
          </w:p>
        </w:tc>
        <w:tc>
          <w:tcPr>
            <w:tcW w:w="1212" w:type="dxa"/>
            <w:tcBorders>
              <w:top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Организ</w:t>
            </w:r>
            <w:r w:rsidRPr="007826F5">
              <w:rPr>
                <w:rFonts w:eastAsia="Calibri"/>
                <w:sz w:val="22"/>
                <w:szCs w:val="22"/>
                <w:lang w:eastAsia="en-US"/>
              </w:rPr>
              <w:t>а</w:t>
            </w:r>
            <w:r w:rsidRPr="007826F5">
              <w:rPr>
                <w:rFonts w:eastAsia="Calibri"/>
                <w:sz w:val="22"/>
                <w:szCs w:val="22"/>
                <w:lang w:eastAsia="en-US"/>
              </w:rPr>
              <w:t>ционный отдел а</w:t>
            </w:r>
            <w:r w:rsidRPr="007826F5">
              <w:rPr>
                <w:rFonts w:eastAsia="Calibri"/>
                <w:sz w:val="22"/>
                <w:szCs w:val="22"/>
                <w:lang w:eastAsia="en-US"/>
              </w:rPr>
              <w:t>д</w:t>
            </w:r>
            <w:r w:rsidRPr="007826F5">
              <w:rPr>
                <w:rFonts w:eastAsia="Calibri"/>
                <w:sz w:val="22"/>
                <w:szCs w:val="22"/>
                <w:lang w:eastAsia="en-US"/>
              </w:rPr>
              <w:t>министр</w:t>
            </w:r>
            <w:r w:rsidRPr="007826F5">
              <w:rPr>
                <w:rFonts w:eastAsia="Calibri"/>
                <w:sz w:val="22"/>
                <w:szCs w:val="22"/>
                <w:lang w:eastAsia="en-US"/>
              </w:rPr>
              <w:t>а</w:t>
            </w:r>
            <w:r w:rsidRPr="007826F5">
              <w:rPr>
                <w:rFonts w:eastAsia="Calibri"/>
                <w:sz w:val="22"/>
                <w:szCs w:val="22"/>
                <w:lang w:eastAsia="en-US"/>
              </w:rPr>
              <w:t>ции Ому</w:t>
            </w:r>
            <w:r w:rsidRPr="007826F5">
              <w:rPr>
                <w:rFonts w:eastAsia="Calibri"/>
                <w:sz w:val="22"/>
                <w:szCs w:val="22"/>
                <w:lang w:eastAsia="en-US"/>
              </w:rPr>
              <w:t>т</w:t>
            </w:r>
            <w:r w:rsidRPr="007826F5">
              <w:rPr>
                <w:rFonts w:eastAsia="Calibri"/>
                <w:sz w:val="22"/>
                <w:szCs w:val="22"/>
                <w:lang w:eastAsia="en-US"/>
              </w:rPr>
              <w:t xml:space="preserve">нинского городского поселения       </w:t>
            </w:r>
          </w:p>
        </w:tc>
        <w:tc>
          <w:tcPr>
            <w:tcW w:w="602" w:type="dxa"/>
            <w:tcBorders>
              <w:top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152,000</w:t>
            </w:r>
          </w:p>
        </w:tc>
        <w:tc>
          <w:tcPr>
            <w:tcW w:w="708" w:type="dxa"/>
            <w:tcBorders>
              <w:top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152,000</w:t>
            </w:r>
          </w:p>
        </w:tc>
        <w:tc>
          <w:tcPr>
            <w:tcW w:w="647" w:type="dxa"/>
            <w:tcBorders>
              <w:top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155,000</w:t>
            </w:r>
          </w:p>
        </w:tc>
        <w:tc>
          <w:tcPr>
            <w:tcW w:w="677" w:type="dxa"/>
            <w:tcBorders>
              <w:top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155,000</w:t>
            </w:r>
          </w:p>
        </w:tc>
        <w:tc>
          <w:tcPr>
            <w:tcW w:w="709" w:type="dxa"/>
            <w:tcBorders>
              <w:top w:val="single" w:sz="4" w:space="0" w:color="auto"/>
            </w:tcBorders>
          </w:tcPr>
          <w:p w:rsidR="00B1485F" w:rsidRPr="007826F5" w:rsidRDefault="00B1485F" w:rsidP="00A14F0C">
            <w:pPr>
              <w:autoSpaceDE w:val="0"/>
              <w:autoSpaceDN w:val="0"/>
              <w:adjustRightInd w:val="0"/>
              <w:spacing w:line="240" w:lineRule="exact"/>
              <w:rPr>
                <w:rFonts w:eastAsia="Calibri"/>
                <w:sz w:val="22"/>
                <w:szCs w:val="22"/>
                <w:highlight w:val="yellow"/>
                <w:lang w:eastAsia="en-US"/>
              </w:rPr>
            </w:pPr>
            <w:r w:rsidRPr="007826F5">
              <w:rPr>
                <w:rFonts w:eastAsia="Calibri"/>
                <w:sz w:val="22"/>
                <w:szCs w:val="22"/>
                <w:lang w:eastAsia="en-US"/>
              </w:rPr>
              <w:t>155,000</w:t>
            </w:r>
          </w:p>
        </w:tc>
        <w:tc>
          <w:tcPr>
            <w:tcW w:w="709" w:type="dxa"/>
            <w:tcBorders>
              <w:top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155,000</w:t>
            </w:r>
          </w:p>
        </w:tc>
        <w:tc>
          <w:tcPr>
            <w:tcW w:w="709" w:type="dxa"/>
            <w:tcBorders>
              <w:top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155,000</w:t>
            </w:r>
          </w:p>
        </w:tc>
        <w:tc>
          <w:tcPr>
            <w:tcW w:w="710" w:type="dxa"/>
            <w:gridSpan w:val="2"/>
            <w:tcBorders>
              <w:top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155,000</w:t>
            </w:r>
          </w:p>
        </w:tc>
        <w:tc>
          <w:tcPr>
            <w:tcW w:w="693" w:type="dxa"/>
            <w:gridSpan w:val="2"/>
            <w:tcBorders>
              <w:top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1234,000</w:t>
            </w:r>
          </w:p>
        </w:tc>
      </w:tr>
      <w:tr w:rsidR="00B1485F" w:rsidRPr="007826F5" w:rsidTr="00A14F0C">
        <w:trPr>
          <w:gridAfter w:val="1"/>
          <w:wAfter w:w="54" w:type="dxa"/>
          <w:trHeight w:val="239"/>
          <w:tblCellSpacing w:w="5" w:type="nil"/>
        </w:trPr>
        <w:tc>
          <w:tcPr>
            <w:tcW w:w="425"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09"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630"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376" w:type="dxa"/>
            <w:gridSpan w:val="1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Соисполнитель: Управление культуры Омутнинского района</w:t>
            </w:r>
          </w:p>
        </w:tc>
      </w:tr>
      <w:tr w:rsidR="00B1485F" w:rsidRPr="007826F5" w:rsidTr="00A14F0C">
        <w:trPr>
          <w:gridAfter w:val="1"/>
          <w:wAfter w:w="54" w:type="dxa"/>
          <w:tblCellSpacing w:w="5" w:type="nil"/>
        </w:trPr>
        <w:tc>
          <w:tcPr>
            <w:tcW w:w="425"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1.5.</w:t>
            </w:r>
          </w:p>
        </w:tc>
        <w:tc>
          <w:tcPr>
            <w:tcW w:w="709"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М</w:t>
            </w:r>
            <w:r w:rsidRPr="007826F5">
              <w:rPr>
                <w:rFonts w:eastAsia="Calibri"/>
                <w:sz w:val="22"/>
                <w:szCs w:val="22"/>
                <w:lang w:eastAsia="en-US"/>
              </w:rPr>
              <w:t>е</w:t>
            </w:r>
            <w:r w:rsidRPr="007826F5">
              <w:rPr>
                <w:rFonts w:eastAsia="Calibri"/>
                <w:sz w:val="22"/>
                <w:szCs w:val="22"/>
                <w:lang w:eastAsia="en-US"/>
              </w:rPr>
              <w:t>р</w:t>
            </w:r>
            <w:r w:rsidRPr="007826F5">
              <w:rPr>
                <w:rFonts w:eastAsia="Calibri"/>
                <w:sz w:val="22"/>
                <w:szCs w:val="22"/>
                <w:lang w:eastAsia="en-US"/>
              </w:rPr>
              <w:t>о</w:t>
            </w:r>
            <w:r w:rsidRPr="007826F5">
              <w:rPr>
                <w:rFonts w:eastAsia="Calibri"/>
                <w:sz w:val="22"/>
                <w:szCs w:val="22"/>
                <w:lang w:eastAsia="en-US"/>
              </w:rPr>
              <w:t>пр</w:t>
            </w:r>
            <w:r w:rsidRPr="007826F5">
              <w:rPr>
                <w:rFonts w:eastAsia="Calibri"/>
                <w:sz w:val="22"/>
                <w:szCs w:val="22"/>
                <w:lang w:eastAsia="en-US"/>
              </w:rPr>
              <w:t>и</w:t>
            </w:r>
            <w:r w:rsidRPr="007826F5">
              <w:rPr>
                <w:rFonts w:eastAsia="Calibri"/>
                <w:sz w:val="22"/>
                <w:szCs w:val="22"/>
                <w:lang w:eastAsia="en-US"/>
              </w:rPr>
              <w:t>ятие</w:t>
            </w:r>
          </w:p>
        </w:tc>
        <w:tc>
          <w:tcPr>
            <w:tcW w:w="1630"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Обеспечение населения у</w:t>
            </w:r>
            <w:r w:rsidRPr="007826F5">
              <w:rPr>
                <w:rFonts w:eastAsia="Calibri"/>
                <w:sz w:val="22"/>
                <w:szCs w:val="22"/>
                <w:lang w:eastAsia="en-US"/>
              </w:rPr>
              <w:t>с</w:t>
            </w:r>
            <w:r w:rsidRPr="007826F5">
              <w:rPr>
                <w:rFonts w:eastAsia="Calibri"/>
                <w:sz w:val="22"/>
                <w:szCs w:val="22"/>
                <w:lang w:eastAsia="en-US"/>
              </w:rPr>
              <w:t>лугами орган</w:t>
            </w:r>
            <w:r w:rsidRPr="007826F5">
              <w:rPr>
                <w:rFonts w:eastAsia="Calibri"/>
                <w:sz w:val="22"/>
                <w:szCs w:val="22"/>
                <w:lang w:eastAsia="en-US"/>
              </w:rPr>
              <w:t>и</w:t>
            </w:r>
            <w:r w:rsidRPr="007826F5">
              <w:rPr>
                <w:rFonts w:eastAsia="Calibri"/>
                <w:sz w:val="22"/>
                <w:szCs w:val="22"/>
                <w:lang w:eastAsia="en-US"/>
              </w:rPr>
              <w:t>заций культ</w:t>
            </w:r>
            <w:r w:rsidRPr="007826F5">
              <w:rPr>
                <w:rFonts w:eastAsia="Calibri"/>
                <w:sz w:val="22"/>
                <w:szCs w:val="22"/>
                <w:lang w:eastAsia="en-US"/>
              </w:rPr>
              <w:t>у</w:t>
            </w:r>
            <w:r w:rsidRPr="007826F5">
              <w:rPr>
                <w:rFonts w:eastAsia="Calibri"/>
                <w:sz w:val="22"/>
                <w:szCs w:val="22"/>
                <w:lang w:eastAsia="en-US"/>
              </w:rPr>
              <w:t xml:space="preserve">ры </w:t>
            </w:r>
          </w:p>
        </w:tc>
        <w:tc>
          <w:tcPr>
            <w:tcW w:w="121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Организ</w:t>
            </w:r>
            <w:r w:rsidRPr="007826F5">
              <w:rPr>
                <w:rFonts w:eastAsia="Calibri"/>
                <w:sz w:val="22"/>
                <w:szCs w:val="22"/>
                <w:lang w:eastAsia="en-US"/>
              </w:rPr>
              <w:t>а</w:t>
            </w:r>
            <w:r w:rsidRPr="007826F5">
              <w:rPr>
                <w:rFonts w:eastAsia="Calibri"/>
                <w:sz w:val="22"/>
                <w:szCs w:val="22"/>
                <w:lang w:eastAsia="en-US"/>
              </w:rPr>
              <w:t>ционный отдел а</w:t>
            </w:r>
            <w:r w:rsidRPr="007826F5">
              <w:rPr>
                <w:rFonts w:eastAsia="Calibri"/>
                <w:sz w:val="22"/>
                <w:szCs w:val="22"/>
                <w:lang w:eastAsia="en-US"/>
              </w:rPr>
              <w:t>д</w:t>
            </w:r>
            <w:r w:rsidRPr="007826F5">
              <w:rPr>
                <w:rFonts w:eastAsia="Calibri"/>
                <w:sz w:val="22"/>
                <w:szCs w:val="22"/>
                <w:lang w:eastAsia="en-US"/>
              </w:rPr>
              <w:t>министр</w:t>
            </w:r>
            <w:r w:rsidRPr="007826F5">
              <w:rPr>
                <w:rFonts w:eastAsia="Calibri"/>
                <w:sz w:val="22"/>
                <w:szCs w:val="22"/>
                <w:lang w:eastAsia="en-US"/>
              </w:rPr>
              <w:t>а</w:t>
            </w:r>
            <w:r w:rsidRPr="007826F5">
              <w:rPr>
                <w:rFonts w:eastAsia="Calibri"/>
                <w:sz w:val="22"/>
                <w:szCs w:val="22"/>
                <w:lang w:eastAsia="en-US"/>
              </w:rPr>
              <w:t>ции Ому</w:t>
            </w:r>
            <w:r w:rsidRPr="007826F5">
              <w:rPr>
                <w:rFonts w:eastAsia="Calibri"/>
                <w:sz w:val="22"/>
                <w:szCs w:val="22"/>
                <w:lang w:eastAsia="en-US"/>
              </w:rPr>
              <w:t>т</w:t>
            </w:r>
            <w:r w:rsidRPr="007826F5">
              <w:rPr>
                <w:rFonts w:eastAsia="Calibri"/>
                <w:sz w:val="22"/>
                <w:szCs w:val="22"/>
                <w:lang w:eastAsia="en-US"/>
              </w:rPr>
              <w:t xml:space="preserve">нинского городского поселения       </w:t>
            </w:r>
          </w:p>
        </w:tc>
        <w:tc>
          <w:tcPr>
            <w:tcW w:w="60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3840,000</w:t>
            </w:r>
          </w:p>
        </w:tc>
        <w:tc>
          <w:tcPr>
            <w:tcW w:w="708"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3062,000</w:t>
            </w:r>
          </w:p>
        </w:tc>
        <w:tc>
          <w:tcPr>
            <w:tcW w:w="64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3045,000</w:t>
            </w:r>
          </w:p>
        </w:tc>
        <w:tc>
          <w:tcPr>
            <w:tcW w:w="67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6121,000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4474,600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3115,000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2965,000</w:t>
            </w:r>
          </w:p>
        </w:tc>
        <w:tc>
          <w:tcPr>
            <w:tcW w:w="710"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2965,000</w:t>
            </w:r>
          </w:p>
        </w:tc>
        <w:tc>
          <w:tcPr>
            <w:tcW w:w="693"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29587,600</w:t>
            </w:r>
          </w:p>
        </w:tc>
      </w:tr>
      <w:tr w:rsidR="00B1485F" w:rsidRPr="007826F5" w:rsidTr="00A14F0C">
        <w:trPr>
          <w:gridAfter w:val="1"/>
          <w:wAfter w:w="54" w:type="dxa"/>
          <w:tblCellSpacing w:w="5" w:type="nil"/>
        </w:trPr>
        <w:tc>
          <w:tcPr>
            <w:tcW w:w="425"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09"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630"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376" w:type="dxa"/>
            <w:gridSpan w:val="1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Соисполнитель: Управление культуры Омутнинского района</w:t>
            </w:r>
          </w:p>
        </w:tc>
      </w:tr>
      <w:tr w:rsidR="00B1485F" w:rsidRPr="007826F5" w:rsidTr="00A14F0C">
        <w:trPr>
          <w:gridAfter w:val="1"/>
          <w:wAfter w:w="54" w:type="dxa"/>
          <w:tblCellSpacing w:w="5" w:type="nil"/>
        </w:trPr>
        <w:tc>
          <w:tcPr>
            <w:tcW w:w="425"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1.6.</w:t>
            </w:r>
          </w:p>
        </w:tc>
        <w:tc>
          <w:tcPr>
            <w:tcW w:w="709"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М</w:t>
            </w:r>
            <w:r w:rsidRPr="007826F5">
              <w:rPr>
                <w:rFonts w:eastAsia="Calibri"/>
                <w:sz w:val="22"/>
                <w:szCs w:val="22"/>
                <w:lang w:eastAsia="en-US"/>
              </w:rPr>
              <w:t>е</w:t>
            </w:r>
            <w:r w:rsidRPr="007826F5">
              <w:rPr>
                <w:rFonts w:eastAsia="Calibri"/>
                <w:sz w:val="22"/>
                <w:szCs w:val="22"/>
                <w:lang w:eastAsia="en-US"/>
              </w:rPr>
              <w:t>р</w:t>
            </w:r>
            <w:r w:rsidRPr="007826F5">
              <w:rPr>
                <w:rFonts w:eastAsia="Calibri"/>
                <w:sz w:val="22"/>
                <w:szCs w:val="22"/>
                <w:lang w:eastAsia="en-US"/>
              </w:rPr>
              <w:t>о</w:t>
            </w:r>
            <w:r w:rsidRPr="007826F5">
              <w:rPr>
                <w:rFonts w:eastAsia="Calibri"/>
                <w:sz w:val="22"/>
                <w:szCs w:val="22"/>
                <w:lang w:eastAsia="en-US"/>
              </w:rPr>
              <w:t>пр</w:t>
            </w:r>
            <w:r w:rsidRPr="007826F5">
              <w:rPr>
                <w:rFonts w:eastAsia="Calibri"/>
                <w:sz w:val="22"/>
                <w:szCs w:val="22"/>
                <w:lang w:eastAsia="en-US"/>
              </w:rPr>
              <w:t>и</w:t>
            </w:r>
            <w:r w:rsidRPr="007826F5">
              <w:rPr>
                <w:rFonts w:eastAsia="Calibri"/>
                <w:sz w:val="22"/>
                <w:szCs w:val="22"/>
                <w:lang w:eastAsia="en-US"/>
              </w:rPr>
              <w:t>ятие</w:t>
            </w:r>
          </w:p>
        </w:tc>
        <w:tc>
          <w:tcPr>
            <w:tcW w:w="1630"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развитие физ</w:t>
            </w:r>
            <w:r w:rsidRPr="007826F5">
              <w:rPr>
                <w:rFonts w:eastAsia="Calibri"/>
                <w:sz w:val="22"/>
                <w:szCs w:val="22"/>
                <w:lang w:eastAsia="en-US"/>
              </w:rPr>
              <w:t>и</w:t>
            </w:r>
            <w:r w:rsidRPr="007826F5">
              <w:rPr>
                <w:rFonts w:eastAsia="Calibri"/>
                <w:sz w:val="22"/>
                <w:szCs w:val="22"/>
                <w:lang w:eastAsia="en-US"/>
              </w:rPr>
              <w:t>ческой культ</w:t>
            </w:r>
            <w:r w:rsidRPr="007826F5">
              <w:rPr>
                <w:rFonts w:eastAsia="Calibri"/>
                <w:sz w:val="22"/>
                <w:szCs w:val="22"/>
                <w:lang w:eastAsia="en-US"/>
              </w:rPr>
              <w:t>у</w:t>
            </w:r>
            <w:r w:rsidRPr="007826F5">
              <w:rPr>
                <w:rFonts w:eastAsia="Calibri"/>
                <w:sz w:val="22"/>
                <w:szCs w:val="22"/>
                <w:lang w:eastAsia="en-US"/>
              </w:rPr>
              <w:t>ры и массового спорта</w:t>
            </w:r>
          </w:p>
        </w:tc>
        <w:tc>
          <w:tcPr>
            <w:tcW w:w="121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Организ</w:t>
            </w:r>
            <w:r w:rsidRPr="007826F5">
              <w:rPr>
                <w:rFonts w:eastAsia="Calibri"/>
                <w:sz w:val="22"/>
                <w:szCs w:val="22"/>
                <w:lang w:eastAsia="en-US"/>
              </w:rPr>
              <w:t>а</w:t>
            </w:r>
            <w:r w:rsidRPr="007826F5">
              <w:rPr>
                <w:rFonts w:eastAsia="Calibri"/>
                <w:sz w:val="22"/>
                <w:szCs w:val="22"/>
                <w:lang w:eastAsia="en-US"/>
              </w:rPr>
              <w:t>ционный отдел а</w:t>
            </w:r>
            <w:r w:rsidRPr="007826F5">
              <w:rPr>
                <w:rFonts w:eastAsia="Calibri"/>
                <w:sz w:val="22"/>
                <w:szCs w:val="22"/>
                <w:lang w:eastAsia="en-US"/>
              </w:rPr>
              <w:t>д</w:t>
            </w:r>
            <w:r w:rsidRPr="007826F5">
              <w:rPr>
                <w:rFonts w:eastAsia="Calibri"/>
                <w:sz w:val="22"/>
                <w:szCs w:val="22"/>
                <w:lang w:eastAsia="en-US"/>
              </w:rPr>
              <w:t>министр</w:t>
            </w:r>
            <w:r w:rsidRPr="007826F5">
              <w:rPr>
                <w:rFonts w:eastAsia="Calibri"/>
                <w:sz w:val="22"/>
                <w:szCs w:val="22"/>
                <w:lang w:eastAsia="en-US"/>
              </w:rPr>
              <w:t>а</w:t>
            </w:r>
            <w:r w:rsidRPr="007826F5">
              <w:rPr>
                <w:rFonts w:eastAsia="Calibri"/>
                <w:sz w:val="22"/>
                <w:szCs w:val="22"/>
                <w:lang w:eastAsia="en-US"/>
              </w:rPr>
              <w:t>ции Ому</w:t>
            </w:r>
            <w:r w:rsidRPr="007826F5">
              <w:rPr>
                <w:rFonts w:eastAsia="Calibri"/>
                <w:sz w:val="22"/>
                <w:szCs w:val="22"/>
                <w:lang w:eastAsia="en-US"/>
              </w:rPr>
              <w:t>т</w:t>
            </w:r>
            <w:r w:rsidRPr="007826F5">
              <w:rPr>
                <w:rFonts w:eastAsia="Calibri"/>
                <w:sz w:val="22"/>
                <w:szCs w:val="22"/>
                <w:lang w:eastAsia="en-US"/>
              </w:rPr>
              <w:t xml:space="preserve">нинского городского поселения       </w:t>
            </w:r>
          </w:p>
        </w:tc>
        <w:tc>
          <w:tcPr>
            <w:tcW w:w="60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540,000</w:t>
            </w:r>
          </w:p>
        </w:tc>
        <w:tc>
          <w:tcPr>
            <w:tcW w:w="708"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465,000</w:t>
            </w:r>
          </w:p>
        </w:tc>
        <w:tc>
          <w:tcPr>
            <w:tcW w:w="64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470,000</w:t>
            </w:r>
          </w:p>
        </w:tc>
        <w:tc>
          <w:tcPr>
            <w:tcW w:w="67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538,000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534,850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470,000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470,000</w:t>
            </w:r>
          </w:p>
        </w:tc>
        <w:tc>
          <w:tcPr>
            <w:tcW w:w="710"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470,000</w:t>
            </w:r>
          </w:p>
        </w:tc>
        <w:tc>
          <w:tcPr>
            <w:tcW w:w="693"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3957,850</w:t>
            </w:r>
          </w:p>
        </w:tc>
      </w:tr>
      <w:tr w:rsidR="00B1485F" w:rsidRPr="007826F5" w:rsidTr="00A14F0C">
        <w:trPr>
          <w:gridAfter w:val="1"/>
          <w:wAfter w:w="54" w:type="dxa"/>
          <w:tblCellSpacing w:w="5" w:type="nil"/>
        </w:trPr>
        <w:tc>
          <w:tcPr>
            <w:tcW w:w="425"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09"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630"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376" w:type="dxa"/>
            <w:gridSpan w:val="1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Соисполнитель: Управление по физической культуре, спорту, туризму и работе с молодежью</w:t>
            </w:r>
          </w:p>
        </w:tc>
      </w:tr>
      <w:tr w:rsidR="00B1485F" w:rsidRPr="007826F5" w:rsidTr="00A14F0C">
        <w:trPr>
          <w:gridAfter w:val="1"/>
          <w:wAfter w:w="54" w:type="dxa"/>
          <w:tblCellSpacing w:w="5" w:type="nil"/>
        </w:trPr>
        <w:tc>
          <w:tcPr>
            <w:tcW w:w="425"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1.7.</w:t>
            </w:r>
          </w:p>
        </w:tc>
        <w:tc>
          <w:tcPr>
            <w:tcW w:w="709"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М</w:t>
            </w:r>
            <w:r w:rsidRPr="007826F5">
              <w:rPr>
                <w:rFonts w:eastAsia="Calibri"/>
                <w:sz w:val="22"/>
                <w:szCs w:val="22"/>
                <w:lang w:eastAsia="en-US"/>
              </w:rPr>
              <w:t>е</w:t>
            </w:r>
            <w:r w:rsidRPr="007826F5">
              <w:rPr>
                <w:rFonts w:eastAsia="Calibri"/>
                <w:sz w:val="22"/>
                <w:szCs w:val="22"/>
                <w:lang w:eastAsia="en-US"/>
              </w:rPr>
              <w:t>р</w:t>
            </w:r>
            <w:r w:rsidRPr="007826F5">
              <w:rPr>
                <w:rFonts w:eastAsia="Calibri"/>
                <w:sz w:val="22"/>
                <w:szCs w:val="22"/>
                <w:lang w:eastAsia="en-US"/>
              </w:rPr>
              <w:t>о</w:t>
            </w:r>
            <w:r w:rsidRPr="007826F5">
              <w:rPr>
                <w:rFonts w:eastAsia="Calibri"/>
                <w:sz w:val="22"/>
                <w:szCs w:val="22"/>
                <w:lang w:eastAsia="en-US"/>
              </w:rPr>
              <w:t>пр</w:t>
            </w:r>
            <w:r w:rsidRPr="007826F5">
              <w:rPr>
                <w:rFonts w:eastAsia="Calibri"/>
                <w:sz w:val="22"/>
                <w:szCs w:val="22"/>
                <w:lang w:eastAsia="en-US"/>
              </w:rPr>
              <w:t>и</w:t>
            </w:r>
            <w:r w:rsidRPr="007826F5">
              <w:rPr>
                <w:rFonts w:eastAsia="Calibri"/>
                <w:sz w:val="22"/>
                <w:szCs w:val="22"/>
                <w:lang w:eastAsia="en-US"/>
              </w:rPr>
              <w:t>ятие</w:t>
            </w:r>
          </w:p>
        </w:tc>
        <w:tc>
          <w:tcPr>
            <w:tcW w:w="1630"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утверждение правил замл</w:t>
            </w:r>
            <w:r w:rsidRPr="007826F5">
              <w:rPr>
                <w:rFonts w:eastAsia="Calibri"/>
                <w:sz w:val="22"/>
                <w:szCs w:val="22"/>
                <w:lang w:eastAsia="en-US"/>
              </w:rPr>
              <w:t>е</w:t>
            </w:r>
            <w:r w:rsidRPr="007826F5">
              <w:rPr>
                <w:rFonts w:eastAsia="Calibri"/>
                <w:sz w:val="22"/>
                <w:szCs w:val="22"/>
                <w:lang w:eastAsia="en-US"/>
              </w:rPr>
              <w:t>пользования и застройки, м</w:t>
            </w:r>
            <w:r w:rsidRPr="007826F5">
              <w:rPr>
                <w:rFonts w:eastAsia="Calibri"/>
                <w:sz w:val="22"/>
                <w:szCs w:val="22"/>
                <w:lang w:eastAsia="en-US"/>
              </w:rPr>
              <w:t>у</w:t>
            </w:r>
            <w:r w:rsidRPr="007826F5">
              <w:rPr>
                <w:rFonts w:eastAsia="Calibri"/>
                <w:sz w:val="22"/>
                <w:szCs w:val="22"/>
                <w:lang w:eastAsia="en-US"/>
              </w:rPr>
              <w:t>ниципальные услуги</w:t>
            </w:r>
          </w:p>
        </w:tc>
        <w:tc>
          <w:tcPr>
            <w:tcW w:w="121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Организ</w:t>
            </w:r>
            <w:r w:rsidRPr="007826F5">
              <w:rPr>
                <w:rFonts w:eastAsia="Calibri"/>
                <w:sz w:val="22"/>
                <w:szCs w:val="22"/>
                <w:lang w:eastAsia="en-US"/>
              </w:rPr>
              <w:t>а</w:t>
            </w:r>
            <w:r w:rsidRPr="007826F5">
              <w:rPr>
                <w:rFonts w:eastAsia="Calibri"/>
                <w:sz w:val="22"/>
                <w:szCs w:val="22"/>
                <w:lang w:eastAsia="en-US"/>
              </w:rPr>
              <w:t>ционный отдел а</w:t>
            </w:r>
            <w:r w:rsidRPr="007826F5">
              <w:rPr>
                <w:rFonts w:eastAsia="Calibri"/>
                <w:sz w:val="22"/>
                <w:szCs w:val="22"/>
                <w:lang w:eastAsia="en-US"/>
              </w:rPr>
              <w:t>д</w:t>
            </w:r>
            <w:r w:rsidRPr="007826F5">
              <w:rPr>
                <w:rFonts w:eastAsia="Calibri"/>
                <w:sz w:val="22"/>
                <w:szCs w:val="22"/>
                <w:lang w:eastAsia="en-US"/>
              </w:rPr>
              <w:t>министр</w:t>
            </w:r>
            <w:r w:rsidRPr="007826F5">
              <w:rPr>
                <w:rFonts w:eastAsia="Calibri"/>
                <w:sz w:val="22"/>
                <w:szCs w:val="22"/>
                <w:lang w:eastAsia="en-US"/>
              </w:rPr>
              <w:t>а</w:t>
            </w:r>
            <w:r w:rsidRPr="007826F5">
              <w:rPr>
                <w:rFonts w:eastAsia="Calibri"/>
                <w:sz w:val="22"/>
                <w:szCs w:val="22"/>
                <w:lang w:eastAsia="en-US"/>
              </w:rPr>
              <w:t>ции Ому</w:t>
            </w:r>
            <w:r w:rsidRPr="007826F5">
              <w:rPr>
                <w:rFonts w:eastAsia="Calibri"/>
                <w:sz w:val="22"/>
                <w:szCs w:val="22"/>
                <w:lang w:eastAsia="en-US"/>
              </w:rPr>
              <w:t>т</w:t>
            </w:r>
            <w:r w:rsidRPr="007826F5">
              <w:rPr>
                <w:rFonts w:eastAsia="Calibri"/>
                <w:sz w:val="22"/>
                <w:szCs w:val="22"/>
                <w:lang w:eastAsia="en-US"/>
              </w:rPr>
              <w:t xml:space="preserve">нинского городского поселения       </w:t>
            </w:r>
          </w:p>
        </w:tc>
        <w:tc>
          <w:tcPr>
            <w:tcW w:w="60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65,000</w:t>
            </w:r>
          </w:p>
        </w:tc>
        <w:tc>
          <w:tcPr>
            <w:tcW w:w="708"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68,900</w:t>
            </w:r>
          </w:p>
        </w:tc>
        <w:tc>
          <w:tcPr>
            <w:tcW w:w="64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188,100</w:t>
            </w:r>
          </w:p>
        </w:tc>
        <w:tc>
          <w:tcPr>
            <w:tcW w:w="67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94,400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188,300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141,172</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98,300</w:t>
            </w:r>
          </w:p>
        </w:tc>
        <w:tc>
          <w:tcPr>
            <w:tcW w:w="710"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98,300</w:t>
            </w:r>
          </w:p>
        </w:tc>
        <w:tc>
          <w:tcPr>
            <w:tcW w:w="693"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942,472</w:t>
            </w:r>
          </w:p>
        </w:tc>
      </w:tr>
      <w:tr w:rsidR="00B1485F" w:rsidRPr="007826F5" w:rsidTr="00A14F0C">
        <w:trPr>
          <w:gridAfter w:val="1"/>
          <w:wAfter w:w="54" w:type="dxa"/>
          <w:trHeight w:val="295"/>
          <w:tblCellSpacing w:w="5" w:type="nil"/>
        </w:trPr>
        <w:tc>
          <w:tcPr>
            <w:tcW w:w="425"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09"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630"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376" w:type="dxa"/>
            <w:gridSpan w:val="1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Соисполнитель: Администрация Омутнинского района</w:t>
            </w:r>
          </w:p>
        </w:tc>
      </w:tr>
      <w:tr w:rsidR="00B1485F" w:rsidRPr="007826F5" w:rsidTr="00A14F0C">
        <w:trPr>
          <w:gridAfter w:val="1"/>
          <w:wAfter w:w="54" w:type="dxa"/>
          <w:tblCellSpacing w:w="5" w:type="nil"/>
        </w:trPr>
        <w:tc>
          <w:tcPr>
            <w:tcW w:w="425"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1.8.</w:t>
            </w:r>
          </w:p>
        </w:tc>
        <w:tc>
          <w:tcPr>
            <w:tcW w:w="709"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М</w:t>
            </w:r>
            <w:r w:rsidRPr="007826F5">
              <w:rPr>
                <w:rFonts w:eastAsia="Calibri"/>
                <w:sz w:val="22"/>
                <w:szCs w:val="22"/>
                <w:lang w:eastAsia="en-US"/>
              </w:rPr>
              <w:t>е</w:t>
            </w:r>
            <w:r w:rsidRPr="007826F5">
              <w:rPr>
                <w:rFonts w:eastAsia="Calibri"/>
                <w:sz w:val="22"/>
                <w:szCs w:val="22"/>
                <w:lang w:eastAsia="en-US"/>
              </w:rPr>
              <w:t>р</w:t>
            </w:r>
            <w:r w:rsidRPr="007826F5">
              <w:rPr>
                <w:rFonts w:eastAsia="Calibri"/>
                <w:sz w:val="22"/>
                <w:szCs w:val="22"/>
                <w:lang w:eastAsia="en-US"/>
              </w:rPr>
              <w:t>о</w:t>
            </w:r>
            <w:r w:rsidRPr="007826F5">
              <w:rPr>
                <w:rFonts w:eastAsia="Calibri"/>
                <w:sz w:val="22"/>
                <w:szCs w:val="22"/>
                <w:lang w:eastAsia="en-US"/>
              </w:rPr>
              <w:t>пр</w:t>
            </w:r>
            <w:r w:rsidRPr="007826F5">
              <w:rPr>
                <w:rFonts w:eastAsia="Calibri"/>
                <w:sz w:val="22"/>
                <w:szCs w:val="22"/>
                <w:lang w:eastAsia="en-US"/>
              </w:rPr>
              <w:t>и</w:t>
            </w:r>
            <w:r w:rsidRPr="007826F5">
              <w:rPr>
                <w:rFonts w:eastAsia="Calibri"/>
                <w:sz w:val="22"/>
                <w:szCs w:val="22"/>
                <w:lang w:eastAsia="en-US"/>
              </w:rPr>
              <w:t>ятие</w:t>
            </w:r>
          </w:p>
        </w:tc>
        <w:tc>
          <w:tcPr>
            <w:tcW w:w="1630"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развитие мал</w:t>
            </w:r>
            <w:r w:rsidRPr="007826F5">
              <w:rPr>
                <w:rFonts w:eastAsia="Calibri"/>
                <w:sz w:val="22"/>
                <w:szCs w:val="22"/>
                <w:lang w:eastAsia="en-US"/>
              </w:rPr>
              <w:t>о</w:t>
            </w:r>
            <w:r w:rsidRPr="007826F5">
              <w:rPr>
                <w:rFonts w:eastAsia="Calibri"/>
                <w:sz w:val="22"/>
                <w:szCs w:val="22"/>
                <w:lang w:eastAsia="en-US"/>
              </w:rPr>
              <w:t>го и среднего предприним</w:t>
            </w:r>
            <w:r w:rsidRPr="007826F5">
              <w:rPr>
                <w:rFonts w:eastAsia="Calibri"/>
                <w:sz w:val="22"/>
                <w:szCs w:val="22"/>
                <w:lang w:eastAsia="en-US"/>
              </w:rPr>
              <w:t>а</w:t>
            </w:r>
            <w:r w:rsidRPr="007826F5">
              <w:rPr>
                <w:rFonts w:eastAsia="Calibri"/>
                <w:sz w:val="22"/>
                <w:szCs w:val="22"/>
                <w:lang w:eastAsia="en-US"/>
              </w:rPr>
              <w:t>тельства</w:t>
            </w:r>
          </w:p>
        </w:tc>
        <w:tc>
          <w:tcPr>
            <w:tcW w:w="121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Организ</w:t>
            </w:r>
            <w:r w:rsidRPr="007826F5">
              <w:rPr>
                <w:rFonts w:eastAsia="Calibri"/>
                <w:sz w:val="22"/>
                <w:szCs w:val="22"/>
                <w:lang w:eastAsia="en-US"/>
              </w:rPr>
              <w:t>а</w:t>
            </w:r>
            <w:r w:rsidRPr="007826F5">
              <w:rPr>
                <w:rFonts w:eastAsia="Calibri"/>
                <w:sz w:val="22"/>
                <w:szCs w:val="22"/>
                <w:lang w:eastAsia="en-US"/>
              </w:rPr>
              <w:t>ционный отдел а</w:t>
            </w:r>
            <w:r w:rsidRPr="007826F5">
              <w:rPr>
                <w:rFonts w:eastAsia="Calibri"/>
                <w:sz w:val="22"/>
                <w:szCs w:val="22"/>
                <w:lang w:eastAsia="en-US"/>
              </w:rPr>
              <w:t>д</w:t>
            </w:r>
            <w:r w:rsidRPr="007826F5">
              <w:rPr>
                <w:rFonts w:eastAsia="Calibri"/>
                <w:sz w:val="22"/>
                <w:szCs w:val="22"/>
                <w:lang w:eastAsia="en-US"/>
              </w:rPr>
              <w:t>министр</w:t>
            </w:r>
            <w:r w:rsidRPr="007826F5">
              <w:rPr>
                <w:rFonts w:eastAsia="Calibri"/>
                <w:sz w:val="22"/>
                <w:szCs w:val="22"/>
                <w:lang w:eastAsia="en-US"/>
              </w:rPr>
              <w:t>а</w:t>
            </w:r>
            <w:r w:rsidRPr="007826F5">
              <w:rPr>
                <w:rFonts w:eastAsia="Calibri"/>
                <w:sz w:val="22"/>
                <w:szCs w:val="22"/>
                <w:lang w:eastAsia="en-US"/>
              </w:rPr>
              <w:t>ции Ому</w:t>
            </w:r>
            <w:r w:rsidRPr="007826F5">
              <w:rPr>
                <w:rFonts w:eastAsia="Calibri"/>
                <w:sz w:val="22"/>
                <w:szCs w:val="22"/>
                <w:lang w:eastAsia="en-US"/>
              </w:rPr>
              <w:t>т</w:t>
            </w:r>
            <w:r w:rsidRPr="007826F5">
              <w:rPr>
                <w:rFonts w:eastAsia="Calibri"/>
                <w:sz w:val="22"/>
                <w:szCs w:val="22"/>
                <w:lang w:eastAsia="en-US"/>
              </w:rPr>
              <w:t xml:space="preserve">нинского городского поселения       </w:t>
            </w:r>
          </w:p>
        </w:tc>
        <w:tc>
          <w:tcPr>
            <w:tcW w:w="60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69,000</w:t>
            </w:r>
          </w:p>
        </w:tc>
        <w:tc>
          <w:tcPr>
            <w:tcW w:w="708"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74,100</w:t>
            </w:r>
          </w:p>
        </w:tc>
        <w:tc>
          <w:tcPr>
            <w:tcW w:w="64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54,300</w:t>
            </w:r>
          </w:p>
        </w:tc>
        <w:tc>
          <w:tcPr>
            <w:tcW w:w="67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57,600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60,500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73,539</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60,500</w:t>
            </w:r>
          </w:p>
        </w:tc>
        <w:tc>
          <w:tcPr>
            <w:tcW w:w="710"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60,500</w:t>
            </w:r>
          </w:p>
        </w:tc>
        <w:tc>
          <w:tcPr>
            <w:tcW w:w="693"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510,039</w:t>
            </w:r>
          </w:p>
        </w:tc>
      </w:tr>
      <w:tr w:rsidR="00B1485F" w:rsidRPr="007826F5" w:rsidTr="00A14F0C">
        <w:trPr>
          <w:gridAfter w:val="1"/>
          <w:wAfter w:w="54" w:type="dxa"/>
          <w:tblCellSpacing w:w="5" w:type="nil"/>
        </w:trPr>
        <w:tc>
          <w:tcPr>
            <w:tcW w:w="425"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09"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630"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376" w:type="dxa"/>
            <w:gridSpan w:val="1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Соисполнитель: Администрация Омутнинского района</w:t>
            </w:r>
          </w:p>
        </w:tc>
      </w:tr>
      <w:tr w:rsidR="00B1485F" w:rsidRPr="007826F5" w:rsidTr="00A14F0C">
        <w:trPr>
          <w:gridAfter w:val="1"/>
          <w:wAfter w:w="54" w:type="dxa"/>
          <w:tblCellSpacing w:w="5" w:type="nil"/>
        </w:trPr>
        <w:tc>
          <w:tcPr>
            <w:tcW w:w="425"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1.9.</w:t>
            </w:r>
          </w:p>
        </w:tc>
        <w:tc>
          <w:tcPr>
            <w:tcW w:w="709"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М</w:t>
            </w:r>
            <w:r w:rsidRPr="007826F5">
              <w:rPr>
                <w:rFonts w:eastAsia="Calibri"/>
                <w:sz w:val="22"/>
                <w:szCs w:val="22"/>
                <w:lang w:eastAsia="en-US"/>
              </w:rPr>
              <w:t>е</w:t>
            </w:r>
            <w:r w:rsidRPr="007826F5">
              <w:rPr>
                <w:rFonts w:eastAsia="Calibri"/>
                <w:sz w:val="22"/>
                <w:szCs w:val="22"/>
                <w:lang w:eastAsia="en-US"/>
              </w:rPr>
              <w:t>р</w:t>
            </w:r>
            <w:r w:rsidRPr="007826F5">
              <w:rPr>
                <w:rFonts w:eastAsia="Calibri"/>
                <w:sz w:val="22"/>
                <w:szCs w:val="22"/>
                <w:lang w:eastAsia="en-US"/>
              </w:rPr>
              <w:t>о</w:t>
            </w:r>
            <w:r w:rsidRPr="007826F5">
              <w:rPr>
                <w:rFonts w:eastAsia="Calibri"/>
                <w:sz w:val="22"/>
                <w:szCs w:val="22"/>
                <w:lang w:eastAsia="en-US"/>
              </w:rPr>
              <w:t>пр</w:t>
            </w:r>
            <w:r w:rsidRPr="007826F5">
              <w:rPr>
                <w:rFonts w:eastAsia="Calibri"/>
                <w:sz w:val="22"/>
                <w:szCs w:val="22"/>
                <w:lang w:eastAsia="en-US"/>
              </w:rPr>
              <w:t>и</w:t>
            </w:r>
            <w:r w:rsidRPr="007826F5">
              <w:rPr>
                <w:rFonts w:eastAsia="Calibri"/>
                <w:sz w:val="22"/>
                <w:szCs w:val="22"/>
                <w:lang w:eastAsia="en-US"/>
              </w:rPr>
              <w:t>ятие</w:t>
            </w:r>
          </w:p>
        </w:tc>
        <w:tc>
          <w:tcPr>
            <w:tcW w:w="1630"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деятельность народных др</w:t>
            </w:r>
            <w:r w:rsidRPr="007826F5">
              <w:rPr>
                <w:rFonts w:eastAsia="Calibri"/>
                <w:sz w:val="22"/>
                <w:szCs w:val="22"/>
                <w:lang w:eastAsia="en-US"/>
              </w:rPr>
              <w:t>у</w:t>
            </w:r>
            <w:r w:rsidRPr="007826F5">
              <w:rPr>
                <w:rFonts w:eastAsia="Calibri"/>
                <w:sz w:val="22"/>
                <w:szCs w:val="22"/>
                <w:lang w:eastAsia="en-US"/>
              </w:rPr>
              <w:t xml:space="preserve">жин </w:t>
            </w:r>
          </w:p>
        </w:tc>
        <w:tc>
          <w:tcPr>
            <w:tcW w:w="121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Организ</w:t>
            </w:r>
            <w:r w:rsidRPr="007826F5">
              <w:rPr>
                <w:rFonts w:eastAsia="Calibri"/>
                <w:sz w:val="22"/>
                <w:szCs w:val="22"/>
                <w:lang w:eastAsia="en-US"/>
              </w:rPr>
              <w:t>а</w:t>
            </w:r>
            <w:r w:rsidRPr="007826F5">
              <w:rPr>
                <w:rFonts w:eastAsia="Calibri"/>
                <w:sz w:val="22"/>
                <w:szCs w:val="22"/>
                <w:lang w:eastAsia="en-US"/>
              </w:rPr>
              <w:t>ционный отдел а</w:t>
            </w:r>
            <w:r w:rsidRPr="007826F5">
              <w:rPr>
                <w:rFonts w:eastAsia="Calibri"/>
                <w:sz w:val="22"/>
                <w:szCs w:val="22"/>
                <w:lang w:eastAsia="en-US"/>
              </w:rPr>
              <w:t>д</w:t>
            </w:r>
            <w:r w:rsidRPr="007826F5">
              <w:rPr>
                <w:rFonts w:eastAsia="Calibri"/>
                <w:sz w:val="22"/>
                <w:szCs w:val="22"/>
                <w:lang w:eastAsia="en-US"/>
              </w:rPr>
              <w:t>министр</w:t>
            </w:r>
            <w:r w:rsidRPr="007826F5">
              <w:rPr>
                <w:rFonts w:eastAsia="Calibri"/>
                <w:sz w:val="22"/>
                <w:szCs w:val="22"/>
                <w:lang w:eastAsia="en-US"/>
              </w:rPr>
              <w:t>а</w:t>
            </w:r>
            <w:r w:rsidRPr="007826F5">
              <w:rPr>
                <w:rFonts w:eastAsia="Calibri"/>
                <w:sz w:val="22"/>
                <w:szCs w:val="22"/>
                <w:lang w:eastAsia="en-US"/>
              </w:rPr>
              <w:t>ции Ому</w:t>
            </w:r>
            <w:r w:rsidRPr="007826F5">
              <w:rPr>
                <w:rFonts w:eastAsia="Calibri"/>
                <w:sz w:val="22"/>
                <w:szCs w:val="22"/>
                <w:lang w:eastAsia="en-US"/>
              </w:rPr>
              <w:t>т</w:t>
            </w:r>
            <w:r w:rsidRPr="007826F5">
              <w:rPr>
                <w:rFonts w:eastAsia="Calibri"/>
                <w:sz w:val="22"/>
                <w:szCs w:val="22"/>
                <w:lang w:eastAsia="en-US"/>
              </w:rPr>
              <w:t xml:space="preserve">нинского городского поселения       </w:t>
            </w:r>
          </w:p>
        </w:tc>
        <w:tc>
          <w:tcPr>
            <w:tcW w:w="60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8"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5,000</w:t>
            </w:r>
          </w:p>
        </w:tc>
        <w:tc>
          <w:tcPr>
            <w:tcW w:w="64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40,000</w:t>
            </w:r>
          </w:p>
        </w:tc>
        <w:tc>
          <w:tcPr>
            <w:tcW w:w="67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40,000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30,000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30,000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30,000</w:t>
            </w:r>
          </w:p>
        </w:tc>
        <w:tc>
          <w:tcPr>
            <w:tcW w:w="710"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30,000</w:t>
            </w:r>
          </w:p>
        </w:tc>
        <w:tc>
          <w:tcPr>
            <w:tcW w:w="693"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205,000</w:t>
            </w:r>
          </w:p>
        </w:tc>
      </w:tr>
      <w:tr w:rsidR="00B1485F" w:rsidRPr="007826F5" w:rsidTr="00A14F0C">
        <w:trPr>
          <w:gridAfter w:val="1"/>
          <w:wAfter w:w="54" w:type="dxa"/>
          <w:tblCellSpacing w:w="5" w:type="nil"/>
        </w:trPr>
        <w:tc>
          <w:tcPr>
            <w:tcW w:w="425"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09"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630"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376" w:type="dxa"/>
            <w:gridSpan w:val="1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Соисполнитель: Администрация Омутнинского района</w:t>
            </w:r>
          </w:p>
        </w:tc>
      </w:tr>
      <w:tr w:rsidR="00B1485F" w:rsidRPr="007826F5" w:rsidTr="00A14F0C">
        <w:trPr>
          <w:gridAfter w:val="1"/>
          <w:wAfter w:w="54" w:type="dxa"/>
          <w:tblCellSpacing w:w="5" w:type="nil"/>
        </w:trPr>
        <w:tc>
          <w:tcPr>
            <w:tcW w:w="425"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1.10.</w:t>
            </w:r>
          </w:p>
        </w:tc>
        <w:tc>
          <w:tcPr>
            <w:tcW w:w="709"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М</w:t>
            </w:r>
            <w:r w:rsidRPr="007826F5">
              <w:rPr>
                <w:rFonts w:eastAsia="Calibri"/>
                <w:sz w:val="22"/>
                <w:szCs w:val="22"/>
                <w:lang w:eastAsia="en-US"/>
              </w:rPr>
              <w:t>е</w:t>
            </w:r>
            <w:r w:rsidRPr="007826F5">
              <w:rPr>
                <w:rFonts w:eastAsia="Calibri"/>
                <w:sz w:val="22"/>
                <w:szCs w:val="22"/>
                <w:lang w:eastAsia="en-US"/>
              </w:rPr>
              <w:t>р</w:t>
            </w:r>
            <w:r w:rsidRPr="007826F5">
              <w:rPr>
                <w:rFonts w:eastAsia="Calibri"/>
                <w:sz w:val="22"/>
                <w:szCs w:val="22"/>
                <w:lang w:eastAsia="en-US"/>
              </w:rPr>
              <w:t>о</w:t>
            </w:r>
            <w:r w:rsidRPr="007826F5">
              <w:rPr>
                <w:rFonts w:eastAsia="Calibri"/>
                <w:sz w:val="22"/>
                <w:szCs w:val="22"/>
                <w:lang w:eastAsia="en-US"/>
              </w:rPr>
              <w:lastRenderedPageBreak/>
              <w:t>пр</w:t>
            </w:r>
            <w:r w:rsidRPr="007826F5">
              <w:rPr>
                <w:rFonts w:eastAsia="Calibri"/>
                <w:sz w:val="22"/>
                <w:szCs w:val="22"/>
                <w:lang w:eastAsia="en-US"/>
              </w:rPr>
              <w:t>и</w:t>
            </w:r>
            <w:r w:rsidRPr="007826F5">
              <w:rPr>
                <w:rFonts w:eastAsia="Calibri"/>
                <w:sz w:val="22"/>
                <w:szCs w:val="22"/>
                <w:lang w:eastAsia="en-US"/>
              </w:rPr>
              <w:t>ятие</w:t>
            </w:r>
          </w:p>
        </w:tc>
        <w:tc>
          <w:tcPr>
            <w:tcW w:w="1630"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lastRenderedPageBreak/>
              <w:t>Организация перевозок а</w:t>
            </w:r>
            <w:r w:rsidRPr="007826F5">
              <w:rPr>
                <w:rFonts w:eastAsia="Calibri"/>
                <w:sz w:val="22"/>
                <w:szCs w:val="22"/>
                <w:lang w:eastAsia="en-US"/>
              </w:rPr>
              <w:t>в</w:t>
            </w:r>
            <w:r w:rsidRPr="007826F5">
              <w:rPr>
                <w:rFonts w:eastAsia="Calibri"/>
                <w:sz w:val="22"/>
                <w:szCs w:val="22"/>
                <w:lang w:eastAsia="en-US"/>
              </w:rPr>
              <w:lastRenderedPageBreak/>
              <w:t>томобильным транспортом, в т.ч. (5 рублей  на 5 маршр</w:t>
            </w:r>
            <w:r w:rsidRPr="007826F5">
              <w:rPr>
                <w:rFonts w:eastAsia="Calibri"/>
                <w:sz w:val="22"/>
                <w:szCs w:val="22"/>
                <w:lang w:eastAsia="en-US"/>
              </w:rPr>
              <w:t>у</w:t>
            </w:r>
            <w:r w:rsidRPr="007826F5">
              <w:rPr>
                <w:rFonts w:eastAsia="Calibri"/>
                <w:sz w:val="22"/>
                <w:szCs w:val="22"/>
                <w:lang w:eastAsia="en-US"/>
              </w:rPr>
              <w:t xml:space="preserve">тов - </w:t>
            </w:r>
            <w:r w:rsidRPr="007826F5">
              <w:rPr>
                <w:sz w:val="22"/>
                <w:szCs w:val="22"/>
              </w:rPr>
              <w:t>Выполн</w:t>
            </w:r>
            <w:r w:rsidRPr="007826F5">
              <w:rPr>
                <w:sz w:val="22"/>
                <w:szCs w:val="22"/>
              </w:rPr>
              <w:t>е</w:t>
            </w:r>
            <w:r w:rsidRPr="007826F5">
              <w:rPr>
                <w:sz w:val="22"/>
                <w:szCs w:val="22"/>
              </w:rPr>
              <w:t>ние работ, св</w:t>
            </w:r>
            <w:r w:rsidRPr="007826F5">
              <w:rPr>
                <w:sz w:val="22"/>
                <w:szCs w:val="22"/>
              </w:rPr>
              <w:t>я</w:t>
            </w:r>
            <w:r w:rsidRPr="007826F5">
              <w:rPr>
                <w:sz w:val="22"/>
                <w:szCs w:val="22"/>
              </w:rPr>
              <w:t>занных с ос</w:t>
            </w:r>
            <w:r w:rsidRPr="007826F5">
              <w:rPr>
                <w:sz w:val="22"/>
                <w:szCs w:val="22"/>
              </w:rPr>
              <w:t>у</w:t>
            </w:r>
            <w:r w:rsidRPr="007826F5">
              <w:rPr>
                <w:sz w:val="22"/>
                <w:szCs w:val="22"/>
              </w:rPr>
              <w:t>ществлением регулярных перевозок па</w:t>
            </w:r>
            <w:r w:rsidRPr="007826F5">
              <w:rPr>
                <w:sz w:val="22"/>
                <w:szCs w:val="22"/>
              </w:rPr>
              <w:t>с</w:t>
            </w:r>
            <w:r w:rsidRPr="007826F5">
              <w:rPr>
                <w:sz w:val="22"/>
                <w:szCs w:val="22"/>
              </w:rPr>
              <w:t>сажиров и б</w:t>
            </w:r>
            <w:r w:rsidRPr="007826F5">
              <w:rPr>
                <w:sz w:val="22"/>
                <w:szCs w:val="22"/>
              </w:rPr>
              <w:t>а</w:t>
            </w:r>
            <w:r w:rsidRPr="007826F5">
              <w:rPr>
                <w:sz w:val="22"/>
                <w:szCs w:val="22"/>
              </w:rPr>
              <w:t>гажа автом</w:t>
            </w:r>
            <w:r w:rsidRPr="007826F5">
              <w:rPr>
                <w:sz w:val="22"/>
                <w:szCs w:val="22"/>
              </w:rPr>
              <w:t>о</w:t>
            </w:r>
            <w:r w:rsidRPr="007826F5">
              <w:rPr>
                <w:sz w:val="22"/>
                <w:szCs w:val="22"/>
              </w:rPr>
              <w:t>бильным транспортом общего пол</w:t>
            </w:r>
            <w:r w:rsidRPr="007826F5">
              <w:rPr>
                <w:sz w:val="22"/>
                <w:szCs w:val="22"/>
              </w:rPr>
              <w:t>ь</w:t>
            </w:r>
            <w:r w:rsidRPr="007826F5">
              <w:rPr>
                <w:sz w:val="22"/>
                <w:szCs w:val="22"/>
              </w:rPr>
              <w:t>зования по р</w:t>
            </w:r>
            <w:r w:rsidRPr="007826F5">
              <w:rPr>
                <w:sz w:val="22"/>
                <w:szCs w:val="22"/>
              </w:rPr>
              <w:t>е</w:t>
            </w:r>
            <w:r w:rsidRPr="007826F5">
              <w:rPr>
                <w:sz w:val="22"/>
                <w:szCs w:val="22"/>
              </w:rPr>
              <w:t>гулируемым тарифам по муниципал</w:t>
            </w:r>
            <w:r w:rsidRPr="007826F5">
              <w:rPr>
                <w:sz w:val="22"/>
                <w:szCs w:val="22"/>
              </w:rPr>
              <w:t>ь</w:t>
            </w:r>
            <w:r w:rsidRPr="007826F5">
              <w:rPr>
                <w:sz w:val="22"/>
                <w:szCs w:val="22"/>
              </w:rPr>
              <w:t>ным маршр</w:t>
            </w:r>
            <w:r w:rsidRPr="007826F5">
              <w:rPr>
                <w:sz w:val="22"/>
                <w:szCs w:val="22"/>
              </w:rPr>
              <w:t>у</w:t>
            </w:r>
            <w:r w:rsidRPr="007826F5">
              <w:rPr>
                <w:sz w:val="22"/>
                <w:szCs w:val="22"/>
              </w:rPr>
              <w:t>там на терр</w:t>
            </w:r>
            <w:r w:rsidRPr="007826F5">
              <w:rPr>
                <w:sz w:val="22"/>
                <w:szCs w:val="22"/>
              </w:rPr>
              <w:t>и</w:t>
            </w:r>
            <w:r w:rsidRPr="007826F5">
              <w:rPr>
                <w:sz w:val="22"/>
                <w:szCs w:val="22"/>
              </w:rPr>
              <w:t>тории муниц</w:t>
            </w:r>
            <w:r w:rsidRPr="007826F5">
              <w:rPr>
                <w:sz w:val="22"/>
                <w:szCs w:val="22"/>
              </w:rPr>
              <w:t>и</w:t>
            </w:r>
            <w:r w:rsidRPr="007826F5">
              <w:rPr>
                <w:sz w:val="22"/>
                <w:szCs w:val="22"/>
              </w:rPr>
              <w:t>пального обр</w:t>
            </w:r>
            <w:r w:rsidRPr="007826F5">
              <w:rPr>
                <w:sz w:val="22"/>
                <w:szCs w:val="22"/>
              </w:rPr>
              <w:t>а</w:t>
            </w:r>
            <w:r w:rsidRPr="007826F5">
              <w:rPr>
                <w:sz w:val="22"/>
                <w:szCs w:val="22"/>
              </w:rPr>
              <w:t>зования Ому</w:t>
            </w:r>
            <w:r w:rsidRPr="007826F5">
              <w:rPr>
                <w:sz w:val="22"/>
                <w:szCs w:val="22"/>
              </w:rPr>
              <w:t>т</w:t>
            </w:r>
            <w:r w:rsidRPr="007826F5">
              <w:rPr>
                <w:sz w:val="22"/>
                <w:szCs w:val="22"/>
              </w:rPr>
              <w:t>нинское горо</w:t>
            </w:r>
            <w:r w:rsidRPr="007826F5">
              <w:rPr>
                <w:sz w:val="22"/>
                <w:szCs w:val="22"/>
              </w:rPr>
              <w:t>д</w:t>
            </w:r>
            <w:r w:rsidRPr="007826F5">
              <w:rPr>
                <w:sz w:val="22"/>
                <w:szCs w:val="22"/>
              </w:rPr>
              <w:t>ское поселение Омутнинского района Киро</w:t>
            </w:r>
            <w:r w:rsidRPr="007826F5">
              <w:rPr>
                <w:sz w:val="22"/>
                <w:szCs w:val="22"/>
              </w:rPr>
              <w:t>в</w:t>
            </w:r>
            <w:r w:rsidRPr="007826F5">
              <w:rPr>
                <w:sz w:val="22"/>
                <w:szCs w:val="22"/>
              </w:rPr>
              <w:t>ской области 2017 год</w:t>
            </w:r>
            <w:r w:rsidRPr="007826F5">
              <w:rPr>
                <w:rFonts w:eastAsia="Calibri"/>
                <w:sz w:val="22"/>
                <w:szCs w:val="22"/>
                <w:lang w:eastAsia="en-US"/>
              </w:rPr>
              <w:t>)</w:t>
            </w:r>
          </w:p>
        </w:tc>
        <w:tc>
          <w:tcPr>
            <w:tcW w:w="121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lastRenderedPageBreak/>
              <w:t>Организ</w:t>
            </w:r>
            <w:r w:rsidRPr="007826F5">
              <w:rPr>
                <w:rFonts w:eastAsia="Calibri"/>
                <w:sz w:val="22"/>
                <w:szCs w:val="22"/>
                <w:lang w:eastAsia="en-US"/>
              </w:rPr>
              <w:t>а</w:t>
            </w:r>
            <w:r w:rsidRPr="007826F5">
              <w:rPr>
                <w:rFonts w:eastAsia="Calibri"/>
                <w:sz w:val="22"/>
                <w:szCs w:val="22"/>
                <w:lang w:eastAsia="en-US"/>
              </w:rPr>
              <w:t xml:space="preserve">ционный </w:t>
            </w:r>
            <w:r w:rsidRPr="007826F5">
              <w:rPr>
                <w:rFonts w:eastAsia="Calibri"/>
                <w:sz w:val="22"/>
                <w:szCs w:val="22"/>
                <w:lang w:eastAsia="en-US"/>
              </w:rPr>
              <w:lastRenderedPageBreak/>
              <w:t>отдел а</w:t>
            </w:r>
            <w:r w:rsidRPr="007826F5">
              <w:rPr>
                <w:rFonts w:eastAsia="Calibri"/>
                <w:sz w:val="22"/>
                <w:szCs w:val="22"/>
                <w:lang w:eastAsia="en-US"/>
              </w:rPr>
              <w:t>д</w:t>
            </w:r>
            <w:r w:rsidRPr="007826F5">
              <w:rPr>
                <w:rFonts w:eastAsia="Calibri"/>
                <w:sz w:val="22"/>
                <w:szCs w:val="22"/>
                <w:lang w:eastAsia="en-US"/>
              </w:rPr>
              <w:t>министр</w:t>
            </w:r>
            <w:r w:rsidRPr="007826F5">
              <w:rPr>
                <w:rFonts w:eastAsia="Calibri"/>
                <w:sz w:val="22"/>
                <w:szCs w:val="22"/>
                <w:lang w:eastAsia="en-US"/>
              </w:rPr>
              <w:t>а</w:t>
            </w:r>
            <w:r w:rsidRPr="007826F5">
              <w:rPr>
                <w:rFonts w:eastAsia="Calibri"/>
                <w:sz w:val="22"/>
                <w:szCs w:val="22"/>
                <w:lang w:eastAsia="en-US"/>
              </w:rPr>
              <w:t>ции Ому</w:t>
            </w:r>
            <w:r w:rsidRPr="007826F5">
              <w:rPr>
                <w:rFonts w:eastAsia="Calibri"/>
                <w:sz w:val="22"/>
                <w:szCs w:val="22"/>
                <w:lang w:eastAsia="en-US"/>
              </w:rPr>
              <w:t>т</w:t>
            </w:r>
            <w:r w:rsidRPr="007826F5">
              <w:rPr>
                <w:rFonts w:eastAsia="Calibri"/>
                <w:sz w:val="22"/>
                <w:szCs w:val="22"/>
                <w:lang w:eastAsia="en-US"/>
              </w:rPr>
              <w:t xml:space="preserve">нинского городского поселения       </w:t>
            </w:r>
          </w:p>
        </w:tc>
        <w:tc>
          <w:tcPr>
            <w:tcW w:w="60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lastRenderedPageBreak/>
              <w:t>-</w:t>
            </w:r>
          </w:p>
        </w:tc>
        <w:tc>
          <w:tcPr>
            <w:tcW w:w="708"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7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7,400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8,400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8,000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10"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93"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23,800</w:t>
            </w:r>
          </w:p>
        </w:tc>
      </w:tr>
      <w:tr w:rsidR="00B1485F" w:rsidRPr="007826F5" w:rsidTr="00A14F0C">
        <w:trPr>
          <w:gridAfter w:val="1"/>
          <w:wAfter w:w="54" w:type="dxa"/>
          <w:tblCellSpacing w:w="5" w:type="nil"/>
        </w:trPr>
        <w:tc>
          <w:tcPr>
            <w:tcW w:w="425"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09"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630"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21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соиспо</w:t>
            </w:r>
            <w:r w:rsidRPr="007826F5">
              <w:rPr>
                <w:rFonts w:eastAsia="Calibri"/>
                <w:sz w:val="22"/>
                <w:szCs w:val="22"/>
                <w:lang w:eastAsia="en-US"/>
              </w:rPr>
              <w:t>л</w:t>
            </w:r>
            <w:r w:rsidRPr="007826F5">
              <w:rPr>
                <w:rFonts w:eastAsia="Calibri"/>
                <w:sz w:val="22"/>
                <w:szCs w:val="22"/>
                <w:lang w:eastAsia="en-US"/>
              </w:rPr>
              <w:t>нитель</w:t>
            </w:r>
          </w:p>
        </w:tc>
        <w:tc>
          <w:tcPr>
            <w:tcW w:w="6164" w:type="dxa"/>
            <w:gridSpan w:val="11"/>
          </w:tcPr>
          <w:p w:rsidR="00B1485F" w:rsidRPr="007826F5" w:rsidRDefault="00B1485F" w:rsidP="00A14F0C">
            <w:pPr>
              <w:autoSpaceDE w:val="0"/>
              <w:autoSpaceDN w:val="0"/>
              <w:adjustRightInd w:val="0"/>
              <w:spacing w:line="240" w:lineRule="exact"/>
              <w:rPr>
                <w:rFonts w:eastAsia="Calibri"/>
                <w:sz w:val="22"/>
                <w:szCs w:val="22"/>
                <w:lang w:eastAsia="en-US"/>
              </w:rPr>
            </w:pPr>
          </w:p>
        </w:tc>
      </w:tr>
      <w:tr w:rsidR="00B1485F" w:rsidRPr="007826F5" w:rsidTr="00A14F0C">
        <w:trPr>
          <w:gridAfter w:val="1"/>
          <w:wAfter w:w="54" w:type="dxa"/>
          <w:tblCellSpacing w:w="5" w:type="nil"/>
        </w:trPr>
        <w:tc>
          <w:tcPr>
            <w:tcW w:w="425"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1.11.</w:t>
            </w:r>
          </w:p>
        </w:tc>
        <w:tc>
          <w:tcPr>
            <w:tcW w:w="709"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М</w:t>
            </w:r>
            <w:r w:rsidRPr="007826F5">
              <w:rPr>
                <w:rFonts w:eastAsia="Calibri"/>
                <w:sz w:val="22"/>
                <w:szCs w:val="22"/>
                <w:lang w:eastAsia="en-US"/>
              </w:rPr>
              <w:t>е</w:t>
            </w:r>
            <w:r w:rsidRPr="007826F5">
              <w:rPr>
                <w:rFonts w:eastAsia="Calibri"/>
                <w:sz w:val="22"/>
                <w:szCs w:val="22"/>
                <w:lang w:eastAsia="en-US"/>
              </w:rPr>
              <w:t>р</w:t>
            </w:r>
            <w:r w:rsidRPr="007826F5">
              <w:rPr>
                <w:rFonts w:eastAsia="Calibri"/>
                <w:sz w:val="22"/>
                <w:szCs w:val="22"/>
                <w:lang w:eastAsia="en-US"/>
              </w:rPr>
              <w:t>о</w:t>
            </w:r>
            <w:r w:rsidRPr="007826F5">
              <w:rPr>
                <w:rFonts w:eastAsia="Calibri"/>
                <w:sz w:val="22"/>
                <w:szCs w:val="22"/>
                <w:lang w:eastAsia="en-US"/>
              </w:rPr>
              <w:t>пр</w:t>
            </w:r>
            <w:r w:rsidRPr="007826F5">
              <w:rPr>
                <w:rFonts w:eastAsia="Calibri"/>
                <w:sz w:val="22"/>
                <w:szCs w:val="22"/>
                <w:lang w:eastAsia="en-US"/>
              </w:rPr>
              <w:t>и</w:t>
            </w:r>
            <w:r w:rsidRPr="007826F5">
              <w:rPr>
                <w:rFonts w:eastAsia="Calibri"/>
                <w:sz w:val="22"/>
                <w:szCs w:val="22"/>
                <w:lang w:eastAsia="en-US"/>
              </w:rPr>
              <w:t>ятие</w:t>
            </w:r>
          </w:p>
        </w:tc>
        <w:tc>
          <w:tcPr>
            <w:tcW w:w="1630"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научно-исследовател</w:t>
            </w:r>
            <w:r w:rsidRPr="007826F5">
              <w:rPr>
                <w:rFonts w:eastAsia="Calibri"/>
                <w:sz w:val="22"/>
                <w:szCs w:val="22"/>
                <w:lang w:eastAsia="en-US"/>
              </w:rPr>
              <w:t>ь</w:t>
            </w:r>
            <w:r w:rsidRPr="007826F5">
              <w:rPr>
                <w:rFonts w:eastAsia="Calibri"/>
                <w:sz w:val="22"/>
                <w:szCs w:val="22"/>
                <w:lang w:eastAsia="en-US"/>
              </w:rPr>
              <w:t xml:space="preserve">ские работы </w:t>
            </w:r>
          </w:p>
        </w:tc>
        <w:tc>
          <w:tcPr>
            <w:tcW w:w="121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Организ</w:t>
            </w:r>
            <w:r w:rsidRPr="007826F5">
              <w:rPr>
                <w:rFonts w:eastAsia="Calibri"/>
                <w:sz w:val="22"/>
                <w:szCs w:val="22"/>
                <w:lang w:eastAsia="en-US"/>
              </w:rPr>
              <w:t>а</w:t>
            </w:r>
            <w:r w:rsidRPr="007826F5">
              <w:rPr>
                <w:rFonts w:eastAsia="Calibri"/>
                <w:sz w:val="22"/>
                <w:szCs w:val="22"/>
                <w:lang w:eastAsia="en-US"/>
              </w:rPr>
              <w:t>ционный отдел а</w:t>
            </w:r>
            <w:r w:rsidRPr="007826F5">
              <w:rPr>
                <w:rFonts w:eastAsia="Calibri"/>
                <w:sz w:val="22"/>
                <w:szCs w:val="22"/>
                <w:lang w:eastAsia="en-US"/>
              </w:rPr>
              <w:t>д</w:t>
            </w:r>
            <w:r w:rsidRPr="007826F5">
              <w:rPr>
                <w:rFonts w:eastAsia="Calibri"/>
                <w:sz w:val="22"/>
                <w:szCs w:val="22"/>
                <w:lang w:eastAsia="en-US"/>
              </w:rPr>
              <w:t>министр</w:t>
            </w:r>
            <w:r w:rsidRPr="007826F5">
              <w:rPr>
                <w:rFonts w:eastAsia="Calibri"/>
                <w:sz w:val="22"/>
                <w:szCs w:val="22"/>
                <w:lang w:eastAsia="en-US"/>
              </w:rPr>
              <w:t>а</w:t>
            </w:r>
            <w:r w:rsidRPr="007826F5">
              <w:rPr>
                <w:rFonts w:eastAsia="Calibri"/>
                <w:sz w:val="22"/>
                <w:szCs w:val="22"/>
                <w:lang w:eastAsia="en-US"/>
              </w:rPr>
              <w:t>ции Ому</w:t>
            </w:r>
            <w:r w:rsidRPr="007826F5">
              <w:rPr>
                <w:rFonts w:eastAsia="Calibri"/>
                <w:sz w:val="22"/>
                <w:szCs w:val="22"/>
                <w:lang w:eastAsia="en-US"/>
              </w:rPr>
              <w:t>т</w:t>
            </w:r>
            <w:r w:rsidRPr="007826F5">
              <w:rPr>
                <w:rFonts w:eastAsia="Calibri"/>
                <w:sz w:val="22"/>
                <w:szCs w:val="22"/>
                <w:lang w:eastAsia="en-US"/>
              </w:rPr>
              <w:t xml:space="preserve">нинского городского поселения       </w:t>
            </w:r>
          </w:p>
        </w:tc>
        <w:tc>
          <w:tcPr>
            <w:tcW w:w="60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8"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7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10"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93"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r>
      <w:tr w:rsidR="00B1485F" w:rsidRPr="007826F5" w:rsidTr="00A14F0C">
        <w:trPr>
          <w:gridAfter w:val="1"/>
          <w:wAfter w:w="54" w:type="dxa"/>
          <w:tblCellSpacing w:w="5" w:type="nil"/>
        </w:trPr>
        <w:tc>
          <w:tcPr>
            <w:tcW w:w="425"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09"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630"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21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соиспо</w:t>
            </w:r>
            <w:r w:rsidRPr="007826F5">
              <w:rPr>
                <w:rFonts w:eastAsia="Calibri"/>
                <w:sz w:val="22"/>
                <w:szCs w:val="22"/>
                <w:lang w:eastAsia="en-US"/>
              </w:rPr>
              <w:t>л</w:t>
            </w:r>
            <w:r w:rsidRPr="007826F5">
              <w:rPr>
                <w:rFonts w:eastAsia="Calibri"/>
                <w:sz w:val="22"/>
                <w:szCs w:val="22"/>
                <w:lang w:eastAsia="en-US"/>
              </w:rPr>
              <w:t>нитель</w:t>
            </w:r>
          </w:p>
        </w:tc>
        <w:tc>
          <w:tcPr>
            <w:tcW w:w="6164" w:type="dxa"/>
            <w:gridSpan w:val="11"/>
          </w:tcPr>
          <w:p w:rsidR="00B1485F" w:rsidRPr="007826F5" w:rsidRDefault="00B1485F" w:rsidP="00A14F0C">
            <w:pPr>
              <w:autoSpaceDE w:val="0"/>
              <w:autoSpaceDN w:val="0"/>
              <w:adjustRightInd w:val="0"/>
              <w:spacing w:line="240" w:lineRule="exact"/>
              <w:rPr>
                <w:rFonts w:eastAsia="Calibri"/>
                <w:sz w:val="22"/>
                <w:szCs w:val="22"/>
                <w:lang w:eastAsia="en-US"/>
              </w:rPr>
            </w:pPr>
          </w:p>
        </w:tc>
      </w:tr>
      <w:tr w:rsidR="00B1485F" w:rsidRPr="007826F5" w:rsidTr="00A14F0C">
        <w:trPr>
          <w:gridAfter w:val="1"/>
          <w:wAfter w:w="54" w:type="dxa"/>
          <w:tblCellSpacing w:w="5" w:type="nil"/>
        </w:trPr>
        <w:tc>
          <w:tcPr>
            <w:tcW w:w="425"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1.12.</w:t>
            </w:r>
          </w:p>
        </w:tc>
        <w:tc>
          <w:tcPr>
            <w:tcW w:w="709"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М</w:t>
            </w:r>
            <w:r w:rsidRPr="007826F5">
              <w:rPr>
                <w:rFonts w:eastAsia="Calibri"/>
                <w:sz w:val="22"/>
                <w:szCs w:val="22"/>
                <w:lang w:eastAsia="en-US"/>
              </w:rPr>
              <w:t>е</w:t>
            </w:r>
            <w:r w:rsidRPr="007826F5">
              <w:rPr>
                <w:rFonts w:eastAsia="Calibri"/>
                <w:sz w:val="22"/>
                <w:szCs w:val="22"/>
                <w:lang w:eastAsia="en-US"/>
              </w:rPr>
              <w:t>р</w:t>
            </w:r>
            <w:r w:rsidRPr="007826F5">
              <w:rPr>
                <w:rFonts w:eastAsia="Calibri"/>
                <w:sz w:val="22"/>
                <w:szCs w:val="22"/>
                <w:lang w:eastAsia="en-US"/>
              </w:rPr>
              <w:t>о</w:t>
            </w:r>
            <w:r w:rsidRPr="007826F5">
              <w:rPr>
                <w:rFonts w:eastAsia="Calibri"/>
                <w:sz w:val="22"/>
                <w:szCs w:val="22"/>
                <w:lang w:eastAsia="en-US"/>
              </w:rPr>
              <w:t>пр</w:t>
            </w:r>
            <w:r w:rsidRPr="007826F5">
              <w:rPr>
                <w:rFonts w:eastAsia="Calibri"/>
                <w:sz w:val="22"/>
                <w:szCs w:val="22"/>
                <w:lang w:eastAsia="en-US"/>
              </w:rPr>
              <w:t>и</w:t>
            </w:r>
            <w:r w:rsidRPr="007826F5">
              <w:rPr>
                <w:rFonts w:eastAsia="Calibri"/>
                <w:sz w:val="22"/>
                <w:szCs w:val="22"/>
                <w:lang w:eastAsia="en-US"/>
              </w:rPr>
              <w:t>ятие</w:t>
            </w:r>
          </w:p>
        </w:tc>
        <w:tc>
          <w:tcPr>
            <w:tcW w:w="1630"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Организация и осуществление мероприятий по работе с детьми и мол</w:t>
            </w:r>
            <w:r w:rsidRPr="007826F5">
              <w:rPr>
                <w:rFonts w:eastAsia="Calibri"/>
                <w:sz w:val="22"/>
                <w:szCs w:val="22"/>
                <w:lang w:eastAsia="en-US"/>
              </w:rPr>
              <w:t>о</w:t>
            </w:r>
            <w:r w:rsidRPr="007826F5">
              <w:rPr>
                <w:rFonts w:eastAsia="Calibri"/>
                <w:sz w:val="22"/>
                <w:szCs w:val="22"/>
                <w:lang w:eastAsia="en-US"/>
              </w:rPr>
              <w:t xml:space="preserve">дежью </w:t>
            </w:r>
          </w:p>
        </w:tc>
        <w:tc>
          <w:tcPr>
            <w:tcW w:w="121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Организ</w:t>
            </w:r>
            <w:r w:rsidRPr="007826F5">
              <w:rPr>
                <w:rFonts w:eastAsia="Calibri"/>
                <w:sz w:val="22"/>
                <w:szCs w:val="22"/>
                <w:lang w:eastAsia="en-US"/>
              </w:rPr>
              <w:t>а</w:t>
            </w:r>
            <w:r w:rsidRPr="007826F5">
              <w:rPr>
                <w:rFonts w:eastAsia="Calibri"/>
                <w:sz w:val="22"/>
                <w:szCs w:val="22"/>
                <w:lang w:eastAsia="en-US"/>
              </w:rPr>
              <w:t>ционный отдел а</w:t>
            </w:r>
            <w:r w:rsidRPr="007826F5">
              <w:rPr>
                <w:rFonts w:eastAsia="Calibri"/>
                <w:sz w:val="22"/>
                <w:szCs w:val="22"/>
                <w:lang w:eastAsia="en-US"/>
              </w:rPr>
              <w:t>д</w:t>
            </w:r>
            <w:r w:rsidRPr="007826F5">
              <w:rPr>
                <w:rFonts w:eastAsia="Calibri"/>
                <w:sz w:val="22"/>
                <w:szCs w:val="22"/>
                <w:lang w:eastAsia="en-US"/>
              </w:rPr>
              <w:t>министр</w:t>
            </w:r>
            <w:r w:rsidRPr="007826F5">
              <w:rPr>
                <w:rFonts w:eastAsia="Calibri"/>
                <w:sz w:val="22"/>
                <w:szCs w:val="22"/>
                <w:lang w:eastAsia="en-US"/>
              </w:rPr>
              <w:t>а</w:t>
            </w:r>
            <w:r w:rsidRPr="007826F5">
              <w:rPr>
                <w:rFonts w:eastAsia="Calibri"/>
                <w:sz w:val="22"/>
                <w:szCs w:val="22"/>
                <w:lang w:eastAsia="en-US"/>
              </w:rPr>
              <w:t>ции Ому</w:t>
            </w:r>
            <w:r w:rsidRPr="007826F5">
              <w:rPr>
                <w:rFonts w:eastAsia="Calibri"/>
                <w:sz w:val="22"/>
                <w:szCs w:val="22"/>
                <w:lang w:eastAsia="en-US"/>
              </w:rPr>
              <w:t>т</w:t>
            </w:r>
            <w:r w:rsidRPr="007826F5">
              <w:rPr>
                <w:rFonts w:eastAsia="Calibri"/>
                <w:sz w:val="22"/>
                <w:szCs w:val="22"/>
                <w:lang w:eastAsia="en-US"/>
              </w:rPr>
              <w:t xml:space="preserve">нинского городского поселения       </w:t>
            </w:r>
          </w:p>
        </w:tc>
        <w:tc>
          <w:tcPr>
            <w:tcW w:w="60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152,570</w:t>
            </w:r>
          </w:p>
        </w:tc>
        <w:tc>
          <w:tcPr>
            <w:tcW w:w="708"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150,000</w:t>
            </w:r>
          </w:p>
        </w:tc>
        <w:tc>
          <w:tcPr>
            <w:tcW w:w="64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70,000</w:t>
            </w:r>
          </w:p>
        </w:tc>
        <w:tc>
          <w:tcPr>
            <w:tcW w:w="67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120,000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80,000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171,000</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100,000</w:t>
            </w:r>
          </w:p>
        </w:tc>
        <w:tc>
          <w:tcPr>
            <w:tcW w:w="761" w:type="dxa"/>
            <w:gridSpan w:val="3"/>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100,00</w:t>
            </w:r>
          </w:p>
        </w:tc>
        <w:tc>
          <w:tcPr>
            <w:tcW w:w="64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943,570</w:t>
            </w:r>
          </w:p>
        </w:tc>
      </w:tr>
      <w:tr w:rsidR="00B1485F" w:rsidRPr="007826F5" w:rsidTr="00A14F0C">
        <w:trPr>
          <w:gridAfter w:val="1"/>
          <w:wAfter w:w="54" w:type="dxa"/>
          <w:tblCellSpacing w:w="5" w:type="nil"/>
        </w:trPr>
        <w:tc>
          <w:tcPr>
            <w:tcW w:w="425"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09"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630"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376" w:type="dxa"/>
            <w:gridSpan w:val="1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Соиспонитель: Управление по физической культуре, спорту, туризму и р</w:t>
            </w:r>
            <w:r w:rsidRPr="007826F5">
              <w:rPr>
                <w:rFonts w:eastAsia="Calibri"/>
                <w:sz w:val="22"/>
                <w:szCs w:val="22"/>
                <w:lang w:eastAsia="en-US"/>
              </w:rPr>
              <w:t>а</w:t>
            </w:r>
            <w:r w:rsidRPr="007826F5">
              <w:rPr>
                <w:rFonts w:eastAsia="Calibri"/>
                <w:sz w:val="22"/>
                <w:szCs w:val="22"/>
                <w:lang w:eastAsia="en-US"/>
              </w:rPr>
              <w:t>боте с молодежью</w:t>
            </w:r>
          </w:p>
        </w:tc>
      </w:tr>
      <w:tr w:rsidR="00B1485F" w:rsidRPr="007826F5" w:rsidTr="00A14F0C">
        <w:trPr>
          <w:tblCellSpacing w:w="5" w:type="nil"/>
        </w:trPr>
        <w:tc>
          <w:tcPr>
            <w:tcW w:w="425"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1.13</w:t>
            </w:r>
          </w:p>
        </w:tc>
        <w:tc>
          <w:tcPr>
            <w:tcW w:w="709"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М</w:t>
            </w:r>
            <w:r w:rsidRPr="007826F5">
              <w:rPr>
                <w:rFonts w:eastAsia="Calibri"/>
                <w:sz w:val="22"/>
                <w:szCs w:val="22"/>
                <w:lang w:eastAsia="en-US"/>
              </w:rPr>
              <w:t>е</w:t>
            </w:r>
            <w:r w:rsidRPr="007826F5">
              <w:rPr>
                <w:rFonts w:eastAsia="Calibri"/>
                <w:sz w:val="22"/>
                <w:szCs w:val="22"/>
                <w:lang w:eastAsia="en-US"/>
              </w:rPr>
              <w:t>р</w:t>
            </w:r>
            <w:r w:rsidRPr="007826F5">
              <w:rPr>
                <w:rFonts w:eastAsia="Calibri"/>
                <w:sz w:val="22"/>
                <w:szCs w:val="22"/>
                <w:lang w:eastAsia="en-US"/>
              </w:rPr>
              <w:t>о</w:t>
            </w:r>
            <w:r w:rsidRPr="007826F5">
              <w:rPr>
                <w:rFonts w:eastAsia="Calibri"/>
                <w:sz w:val="22"/>
                <w:szCs w:val="22"/>
                <w:lang w:eastAsia="en-US"/>
              </w:rPr>
              <w:t>пр</w:t>
            </w:r>
            <w:r w:rsidRPr="007826F5">
              <w:rPr>
                <w:rFonts w:eastAsia="Calibri"/>
                <w:sz w:val="22"/>
                <w:szCs w:val="22"/>
                <w:lang w:eastAsia="en-US"/>
              </w:rPr>
              <w:t>и</w:t>
            </w:r>
            <w:r w:rsidRPr="007826F5">
              <w:rPr>
                <w:rFonts w:eastAsia="Calibri"/>
                <w:sz w:val="22"/>
                <w:szCs w:val="22"/>
                <w:lang w:eastAsia="en-US"/>
              </w:rPr>
              <w:t>ятие</w:t>
            </w:r>
          </w:p>
        </w:tc>
        <w:tc>
          <w:tcPr>
            <w:tcW w:w="1630" w:type="dxa"/>
            <w:vMerge w:val="restar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Противодейс</w:t>
            </w:r>
            <w:r w:rsidRPr="007826F5">
              <w:rPr>
                <w:rFonts w:eastAsia="Calibri"/>
                <w:sz w:val="22"/>
                <w:szCs w:val="22"/>
                <w:lang w:eastAsia="en-US"/>
              </w:rPr>
              <w:t>т</w:t>
            </w:r>
            <w:r w:rsidRPr="007826F5">
              <w:rPr>
                <w:rFonts w:eastAsia="Calibri"/>
                <w:sz w:val="22"/>
                <w:szCs w:val="22"/>
                <w:lang w:eastAsia="en-US"/>
              </w:rPr>
              <w:t>вие коррупции в Омутнинском городском п</w:t>
            </w:r>
            <w:r w:rsidRPr="007826F5">
              <w:rPr>
                <w:rFonts w:eastAsia="Calibri"/>
                <w:sz w:val="22"/>
                <w:szCs w:val="22"/>
                <w:lang w:eastAsia="en-US"/>
              </w:rPr>
              <w:t>о</w:t>
            </w:r>
            <w:r w:rsidRPr="007826F5">
              <w:rPr>
                <w:rFonts w:eastAsia="Calibri"/>
                <w:sz w:val="22"/>
                <w:szCs w:val="22"/>
                <w:lang w:eastAsia="en-US"/>
              </w:rPr>
              <w:t>селении</w:t>
            </w:r>
          </w:p>
        </w:tc>
        <w:tc>
          <w:tcPr>
            <w:tcW w:w="121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Организ</w:t>
            </w:r>
            <w:r w:rsidRPr="007826F5">
              <w:rPr>
                <w:rFonts w:eastAsia="Calibri"/>
                <w:sz w:val="22"/>
                <w:szCs w:val="22"/>
                <w:lang w:eastAsia="en-US"/>
              </w:rPr>
              <w:t>а</w:t>
            </w:r>
            <w:r w:rsidRPr="007826F5">
              <w:rPr>
                <w:rFonts w:eastAsia="Calibri"/>
                <w:sz w:val="22"/>
                <w:szCs w:val="22"/>
                <w:lang w:eastAsia="en-US"/>
              </w:rPr>
              <w:t>ционный отдел а</w:t>
            </w:r>
            <w:r w:rsidRPr="007826F5">
              <w:rPr>
                <w:rFonts w:eastAsia="Calibri"/>
                <w:sz w:val="22"/>
                <w:szCs w:val="22"/>
                <w:lang w:eastAsia="en-US"/>
              </w:rPr>
              <w:t>д</w:t>
            </w:r>
            <w:r w:rsidRPr="007826F5">
              <w:rPr>
                <w:rFonts w:eastAsia="Calibri"/>
                <w:sz w:val="22"/>
                <w:szCs w:val="22"/>
                <w:lang w:eastAsia="en-US"/>
              </w:rPr>
              <w:t>министр</w:t>
            </w:r>
            <w:r w:rsidRPr="007826F5">
              <w:rPr>
                <w:rFonts w:eastAsia="Calibri"/>
                <w:sz w:val="22"/>
                <w:szCs w:val="22"/>
                <w:lang w:eastAsia="en-US"/>
              </w:rPr>
              <w:t>а</w:t>
            </w:r>
            <w:r w:rsidRPr="007826F5">
              <w:rPr>
                <w:rFonts w:eastAsia="Calibri"/>
                <w:sz w:val="22"/>
                <w:szCs w:val="22"/>
                <w:lang w:eastAsia="en-US"/>
              </w:rPr>
              <w:t>ции Ому</w:t>
            </w:r>
            <w:r w:rsidRPr="007826F5">
              <w:rPr>
                <w:rFonts w:eastAsia="Calibri"/>
                <w:sz w:val="22"/>
                <w:szCs w:val="22"/>
                <w:lang w:eastAsia="en-US"/>
              </w:rPr>
              <w:t>т</w:t>
            </w:r>
            <w:r w:rsidRPr="007826F5">
              <w:rPr>
                <w:rFonts w:eastAsia="Calibri"/>
                <w:sz w:val="22"/>
                <w:szCs w:val="22"/>
                <w:lang w:eastAsia="en-US"/>
              </w:rPr>
              <w:t xml:space="preserve">нинского городского поселения       </w:t>
            </w:r>
          </w:p>
        </w:tc>
        <w:tc>
          <w:tcPr>
            <w:tcW w:w="60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8"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4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7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6,000</w:t>
            </w:r>
          </w:p>
        </w:tc>
        <w:tc>
          <w:tcPr>
            <w:tcW w:w="752"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667"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w:t>
            </w:r>
          </w:p>
        </w:tc>
        <w:tc>
          <w:tcPr>
            <w:tcW w:w="747" w:type="dxa"/>
            <w:gridSpan w:val="3"/>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6,000</w:t>
            </w:r>
          </w:p>
        </w:tc>
      </w:tr>
      <w:tr w:rsidR="00B1485F" w:rsidRPr="007826F5" w:rsidTr="00A14F0C">
        <w:trPr>
          <w:tblCellSpacing w:w="5" w:type="nil"/>
        </w:trPr>
        <w:tc>
          <w:tcPr>
            <w:tcW w:w="425"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09"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630" w:type="dxa"/>
            <w:vMerge/>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1212" w:type="dxa"/>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соиспо</w:t>
            </w:r>
            <w:r w:rsidRPr="007826F5">
              <w:rPr>
                <w:rFonts w:eastAsia="Calibri"/>
                <w:sz w:val="22"/>
                <w:szCs w:val="22"/>
                <w:lang w:eastAsia="en-US"/>
              </w:rPr>
              <w:t>л</w:t>
            </w:r>
            <w:r w:rsidRPr="007826F5">
              <w:rPr>
                <w:rFonts w:eastAsia="Calibri"/>
                <w:sz w:val="22"/>
                <w:szCs w:val="22"/>
                <w:lang w:eastAsia="en-US"/>
              </w:rPr>
              <w:t>нитель</w:t>
            </w:r>
          </w:p>
        </w:tc>
        <w:tc>
          <w:tcPr>
            <w:tcW w:w="602" w:type="dxa"/>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08" w:type="dxa"/>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647" w:type="dxa"/>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677" w:type="dxa"/>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09" w:type="dxa"/>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52" w:type="dxa"/>
            <w:gridSpan w:val="2"/>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667" w:type="dxa"/>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747" w:type="dxa"/>
            <w:gridSpan w:val="3"/>
          </w:tcPr>
          <w:p w:rsidR="00B1485F" w:rsidRPr="007826F5" w:rsidRDefault="00B1485F" w:rsidP="00A14F0C">
            <w:pPr>
              <w:autoSpaceDE w:val="0"/>
              <w:autoSpaceDN w:val="0"/>
              <w:adjustRightInd w:val="0"/>
              <w:spacing w:line="240" w:lineRule="exact"/>
              <w:rPr>
                <w:rFonts w:eastAsia="Calibri"/>
                <w:sz w:val="22"/>
                <w:szCs w:val="22"/>
                <w:lang w:eastAsia="en-US"/>
              </w:rPr>
            </w:pPr>
          </w:p>
        </w:tc>
      </w:tr>
    </w:tbl>
    <w:p w:rsidR="00B1485F" w:rsidRPr="007826F5" w:rsidRDefault="00B1485F" w:rsidP="00A14F0C">
      <w:pPr>
        <w:pStyle w:val="ConsPlusNormal"/>
        <w:jc w:val="right"/>
        <w:rPr>
          <w:rFonts w:ascii="Times New Roman" w:hAnsi="Times New Roman"/>
        </w:rPr>
      </w:pPr>
    </w:p>
    <w:p w:rsidR="00B1485F" w:rsidRPr="007826F5" w:rsidRDefault="00B1485F" w:rsidP="00A14F0C">
      <w:pPr>
        <w:pStyle w:val="affff3"/>
        <w:ind w:right="114" w:firstLine="720"/>
        <w:rPr>
          <w:b/>
          <w:szCs w:val="28"/>
        </w:rPr>
      </w:pPr>
      <w:r w:rsidRPr="007826F5">
        <w:rPr>
          <w:b/>
          <w:szCs w:val="28"/>
        </w:rPr>
        <w:t>АДМИНИСТРАЦИЯ</w:t>
      </w:r>
    </w:p>
    <w:p w:rsidR="00B1485F" w:rsidRPr="007826F5" w:rsidRDefault="00B1485F" w:rsidP="00A14F0C">
      <w:pPr>
        <w:pStyle w:val="affff3"/>
        <w:ind w:right="114" w:firstLine="720"/>
        <w:rPr>
          <w:b/>
          <w:szCs w:val="28"/>
        </w:rPr>
      </w:pPr>
      <w:r w:rsidRPr="007826F5">
        <w:rPr>
          <w:b/>
          <w:szCs w:val="28"/>
        </w:rPr>
        <w:t>МУНИЦИПАЛЬНОГО ОБРАЗОВАНИЯ</w:t>
      </w:r>
    </w:p>
    <w:p w:rsidR="00B1485F" w:rsidRPr="007826F5" w:rsidRDefault="00B1485F" w:rsidP="00A14F0C">
      <w:pPr>
        <w:pStyle w:val="affff3"/>
        <w:ind w:right="114" w:firstLine="720"/>
        <w:rPr>
          <w:b/>
          <w:szCs w:val="28"/>
        </w:rPr>
      </w:pPr>
      <w:r w:rsidRPr="007826F5">
        <w:rPr>
          <w:b/>
          <w:szCs w:val="28"/>
        </w:rPr>
        <w:t>ОМУТНИНСКОЕ ГОРОДСКОЕ ПОСЕЛЕНИЕ</w:t>
      </w:r>
    </w:p>
    <w:p w:rsidR="00B1485F" w:rsidRPr="007826F5" w:rsidRDefault="00B1485F" w:rsidP="00A14F0C">
      <w:pPr>
        <w:pStyle w:val="affff3"/>
        <w:ind w:right="114" w:firstLine="720"/>
        <w:rPr>
          <w:b/>
          <w:szCs w:val="28"/>
        </w:rPr>
      </w:pPr>
      <w:r w:rsidRPr="007826F5">
        <w:rPr>
          <w:b/>
          <w:szCs w:val="28"/>
        </w:rPr>
        <w:t>ОМУТНИНСКОГО РАЙОНА КИРОВСКОЙ ОБЛАСТИ</w:t>
      </w:r>
    </w:p>
    <w:p w:rsidR="00B1485F" w:rsidRPr="007826F5" w:rsidRDefault="00B1485F" w:rsidP="00A14F0C">
      <w:pPr>
        <w:pStyle w:val="affff3"/>
        <w:ind w:right="114" w:firstLine="720"/>
        <w:rPr>
          <w:b/>
          <w:sz w:val="36"/>
          <w:szCs w:val="36"/>
        </w:rPr>
      </w:pPr>
    </w:p>
    <w:p w:rsidR="00B1485F" w:rsidRPr="007826F5" w:rsidRDefault="00B1485F" w:rsidP="00A14F0C">
      <w:pPr>
        <w:pStyle w:val="affff3"/>
        <w:ind w:right="114" w:firstLine="720"/>
        <w:rPr>
          <w:b/>
          <w:sz w:val="32"/>
          <w:szCs w:val="32"/>
        </w:rPr>
      </w:pPr>
      <w:r w:rsidRPr="007826F5">
        <w:rPr>
          <w:b/>
          <w:sz w:val="32"/>
          <w:szCs w:val="32"/>
        </w:rPr>
        <w:t>ПОСТАНОВЛЕНИЕ</w:t>
      </w:r>
    </w:p>
    <w:p w:rsidR="00B1485F" w:rsidRPr="007826F5" w:rsidRDefault="00B1485F" w:rsidP="00A14F0C">
      <w:pPr>
        <w:pStyle w:val="affff3"/>
        <w:ind w:right="114" w:firstLine="720"/>
        <w:rPr>
          <w:szCs w:val="28"/>
        </w:rPr>
      </w:pPr>
      <w:r w:rsidRPr="007826F5">
        <w:rPr>
          <w:szCs w:val="28"/>
        </w:rPr>
        <w:t xml:space="preserve">29.07.2019        </w:t>
      </w:r>
      <w:r w:rsidRPr="007826F5">
        <w:rPr>
          <w:szCs w:val="28"/>
        </w:rPr>
        <w:tab/>
      </w:r>
      <w:r w:rsidRPr="007826F5">
        <w:rPr>
          <w:szCs w:val="28"/>
        </w:rPr>
        <w:tab/>
      </w:r>
      <w:r w:rsidRPr="007826F5">
        <w:rPr>
          <w:szCs w:val="28"/>
        </w:rPr>
        <w:tab/>
      </w:r>
      <w:r w:rsidRPr="007826F5">
        <w:rPr>
          <w:szCs w:val="28"/>
        </w:rPr>
        <w:tab/>
        <w:t xml:space="preserve">                                         № 639</w:t>
      </w:r>
    </w:p>
    <w:p w:rsidR="00B1485F" w:rsidRPr="007826F5" w:rsidRDefault="00B1485F" w:rsidP="00A14F0C">
      <w:pPr>
        <w:pStyle w:val="affff3"/>
        <w:ind w:right="113" w:firstLine="720"/>
        <w:rPr>
          <w:szCs w:val="28"/>
        </w:rPr>
      </w:pPr>
      <w:r w:rsidRPr="007826F5">
        <w:rPr>
          <w:szCs w:val="28"/>
        </w:rPr>
        <w:t>г. Омутнинск</w:t>
      </w:r>
    </w:p>
    <w:p w:rsidR="00B1485F" w:rsidRPr="007826F5" w:rsidRDefault="00B1485F" w:rsidP="00A14F0C">
      <w:pPr>
        <w:ind w:firstLine="720"/>
        <w:jc w:val="center"/>
        <w:rPr>
          <w:sz w:val="48"/>
          <w:szCs w:val="48"/>
        </w:rPr>
      </w:pPr>
    </w:p>
    <w:p w:rsidR="00B1485F" w:rsidRPr="007826F5" w:rsidRDefault="00B1485F" w:rsidP="00A14F0C">
      <w:pPr>
        <w:ind w:firstLine="720"/>
        <w:jc w:val="center"/>
        <w:rPr>
          <w:b/>
          <w:sz w:val="28"/>
          <w:szCs w:val="28"/>
        </w:rPr>
      </w:pPr>
      <w:r w:rsidRPr="007826F5">
        <w:rPr>
          <w:b/>
          <w:sz w:val="28"/>
          <w:szCs w:val="28"/>
        </w:rPr>
        <w:t>О внесении изменений в постановление администрации Омутнинского городского поселения от 04.12.2013 № 486</w:t>
      </w:r>
    </w:p>
    <w:p w:rsidR="00B1485F" w:rsidRPr="007826F5" w:rsidRDefault="00B1485F" w:rsidP="00A14F0C">
      <w:pPr>
        <w:ind w:firstLine="720"/>
        <w:jc w:val="center"/>
        <w:rPr>
          <w:b/>
          <w:sz w:val="48"/>
          <w:szCs w:val="48"/>
        </w:rPr>
      </w:pPr>
    </w:p>
    <w:p w:rsidR="00B1485F" w:rsidRPr="007826F5" w:rsidRDefault="00B1485F" w:rsidP="00A14F0C">
      <w:pPr>
        <w:ind w:firstLine="720"/>
        <w:jc w:val="both"/>
      </w:pPr>
      <w:r w:rsidRPr="007826F5">
        <w:t xml:space="preserve">Администрация Омутнинского городского  поселения </w:t>
      </w:r>
      <w:r w:rsidRPr="007826F5">
        <w:rPr>
          <w:b/>
        </w:rPr>
        <w:t>ПОСТАНОВЛЯЕТ</w:t>
      </w:r>
      <w:r w:rsidRPr="007826F5">
        <w:t>:</w:t>
      </w:r>
    </w:p>
    <w:p w:rsidR="00B1485F" w:rsidRPr="007826F5" w:rsidRDefault="00B1485F" w:rsidP="00A14F0C">
      <w:pPr>
        <w:ind w:firstLine="720"/>
        <w:jc w:val="both"/>
      </w:pPr>
      <w:r w:rsidRPr="007826F5">
        <w:t>1. Внести изменения в постановление администрации Омутнинского городского посел</w:t>
      </w:r>
      <w:r w:rsidRPr="007826F5">
        <w:t>е</w:t>
      </w:r>
      <w:r w:rsidRPr="007826F5">
        <w:t>ния от 04.12.2013 № 486 «Об утверждении муниципальной программы «Развитие благоустройс</w:t>
      </w:r>
      <w:r w:rsidRPr="007826F5">
        <w:t>т</w:t>
      </w:r>
      <w:r w:rsidRPr="007826F5">
        <w:t>ва» Омутнинского городского поселения на 2014-2016 годы» (с изменениями от 30.06.2014 № 211, от 29.12.2014 № 466, от 30.12.2014 № 476, от 29.12.2015 № 928, от 25.11.216 № 1017, от 17.04.2017 № 246, от 16.06.2017 № 471, от 29.08.2017 № 715, от 20.02.2018 № 175, от 25.04.18 № 426, от 15.05.2018 № 467, от 07.06.2018 № 593, от 07.06.2018 № 593, от 01.04.2019 № 270, от 05.06.2019 №478, от 04.07.2019 №579):</w:t>
      </w:r>
    </w:p>
    <w:p w:rsidR="00B1485F" w:rsidRPr="007826F5" w:rsidRDefault="00B1485F" w:rsidP="00A14F0C">
      <w:pPr>
        <w:ind w:firstLine="720"/>
        <w:jc w:val="both"/>
      </w:pPr>
      <w:r w:rsidRPr="007826F5">
        <w:t>1.1. Муниципальную целевую программу «Развитие благоустройства» на 2014-2021 годы  читать в новой редакции:</w:t>
      </w:r>
    </w:p>
    <w:p w:rsidR="00B1485F" w:rsidRPr="007826F5" w:rsidRDefault="00B1485F" w:rsidP="00A14F0C">
      <w:pPr>
        <w:ind w:firstLine="720"/>
        <w:jc w:val="both"/>
      </w:pPr>
      <w:r w:rsidRPr="007826F5">
        <w:t>1.1.1. в паспорте муниципальной программы:</w:t>
      </w:r>
    </w:p>
    <w:p w:rsidR="00B1485F" w:rsidRPr="007826F5" w:rsidRDefault="00B1485F" w:rsidP="00A14F0C">
      <w:pPr>
        <w:ind w:firstLine="720"/>
        <w:jc w:val="both"/>
      </w:pPr>
      <w:r w:rsidRPr="007826F5">
        <w:t xml:space="preserve">- общий объем финансирования всего цифру "109276,286" тыс.руб. заменить на цифру "108935,586" тыс.руб.; </w:t>
      </w:r>
    </w:p>
    <w:p w:rsidR="00B1485F" w:rsidRPr="007826F5" w:rsidRDefault="00B1485F" w:rsidP="00A14F0C">
      <w:pPr>
        <w:ind w:firstLine="720"/>
        <w:jc w:val="both"/>
      </w:pPr>
      <w:r w:rsidRPr="007826F5">
        <w:t>- в том числе 2019- цифру "16647,987" тыс.руб. заменить на цифру "16307,287" тыс.руб.</w:t>
      </w:r>
    </w:p>
    <w:p w:rsidR="00B1485F" w:rsidRPr="007826F5" w:rsidRDefault="00B1485F" w:rsidP="00A14F0C">
      <w:pPr>
        <w:ind w:firstLine="720"/>
        <w:jc w:val="both"/>
        <w:rPr>
          <w:bCs/>
        </w:rPr>
      </w:pPr>
      <w:r w:rsidRPr="007826F5">
        <w:t>1.1.2. в п</w:t>
      </w:r>
      <w:r w:rsidRPr="007826F5">
        <w:rPr>
          <w:bCs/>
        </w:rPr>
        <w:t>ункт 4 Ресурсное обеспечение муниципальной программы:</w:t>
      </w:r>
    </w:p>
    <w:p w:rsidR="00B1485F" w:rsidRPr="007826F5" w:rsidRDefault="00B1485F" w:rsidP="00A14F0C">
      <w:pPr>
        <w:ind w:firstLine="720"/>
        <w:jc w:val="both"/>
      </w:pPr>
      <w:r w:rsidRPr="007826F5">
        <w:rPr>
          <w:bCs/>
        </w:rPr>
        <w:t xml:space="preserve">- Общий объем финансирования муниципальной программы в 2014-2021 годах цифру </w:t>
      </w:r>
      <w:r w:rsidRPr="007826F5">
        <w:t>"109276,286" тыс.руб. заменить на цифру "108935,586" тыс.руб.;</w:t>
      </w:r>
    </w:p>
    <w:p w:rsidR="00B1485F" w:rsidRPr="007826F5" w:rsidRDefault="00B1485F" w:rsidP="00A14F0C">
      <w:pPr>
        <w:ind w:firstLine="720"/>
        <w:jc w:val="both"/>
      </w:pPr>
      <w:r w:rsidRPr="007826F5">
        <w:t>- в том числе средства муниципального образования- цифру "107476,530" тыс.руб. зам</w:t>
      </w:r>
      <w:r w:rsidRPr="007826F5">
        <w:t>е</w:t>
      </w:r>
      <w:r w:rsidRPr="007826F5">
        <w:t>нить на цифру "107135,830" тыс.руб.</w:t>
      </w:r>
    </w:p>
    <w:p w:rsidR="00B1485F" w:rsidRPr="007826F5" w:rsidRDefault="00B1485F" w:rsidP="00A14F0C">
      <w:pPr>
        <w:ind w:firstLine="720"/>
        <w:jc w:val="both"/>
      </w:pPr>
      <w:r w:rsidRPr="007826F5">
        <w:t>- источник финансирования муниципальной программы: в 2019 году из бюджета муниц</w:t>
      </w:r>
      <w:r w:rsidRPr="007826F5">
        <w:t>и</w:t>
      </w:r>
      <w:r w:rsidRPr="007826F5">
        <w:t>пального образования цифру "16647,987" тыс.руб. заменить на цифру "16307,287" тыс.руб.;</w:t>
      </w:r>
    </w:p>
    <w:p w:rsidR="00B1485F" w:rsidRPr="007826F5" w:rsidRDefault="00B1485F" w:rsidP="00A14F0C">
      <w:pPr>
        <w:ind w:firstLine="720"/>
        <w:jc w:val="both"/>
      </w:pPr>
      <w:r w:rsidRPr="007826F5">
        <w:t>-  источник финансирования муниципальной программы: всего из бюджета муниципал</w:t>
      </w:r>
      <w:r w:rsidRPr="007826F5">
        <w:t>ь</w:t>
      </w:r>
      <w:r w:rsidRPr="007826F5">
        <w:t>ного образования цифру "16647,987" тыс.руб. заменить на цифру "16307,287" тыс.руб.</w:t>
      </w:r>
    </w:p>
    <w:p w:rsidR="00B1485F" w:rsidRPr="007826F5" w:rsidRDefault="00B1485F" w:rsidP="00A14F0C">
      <w:pPr>
        <w:ind w:firstLine="720"/>
        <w:jc w:val="both"/>
      </w:pPr>
      <w:r w:rsidRPr="007826F5">
        <w:t>1.1.3. Приложение 2 к Муниципальной программе Прогнозная (справочная) оценка р</w:t>
      </w:r>
      <w:r w:rsidRPr="007826F5">
        <w:t>е</w:t>
      </w:r>
      <w:r w:rsidRPr="007826F5">
        <w:t>сурсного обеспечения реализации муниципальной программы за счет всех источников финанс</w:t>
      </w:r>
      <w:r w:rsidRPr="007826F5">
        <w:t>и</w:t>
      </w:r>
      <w:r w:rsidRPr="007826F5">
        <w:t>рования читать в новой редакции согласно приложению 1.</w:t>
      </w:r>
    </w:p>
    <w:p w:rsidR="00B1485F" w:rsidRPr="007826F5" w:rsidRDefault="00B1485F" w:rsidP="00A14F0C">
      <w:pPr>
        <w:pStyle w:val="ConsPlusNormal"/>
        <w:widowControl/>
        <w:jc w:val="both"/>
        <w:outlineLvl w:val="1"/>
        <w:rPr>
          <w:rFonts w:ascii="Times New Roman" w:hAnsi="Times New Roman"/>
          <w:sz w:val="24"/>
          <w:szCs w:val="24"/>
        </w:rPr>
      </w:pPr>
      <w:r w:rsidRPr="007826F5">
        <w:rPr>
          <w:rFonts w:ascii="Times New Roman" w:hAnsi="Times New Roman"/>
          <w:sz w:val="24"/>
          <w:szCs w:val="24"/>
        </w:rPr>
        <w:t>2. Настоящее постановление опубликовать в сборнике основных муниципальных прав</w:t>
      </w:r>
      <w:r w:rsidRPr="007826F5">
        <w:rPr>
          <w:rFonts w:ascii="Times New Roman" w:hAnsi="Times New Roman"/>
          <w:sz w:val="24"/>
          <w:szCs w:val="24"/>
        </w:rPr>
        <w:t>о</w:t>
      </w:r>
      <w:r w:rsidRPr="007826F5">
        <w:rPr>
          <w:rFonts w:ascii="Times New Roman" w:hAnsi="Times New Roman"/>
          <w:sz w:val="24"/>
          <w:szCs w:val="24"/>
        </w:rPr>
        <w:t>вых актов органов местного самоуправления Омутнинского городского поселения и на сайте а</w:t>
      </w:r>
      <w:r w:rsidRPr="007826F5">
        <w:rPr>
          <w:rFonts w:ascii="Times New Roman" w:hAnsi="Times New Roman"/>
          <w:sz w:val="24"/>
          <w:szCs w:val="24"/>
        </w:rPr>
        <w:t>д</w:t>
      </w:r>
      <w:r w:rsidRPr="007826F5">
        <w:rPr>
          <w:rFonts w:ascii="Times New Roman" w:hAnsi="Times New Roman"/>
          <w:sz w:val="24"/>
          <w:szCs w:val="24"/>
        </w:rPr>
        <w:t>министрации.</w:t>
      </w:r>
    </w:p>
    <w:p w:rsidR="00B1485F" w:rsidRPr="007826F5" w:rsidRDefault="00B1485F" w:rsidP="00A14F0C">
      <w:pPr>
        <w:ind w:firstLine="720"/>
        <w:jc w:val="both"/>
      </w:pPr>
      <w:r w:rsidRPr="007826F5">
        <w:t>3. Постановление вступает в силу в соответствии с действующим законодательством.</w:t>
      </w:r>
    </w:p>
    <w:p w:rsidR="00B1485F" w:rsidRPr="007826F5" w:rsidRDefault="00B1485F" w:rsidP="00A14F0C">
      <w:pPr>
        <w:ind w:firstLine="720"/>
        <w:jc w:val="both"/>
      </w:pPr>
    </w:p>
    <w:p w:rsidR="00B1485F" w:rsidRPr="007826F5" w:rsidRDefault="00B1485F" w:rsidP="00A14F0C">
      <w:pPr>
        <w:jc w:val="both"/>
      </w:pPr>
      <w:r w:rsidRPr="007826F5">
        <w:t xml:space="preserve">Глава администрации </w:t>
      </w:r>
    </w:p>
    <w:p w:rsidR="00B1485F" w:rsidRPr="007826F5" w:rsidRDefault="00B1485F" w:rsidP="00A14F0C">
      <w:pPr>
        <w:jc w:val="both"/>
        <w:rPr>
          <w:sz w:val="28"/>
          <w:szCs w:val="28"/>
        </w:rPr>
      </w:pPr>
      <w:r w:rsidRPr="007826F5">
        <w:t>Омутнинского городского поселения              И.В.Шаталов</w:t>
      </w:r>
    </w:p>
    <w:p w:rsidR="00B1485F" w:rsidRPr="007826F5" w:rsidRDefault="00B1485F" w:rsidP="00B1485F">
      <w:pPr>
        <w:tabs>
          <w:tab w:val="left" w:pos="3560"/>
        </w:tabs>
        <w:jc w:val="right"/>
        <w:rPr>
          <w:b/>
          <w:bCs/>
          <w:sz w:val="26"/>
          <w:szCs w:val="26"/>
        </w:rPr>
      </w:pPr>
    </w:p>
    <w:p w:rsidR="00B1485F" w:rsidRPr="007826F5" w:rsidRDefault="00B1485F" w:rsidP="00B1485F">
      <w:pPr>
        <w:tabs>
          <w:tab w:val="left" w:pos="3560"/>
        </w:tabs>
        <w:jc w:val="right"/>
        <w:rPr>
          <w:b/>
          <w:bCs/>
          <w:sz w:val="26"/>
          <w:szCs w:val="26"/>
        </w:rPr>
      </w:pPr>
    </w:p>
    <w:p w:rsidR="00B1485F" w:rsidRPr="007826F5" w:rsidRDefault="00B1485F" w:rsidP="00A14F0C">
      <w:pPr>
        <w:tabs>
          <w:tab w:val="left" w:pos="3560"/>
        </w:tabs>
        <w:ind w:left="5954" w:right="-1"/>
        <w:jc w:val="right"/>
        <w:rPr>
          <w:b/>
          <w:bCs/>
          <w:sz w:val="26"/>
          <w:szCs w:val="26"/>
        </w:rPr>
      </w:pPr>
      <w:r w:rsidRPr="007826F5">
        <w:rPr>
          <w:b/>
          <w:bCs/>
          <w:sz w:val="26"/>
          <w:szCs w:val="26"/>
        </w:rPr>
        <w:lastRenderedPageBreak/>
        <w:t xml:space="preserve">  Приложение 1</w:t>
      </w:r>
    </w:p>
    <w:p w:rsidR="00A14F0C" w:rsidRPr="007826F5" w:rsidRDefault="00B1485F" w:rsidP="00A14F0C">
      <w:pPr>
        <w:tabs>
          <w:tab w:val="left" w:pos="3560"/>
          <w:tab w:val="left" w:pos="13750"/>
        </w:tabs>
        <w:ind w:left="5954" w:right="-1"/>
        <w:jc w:val="right"/>
        <w:rPr>
          <w:bCs/>
        </w:rPr>
      </w:pPr>
      <w:r w:rsidRPr="007826F5">
        <w:t xml:space="preserve">                                                                                                                    Приложение 2</w:t>
      </w:r>
      <w:r w:rsidRPr="007826F5">
        <w:rPr>
          <w:bCs/>
        </w:rPr>
        <w:t xml:space="preserve">  </w:t>
      </w:r>
    </w:p>
    <w:p w:rsidR="00A14F0C" w:rsidRPr="007826F5" w:rsidRDefault="00B1485F" w:rsidP="00A14F0C">
      <w:pPr>
        <w:tabs>
          <w:tab w:val="left" w:pos="3560"/>
          <w:tab w:val="left" w:pos="13750"/>
        </w:tabs>
        <w:ind w:left="5954" w:right="-1"/>
        <w:jc w:val="right"/>
      </w:pPr>
      <w:r w:rsidRPr="007826F5">
        <w:rPr>
          <w:bCs/>
        </w:rPr>
        <w:t>Форма № 5</w:t>
      </w:r>
      <w:r w:rsidR="00A14F0C" w:rsidRPr="007826F5">
        <w:rPr>
          <w:bCs/>
        </w:rPr>
        <w:t xml:space="preserve"> </w:t>
      </w:r>
      <w:r w:rsidRPr="007826F5">
        <w:t>к муниципальной програ</w:t>
      </w:r>
      <w:r w:rsidRPr="007826F5">
        <w:t>м</w:t>
      </w:r>
      <w:r w:rsidRPr="007826F5">
        <w:t>ме «Развитие благоустройства» на 2014-2021 годы Омутнинского горо</w:t>
      </w:r>
      <w:r w:rsidRPr="007826F5">
        <w:t>д</w:t>
      </w:r>
      <w:r w:rsidRPr="007826F5">
        <w:t>ского поселения</w:t>
      </w:r>
      <w:r w:rsidR="00A14F0C" w:rsidRPr="007826F5">
        <w:t>»</w:t>
      </w:r>
    </w:p>
    <w:p w:rsidR="00B1485F" w:rsidRPr="007826F5" w:rsidRDefault="00A14F0C" w:rsidP="00A14F0C">
      <w:pPr>
        <w:tabs>
          <w:tab w:val="left" w:pos="3560"/>
          <w:tab w:val="left" w:pos="13750"/>
        </w:tabs>
        <w:jc w:val="center"/>
        <w:rPr>
          <w:sz w:val="26"/>
          <w:szCs w:val="26"/>
        </w:rPr>
      </w:pPr>
      <w:r w:rsidRPr="007826F5">
        <w:t xml:space="preserve"> </w:t>
      </w:r>
      <w:r w:rsidR="00B1485F" w:rsidRPr="007826F5">
        <w:rPr>
          <w:sz w:val="26"/>
          <w:szCs w:val="26"/>
        </w:rPr>
        <w:t>Расходы на реализацию муниципальной программы</w:t>
      </w:r>
    </w:p>
    <w:p w:rsidR="00B1485F" w:rsidRPr="007826F5" w:rsidRDefault="00B1485F" w:rsidP="00B1485F">
      <w:pPr>
        <w:pStyle w:val="ConsPlusNonformat"/>
        <w:jc w:val="center"/>
        <w:rPr>
          <w:rFonts w:ascii="Times New Roman" w:hAnsi="Times New Roman" w:cs="Times New Roman"/>
          <w:sz w:val="26"/>
          <w:szCs w:val="26"/>
        </w:rPr>
      </w:pPr>
      <w:r w:rsidRPr="007826F5">
        <w:rPr>
          <w:rFonts w:ascii="Times New Roman" w:hAnsi="Times New Roman" w:cs="Times New Roman"/>
          <w:sz w:val="26"/>
          <w:szCs w:val="26"/>
        </w:rPr>
        <w:t>за счет средств бюджета Омутнинского городского поселения</w:t>
      </w:r>
    </w:p>
    <w:p w:rsidR="00B1485F" w:rsidRPr="007826F5" w:rsidRDefault="00B1485F" w:rsidP="00B1485F">
      <w:pPr>
        <w:pStyle w:val="ConsPlusNonformat"/>
        <w:jc w:val="center"/>
        <w:rPr>
          <w:rFonts w:ascii="Times New Roman" w:hAnsi="Times New Roman" w:cs="Times New Roman"/>
          <w:b/>
          <w:sz w:val="26"/>
          <w:szCs w:val="2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1"/>
        <w:gridCol w:w="846"/>
        <w:gridCol w:w="1673"/>
        <w:gridCol w:w="1052"/>
        <w:gridCol w:w="611"/>
        <w:gridCol w:w="615"/>
        <w:gridCol w:w="605"/>
        <w:gridCol w:w="615"/>
        <w:gridCol w:w="688"/>
        <w:gridCol w:w="754"/>
        <w:gridCol w:w="752"/>
        <w:gridCol w:w="754"/>
        <w:gridCol w:w="758"/>
      </w:tblGrid>
      <w:tr w:rsidR="00B1485F" w:rsidRPr="007826F5" w:rsidTr="00A14F0C">
        <w:trPr>
          <w:trHeight w:val="360"/>
          <w:tblCellSpacing w:w="5" w:type="nil"/>
        </w:trPr>
        <w:tc>
          <w:tcPr>
            <w:tcW w:w="241" w:type="pct"/>
          </w:tcPr>
          <w:p w:rsidR="00B1485F" w:rsidRPr="007826F5" w:rsidRDefault="00B1485F" w:rsidP="00A14F0C">
            <w:pPr>
              <w:autoSpaceDE w:val="0"/>
              <w:autoSpaceDN w:val="0"/>
              <w:adjustRightInd w:val="0"/>
              <w:spacing w:line="240" w:lineRule="exact"/>
              <w:ind w:right="-85"/>
              <w:outlineLvl w:val="0"/>
              <w:rPr>
                <w:rFonts w:eastAsia="Calibri"/>
                <w:sz w:val="22"/>
                <w:szCs w:val="22"/>
                <w:lang w:eastAsia="en-US"/>
              </w:rPr>
            </w:pPr>
            <w:r w:rsidRPr="007826F5">
              <w:rPr>
                <w:rFonts w:eastAsia="Calibri"/>
                <w:sz w:val="22"/>
                <w:szCs w:val="22"/>
                <w:lang w:eastAsia="en-US"/>
              </w:rPr>
              <w:t xml:space="preserve">N  </w:t>
            </w:r>
            <w:r w:rsidRPr="007826F5">
              <w:rPr>
                <w:rFonts w:eastAsia="Calibri"/>
                <w:sz w:val="22"/>
                <w:szCs w:val="22"/>
                <w:lang w:eastAsia="en-US"/>
              </w:rPr>
              <w:br/>
              <w:t xml:space="preserve">п/п </w:t>
            </w:r>
            <w:r w:rsidRPr="007826F5">
              <w:rPr>
                <w:rFonts w:eastAsia="Calibri"/>
                <w:sz w:val="22"/>
                <w:szCs w:val="22"/>
                <w:lang w:eastAsia="en-US"/>
              </w:rPr>
              <w:br/>
            </w:r>
            <w:hyperlink r:id="rId36" w:history="1">
              <w:r w:rsidRPr="007826F5">
                <w:rPr>
                  <w:rFonts w:eastAsia="Calibri"/>
                  <w:sz w:val="22"/>
                  <w:szCs w:val="22"/>
                  <w:lang w:eastAsia="en-US"/>
                </w:rPr>
                <w:t>&lt;*&gt;</w:t>
              </w:r>
            </w:hyperlink>
          </w:p>
        </w:tc>
        <w:tc>
          <w:tcPr>
            <w:tcW w:w="414" w:type="pc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 xml:space="preserve">    Ст</w:t>
            </w:r>
            <w:r w:rsidRPr="007826F5">
              <w:rPr>
                <w:rFonts w:eastAsia="Calibri"/>
                <w:sz w:val="22"/>
                <w:szCs w:val="22"/>
                <w:lang w:eastAsia="en-US"/>
              </w:rPr>
              <w:t>а</w:t>
            </w:r>
            <w:r w:rsidRPr="007826F5">
              <w:rPr>
                <w:rFonts w:eastAsia="Calibri"/>
                <w:sz w:val="22"/>
                <w:szCs w:val="22"/>
                <w:lang w:eastAsia="en-US"/>
              </w:rPr>
              <w:t xml:space="preserve">тус     </w:t>
            </w:r>
          </w:p>
        </w:tc>
        <w:tc>
          <w:tcPr>
            <w:tcW w:w="819" w:type="pct"/>
          </w:tcPr>
          <w:p w:rsidR="00B1485F" w:rsidRPr="007826F5" w:rsidRDefault="00B1485F" w:rsidP="00A14F0C">
            <w:pPr>
              <w:autoSpaceDE w:val="0"/>
              <w:autoSpaceDN w:val="0"/>
              <w:adjustRightInd w:val="0"/>
              <w:spacing w:line="240" w:lineRule="exact"/>
              <w:jc w:val="center"/>
              <w:rPr>
                <w:rFonts w:eastAsia="Calibri"/>
                <w:sz w:val="22"/>
                <w:szCs w:val="22"/>
                <w:lang w:eastAsia="en-US"/>
              </w:rPr>
            </w:pPr>
            <w:r w:rsidRPr="007826F5">
              <w:rPr>
                <w:rFonts w:eastAsia="Calibri"/>
                <w:sz w:val="22"/>
                <w:szCs w:val="22"/>
                <w:lang w:eastAsia="en-US"/>
              </w:rPr>
              <w:t>Наименование муниципальной</w:t>
            </w:r>
            <w:r w:rsidRPr="007826F5">
              <w:rPr>
                <w:rFonts w:eastAsia="Calibri"/>
                <w:sz w:val="22"/>
                <w:szCs w:val="22"/>
                <w:lang w:eastAsia="en-US"/>
              </w:rPr>
              <w:br/>
              <w:t xml:space="preserve">  программы,  подпрограммы,   мероприятия</w:t>
            </w:r>
          </w:p>
        </w:tc>
        <w:tc>
          <w:tcPr>
            <w:tcW w:w="515" w:type="pct"/>
          </w:tcPr>
          <w:p w:rsidR="00B1485F" w:rsidRPr="007826F5" w:rsidRDefault="00B1485F" w:rsidP="00A14F0C">
            <w:pPr>
              <w:autoSpaceDE w:val="0"/>
              <w:autoSpaceDN w:val="0"/>
              <w:adjustRightInd w:val="0"/>
              <w:spacing w:line="240" w:lineRule="exact"/>
              <w:ind w:left="-113" w:right="-71" w:firstLine="113"/>
              <w:jc w:val="center"/>
              <w:rPr>
                <w:rFonts w:eastAsia="Calibri"/>
                <w:sz w:val="22"/>
                <w:szCs w:val="22"/>
                <w:lang w:eastAsia="en-US"/>
              </w:rPr>
            </w:pPr>
            <w:r w:rsidRPr="007826F5">
              <w:rPr>
                <w:rFonts w:eastAsia="Calibri"/>
                <w:sz w:val="22"/>
                <w:szCs w:val="22"/>
                <w:lang w:eastAsia="en-US"/>
              </w:rPr>
              <w:t>Источн</w:t>
            </w:r>
            <w:r w:rsidRPr="007826F5">
              <w:rPr>
                <w:rFonts w:eastAsia="Calibri"/>
                <w:sz w:val="22"/>
                <w:szCs w:val="22"/>
                <w:lang w:eastAsia="en-US"/>
              </w:rPr>
              <w:t>и</w:t>
            </w:r>
            <w:r w:rsidRPr="007826F5">
              <w:rPr>
                <w:rFonts w:eastAsia="Calibri"/>
                <w:sz w:val="22"/>
                <w:szCs w:val="22"/>
                <w:lang w:eastAsia="en-US"/>
              </w:rPr>
              <w:t xml:space="preserve">ки   </w:t>
            </w:r>
            <w:r w:rsidRPr="007826F5">
              <w:rPr>
                <w:rFonts w:eastAsia="Calibri"/>
                <w:sz w:val="22"/>
                <w:szCs w:val="22"/>
                <w:lang w:eastAsia="en-US"/>
              </w:rPr>
              <w:br/>
              <w:t>финанс</w:t>
            </w:r>
            <w:r w:rsidRPr="007826F5">
              <w:rPr>
                <w:rFonts w:eastAsia="Calibri"/>
                <w:sz w:val="22"/>
                <w:szCs w:val="22"/>
                <w:lang w:eastAsia="en-US"/>
              </w:rPr>
              <w:t>и</w:t>
            </w:r>
            <w:r w:rsidRPr="007826F5">
              <w:rPr>
                <w:rFonts w:eastAsia="Calibri"/>
                <w:sz w:val="22"/>
                <w:szCs w:val="22"/>
                <w:lang w:eastAsia="en-US"/>
              </w:rPr>
              <w:t>рования</w:t>
            </w:r>
          </w:p>
        </w:tc>
        <w:tc>
          <w:tcPr>
            <w:tcW w:w="3011" w:type="pct"/>
            <w:gridSpan w:val="9"/>
          </w:tcPr>
          <w:p w:rsidR="00B1485F" w:rsidRPr="007826F5" w:rsidRDefault="00B1485F" w:rsidP="00A14F0C">
            <w:pPr>
              <w:autoSpaceDE w:val="0"/>
              <w:autoSpaceDN w:val="0"/>
              <w:adjustRightInd w:val="0"/>
              <w:spacing w:line="240" w:lineRule="exact"/>
              <w:jc w:val="center"/>
              <w:rPr>
                <w:rFonts w:eastAsia="Calibri"/>
                <w:sz w:val="22"/>
                <w:szCs w:val="22"/>
                <w:lang w:eastAsia="en-US"/>
              </w:rPr>
            </w:pPr>
            <w:r w:rsidRPr="007826F5">
              <w:rPr>
                <w:rFonts w:eastAsia="Calibri"/>
                <w:sz w:val="22"/>
                <w:szCs w:val="22"/>
                <w:lang w:eastAsia="en-US"/>
              </w:rPr>
              <w:t>Расходов (тыс. рублей)</w:t>
            </w:r>
          </w:p>
        </w:tc>
      </w:tr>
      <w:tr w:rsidR="00B1485F" w:rsidRPr="007826F5" w:rsidTr="00A14F0C">
        <w:trPr>
          <w:trHeight w:val="148"/>
          <w:tblCellSpacing w:w="5" w:type="nil"/>
        </w:trPr>
        <w:tc>
          <w:tcPr>
            <w:tcW w:w="241" w:type="pct"/>
          </w:tcPr>
          <w:p w:rsidR="00B1485F" w:rsidRPr="007826F5" w:rsidRDefault="00B1485F" w:rsidP="00A14F0C">
            <w:pPr>
              <w:autoSpaceDE w:val="0"/>
              <w:autoSpaceDN w:val="0"/>
              <w:adjustRightInd w:val="0"/>
              <w:spacing w:line="240" w:lineRule="exact"/>
              <w:ind w:right="-85"/>
              <w:rPr>
                <w:rFonts w:eastAsia="Calibri"/>
                <w:sz w:val="22"/>
                <w:szCs w:val="22"/>
                <w:lang w:eastAsia="en-US"/>
              </w:rPr>
            </w:pPr>
          </w:p>
        </w:tc>
        <w:tc>
          <w:tcPr>
            <w:tcW w:w="414" w:type="pct"/>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819" w:type="pct"/>
          </w:tcPr>
          <w:p w:rsidR="00B1485F" w:rsidRPr="007826F5" w:rsidRDefault="00B1485F" w:rsidP="00A14F0C">
            <w:pPr>
              <w:autoSpaceDE w:val="0"/>
              <w:autoSpaceDN w:val="0"/>
              <w:adjustRightInd w:val="0"/>
              <w:spacing w:line="240" w:lineRule="exact"/>
              <w:rPr>
                <w:rFonts w:eastAsia="Calibri"/>
                <w:sz w:val="22"/>
                <w:szCs w:val="22"/>
                <w:lang w:eastAsia="en-US"/>
              </w:rPr>
            </w:pPr>
          </w:p>
        </w:tc>
        <w:tc>
          <w:tcPr>
            <w:tcW w:w="515" w:type="pct"/>
          </w:tcPr>
          <w:p w:rsidR="00B1485F" w:rsidRPr="007826F5" w:rsidRDefault="00B1485F" w:rsidP="00A14F0C">
            <w:pPr>
              <w:autoSpaceDE w:val="0"/>
              <w:autoSpaceDN w:val="0"/>
              <w:adjustRightInd w:val="0"/>
              <w:spacing w:line="240" w:lineRule="exact"/>
              <w:ind w:left="85"/>
              <w:rPr>
                <w:rFonts w:eastAsia="Calibri"/>
                <w:sz w:val="22"/>
                <w:szCs w:val="22"/>
                <w:lang w:eastAsia="en-US"/>
              </w:rPr>
            </w:pPr>
          </w:p>
        </w:tc>
        <w:tc>
          <w:tcPr>
            <w:tcW w:w="299" w:type="pc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 xml:space="preserve">2014 </w:t>
            </w:r>
          </w:p>
        </w:tc>
        <w:tc>
          <w:tcPr>
            <w:tcW w:w="301" w:type="pc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2015</w:t>
            </w:r>
          </w:p>
        </w:tc>
        <w:tc>
          <w:tcPr>
            <w:tcW w:w="296" w:type="pc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2016</w:t>
            </w:r>
          </w:p>
        </w:tc>
        <w:tc>
          <w:tcPr>
            <w:tcW w:w="301" w:type="pc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 xml:space="preserve">2017    </w:t>
            </w:r>
          </w:p>
        </w:tc>
        <w:tc>
          <w:tcPr>
            <w:tcW w:w="337" w:type="pc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2018</w:t>
            </w:r>
          </w:p>
        </w:tc>
        <w:tc>
          <w:tcPr>
            <w:tcW w:w="369" w:type="pc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2019</w:t>
            </w:r>
          </w:p>
        </w:tc>
        <w:tc>
          <w:tcPr>
            <w:tcW w:w="368" w:type="pc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2020</w:t>
            </w:r>
          </w:p>
        </w:tc>
        <w:tc>
          <w:tcPr>
            <w:tcW w:w="369" w:type="pc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2021</w:t>
            </w:r>
          </w:p>
        </w:tc>
        <w:tc>
          <w:tcPr>
            <w:tcW w:w="370" w:type="pct"/>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итого</w:t>
            </w:r>
          </w:p>
        </w:tc>
      </w:tr>
      <w:tr w:rsidR="00B1485F" w:rsidRPr="007826F5" w:rsidTr="00A14F0C">
        <w:trPr>
          <w:trHeight w:val="360"/>
          <w:tblCellSpacing w:w="5" w:type="nil"/>
        </w:trPr>
        <w:tc>
          <w:tcPr>
            <w:tcW w:w="241" w:type="pct"/>
            <w:vMerge w:val="restart"/>
            <w:tcBorders>
              <w:top w:val="single" w:sz="4" w:space="0" w:color="auto"/>
              <w:left w:val="single" w:sz="4" w:space="0" w:color="auto"/>
              <w:bottom w:val="single" w:sz="4" w:space="0" w:color="auto"/>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val="restart"/>
            <w:tcBorders>
              <w:top w:val="single" w:sz="4" w:space="0" w:color="auto"/>
              <w:left w:val="single" w:sz="4" w:space="0" w:color="auto"/>
              <w:bottom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sz w:val="22"/>
                <w:szCs w:val="22"/>
                <w:lang w:eastAsia="en-US"/>
              </w:rPr>
            </w:pPr>
            <w:r w:rsidRPr="007826F5">
              <w:rPr>
                <w:rFonts w:eastAsia="Calibri"/>
                <w:sz w:val="22"/>
                <w:szCs w:val="22"/>
                <w:lang w:eastAsia="en-US"/>
              </w:rPr>
              <w:t>Мун</w:t>
            </w:r>
            <w:r w:rsidRPr="007826F5">
              <w:rPr>
                <w:rFonts w:eastAsia="Calibri"/>
                <w:sz w:val="22"/>
                <w:szCs w:val="22"/>
                <w:lang w:eastAsia="en-US"/>
              </w:rPr>
              <w:t>и</w:t>
            </w:r>
            <w:r w:rsidRPr="007826F5">
              <w:rPr>
                <w:rFonts w:eastAsia="Calibri"/>
                <w:sz w:val="22"/>
                <w:szCs w:val="22"/>
                <w:lang w:eastAsia="en-US"/>
              </w:rPr>
              <w:t>ц</w:t>
            </w:r>
            <w:r w:rsidRPr="007826F5">
              <w:rPr>
                <w:rFonts w:eastAsia="Calibri"/>
                <w:sz w:val="22"/>
                <w:szCs w:val="22"/>
                <w:lang w:eastAsia="en-US"/>
              </w:rPr>
              <w:t>и</w:t>
            </w:r>
            <w:r w:rsidRPr="007826F5">
              <w:rPr>
                <w:rFonts w:eastAsia="Calibri"/>
                <w:sz w:val="22"/>
                <w:szCs w:val="22"/>
                <w:lang w:eastAsia="en-US"/>
              </w:rPr>
              <w:t>пал</w:t>
            </w:r>
            <w:r w:rsidRPr="007826F5">
              <w:rPr>
                <w:rFonts w:eastAsia="Calibri"/>
                <w:sz w:val="22"/>
                <w:szCs w:val="22"/>
                <w:lang w:eastAsia="en-US"/>
              </w:rPr>
              <w:t>ь</w:t>
            </w:r>
            <w:r w:rsidRPr="007826F5">
              <w:rPr>
                <w:rFonts w:eastAsia="Calibri"/>
                <w:sz w:val="22"/>
                <w:szCs w:val="22"/>
                <w:lang w:eastAsia="en-US"/>
              </w:rPr>
              <w:t>ная пр</w:t>
            </w:r>
            <w:r w:rsidRPr="007826F5">
              <w:rPr>
                <w:rFonts w:eastAsia="Calibri"/>
                <w:sz w:val="22"/>
                <w:szCs w:val="22"/>
                <w:lang w:eastAsia="en-US"/>
              </w:rPr>
              <w:t>о</w:t>
            </w:r>
            <w:r w:rsidRPr="007826F5">
              <w:rPr>
                <w:rFonts w:eastAsia="Calibri"/>
                <w:sz w:val="22"/>
                <w:szCs w:val="22"/>
                <w:lang w:eastAsia="en-US"/>
              </w:rPr>
              <w:t xml:space="preserve">грамма      </w:t>
            </w:r>
          </w:p>
        </w:tc>
        <w:tc>
          <w:tcPr>
            <w:tcW w:w="819" w:type="pct"/>
            <w:vMerge w:val="restart"/>
            <w:tcBorders>
              <w:left w:val="single" w:sz="4" w:space="0" w:color="auto"/>
            </w:tcBorders>
          </w:tcPr>
          <w:p w:rsidR="00B1485F" w:rsidRPr="007826F5" w:rsidRDefault="00B1485F" w:rsidP="00A14F0C">
            <w:pPr>
              <w:autoSpaceDE w:val="0"/>
              <w:autoSpaceDN w:val="0"/>
              <w:adjustRightInd w:val="0"/>
              <w:spacing w:line="240" w:lineRule="exact"/>
              <w:ind w:right="-93"/>
              <w:rPr>
                <w:rFonts w:eastAsia="Calibri"/>
                <w:sz w:val="22"/>
                <w:szCs w:val="22"/>
                <w:lang w:eastAsia="en-US"/>
              </w:rPr>
            </w:pPr>
            <w:r w:rsidRPr="007826F5">
              <w:rPr>
                <w:rFonts w:eastAsia="Calibri"/>
                <w:sz w:val="22"/>
                <w:szCs w:val="22"/>
                <w:lang w:eastAsia="en-US"/>
              </w:rPr>
              <w:t>«Развитие бл</w:t>
            </w:r>
            <w:r w:rsidRPr="007826F5">
              <w:rPr>
                <w:rFonts w:eastAsia="Calibri"/>
                <w:sz w:val="22"/>
                <w:szCs w:val="22"/>
                <w:lang w:eastAsia="en-US"/>
              </w:rPr>
              <w:t>а</w:t>
            </w:r>
            <w:r w:rsidRPr="007826F5">
              <w:rPr>
                <w:rFonts w:eastAsia="Calibri"/>
                <w:sz w:val="22"/>
                <w:szCs w:val="22"/>
                <w:lang w:eastAsia="en-US"/>
              </w:rPr>
              <w:t>гоустройства» на 2014-2020 годы Омутни</w:t>
            </w:r>
            <w:r w:rsidRPr="007826F5">
              <w:rPr>
                <w:rFonts w:eastAsia="Calibri"/>
                <w:sz w:val="22"/>
                <w:szCs w:val="22"/>
                <w:lang w:eastAsia="en-US"/>
              </w:rPr>
              <w:t>н</w:t>
            </w:r>
            <w:r w:rsidRPr="007826F5">
              <w:rPr>
                <w:rFonts w:eastAsia="Calibri"/>
                <w:sz w:val="22"/>
                <w:szCs w:val="22"/>
                <w:lang w:eastAsia="en-US"/>
              </w:rPr>
              <w:t>ского городск</w:t>
            </w:r>
            <w:r w:rsidRPr="007826F5">
              <w:rPr>
                <w:rFonts w:eastAsia="Calibri"/>
                <w:sz w:val="22"/>
                <w:szCs w:val="22"/>
                <w:lang w:eastAsia="en-US"/>
              </w:rPr>
              <w:t>о</w:t>
            </w:r>
            <w:r w:rsidRPr="007826F5">
              <w:rPr>
                <w:rFonts w:eastAsia="Calibri"/>
                <w:sz w:val="22"/>
                <w:szCs w:val="22"/>
                <w:lang w:eastAsia="en-US"/>
              </w:rPr>
              <w:t>го поселения</w:t>
            </w:r>
          </w:p>
        </w:tc>
        <w:tc>
          <w:tcPr>
            <w:tcW w:w="515" w:type="pct"/>
          </w:tcPr>
          <w:p w:rsidR="00B1485F" w:rsidRPr="007826F5" w:rsidRDefault="00B1485F" w:rsidP="00A14F0C">
            <w:pPr>
              <w:autoSpaceDE w:val="0"/>
              <w:autoSpaceDN w:val="0"/>
              <w:adjustRightInd w:val="0"/>
              <w:spacing w:line="240" w:lineRule="exact"/>
              <w:ind w:left="85"/>
              <w:rPr>
                <w:rFonts w:eastAsia="Calibri"/>
                <w:lang w:eastAsia="en-US"/>
              </w:rPr>
            </w:pPr>
            <w:r w:rsidRPr="007826F5">
              <w:rPr>
                <w:rFonts w:eastAsia="Calibri"/>
                <w:lang w:eastAsia="en-US"/>
              </w:rPr>
              <w:t xml:space="preserve">всего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9444,490</w:t>
            </w:r>
          </w:p>
        </w:tc>
        <w:tc>
          <w:tcPr>
            <w:tcW w:w="301" w:type="pct"/>
          </w:tcPr>
          <w:p w:rsidR="00B1485F" w:rsidRPr="007826F5" w:rsidRDefault="00B1485F" w:rsidP="00A14F0C">
            <w:pPr>
              <w:autoSpaceDE w:val="0"/>
              <w:autoSpaceDN w:val="0"/>
              <w:adjustRightInd w:val="0"/>
              <w:spacing w:line="240" w:lineRule="exact"/>
              <w:ind w:left="-75" w:right="-75"/>
              <w:rPr>
                <w:rFonts w:eastAsia="Calibri"/>
                <w:lang w:eastAsia="en-US"/>
              </w:rPr>
            </w:pPr>
            <w:r w:rsidRPr="007826F5">
              <w:rPr>
                <w:rFonts w:eastAsia="Calibri"/>
                <w:lang w:eastAsia="en-US"/>
              </w:rPr>
              <w:t>12632,255</w:t>
            </w:r>
          </w:p>
        </w:tc>
        <w:tc>
          <w:tcPr>
            <w:tcW w:w="296" w:type="pct"/>
          </w:tcPr>
          <w:p w:rsidR="00B1485F" w:rsidRPr="007826F5" w:rsidRDefault="00B1485F" w:rsidP="00A14F0C">
            <w:pPr>
              <w:autoSpaceDE w:val="0"/>
              <w:autoSpaceDN w:val="0"/>
              <w:adjustRightInd w:val="0"/>
              <w:spacing w:line="240" w:lineRule="exact"/>
              <w:ind w:left="-75" w:right="-55"/>
              <w:rPr>
                <w:rFonts w:eastAsia="Calibri"/>
                <w:lang w:eastAsia="en-US"/>
              </w:rPr>
            </w:pPr>
            <w:r w:rsidRPr="007826F5">
              <w:rPr>
                <w:rFonts w:eastAsia="Calibri"/>
                <w:lang w:eastAsia="en-US"/>
              </w:rPr>
              <w:t>10919,511</w:t>
            </w:r>
          </w:p>
        </w:tc>
        <w:tc>
          <w:tcPr>
            <w:tcW w:w="301" w:type="pct"/>
          </w:tcPr>
          <w:p w:rsidR="00B1485F" w:rsidRPr="007826F5" w:rsidRDefault="00B1485F" w:rsidP="00A14F0C">
            <w:pPr>
              <w:autoSpaceDE w:val="0"/>
              <w:autoSpaceDN w:val="0"/>
              <w:adjustRightInd w:val="0"/>
              <w:spacing w:line="240" w:lineRule="exact"/>
              <w:ind w:right="-75"/>
              <w:rPr>
                <w:rFonts w:eastAsia="Calibri"/>
                <w:lang w:eastAsia="en-US"/>
              </w:rPr>
            </w:pPr>
            <w:r w:rsidRPr="007826F5">
              <w:rPr>
                <w:rFonts w:eastAsia="Calibri"/>
                <w:lang w:eastAsia="en-US"/>
              </w:rPr>
              <w:t>15306,566</w:t>
            </w:r>
          </w:p>
        </w:tc>
        <w:tc>
          <w:tcPr>
            <w:tcW w:w="337" w:type="pct"/>
          </w:tcPr>
          <w:p w:rsidR="00B1485F" w:rsidRPr="007826F5" w:rsidRDefault="00B1485F" w:rsidP="00A14F0C">
            <w:pPr>
              <w:autoSpaceDE w:val="0"/>
              <w:autoSpaceDN w:val="0"/>
              <w:adjustRightInd w:val="0"/>
              <w:spacing w:line="240" w:lineRule="exact"/>
              <w:ind w:right="-73"/>
              <w:rPr>
                <w:rFonts w:eastAsia="Calibri"/>
                <w:lang w:eastAsia="en-US"/>
              </w:rPr>
            </w:pPr>
            <w:r w:rsidRPr="007826F5">
              <w:rPr>
                <w:rFonts w:eastAsia="Calibri"/>
                <w:lang w:eastAsia="en-US"/>
              </w:rPr>
              <w:t>14351,877</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16307,287</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14985,400</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14988,200</w:t>
            </w:r>
          </w:p>
        </w:tc>
        <w:tc>
          <w:tcPr>
            <w:tcW w:w="370" w:type="pct"/>
          </w:tcPr>
          <w:p w:rsidR="00B1485F" w:rsidRPr="007826F5" w:rsidRDefault="00B1485F" w:rsidP="00A14F0C">
            <w:pPr>
              <w:autoSpaceDE w:val="0"/>
              <w:autoSpaceDN w:val="0"/>
              <w:adjustRightInd w:val="0"/>
              <w:spacing w:line="240" w:lineRule="exact"/>
              <w:ind w:left="-49" w:right="-94"/>
              <w:rPr>
                <w:rFonts w:eastAsia="Calibri"/>
                <w:lang w:eastAsia="en-US"/>
              </w:rPr>
            </w:pPr>
            <w:r w:rsidRPr="007826F5">
              <w:rPr>
                <w:rFonts w:eastAsia="Calibri"/>
                <w:lang w:eastAsia="en-US"/>
              </w:rPr>
              <w:t>108935,586</w:t>
            </w:r>
          </w:p>
        </w:tc>
      </w:tr>
      <w:tr w:rsidR="00B1485F" w:rsidRPr="007826F5" w:rsidTr="00A14F0C">
        <w:trPr>
          <w:trHeight w:val="307"/>
          <w:tblCellSpacing w:w="5" w:type="nil"/>
        </w:trPr>
        <w:tc>
          <w:tcPr>
            <w:tcW w:w="241" w:type="pct"/>
            <w:vMerge/>
            <w:tcBorders>
              <w:top w:val="single" w:sz="4" w:space="0" w:color="auto"/>
              <w:left w:val="single" w:sz="4" w:space="0" w:color="auto"/>
              <w:bottom w:val="single" w:sz="4" w:space="0" w:color="auto"/>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top w:val="single" w:sz="4" w:space="0" w:color="auto"/>
              <w:left w:val="single" w:sz="4" w:space="0" w:color="auto"/>
              <w:bottom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tcBorders>
          </w:tcPr>
          <w:p w:rsidR="00B1485F" w:rsidRPr="007826F5" w:rsidRDefault="00B1485F" w:rsidP="00A14F0C">
            <w:pPr>
              <w:autoSpaceDE w:val="0"/>
              <w:autoSpaceDN w:val="0"/>
              <w:adjustRightInd w:val="0"/>
              <w:spacing w:line="240" w:lineRule="exact"/>
              <w:ind w:right="-93"/>
              <w:rPr>
                <w:rFonts w:eastAsia="Calibri"/>
                <w:lang w:eastAsia="en-US"/>
              </w:rPr>
            </w:pPr>
          </w:p>
        </w:tc>
        <w:tc>
          <w:tcPr>
            <w:tcW w:w="515" w:type="pct"/>
          </w:tcPr>
          <w:p w:rsidR="00B1485F" w:rsidRPr="007826F5" w:rsidRDefault="00B1485F" w:rsidP="00A14F0C">
            <w:pPr>
              <w:autoSpaceDE w:val="0"/>
              <w:autoSpaceDN w:val="0"/>
              <w:adjustRightInd w:val="0"/>
              <w:spacing w:line="240" w:lineRule="exact"/>
              <w:ind w:left="13" w:hanging="13"/>
              <w:rPr>
                <w:rFonts w:eastAsia="Calibri"/>
                <w:lang w:eastAsia="en-US"/>
              </w:rPr>
            </w:pPr>
            <w:r w:rsidRPr="007826F5">
              <w:rPr>
                <w:rFonts w:eastAsia="Calibri"/>
                <w:lang w:eastAsia="en-US"/>
              </w:rPr>
              <w:t>фед</w:t>
            </w:r>
            <w:r w:rsidRPr="007826F5">
              <w:rPr>
                <w:rFonts w:eastAsia="Calibri"/>
                <w:lang w:eastAsia="en-US"/>
              </w:rPr>
              <w:t>е</w:t>
            </w:r>
            <w:r w:rsidRPr="007826F5">
              <w:rPr>
                <w:rFonts w:eastAsia="Calibri"/>
                <w:lang w:eastAsia="en-US"/>
              </w:rPr>
              <w:t xml:space="preserve">ральный 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270"/>
          <w:tblCellSpacing w:w="5" w:type="nil"/>
        </w:trPr>
        <w:tc>
          <w:tcPr>
            <w:tcW w:w="241" w:type="pct"/>
            <w:vMerge/>
            <w:tcBorders>
              <w:top w:val="single" w:sz="4" w:space="0" w:color="auto"/>
              <w:left w:val="single" w:sz="4" w:space="0" w:color="auto"/>
              <w:bottom w:val="single" w:sz="4" w:space="0" w:color="auto"/>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top w:val="single" w:sz="4" w:space="0" w:color="auto"/>
              <w:left w:val="single" w:sz="4" w:space="0" w:color="auto"/>
              <w:bottom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515"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облас</w:t>
            </w:r>
            <w:r w:rsidRPr="007826F5">
              <w:rPr>
                <w:rFonts w:eastAsia="Calibri"/>
                <w:lang w:eastAsia="en-US"/>
              </w:rPr>
              <w:t>т</w:t>
            </w:r>
            <w:r w:rsidRPr="007826F5">
              <w:rPr>
                <w:rFonts w:eastAsia="Calibri"/>
                <w:lang w:eastAsia="en-US"/>
              </w:rPr>
              <w:t xml:space="preserve">ной  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105,441</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127,300</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991,135</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575,880</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1799,756</w:t>
            </w:r>
          </w:p>
        </w:tc>
      </w:tr>
      <w:tr w:rsidR="00B1485F" w:rsidRPr="007826F5" w:rsidTr="00A14F0C">
        <w:trPr>
          <w:trHeight w:val="360"/>
          <w:tblCellSpacing w:w="5" w:type="nil"/>
        </w:trPr>
        <w:tc>
          <w:tcPr>
            <w:tcW w:w="241" w:type="pct"/>
            <w:vMerge/>
            <w:tcBorders>
              <w:top w:val="single" w:sz="4" w:space="0" w:color="auto"/>
              <w:left w:val="single" w:sz="4" w:space="0" w:color="auto"/>
              <w:bottom w:val="single" w:sz="4" w:space="0" w:color="auto"/>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top w:val="single" w:sz="4" w:space="0" w:color="auto"/>
              <w:left w:val="single" w:sz="4" w:space="0" w:color="auto"/>
              <w:bottom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515"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местный бюджет </w:t>
            </w:r>
          </w:p>
        </w:tc>
        <w:tc>
          <w:tcPr>
            <w:tcW w:w="299" w:type="pct"/>
          </w:tcPr>
          <w:p w:rsidR="00B1485F" w:rsidRPr="007826F5" w:rsidRDefault="00B1485F" w:rsidP="00A14F0C">
            <w:pPr>
              <w:autoSpaceDE w:val="0"/>
              <w:autoSpaceDN w:val="0"/>
              <w:adjustRightInd w:val="0"/>
              <w:spacing w:line="240" w:lineRule="exact"/>
              <w:ind w:right="-75"/>
              <w:rPr>
                <w:rFonts w:eastAsia="Calibri"/>
                <w:lang w:eastAsia="en-US"/>
              </w:rPr>
            </w:pPr>
            <w:r w:rsidRPr="007826F5">
              <w:rPr>
                <w:rFonts w:eastAsia="Calibri"/>
                <w:lang w:eastAsia="en-US"/>
              </w:rPr>
              <w:t>9339,049</w:t>
            </w:r>
          </w:p>
        </w:tc>
        <w:tc>
          <w:tcPr>
            <w:tcW w:w="301" w:type="pct"/>
          </w:tcPr>
          <w:p w:rsidR="00B1485F" w:rsidRPr="007826F5" w:rsidRDefault="00B1485F" w:rsidP="00A14F0C">
            <w:pPr>
              <w:autoSpaceDE w:val="0"/>
              <w:autoSpaceDN w:val="0"/>
              <w:adjustRightInd w:val="0"/>
              <w:spacing w:line="240" w:lineRule="exact"/>
              <w:ind w:right="-75"/>
              <w:rPr>
                <w:rFonts w:eastAsia="Calibri"/>
                <w:lang w:eastAsia="en-US"/>
              </w:rPr>
            </w:pPr>
            <w:r w:rsidRPr="007826F5">
              <w:rPr>
                <w:rFonts w:eastAsia="Calibri"/>
                <w:lang w:eastAsia="en-US"/>
              </w:rPr>
              <w:t>12504,955</w:t>
            </w:r>
          </w:p>
        </w:tc>
        <w:tc>
          <w:tcPr>
            <w:tcW w:w="296" w:type="pct"/>
          </w:tcPr>
          <w:p w:rsidR="00B1485F" w:rsidRPr="007826F5" w:rsidRDefault="00B1485F" w:rsidP="00A14F0C">
            <w:pPr>
              <w:autoSpaceDE w:val="0"/>
              <w:autoSpaceDN w:val="0"/>
              <w:adjustRightInd w:val="0"/>
              <w:spacing w:line="240" w:lineRule="exact"/>
              <w:ind w:left="-75" w:right="-58"/>
              <w:rPr>
                <w:rFonts w:eastAsia="Calibri"/>
                <w:lang w:eastAsia="en-US"/>
              </w:rPr>
            </w:pPr>
            <w:r w:rsidRPr="007826F5">
              <w:rPr>
                <w:rFonts w:eastAsia="Calibri"/>
                <w:lang w:eastAsia="en-US"/>
              </w:rPr>
              <w:t>10919,511</w:t>
            </w:r>
          </w:p>
        </w:tc>
        <w:tc>
          <w:tcPr>
            <w:tcW w:w="301" w:type="pct"/>
          </w:tcPr>
          <w:p w:rsidR="00B1485F" w:rsidRPr="007826F5" w:rsidRDefault="00B1485F" w:rsidP="00A14F0C">
            <w:pPr>
              <w:autoSpaceDE w:val="0"/>
              <w:autoSpaceDN w:val="0"/>
              <w:adjustRightInd w:val="0"/>
              <w:spacing w:line="240" w:lineRule="exact"/>
              <w:ind w:right="-75"/>
              <w:rPr>
                <w:rFonts w:eastAsia="Calibri"/>
                <w:lang w:eastAsia="en-US"/>
              </w:rPr>
            </w:pPr>
            <w:r w:rsidRPr="007826F5">
              <w:rPr>
                <w:rFonts w:eastAsia="Calibri"/>
                <w:lang w:eastAsia="en-US"/>
              </w:rPr>
              <w:t>14315,431</w:t>
            </w:r>
          </w:p>
        </w:tc>
        <w:tc>
          <w:tcPr>
            <w:tcW w:w="337" w:type="pct"/>
          </w:tcPr>
          <w:p w:rsidR="00B1485F" w:rsidRPr="007826F5" w:rsidRDefault="00B1485F" w:rsidP="00A14F0C">
            <w:pPr>
              <w:autoSpaceDE w:val="0"/>
              <w:autoSpaceDN w:val="0"/>
              <w:adjustRightInd w:val="0"/>
              <w:spacing w:line="240" w:lineRule="exact"/>
              <w:ind w:right="-75"/>
              <w:rPr>
                <w:rFonts w:eastAsia="Calibri"/>
                <w:lang w:eastAsia="en-US"/>
              </w:rPr>
            </w:pPr>
            <w:r w:rsidRPr="007826F5">
              <w:rPr>
                <w:rFonts w:eastAsia="Calibri"/>
                <w:lang w:eastAsia="en-US"/>
              </w:rPr>
              <w:t>13775,997</w:t>
            </w:r>
          </w:p>
        </w:tc>
        <w:tc>
          <w:tcPr>
            <w:tcW w:w="369" w:type="pct"/>
          </w:tcPr>
          <w:p w:rsidR="00B1485F" w:rsidRPr="007826F5" w:rsidRDefault="00B1485F" w:rsidP="00A14F0C">
            <w:pPr>
              <w:autoSpaceDE w:val="0"/>
              <w:autoSpaceDN w:val="0"/>
              <w:adjustRightInd w:val="0"/>
              <w:spacing w:line="240" w:lineRule="exact"/>
              <w:ind w:right="-75"/>
              <w:rPr>
                <w:rFonts w:eastAsia="Calibri"/>
                <w:lang w:eastAsia="en-US"/>
              </w:rPr>
            </w:pPr>
            <w:r w:rsidRPr="007826F5">
              <w:rPr>
                <w:rFonts w:eastAsia="Calibri"/>
                <w:lang w:eastAsia="en-US"/>
              </w:rPr>
              <w:t>16307,287</w:t>
            </w:r>
          </w:p>
        </w:tc>
        <w:tc>
          <w:tcPr>
            <w:tcW w:w="368" w:type="pct"/>
          </w:tcPr>
          <w:p w:rsidR="00B1485F" w:rsidRPr="007826F5" w:rsidRDefault="00B1485F" w:rsidP="00A14F0C">
            <w:pPr>
              <w:autoSpaceDE w:val="0"/>
              <w:autoSpaceDN w:val="0"/>
              <w:adjustRightInd w:val="0"/>
              <w:spacing w:line="240" w:lineRule="exact"/>
              <w:ind w:right="-75"/>
              <w:rPr>
                <w:rFonts w:eastAsia="Calibri"/>
                <w:lang w:eastAsia="en-US"/>
              </w:rPr>
            </w:pPr>
            <w:r w:rsidRPr="007826F5">
              <w:rPr>
                <w:rFonts w:eastAsia="Calibri"/>
                <w:lang w:eastAsia="en-US"/>
              </w:rPr>
              <w:t>14985,400</w:t>
            </w:r>
          </w:p>
        </w:tc>
        <w:tc>
          <w:tcPr>
            <w:tcW w:w="369" w:type="pct"/>
          </w:tcPr>
          <w:p w:rsidR="00B1485F" w:rsidRPr="007826F5" w:rsidRDefault="00B1485F" w:rsidP="00A14F0C">
            <w:pPr>
              <w:autoSpaceDE w:val="0"/>
              <w:autoSpaceDN w:val="0"/>
              <w:adjustRightInd w:val="0"/>
              <w:spacing w:line="240" w:lineRule="exact"/>
              <w:ind w:right="-75"/>
              <w:rPr>
                <w:rFonts w:eastAsia="Calibri"/>
                <w:lang w:eastAsia="en-US"/>
              </w:rPr>
            </w:pPr>
            <w:r w:rsidRPr="007826F5">
              <w:rPr>
                <w:rFonts w:eastAsia="Calibri"/>
                <w:lang w:eastAsia="en-US"/>
              </w:rPr>
              <w:t>14988,200</w:t>
            </w:r>
          </w:p>
        </w:tc>
        <w:tc>
          <w:tcPr>
            <w:tcW w:w="370" w:type="pct"/>
          </w:tcPr>
          <w:p w:rsidR="00B1485F" w:rsidRPr="007826F5" w:rsidRDefault="00B1485F" w:rsidP="00A14F0C">
            <w:pPr>
              <w:autoSpaceDE w:val="0"/>
              <w:autoSpaceDN w:val="0"/>
              <w:adjustRightInd w:val="0"/>
              <w:spacing w:line="240" w:lineRule="exact"/>
              <w:ind w:right="-75"/>
              <w:rPr>
                <w:rFonts w:eastAsia="Calibri"/>
                <w:lang w:eastAsia="en-US"/>
              </w:rPr>
            </w:pPr>
            <w:r w:rsidRPr="007826F5">
              <w:rPr>
                <w:rFonts w:eastAsia="Calibri"/>
                <w:lang w:eastAsia="en-US"/>
              </w:rPr>
              <w:t>107135,830</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val="restart"/>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r w:rsidRPr="007826F5">
              <w:t>Содержание и  очистка мест общего пол</w:t>
            </w:r>
            <w:r w:rsidRPr="007826F5">
              <w:t>ь</w:t>
            </w:r>
            <w:r w:rsidRPr="007826F5">
              <w:t>зования</w:t>
            </w: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всего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2425,183</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1408,679</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1513,668</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4255,291</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3768,907</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3117,755</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4585,400</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4588,200</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25663,083</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фед</w:t>
            </w:r>
            <w:r w:rsidRPr="007826F5">
              <w:rPr>
                <w:rFonts w:eastAsia="Calibri"/>
                <w:lang w:eastAsia="en-US"/>
              </w:rPr>
              <w:t>е</w:t>
            </w:r>
            <w:r w:rsidRPr="007826F5">
              <w:rPr>
                <w:rFonts w:eastAsia="Calibri"/>
                <w:lang w:eastAsia="en-US"/>
              </w:rPr>
              <w:t xml:space="preserve">ральный 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ind w:right="-55"/>
              <w:rPr>
                <w:rFonts w:eastAsia="Calibri"/>
                <w:lang w:eastAsia="en-US"/>
              </w:rPr>
            </w:pPr>
            <w:r w:rsidRPr="007826F5">
              <w:rPr>
                <w:rFonts w:eastAsia="Calibri"/>
                <w:lang w:eastAsia="en-US"/>
              </w:rPr>
              <w:t>облас</w:t>
            </w:r>
            <w:r w:rsidRPr="007826F5">
              <w:rPr>
                <w:rFonts w:eastAsia="Calibri"/>
                <w:lang w:eastAsia="en-US"/>
              </w:rPr>
              <w:t>т</w:t>
            </w:r>
            <w:r w:rsidRPr="007826F5">
              <w:rPr>
                <w:rFonts w:eastAsia="Calibri"/>
                <w:lang w:eastAsia="en-US"/>
              </w:rPr>
              <w:t xml:space="preserve">ной 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575,880</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575,880</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местный бюджет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2425,183</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1408,679</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1513,668</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4255,291</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3193,027</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3117,755</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4585,400</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4588,200</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25087,203</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val="restart"/>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r w:rsidRPr="007826F5">
              <w:t>Проект по благоустро</w:t>
            </w:r>
            <w:r w:rsidRPr="007826F5">
              <w:t>й</w:t>
            </w:r>
            <w:r w:rsidRPr="007826F5">
              <w:t>ству набере</w:t>
            </w:r>
            <w:r w:rsidRPr="007826F5">
              <w:t>ж</w:t>
            </w:r>
            <w:r w:rsidRPr="007826F5">
              <w:t>ной</w:t>
            </w: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Всего</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90,000</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90,000</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Фед</w:t>
            </w:r>
            <w:r w:rsidRPr="007826F5">
              <w:rPr>
                <w:rFonts w:eastAsia="Calibri"/>
                <w:lang w:eastAsia="en-US"/>
              </w:rPr>
              <w:t>е</w:t>
            </w:r>
            <w:r w:rsidRPr="007826F5">
              <w:rPr>
                <w:rFonts w:eastAsia="Calibri"/>
                <w:lang w:eastAsia="en-US"/>
              </w:rPr>
              <w:t>ральный бюджет</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28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Облас</w:t>
            </w:r>
            <w:r w:rsidRPr="007826F5">
              <w:rPr>
                <w:rFonts w:eastAsia="Calibri"/>
                <w:lang w:eastAsia="en-US"/>
              </w:rPr>
              <w:t>т</w:t>
            </w:r>
            <w:r w:rsidRPr="007826F5">
              <w:rPr>
                <w:rFonts w:eastAsia="Calibri"/>
                <w:lang w:eastAsia="en-US"/>
              </w:rPr>
              <w:t>ной бюджет</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Мес</w:t>
            </w:r>
            <w:r w:rsidRPr="007826F5">
              <w:rPr>
                <w:rFonts w:eastAsia="Calibri"/>
                <w:lang w:eastAsia="en-US"/>
              </w:rPr>
              <w:t>т</w:t>
            </w:r>
            <w:r w:rsidRPr="007826F5">
              <w:rPr>
                <w:rFonts w:eastAsia="Calibri"/>
                <w:lang w:eastAsia="en-US"/>
              </w:rPr>
              <w:t>ный бюджет</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90,000</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90,000</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val="restart"/>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r w:rsidRPr="007826F5">
              <w:t>Противокл</w:t>
            </w:r>
            <w:r w:rsidRPr="007826F5">
              <w:t>е</w:t>
            </w:r>
            <w:r w:rsidRPr="007826F5">
              <w:t>щевая обр</w:t>
            </w:r>
            <w:r w:rsidRPr="007826F5">
              <w:t>а</w:t>
            </w:r>
            <w:r w:rsidRPr="007826F5">
              <w:t>ботка</w:t>
            </w: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Всего</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57,330</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57,330</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59,850</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59,850</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79,200</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313,560</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Фед</w:t>
            </w:r>
            <w:r w:rsidRPr="007826F5">
              <w:rPr>
                <w:rFonts w:eastAsia="Calibri"/>
                <w:lang w:eastAsia="en-US"/>
              </w:rPr>
              <w:t>е</w:t>
            </w:r>
            <w:r w:rsidRPr="007826F5">
              <w:rPr>
                <w:rFonts w:eastAsia="Calibri"/>
                <w:lang w:eastAsia="en-US"/>
              </w:rPr>
              <w:t>ральный бюджет</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Облас</w:t>
            </w:r>
            <w:r w:rsidRPr="007826F5">
              <w:rPr>
                <w:rFonts w:eastAsia="Calibri"/>
                <w:lang w:eastAsia="en-US"/>
              </w:rPr>
              <w:t>т</w:t>
            </w:r>
            <w:r w:rsidRPr="007826F5">
              <w:rPr>
                <w:rFonts w:eastAsia="Calibri"/>
                <w:lang w:eastAsia="en-US"/>
              </w:rPr>
              <w:t>ной бюджет</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Мес</w:t>
            </w:r>
            <w:r w:rsidRPr="007826F5">
              <w:rPr>
                <w:rFonts w:eastAsia="Calibri"/>
                <w:lang w:eastAsia="en-US"/>
              </w:rPr>
              <w:t>т</w:t>
            </w:r>
            <w:r w:rsidRPr="007826F5">
              <w:rPr>
                <w:rFonts w:eastAsia="Calibri"/>
                <w:lang w:eastAsia="en-US"/>
              </w:rPr>
              <w:lastRenderedPageBreak/>
              <w:t>ный бюджет</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lastRenderedPageBreak/>
              <w:t>-</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57,33</w:t>
            </w:r>
            <w:r w:rsidRPr="007826F5">
              <w:rPr>
                <w:rFonts w:eastAsia="Calibri"/>
                <w:lang w:eastAsia="en-US"/>
              </w:rPr>
              <w:lastRenderedPageBreak/>
              <w:t>0</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lastRenderedPageBreak/>
              <w:t>57,3</w:t>
            </w:r>
            <w:r w:rsidRPr="007826F5">
              <w:rPr>
                <w:rFonts w:eastAsia="Calibri"/>
                <w:lang w:eastAsia="en-US"/>
              </w:rPr>
              <w:lastRenderedPageBreak/>
              <w:t>30</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lastRenderedPageBreak/>
              <w:t>59,8</w:t>
            </w:r>
            <w:r w:rsidRPr="007826F5">
              <w:rPr>
                <w:rFonts w:eastAsia="Calibri"/>
                <w:lang w:eastAsia="en-US"/>
              </w:rPr>
              <w:lastRenderedPageBreak/>
              <w:t>50</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lastRenderedPageBreak/>
              <w:t>59,8</w:t>
            </w:r>
            <w:r w:rsidRPr="007826F5">
              <w:rPr>
                <w:rFonts w:eastAsia="Calibri"/>
                <w:lang w:eastAsia="en-US"/>
              </w:rPr>
              <w:lastRenderedPageBreak/>
              <w:t>50</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lastRenderedPageBreak/>
              <w:t>79,20</w:t>
            </w:r>
            <w:r w:rsidRPr="007826F5">
              <w:rPr>
                <w:rFonts w:eastAsia="Calibri"/>
                <w:lang w:eastAsia="en-US"/>
              </w:rPr>
              <w:lastRenderedPageBreak/>
              <w:t>0</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lastRenderedPageBreak/>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313,6</w:t>
            </w:r>
            <w:r w:rsidRPr="007826F5">
              <w:rPr>
                <w:rFonts w:eastAsia="Calibri"/>
                <w:lang w:eastAsia="en-US"/>
              </w:rPr>
              <w:lastRenderedPageBreak/>
              <w:t>00</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val="restart"/>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r w:rsidRPr="007826F5">
              <w:t>Озеленение, валка авари</w:t>
            </w:r>
            <w:r w:rsidRPr="007826F5">
              <w:t>й</w:t>
            </w:r>
            <w:r w:rsidRPr="007826F5">
              <w:t>ных деревьев</w:t>
            </w: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всего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253,158</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445,820</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624,067</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838,712</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840,266</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900,000</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900,000</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900,000</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5702,023</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фед</w:t>
            </w:r>
            <w:r w:rsidRPr="007826F5">
              <w:rPr>
                <w:rFonts w:eastAsia="Calibri"/>
                <w:lang w:eastAsia="en-US"/>
              </w:rPr>
              <w:t>е</w:t>
            </w:r>
            <w:r w:rsidRPr="007826F5">
              <w:rPr>
                <w:rFonts w:eastAsia="Calibri"/>
                <w:lang w:eastAsia="en-US"/>
              </w:rPr>
              <w:t xml:space="preserve">ральный 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ind w:right="-55"/>
              <w:rPr>
                <w:rFonts w:eastAsia="Calibri"/>
                <w:lang w:eastAsia="en-US"/>
              </w:rPr>
            </w:pPr>
            <w:r w:rsidRPr="007826F5">
              <w:rPr>
                <w:rFonts w:eastAsia="Calibri"/>
                <w:lang w:eastAsia="en-US"/>
              </w:rPr>
              <w:t>облас</w:t>
            </w:r>
            <w:r w:rsidRPr="007826F5">
              <w:rPr>
                <w:rFonts w:eastAsia="Calibri"/>
                <w:lang w:eastAsia="en-US"/>
              </w:rPr>
              <w:t>т</w:t>
            </w:r>
            <w:r w:rsidRPr="007826F5">
              <w:rPr>
                <w:rFonts w:eastAsia="Calibri"/>
                <w:lang w:eastAsia="en-US"/>
              </w:rPr>
              <w:t xml:space="preserve">ной 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местный 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253,158</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445,820</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624,067</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838,712</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840,266</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900,000</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900,000</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900,000</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5702,023</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val="restart"/>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r w:rsidRPr="007826F5">
              <w:t>Ремонт, охр</w:t>
            </w:r>
            <w:r w:rsidRPr="007826F5">
              <w:t>а</w:t>
            </w:r>
            <w:r w:rsidRPr="007826F5">
              <w:t>на мемори</w:t>
            </w:r>
            <w:r w:rsidRPr="007826F5">
              <w:t>а</w:t>
            </w:r>
            <w:r w:rsidRPr="007826F5">
              <w:t>лов и памя</w:t>
            </w:r>
            <w:r w:rsidRPr="007826F5">
              <w:t>т</w:t>
            </w:r>
            <w:r w:rsidRPr="007826F5">
              <w:t>ников</w:t>
            </w: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всего          </w:t>
            </w:r>
          </w:p>
        </w:tc>
        <w:tc>
          <w:tcPr>
            <w:tcW w:w="299"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16,667</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133,396</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35,092</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42,803</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99,943</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12,833</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340,734</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фед</w:t>
            </w:r>
            <w:r w:rsidRPr="007826F5">
              <w:rPr>
                <w:rFonts w:eastAsia="Calibri"/>
                <w:lang w:eastAsia="en-US"/>
              </w:rPr>
              <w:t>е</w:t>
            </w:r>
            <w:r w:rsidRPr="007826F5">
              <w:rPr>
                <w:rFonts w:eastAsia="Calibri"/>
                <w:lang w:eastAsia="en-US"/>
              </w:rPr>
              <w:t xml:space="preserve">ральный 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326"/>
          <w:tblCellSpacing w:w="5" w:type="nil"/>
        </w:trPr>
        <w:tc>
          <w:tcPr>
            <w:tcW w:w="241" w:type="pct"/>
            <w:vMerge/>
            <w:tcBorders>
              <w:bottom w:val="single" w:sz="4" w:space="0" w:color="auto"/>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bottom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bottom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bottom w:val="single" w:sz="4" w:space="0" w:color="auto"/>
            </w:tcBorders>
          </w:tcPr>
          <w:p w:rsidR="00B1485F" w:rsidRPr="007826F5" w:rsidRDefault="00B1485F" w:rsidP="00A14F0C">
            <w:pPr>
              <w:autoSpaceDE w:val="0"/>
              <w:autoSpaceDN w:val="0"/>
              <w:adjustRightInd w:val="0"/>
              <w:spacing w:line="240" w:lineRule="exact"/>
              <w:ind w:right="-55"/>
              <w:rPr>
                <w:rFonts w:eastAsia="Calibri"/>
                <w:lang w:eastAsia="en-US"/>
              </w:rPr>
            </w:pPr>
            <w:r w:rsidRPr="007826F5">
              <w:rPr>
                <w:rFonts w:eastAsia="Calibri"/>
                <w:lang w:eastAsia="en-US"/>
              </w:rPr>
              <w:t>облас</w:t>
            </w:r>
            <w:r w:rsidRPr="007826F5">
              <w:rPr>
                <w:rFonts w:eastAsia="Calibri"/>
                <w:lang w:eastAsia="en-US"/>
              </w:rPr>
              <w:t>т</w:t>
            </w:r>
            <w:r w:rsidRPr="007826F5">
              <w:rPr>
                <w:rFonts w:eastAsia="Calibri"/>
                <w:lang w:eastAsia="en-US"/>
              </w:rPr>
              <w:t xml:space="preserve">ной бюджет       </w:t>
            </w:r>
          </w:p>
        </w:tc>
        <w:tc>
          <w:tcPr>
            <w:tcW w:w="299" w:type="pct"/>
            <w:tcBorders>
              <w:bottom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Borders>
              <w:bottom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127,300</w:t>
            </w:r>
          </w:p>
        </w:tc>
        <w:tc>
          <w:tcPr>
            <w:tcW w:w="296" w:type="pct"/>
            <w:tcBorders>
              <w:bottom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Borders>
              <w:bottom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Borders>
              <w:bottom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Borders>
              <w:bottom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Borders>
              <w:bottom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Borders>
              <w:bottom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Borders>
              <w:bottom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127,300</w:t>
            </w:r>
          </w:p>
        </w:tc>
      </w:tr>
      <w:tr w:rsidR="00B1485F" w:rsidRPr="007826F5" w:rsidTr="00A14F0C">
        <w:trPr>
          <w:trHeight w:val="326"/>
          <w:tblCellSpacing w:w="5" w:type="nil"/>
        </w:trPr>
        <w:tc>
          <w:tcPr>
            <w:tcW w:w="241" w:type="pct"/>
            <w:vMerge/>
            <w:tcBorders>
              <w:top w:val="single" w:sz="4" w:space="0" w:color="auto"/>
              <w:left w:val="single" w:sz="4" w:space="0" w:color="auto"/>
              <w:bottom w:val="single" w:sz="4" w:space="0" w:color="auto"/>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top w:val="single" w:sz="4" w:space="0" w:color="auto"/>
              <w:left w:val="single" w:sz="4" w:space="0" w:color="auto"/>
              <w:bottom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top w:val="single" w:sz="4" w:space="0" w:color="auto"/>
              <w:left w:val="single" w:sz="4" w:space="0" w:color="auto"/>
              <w:bottom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top w:val="single" w:sz="4" w:space="0" w:color="auto"/>
              <w:left w:val="single" w:sz="4" w:space="0" w:color="auto"/>
              <w:bottom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местный бюджет </w:t>
            </w:r>
          </w:p>
        </w:tc>
        <w:tc>
          <w:tcPr>
            <w:tcW w:w="299" w:type="pct"/>
            <w:tcBorders>
              <w:top w:val="single" w:sz="4" w:space="0" w:color="auto"/>
              <w:bottom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16,667</w:t>
            </w:r>
          </w:p>
        </w:tc>
        <w:tc>
          <w:tcPr>
            <w:tcW w:w="301" w:type="pct"/>
            <w:tcBorders>
              <w:top w:val="single" w:sz="4" w:space="0" w:color="auto"/>
              <w:bottom w:val="single" w:sz="4" w:space="0" w:color="auto"/>
            </w:tcBorders>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6,096</w:t>
            </w:r>
          </w:p>
        </w:tc>
        <w:tc>
          <w:tcPr>
            <w:tcW w:w="296" w:type="pct"/>
            <w:tcBorders>
              <w:top w:val="single" w:sz="4" w:space="0" w:color="auto"/>
              <w:bottom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35,092</w:t>
            </w:r>
          </w:p>
        </w:tc>
        <w:tc>
          <w:tcPr>
            <w:tcW w:w="301" w:type="pct"/>
            <w:tcBorders>
              <w:top w:val="single" w:sz="4" w:space="0" w:color="auto"/>
              <w:bottom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42,803</w:t>
            </w:r>
          </w:p>
        </w:tc>
        <w:tc>
          <w:tcPr>
            <w:tcW w:w="337" w:type="pct"/>
            <w:tcBorders>
              <w:top w:val="single" w:sz="4" w:space="0" w:color="auto"/>
              <w:bottom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99,943</w:t>
            </w:r>
          </w:p>
        </w:tc>
        <w:tc>
          <w:tcPr>
            <w:tcW w:w="369" w:type="pct"/>
            <w:tcBorders>
              <w:top w:val="single" w:sz="4" w:space="0" w:color="auto"/>
              <w:bottom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12,833</w:t>
            </w:r>
          </w:p>
        </w:tc>
        <w:tc>
          <w:tcPr>
            <w:tcW w:w="368" w:type="pct"/>
            <w:tcBorders>
              <w:top w:val="single" w:sz="4" w:space="0" w:color="auto"/>
              <w:bottom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Borders>
              <w:top w:val="single" w:sz="4" w:space="0" w:color="auto"/>
              <w:bottom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Borders>
              <w:top w:val="single" w:sz="4" w:space="0" w:color="auto"/>
              <w:bottom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213,434</w:t>
            </w:r>
          </w:p>
        </w:tc>
      </w:tr>
      <w:tr w:rsidR="00B1485F" w:rsidRPr="007826F5" w:rsidTr="00A14F0C">
        <w:trPr>
          <w:trHeight w:val="326"/>
          <w:tblCellSpacing w:w="5" w:type="nil"/>
        </w:trPr>
        <w:tc>
          <w:tcPr>
            <w:tcW w:w="241" w:type="pct"/>
            <w:vMerge/>
            <w:tcBorders>
              <w:top w:val="single" w:sz="4" w:space="0" w:color="auto"/>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top w:val="single" w:sz="4" w:space="0" w:color="auto"/>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val="restart"/>
            <w:tcBorders>
              <w:top w:val="single" w:sz="4" w:space="0" w:color="auto"/>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t>Проект «Н</w:t>
            </w:r>
            <w:r w:rsidRPr="007826F5">
              <w:t>а</w:t>
            </w:r>
            <w:r w:rsidRPr="007826F5">
              <w:t>родный бю</w:t>
            </w:r>
            <w:r w:rsidRPr="007826F5">
              <w:t>д</w:t>
            </w:r>
            <w:r w:rsidRPr="007826F5">
              <w:t xml:space="preserve">жет» </w:t>
            </w:r>
          </w:p>
        </w:tc>
        <w:tc>
          <w:tcPr>
            <w:tcW w:w="515" w:type="pct"/>
            <w:tcBorders>
              <w:top w:val="single" w:sz="4" w:space="0" w:color="auto"/>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всего          </w:t>
            </w:r>
          </w:p>
        </w:tc>
        <w:tc>
          <w:tcPr>
            <w:tcW w:w="299" w:type="pct"/>
            <w:tcBorders>
              <w:top w:val="single" w:sz="4" w:space="0" w:color="auto"/>
            </w:tcBorders>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4,229</w:t>
            </w:r>
          </w:p>
        </w:tc>
        <w:tc>
          <w:tcPr>
            <w:tcW w:w="301" w:type="pct"/>
            <w:tcBorders>
              <w:top w:val="single" w:sz="4" w:space="0" w:color="auto"/>
            </w:tcBorders>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2990,004</w:t>
            </w:r>
          </w:p>
        </w:tc>
        <w:tc>
          <w:tcPr>
            <w:tcW w:w="296" w:type="pct"/>
            <w:tcBorders>
              <w:top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2,043</w:t>
            </w:r>
          </w:p>
        </w:tc>
        <w:tc>
          <w:tcPr>
            <w:tcW w:w="301" w:type="pct"/>
            <w:tcBorders>
              <w:top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1980,227</w:t>
            </w:r>
          </w:p>
        </w:tc>
        <w:tc>
          <w:tcPr>
            <w:tcW w:w="337" w:type="pct"/>
            <w:tcBorders>
              <w:top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Borders>
              <w:top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Borders>
              <w:top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Borders>
              <w:top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Borders>
              <w:top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4976,503</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Фед</w:t>
            </w:r>
            <w:r w:rsidRPr="007826F5">
              <w:rPr>
                <w:rFonts w:eastAsia="Calibri"/>
                <w:lang w:eastAsia="en-US"/>
              </w:rPr>
              <w:t>е</w:t>
            </w:r>
            <w:r w:rsidRPr="007826F5">
              <w:rPr>
                <w:rFonts w:eastAsia="Calibri"/>
                <w:lang w:eastAsia="en-US"/>
              </w:rPr>
              <w:t xml:space="preserve">ральный 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ind w:right="-55"/>
              <w:rPr>
                <w:rFonts w:eastAsia="Calibri"/>
                <w:lang w:eastAsia="en-US"/>
              </w:rPr>
            </w:pPr>
            <w:r w:rsidRPr="007826F5">
              <w:rPr>
                <w:rFonts w:eastAsia="Calibri"/>
                <w:lang w:eastAsia="en-US"/>
              </w:rPr>
              <w:t>облас</w:t>
            </w:r>
            <w:r w:rsidRPr="007826F5">
              <w:rPr>
                <w:rFonts w:eastAsia="Calibri"/>
                <w:lang w:eastAsia="en-US"/>
              </w:rPr>
              <w:t>т</w:t>
            </w:r>
            <w:r w:rsidRPr="007826F5">
              <w:rPr>
                <w:rFonts w:eastAsia="Calibri"/>
                <w:lang w:eastAsia="en-US"/>
              </w:rPr>
              <w:t xml:space="preserve">ной 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2990,004</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991,135</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3981,139</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местный 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4,229</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2,043</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989,092</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995,364</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val="restart"/>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r w:rsidRPr="007826F5">
              <w:t>проектные р</w:t>
            </w:r>
            <w:r w:rsidRPr="007826F5">
              <w:t>а</w:t>
            </w:r>
            <w:r w:rsidRPr="007826F5">
              <w:t>боты по об</w:t>
            </w:r>
            <w:r w:rsidRPr="007826F5">
              <w:t>ъ</w:t>
            </w:r>
            <w:r w:rsidRPr="007826F5">
              <w:t>екту: «Сист</w:t>
            </w:r>
            <w:r w:rsidRPr="007826F5">
              <w:t>е</w:t>
            </w:r>
            <w:r w:rsidRPr="007826F5">
              <w:t>ма водоотв</w:t>
            </w:r>
            <w:r w:rsidRPr="007826F5">
              <w:t>е</w:t>
            </w:r>
            <w:r w:rsidRPr="007826F5">
              <w:t>дения це</w:t>
            </w:r>
            <w:r w:rsidRPr="007826F5">
              <w:t>н</w:t>
            </w:r>
            <w:r w:rsidRPr="007826F5">
              <w:t>тральной ча</w:t>
            </w:r>
            <w:r w:rsidRPr="007826F5">
              <w:t>с</w:t>
            </w:r>
            <w:r w:rsidRPr="007826F5">
              <w:t>ти г.Омутнинска»</w:t>
            </w: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всего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763,020</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763,020</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фед</w:t>
            </w:r>
            <w:r w:rsidRPr="007826F5">
              <w:rPr>
                <w:rFonts w:eastAsia="Calibri"/>
                <w:lang w:eastAsia="en-US"/>
              </w:rPr>
              <w:t>е</w:t>
            </w:r>
            <w:r w:rsidRPr="007826F5">
              <w:rPr>
                <w:rFonts w:eastAsia="Calibri"/>
                <w:lang w:eastAsia="en-US"/>
              </w:rPr>
              <w:t xml:space="preserve">ральный 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ind w:right="-55"/>
              <w:rPr>
                <w:rFonts w:eastAsia="Calibri"/>
                <w:lang w:eastAsia="en-US"/>
              </w:rPr>
            </w:pPr>
            <w:r w:rsidRPr="007826F5">
              <w:rPr>
                <w:rFonts w:eastAsia="Calibri"/>
                <w:lang w:eastAsia="en-US"/>
              </w:rPr>
              <w:t>облас</w:t>
            </w:r>
            <w:r w:rsidRPr="007826F5">
              <w:rPr>
                <w:rFonts w:eastAsia="Calibri"/>
                <w:lang w:eastAsia="en-US"/>
              </w:rPr>
              <w:t>т</w:t>
            </w:r>
            <w:r w:rsidRPr="007826F5">
              <w:rPr>
                <w:rFonts w:eastAsia="Calibri"/>
                <w:lang w:eastAsia="en-US"/>
              </w:rPr>
              <w:t xml:space="preserve">ной 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326"/>
          <w:tblCellSpacing w:w="5" w:type="nil"/>
        </w:trPr>
        <w:tc>
          <w:tcPr>
            <w:tcW w:w="241" w:type="pct"/>
            <w:vMerge/>
            <w:tcBorders>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местный 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763,020</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763,020</w:t>
            </w:r>
          </w:p>
        </w:tc>
      </w:tr>
      <w:tr w:rsidR="00B1485F" w:rsidRPr="007826F5" w:rsidTr="00A14F0C">
        <w:trPr>
          <w:cantSplit/>
          <w:trHeight w:val="77"/>
          <w:tblCellSpacing w:w="5" w:type="nil"/>
        </w:trPr>
        <w:tc>
          <w:tcPr>
            <w:tcW w:w="241" w:type="pct"/>
            <w:vMerge w:val="restart"/>
            <w:tcBorders>
              <w:top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val="restart"/>
            <w:tcBorders>
              <w:top w:val="nil"/>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val="restart"/>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r w:rsidRPr="007826F5">
              <w:t>Организация проведения обществе</w:t>
            </w:r>
            <w:r w:rsidRPr="007826F5">
              <w:t>н</w:t>
            </w:r>
            <w:r w:rsidRPr="007826F5">
              <w:t>ных работ из числа безр</w:t>
            </w:r>
            <w:r w:rsidRPr="007826F5">
              <w:t>а</w:t>
            </w:r>
            <w:r w:rsidRPr="007826F5">
              <w:t>ботных</w:t>
            </w: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всего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49,956</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49,956</w:t>
            </w:r>
          </w:p>
        </w:tc>
      </w:tr>
      <w:tr w:rsidR="00B1485F" w:rsidRPr="007826F5" w:rsidTr="00A14F0C">
        <w:trPr>
          <w:trHeight w:val="326"/>
          <w:tblCellSpacing w:w="5" w:type="nil"/>
        </w:trPr>
        <w:tc>
          <w:tcPr>
            <w:tcW w:w="241" w:type="pct"/>
            <w:vMerge/>
            <w:tcBorders>
              <w:top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top w:val="nil"/>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фед</w:t>
            </w:r>
            <w:r w:rsidRPr="007826F5">
              <w:rPr>
                <w:rFonts w:eastAsia="Calibri"/>
                <w:lang w:eastAsia="en-US"/>
              </w:rPr>
              <w:t>е</w:t>
            </w:r>
            <w:r w:rsidRPr="007826F5">
              <w:rPr>
                <w:rFonts w:eastAsia="Calibri"/>
                <w:lang w:eastAsia="en-US"/>
              </w:rPr>
              <w:t xml:space="preserve">ральный 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236"/>
          <w:tblCellSpacing w:w="5" w:type="nil"/>
        </w:trPr>
        <w:tc>
          <w:tcPr>
            <w:tcW w:w="241" w:type="pct"/>
            <w:vMerge/>
            <w:tcBorders>
              <w:top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top w:val="nil"/>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ind w:right="-55"/>
              <w:rPr>
                <w:rFonts w:eastAsia="Calibri"/>
                <w:lang w:eastAsia="en-US"/>
              </w:rPr>
            </w:pPr>
            <w:r w:rsidRPr="007826F5">
              <w:rPr>
                <w:rFonts w:eastAsia="Calibri"/>
                <w:lang w:eastAsia="en-US"/>
              </w:rPr>
              <w:t>облас</w:t>
            </w:r>
            <w:r w:rsidRPr="007826F5">
              <w:rPr>
                <w:rFonts w:eastAsia="Calibri"/>
                <w:lang w:eastAsia="en-US"/>
              </w:rPr>
              <w:t>т</w:t>
            </w:r>
            <w:r w:rsidRPr="007826F5">
              <w:rPr>
                <w:rFonts w:eastAsia="Calibri"/>
                <w:lang w:eastAsia="en-US"/>
              </w:rPr>
              <w:t xml:space="preserve">ной 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326"/>
          <w:tblCellSpacing w:w="5" w:type="nil"/>
        </w:trPr>
        <w:tc>
          <w:tcPr>
            <w:tcW w:w="241" w:type="pct"/>
            <w:vMerge/>
            <w:tcBorders>
              <w:top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top w:val="nil"/>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местный 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49,956</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49,956</w:t>
            </w:r>
          </w:p>
        </w:tc>
      </w:tr>
      <w:tr w:rsidR="00B1485F" w:rsidRPr="007826F5" w:rsidTr="00A14F0C">
        <w:trPr>
          <w:trHeight w:val="290"/>
          <w:tblCellSpacing w:w="5" w:type="nil"/>
        </w:trPr>
        <w:tc>
          <w:tcPr>
            <w:tcW w:w="241" w:type="pct"/>
            <w:vMerge/>
            <w:tcBorders>
              <w:top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top w:val="nil"/>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val="restart"/>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r w:rsidRPr="007826F5">
              <w:t>Организация ритуальных услуг и с</w:t>
            </w:r>
            <w:r w:rsidRPr="007826F5">
              <w:t>о</w:t>
            </w:r>
            <w:r w:rsidRPr="007826F5">
              <w:t>держание мест захор</w:t>
            </w:r>
            <w:r w:rsidRPr="007826F5">
              <w:t>о</w:t>
            </w:r>
            <w:r w:rsidRPr="007826F5">
              <w:t>нения в Омутнинском городском п</w:t>
            </w:r>
            <w:r w:rsidRPr="007826F5">
              <w:t>о</w:t>
            </w:r>
            <w:r w:rsidRPr="007826F5">
              <w:lastRenderedPageBreak/>
              <w:t>селении</w:t>
            </w: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lastRenderedPageBreak/>
              <w:t xml:space="preserve">всего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598,109</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701,283</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747,122</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649,167</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869,870</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1000,000</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1000,000</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1000,000</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6565,551</w:t>
            </w:r>
          </w:p>
        </w:tc>
      </w:tr>
      <w:tr w:rsidR="00B1485F" w:rsidRPr="007826F5" w:rsidTr="00A14F0C">
        <w:trPr>
          <w:trHeight w:val="326"/>
          <w:tblCellSpacing w:w="5" w:type="nil"/>
        </w:trPr>
        <w:tc>
          <w:tcPr>
            <w:tcW w:w="241" w:type="pct"/>
            <w:vMerge/>
            <w:tcBorders>
              <w:top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top w:val="nil"/>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фед</w:t>
            </w:r>
            <w:r w:rsidRPr="007826F5">
              <w:rPr>
                <w:rFonts w:eastAsia="Calibri"/>
                <w:lang w:eastAsia="en-US"/>
              </w:rPr>
              <w:t>е</w:t>
            </w:r>
            <w:r w:rsidRPr="007826F5">
              <w:rPr>
                <w:rFonts w:eastAsia="Calibri"/>
                <w:lang w:eastAsia="en-US"/>
              </w:rPr>
              <w:t xml:space="preserve">ральный 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326"/>
          <w:tblCellSpacing w:w="5" w:type="nil"/>
        </w:trPr>
        <w:tc>
          <w:tcPr>
            <w:tcW w:w="241" w:type="pct"/>
            <w:vMerge/>
            <w:tcBorders>
              <w:top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top w:val="nil"/>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ind w:right="-55"/>
              <w:rPr>
                <w:rFonts w:eastAsia="Calibri"/>
                <w:lang w:eastAsia="en-US"/>
              </w:rPr>
            </w:pPr>
            <w:r w:rsidRPr="007826F5">
              <w:rPr>
                <w:rFonts w:eastAsia="Calibri"/>
                <w:lang w:eastAsia="en-US"/>
              </w:rPr>
              <w:t>облас</w:t>
            </w:r>
            <w:r w:rsidRPr="007826F5">
              <w:rPr>
                <w:rFonts w:eastAsia="Calibri"/>
                <w:lang w:eastAsia="en-US"/>
              </w:rPr>
              <w:t>т</w:t>
            </w:r>
            <w:r w:rsidRPr="007826F5">
              <w:rPr>
                <w:rFonts w:eastAsia="Calibri"/>
                <w:lang w:eastAsia="en-US"/>
              </w:rPr>
              <w:t xml:space="preserve">ной </w:t>
            </w:r>
            <w:r w:rsidRPr="007826F5">
              <w:rPr>
                <w:rFonts w:eastAsia="Calibri"/>
                <w:lang w:eastAsia="en-US"/>
              </w:rPr>
              <w:lastRenderedPageBreak/>
              <w:t xml:space="preserve">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lastRenderedPageBreak/>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326"/>
          <w:tblCellSpacing w:w="5" w:type="nil"/>
        </w:trPr>
        <w:tc>
          <w:tcPr>
            <w:tcW w:w="241" w:type="pct"/>
            <w:vMerge/>
            <w:tcBorders>
              <w:top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top w:val="nil"/>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местный бюджет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598,109</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701,283</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747,122</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649,167</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869,870</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1000,000</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1000,000</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1000,000</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6565,551</w:t>
            </w:r>
          </w:p>
        </w:tc>
      </w:tr>
      <w:tr w:rsidR="00B1485F" w:rsidRPr="007826F5" w:rsidTr="00A14F0C">
        <w:trPr>
          <w:trHeight w:val="326"/>
          <w:tblCellSpacing w:w="5" w:type="nil"/>
        </w:trPr>
        <w:tc>
          <w:tcPr>
            <w:tcW w:w="241" w:type="pct"/>
            <w:vMerge w:val="restart"/>
            <w:tcBorders>
              <w:top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top w:val="nil"/>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val="restart"/>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r w:rsidRPr="007826F5">
              <w:rPr>
                <w:rFonts w:eastAsia="Calibri"/>
                <w:lang w:eastAsia="en-US"/>
              </w:rPr>
              <w:t>Организация уличного о</w:t>
            </w:r>
            <w:r w:rsidRPr="007826F5">
              <w:rPr>
                <w:rFonts w:eastAsia="Calibri"/>
                <w:lang w:eastAsia="en-US"/>
              </w:rPr>
              <w:t>с</w:t>
            </w:r>
            <w:r w:rsidRPr="007826F5">
              <w:rPr>
                <w:rFonts w:eastAsia="Calibri"/>
                <w:lang w:eastAsia="en-US"/>
              </w:rPr>
              <w:t>вещения в Омутнинском городском п</w:t>
            </w:r>
            <w:r w:rsidRPr="007826F5">
              <w:rPr>
                <w:rFonts w:eastAsia="Calibri"/>
                <w:lang w:eastAsia="en-US"/>
              </w:rPr>
              <w:t>о</w:t>
            </w:r>
            <w:r w:rsidRPr="007826F5">
              <w:rPr>
                <w:rFonts w:eastAsia="Calibri"/>
                <w:lang w:eastAsia="en-US"/>
              </w:rPr>
              <w:t>селении</w:t>
            </w: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всего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4665,518</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5217,562</w:t>
            </w:r>
          </w:p>
        </w:tc>
        <w:tc>
          <w:tcPr>
            <w:tcW w:w="296" w:type="pct"/>
          </w:tcPr>
          <w:p w:rsidR="00B1485F" w:rsidRPr="007826F5" w:rsidRDefault="00B1485F" w:rsidP="00A14F0C">
            <w:pPr>
              <w:autoSpaceDE w:val="0"/>
              <w:autoSpaceDN w:val="0"/>
              <w:adjustRightInd w:val="0"/>
              <w:spacing w:line="240" w:lineRule="exact"/>
              <w:ind w:left="-151" w:right="-55" w:firstLine="118"/>
              <w:rPr>
                <w:rFonts w:eastAsia="Calibri"/>
                <w:lang w:eastAsia="en-US"/>
              </w:rPr>
            </w:pPr>
            <w:r w:rsidRPr="007826F5">
              <w:rPr>
                <w:rFonts w:eastAsia="Calibri"/>
                <w:lang w:eastAsia="en-US"/>
              </w:rPr>
              <w:t>5293,084</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6686,197</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6610,488</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8217,824</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8500,000</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8500,000</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53690,673</w:t>
            </w:r>
          </w:p>
        </w:tc>
      </w:tr>
      <w:tr w:rsidR="00B1485F" w:rsidRPr="007826F5" w:rsidTr="00A14F0C">
        <w:trPr>
          <w:trHeight w:val="326"/>
          <w:tblCellSpacing w:w="5" w:type="nil"/>
        </w:trPr>
        <w:tc>
          <w:tcPr>
            <w:tcW w:w="241" w:type="pct"/>
            <w:vMerge/>
            <w:tcBorders>
              <w:top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top w:val="nil"/>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фед</w:t>
            </w:r>
            <w:r w:rsidRPr="007826F5">
              <w:rPr>
                <w:rFonts w:eastAsia="Calibri"/>
                <w:lang w:eastAsia="en-US"/>
              </w:rPr>
              <w:t>е</w:t>
            </w:r>
            <w:r w:rsidRPr="007826F5">
              <w:rPr>
                <w:rFonts w:eastAsia="Calibri"/>
                <w:lang w:eastAsia="en-US"/>
              </w:rPr>
              <w:t xml:space="preserve">ральный 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326"/>
          <w:tblCellSpacing w:w="5" w:type="nil"/>
        </w:trPr>
        <w:tc>
          <w:tcPr>
            <w:tcW w:w="241" w:type="pct"/>
            <w:vMerge/>
            <w:tcBorders>
              <w:top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top w:val="nil"/>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ind w:right="-55"/>
              <w:rPr>
                <w:rFonts w:eastAsia="Calibri"/>
                <w:lang w:eastAsia="en-US"/>
              </w:rPr>
            </w:pPr>
            <w:r w:rsidRPr="007826F5">
              <w:rPr>
                <w:rFonts w:eastAsia="Calibri"/>
                <w:lang w:eastAsia="en-US"/>
              </w:rPr>
              <w:t>облас</w:t>
            </w:r>
            <w:r w:rsidRPr="007826F5">
              <w:rPr>
                <w:rFonts w:eastAsia="Calibri"/>
                <w:lang w:eastAsia="en-US"/>
              </w:rPr>
              <w:t>т</w:t>
            </w:r>
            <w:r w:rsidRPr="007826F5">
              <w:rPr>
                <w:rFonts w:eastAsia="Calibri"/>
                <w:lang w:eastAsia="en-US"/>
              </w:rPr>
              <w:t xml:space="preserve">ной бюджет        </w:t>
            </w:r>
          </w:p>
        </w:tc>
        <w:tc>
          <w:tcPr>
            <w:tcW w:w="29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326"/>
          <w:tblCellSpacing w:w="5" w:type="nil"/>
        </w:trPr>
        <w:tc>
          <w:tcPr>
            <w:tcW w:w="241" w:type="pct"/>
            <w:vMerge/>
            <w:tcBorders>
              <w:top w:val="nil"/>
              <w:bottom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vMerge/>
            <w:tcBorders>
              <w:top w:val="nil"/>
              <w:left w:val="single" w:sz="4" w:space="0" w:color="auto"/>
              <w:bottom w:val="nil"/>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местный бюджет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4665,518</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5217,562</w:t>
            </w:r>
          </w:p>
        </w:tc>
        <w:tc>
          <w:tcPr>
            <w:tcW w:w="296" w:type="pct"/>
          </w:tcPr>
          <w:p w:rsidR="00B1485F" w:rsidRPr="007826F5" w:rsidRDefault="00B1485F" w:rsidP="00A14F0C">
            <w:pPr>
              <w:autoSpaceDE w:val="0"/>
              <w:autoSpaceDN w:val="0"/>
              <w:adjustRightInd w:val="0"/>
              <w:spacing w:line="240" w:lineRule="exact"/>
              <w:ind w:left="-151" w:right="-55" w:firstLine="118"/>
              <w:rPr>
                <w:rFonts w:eastAsia="Calibri"/>
                <w:lang w:eastAsia="en-US"/>
              </w:rPr>
            </w:pPr>
            <w:r w:rsidRPr="007826F5">
              <w:rPr>
                <w:rFonts w:eastAsia="Calibri"/>
                <w:lang w:eastAsia="en-US"/>
              </w:rPr>
              <w:t>5293,084</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6686,197</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6610,488</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8217,824</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8500,000</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8500,000</w:t>
            </w:r>
          </w:p>
        </w:tc>
        <w:tc>
          <w:tcPr>
            <w:tcW w:w="370" w:type="pct"/>
          </w:tcPr>
          <w:p w:rsidR="00B1485F" w:rsidRPr="007826F5" w:rsidRDefault="00B1485F" w:rsidP="00A14F0C">
            <w:pPr>
              <w:autoSpaceDE w:val="0"/>
              <w:autoSpaceDN w:val="0"/>
              <w:adjustRightInd w:val="0"/>
              <w:spacing w:line="240" w:lineRule="exact"/>
              <w:rPr>
                <w:rFonts w:eastAsia="Calibri"/>
                <w:highlight w:val="yellow"/>
                <w:lang w:eastAsia="en-US"/>
              </w:rPr>
            </w:pPr>
            <w:r w:rsidRPr="007826F5">
              <w:rPr>
                <w:rFonts w:eastAsia="Calibri"/>
                <w:lang w:eastAsia="en-US"/>
              </w:rPr>
              <w:t>53690,673</w:t>
            </w:r>
          </w:p>
        </w:tc>
      </w:tr>
      <w:tr w:rsidR="00B1485F" w:rsidRPr="007826F5" w:rsidTr="00A14F0C">
        <w:trPr>
          <w:trHeight w:val="326"/>
          <w:tblCellSpacing w:w="5" w:type="nil"/>
        </w:trPr>
        <w:tc>
          <w:tcPr>
            <w:tcW w:w="241" w:type="pct"/>
            <w:tcBorders>
              <w:top w:val="nil"/>
              <w:bottom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tcBorders>
              <w:top w:val="nil"/>
              <w:left w:val="single" w:sz="4" w:space="0" w:color="auto"/>
              <w:bottom w:val="nil"/>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val="restart"/>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r w:rsidRPr="007826F5">
              <w:t>Организация сбора и выв</w:t>
            </w:r>
            <w:r w:rsidRPr="007826F5">
              <w:t>о</w:t>
            </w:r>
            <w:r w:rsidRPr="007826F5">
              <w:t>за мусора и несанкцион</w:t>
            </w:r>
            <w:r w:rsidRPr="007826F5">
              <w:t>и</w:t>
            </w:r>
            <w:r w:rsidRPr="007826F5">
              <w:t>рованного о</w:t>
            </w:r>
            <w:r w:rsidRPr="007826F5">
              <w:t>т</w:t>
            </w:r>
            <w:r w:rsidRPr="007826F5">
              <w:t>ходов</w:t>
            </w: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всего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1337,858</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1678,181</w:t>
            </w:r>
          </w:p>
        </w:tc>
        <w:tc>
          <w:tcPr>
            <w:tcW w:w="296" w:type="pct"/>
          </w:tcPr>
          <w:p w:rsidR="00B1485F" w:rsidRPr="007826F5" w:rsidRDefault="00B1485F" w:rsidP="00A14F0C">
            <w:pPr>
              <w:autoSpaceDE w:val="0"/>
              <w:autoSpaceDN w:val="0"/>
              <w:adjustRightInd w:val="0"/>
              <w:spacing w:line="240" w:lineRule="exact"/>
              <w:ind w:left="-151" w:right="-55" w:firstLine="118"/>
              <w:rPr>
                <w:rFonts w:eastAsia="Calibri"/>
                <w:lang w:eastAsia="en-US"/>
              </w:rPr>
            </w:pPr>
            <w:r w:rsidRPr="007826F5">
              <w:rPr>
                <w:rFonts w:eastAsia="Calibri"/>
                <w:lang w:eastAsia="en-US"/>
              </w:rPr>
              <w:t>1884,085</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654,363</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2102,553</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2249,233</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9906,273</w:t>
            </w:r>
          </w:p>
        </w:tc>
      </w:tr>
      <w:tr w:rsidR="00B1485F" w:rsidRPr="007826F5" w:rsidTr="00A14F0C">
        <w:trPr>
          <w:trHeight w:val="326"/>
          <w:tblCellSpacing w:w="5" w:type="nil"/>
        </w:trPr>
        <w:tc>
          <w:tcPr>
            <w:tcW w:w="241" w:type="pct"/>
            <w:tcBorders>
              <w:top w:val="nil"/>
              <w:bottom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tcBorders>
              <w:top w:val="nil"/>
              <w:left w:val="single" w:sz="4" w:space="0" w:color="auto"/>
              <w:bottom w:val="nil"/>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фед</w:t>
            </w:r>
            <w:r w:rsidRPr="007826F5">
              <w:rPr>
                <w:rFonts w:eastAsia="Calibri"/>
                <w:lang w:eastAsia="en-US"/>
              </w:rPr>
              <w:t>е</w:t>
            </w:r>
            <w:r w:rsidRPr="007826F5">
              <w:rPr>
                <w:rFonts w:eastAsia="Calibri"/>
                <w:lang w:eastAsia="en-US"/>
              </w:rPr>
              <w:t xml:space="preserve">ральный бюджет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ind w:left="-151" w:right="-55" w:firstLine="118"/>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326"/>
          <w:tblCellSpacing w:w="5" w:type="nil"/>
        </w:trPr>
        <w:tc>
          <w:tcPr>
            <w:tcW w:w="241" w:type="pct"/>
            <w:tcBorders>
              <w:top w:val="nil"/>
              <w:bottom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tcBorders>
              <w:top w:val="nil"/>
              <w:left w:val="single" w:sz="4" w:space="0" w:color="auto"/>
              <w:bottom w:val="nil"/>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ind w:right="-55"/>
              <w:rPr>
                <w:rFonts w:eastAsia="Calibri"/>
                <w:lang w:eastAsia="en-US"/>
              </w:rPr>
            </w:pPr>
            <w:r w:rsidRPr="007826F5">
              <w:rPr>
                <w:rFonts w:eastAsia="Calibri"/>
                <w:lang w:eastAsia="en-US"/>
              </w:rPr>
              <w:t>облас</w:t>
            </w:r>
            <w:r w:rsidRPr="007826F5">
              <w:rPr>
                <w:rFonts w:eastAsia="Calibri"/>
                <w:lang w:eastAsia="en-US"/>
              </w:rPr>
              <w:t>т</w:t>
            </w:r>
            <w:r w:rsidRPr="007826F5">
              <w:rPr>
                <w:rFonts w:eastAsia="Calibri"/>
                <w:lang w:eastAsia="en-US"/>
              </w:rPr>
              <w:t xml:space="preserve">ной бюджет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ind w:left="-151" w:right="-55" w:firstLine="118"/>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326"/>
          <w:tblCellSpacing w:w="5" w:type="nil"/>
        </w:trPr>
        <w:tc>
          <w:tcPr>
            <w:tcW w:w="241" w:type="pct"/>
            <w:tcBorders>
              <w:top w:val="nil"/>
              <w:bottom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tcBorders>
              <w:top w:val="nil"/>
              <w:left w:val="single" w:sz="4" w:space="0" w:color="auto"/>
              <w:bottom w:val="nil"/>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местный бюджет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1337,858</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1678,181</w:t>
            </w:r>
          </w:p>
        </w:tc>
        <w:tc>
          <w:tcPr>
            <w:tcW w:w="296" w:type="pct"/>
          </w:tcPr>
          <w:p w:rsidR="00B1485F" w:rsidRPr="007826F5" w:rsidRDefault="00B1485F" w:rsidP="00A14F0C">
            <w:pPr>
              <w:autoSpaceDE w:val="0"/>
              <w:autoSpaceDN w:val="0"/>
              <w:adjustRightInd w:val="0"/>
              <w:spacing w:line="240" w:lineRule="exact"/>
              <w:ind w:left="-151" w:right="-55" w:firstLine="118"/>
              <w:rPr>
                <w:rFonts w:eastAsia="Calibri"/>
                <w:lang w:eastAsia="en-US"/>
              </w:rPr>
            </w:pPr>
            <w:r w:rsidRPr="007826F5">
              <w:rPr>
                <w:rFonts w:eastAsia="Calibri"/>
                <w:lang w:eastAsia="en-US"/>
              </w:rPr>
              <w:t>1884,085</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654,363</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2102,553</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2249,233</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9906,273</w:t>
            </w:r>
          </w:p>
        </w:tc>
      </w:tr>
      <w:tr w:rsidR="00B1485F" w:rsidRPr="007826F5" w:rsidTr="00A14F0C">
        <w:trPr>
          <w:trHeight w:val="326"/>
          <w:tblCellSpacing w:w="5" w:type="nil"/>
        </w:trPr>
        <w:tc>
          <w:tcPr>
            <w:tcW w:w="241" w:type="pct"/>
            <w:tcBorders>
              <w:top w:val="nil"/>
              <w:bottom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tcBorders>
              <w:top w:val="nil"/>
              <w:left w:val="single" w:sz="4" w:space="0" w:color="auto"/>
              <w:bottom w:val="nil"/>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val="restart"/>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r w:rsidRPr="007826F5">
              <w:t>Организация ликвидации накопленного вреда окр</w:t>
            </w:r>
            <w:r w:rsidRPr="007826F5">
              <w:t>у</w:t>
            </w:r>
            <w:r w:rsidRPr="007826F5">
              <w:t xml:space="preserve">жающей среде </w:t>
            </w: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всего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ind w:left="-151" w:right="-55" w:firstLine="118"/>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35,000</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35,000</w:t>
            </w:r>
          </w:p>
        </w:tc>
      </w:tr>
      <w:tr w:rsidR="00B1485F" w:rsidRPr="007826F5" w:rsidTr="00A14F0C">
        <w:trPr>
          <w:trHeight w:val="326"/>
          <w:tblCellSpacing w:w="5" w:type="nil"/>
        </w:trPr>
        <w:tc>
          <w:tcPr>
            <w:tcW w:w="241" w:type="pct"/>
            <w:tcBorders>
              <w:top w:val="nil"/>
              <w:bottom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tcBorders>
              <w:top w:val="nil"/>
              <w:left w:val="single" w:sz="4" w:space="0" w:color="auto"/>
              <w:bottom w:val="nil"/>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фед</w:t>
            </w:r>
            <w:r w:rsidRPr="007826F5">
              <w:rPr>
                <w:rFonts w:eastAsia="Calibri"/>
                <w:lang w:eastAsia="en-US"/>
              </w:rPr>
              <w:t>е</w:t>
            </w:r>
            <w:r w:rsidRPr="007826F5">
              <w:rPr>
                <w:rFonts w:eastAsia="Calibri"/>
                <w:lang w:eastAsia="en-US"/>
              </w:rPr>
              <w:t xml:space="preserve">ральный бюджет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ind w:left="-151" w:right="-55" w:firstLine="118"/>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326"/>
          <w:tblCellSpacing w:w="5" w:type="nil"/>
        </w:trPr>
        <w:tc>
          <w:tcPr>
            <w:tcW w:w="241" w:type="pct"/>
            <w:tcBorders>
              <w:top w:val="nil"/>
              <w:bottom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tcBorders>
              <w:top w:val="nil"/>
              <w:left w:val="single" w:sz="4" w:space="0" w:color="auto"/>
              <w:bottom w:val="nil"/>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ind w:right="-55"/>
              <w:rPr>
                <w:rFonts w:eastAsia="Calibri"/>
                <w:lang w:eastAsia="en-US"/>
              </w:rPr>
            </w:pPr>
            <w:r w:rsidRPr="007826F5">
              <w:rPr>
                <w:rFonts w:eastAsia="Calibri"/>
                <w:lang w:eastAsia="en-US"/>
              </w:rPr>
              <w:t>облас</w:t>
            </w:r>
            <w:r w:rsidRPr="007826F5">
              <w:rPr>
                <w:rFonts w:eastAsia="Calibri"/>
                <w:lang w:eastAsia="en-US"/>
              </w:rPr>
              <w:t>т</w:t>
            </w:r>
            <w:r w:rsidRPr="007826F5">
              <w:rPr>
                <w:rFonts w:eastAsia="Calibri"/>
                <w:lang w:eastAsia="en-US"/>
              </w:rPr>
              <w:t xml:space="preserve">ной бюджет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ind w:left="-151" w:right="-55" w:firstLine="118"/>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326"/>
          <w:tblCellSpacing w:w="5" w:type="nil"/>
        </w:trPr>
        <w:tc>
          <w:tcPr>
            <w:tcW w:w="241" w:type="pct"/>
            <w:tcBorders>
              <w:top w:val="nil"/>
              <w:bottom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tcBorders>
              <w:top w:val="nil"/>
              <w:left w:val="single" w:sz="4" w:space="0" w:color="auto"/>
              <w:bottom w:val="nil"/>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местный бюджет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ind w:left="-151" w:right="-55" w:firstLine="118"/>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35,000</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35,000</w:t>
            </w:r>
          </w:p>
        </w:tc>
      </w:tr>
      <w:tr w:rsidR="00B1485F" w:rsidRPr="007826F5" w:rsidTr="00A14F0C">
        <w:trPr>
          <w:trHeight w:val="326"/>
          <w:tblCellSpacing w:w="5" w:type="nil"/>
        </w:trPr>
        <w:tc>
          <w:tcPr>
            <w:tcW w:w="241" w:type="pct"/>
            <w:tcBorders>
              <w:top w:val="nil"/>
              <w:bottom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tcBorders>
              <w:top w:val="nil"/>
              <w:left w:val="single" w:sz="4" w:space="0" w:color="auto"/>
              <w:bottom w:val="nil"/>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val="restart"/>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r w:rsidRPr="007826F5">
              <w:t>Проект по поддержке местных ин</w:t>
            </w:r>
            <w:r w:rsidRPr="007826F5">
              <w:t>и</w:t>
            </w:r>
            <w:r w:rsidRPr="007826F5">
              <w:t>циатив</w:t>
            </w: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всего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143,768</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ind w:left="-151" w:right="-55" w:firstLine="118"/>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695,442</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839,210</w:t>
            </w:r>
          </w:p>
        </w:tc>
      </w:tr>
      <w:tr w:rsidR="00B1485F" w:rsidRPr="007826F5" w:rsidTr="00A14F0C">
        <w:trPr>
          <w:trHeight w:val="326"/>
          <w:tblCellSpacing w:w="5" w:type="nil"/>
        </w:trPr>
        <w:tc>
          <w:tcPr>
            <w:tcW w:w="241" w:type="pct"/>
            <w:tcBorders>
              <w:top w:val="nil"/>
              <w:bottom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tcBorders>
              <w:top w:val="nil"/>
              <w:left w:val="single" w:sz="4" w:space="0" w:color="auto"/>
              <w:bottom w:val="nil"/>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фед</w:t>
            </w:r>
            <w:r w:rsidRPr="007826F5">
              <w:rPr>
                <w:rFonts w:eastAsia="Calibri"/>
                <w:lang w:eastAsia="en-US"/>
              </w:rPr>
              <w:t>е</w:t>
            </w:r>
            <w:r w:rsidRPr="007826F5">
              <w:rPr>
                <w:rFonts w:eastAsia="Calibri"/>
                <w:lang w:eastAsia="en-US"/>
              </w:rPr>
              <w:t xml:space="preserve">ральный бюджет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ind w:left="-151" w:right="-55" w:firstLine="118"/>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r>
      <w:tr w:rsidR="00B1485F" w:rsidRPr="007826F5" w:rsidTr="00A14F0C">
        <w:trPr>
          <w:trHeight w:val="326"/>
          <w:tblCellSpacing w:w="5" w:type="nil"/>
        </w:trPr>
        <w:tc>
          <w:tcPr>
            <w:tcW w:w="241" w:type="pct"/>
            <w:tcBorders>
              <w:top w:val="nil"/>
              <w:bottom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tcBorders>
              <w:top w:val="nil"/>
              <w:left w:val="single" w:sz="4" w:space="0" w:color="auto"/>
              <w:bottom w:val="nil"/>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ind w:right="-55"/>
              <w:rPr>
                <w:rFonts w:eastAsia="Calibri"/>
                <w:lang w:eastAsia="en-US"/>
              </w:rPr>
            </w:pPr>
            <w:r w:rsidRPr="007826F5">
              <w:rPr>
                <w:rFonts w:eastAsia="Calibri"/>
                <w:lang w:eastAsia="en-US"/>
              </w:rPr>
              <w:t>облас</w:t>
            </w:r>
            <w:r w:rsidRPr="007826F5">
              <w:rPr>
                <w:rFonts w:eastAsia="Calibri"/>
                <w:lang w:eastAsia="en-US"/>
              </w:rPr>
              <w:t>т</w:t>
            </w:r>
            <w:r w:rsidRPr="007826F5">
              <w:rPr>
                <w:rFonts w:eastAsia="Calibri"/>
                <w:lang w:eastAsia="en-US"/>
              </w:rPr>
              <w:t xml:space="preserve">ной бюджет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105,441</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ind w:left="-151" w:right="-55" w:firstLine="118"/>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105,441</w:t>
            </w:r>
          </w:p>
        </w:tc>
      </w:tr>
      <w:tr w:rsidR="00B1485F" w:rsidRPr="007826F5" w:rsidTr="00A14F0C">
        <w:trPr>
          <w:trHeight w:val="326"/>
          <w:tblCellSpacing w:w="5" w:type="nil"/>
        </w:trPr>
        <w:tc>
          <w:tcPr>
            <w:tcW w:w="241" w:type="pct"/>
            <w:tcBorders>
              <w:top w:val="nil"/>
              <w:right w:val="single" w:sz="4" w:space="0" w:color="auto"/>
            </w:tcBorders>
          </w:tcPr>
          <w:p w:rsidR="00B1485F" w:rsidRPr="007826F5" w:rsidRDefault="00B1485F" w:rsidP="00A14F0C">
            <w:pPr>
              <w:autoSpaceDE w:val="0"/>
              <w:autoSpaceDN w:val="0"/>
              <w:adjustRightInd w:val="0"/>
              <w:spacing w:line="240" w:lineRule="exact"/>
              <w:ind w:right="-85"/>
              <w:rPr>
                <w:rFonts w:eastAsia="Calibri"/>
                <w:lang w:eastAsia="en-US"/>
              </w:rPr>
            </w:pPr>
          </w:p>
        </w:tc>
        <w:tc>
          <w:tcPr>
            <w:tcW w:w="414" w:type="pct"/>
            <w:tcBorders>
              <w:top w:val="nil"/>
              <w:left w:val="single" w:sz="4" w:space="0" w:color="auto"/>
              <w:righ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p>
        </w:tc>
        <w:tc>
          <w:tcPr>
            <w:tcW w:w="819" w:type="pct"/>
            <w:vMerge/>
            <w:tcBorders>
              <w:left w:val="single" w:sz="4" w:space="0" w:color="auto"/>
              <w:right w:val="single" w:sz="4" w:space="0" w:color="auto"/>
            </w:tcBorders>
          </w:tcPr>
          <w:p w:rsidR="00B1485F" w:rsidRPr="007826F5" w:rsidRDefault="00B1485F" w:rsidP="00A14F0C">
            <w:pPr>
              <w:autoSpaceDE w:val="0"/>
              <w:autoSpaceDN w:val="0"/>
              <w:adjustRightInd w:val="0"/>
              <w:spacing w:line="240" w:lineRule="exact"/>
              <w:jc w:val="both"/>
            </w:pPr>
          </w:p>
        </w:tc>
        <w:tc>
          <w:tcPr>
            <w:tcW w:w="515" w:type="pct"/>
            <w:tcBorders>
              <w:left w:val="single" w:sz="4" w:space="0" w:color="auto"/>
            </w:tcBorders>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 xml:space="preserve">местный бюджет </w:t>
            </w:r>
          </w:p>
        </w:tc>
        <w:tc>
          <w:tcPr>
            <w:tcW w:w="299" w:type="pct"/>
          </w:tcPr>
          <w:p w:rsidR="00B1485F" w:rsidRPr="007826F5" w:rsidRDefault="00B1485F" w:rsidP="00A14F0C">
            <w:pPr>
              <w:autoSpaceDE w:val="0"/>
              <w:autoSpaceDN w:val="0"/>
              <w:adjustRightInd w:val="0"/>
              <w:spacing w:line="240" w:lineRule="exact"/>
              <w:ind w:right="-135"/>
              <w:rPr>
                <w:rFonts w:eastAsia="Calibri"/>
                <w:lang w:eastAsia="en-US"/>
              </w:rPr>
            </w:pPr>
            <w:r w:rsidRPr="007826F5">
              <w:rPr>
                <w:rFonts w:eastAsia="Calibri"/>
                <w:lang w:eastAsia="en-US"/>
              </w:rPr>
              <w:t>38,327</w:t>
            </w:r>
          </w:p>
        </w:tc>
        <w:tc>
          <w:tcPr>
            <w:tcW w:w="301" w:type="pct"/>
          </w:tcPr>
          <w:p w:rsidR="00B1485F" w:rsidRPr="007826F5" w:rsidRDefault="00B1485F" w:rsidP="00A14F0C">
            <w:pPr>
              <w:autoSpaceDE w:val="0"/>
              <w:autoSpaceDN w:val="0"/>
              <w:adjustRightInd w:val="0"/>
              <w:spacing w:line="240" w:lineRule="exact"/>
              <w:ind w:right="-161"/>
              <w:rPr>
                <w:rFonts w:eastAsia="Calibri"/>
                <w:lang w:eastAsia="en-US"/>
              </w:rPr>
            </w:pPr>
            <w:r w:rsidRPr="007826F5">
              <w:rPr>
                <w:rFonts w:eastAsia="Calibri"/>
                <w:lang w:eastAsia="en-US"/>
              </w:rPr>
              <w:t>-</w:t>
            </w:r>
          </w:p>
        </w:tc>
        <w:tc>
          <w:tcPr>
            <w:tcW w:w="296" w:type="pct"/>
          </w:tcPr>
          <w:p w:rsidR="00B1485F" w:rsidRPr="007826F5" w:rsidRDefault="00B1485F" w:rsidP="00A14F0C">
            <w:pPr>
              <w:autoSpaceDE w:val="0"/>
              <w:autoSpaceDN w:val="0"/>
              <w:adjustRightInd w:val="0"/>
              <w:spacing w:line="240" w:lineRule="exact"/>
              <w:ind w:left="-151" w:right="-55" w:firstLine="118"/>
              <w:rPr>
                <w:rFonts w:eastAsia="Calibri"/>
                <w:lang w:eastAsia="en-US"/>
              </w:rPr>
            </w:pPr>
            <w:r w:rsidRPr="007826F5">
              <w:rPr>
                <w:rFonts w:eastAsia="Calibri"/>
                <w:lang w:eastAsia="en-US"/>
              </w:rPr>
              <w:t>-</w:t>
            </w:r>
          </w:p>
        </w:tc>
        <w:tc>
          <w:tcPr>
            <w:tcW w:w="301"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37"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695,442</w:t>
            </w:r>
          </w:p>
        </w:tc>
        <w:tc>
          <w:tcPr>
            <w:tcW w:w="368"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69"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w:t>
            </w:r>
          </w:p>
        </w:tc>
        <w:tc>
          <w:tcPr>
            <w:tcW w:w="370" w:type="pct"/>
          </w:tcPr>
          <w:p w:rsidR="00B1485F" w:rsidRPr="007826F5" w:rsidRDefault="00B1485F" w:rsidP="00A14F0C">
            <w:pPr>
              <w:autoSpaceDE w:val="0"/>
              <w:autoSpaceDN w:val="0"/>
              <w:adjustRightInd w:val="0"/>
              <w:spacing w:line="240" w:lineRule="exact"/>
              <w:rPr>
                <w:rFonts w:eastAsia="Calibri"/>
                <w:lang w:eastAsia="en-US"/>
              </w:rPr>
            </w:pPr>
            <w:r w:rsidRPr="007826F5">
              <w:rPr>
                <w:rFonts w:eastAsia="Calibri"/>
                <w:lang w:eastAsia="en-US"/>
              </w:rPr>
              <w:t>733,769</w:t>
            </w:r>
          </w:p>
        </w:tc>
      </w:tr>
    </w:tbl>
    <w:p w:rsidR="00B1485F" w:rsidRPr="007826F5" w:rsidRDefault="00B1485F" w:rsidP="00B1485F">
      <w:pPr>
        <w:pStyle w:val="ConsPlusNormal"/>
        <w:jc w:val="both"/>
        <w:rPr>
          <w:rFonts w:ascii="Times New Roman" w:hAnsi="Times New Roman"/>
        </w:rPr>
      </w:pPr>
    </w:p>
    <w:p w:rsidR="00B1485F" w:rsidRPr="007826F5" w:rsidRDefault="00B1485F" w:rsidP="00B1485F">
      <w:pPr>
        <w:pStyle w:val="ConsPlusNormal"/>
        <w:jc w:val="both"/>
        <w:rPr>
          <w:rFonts w:ascii="Times New Roman" w:hAnsi="Times New Roman"/>
        </w:rPr>
      </w:pPr>
    </w:p>
    <w:p w:rsidR="00B1485F" w:rsidRPr="007826F5" w:rsidRDefault="00B1485F" w:rsidP="00B1485F">
      <w:pPr>
        <w:tabs>
          <w:tab w:val="left" w:pos="3560"/>
        </w:tabs>
        <w:jc w:val="center"/>
        <w:rPr>
          <w:b/>
          <w:bCs/>
        </w:rPr>
      </w:pPr>
      <w:r w:rsidRPr="007826F5">
        <w:rPr>
          <w:b/>
          <w:bCs/>
        </w:rPr>
        <w:t>_______________________</w:t>
      </w:r>
    </w:p>
    <w:p w:rsidR="00B1485F" w:rsidRPr="007826F5" w:rsidRDefault="00B1485F" w:rsidP="00B1485F">
      <w:pPr>
        <w:tabs>
          <w:tab w:val="left" w:pos="3560"/>
        </w:tabs>
        <w:jc w:val="center"/>
        <w:rPr>
          <w:b/>
          <w:bCs/>
        </w:rPr>
      </w:pPr>
    </w:p>
    <w:p w:rsidR="00B1485F" w:rsidRPr="007826F5" w:rsidRDefault="00B1485F" w:rsidP="00B1485F">
      <w:pPr>
        <w:tabs>
          <w:tab w:val="left" w:pos="3560"/>
        </w:tabs>
        <w:ind w:right="724"/>
        <w:jc w:val="right"/>
        <w:rPr>
          <w:bCs/>
        </w:rPr>
      </w:pPr>
    </w:p>
    <w:p w:rsidR="00A14F0C" w:rsidRPr="007826F5" w:rsidRDefault="00A14F0C" w:rsidP="00B1485F">
      <w:pPr>
        <w:tabs>
          <w:tab w:val="left" w:pos="3560"/>
        </w:tabs>
        <w:ind w:right="724"/>
        <w:jc w:val="right"/>
        <w:rPr>
          <w:bCs/>
        </w:rPr>
      </w:pPr>
    </w:p>
    <w:p w:rsidR="00A14F0C" w:rsidRPr="007826F5" w:rsidRDefault="00A14F0C" w:rsidP="00B1485F">
      <w:pPr>
        <w:tabs>
          <w:tab w:val="left" w:pos="3560"/>
        </w:tabs>
        <w:ind w:right="724"/>
        <w:jc w:val="right"/>
        <w:rPr>
          <w:bCs/>
        </w:rPr>
      </w:pPr>
    </w:p>
    <w:p w:rsidR="00A14F0C" w:rsidRPr="007826F5" w:rsidRDefault="00A14F0C" w:rsidP="00B1485F">
      <w:pPr>
        <w:tabs>
          <w:tab w:val="left" w:pos="3560"/>
        </w:tabs>
        <w:ind w:right="724"/>
        <w:jc w:val="right"/>
        <w:rPr>
          <w:bCs/>
        </w:rPr>
      </w:pPr>
    </w:p>
    <w:p w:rsidR="00A14F0C" w:rsidRPr="007826F5" w:rsidRDefault="00A14F0C" w:rsidP="00B1485F">
      <w:pPr>
        <w:tabs>
          <w:tab w:val="left" w:pos="3560"/>
        </w:tabs>
        <w:ind w:right="724"/>
        <w:jc w:val="right"/>
        <w:rPr>
          <w:bCs/>
        </w:rPr>
      </w:pPr>
    </w:p>
    <w:p w:rsidR="00A14F0C" w:rsidRPr="007826F5" w:rsidRDefault="00A14F0C" w:rsidP="00B1485F">
      <w:pPr>
        <w:tabs>
          <w:tab w:val="left" w:pos="3560"/>
        </w:tabs>
        <w:ind w:right="724"/>
        <w:jc w:val="right"/>
        <w:rPr>
          <w:bCs/>
        </w:rPr>
      </w:pPr>
    </w:p>
    <w:p w:rsidR="00A14F0C" w:rsidRPr="007826F5" w:rsidRDefault="00A14F0C" w:rsidP="00B1485F">
      <w:pPr>
        <w:tabs>
          <w:tab w:val="left" w:pos="3560"/>
        </w:tabs>
        <w:ind w:right="724"/>
        <w:jc w:val="right"/>
        <w:rPr>
          <w:bCs/>
        </w:rPr>
      </w:pPr>
    </w:p>
    <w:p w:rsidR="00A14F0C" w:rsidRPr="007826F5" w:rsidRDefault="00A14F0C" w:rsidP="00B1485F">
      <w:pPr>
        <w:tabs>
          <w:tab w:val="left" w:pos="3560"/>
        </w:tabs>
        <w:ind w:right="724"/>
        <w:jc w:val="right"/>
        <w:rPr>
          <w:bCs/>
        </w:rPr>
      </w:pPr>
    </w:p>
    <w:p w:rsidR="00A14F0C" w:rsidRPr="007826F5" w:rsidRDefault="00A14F0C" w:rsidP="00B1485F">
      <w:pPr>
        <w:tabs>
          <w:tab w:val="left" w:pos="3560"/>
        </w:tabs>
        <w:ind w:right="724"/>
        <w:jc w:val="right"/>
        <w:rPr>
          <w:bCs/>
        </w:rPr>
      </w:pPr>
    </w:p>
    <w:p w:rsidR="00B1485F" w:rsidRPr="007826F5" w:rsidRDefault="00B1485F" w:rsidP="00A14F0C">
      <w:pPr>
        <w:pStyle w:val="a"/>
        <w:numPr>
          <w:ilvl w:val="0"/>
          <w:numId w:val="0"/>
        </w:numPr>
        <w:ind w:right="-1"/>
        <w:rPr>
          <w:sz w:val="28"/>
          <w:szCs w:val="28"/>
        </w:rPr>
      </w:pPr>
      <w:r w:rsidRPr="007826F5">
        <w:rPr>
          <w:sz w:val="28"/>
          <w:szCs w:val="28"/>
        </w:rPr>
        <w:lastRenderedPageBreak/>
        <w:t>АДМИНИСТРАЦИЯ</w:t>
      </w:r>
    </w:p>
    <w:p w:rsidR="00B1485F" w:rsidRPr="007826F5" w:rsidRDefault="00B1485F" w:rsidP="00A14F0C">
      <w:pPr>
        <w:pStyle w:val="a"/>
        <w:numPr>
          <w:ilvl w:val="0"/>
          <w:numId w:val="0"/>
        </w:numPr>
        <w:ind w:right="-1"/>
        <w:rPr>
          <w:sz w:val="28"/>
          <w:szCs w:val="28"/>
        </w:rPr>
      </w:pPr>
      <w:r w:rsidRPr="007826F5">
        <w:rPr>
          <w:sz w:val="28"/>
          <w:szCs w:val="28"/>
        </w:rPr>
        <w:t>МУНИЦИПАЛЬНОГО ОБРАЗОВАНИЯ</w:t>
      </w:r>
    </w:p>
    <w:p w:rsidR="00B1485F" w:rsidRPr="007826F5" w:rsidRDefault="00B1485F" w:rsidP="00A14F0C">
      <w:pPr>
        <w:pStyle w:val="a"/>
        <w:numPr>
          <w:ilvl w:val="0"/>
          <w:numId w:val="0"/>
        </w:numPr>
        <w:ind w:right="-1"/>
        <w:rPr>
          <w:sz w:val="28"/>
          <w:szCs w:val="28"/>
        </w:rPr>
      </w:pPr>
      <w:r w:rsidRPr="007826F5">
        <w:rPr>
          <w:sz w:val="28"/>
          <w:szCs w:val="28"/>
        </w:rPr>
        <w:t>ОМУТНИНСКОЕ ГОРОДСКОЕ ПОСЕЛЕНИЕ</w:t>
      </w:r>
    </w:p>
    <w:p w:rsidR="00B1485F" w:rsidRPr="007826F5" w:rsidRDefault="00B1485F" w:rsidP="00A14F0C">
      <w:pPr>
        <w:pStyle w:val="a"/>
        <w:numPr>
          <w:ilvl w:val="0"/>
          <w:numId w:val="0"/>
        </w:numPr>
        <w:ind w:right="-1"/>
        <w:rPr>
          <w:sz w:val="28"/>
          <w:szCs w:val="28"/>
        </w:rPr>
      </w:pPr>
      <w:r w:rsidRPr="007826F5">
        <w:rPr>
          <w:sz w:val="28"/>
          <w:szCs w:val="28"/>
        </w:rPr>
        <w:t>ОМУТНИНСКОГО РАЙОНА КИРОВСКОЙ ОБЛАСТИ</w:t>
      </w:r>
    </w:p>
    <w:p w:rsidR="00B1485F" w:rsidRPr="007826F5" w:rsidRDefault="00B1485F" w:rsidP="00A14F0C">
      <w:pPr>
        <w:pStyle w:val="a"/>
        <w:numPr>
          <w:ilvl w:val="0"/>
          <w:numId w:val="0"/>
        </w:numPr>
        <w:ind w:right="-1"/>
        <w:rPr>
          <w:sz w:val="36"/>
          <w:szCs w:val="36"/>
        </w:rPr>
      </w:pPr>
    </w:p>
    <w:p w:rsidR="00B1485F" w:rsidRPr="007826F5" w:rsidRDefault="00B1485F" w:rsidP="00A14F0C">
      <w:pPr>
        <w:pStyle w:val="a"/>
        <w:numPr>
          <w:ilvl w:val="0"/>
          <w:numId w:val="0"/>
        </w:numPr>
        <w:ind w:right="-1"/>
        <w:rPr>
          <w:sz w:val="32"/>
          <w:szCs w:val="32"/>
        </w:rPr>
      </w:pPr>
      <w:r w:rsidRPr="007826F5">
        <w:rPr>
          <w:sz w:val="32"/>
          <w:szCs w:val="32"/>
        </w:rPr>
        <w:t>ПОСТАНОВЛЕНИЕ</w:t>
      </w:r>
    </w:p>
    <w:p w:rsidR="00B1485F" w:rsidRPr="007826F5" w:rsidRDefault="00B1485F" w:rsidP="00A14F0C">
      <w:pPr>
        <w:pStyle w:val="a"/>
        <w:numPr>
          <w:ilvl w:val="0"/>
          <w:numId w:val="0"/>
        </w:numPr>
        <w:ind w:right="-1"/>
        <w:rPr>
          <w:sz w:val="32"/>
          <w:szCs w:val="32"/>
        </w:rPr>
      </w:pPr>
    </w:p>
    <w:p w:rsidR="00B1485F" w:rsidRPr="007826F5" w:rsidRDefault="00B1485F" w:rsidP="00A14F0C">
      <w:pPr>
        <w:pStyle w:val="a"/>
        <w:numPr>
          <w:ilvl w:val="0"/>
          <w:numId w:val="0"/>
        </w:numPr>
        <w:ind w:right="-1"/>
        <w:rPr>
          <w:b w:val="0"/>
          <w:sz w:val="28"/>
          <w:szCs w:val="28"/>
        </w:rPr>
      </w:pPr>
      <w:r w:rsidRPr="007826F5">
        <w:rPr>
          <w:b w:val="0"/>
          <w:sz w:val="28"/>
          <w:szCs w:val="28"/>
        </w:rPr>
        <w:t xml:space="preserve">29.07.2019                                      </w:t>
      </w:r>
      <w:r w:rsidR="00A14F0C" w:rsidRPr="007826F5">
        <w:rPr>
          <w:b w:val="0"/>
          <w:sz w:val="28"/>
          <w:szCs w:val="28"/>
        </w:rPr>
        <w:tab/>
      </w:r>
      <w:r w:rsidR="00A14F0C" w:rsidRPr="007826F5">
        <w:rPr>
          <w:b w:val="0"/>
          <w:sz w:val="28"/>
          <w:szCs w:val="28"/>
        </w:rPr>
        <w:tab/>
      </w:r>
      <w:r w:rsidR="00A14F0C" w:rsidRPr="007826F5">
        <w:rPr>
          <w:b w:val="0"/>
          <w:sz w:val="28"/>
          <w:szCs w:val="28"/>
        </w:rPr>
        <w:tab/>
      </w:r>
      <w:r w:rsidR="00A14F0C" w:rsidRPr="007826F5">
        <w:rPr>
          <w:b w:val="0"/>
          <w:sz w:val="28"/>
          <w:szCs w:val="28"/>
        </w:rPr>
        <w:tab/>
      </w:r>
      <w:r w:rsidR="00A14F0C" w:rsidRPr="007826F5">
        <w:rPr>
          <w:b w:val="0"/>
          <w:sz w:val="28"/>
          <w:szCs w:val="28"/>
        </w:rPr>
        <w:tab/>
      </w:r>
      <w:r w:rsidRPr="007826F5">
        <w:rPr>
          <w:b w:val="0"/>
          <w:sz w:val="28"/>
          <w:szCs w:val="28"/>
        </w:rPr>
        <w:t xml:space="preserve">                              № 641</w:t>
      </w:r>
    </w:p>
    <w:p w:rsidR="00B1485F" w:rsidRPr="007826F5" w:rsidRDefault="00B1485F" w:rsidP="00A14F0C">
      <w:pPr>
        <w:pStyle w:val="a"/>
        <w:numPr>
          <w:ilvl w:val="0"/>
          <w:numId w:val="0"/>
        </w:numPr>
        <w:ind w:right="-1"/>
        <w:rPr>
          <w:b w:val="0"/>
          <w:sz w:val="28"/>
          <w:szCs w:val="28"/>
        </w:rPr>
      </w:pPr>
      <w:r w:rsidRPr="007826F5">
        <w:rPr>
          <w:b w:val="0"/>
          <w:sz w:val="28"/>
          <w:szCs w:val="28"/>
        </w:rPr>
        <w:t>г. Омутнинск</w:t>
      </w:r>
    </w:p>
    <w:p w:rsidR="00B1485F" w:rsidRPr="007826F5" w:rsidRDefault="00B1485F" w:rsidP="00A14F0C">
      <w:pPr>
        <w:ind w:right="-1"/>
        <w:jc w:val="center"/>
        <w:rPr>
          <w:b/>
          <w:sz w:val="48"/>
          <w:szCs w:val="48"/>
        </w:rPr>
      </w:pPr>
    </w:p>
    <w:p w:rsidR="00A14F0C" w:rsidRPr="007826F5" w:rsidRDefault="00B1485F" w:rsidP="00B1485F">
      <w:pPr>
        <w:jc w:val="center"/>
        <w:rPr>
          <w:b/>
          <w:sz w:val="28"/>
          <w:szCs w:val="28"/>
        </w:rPr>
      </w:pPr>
      <w:r w:rsidRPr="007826F5">
        <w:rPr>
          <w:b/>
          <w:szCs w:val="28"/>
        </w:rPr>
        <w:t xml:space="preserve">О </w:t>
      </w:r>
      <w:r w:rsidRPr="007826F5">
        <w:rPr>
          <w:b/>
          <w:sz w:val="28"/>
          <w:szCs w:val="28"/>
        </w:rPr>
        <w:t xml:space="preserve">внесении изменений в постановление администрации Омутнинского </w:t>
      </w:r>
    </w:p>
    <w:p w:rsidR="00B1485F" w:rsidRPr="007826F5" w:rsidRDefault="00B1485F" w:rsidP="00B1485F">
      <w:pPr>
        <w:jc w:val="center"/>
        <w:rPr>
          <w:b/>
          <w:sz w:val="28"/>
          <w:szCs w:val="28"/>
        </w:rPr>
      </w:pPr>
      <w:r w:rsidRPr="007826F5">
        <w:rPr>
          <w:b/>
          <w:sz w:val="28"/>
          <w:szCs w:val="28"/>
        </w:rPr>
        <w:t>городского поселения от 04.12.2013 № 488</w:t>
      </w:r>
    </w:p>
    <w:p w:rsidR="00B1485F" w:rsidRPr="007826F5" w:rsidRDefault="00B1485F" w:rsidP="00B1485F">
      <w:pPr>
        <w:jc w:val="center"/>
        <w:rPr>
          <w:b/>
          <w:sz w:val="44"/>
          <w:szCs w:val="44"/>
        </w:rPr>
      </w:pPr>
    </w:p>
    <w:p w:rsidR="00B1485F" w:rsidRPr="007826F5" w:rsidRDefault="00B1485F" w:rsidP="00A14F0C">
      <w:pPr>
        <w:spacing w:line="312" w:lineRule="auto"/>
        <w:ind w:firstLine="709"/>
        <w:jc w:val="both"/>
        <w:rPr>
          <w:szCs w:val="28"/>
        </w:rPr>
      </w:pPr>
      <w:r w:rsidRPr="007826F5">
        <w:rPr>
          <w:szCs w:val="28"/>
        </w:rPr>
        <w:t xml:space="preserve">Администрация Омутнинского городского  поселения </w:t>
      </w:r>
      <w:r w:rsidRPr="007826F5">
        <w:rPr>
          <w:b/>
          <w:szCs w:val="28"/>
        </w:rPr>
        <w:t>ПОСТАНОВЛЯЕТ</w:t>
      </w:r>
      <w:r w:rsidRPr="007826F5">
        <w:rPr>
          <w:szCs w:val="28"/>
        </w:rPr>
        <w:t>:</w:t>
      </w:r>
    </w:p>
    <w:p w:rsidR="00B1485F" w:rsidRPr="007826F5" w:rsidRDefault="00B1485F" w:rsidP="00A14F0C">
      <w:pPr>
        <w:spacing w:line="312" w:lineRule="auto"/>
        <w:ind w:firstLine="709"/>
        <w:jc w:val="both"/>
        <w:rPr>
          <w:szCs w:val="28"/>
        </w:rPr>
      </w:pPr>
      <w:r w:rsidRPr="007826F5">
        <w:rPr>
          <w:szCs w:val="28"/>
        </w:rPr>
        <w:t>1. Внести изменения в постановление администрации Омутнинского городского посел</w:t>
      </w:r>
      <w:r w:rsidRPr="007826F5">
        <w:rPr>
          <w:szCs w:val="28"/>
        </w:rPr>
        <w:t>е</w:t>
      </w:r>
      <w:r w:rsidRPr="007826F5">
        <w:rPr>
          <w:szCs w:val="28"/>
        </w:rPr>
        <w:t>ния от 04.12.2013 № 488 «Об утверждении муниципальной программы «Управление муниц</w:t>
      </w:r>
      <w:r w:rsidRPr="007826F5">
        <w:rPr>
          <w:szCs w:val="28"/>
        </w:rPr>
        <w:t>и</w:t>
      </w:r>
      <w:r w:rsidRPr="007826F5">
        <w:rPr>
          <w:szCs w:val="28"/>
        </w:rPr>
        <w:t>пальным имуществом» Омутнинского городского поселения на 2014-2016 годы» (с изменени</w:t>
      </w:r>
      <w:r w:rsidRPr="007826F5">
        <w:rPr>
          <w:szCs w:val="28"/>
        </w:rPr>
        <w:t>я</w:t>
      </w:r>
      <w:r w:rsidRPr="007826F5">
        <w:rPr>
          <w:szCs w:val="28"/>
        </w:rPr>
        <w:t>ми от 30.06.2014 № 205, 29.12.2014 №468, 30.12.2014 № 478 от 29.12.2015 № 926, от 25.11.2016 № 1018, от 17.04.2017 № 248, от 20.02.2018 № 177, 01.04.2019 № 272, от 05.06.2019 № 480, от 05.06.2019 №480):</w:t>
      </w:r>
    </w:p>
    <w:p w:rsidR="00B1485F" w:rsidRPr="007826F5" w:rsidRDefault="00B1485F" w:rsidP="00A14F0C">
      <w:pPr>
        <w:spacing w:line="312" w:lineRule="auto"/>
        <w:ind w:firstLine="709"/>
        <w:jc w:val="both"/>
        <w:rPr>
          <w:szCs w:val="28"/>
        </w:rPr>
      </w:pPr>
      <w:r w:rsidRPr="007826F5">
        <w:rPr>
          <w:szCs w:val="28"/>
        </w:rPr>
        <w:t>1.1. Внести следующие изменения в муниципальную программу «Управление муниц</w:t>
      </w:r>
      <w:r w:rsidRPr="007826F5">
        <w:rPr>
          <w:szCs w:val="28"/>
        </w:rPr>
        <w:t>и</w:t>
      </w:r>
      <w:r w:rsidRPr="007826F5">
        <w:rPr>
          <w:szCs w:val="28"/>
        </w:rPr>
        <w:t>пальным имуществом» на 2014-2021 годы:</w:t>
      </w:r>
    </w:p>
    <w:p w:rsidR="00B1485F" w:rsidRPr="007826F5" w:rsidRDefault="00B1485F" w:rsidP="00A14F0C">
      <w:pPr>
        <w:spacing w:line="312" w:lineRule="auto"/>
        <w:ind w:firstLine="709"/>
        <w:jc w:val="both"/>
        <w:rPr>
          <w:szCs w:val="28"/>
        </w:rPr>
      </w:pPr>
      <w:r w:rsidRPr="007826F5">
        <w:rPr>
          <w:szCs w:val="28"/>
        </w:rPr>
        <w:t>1.1.1. в паспорт муниципальной программы:</w:t>
      </w:r>
    </w:p>
    <w:p w:rsidR="00B1485F" w:rsidRPr="007826F5" w:rsidRDefault="00B1485F" w:rsidP="00A14F0C">
      <w:pPr>
        <w:spacing w:line="312" w:lineRule="auto"/>
        <w:ind w:firstLine="709"/>
        <w:jc w:val="both"/>
        <w:rPr>
          <w:szCs w:val="28"/>
        </w:rPr>
      </w:pPr>
      <w:r w:rsidRPr="007826F5">
        <w:rPr>
          <w:szCs w:val="28"/>
        </w:rPr>
        <w:t>- общий объем средств, предусмотренных на реализацию муниципальной программы "Управление муниципальной имуществом" на 2014- 2021 года цифру "43615,648" тыс. руб. зам</w:t>
      </w:r>
      <w:r w:rsidRPr="007826F5">
        <w:rPr>
          <w:szCs w:val="28"/>
        </w:rPr>
        <w:t>е</w:t>
      </w:r>
      <w:r w:rsidRPr="007826F5">
        <w:rPr>
          <w:szCs w:val="28"/>
        </w:rPr>
        <w:t>нить на "43731,178" тыс. руб.;</w:t>
      </w:r>
    </w:p>
    <w:p w:rsidR="00B1485F" w:rsidRPr="007826F5" w:rsidRDefault="00B1485F" w:rsidP="00A14F0C">
      <w:pPr>
        <w:spacing w:line="312" w:lineRule="auto"/>
        <w:ind w:firstLine="709"/>
        <w:jc w:val="both"/>
        <w:rPr>
          <w:szCs w:val="28"/>
        </w:rPr>
      </w:pPr>
      <w:r w:rsidRPr="007826F5">
        <w:rPr>
          <w:szCs w:val="28"/>
        </w:rPr>
        <w:t>- 2019 год- цифру "6574,825" тыс. руб. заменить на "6730,355" тыс. руб.;</w:t>
      </w:r>
    </w:p>
    <w:p w:rsidR="00B1485F" w:rsidRPr="007826F5" w:rsidRDefault="00B1485F" w:rsidP="00A14F0C">
      <w:pPr>
        <w:spacing w:line="312" w:lineRule="auto"/>
        <w:ind w:firstLine="709"/>
        <w:jc w:val="both"/>
        <w:rPr>
          <w:szCs w:val="28"/>
        </w:rPr>
      </w:pPr>
      <w:r w:rsidRPr="007826F5">
        <w:rPr>
          <w:szCs w:val="28"/>
        </w:rPr>
        <w:t>1.1.2. в пункт 5 Ресурсное обеспечение муниципальной программы:</w:t>
      </w:r>
    </w:p>
    <w:p w:rsidR="00B1485F" w:rsidRPr="007826F5" w:rsidRDefault="00B1485F" w:rsidP="00A14F0C">
      <w:pPr>
        <w:spacing w:line="312" w:lineRule="auto"/>
        <w:ind w:firstLine="709"/>
        <w:jc w:val="both"/>
        <w:rPr>
          <w:szCs w:val="28"/>
        </w:rPr>
      </w:pPr>
      <w:r w:rsidRPr="007826F5">
        <w:rPr>
          <w:szCs w:val="28"/>
        </w:rPr>
        <w:t>- Объемы и источники финансирования муниципальной программы на 2019 год цифру "6574,825" тыс. руб. заменить на "6730,355" тыс. руб., всего43615,648" тыс. руб. заменить на "43731,178" тыс. руб.</w:t>
      </w:r>
    </w:p>
    <w:p w:rsidR="00B1485F" w:rsidRPr="007826F5" w:rsidRDefault="00B1485F" w:rsidP="00A14F0C">
      <w:pPr>
        <w:spacing w:line="312" w:lineRule="auto"/>
        <w:ind w:firstLine="709"/>
        <w:jc w:val="both"/>
        <w:rPr>
          <w:szCs w:val="28"/>
        </w:rPr>
      </w:pPr>
      <w:r w:rsidRPr="007826F5">
        <w:rPr>
          <w:szCs w:val="28"/>
        </w:rPr>
        <w:t>2. Настоящее постановление опубликовать в сборнике основных муниципальных прав</w:t>
      </w:r>
      <w:r w:rsidRPr="007826F5">
        <w:rPr>
          <w:szCs w:val="28"/>
        </w:rPr>
        <w:t>о</w:t>
      </w:r>
      <w:r w:rsidRPr="007826F5">
        <w:rPr>
          <w:szCs w:val="28"/>
        </w:rPr>
        <w:t>вых актов органа местного самоуправления Омутнинского городского поселения и на официал</w:t>
      </w:r>
      <w:r w:rsidRPr="007826F5">
        <w:rPr>
          <w:szCs w:val="28"/>
        </w:rPr>
        <w:t>ь</w:t>
      </w:r>
      <w:r w:rsidRPr="007826F5">
        <w:rPr>
          <w:szCs w:val="28"/>
        </w:rPr>
        <w:t xml:space="preserve">ном сайте. </w:t>
      </w:r>
    </w:p>
    <w:p w:rsidR="00B1485F" w:rsidRPr="007826F5" w:rsidRDefault="00B1485F" w:rsidP="00A14F0C">
      <w:pPr>
        <w:spacing w:line="312" w:lineRule="auto"/>
        <w:ind w:firstLine="709"/>
        <w:jc w:val="both"/>
        <w:rPr>
          <w:szCs w:val="28"/>
        </w:rPr>
      </w:pPr>
      <w:r w:rsidRPr="007826F5">
        <w:rPr>
          <w:szCs w:val="28"/>
        </w:rPr>
        <w:t>3. Постановление вступает в силу в соответствии с действующим законодательством.</w:t>
      </w:r>
    </w:p>
    <w:p w:rsidR="00B1485F" w:rsidRPr="007826F5" w:rsidRDefault="00B1485F" w:rsidP="00A14F0C">
      <w:pPr>
        <w:spacing w:line="312" w:lineRule="auto"/>
        <w:ind w:firstLine="708"/>
        <w:jc w:val="both"/>
        <w:rPr>
          <w:szCs w:val="28"/>
        </w:rPr>
      </w:pPr>
    </w:p>
    <w:p w:rsidR="00B1485F" w:rsidRPr="007826F5" w:rsidRDefault="00B1485F" w:rsidP="00A14F0C">
      <w:pPr>
        <w:spacing w:line="312" w:lineRule="auto"/>
        <w:jc w:val="both"/>
        <w:rPr>
          <w:szCs w:val="28"/>
        </w:rPr>
      </w:pPr>
      <w:r w:rsidRPr="007826F5">
        <w:rPr>
          <w:szCs w:val="28"/>
        </w:rPr>
        <w:tab/>
      </w:r>
    </w:p>
    <w:p w:rsidR="00B1485F" w:rsidRPr="007826F5" w:rsidRDefault="00B1485F" w:rsidP="00A14F0C">
      <w:pPr>
        <w:spacing w:line="312" w:lineRule="auto"/>
        <w:jc w:val="both"/>
        <w:rPr>
          <w:szCs w:val="28"/>
        </w:rPr>
      </w:pPr>
      <w:r w:rsidRPr="007826F5">
        <w:rPr>
          <w:szCs w:val="28"/>
        </w:rPr>
        <w:t xml:space="preserve">  Глава администрации </w:t>
      </w:r>
    </w:p>
    <w:p w:rsidR="00B1485F" w:rsidRPr="007826F5" w:rsidRDefault="00B1485F" w:rsidP="00A14F0C">
      <w:pPr>
        <w:spacing w:line="312" w:lineRule="auto"/>
        <w:jc w:val="both"/>
        <w:rPr>
          <w:szCs w:val="28"/>
        </w:rPr>
      </w:pPr>
      <w:r w:rsidRPr="007826F5">
        <w:rPr>
          <w:szCs w:val="28"/>
        </w:rPr>
        <w:t xml:space="preserve"> Омутнинского городского поселения                           И.В.Шаталов</w:t>
      </w:r>
    </w:p>
    <w:p w:rsidR="00B1485F" w:rsidRPr="007826F5" w:rsidRDefault="00B1485F" w:rsidP="00A14F0C">
      <w:pPr>
        <w:tabs>
          <w:tab w:val="left" w:pos="3560"/>
        </w:tabs>
        <w:spacing w:line="312" w:lineRule="auto"/>
        <w:jc w:val="center"/>
        <w:rPr>
          <w:b/>
          <w:bCs/>
        </w:rPr>
      </w:pPr>
      <w:r w:rsidRPr="007826F5">
        <w:rPr>
          <w:b/>
          <w:bCs/>
        </w:rPr>
        <w:t xml:space="preserve"> </w:t>
      </w:r>
    </w:p>
    <w:tbl>
      <w:tblPr>
        <w:tblW w:w="10065" w:type="dxa"/>
        <w:tblLayout w:type="fixed"/>
        <w:tblCellMar>
          <w:left w:w="0" w:type="dxa"/>
          <w:right w:w="0" w:type="dxa"/>
        </w:tblCellMar>
        <w:tblLook w:val="0000"/>
      </w:tblPr>
      <w:tblGrid>
        <w:gridCol w:w="1985"/>
        <w:gridCol w:w="2731"/>
        <w:gridCol w:w="2372"/>
        <w:gridCol w:w="2977"/>
      </w:tblGrid>
      <w:tr w:rsidR="0010350A" w:rsidRPr="007826F5" w:rsidTr="003701B7">
        <w:trPr>
          <w:trHeight w:hRule="exact" w:val="2410"/>
        </w:trPr>
        <w:tc>
          <w:tcPr>
            <w:tcW w:w="10065" w:type="dxa"/>
            <w:gridSpan w:val="4"/>
          </w:tcPr>
          <w:p w:rsidR="0010350A" w:rsidRPr="007826F5" w:rsidRDefault="0010350A" w:rsidP="003701B7">
            <w:pPr>
              <w:jc w:val="center"/>
              <w:rPr>
                <w:b/>
                <w:sz w:val="28"/>
                <w:szCs w:val="28"/>
              </w:rPr>
            </w:pPr>
            <w:r w:rsidRPr="007826F5">
              <w:rPr>
                <w:b/>
                <w:sz w:val="28"/>
                <w:szCs w:val="28"/>
              </w:rPr>
              <w:lastRenderedPageBreak/>
              <w:t>АДМИНИСТРАЦИЯ</w:t>
            </w:r>
          </w:p>
          <w:p w:rsidR="0010350A" w:rsidRPr="007826F5" w:rsidRDefault="0010350A" w:rsidP="003701B7">
            <w:pPr>
              <w:jc w:val="center"/>
              <w:rPr>
                <w:b/>
                <w:sz w:val="28"/>
                <w:szCs w:val="28"/>
              </w:rPr>
            </w:pPr>
            <w:r w:rsidRPr="007826F5">
              <w:rPr>
                <w:b/>
                <w:sz w:val="28"/>
                <w:szCs w:val="28"/>
              </w:rPr>
              <w:t>МУНИЦИПАЛЬНОГО ОБРАЗОВАНИЯ</w:t>
            </w:r>
          </w:p>
          <w:p w:rsidR="0010350A" w:rsidRPr="007826F5" w:rsidRDefault="0010350A" w:rsidP="003701B7">
            <w:pPr>
              <w:jc w:val="center"/>
              <w:rPr>
                <w:b/>
                <w:sz w:val="28"/>
                <w:szCs w:val="28"/>
              </w:rPr>
            </w:pPr>
            <w:r w:rsidRPr="007826F5">
              <w:rPr>
                <w:b/>
                <w:sz w:val="28"/>
                <w:szCs w:val="28"/>
              </w:rPr>
              <w:t>ОМУТНИНСКОЕ ГОРОДСКОЕ ПОСЕЛЕНИЕ</w:t>
            </w:r>
          </w:p>
          <w:p w:rsidR="0010350A" w:rsidRPr="007826F5" w:rsidRDefault="0010350A" w:rsidP="003701B7">
            <w:pPr>
              <w:jc w:val="center"/>
              <w:rPr>
                <w:b/>
                <w:sz w:val="28"/>
                <w:szCs w:val="28"/>
              </w:rPr>
            </w:pPr>
            <w:r w:rsidRPr="007826F5">
              <w:rPr>
                <w:b/>
                <w:sz w:val="28"/>
                <w:szCs w:val="28"/>
              </w:rPr>
              <w:t>ОМУТНИНСКОГО РАЙОНА КИРОВСКОЙ ОБЛАСТИ</w:t>
            </w:r>
          </w:p>
          <w:p w:rsidR="0010350A" w:rsidRPr="007826F5" w:rsidRDefault="0010350A" w:rsidP="003701B7">
            <w:pPr>
              <w:tabs>
                <w:tab w:val="left" w:pos="2160"/>
              </w:tabs>
              <w:jc w:val="center"/>
              <w:rPr>
                <w:sz w:val="28"/>
                <w:szCs w:val="28"/>
              </w:rPr>
            </w:pPr>
          </w:p>
          <w:p w:rsidR="0010350A" w:rsidRPr="007826F5" w:rsidRDefault="0010350A" w:rsidP="003701B7">
            <w:pPr>
              <w:tabs>
                <w:tab w:val="left" w:pos="2160"/>
              </w:tabs>
              <w:jc w:val="center"/>
              <w:rPr>
                <w:b/>
                <w:sz w:val="32"/>
                <w:szCs w:val="32"/>
              </w:rPr>
            </w:pPr>
            <w:r w:rsidRPr="007826F5">
              <w:rPr>
                <w:b/>
                <w:sz w:val="32"/>
                <w:szCs w:val="32"/>
              </w:rPr>
              <w:t>ПОСТАНОВЛЕНИЕ</w:t>
            </w:r>
          </w:p>
          <w:p w:rsidR="0010350A" w:rsidRPr="007826F5" w:rsidRDefault="0010350A" w:rsidP="003701B7">
            <w:pPr>
              <w:jc w:val="center"/>
              <w:rPr>
                <w:b/>
                <w:sz w:val="28"/>
                <w:szCs w:val="28"/>
              </w:rPr>
            </w:pPr>
          </w:p>
          <w:p w:rsidR="0010350A" w:rsidRPr="007826F5" w:rsidRDefault="0010350A" w:rsidP="003701B7">
            <w:pPr>
              <w:tabs>
                <w:tab w:val="left" w:pos="2160"/>
              </w:tabs>
              <w:jc w:val="center"/>
              <w:rPr>
                <w:sz w:val="28"/>
                <w:szCs w:val="28"/>
              </w:rPr>
            </w:pPr>
          </w:p>
          <w:p w:rsidR="0010350A" w:rsidRPr="007826F5" w:rsidRDefault="0010350A" w:rsidP="003701B7">
            <w:pPr>
              <w:tabs>
                <w:tab w:val="left" w:pos="2160"/>
              </w:tabs>
              <w:jc w:val="center"/>
              <w:rPr>
                <w:b/>
                <w:sz w:val="28"/>
                <w:szCs w:val="28"/>
              </w:rPr>
            </w:pPr>
            <w:r w:rsidRPr="007826F5">
              <w:rPr>
                <w:b/>
                <w:sz w:val="28"/>
                <w:szCs w:val="28"/>
              </w:rPr>
              <w:t>ПОСТАНОВЛЕНИЕ</w:t>
            </w:r>
          </w:p>
          <w:p w:rsidR="0010350A" w:rsidRPr="007826F5" w:rsidRDefault="0010350A" w:rsidP="003701B7">
            <w:pPr>
              <w:tabs>
                <w:tab w:val="left" w:pos="2160"/>
              </w:tabs>
              <w:jc w:val="center"/>
              <w:rPr>
                <w:sz w:val="28"/>
                <w:szCs w:val="28"/>
              </w:rPr>
            </w:pPr>
          </w:p>
        </w:tc>
      </w:tr>
      <w:tr w:rsidR="0010350A" w:rsidRPr="007826F5" w:rsidTr="003701B7">
        <w:tblPrEx>
          <w:tblCellMar>
            <w:left w:w="70" w:type="dxa"/>
            <w:right w:w="70" w:type="dxa"/>
          </w:tblCellMar>
        </w:tblPrEx>
        <w:trPr>
          <w:trHeight w:val="360"/>
        </w:trPr>
        <w:tc>
          <w:tcPr>
            <w:tcW w:w="1985" w:type="dxa"/>
            <w:tcBorders>
              <w:bottom w:val="single" w:sz="4" w:space="0" w:color="auto"/>
            </w:tcBorders>
          </w:tcPr>
          <w:p w:rsidR="0010350A" w:rsidRPr="007826F5" w:rsidRDefault="0010350A" w:rsidP="003701B7">
            <w:pPr>
              <w:tabs>
                <w:tab w:val="left" w:pos="2765"/>
              </w:tabs>
              <w:jc w:val="center"/>
              <w:rPr>
                <w:sz w:val="28"/>
                <w:szCs w:val="28"/>
              </w:rPr>
            </w:pPr>
            <w:r w:rsidRPr="007826F5">
              <w:rPr>
                <w:sz w:val="28"/>
                <w:szCs w:val="28"/>
              </w:rPr>
              <w:t>31.07.2019</w:t>
            </w:r>
          </w:p>
        </w:tc>
        <w:tc>
          <w:tcPr>
            <w:tcW w:w="2731" w:type="dxa"/>
          </w:tcPr>
          <w:p w:rsidR="0010350A" w:rsidRPr="007826F5" w:rsidRDefault="0010350A" w:rsidP="003701B7">
            <w:pPr>
              <w:jc w:val="center"/>
              <w:rPr>
                <w:position w:val="-6"/>
                <w:sz w:val="28"/>
                <w:szCs w:val="28"/>
              </w:rPr>
            </w:pPr>
          </w:p>
        </w:tc>
        <w:tc>
          <w:tcPr>
            <w:tcW w:w="2372" w:type="dxa"/>
          </w:tcPr>
          <w:p w:rsidR="0010350A" w:rsidRPr="007826F5" w:rsidRDefault="0010350A" w:rsidP="003701B7">
            <w:pPr>
              <w:jc w:val="center"/>
              <w:rPr>
                <w:sz w:val="28"/>
                <w:szCs w:val="28"/>
              </w:rPr>
            </w:pPr>
            <w:r w:rsidRPr="007826F5">
              <w:rPr>
                <w:position w:val="-6"/>
                <w:sz w:val="28"/>
                <w:szCs w:val="28"/>
              </w:rPr>
              <w:t>№</w:t>
            </w:r>
          </w:p>
        </w:tc>
        <w:tc>
          <w:tcPr>
            <w:tcW w:w="2977" w:type="dxa"/>
            <w:tcBorders>
              <w:bottom w:val="single" w:sz="6" w:space="0" w:color="auto"/>
            </w:tcBorders>
          </w:tcPr>
          <w:p w:rsidR="0010350A" w:rsidRPr="007826F5" w:rsidRDefault="0010350A" w:rsidP="003701B7">
            <w:pPr>
              <w:jc w:val="center"/>
              <w:rPr>
                <w:sz w:val="28"/>
                <w:szCs w:val="28"/>
              </w:rPr>
            </w:pPr>
            <w:r w:rsidRPr="007826F5">
              <w:rPr>
                <w:sz w:val="28"/>
                <w:szCs w:val="28"/>
              </w:rPr>
              <w:t>644</w:t>
            </w:r>
          </w:p>
        </w:tc>
      </w:tr>
      <w:tr w:rsidR="0010350A" w:rsidRPr="007826F5" w:rsidTr="003701B7">
        <w:tblPrEx>
          <w:tblCellMar>
            <w:left w:w="70" w:type="dxa"/>
            <w:right w:w="70" w:type="dxa"/>
          </w:tblCellMar>
        </w:tblPrEx>
        <w:tc>
          <w:tcPr>
            <w:tcW w:w="10065" w:type="dxa"/>
            <w:gridSpan w:val="4"/>
          </w:tcPr>
          <w:p w:rsidR="0010350A" w:rsidRPr="007826F5" w:rsidRDefault="0010350A" w:rsidP="003701B7">
            <w:pPr>
              <w:tabs>
                <w:tab w:val="left" w:pos="2765"/>
              </w:tabs>
              <w:jc w:val="center"/>
              <w:rPr>
                <w:sz w:val="28"/>
                <w:szCs w:val="28"/>
              </w:rPr>
            </w:pPr>
            <w:r w:rsidRPr="007826F5">
              <w:rPr>
                <w:sz w:val="28"/>
                <w:szCs w:val="28"/>
              </w:rPr>
              <w:t>г. Омутнинск</w:t>
            </w:r>
          </w:p>
          <w:p w:rsidR="0010350A" w:rsidRPr="007826F5" w:rsidRDefault="0010350A" w:rsidP="003701B7">
            <w:pPr>
              <w:tabs>
                <w:tab w:val="left" w:pos="2765"/>
              </w:tabs>
              <w:jc w:val="center"/>
              <w:rPr>
                <w:sz w:val="28"/>
                <w:szCs w:val="28"/>
              </w:rPr>
            </w:pPr>
          </w:p>
        </w:tc>
      </w:tr>
    </w:tbl>
    <w:p w:rsidR="0010350A" w:rsidRPr="007826F5" w:rsidRDefault="0010350A" w:rsidP="003701B7">
      <w:pPr>
        <w:jc w:val="center"/>
        <w:rPr>
          <w:b/>
          <w:sz w:val="28"/>
          <w:szCs w:val="28"/>
        </w:rPr>
      </w:pPr>
      <w:r w:rsidRPr="007826F5">
        <w:rPr>
          <w:b/>
          <w:sz w:val="28"/>
          <w:szCs w:val="28"/>
        </w:rPr>
        <w:t>Об утверждении административного регламента предоставления муниц</w:t>
      </w:r>
      <w:r w:rsidRPr="007826F5">
        <w:rPr>
          <w:b/>
          <w:sz w:val="28"/>
          <w:szCs w:val="28"/>
        </w:rPr>
        <w:t>и</w:t>
      </w:r>
      <w:r w:rsidRPr="007826F5">
        <w:rPr>
          <w:b/>
          <w:sz w:val="28"/>
          <w:szCs w:val="28"/>
        </w:rPr>
        <w:t>пальной услуги «</w:t>
      </w:r>
      <w:r w:rsidRPr="007826F5">
        <w:rPr>
          <w:b/>
          <w:bCs/>
          <w:sz w:val="28"/>
          <w:szCs w:val="28"/>
        </w:rPr>
        <w:t>Выдача разрешения на строительство объекта капитальн</w:t>
      </w:r>
      <w:r w:rsidRPr="007826F5">
        <w:rPr>
          <w:b/>
          <w:bCs/>
          <w:sz w:val="28"/>
          <w:szCs w:val="28"/>
        </w:rPr>
        <w:t>о</w:t>
      </w:r>
      <w:r w:rsidRPr="007826F5">
        <w:rPr>
          <w:b/>
          <w:bCs/>
          <w:sz w:val="28"/>
          <w:szCs w:val="28"/>
        </w:rPr>
        <w:t>го строительства на территории муниципального образования</w:t>
      </w:r>
      <w:r w:rsidRPr="007826F5">
        <w:rPr>
          <w:b/>
          <w:sz w:val="28"/>
          <w:szCs w:val="28"/>
        </w:rPr>
        <w:t>»</w:t>
      </w:r>
    </w:p>
    <w:p w:rsidR="0010350A" w:rsidRPr="007826F5" w:rsidRDefault="0010350A" w:rsidP="0010350A">
      <w:pPr>
        <w:ind w:left="-142"/>
        <w:jc w:val="center"/>
        <w:rPr>
          <w:b/>
          <w:sz w:val="28"/>
          <w:szCs w:val="28"/>
        </w:rPr>
      </w:pPr>
    </w:p>
    <w:p w:rsidR="0010350A" w:rsidRPr="007826F5" w:rsidRDefault="0010350A" w:rsidP="003701B7">
      <w:pPr>
        <w:spacing w:line="288" w:lineRule="auto"/>
        <w:ind w:firstLine="709"/>
        <w:jc w:val="both"/>
        <w:rPr>
          <w:sz w:val="28"/>
          <w:szCs w:val="28"/>
        </w:rPr>
      </w:pPr>
      <w:r w:rsidRPr="007826F5">
        <w:rPr>
          <w:sz w:val="28"/>
          <w:szCs w:val="28"/>
        </w:rPr>
        <w:t>На основании Градостроительного кодекса Российской Федерации, Фед</w:t>
      </w:r>
      <w:r w:rsidRPr="007826F5">
        <w:rPr>
          <w:sz w:val="28"/>
          <w:szCs w:val="28"/>
        </w:rPr>
        <w:t>е</w:t>
      </w:r>
      <w:r w:rsidRPr="007826F5">
        <w:rPr>
          <w:sz w:val="28"/>
          <w:szCs w:val="28"/>
        </w:rPr>
        <w:t>рального закона от 06.10.2003 № 131-ФЗ «Об общих принципах организации мес</w:t>
      </w:r>
      <w:r w:rsidRPr="007826F5">
        <w:rPr>
          <w:sz w:val="28"/>
          <w:szCs w:val="28"/>
        </w:rPr>
        <w:t>т</w:t>
      </w:r>
      <w:r w:rsidRPr="007826F5">
        <w:rPr>
          <w:sz w:val="28"/>
          <w:szCs w:val="28"/>
        </w:rPr>
        <w:t>ного самоуправления в Российской Федерации», Федерального закона от 27.07.2010 № 210-ФЗ «Об организации предоставления государственных и мун</w:t>
      </w:r>
      <w:r w:rsidRPr="007826F5">
        <w:rPr>
          <w:sz w:val="28"/>
          <w:szCs w:val="28"/>
        </w:rPr>
        <w:t>и</w:t>
      </w:r>
      <w:r w:rsidRPr="007826F5">
        <w:rPr>
          <w:sz w:val="28"/>
          <w:szCs w:val="28"/>
        </w:rPr>
        <w:t xml:space="preserve">ципальных услуг», Устава Омутнинского городского поселения администрация Омутнинского городского поселения ПОСТАНОВЛЯЕТ: </w:t>
      </w:r>
    </w:p>
    <w:p w:rsidR="0010350A" w:rsidRPr="007826F5" w:rsidRDefault="0010350A" w:rsidP="003701B7">
      <w:pPr>
        <w:spacing w:line="288" w:lineRule="auto"/>
        <w:ind w:firstLine="709"/>
        <w:jc w:val="both"/>
        <w:rPr>
          <w:sz w:val="28"/>
          <w:szCs w:val="28"/>
        </w:rPr>
      </w:pPr>
      <w:r w:rsidRPr="007826F5">
        <w:rPr>
          <w:sz w:val="28"/>
          <w:szCs w:val="28"/>
        </w:rPr>
        <w:t>1. Утвердить административный регламент предоставления муниципальной услуги «</w:t>
      </w:r>
      <w:r w:rsidRPr="007826F5">
        <w:rPr>
          <w:bCs/>
          <w:sz w:val="28"/>
          <w:szCs w:val="28"/>
        </w:rPr>
        <w:t>Выдача разрешения на строительство объекта капитального строительс</w:t>
      </w:r>
      <w:r w:rsidRPr="007826F5">
        <w:rPr>
          <w:bCs/>
          <w:sz w:val="28"/>
          <w:szCs w:val="28"/>
        </w:rPr>
        <w:t>т</w:t>
      </w:r>
      <w:r w:rsidRPr="007826F5">
        <w:rPr>
          <w:bCs/>
          <w:sz w:val="28"/>
          <w:szCs w:val="28"/>
        </w:rPr>
        <w:t>ва на территории муниципального образования</w:t>
      </w:r>
      <w:r w:rsidRPr="007826F5">
        <w:rPr>
          <w:b/>
          <w:sz w:val="28"/>
          <w:szCs w:val="28"/>
        </w:rPr>
        <w:t>»</w:t>
      </w:r>
      <w:r w:rsidRPr="007826F5">
        <w:rPr>
          <w:sz w:val="28"/>
          <w:szCs w:val="28"/>
        </w:rPr>
        <w:t>. Прилагается.</w:t>
      </w:r>
    </w:p>
    <w:p w:rsidR="0010350A" w:rsidRPr="007826F5" w:rsidRDefault="0010350A" w:rsidP="003701B7">
      <w:pPr>
        <w:spacing w:line="288" w:lineRule="auto"/>
        <w:ind w:firstLine="709"/>
        <w:jc w:val="both"/>
        <w:rPr>
          <w:sz w:val="28"/>
          <w:szCs w:val="28"/>
        </w:rPr>
      </w:pPr>
      <w:r w:rsidRPr="007826F5">
        <w:rPr>
          <w:sz w:val="28"/>
          <w:szCs w:val="28"/>
        </w:rPr>
        <w:t>2.  Постановление администрации Омутнинского городского поселения от 02.04.2019 № 283 «Об утверждении административного регламента предоставл</w:t>
      </w:r>
      <w:r w:rsidRPr="007826F5">
        <w:rPr>
          <w:sz w:val="28"/>
          <w:szCs w:val="28"/>
        </w:rPr>
        <w:t>е</w:t>
      </w:r>
      <w:r w:rsidRPr="007826F5">
        <w:rPr>
          <w:sz w:val="28"/>
          <w:szCs w:val="28"/>
        </w:rPr>
        <w:t>ния муниципальной услуги «</w:t>
      </w:r>
      <w:r w:rsidRPr="007826F5">
        <w:rPr>
          <w:bCs/>
          <w:sz w:val="28"/>
          <w:szCs w:val="28"/>
        </w:rPr>
        <w:t>Выдача разрешения на строительство объекта кап</w:t>
      </w:r>
      <w:r w:rsidRPr="007826F5">
        <w:rPr>
          <w:bCs/>
          <w:sz w:val="28"/>
          <w:szCs w:val="28"/>
        </w:rPr>
        <w:t>и</w:t>
      </w:r>
      <w:r w:rsidRPr="007826F5">
        <w:rPr>
          <w:bCs/>
          <w:sz w:val="28"/>
          <w:szCs w:val="28"/>
        </w:rPr>
        <w:t>тального строительства на территории муниципального образования</w:t>
      </w:r>
      <w:r w:rsidRPr="007826F5">
        <w:rPr>
          <w:sz w:val="28"/>
          <w:szCs w:val="28"/>
        </w:rPr>
        <w:t>» признать у</w:t>
      </w:r>
      <w:r w:rsidRPr="007826F5">
        <w:rPr>
          <w:sz w:val="28"/>
          <w:szCs w:val="28"/>
        </w:rPr>
        <w:t>т</w:t>
      </w:r>
      <w:r w:rsidRPr="007826F5">
        <w:rPr>
          <w:sz w:val="28"/>
          <w:szCs w:val="28"/>
        </w:rPr>
        <w:t>ратившим силу.</w:t>
      </w:r>
    </w:p>
    <w:p w:rsidR="0010350A" w:rsidRPr="007826F5" w:rsidRDefault="0010350A" w:rsidP="003701B7">
      <w:pPr>
        <w:tabs>
          <w:tab w:val="left" w:pos="-1985"/>
        </w:tabs>
        <w:spacing w:line="288" w:lineRule="auto"/>
        <w:ind w:firstLine="709"/>
        <w:jc w:val="both"/>
        <w:rPr>
          <w:sz w:val="28"/>
          <w:szCs w:val="28"/>
        </w:rPr>
      </w:pPr>
      <w:r w:rsidRPr="007826F5">
        <w:rPr>
          <w:sz w:val="28"/>
          <w:szCs w:val="28"/>
        </w:rPr>
        <w:t>3. Опубликовать настоящее постановление в сборнике основных муниц</w:t>
      </w:r>
      <w:r w:rsidRPr="007826F5">
        <w:rPr>
          <w:sz w:val="28"/>
          <w:szCs w:val="28"/>
        </w:rPr>
        <w:t>и</w:t>
      </w:r>
      <w:r w:rsidRPr="007826F5">
        <w:rPr>
          <w:sz w:val="28"/>
          <w:szCs w:val="28"/>
        </w:rPr>
        <w:t>пальных правовых актов органов местного самоуправления муниципального обр</w:t>
      </w:r>
      <w:r w:rsidRPr="007826F5">
        <w:rPr>
          <w:sz w:val="28"/>
          <w:szCs w:val="28"/>
        </w:rPr>
        <w:t>а</w:t>
      </w:r>
      <w:r w:rsidRPr="007826F5">
        <w:rPr>
          <w:sz w:val="28"/>
          <w:szCs w:val="28"/>
        </w:rPr>
        <w:t>зования Омутнинское городское поселение Омутнинского района Кировской о</w:t>
      </w:r>
      <w:r w:rsidRPr="007826F5">
        <w:rPr>
          <w:sz w:val="28"/>
          <w:szCs w:val="28"/>
        </w:rPr>
        <w:t>б</w:t>
      </w:r>
      <w:r w:rsidRPr="007826F5">
        <w:rPr>
          <w:sz w:val="28"/>
          <w:szCs w:val="28"/>
        </w:rPr>
        <w:t>ласти и разместить на официальном сайте администрации Омутнинского городск</w:t>
      </w:r>
      <w:r w:rsidRPr="007826F5">
        <w:rPr>
          <w:sz w:val="28"/>
          <w:szCs w:val="28"/>
        </w:rPr>
        <w:t>о</w:t>
      </w:r>
      <w:r w:rsidRPr="007826F5">
        <w:rPr>
          <w:sz w:val="28"/>
          <w:szCs w:val="28"/>
        </w:rPr>
        <w:t>го поселения.</w:t>
      </w:r>
    </w:p>
    <w:p w:rsidR="0010350A" w:rsidRPr="007826F5" w:rsidRDefault="0010350A" w:rsidP="003701B7">
      <w:pPr>
        <w:tabs>
          <w:tab w:val="left" w:pos="851"/>
        </w:tabs>
        <w:spacing w:line="288" w:lineRule="auto"/>
        <w:ind w:firstLine="709"/>
        <w:jc w:val="both"/>
        <w:rPr>
          <w:sz w:val="28"/>
          <w:szCs w:val="28"/>
        </w:rPr>
      </w:pPr>
      <w:r w:rsidRPr="007826F5">
        <w:rPr>
          <w:sz w:val="28"/>
          <w:szCs w:val="28"/>
        </w:rPr>
        <w:t>4. Настоящее постановление вступает в силу с момента опубликования.</w:t>
      </w:r>
    </w:p>
    <w:p w:rsidR="0010350A" w:rsidRPr="007826F5" w:rsidRDefault="0010350A" w:rsidP="003701B7">
      <w:pPr>
        <w:autoSpaceDE w:val="0"/>
        <w:autoSpaceDN w:val="0"/>
        <w:adjustRightInd w:val="0"/>
        <w:spacing w:line="288" w:lineRule="auto"/>
        <w:ind w:firstLine="709"/>
        <w:jc w:val="both"/>
        <w:rPr>
          <w:sz w:val="28"/>
          <w:szCs w:val="28"/>
        </w:rPr>
      </w:pPr>
      <w:r w:rsidRPr="007826F5">
        <w:rPr>
          <w:sz w:val="28"/>
          <w:szCs w:val="28"/>
        </w:rPr>
        <w:t>5. Контроль за исполнением настоящего постановления  оставляю за собой.</w:t>
      </w:r>
    </w:p>
    <w:p w:rsidR="0010350A" w:rsidRPr="007826F5" w:rsidRDefault="0010350A" w:rsidP="003701B7">
      <w:pPr>
        <w:autoSpaceDE w:val="0"/>
        <w:autoSpaceDN w:val="0"/>
        <w:adjustRightInd w:val="0"/>
        <w:ind w:firstLine="709"/>
        <w:jc w:val="both"/>
        <w:rPr>
          <w:sz w:val="28"/>
          <w:szCs w:val="28"/>
        </w:rPr>
      </w:pPr>
    </w:p>
    <w:p w:rsidR="0010350A" w:rsidRPr="007826F5" w:rsidRDefault="0010350A" w:rsidP="0010350A">
      <w:pPr>
        <w:autoSpaceDE w:val="0"/>
        <w:autoSpaceDN w:val="0"/>
        <w:adjustRightInd w:val="0"/>
        <w:ind w:left="-142" w:firstLine="426"/>
        <w:jc w:val="both"/>
        <w:rPr>
          <w:sz w:val="28"/>
          <w:szCs w:val="28"/>
        </w:rPr>
      </w:pPr>
    </w:p>
    <w:p w:rsidR="0010350A" w:rsidRPr="007826F5" w:rsidRDefault="0010350A" w:rsidP="003701B7">
      <w:pPr>
        <w:autoSpaceDE w:val="0"/>
        <w:autoSpaceDN w:val="0"/>
        <w:adjustRightInd w:val="0"/>
        <w:jc w:val="both"/>
        <w:rPr>
          <w:bCs/>
          <w:iCs/>
          <w:sz w:val="28"/>
          <w:szCs w:val="28"/>
        </w:rPr>
      </w:pPr>
      <w:r w:rsidRPr="007826F5">
        <w:rPr>
          <w:bCs/>
          <w:iCs/>
          <w:sz w:val="28"/>
          <w:szCs w:val="28"/>
        </w:rPr>
        <w:t>Глава администрации</w:t>
      </w:r>
    </w:p>
    <w:p w:rsidR="0010350A" w:rsidRPr="007826F5" w:rsidRDefault="0010350A" w:rsidP="003701B7">
      <w:pPr>
        <w:ind w:right="-142"/>
        <w:rPr>
          <w:sz w:val="28"/>
          <w:szCs w:val="28"/>
        </w:rPr>
      </w:pPr>
      <w:r w:rsidRPr="007826F5">
        <w:rPr>
          <w:sz w:val="28"/>
          <w:szCs w:val="28"/>
        </w:rPr>
        <w:t>Омутнинского городского поселения         И.В. Шаталов</w:t>
      </w:r>
    </w:p>
    <w:p w:rsidR="0010350A" w:rsidRPr="007826F5" w:rsidRDefault="0010350A" w:rsidP="0010350A">
      <w:pPr>
        <w:ind w:left="5387" w:right="-285"/>
        <w:rPr>
          <w:sz w:val="25"/>
          <w:szCs w:val="25"/>
        </w:rPr>
      </w:pPr>
      <w:r w:rsidRPr="007826F5">
        <w:rPr>
          <w:sz w:val="25"/>
          <w:szCs w:val="25"/>
        </w:rPr>
        <w:t xml:space="preserve">     </w:t>
      </w:r>
    </w:p>
    <w:p w:rsidR="0010350A" w:rsidRPr="007826F5" w:rsidRDefault="0010350A" w:rsidP="0010350A">
      <w:pPr>
        <w:ind w:left="5387" w:right="-285"/>
        <w:rPr>
          <w:sz w:val="25"/>
          <w:szCs w:val="25"/>
        </w:rPr>
      </w:pPr>
      <w:r w:rsidRPr="007826F5">
        <w:rPr>
          <w:sz w:val="25"/>
          <w:szCs w:val="25"/>
        </w:rPr>
        <w:lastRenderedPageBreak/>
        <w:t>УТВЕРЖДЕН</w:t>
      </w:r>
    </w:p>
    <w:p w:rsidR="0010350A" w:rsidRPr="007826F5" w:rsidRDefault="0010350A" w:rsidP="0010350A">
      <w:pPr>
        <w:tabs>
          <w:tab w:val="left" w:pos="5529"/>
        </w:tabs>
        <w:ind w:left="5387" w:right="-285"/>
        <w:rPr>
          <w:sz w:val="25"/>
          <w:szCs w:val="25"/>
        </w:rPr>
      </w:pPr>
      <w:r w:rsidRPr="007826F5">
        <w:rPr>
          <w:sz w:val="25"/>
          <w:szCs w:val="25"/>
        </w:rPr>
        <w:t>постановлением администрации Омутнинск</w:t>
      </w:r>
      <w:r w:rsidRPr="007826F5">
        <w:rPr>
          <w:sz w:val="25"/>
          <w:szCs w:val="25"/>
        </w:rPr>
        <w:t>о</w:t>
      </w:r>
      <w:r w:rsidRPr="007826F5">
        <w:rPr>
          <w:sz w:val="25"/>
          <w:szCs w:val="25"/>
        </w:rPr>
        <w:t xml:space="preserve">го городского поселения </w:t>
      </w:r>
    </w:p>
    <w:p w:rsidR="0010350A" w:rsidRPr="007826F5" w:rsidRDefault="0010350A" w:rsidP="0010350A">
      <w:pPr>
        <w:tabs>
          <w:tab w:val="left" w:pos="5529"/>
        </w:tabs>
        <w:ind w:left="5387" w:right="-285"/>
        <w:rPr>
          <w:sz w:val="25"/>
          <w:szCs w:val="25"/>
        </w:rPr>
      </w:pPr>
      <w:r w:rsidRPr="007826F5">
        <w:rPr>
          <w:sz w:val="25"/>
          <w:szCs w:val="25"/>
        </w:rPr>
        <w:t>от   31.07.2019  №  644</w:t>
      </w:r>
    </w:p>
    <w:p w:rsidR="0010350A" w:rsidRPr="007826F5" w:rsidRDefault="0010350A" w:rsidP="0010350A">
      <w:pPr>
        <w:spacing w:line="360" w:lineRule="auto"/>
        <w:ind w:left="4860"/>
        <w:rPr>
          <w:b/>
          <w:szCs w:val="28"/>
        </w:rPr>
      </w:pPr>
      <w:r w:rsidRPr="007826F5">
        <w:t xml:space="preserve">                  </w:t>
      </w:r>
    </w:p>
    <w:p w:rsidR="0010350A" w:rsidRPr="007826F5" w:rsidRDefault="0010350A" w:rsidP="00CD15AA">
      <w:pPr>
        <w:pStyle w:val="ConsPlusTitle"/>
        <w:widowControl/>
        <w:spacing w:line="240" w:lineRule="exact"/>
        <w:jc w:val="center"/>
      </w:pPr>
      <w:r w:rsidRPr="007826F5">
        <w:t>АДМИНИСТРАТИВНЫЙ РЕГЛАМЕНТ</w:t>
      </w:r>
    </w:p>
    <w:p w:rsidR="0010350A" w:rsidRPr="007826F5" w:rsidRDefault="0010350A" w:rsidP="00CD15AA">
      <w:pPr>
        <w:pStyle w:val="ConsPlusTitle"/>
        <w:widowControl/>
        <w:spacing w:line="240" w:lineRule="exact"/>
        <w:jc w:val="center"/>
      </w:pPr>
      <w:r w:rsidRPr="007826F5">
        <w:t>предоставления муниципальной услуги</w:t>
      </w:r>
    </w:p>
    <w:p w:rsidR="0010350A" w:rsidRPr="007826F5" w:rsidRDefault="0010350A" w:rsidP="00CD15AA">
      <w:pPr>
        <w:shd w:val="clear" w:color="auto" w:fill="FFFFFF"/>
        <w:spacing w:line="240" w:lineRule="exact"/>
        <w:jc w:val="center"/>
        <w:rPr>
          <w:b/>
        </w:rPr>
      </w:pPr>
      <w:r w:rsidRPr="007826F5">
        <w:rPr>
          <w:b/>
        </w:rPr>
        <w:t>«</w:t>
      </w:r>
      <w:r w:rsidRPr="007826F5">
        <w:rPr>
          <w:b/>
          <w:bCs/>
        </w:rPr>
        <w:t>Выдача разрешения на строительство объекта капитального строительства на террит</w:t>
      </w:r>
      <w:r w:rsidRPr="007826F5">
        <w:rPr>
          <w:b/>
          <w:bCs/>
        </w:rPr>
        <w:t>о</w:t>
      </w:r>
      <w:r w:rsidRPr="007826F5">
        <w:rPr>
          <w:b/>
          <w:bCs/>
        </w:rPr>
        <w:t>рии муниципального образования</w:t>
      </w:r>
      <w:r w:rsidRPr="007826F5">
        <w:rPr>
          <w:b/>
        </w:rPr>
        <w:t xml:space="preserve">» </w:t>
      </w:r>
    </w:p>
    <w:p w:rsidR="0010350A" w:rsidRPr="007826F5" w:rsidRDefault="0010350A" w:rsidP="00CD15AA">
      <w:pPr>
        <w:spacing w:before="240" w:line="240" w:lineRule="exact"/>
        <w:jc w:val="center"/>
        <w:rPr>
          <w:b/>
          <w:bCs/>
        </w:rPr>
      </w:pPr>
      <w:r w:rsidRPr="007826F5">
        <w:rPr>
          <w:b/>
          <w:bCs/>
        </w:rPr>
        <w:t>1. Общие положения</w:t>
      </w:r>
    </w:p>
    <w:p w:rsidR="0010350A" w:rsidRPr="007826F5" w:rsidRDefault="0010350A" w:rsidP="00CD15AA">
      <w:pPr>
        <w:suppressAutoHyphens/>
        <w:spacing w:line="240" w:lineRule="exact"/>
        <w:ind w:firstLine="709"/>
        <w:rPr>
          <w:b/>
          <w:bCs/>
        </w:rPr>
      </w:pPr>
      <w:r w:rsidRPr="007826F5">
        <w:rPr>
          <w:b/>
          <w:bCs/>
        </w:rPr>
        <w:t>1.1. Предмет регулирования регламента</w:t>
      </w:r>
    </w:p>
    <w:p w:rsidR="0010350A" w:rsidRPr="007826F5" w:rsidRDefault="0010350A" w:rsidP="00CD15AA">
      <w:pPr>
        <w:autoSpaceDE w:val="0"/>
        <w:autoSpaceDN w:val="0"/>
        <w:adjustRightInd w:val="0"/>
        <w:spacing w:line="240" w:lineRule="exact"/>
        <w:ind w:firstLine="720"/>
        <w:jc w:val="both"/>
        <w:rPr>
          <w:rStyle w:val="blk"/>
        </w:rPr>
      </w:pPr>
      <w:r w:rsidRPr="007826F5">
        <w:t xml:space="preserve">Административный регламент предоставления муниципальной услуги </w:t>
      </w:r>
      <w:r w:rsidRPr="007826F5">
        <w:rPr>
          <w:bCs/>
        </w:rPr>
        <w:t>«Выдача разреш</w:t>
      </w:r>
      <w:r w:rsidRPr="007826F5">
        <w:rPr>
          <w:bCs/>
        </w:rPr>
        <w:t>е</w:t>
      </w:r>
      <w:r w:rsidRPr="007826F5">
        <w:rPr>
          <w:bCs/>
        </w:rPr>
        <w:t>ния на строительство объекта капитального строительства на территории муниципального обр</w:t>
      </w:r>
      <w:r w:rsidRPr="007826F5">
        <w:rPr>
          <w:bCs/>
        </w:rPr>
        <w:t>а</w:t>
      </w:r>
      <w:r w:rsidRPr="007826F5">
        <w:rPr>
          <w:bCs/>
        </w:rPr>
        <w:t xml:space="preserve">зования» </w:t>
      </w:r>
      <w:r w:rsidRPr="007826F5">
        <w:t>(далее – Административный регламент) определяет круг заявителей, стандарт предо</w:t>
      </w:r>
      <w:r w:rsidRPr="007826F5">
        <w:t>с</w:t>
      </w:r>
      <w:r w:rsidRPr="007826F5">
        <w:t>тавления муниципальной услуги, состав, последовательность и сроки выполнения администр</w:t>
      </w:r>
      <w:r w:rsidRPr="007826F5">
        <w:t>а</w:t>
      </w:r>
      <w:r w:rsidRPr="007826F5">
        <w:t>тивных процедур, требования к порядку их выполнения, в том числе особенности в</w:t>
      </w:r>
      <w:r w:rsidRPr="007826F5">
        <w:t>ы</w:t>
      </w:r>
      <w:r w:rsidRPr="007826F5">
        <w:t>полнения административных процедур в электронной форме, а также особенности выполнения админис</w:t>
      </w:r>
      <w:r w:rsidRPr="007826F5">
        <w:t>т</w:t>
      </w:r>
      <w:r w:rsidRPr="007826F5">
        <w:t>ративных процедур в многофункциональном центре, формы контроля за исполнением Админ</w:t>
      </w:r>
      <w:r w:rsidRPr="007826F5">
        <w:t>и</w:t>
      </w:r>
      <w:r w:rsidRPr="007826F5">
        <w:t>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w:t>
      </w:r>
      <w:r w:rsidRPr="007826F5">
        <w:t>у</w:t>
      </w:r>
      <w:r w:rsidRPr="007826F5">
        <w:t>ниципальных служащих при предоставлении муниципальной услуги при осуществлении полн</w:t>
      </w:r>
      <w:r w:rsidRPr="007826F5">
        <w:t>о</w:t>
      </w:r>
      <w:r w:rsidRPr="007826F5">
        <w:t xml:space="preserve">мочий по </w:t>
      </w:r>
      <w:r w:rsidRPr="007826F5">
        <w:rPr>
          <w:bCs/>
        </w:rPr>
        <w:t xml:space="preserve">выдаче разрешений на строительство объекта капитального строительства </w:t>
      </w:r>
      <w:r w:rsidRPr="007826F5">
        <w:rPr>
          <w:rStyle w:val="blk"/>
        </w:rPr>
        <w:t>на террит</w:t>
      </w:r>
      <w:r w:rsidRPr="007826F5">
        <w:rPr>
          <w:rStyle w:val="blk"/>
        </w:rPr>
        <w:t>о</w:t>
      </w:r>
      <w:r w:rsidRPr="007826F5">
        <w:rPr>
          <w:rStyle w:val="blk"/>
        </w:rPr>
        <w:t>рии муниципального образования.</w:t>
      </w:r>
    </w:p>
    <w:p w:rsidR="0010350A" w:rsidRPr="007826F5" w:rsidRDefault="0010350A" w:rsidP="00CD15AA">
      <w:pPr>
        <w:autoSpaceDE w:val="0"/>
        <w:autoSpaceDN w:val="0"/>
        <w:adjustRightInd w:val="0"/>
        <w:spacing w:line="240" w:lineRule="exact"/>
        <w:ind w:firstLine="720"/>
        <w:jc w:val="both"/>
      </w:pPr>
      <w:r w:rsidRPr="007826F5">
        <w:t xml:space="preserve">Основные понятия в настоящем регламенте используются в том же значении, в котором они приведены в Федеральном </w:t>
      </w:r>
      <w:hyperlink r:id="rId37" w:history="1">
        <w:r w:rsidRPr="007826F5">
          <w:t>законе</w:t>
        </w:r>
      </w:hyperlink>
      <w:r w:rsidRPr="007826F5">
        <w:t xml:space="preserve"> от 27.07.2010 № 210-ФЗ «Об организации предоставл</w:t>
      </w:r>
      <w:r w:rsidRPr="007826F5">
        <w:t>е</w:t>
      </w:r>
      <w:r w:rsidRPr="007826F5">
        <w:t xml:space="preserve">ния государственных и муниципальных услуг» (далее – Федеральный закон № 210-ФЗ) </w:t>
      </w:r>
      <w:r w:rsidRPr="007826F5">
        <w:rPr>
          <w:bCs/>
          <w:iCs/>
        </w:rPr>
        <w:t>и иных но</w:t>
      </w:r>
      <w:r w:rsidRPr="007826F5">
        <w:rPr>
          <w:bCs/>
          <w:iCs/>
        </w:rPr>
        <w:t>р</w:t>
      </w:r>
      <w:r w:rsidRPr="007826F5">
        <w:rPr>
          <w:bCs/>
          <w:iCs/>
        </w:rPr>
        <w:t>мативных правовых актах Российской Федерации и Кировской области.</w:t>
      </w:r>
    </w:p>
    <w:p w:rsidR="0010350A" w:rsidRPr="007826F5" w:rsidRDefault="0010350A" w:rsidP="00CD15AA">
      <w:pPr>
        <w:suppressAutoHyphens/>
        <w:autoSpaceDE w:val="0"/>
        <w:spacing w:line="240" w:lineRule="exact"/>
        <w:ind w:firstLine="709"/>
        <w:rPr>
          <w:b/>
        </w:rPr>
      </w:pPr>
      <w:r w:rsidRPr="007826F5">
        <w:rPr>
          <w:b/>
        </w:rPr>
        <w:t>1.2. Круг заявителей</w:t>
      </w:r>
    </w:p>
    <w:p w:rsidR="0010350A" w:rsidRPr="007826F5" w:rsidRDefault="0010350A" w:rsidP="00CD15AA">
      <w:pPr>
        <w:spacing w:line="240" w:lineRule="exact"/>
        <w:ind w:firstLine="709"/>
        <w:jc w:val="both"/>
      </w:pPr>
      <w:r w:rsidRPr="007826F5">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w:t>
      </w:r>
      <w:r w:rsidRPr="007826F5">
        <w:t>т</w:t>
      </w:r>
      <w:r w:rsidRPr="007826F5">
        <w:t>ного самоуправления), являющееся застройщиком, либо их уполномоченные представители, о</w:t>
      </w:r>
      <w:r w:rsidRPr="007826F5">
        <w:t>б</w:t>
      </w:r>
      <w:r w:rsidRPr="007826F5">
        <w:t>ратившиеся в орган, предоставляющий муниципальные услуги, либо в организации, указа</w:t>
      </w:r>
      <w:r w:rsidRPr="007826F5">
        <w:t>н</w:t>
      </w:r>
      <w:r w:rsidRPr="007826F5">
        <w:t>ные в частях 2 и 3 статьи 1 Федерального закона № 210-ФЗ, или в организации, указанные в пункте 5 статьи 2 Федерального закона № 210</w:t>
      </w:r>
      <w:r w:rsidRPr="007826F5">
        <w:noBreakHyphen/>
        <w:t>ФЗ, с запросом о предоставлении муниципал</w:t>
      </w:r>
      <w:r w:rsidRPr="007826F5">
        <w:t>ь</w:t>
      </w:r>
      <w:r w:rsidRPr="007826F5">
        <w:t>ной услуги, выраженным в письменной или электронной форме.</w:t>
      </w:r>
    </w:p>
    <w:p w:rsidR="0010350A" w:rsidRPr="007826F5" w:rsidRDefault="0010350A" w:rsidP="00CD15AA">
      <w:pPr>
        <w:suppressAutoHyphens/>
        <w:autoSpaceDE w:val="0"/>
        <w:spacing w:line="240" w:lineRule="exact"/>
        <w:ind w:firstLine="709"/>
        <w:jc w:val="both"/>
        <w:rPr>
          <w:b/>
        </w:rPr>
      </w:pPr>
      <w:r w:rsidRPr="007826F5">
        <w:rPr>
          <w:b/>
        </w:rPr>
        <w:t>1.3.</w:t>
      </w:r>
      <w:r w:rsidRPr="007826F5">
        <w:rPr>
          <w:b/>
        </w:rPr>
        <w:tab/>
        <w:t>Требования к порядку информирования о предоставлении муниципальной услуги</w:t>
      </w:r>
    </w:p>
    <w:p w:rsidR="0010350A" w:rsidRPr="007826F5" w:rsidRDefault="0010350A" w:rsidP="00CD15AA">
      <w:pPr>
        <w:autoSpaceDE w:val="0"/>
        <w:autoSpaceDN w:val="0"/>
        <w:adjustRightInd w:val="0"/>
        <w:spacing w:before="120" w:line="240" w:lineRule="exact"/>
        <w:ind w:firstLine="709"/>
        <w:jc w:val="both"/>
        <w:outlineLvl w:val="3"/>
      </w:pPr>
      <w:r w:rsidRPr="007826F5">
        <w:t>1.3.1. Порядок получения информации по вопросам предоставления муниципальной усл</w:t>
      </w:r>
      <w:r w:rsidRPr="007826F5">
        <w:t>у</w:t>
      </w:r>
      <w:r w:rsidRPr="007826F5">
        <w:t xml:space="preserve">ги. </w:t>
      </w:r>
    </w:p>
    <w:p w:rsidR="0010350A" w:rsidRPr="007826F5" w:rsidRDefault="0010350A" w:rsidP="00CD15AA">
      <w:pPr>
        <w:autoSpaceDE w:val="0"/>
        <w:autoSpaceDN w:val="0"/>
        <w:adjustRightInd w:val="0"/>
        <w:spacing w:line="240" w:lineRule="exact"/>
        <w:ind w:firstLine="708"/>
        <w:jc w:val="both"/>
      </w:pPr>
      <w:r w:rsidRPr="007826F5">
        <w:t>Справочная информация о месте нахождения и графике работы, справочных и контак</w:t>
      </w:r>
      <w:r w:rsidRPr="007826F5">
        <w:t>т</w:t>
      </w:r>
      <w:r w:rsidRPr="007826F5">
        <w:t>ных телефонах, адресах электронной почты, официальных сайтах, адаптированных для польз</w:t>
      </w:r>
      <w:r w:rsidRPr="007826F5">
        <w:t>о</w:t>
      </w:r>
      <w:r w:rsidRPr="007826F5">
        <w:t>вателей с нарушениями зрения, способах получения информации о месте нахождения и граф</w:t>
      </w:r>
      <w:r w:rsidRPr="007826F5">
        <w:t>и</w:t>
      </w:r>
      <w:r w:rsidRPr="007826F5">
        <w:t>ках работы, о многофункциональных центрах предоставления государственных и муниципал</w:t>
      </w:r>
      <w:r w:rsidRPr="007826F5">
        <w:t>ь</w:t>
      </w:r>
      <w:r w:rsidRPr="007826F5">
        <w:t>ных услуг, а также о порядке предоставления муниципальной услуги можно получить:</w:t>
      </w:r>
    </w:p>
    <w:p w:rsidR="0010350A" w:rsidRPr="007826F5" w:rsidRDefault="0010350A" w:rsidP="00CD15AA">
      <w:pPr>
        <w:spacing w:line="240" w:lineRule="exact"/>
        <w:ind w:firstLine="708"/>
        <w:jc w:val="both"/>
        <w:outlineLvl w:val="1"/>
      </w:pPr>
      <w:r w:rsidRPr="007826F5">
        <w:t>на официальном сайте муниципального образования Омутнинское городское поселение Омутнинского  района Кировской области в сети «Интернет» (далее – официальный сайт Ому</w:t>
      </w:r>
      <w:r w:rsidRPr="007826F5">
        <w:t>т</w:t>
      </w:r>
      <w:r w:rsidRPr="007826F5">
        <w:t>нинского городского поселения);</w:t>
      </w:r>
    </w:p>
    <w:p w:rsidR="0010350A" w:rsidRPr="007826F5" w:rsidRDefault="0010350A" w:rsidP="00CD15AA">
      <w:pPr>
        <w:autoSpaceDE w:val="0"/>
        <w:autoSpaceDN w:val="0"/>
        <w:adjustRightInd w:val="0"/>
        <w:spacing w:line="240" w:lineRule="exact"/>
        <w:ind w:firstLine="709"/>
        <w:jc w:val="both"/>
        <w:outlineLvl w:val="3"/>
        <w:rPr>
          <w:bCs/>
        </w:rPr>
      </w:pPr>
      <w:r w:rsidRPr="007826F5">
        <w:t>в федеральной государственной информационной системе «Федеральный реестр госуда</w:t>
      </w:r>
      <w:r w:rsidRPr="007826F5">
        <w:t>р</w:t>
      </w:r>
      <w:r w:rsidRPr="007826F5">
        <w:t>ственных услуг (функций)» (далее – Федеральный реестр)</w:t>
      </w:r>
      <w:r w:rsidRPr="007826F5">
        <w:rPr>
          <w:bCs/>
        </w:rPr>
        <w:t>;</w:t>
      </w:r>
    </w:p>
    <w:p w:rsidR="0010350A" w:rsidRPr="007826F5" w:rsidRDefault="0010350A" w:rsidP="00CD15AA">
      <w:pPr>
        <w:autoSpaceDE w:val="0"/>
        <w:autoSpaceDN w:val="0"/>
        <w:adjustRightInd w:val="0"/>
        <w:spacing w:line="240" w:lineRule="exact"/>
        <w:ind w:firstLine="709"/>
        <w:jc w:val="both"/>
        <w:outlineLvl w:val="3"/>
        <w:rPr>
          <w:bCs/>
        </w:rPr>
      </w:pPr>
      <w:r w:rsidRPr="007826F5">
        <w:t>в региональной государственной информационной системе</w:t>
      </w:r>
      <w:r w:rsidRPr="007826F5">
        <w:rPr>
          <w:bCs/>
        </w:rPr>
        <w:t xml:space="preserve"> «</w:t>
      </w:r>
      <w:r w:rsidRPr="007826F5">
        <w:t>Портал государственных и муниципальных услуг (функций) Кировской области</w:t>
      </w:r>
      <w:r w:rsidRPr="007826F5">
        <w:rPr>
          <w:bCs/>
        </w:rPr>
        <w:t>»</w:t>
      </w:r>
      <w:r w:rsidRPr="007826F5">
        <w:t xml:space="preserve"> (далее - Региональный портал)</w:t>
      </w:r>
      <w:r w:rsidRPr="007826F5">
        <w:rPr>
          <w:bCs/>
        </w:rPr>
        <w:t>;</w:t>
      </w:r>
    </w:p>
    <w:p w:rsidR="0010350A" w:rsidRPr="007826F5" w:rsidRDefault="0010350A" w:rsidP="00CD15AA">
      <w:pPr>
        <w:autoSpaceDE w:val="0"/>
        <w:autoSpaceDN w:val="0"/>
        <w:adjustRightInd w:val="0"/>
        <w:spacing w:line="240" w:lineRule="exact"/>
        <w:ind w:firstLine="709"/>
        <w:jc w:val="both"/>
        <w:outlineLvl w:val="3"/>
      </w:pPr>
      <w:r w:rsidRPr="007826F5">
        <w:t>в федеральной государственной информационной системе «Единый портал государстве</w:t>
      </w:r>
      <w:r w:rsidRPr="007826F5">
        <w:t>н</w:t>
      </w:r>
      <w:r w:rsidRPr="007826F5">
        <w:t>ных и муниципальных услуг (функций)» (далее – Единый портал);</w:t>
      </w:r>
    </w:p>
    <w:p w:rsidR="0010350A" w:rsidRPr="007826F5" w:rsidRDefault="0010350A" w:rsidP="00CD15AA">
      <w:pPr>
        <w:autoSpaceDE w:val="0"/>
        <w:autoSpaceDN w:val="0"/>
        <w:adjustRightInd w:val="0"/>
        <w:spacing w:line="240" w:lineRule="exact"/>
        <w:ind w:firstLine="709"/>
        <w:jc w:val="both"/>
        <w:outlineLvl w:val="3"/>
      </w:pPr>
      <w:r w:rsidRPr="007826F5">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w:t>
      </w:r>
      <w:r w:rsidRPr="007826F5">
        <w:lastRenderedPageBreak/>
        <w:t>Омутнинском районе (далее – многофункциональный центр) и администрацией Омутнинского городского поселения Кировской области;</w:t>
      </w:r>
    </w:p>
    <w:p w:rsidR="0010350A" w:rsidRPr="007826F5" w:rsidRDefault="0010350A" w:rsidP="00CD15AA">
      <w:pPr>
        <w:autoSpaceDE w:val="0"/>
        <w:autoSpaceDN w:val="0"/>
        <w:adjustRightInd w:val="0"/>
        <w:spacing w:line="240" w:lineRule="exact"/>
        <w:ind w:firstLine="709"/>
        <w:jc w:val="both"/>
        <w:outlineLvl w:val="3"/>
      </w:pPr>
      <w:r w:rsidRPr="007826F5">
        <w:t>на информационных стендах в местах предоставления муниципальной услуги, информ</w:t>
      </w:r>
      <w:r w:rsidRPr="007826F5">
        <w:t>а</w:t>
      </w:r>
      <w:r w:rsidRPr="007826F5">
        <w:t>ция  адаптирована для инвалидов по зрению;</w:t>
      </w:r>
    </w:p>
    <w:p w:rsidR="0010350A" w:rsidRPr="007826F5" w:rsidRDefault="0010350A" w:rsidP="00CD15AA">
      <w:pPr>
        <w:pStyle w:val="punct"/>
        <w:numPr>
          <w:ilvl w:val="0"/>
          <w:numId w:val="0"/>
        </w:numPr>
        <w:spacing w:line="240" w:lineRule="exact"/>
        <w:ind w:firstLine="708"/>
        <w:rPr>
          <w:sz w:val="24"/>
          <w:szCs w:val="24"/>
        </w:rPr>
      </w:pPr>
      <w:r w:rsidRPr="007826F5">
        <w:rPr>
          <w:sz w:val="24"/>
          <w:szCs w:val="24"/>
        </w:rPr>
        <w:t>при личном обращении заявителя;</w:t>
      </w:r>
    </w:p>
    <w:p w:rsidR="0010350A" w:rsidRPr="007826F5" w:rsidRDefault="0010350A" w:rsidP="00CD15AA">
      <w:pPr>
        <w:pStyle w:val="punct"/>
        <w:numPr>
          <w:ilvl w:val="0"/>
          <w:numId w:val="0"/>
        </w:numPr>
        <w:spacing w:line="240" w:lineRule="exact"/>
        <w:ind w:firstLine="708"/>
        <w:rPr>
          <w:sz w:val="24"/>
          <w:szCs w:val="24"/>
        </w:rPr>
      </w:pPr>
      <w:r w:rsidRPr="007826F5">
        <w:rPr>
          <w:sz w:val="24"/>
          <w:szCs w:val="24"/>
        </w:rPr>
        <w:t xml:space="preserve">при обращении в письменной форме; </w:t>
      </w:r>
    </w:p>
    <w:p w:rsidR="0010350A" w:rsidRPr="007826F5" w:rsidRDefault="0010350A" w:rsidP="00CD15AA">
      <w:pPr>
        <w:pStyle w:val="punct"/>
        <w:numPr>
          <w:ilvl w:val="0"/>
          <w:numId w:val="0"/>
        </w:numPr>
        <w:spacing w:line="240" w:lineRule="exact"/>
        <w:ind w:firstLine="708"/>
        <w:rPr>
          <w:sz w:val="24"/>
          <w:szCs w:val="24"/>
        </w:rPr>
      </w:pPr>
      <w:r w:rsidRPr="007826F5">
        <w:rPr>
          <w:sz w:val="24"/>
          <w:szCs w:val="24"/>
        </w:rPr>
        <w:t>в форме электронного документа;</w:t>
      </w:r>
    </w:p>
    <w:p w:rsidR="0010350A" w:rsidRPr="007826F5" w:rsidRDefault="0010350A" w:rsidP="00CD15AA">
      <w:pPr>
        <w:pStyle w:val="punct"/>
        <w:numPr>
          <w:ilvl w:val="0"/>
          <w:numId w:val="0"/>
        </w:numPr>
        <w:spacing w:line="240" w:lineRule="exact"/>
        <w:ind w:firstLine="708"/>
        <w:rPr>
          <w:sz w:val="24"/>
          <w:szCs w:val="24"/>
        </w:rPr>
      </w:pPr>
      <w:r w:rsidRPr="007826F5">
        <w:rPr>
          <w:sz w:val="24"/>
          <w:szCs w:val="24"/>
        </w:rPr>
        <w:t>по телефону.</w:t>
      </w:r>
    </w:p>
    <w:p w:rsidR="0010350A" w:rsidRPr="007826F5" w:rsidRDefault="0010350A" w:rsidP="00CD15AA">
      <w:pPr>
        <w:spacing w:line="240" w:lineRule="exact"/>
        <w:ind w:firstLine="709"/>
        <w:jc w:val="both"/>
      </w:pPr>
      <w:r w:rsidRPr="007826F5">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w:t>
      </w:r>
      <w:r w:rsidRPr="007826F5">
        <w:t>е</w:t>
      </w:r>
      <w:r w:rsidRPr="007826F5">
        <w:t>доставляющего муниципальную услугу, либо в «Личном кабинете пользователя» Единого порт</w:t>
      </w:r>
      <w:r w:rsidRPr="007826F5">
        <w:t>а</w:t>
      </w:r>
      <w:r w:rsidRPr="007826F5">
        <w:t>ла и/или Регионального портала.</w:t>
      </w:r>
    </w:p>
    <w:p w:rsidR="0010350A" w:rsidRPr="007826F5" w:rsidRDefault="0010350A" w:rsidP="00CD15AA">
      <w:pPr>
        <w:autoSpaceDE w:val="0"/>
        <w:autoSpaceDN w:val="0"/>
        <w:adjustRightInd w:val="0"/>
        <w:spacing w:line="240" w:lineRule="exact"/>
        <w:ind w:firstLine="709"/>
        <w:jc w:val="both"/>
      </w:pPr>
      <w:r w:rsidRPr="007826F5">
        <w:t>1.3.3. Для получения сведений о ходе исполнения муниципальной услуги заявителем ук</w:t>
      </w:r>
      <w:r w:rsidRPr="007826F5">
        <w:t>а</w:t>
      </w:r>
      <w:r w:rsidRPr="007826F5">
        <w:t>зываются (называются) дата и (или) регистрационный номер заявления. Заявителю предоставл</w:t>
      </w:r>
      <w:r w:rsidRPr="007826F5">
        <w:t>я</w:t>
      </w:r>
      <w:r w:rsidRPr="007826F5">
        <w:t>ются сведения о том, на каком этапе (в процессе выполнения какой административной процед</w:t>
      </w:r>
      <w:r w:rsidRPr="007826F5">
        <w:t>у</w:t>
      </w:r>
      <w:r w:rsidRPr="007826F5">
        <w:t>ры) исполнения муниципальной услуги находится представленное им заявление.</w:t>
      </w:r>
    </w:p>
    <w:p w:rsidR="0010350A" w:rsidRPr="007826F5" w:rsidRDefault="0010350A" w:rsidP="00CD15AA">
      <w:pPr>
        <w:spacing w:line="240" w:lineRule="exact"/>
        <w:ind w:firstLine="709"/>
        <w:jc w:val="both"/>
      </w:pPr>
      <w:r w:rsidRPr="007826F5">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w:t>
      </w:r>
      <w:r w:rsidRPr="007826F5">
        <w:t>у</w:t>
      </w:r>
      <w:r w:rsidRPr="007826F5">
        <w:t>се) оказания муниципальной услуги в «Личном кабинете пользователя».</w:t>
      </w:r>
    </w:p>
    <w:p w:rsidR="0010350A" w:rsidRPr="007826F5" w:rsidRDefault="0010350A" w:rsidP="00CD15AA">
      <w:pPr>
        <w:spacing w:line="240" w:lineRule="exact"/>
        <w:ind w:firstLine="709"/>
        <w:jc w:val="both"/>
      </w:pPr>
      <w:r w:rsidRPr="007826F5">
        <w:t>1.3.4. Информация о порядке предоставления муниципальной услуги предоставляется бесплатно.</w:t>
      </w:r>
    </w:p>
    <w:p w:rsidR="0010350A" w:rsidRPr="007826F5" w:rsidRDefault="0010350A" w:rsidP="00CD15AA">
      <w:pPr>
        <w:spacing w:line="240" w:lineRule="exact"/>
        <w:ind w:firstLine="709"/>
        <w:jc w:val="center"/>
        <w:rPr>
          <w:b/>
        </w:rPr>
      </w:pPr>
      <w:r w:rsidRPr="007826F5">
        <w:rPr>
          <w:b/>
        </w:rPr>
        <w:t>2. Стандарт предоставления муниципальной услуги</w:t>
      </w:r>
    </w:p>
    <w:p w:rsidR="0010350A" w:rsidRPr="007826F5" w:rsidRDefault="0010350A" w:rsidP="00CD15AA">
      <w:pPr>
        <w:suppressAutoHyphens/>
        <w:autoSpaceDE w:val="0"/>
        <w:spacing w:line="240" w:lineRule="exact"/>
        <w:ind w:firstLine="709"/>
        <w:rPr>
          <w:b/>
        </w:rPr>
      </w:pPr>
      <w:r w:rsidRPr="007826F5">
        <w:rPr>
          <w:b/>
        </w:rPr>
        <w:t>2.1. Наименование муниципальной услуги</w:t>
      </w:r>
    </w:p>
    <w:p w:rsidR="0010350A" w:rsidRPr="007826F5" w:rsidRDefault="0010350A" w:rsidP="00CD15AA">
      <w:pPr>
        <w:suppressAutoHyphens/>
        <w:autoSpaceDE w:val="0"/>
        <w:spacing w:line="240" w:lineRule="exact"/>
        <w:ind w:firstLine="709"/>
        <w:jc w:val="both"/>
      </w:pPr>
      <w:r w:rsidRPr="007826F5">
        <w:t>Наименование муниципальной услуги: «</w:t>
      </w:r>
      <w:r w:rsidRPr="007826F5">
        <w:rPr>
          <w:bCs/>
        </w:rPr>
        <w:t>Выдача разрешения на строительство объекта капитального строительства на территории муниципального образования</w:t>
      </w:r>
      <w:r w:rsidRPr="007826F5">
        <w:t>» (далее – муниципальная услуга).</w:t>
      </w:r>
    </w:p>
    <w:p w:rsidR="0010350A" w:rsidRPr="007826F5" w:rsidRDefault="0010350A" w:rsidP="00CD15AA">
      <w:pPr>
        <w:autoSpaceDE w:val="0"/>
        <w:autoSpaceDN w:val="0"/>
        <w:adjustRightInd w:val="0"/>
        <w:spacing w:line="240" w:lineRule="exact"/>
        <w:ind w:firstLine="709"/>
        <w:jc w:val="both"/>
        <w:outlineLvl w:val="2"/>
        <w:rPr>
          <w:b/>
        </w:rPr>
      </w:pPr>
      <w:r w:rsidRPr="007826F5">
        <w:rPr>
          <w:b/>
        </w:rPr>
        <w:t>2.2.</w:t>
      </w:r>
      <w:r w:rsidRPr="007826F5">
        <w:rPr>
          <w:b/>
        </w:rPr>
        <w:tab/>
        <w:t>Наименование органа, предоставляющего муниципальную услугу</w:t>
      </w:r>
    </w:p>
    <w:p w:rsidR="0010350A" w:rsidRPr="007826F5" w:rsidRDefault="0010350A" w:rsidP="00CD15AA">
      <w:pPr>
        <w:tabs>
          <w:tab w:val="left" w:pos="57"/>
        </w:tabs>
        <w:spacing w:before="120" w:line="240" w:lineRule="exact"/>
        <w:ind w:firstLine="720"/>
        <w:jc w:val="both"/>
      </w:pPr>
      <w:r w:rsidRPr="007826F5">
        <w:t>Муниципальная услуга предоставляется администрацией муниципального образования Омутнинское городское поселение Омутнинского  района Кировской области  (далее – админ</w:t>
      </w:r>
      <w:r w:rsidRPr="007826F5">
        <w:t>и</w:t>
      </w:r>
      <w:r w:rsidRPr="007826F5">
        <w:t>страция).</w:t>
      </w:r>
    </w:p>
    <w:p w:rsidR="0010350A" w:rsidRPr="007826F5" w:rsidRDefault="0010350A" w:rsidP="00CD15AA">
      <w:pPr>
        <w:autoSpaceDE w:val="0"/>
        <w:autoSpaceDN w:val="0"/>
        <w:adjustRightInd w:val="0"/>
        <w:spacing w:line="240" w:lineRule="exact"/>
        <w:ind w:firstLine="709"/>
        <w:jc w:val="both"/>
      </w:pPr>
      <w:r w:rsidRPr="007826F5">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w:t>
      </w:r>
      <w:r w:rsidRPr="007826F5">
        <w:t>о</w:t>
      </w:r>
      <w:r w:rsidRPr="007826F5">
        <w:t>гут быть выданы (направлены) через многофункциональный центр. Муниципальная услуга пр</w:t>
      </w:r>
      <w:r w:rsidRPr="007826F5">
        <w:t>е</w:t>
      </w:r>
      <w:r w:rsidRPr="007826F5">
        <w:t>доставляется администрацией по четвергам, в остальные дни - через многофункциональный центр.</w:t>
      </w:r>
    </w:p>
    <w:p w:rsidR="0010350A" w:rsidRPr="007826F5" w:rsidRDefault="0010350A" w:rsidP="00CD15AA">
      <w:pPr>
        <w:autoSpaceDE w:val="0"/>
        <w:autoSpaceDN w:val="0"/>
        <w:adjustRightInd w:val="0"/>
        <w:spacing w:line="240" w:lineRule="exact"/>
        <w:ind w:firstLine="709"/>
        <w:outlineLvl w:val="2"/>
        <w:rPr>
          <w:b/>
          <w:bCs/>
        </w:rPr>
      </w:pPr>
      <w:r w:rsidRPr="007826F5">
        <w:rPr>
          <w:b/>
          <w:bCs/>
        </w:rPr>
        <w:t>2.3. Результат предоставления муниципальной услуги</w:t>
      </w:r>
    </w:p>
    <w:p w:rsidR="0010350A" w:rsidRPr="007826F5" w:rsidRDefault="0010350A" w:rsidP="00CD15AA">
      <w:pPr>
        <w:autoSpaceDE w:val="0"/>
        <w:autoSpaceDN w:val="0"/>
        <w:adjustRightInd w:val="0"/>
        <w:spacing w:line="240" w:lineRule="exact"/>
        <w:ind w:firstLine="709"/>
        <w:outlineLvl w:val="2"/>
        <w:rPr>
          <w:bCs/>
        </w:rPr>
      </w:pPr>
      <w:r w:rsidRPr="007826F5">
        <w:rPr>
          <w:bCs/>
        </w:rPr>
        <w:t>Результатом предоставления муниципальной услуги является:</w:t>
      </w:r>
    </w:p>
    <w:p w:rsidR="0010350A" w:rsidRPr="007826F5" w:rsidRDefault="0010350A" w:rsidP="00CD15AA">
      <w:pPr>
        <w:autoSpaceDE w:val="0"/>
        <w:autoSpaceDN w:val="0"/>
        <w:adjustRightInd w:val="0"/>
        <w:spacing w:line="240" w:lineRule="exact"/>
        <w:ind w:firstLine="709"/>
        <w:jc w:val="both"/>
        <w:rPr>
          <w:bCs/>
        </w:rPr>
      </w:pPr>
      <w:r w:rsidRPr="007826F5">
        <w:rPr>
          <w:bCs/>
        </w:rPr>
        <w:t xml:space="preserve">выдача разрешения на строительство объекта капитального строительства на территории муниципального образования; </w:t>
      </w:r>
    </w:p>
    <w:p w:rsidR="0010350A" w:rsidRPr="007826F5" w:rsidRDefault="0010350A" w:rsidP="00CD15AA">
      <w:pPr>
        <w:autoSpaceDE w:val="0"/>
        <w:autoSpaceDN w:val="0"/>
        <w:adjustRightInd w:val="0"/>
        <w:spacing w:line="240" w:lineRule="exact"/>
        <w:ind w:firstLine="709"/>
        <w:jc w:val="both"/>
      </w:pPr>
      <w:r w:rsidRPr="007826F5">
        <w:t>отказ в предоставлении муниципальной услуги.</w:t>
      </w:r>
    </w:p>
    <w:p w:rsidR="0010350A" w:rsidRPr="007826F5" w:rsidRDefault="0010350A" w:rsidP="00CD15AA">
      <w:pPr>
        <w:autoSpaceDE w:val="0"/>
        <w:autoSpaceDN w:val="0"/>
        <w:adjustRightInd w:val="0"/>
        <w:spacing w:line="240" w:lineRule="exact"/>
        <w:ind w:firstLine="709"/>
        <w:rPr>
          <w:b/>
        </w:rPr>
      </w:pPr>
      <w:r w:rsidRPr="007826F5">
        <w:rPr>
          <w:b/>
        </w:rPr>
        <w:t>2.4. Срок предоставления муниципальной услуги</w:t>
      </w:r>
    </w:p>
    <w:p w:rsidR="0010350A" w:rsidRPr="007826F5" w:rsidRDefault="0010350A" w:rsidP="00CD15AA">
      <w:pPr>
        <w:autoSpaceDE w:val="0"/>
        <w:autoSpaceDN w:val="0"/>
        <w:adjustRightInd w:val="0"/>
        <w:spacing w:line="240" w:lineRule="exact"/>
        <w:ind w:firstLine="709"/>
        <w:jc w:val="both"/>
      </w:pPr>
      <w:r w:rsidRPr="007826F5">
        <w:t xml:space="preserve">Максимальный срок предоставления муниципальной услуги – не более 5 рабочих дней со дня получения запроса о выдаче разрешения на строительство (в случае обращения заявителя (его представителя) - лично, почтой России, через МФЦ). </w:t>
      </w:r>
    </w:p>
    <w:p w:rsidR="0010350A" w:rsidRPr="007826F5" w:rsidRDefault="0010350A" w:rsidP="00CD15AA">
      <w:pPr>
        <w:widowControl w:val="0"/>
        <w:autoSpaceDE w:val="0"/>
        <w:autoSpaceDN w:val="0"/>
        <w:adjustRightInd w:val="0"/>
        <w:spacing w:line="240" w:lineRule="exact"/>
        <w:ind w:firstLine="720"/>
        <w:jc w:val="both"/>
      </w:pPr>
      <w:r w:rsidRPr="007826F5">
        <w:t>Максимальный срок предоставления муниципальной услуги – не более 30 дней со дня п</w:t>
      </w:r>
      <w:r w:rsidRPr="007826F5">
        <w:t>о</w:t>
      </w:r>
      <w:r w:rsidRPr="007826F5">
        <w:t>лучения запроса о выдаче разрешения на строительство, в случае, если подан запрос о выдаче разрешения на строительство объекта капитального строительства, который не является лине</w:t>
      </w:r>
      <w:r w:rsidRPr="007826F5">
        <w:t>й</w:t>
      </w:r>
      <w:r w:rsidRPr="007826F5">
        <w:t>ным объектом и строительство или реконструкция которого планируется в границах террит</w:t>
      </w:r>
      <w:r w:rsidRPr="007826F5">
        <w:t>о</w:t>
      </w:r>
      <w:r w:rsidRPr="007826F5">
        <w:t>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Град</w:t>
      </w:r>
      <w:r w:rsidRPr="007826F5">
        <w:t>о</w:t>
      </w:r>
      <w:r w:rsidRPr="007826F5">
        <w:t>строительного кодекса РФ, либо в запросе о выдаче разрешения на строительство не с</w:t>
      </w:r>
      <w:r w:rsidRPr="007826F5">
        <w:t>о</w:t>
      </w:r>
      <w:r w:rsidRPr="007826F5">
        <w:t>держится указание на типовое архитектурное решение, в соответствии с которым планируется строител</w:t>
      </w:r>
      <w:r w:rsidRPr="007826F5">
        <w:t>ь</w:t>
      </w:r>
      <w:r w:rsidRPr="007826F5">
        <w:t>ство или реконструкция объекта капитального строительства (в случае обращения заявителя (представителя) - лично, почтой России, через МФЦ, по электронной почте, с испол</w:t>
      </w:r>
      <w:r w:rsidRPr="007826F5">
        <w:t>ь</w:t>
      </w:r>
      <w:r w:rsidRPr="007826F5">
        <w:t>зованием Единого портала и/или Регионального портала).</w:t>
      </w:r>
    </w:p>
    <w:p w:rsidR="0010350A" w:rsidRPr="007826F5" w:rsidRDefault="0010350A" w:rsidP="00CD15AA">
      <w:pPr>
        <w:widowControl w:val="0"/>
        <w:autoSpaceDE w:val="0"/>
        <w:autoSpaceDN w:val="0"/>
        <w:adjustRightInd w:val="0"/>
        <w:spacing w:line="240" w:lineRule="exact"/>
        <w:ind w:firstLine="720"/>
        <w:jc w:val="both"/>
      </w:pPr>
      <w:r w:rsidRPr="007826F5">
        <w:t>В случае передачи документов через многофункциональный центр срок исчисляется со дня получения администрацией заявления.</w:t>
      </w:r>
    </w:p>
    <w:p w:rsidR="0010350A" w:rsidRPr="007826F5" w:rsidRDefault="0010350A" w:rsidP="00CD15AA">
      <w:pPr>
        <w:autoSpaceDE w:val="0"/>
        <w:autoSpaceDN w:val="0"/>
        <w:adjustRightInd w:val="0"/>
        <w:spacing w:line="240" w:lineRule="exact"/>
        <w:ind w:firstLine="709"/>
        <w:jc w:val="both"/>
        <w:outlineLvl w:val="2"/>
        <w:rPr>
          <w:b/>
        </w:rPr>
      </w:pPr>
      <w:r w:rsidRPr="007826F5">
        <w:rPr>
          <w:b/>
        </w:rPr>
        <w:t>2.5. Исчерпывающий перечень нормативных правовых актов, регулирующих пр</w:t>
      </w:r>
      <w:r w:rsidRPr="007826F5">
        <w:rPr>
          <w:b/>
        </w:rPr>
        <w:t>е</w:t>
      </w:r>
      <w:r w:rsidRPr="007826F5">
        <w:rPr>
          <w:b/>
        </w:rPr>
        <w:t>доставление муниципальной услуги</w:t>
      </w:r>
    </w:p>
    <w:p w:rsidR="0010350A" w:rsidRPr="007826F5" w:rsidRDefault="0010350A" w:rsidP="00CD15AA">
      <w:pPr>
        <w:autoSpaceDE w:val="0"/>
        <w:autoSpaceDN w:val="0"/>
        <w:adjustRightInd w:val="0"/>
        <w:spacing w:before="120" w:line="240" w:lineRule="exact"/>
        <w:ind w:firstLine="709"/>
        <w:jc w:val="both"/>
        <w:outlineLvl w:val="2"/>
      </w:pPr>
      <w:r w:rsidRPr="007826F5">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10350A" w:rsidRPr="007826F5" w:rsidRDefault="0010350A" w:rsidP="00CD15AA">
      <w:pPr>
        <w:ind w:firstLine="709"/>
      </w:pPr>
      <w:r w:rsidRPr="007826F5">
        <w:t>на официальном сайте Омутнинского городского поселения;</w:t>
      </w:r>
    </w:p>
    <w:p w:rsidR="0010350A" w:rsidRPr="007826F5" w:rsidRDefault="0010350A" w:rsidP="00CD15AA">
      <w:pPr>
        <w:ind w:firstLine="709"/>
      </w:pPr>
      <w:r w:rsidRPr="007826F5">
        <w:t>на Региональном портале.</w:t>
      </w:r>
    </w:p>
    <w:p w:rsidR="0010350A" w:rsidRPr="007826F5" w:rsidRDefault="0010350A" w:rsidP="00CD15AA">
      <w:pPr>
        <w:pStyle w:val="ConsPlusNormal"/>
        <w:spacing w:line="240" w:lineRule="exact"/>
        <w:ind w:firstLine="709"/>
        <w:jc w:val="both"/>
        <w:rPr>
          <w:rFonts w:ascii="Times New Roman" w:hAnsi="Times New Roman"/>
          <w:b/>
          <w:sz w:val="24"/>
          <w:szCs w:val="24"/>
        </w:rPr>
      </w:pPr>
      <w:r w:rsidRPr="007826F5">
        <w:rPr>
          <w:rFonts w:ascii="Times New Roman" w:hAnsi="Times New Roman"/>
          <w:b/>
          <w:sz w:val="24"/>
          <w:szCs w:val="24"/>
        </w:rPr>
        <w:t>2.6.</w:t>
      </w:r>
      <w:r w:rsidRPr="007826F5">
        <w:rPr>
          <w:rFonts w:ascii="Times New Roman" w:hAnsi="Times New Roman"/>
          <w:b/>
          <w:sz w:val="24"/>
          <w:szCs w:val="24"/>
        </w:rPr>
        <w:tab/>
        <w:t>Исчерпывающий перечень документов, необходимых для предоставления м</w:t>
      </w:r>
      <w:r w:rsidRPr="007826F5">
        <w:rPr>
          <w:rFonts w:ascii="Times New Roman" w:hAnsi="Times New Roman"/>
          <w:b/>
          <w:sz w:val="24"/>
          <w:szCs w:val="24"/>
        </w:rPr>
        <w:t>у</w:t>
      </w:r>
      <w:r w:rsidRPr="007826F5">
        <w:rPr>
          <w:rFonts w:ascii="Times New Roman" w:hAnsi="Times New Roman"/>
          <w:b/>
          <w:sz w:val="24"/>
          <w:szCs w:val="24"/>
        </w:rPr>
        <w:t>ниципальной услуги</w:t>
      </w:r>
    </w:p>
    <w:p w:rsidR="0010350A" w:rsidRPr="007826F5" w:rsidRDefault="0010350A" w:rsidP="00CD15AA">
      <w:pPr>
        <w:autoSpaceDE w:val="0"/>
        <w:autoSpaceDN w:val="0"/>
        <w:adjustRightInd w:val="0"/>
        <w:spacing w:before="120" w:line="240" w:lineRule="exact"/>
        <w:ind w:firstLine="709"/>
        <w:jc w:val="both"/>
      </w:pPr>
      <w:r w:rsidRPr="007826F5">
        <w:t>2.6.1. В целях получения разрешения на строительство, реконструкции объекта капитал</w:t>
      </w:r>
      <w:r w:rsidRPr="007826F5">
        <w:t>ь</w:t>
      </w:r>
      <w:r w:rsidRPr="007826F5">
        <w:t>ного строительства необходимы следующие документы:</w:t>
      </w:r>
    </w:p>
    <w:p w:rsidR="0010350A" w:rsidRPr="007826F5" w:rsidRDefault="0010350A" w:rsidP="00CD15AA">
      <w:pPr>
        <w:autoSpaceDE w:val="0"/>
        <w:autoSpaceDN w:val="0"/>
        <w:adjustRightInd w:val="0"/>
        <w:spacing w:line="240" w:lineRule="exact"/>
        <w:ind w:firstLine="709"/>
        <w:jc w:val="both"/>
      </w:pPr>
      <w:r w:rsidRPr="007826F5">
        <w:t>2.6.1.1. Заявление о выдаче разрешения на строительство (приложение № 1 к настоящ</w:t>
      </w:r>
      <w:r w:rsidRPr="007826F5">
        <w:t>е</w:t>
      </w:r>
      <w:r w:rsidRPr="007826F5">
        <w:t xml:space="preserve">му Административному регламенту). </w:t>
      </w:r>
    </w:p>
    <w:p w:rsidR="0010350A" w:rsidRPr="007826F5" w:rsidRDefault="0010350A" w:rsidP="00CD15AA">
      <w:pPr>
        <w:autoSpaceDE w:val="0"/>
        <w:autoSpaceDN w:val="0"/>
        <w:adjustRightInd w:val="0"/>
        <w:spacing w:line="240" w:lineRule="exact"/>
        <w:ind w:firstLine="709"/>
        <w:jc w:val="both"/>
      </w:pPr>
      <w:r w:rsidRPr="007826F5">
        <w:t xml:space="preserve">2.6.1.2. Правоустанавливающие документы на земельный участок, </w:t>
      </w:r>
      <w:r w:rsidRPr="007826F5">
        <w:rPr>
          <w:rStyle w:val="blk"/>
        </w:rPr>
        <w:t>в том числе соглаш</w:t>
      </w:r>
      <w:r w:rsidRPr="007826F5">
        <w:rPr>
          <w:rStyle w:val="blk"/>
        </w:rPr>
        <w:t>е</w:t>
      </w:r>
      <w:r w:rsidRPr="007826F5">
        <w:rPr>
          <w:rStyle w:val="blk"/>
        </w:rPr>
        <w:t>ние об установлении сервитута, решение об установлении публичного сервитута.</w:t>
      </w:r>
    </w:p>
    <w:p w:rsidR="0010350A" w:rsidRPr="007826F5" w:rsidRDefault="0010350A" w:rsidP="00CD15AA">
      <w:pPr>
        <w:autoSpaceDE w:val="0"/>
        <w:autoSpaceDN w:val="0"/>
        <w:adjustRightInd w:val="0"/>
        <w:spacing w:line="240" w:lineRule="exact"/>
        <w:ind w:firstLine="709"/>
        <w:jc w:val="both"/>
      </w:pPr>
      <w:r w:rsidRPr="007826F5">
        <w:t xml:space="preserve">2.6.1.3. При наличии соглашения о передаче в случаях, установленных бюджетным </w:t>
      </w:r>
      <w:hyperlink r:id="rId38" w:history="1">
        <w:r w:rsidRPr="007826F5">
          <w:t>зак</w:t>
        </w:r>
        <w:r w:rsidRPr="007826F5">
          <w:t>о</w:t>
        </w:r>
        <w:r w:rsidRPr="007826F5">
          <w:t>нодательством</w:t>
        </w:r>
      </w:hyperlink>
      <w:r w:rsidRPr="007826F5">
        <w:t xml:space="preserve"> Российской Федерации, органом государственной власти (государственным орг</w:t>
      </w:r>
      <w:r w:rsidRPr="007826F5">
        <w:t>а</w:t>
      </w:r>
      <w:r w:rsidRPr="007826F5">
        <w:t>ном), Государственной корпорацией по атомной энергии «Росатом», Государственной корпор</w:t>
      </w:r>
      <w:r w:rsidRPr="007826F5">
        <w:t>а</w:t>
      </w:r>
      <w:r w:rsidRPr="007826F5">
        <w:t>цией по космической деятельности «Роскосмос», органом управления государственным внебю</w:t>
      </w:r>
      <w:r w:rsidRPr="007826F5">
        <w:t>д</w:t>
      </w:r>
      <w:r w:rsidRPr="007826F5">
        <w:t>жетным фондом или органом местного самоуправления полномочий государственного (муниц</w:t>
      </w:r>
      <w:r w:rsidRPr="007826F5">
        <w:t>и</w:t>
      </w:r>
      <w:r w:rsidRPr="007826F5">
        <w:t>пального) заказчика, заключенного при осуществлении бюджетных инвестиций, - указанное с</w:t>
      </w:r>
      <w:r w:rsidRPr="007826F5">
        <w:t>о</w:t>
      </w:r>
      <w:r w:rsidRPr="007826F5">
        <w:t>глашение, правоустанавливающие документы на земельный участок правообладателя, с которым заключено это соглашение.</w:t>
      </w:r>
    </w:p>
    <w:p w:rsidR="0010350A" w:rsidRPr="007826F5" w:rsidRDefault="0010350A" w:rsidP="00CD15AA">
      <w:pPr>
        <w:autoSpaceDE w:val="0"/>
        <w:autoSpaceDN w:val="0"/>
        <w:adjustRightInd w:val="0"/>
        <w:spacing w:line="240" w:lineRule="exact"/>
        <w:ind w:firstLine="708"/>
        <w:jc w:val="both"/>
      </w:pPr>
      <w:r w:rsidRPr="007826F5">
        <w:t>2.6.1.4. Г</w:t>
      </w:r>
      <w:r w:rsidRPr="007826F5">
        <w:rPr>
          <w:rStyle w:val="blk"/>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w:t>
      </w:r>
      <w:r w:rsidRPr="007826F5">
        <w:rPr>
          <w:rStyle w:val="blk"/>
        </w:rPr>
        <w:t>а</w:t>
      </w:r>
      <w:r w:rsidRPr="007826F5">
        <w:rPr>
          <w:rStyle w:val="blk"/>
        </w:rPr>
        <w:t>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w:t>
      </w:r>
      <w:r w:rsidRPr="007826F5">
        <w:rPr>
          <w:rStyle w:val="blk"/>
        </w:rPr>
        <w:t>н</w:t>
      </w:r>
      <w:r w:rsidRPr="007826F5">
        <w:rPr>
          <w:rStyle w:val="blk"/>
        </w:rPr>
        <w:t>струкции линейного объекта не требуется подготовка документации по планировке терр</w:t>
      </w:r>
      <w:r w:rsidRPr="007826F5">
        <w:rPr>
          <w:rStyle w:val="blk"/>
        </w:rPr>
        <w:t>и</w:t>
      </w:r>
      <w:r w:rsidRPr="007826F5">
        <w:rPr>
          <w:rStyle w:val="blk"/>
        </w:rPr>
        <w:t>тории)</w:t>
      </w:r>
      <w:r w:rsidRPr="007826F5">
        <w:t>,  реквизиты проекта планировки территории в случае выдачи разрешения на строительство лине</w:t>
      </w:r>
      <w:r w:rsidRPr="007826F5">
        <w:t>й</w:t>
      </w:r>
      <w:r w:rsidRPr="007826F5">
        <w:t>ного объекта, для размещения которого не требуется образование земельного учас</w:t>
      </w:r>
      <w:r w:rsidRPr="007826F5">
        <w:t>т</w:t>
      </w:r>
      <w:r w:rsidRPr="007826F5">
        <w:t>ка.</w:t>
      </w:r>
    </w:p>
    <w:p w:rsidR="0010350A" w:rsidRPr="007826F5" w:rsidRDefault="0010350A" w:rsidP="00CD15AA">
      <w:pPr>
        <w:autoSpaceDE w:val="0"/>
        <w:autoSpaceDN w:val="0"/>
        <w:adjustRightInd w:val="0"/>
        <w:spacing w:line="240" w:lineRule="exact"/>
        <w:ind w:firstLine="709"/>
        <w:jc w:val="both"/>
      </w:pPr>
      <w:r w:rsidRPr="007826F5">
        <w:t xml:space="preserve">2.6.1.5. Результаты инженерных изысканий и следующие материалы, </w:t>
      </w:r>
      <w:r w:rsidRPr="007826F5">
        <w:rPr>
          <w:rStyle w:val="blk"/>
        </w:rPr>
        <w:t>содержащиеся в у</w:t>
      </w:r>
      <w:r w:rsidRPr="007826F5">
        <w:rPr>
          <w:rStyle w:val="blk"/>
        </w:rPr>
        <w:t>т</w:t>
      </w:r>
      <w:r w:rsidRPr="007826F5">
        <w:rPr>
          <w:rStyle w:val="blk"/>
        </w:rPr>
        <w:t xml:space="preserve">вержденной в соответствии с </w:t>
      </w:r>
      <w:hyperlink r:id="rId39" w:anchor="dst3049" w:history="1">
        <w:r w:rsidRPr="007826F5">
          <w:rPr>
            <w:rStyle w:val="af5"/>
            <w:color w:val="auto"/>
            <w:u w:val="none"/>
          </w:rPr>
          <w:t>частью 15 статьи 48</w:t>
        </w:r>
      </w:hyperlink>
      <w:r w:rsidRPr="007826F5">
        <w:rPr>
          <w:rStyle w:val="blk"/>
        </w:rPr>
        <w:t xml:space="preserve"> Градостроительного Кодекса Российской Ф</w:t>
      </w:r>
      <w:r w:rsidRPr="007826F5">
        <w:rPr>
          <w:rStyle w:val="blk"/>
        </w:rPr>
        <w:t>е</w:t>
      </w:r>
      <w:r w:rsidRPr="007826F5">
        <w:rPr>
          <w:rStyle w:val="blk"/>
        </w:rPr>
        <w:t>дерации проектной документации</w:t>
      </w:r>
      <w:r w:rsidRPr="007826F5">
        <w:t>:</w:t>
      </w:r>
    </w:p>
    <w:p w:rsidR="0010350A" w:rsidRPr="007826F5" w:rsidRDefault="0010350A" w:rsidP="00CD15AA">
      <w:pPr>
        <w:autoSpaceDE w:val="0"/>
        <w:autoSpaceDN w:val="0"/>
        <w:adjustRightInd w:val="0"/>
        <w:spacing w:line="240" w:lineRule="exact"/>
        <w:ind w:firstLine="709"/>
        <w:jc w:val="both"/>
      </w:pPr>
      <w:r w:rsidRPr="007826F5">
        <w:t>а) пояснительная записка;</w:t>
      </w:r>
    </w:p>
    <w:p w:rsidR="0010350A" w:rsidRPr="007826F5" w:rsidRDefault="0010350A" w:rsidP="00CD15AA">
      <w:pPr>
        <w:autoSpaceDE w:val="0"/>
        <w:autoSpaceDN w:val="0"/>
        <w:adjustRightInd w:val="0"/>
        <w:spacing w:line="240" w:lineRule="exact"/>
        <w:ind w:firstLine="709"/>
        <w:jc w:val="both"/>
      </w:pPr>
      <w:r w:rsidRPr="007826F5">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w:t>
      </w:r>
      <w:r w:rsidRPr="007826F5">
        <w:t>л</w:t>
      </w:r>
      <w:r w:rsidRPr="007826F5">
        <w:t>ненный в соответствии с проектом планировки территории (за исключением случаев, при кот</w:t>
      </w:r>
      <w:r w:rsidRPr="007826F5">
        <w:t>о</w:t>
      </w:r>
      <w:r w:rsidRPr="007826F5">
        <w:t>рых для строительства, реконструкции линейного объекта не требуется подготовка документ</w:t>
      </w:r>
      <w:r w:rsidRPr="007826F5">
        <w:t>а</w:t>
      </w:r>
      <w:r w:rsidRPr="007826F5">
        <w:t>ции по планировке территории);</w:t>
      </w:r>
    </w:p>
    <w:p w:rsidR="0010350A" w:rsidRPr="007826F5" w:rsidRDefault="0010350A" w:rsidP="00CD15AA">
      <w:pPr>
        <w:pStyle w:val="ConsPlusNormal"/>
        <w:spacing w:line="240" w:lineRule="exact"/>
        <w:ind w:firstLine="708"/>
        <w:jc w:val="both"/>
        <w:rPr>
          <w:rFonts w:ascii="Times New Roman" w:hAnsi="Times New Roman"/>
          <w:sz w:val="24"/>
          <w:szCs w:val="24"/>
        </w:rPr>
      </w:pPr>
      <w:r w:rsidRPr="007826F5">
        <w:rPr>
          <w:rFonts w:ascii="Times New Roman" w:hAnsi="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w:t>
      </w:r>
      <w:r w:rsidRPr="007826F5">
        <w:rPr>
          <w:rFonts w:ascii="Times New Roman" w:hAnsi="Times New Roman"/>
          <w:sz w:val="24"/>
          <w:szCs w:val="24"/>
        </w:rPr>
        <w:t>и</w:t>
      </w:r>
      <w:r w:rsidRPr="007826F5">
        <w:rPr>
          <w:rFonts w:ascii="Times New Roman" w:hAnsi="Times New Roman"/>
          <w:sz w:val="24"/>
          <w:szCs w:val="24"/>
        </w:rPr>
        <w:t>тельства (в случае подготовки проектной документации применительно к объектам здравоохр</w:t>
      </w:r>
      <w:r w:rsidRPr="007826F5">
        <w:rPr>
          <w:rFonts w:ascii="Times New Roman" w:hAnsi="Times New Roman"/>
          <w:sz w:val="24"/>
          <w:szCs w:val="24"/>
        </w:rPr>
        <w:t>а</w:t>
      </w:r>
      <w:r w:rsidRPr="007826F5">
        <w:rPr>
          <w:rFonts w:ascii="Times New Roman" w:hAnsi="Times New Roman"/>
          <w:sz w:val="24"/>
          <w:szCs w:val="24"/>
        </w:rPr>
        <w:t>нения, образования, культуры, отдыха, спорта и иным объектам социально-культурного и ко</w:t>
      </w:r>
      <w:r w:rsidRPr="007826F5">
        <w:rPr>
          <w:rFonts w:ascii="Times New Roman" w:hAnsi="Times New Roman"/>
          <w:sz w:val="24"/>
          <w:szCs w:val="24"/>
        </w:rPr>
        <w:t>м</w:t>
      </w:r>
      <w:r w:rsidRPr="007826F5">
        <w:rPr>
          <w:rFonts w:ascii="Times New Roman" w:hAnsi="Times New Roman"/>
          <w:sz w:val="24"/>
          <w:szCs w:val="24"/>
        </w:rPr>
        <w:t>мунально-бытового назначения, объектам транспорта, торговли, общественного питания, объе</w:t>
      </w:r>
      <w:r w:rsidRPr="007826F5">
        <w:rPr>
          <w:rFonts w:ascii="Times New Roman" w:hAnsi="Times New Roman"/>
          <w:sz w:val="24"/>
          <w:szCs w:val="24"/>
        </w:rPr>
        <w:t>к</w:t>
      </w:r>
      <w:r w:rsidRPr="007826F5">
        <w:rPr>
          <w:rFonts w:ascii="Times New Roman" w:hAnsi="Times New Roman"/>
          <w:sz w:val="24"/>
          <w:szCs w:val="24"/>
        </w:rPr>
        <w:t>там делового, административного, финансового, религиозного назначения, объектам жили</w:t>
      </w:r>
      <w:r w:rsidRPr="007826F5">
        <w:rPr>
          <w:rFonts w:ascii="Times New Roman" w:hAnsi="Times New Roman"/>
          <w:sz w:val="24"/>
          <w:szCs w:val="24"/>
        </w:rPr>
        <w:t>щ</w:t>
      </w:r>
      <w:r w:rsidRPr="007826F5">
        <w:rPr>
          <w:rFonts w:ascii="Times New Roman" w:hAnsi="Times New Roman"/>
          <w:sz w:val="24"/>
          <w:szCs w:val="24"/>
        </w:rPr>
        <w:t>ного фонда);</w:t>
      </w:r>
    </w:p>
    <w:p w:rsidR="0010350A" w:rsidRPr="007826F5" w:rsidRDefault="0010350A" w:rsidP="00CD15AA">
      <w:pPr>
        <w:autoSpaceDE w:val="0"/>
        <w:autoSpaceDN w:val="0"/>
        <w:adjustRightInd w:val="0"/>
        <w:spacing w:line="240" w:lineRule="exact"/>
        <w:ind w:firstLine="709"/>
        <w:jc w:val="both"/>
      </w:pPr>
      <w:r w:rsidRPr="007826F5">
        <w:t>г) проект организации строительства объекта капитального строительства (включая пр</w:t>
      </w:r>
      <w:r w:rsidRPr="007826F5">
        <w:t>о</w:t>
      </w:r>
      <w:r w:rsidRPr="007826F5">
        <w:t>ект организации работ по сносу объектов капитального строительства, их частей в случае нео</w:t>
      </w:r>
      <w:r w:rsidRPr="007826F5">
        <w:t>б</w:t>
      </w:r>
      <w:r w:rsidRPr="007826F5">
        <w:t>ходимости сноса объектов капитального строительства, их частей для строительства, реконс</w:t>
      </w:r>
      <w:r w:rsidRPr="007826F5">
        <w:t>т</w:t>
      </w:r>
      <w:r w:rsidRPr="007826F5">
        <w:t>рукции других объектов капитального строительства);</w:t>
      </w:r>
    </w:p>
    <w:p w:rsidR="0010350A" w:rsidRPr="007826F5" w:rsidRDefault="0010350A" w:rsidP="00CD15AA">
      <w:pPr>
        <w:autoSpaceDE w:val="0"/>
        <w:autoSpaceDN w:val="0"/>
        <w:adjustRightInd w:val="0"/>
        <w:spacing w:line="240" w:lineRule="exact"/>
        <w:ind w:firstLine="709"/>
        <w:jc w:val="both"/>
      </w:pPr>
      <w:r w:rsidRPr="007826F5">
        <w:t>д) перечень мероприятий по обеспечению доступа инвалидов к объектам здравоохран</w:t>
      </w:r>
      <w:r w:rsidRPr="007826F5">
        <w:t>е</w:t>
      </w:r>
      <w:r w:rsidRPr="007826F5">
        <w:t>ния, образования, культуры, отдыха, спорта и иным объектам социально-культурного и комм</w:t>
      </w:r>
      <w:r w:rsidRPr="007826F5">
        <w:t>у</w:t>
      </w:r>
      <w:r w:rsidRPr="007826F5">
        <w:t>нально-бытового назначения, объектам транспорта, торговли, общественного питания, объе</w:t>
      </w:r>
      <w:r w:rsidRPr="007826F5">
        <w:t>к</w:t>
      </w:r>
      <w:r w:rsidRPr="007826F5">
        <w:t>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w:t>
      </w:r>
      <w:r w:rsidRPr="007826F5">
        <w:t>р</w:t>
      </w:r>
      <w:r w:rsidRPr="007826F5">
        <w:t xml:space="preserve">тиза проектной документации указанных объектов не проводилась в соответствии со </w:t>
      </w:r>
      <w:hyperlink r:id="rId40" w:history="1">
        <w:r w:rsidRPr="007826F5">
          <w:t>статьей 49</w:t>
        </w:r>
      </w:hyperlink>
      <w:r w:rsidRPr="007826F5">
        <w:t xml:space="preserve"> Гр</w:t>
      </w:r>
      <w:r w:rsidRPr="007826F5">
        <w:t>а</w:t>
      </w:r>
      <w:r w:rsidRPr="007826F5">
        <w:t>достроительного кодекса Российской Федерации.</w:t>
      </w:r>
    </w:p>
    <w:p w:rsidR="0010350A" w:rsidRPr="007826F5" w:rsidRDefault="0010350A" w:rsidP="00CD15AA">
      <w:pPr>
        <w:autoSpaceDE w:val="0"/>
        <w:autoSpaceDN w:val="0"/>
        <w:adjustRightInd w:val="0"/>
        <w:spacing w:line="240" w:lineRule="exact"/>
        <w:ind w:firstLine="709"/>
        <w:jc w:val="both"/>
      </w:pPr>
      <w:r w:rsidRPr="007826F5">
        <w:t xml:space="preserve">2.6.1.6. Положительное </w:t>
      </w:r>
      <w:r w:rsidRPr="007826F5">
        <w:rPr>
          <w:rStyle w:val="blk"/>
        </w:rPr>
        <w:t>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Pr="007826F5">
        <w:t xml:space="preserve"> (прим</w:t>
      </w:r>
      <w:r w:rsidRPr="007826F5">
        <w:t>е</w:t>
      </w:r>
      <w:r w:rsidRPr="007826F5">
        <w:t xml:space="preserve">нительно к отдельным этапам строительства в случае, предусмотренном </w:t>
      </w:r>
      <w:hyperlink r:id="rId41" w:history="1">
        <w:r w:rsidRPr="007826F5">
          <w:t>частью 12.1 статьи 48</w:t>
        </w:r>
      </w:hyperlink>
      <w:r w:rsidRPr="007826F5">
        <w:t xml:space="preserve"> </w:t>
      </w:r>
      <w:r w:rsidRPr="007826F5">
        <w:lastRenderedPageBreak/>
        <w:t>Градостроительного кодекса Российской Федерации), если такая проектная документация по</w:t>
      </w:r>
      <w:r w:rsidRPr="007826F5">
        <w:t>д</w:t>
      </w:r>
      <w:r w:rsidRPr="007826F5">
        <w:t xml:space="preserve">лежит экспертизе в соответствии со </w:t>
      </w:r>
      <w:hyperlink r:id="rId42" w:history="1">
        <w:r w:rsidRPr="007826F5">
          <w:t>статьей 49</w:t>
        </w:r>
      </w:hyperlink>
      <w:r w:rsidRPr="007826F5">
        <w:t xml:space="preserve"> Градостроительного кодекса Российской Федер</w:t>
      </w:r>
      <w:r w:rsidRPr="007826F5">
        <w:t>а</w:t>
      </w:r>
      <w:r w:rsidRPr="007826F5">
        <w:t>ции, положительное заключение государственной экспертизы проектной документации в случ</w:t>
      </w:r>
      <w:r w:rsidRPr="007826F5">
        <w:t>а</w:t>
      </w:r>
      <w:r w:rsidRPr="007826F5">
        <w:t xml:space="preserve">ях, предусмотренных </w:t>
      </w:r>
      <w:hyperlink r:id="rId43" w:history="1">
        <w:r w:rsidRPr="007826F5">
          <w:t>частью 3.4 статьи 49</w:t>
        </w:r>
      </w:hyperlink>
      <w:r w:rsidRPr="007826F5">
        <w:t xml:space="preserve"> Градостроительного кодекса Российской Фед</w:t>
      </w:r>
      <w:r w:rsidRPr="007826F5">
        <w:t>е</w:t>
      </w:r>
      <w:r w:rsidRPr="007826F5">
        <w:t>рации, положительное заключение государственной экологической экспертизы проектной документ</w:t>
      </w:r>
      <w:r w:rsidRPr="007826F5">
        <w:t>а</w:t>
      </w:r>
      <w:r w:rsidRPr="007826F5">
        <w:t xml:space="preserve">ции в случаях, предусмотренных </w:t>
      </w:r>
      <w:hyperlink r:id="rId44" w:history="1">
        <w:r w:rsidRPr="007826F5">
          <w:t>частью 6 статьи 49</w:t>
        </w:r>
      </w:hyperlink>
      <w:r w:rsidRPr="007826F5">
        <w:t xml:space="preserve"> Градостроительного кодекса Российской Федерации.</w:t>
      </w:r>
    </w:p>
    <w:p w:rsidR="0010350A" w:rsidRPr="007826F5" w:rsidRDefault="0010350A" w:rsidP="00CD15AA">
      <w:pPr>
        <w:autoSpaceDE w:val="0"/>
        <w:autoSpaceDN w:val="0"/>
        <w:adjustRightInd w:val="0"/>
        <w:spacing w:line="240" w:lineRule="exact"/>
        <w:ind w:firstLine="709"/>
        <w:jc w:val="both"/>
      </w:pPr>
      <w:r w:rsidRPr="007826F5">
        <w:rPr>
          <w:rStyle w:val="blk"/>
        </w:rPr>
        <w:t xml:space="preserve">2.6.1.6.1. Подтверждение соответствия вносимых в проектную документацию изменений требованиям, указанным в </w:t>
      </w:r>
      <w:hyperlink r:id="rId45" w:anchor="dst3054" w:history="1">
        <w:r w:rsidRPr="007826F5">
          <w:rPr>
            <w:rStyle w:val="af5"/>
            <w:color w:val="auto"/>
            <w:u w:val="none"/>
          </w:rPr>
          <w:t>части 3.8 статьи 49</w:t>
        </w:r>
      </w:hyperlink>
      <w:r w:rsidRPr="007826F5">
        <w:rPr>
          <w:rStyle w:val="blk"/>
        </w:rPr>
        <w:t xml:space="preserve"> </w:t>
      </w:r>
      <w:r w:rsidRPr="007826F5">
        <w:t>Градостроительного кодекса Российской Федер</w:t>
      </w:r>
      <w:r w:rsidRPr="007826F5">
        <w:t>а</w:t>
      </w:r>
      <w:r w:rsidRPr="007826F5">
        <w:t>ции</w:t>
      </w:r>
      <w:r w:rsidRPr="007826F5">
        <w:rPr>
          <w:rStyle w:val="blk"/>
        </w:rPr>
        <w:t>, предоставленное лицом, являющимся членом саморегулируемой организации, основа</w:t>
      </w:r>
      <w:r w:rsidRPr="007826F5">
        <w:rPr>
          <w:rStyle w:val="blk"/>
        </w:rPr>
        <w:t>н</w:t>
      </w:r>
      <w:r w:rsidRPr="007826F5">
        <w:rPr>
          <w:rStyle w:val="blk"/>
        </w:rPr>
        <w:t>ной на членстве лиц, осуществляющих подготовку проектной документации, и утвержденное пр</w:t>
      </w:r>
      <w:r w:rsidRPr="007826F5">
        <w:rPr>
          <w:rStyle w:val="blk"/>
        </w:rPr>
        <w:t>и</w:t>
      </w:r>
      <w:r w:rsidRPr="007826F5">
        <w:rPr>
          <w:rStyle w:val="blk"/>
        </w:rPr>
        <w:t>влеченным этим лицом в соответствии с настоящим Кодексом специалистом по организации а</w:t>
      </w:r>
      <w:r w:rsidRPr="007826F5">
        <w:rPr>
          <w:rStyle w:val="blk"/>
        </w:rPr>
        <w:t>р</w:t>
      </w:r>
      <w:r w:rsidRPr="007826F5">
        <w:rPr>
          <w:rStyle w:val="blk"/>
        </w:rPr>
        <w:t xml:space="preserve">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6" w:anchor="dst3054" w:history="1">
        <w:r w:rsidRPr="007826F5">
          <w:rPr>
            <w:rStyle w:val="af5"/>
            <w:color w:val="auto"/>
            <w:u w:val="none"/>
          </w:rPr>
          <w:t>частью 3.8 статьи 49</w:t>
        </w:r>
      </w:hyperlink>
      <w:r w:rsidRPr="007826F5">
        <w:rPr>
          <w:rStyle w:val="blk"/>
        </w:rPr>
        <w:t xml:space="preserve"> </w:t>
      </w:r>
      <w:r w:rsidRPr="007826F5">
        <w:t>Град</w:t>
      </w:r>
      <w:r w:rsidRPr="007826F5">
        <w:t>о</w:t>
      </w:r>
      <w:r w:rsidRPr="007826F5">
        <w:t>строительного кодекса Российской Федерации.</w:t>
      </w:r>
    </w:p>
    <w:p w:rsidR="0010350A" w:rsidRPr="007826F5" w:rsidRDefault="0010350A" w:rsidP="00CD15AA">
      <w:pPr>
        <w:autoSpaceDE w:val="0"/>
        <w:autoSpaceDN w:val="0"/>
        <w:adjustRightInd w:val="0"/>
        <w:spacing w:line="240" w:lineRule="exact"/>
        <w:ind w:firstLine="709"/>
        <w:jc w:val="both"/>
      </w:pPr>
      <w:r w:rsidRPr="007826F5">
        <w:rPr>
          <w:rStyle w:val="blk"/>
        </w:rPr>
        <w:t xml:space="preserve">2.6.1.6.2. Подтверждение соответствия вносимых в проектную документацию изменений требованиям, указанным в </w:t>
      </w:r>
      <w:hyperlink r:id="rId47" w:anchor="dst3060" w:history="1">
        <w:r w:rsidRPr="007826F5">
          <w:rPr>
            <w:rStyle w:val="af5"/>
            <w:color w:val="auto"/>
            <w:u w:val="none"/>
          </w:rPr>
          <w:t>части 3.9 статьи 49</w:t>
        </w:r>
      </w:hyperlink>
      <w:r w:rsidRPr="007826F5">
        <w:rPr>
          <w:rStyle w:val="blk"/>
        </w:rPr>
        <w:t xml:space="preserve"> </w:t>
      </w:r>
      <w:r w:rsidRPr="007826F5">
        <w:t>Градостроительного кодекса Российской Федер</w:t>
      </w:r>
      <w:r w:rsidRPr="007826F5">
        <w:t>а</w:t>
      </w:r>
      <w:r w:rsidRPr="007826F5">
        <w:t>ции</w:t>
      </w:r>
      <w:r w:rsidRPr="007826F5">
        <w:rPr>
          <w:rStyle w:val="blk"/>
        </w:rPr>
        <w:t>, предоставленное органом исполнительной власти или организацией, проводившими экспе</w:t>
      </w:r>
      <w:r w:rsidRPr="007826F5">
        <w:rPr>
          <w:rStyle w:val="blk"/>
        </w:rPr>
        <w:t>р</w:t>
      </w:r>
      <w:r w:rsidRPr="007826F5">
        <w:rPr>
          <w:rStyle w:val="blk"/>
        </w:rPr>
        <w:t xml:space="preserve">тизу проектной документации, в случае внесения изменений в проектную документацию в ходе экспертного сопровождения в соответствии с </w:t>
      </w:r>
      <w:hyperlink r:id="rId48" w:anchor="dst3060" w:history="1">
        <w:r w:rsidRPr="007826F5">
          <w:rPr>
            <w:rStyle w:val="af5"/>
            <w:color w:val="auto"/>
            <w:u w:val="none"/>
          </w:rPr>
          <w:t>частью 3.9 статьи 49</w:t>
        </w:r>
      </w:hyperlink>
      <w:r w:rsidRPr="007826F5">
        <w:rPr>
          <w:rStyle w:val="blk"/>
        </w:rPr>
        <w:t xml:space="preserve"> </w:t>
      </w:r>
      <w:r w:rsidRPr="007826F5">
        <w:t>Градостроительного кодекса Российской Федерации</w:t>
      </w:r>
      <w:r w:rsidRPr="007826F5">
        <w:rPr>
          <w:rStyle w:val="blk"/>
        </w:rPr>
        <w:t>.</w:t>
      </w:r>
    </w:p>
    <w:p w:rsidR="0010350A" w:rsidRPr="007826F5" w:rsidRDefault="0010350A" w:rsidP="00CD15AA">
      <w:pPr>
        <w:autoSpaceDE w:val="0"/>
        <w:autoSpaceDN w:val="0"/>
        <w:adjustRightInd w:val="0"/>
        <w:spacing w:line="240" w:lineRule="exact"/>
        <w:ind w:firstLine="709"/>
        <w:jc w:val="both"/>
      </w:pPr>
      <w:r w:rsidRPr="007826F5">
        <w:t>2.6.1.7. Разрешение на отклонение от предельных параметров разрешенного строительс</w:t>
      </w:r>
      <w:r w:rsidRPr="007826F5">
        <w:t>т</w:t>
      </w:r>
      <w:r w:rsidRPr="007826F5">
        <w:t>ва, реконструкции (в случае, если застройщику было предоставлено такое разрешение в соотве</w:t>
      </w:r>
      <w:r w:rsidRPr="007826F5">
        <w:t>т</w:t>
      </w:r>
      <w:r w:rsidRPr="007826F5">
        <w:t xml:space="preserve">ствии со </w:t>
      </w:r>
      <w:hyperlink r:id="rId49" w:history="1">
        <w:r w:rsidRPr="007826F5">
          <w:t>статьей 40</w:t>
        </w:r>
      </w:hyperlink>
      <w:r w:rsidRPr="007826F5">
        <w:t xml:space="preserve"> Градостроительного кодекса Российской Федерации).</w:t>
      </w:r>
    </w:p>
    <w:p w:rsidR="0010350A" w:rsidRPr="007826F5" w:rsidRDefault="0010350A" w:rsidP="00CD15AA">
      <w:pPr>
        <w:autoSpaceDE w:val="0"/>
        <w:autoSpaceDN w:val="0"/>
        <w:adjustRightInd w:val="0"/>
        <w:spacing w:line="240" w:lineRule="exact"/>
        <w:ind w:firstLine="709"/>
        <w:jc w:val="both"/>
      </w:pPr>
      <w:r w:rsidRPr="007826F5">
        <w:t>2.6.1.8. Согласие всех правообладателей объекта капитального строительства в случае р</w:t>
      </w:r>
      <w:r w:rsidRPr="007826F5">
        <w:t>е</w:t>
      </w:r>
      <w:r w:rsidRPr="007826F5">
        <w:t>конструкции такого объекта, за исключением указанных в под</w:t>
      </w:r>
      <w:hyperlink w:anchor="Par41" w:history="1">
        <w:r w:rsidRPr="007826F5">
          <w:t>пункте 2.6.1.11</w:t>
        </w:r>
      </w:hyperlink>
      <w:r w:rsidRPr="007826F5">
        <w:t xml:space="preserve"> настоящего Адм</w:t>
      </w:r>
      <w:r w:rsidRPr="007826F5">
        <w:t>и</w:t>
      </w:r>
      <w:r w:rsidRPr="007826F5">
        <w:t>нистративного регламента случаев реконструкции многоквартирного дома.</w:t>
      </w:r>
    </w:p>
    <w:p w:rsidR="0010350A" w:rsidRPr="007826F5" w:rsidRDefault="0010350A" w:rsidP="00CD15AA">
      <w:pPr>
        <w:autoSpaceDE w:val="0"/>
        <w:autoSpaceDN w:val="0"/>
        <w:adjustRightInd w:val="0"/>
        <w:spacing w:line="240" w:lineRule="exact"/>
        <w:ind w:firstLine="709"/>
        <w:jc w:val="both"/>
      </w:pPr>
      <w:r w:rsidRPr="007826F5">
        <w:t>2.6.1.9. В случае проведения реконструкции государственным (муниципальным) заказч</w:t>
      </w:r>
      <w:r w:rsidRPr="007826F5">
        <w:t>и</w:t>
      </w:r>
      <w:r w:rsidRPr="007826F5">
        <w:t>ком, являющимся органом государственной власти (государственным органом), Государстве</w:t>
      </w:r>
      <w:r w:rsidRPr="007826F5">
        <w:t>н</w:t>
      </w:r>
      <w:r w:rsidRPr="007826F5">
        <w:t>ной корпорацией по атомной энергии «Росатом», Государственной корпорацией по косм</w:t>
      </w:r>
      <w:r w:rsidRPr="007826F5">
        <w:t>и</w:t>
      </w:r>
      <w:r w:rsidRPr="007826F5">
        <w:t>ческой деятельности «Роскосмос», органом управления государственным внебюджетным фо</w:t>
      </w:r>
      <w:r w:rsidRPr="007826F5">
        <w:t>н</w:t>
      </w:r>
      <w:r w:rsidRPr="007826F5">
        <w:t>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w:t>
      </w:r>
      <w:r w:rsidRPr="007826F5">
        <w:t>и</w:t>
      </w:r>
      <w:r w:rsidRPr="007826F5">
        <w:t>ципальное) унитарное предприятие, государственное (муниципальное) бюджетное или автоно</w:t>
      </w:r>
      <w:r w:rsidRPr="007826F5">
        <w:t>м</w:t>
      </w:r>
      <w:r w:rsidRPr="007826F5">
        <w:t>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w:t>
      </w:r>
      <w:r w:rsidRPr="007826F5">
        <w:t>е</w:t>
      </w:r>
      <w:r w:rsidRPr="007826F5">
        <w:t>дении такой реконструкции, определяющее в том числе условия и порядок возмещения ущерба, причиненн</w:t>
      </w:r>
      <w:r w:rsidRPr="007826F5">
        <w:t>о</w:t>
      </w:r>
      <w:r w:rsidRPr="007826F5">
        <w:t>го указанному объекту при осуществлении реконструкции.</w:t>
      </w:r>
    </w:p>
    <w:p w:rsidR="0010350A" w:rsidRPr="007826F5" w:rsidRDefault="0010350A" w:rsidP="00CD15AA">
      <w:pPr>
        <w:autoSpaceDE w:val="0"/>
        <w:autoSpaceDN w:val="0"/>
        <w:adjustRightInd w:val="0"/>
        <w:spacing w:line="240" w:lineRule="exact"/>
        <w:ind w:firstLine="709"/>
        <w:jc w:val="both"/>
      </w:pPr>
      <w:bookmarkStart w:id="39" w:name="Par41"/>
      <w:bookmarkEnd w:id="39"/>
      <w:r w:rsidRPr="007826F5">
        <w:t>2.6.1.10. Решение общего собрания собственников помещений и машино-мест в мног</w:t>
      </w:r>
      <w:r w:rsidRPr="007826F5">
        <w:t>о</w:t>
      </w:r>
      <w:r w:rsidRPr="007826F5">
        <w:t xml:space="preserve">квартирном доме, принятое в соответствии с жилищным </w:t>
      </w:r>
      <w:hyperlink r:id="rId50" w:history="1">
        <w:r w:rsidRPr="007826F5">
          <w:t>законодательством</w:t>
        </w:r>
      </w:hyperlink>
      <w:r w:rsidRPr="007826F5">
        <w:t xml:space="preserve"> в случае реконс</w:t>
      </w:r>
      <w:r w:rsidRPr="007826F5">
        <w:t>т</w:t>
      </w:r>
      <w:r w:rsidRPr="007826F5">
        <w:t>рукции многоквартирного дома, или, если в результате такой реконструкции произойдет умен</w:t>
      </w:r>
      <w:r w:rsidRPr="007826F5">
        <w:t>ь</w:t>
      </w:r>
      <w:r w:rsidRPr="007826F5">
        <w:t>шение размера общего имущества в многоквартирном доме, согласие всех собственников пом</w:t>
      </w:r>
      <w:r w:rsidRPr="007826F5">
        <w:t>е</w:t>
      </w:r>
      <w:r w:rsidRPr="007826F5">
        <w:t>щений и машино-мест в многоквартирном доме.</w:t>
      </w:r>
    </w:p>
    <w:p w:rsidR="0010350A" w:rsidRPr="007826F5" w:rsidRDefault="0010350A" w:rsidP="00CD15AA">
      <w:pPr>
        <w:autoSpaceDE w:val="0"/>
        <w:autoSpaceDN w:val="0"/>
        <w:adjustRightInd w:val="0"/>
        <w:spacing w:line="240" w:lineRule="exact"/>
        <w:ind w:firstLine="709"/>
        <w:jc w:val="both"/>
      </w:pPr>
      <w:r w:rsidRPr="007826F5">
        <w:t>2.6.1.11. Копия свидетельства об аккредитации юридического лица, выдавшего полож</w:t>
      </w:r>
      <w:r w:rsidRPr="007826F5">
        <w:t>и</w:t>
      </w:r>
      <w:r w:rsidRPr="007826F5">
        <w:t>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0350A" w:rsidRPr="007826F5" w:rsidRDefault="0010350A" w:rsidP="00CD15AA">
      <w:pPr>
        <w:spacing w:line="240" w:lineRule="exact"/>
        <w:ind w:firstLine="708"/>
        <w:jc w:val="both"/>
      </w:pPr>
      <w:r w:rsidRPr="007826F5">
        <w:t>2.6.1.12. Документы, предусмотренные законодательством Российской Федерации об об</w:t>
      </w:r>
      <w:r w:rsidRPr="007826F5">
        <w:t>ъ</w:t>
      </w:r>
      <w:r w:rsidRPr="007826F5">
        <w:t>ектах культурного наследия, в случае, если при проведении работ по сохранению объекта кул</w:t>
      </w:r>
      <w:r w:rsidRPr="007826F5">
        <w:t>ь</w:t>
      </w:r>
      <w:r w:rsidRPr="007826F5">
        <w:t>турного наследия затрагиваются конструктивные и другие характеристики надежности и без</w:t>
      </w:r>
      <w:r w:rsidRPr="007826F5">
        <w:t>о</w:t>
      </w:r>
      <w:r w:rsidRPr="007826F5">
        <w:t>пасности такого объекта.</w:t>
      </w:r>
    </w:p>
    <w:p w:rsidR="0010350A" w:rsidRPr="007826F5" w:rsidRDefault="0010350A" w:rsidP="00CD15AA">
      <w:pPr>
        <w:spacing w:line="240" w:lineRule="exact"/>
        <w:ind w:firstLine="708"/>
        <w:jc w:val="both"/>
      </w:pPr>
      <w:r w:rsidRPr="007826F5">
        <w:rPr>
          <w:rStyle w:val="blk"/>
        </w:rPr>
        <w:t>2.6.1.13. Копия решения об установлении или изменении зоны с особыми условиями и</w:t>
      </w:r>
      <w:r w:rsidRPr="007826F5">
        <w:rPr>
          <w:rStyle w:val="blk"/>
        </w:rPr>
        <w:t>с</w:t>
      </w:r>
      <w:r w:rsidRPr="007826F5">
        <w:rPr>
          <w:rStyle w:val="blk"/>
        </w:rPr>
        <w:t>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w:t>
      </w:r>
      <w:r w:rsidRPr="007826F5">
        <w:rPr>
          <w:rStyle w:val="blk"/>
        </w:rPr>
        <w:t>с</w:t>
      </w:r>
      <w:r w:rsidRPr="007826F5">
        <w:rPr>
          <w:rStyle w:val="blk"/>
        </w:rPr>
        <w:t>тановлению зона с особыми условиями использования территории, или в случае реконстру</w:t>
      </w:r>
      <w:r w:rsidRPr="007826F5">
        <w:rPr>
          <w:rStyle w:val="blk"/>
        </w:rPr>
        <w:t>к</w:t>
      </w:r>
      <w:r w:rsidRPr="007826F5">
        <w:rPr>
          <w:rStyle w:val="blk"/>
        </w:rPr>
        <w:t>ции объекта капитального строительства, в результате которой в отношении реконструирова</w:t>
      </w:r>
      <w:r w:rsidRPr="007826F5">
        <w:rPr>
          <w:rStyle w:val="blk"/>
        </w:rPr>
        <w:t>н</w:t>
      </w:r>
      <w:r w:rsidRPr="007826F5">
        <w:rPr>
          <w:rStyle w:val="blk"/>
        </w:rPr>
        <w:t>ного объекта подлежит установлению зона с особыми условиями использования территории или р</w:t>
      </w:r>
      <w:r w:rsidRPr="007826F5">
        <w:rPr>
          <w:rStyle w:val="blk"/>
        </w:rPr>
        <w:t>а</w:t>
      </w:r>
      <w:r w:rsidRPr="007826F5">
        <w:rPr>
          <w:rStyle w:val="blk"/>
        </w:rPr>
        <w:t>нее установленная зона с особыми условиями использования территории подлежит изм</w:t>
      </w:r>
      <w:r w:rsidRPr="007826F5">
        <w:rPr>
          <w:rStyle w:val="blk"/>
        </w:rPr>
        <w:t>е</w:t>
      </w:r>
      <w:r w:rsidRPr="007826F5">
        <w:rPr>
          <w:rStyle w:val="blk"/>
        </w:rPr>
        <w:t>нению.</w:t>
      </w:r>
    </w:p>
    <w:p w:rsidR="0010350A" w:rsidRPr="007826F5" w:rsidRDefault="0010350A" w:rsidP="00CD15AA">
      <w:pPr>
        <w:spacing w:line="240" w:lineRule="exact"/>
        <w:ind w:firstLine="708"/>
        <w:jc w:val="both"/>
      </w:pPr>
      <w:r w:rsidRPr="007826F5">
        <w:t>2.6.2. Документы (их копии или сведения, содержащиеся в них), указанные в подпунктах 2.6.1.2 - 2.6.1.7, 2.6.1.11, 2.6.1.13 пункта 2.6.1 настоящего Административного регламента запр</w:t>
      </w:r>
      <w:r w:rsidRPr="007826F5">
        <w:t>а</w:t>
      </w:r>
      <w:r w:rsidRPr="007826F5">
        <w:t>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w:t>
      </w:r>
      <w:r w:rsidRPr="007826F5">
        <w:t>а</w:t>
      </w:r>
      <w:r w:rsidRPr="007826F5">
        <w:lastRenderedPageBreak/>
        <w:t>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10350A" w:rsidRPr="007826F5" w:rsidRDefault="0010350A" w:rsidP="00CD15AA">
      <w:pPr>
        <w:spacing w:line="240" w:lineRule="exact"/>
        <w:ind w:firstLine="708"/>
        <w:jc w:val="both"/>
        <w:rPr>
          <w:rStyle w:val="blk"/>
        </w:rPr>
      </w:pPr>
      <w:r w:rsidRPr="007826F5">
        <w:rPr>
          <w:rStyle w:val="blk"/>
        </w:rPr>
        <w:t xml:space="preserve">2.6.3. Документы, указанные в пунктах 2.6.1.2, 2.6.1.5, 2.6.1.6, 2.6.1.12 </w:t>
      </w:r>
      <w:r w:rsidRPr="007826F5">
        <w:t>пункта 2.6.1 н</w:t>
      </w:r>
      <w:r w:rsidRPr="007826F5">
        <w:t>а</w:t>
      </w:r>
      <w:r w:rsidRPr="007826F5">
        <w:t>стоящего Административного регламента</w:t>
      </w:r>
      <w:r w:rsidRPr="007826F5">
        <w:rPr>
          <w:rStyle w:val="blk"/>
        </w:rPr>
        <w:t xml:space="preserve"> направляются заявителем самостоятельно, если ук</w:t>
      </w:r>
      <w:r w:rsidRPr="007826F5">
        <w:rPr>
          <w:rStyle w:val="blk"/>
        </w:rPr>
        <w:t>а</w:t>
      </w:r>
      <w:r w:rsidRPr="007826F5">
        <w:rPr>
          <w:rStyle w:val="blk"/>
        </w:rPr>
        <w:t>занные документы (их копии или сведения, содержащиеся в них) отсутствуют в Едином госуда</w:t>
      </w:r>
      <w:r w:rsidRPr="007826F5">
        <w:rPr>
          <w:rStyle w:val="blk"/>
        </w:rPr>
        <w:t>р</w:t>
      </w:r>
      <w:r w:rsidRPr="007826F5">
        <w:rPr>
          <w:rStyle w:val="blk"/>
        </w:rPr>
        <w:t>ственном реестре недвижимости или едином государственном реестре заключений.</w:t>
      </w:r>
    </w:p>
    <w:p w:rsidR="0010350A" w:rsidRPr="007826F5" w:rsidRDefault="0010350A" w:rsidP="00CD15AA">
      <w:pPr>
        <w:autoSpaceDE w:val="0"/>
        <w:autoSpaceDN w:val="0"/>
        <w:adjustRightInd w:val="0"/>
        <w:spacing w:line="240" w:lineRule="exact"/>
        <w:ind w:firstLine="709"/>
        <w:jc w:val="both"/>
      </w:pPr>
      <w:r w:rsidRPr="007826F5">
        <w:t>2.6.4. В случае, если строительство или реконструкция объекта капитального строительс</w:t>
      </w:r>
      <w:r w:rsidRPr="007826F5">
        <w:t>т</w:t>
      </w:r>
      <w:r w:rsidRPr="007826F5">
        <w:t>ва планируется в границах территории исторического поселения федерального или региональн</w:t>
      </w:r>
      <w:r w:rsidRPr="007826F5">
        <w:t>о</w:t>
      </w:r>
      <w:r w:rsidRPr="007826F5">
        <w:t>го значения, к заявлению о выдаче разрешения на строительство может быть приложено закл</w:t>
      </w:r>
      <w:r w:rsidRPr="007826F5">
        <w:t>ю</w:t>
      </w:r>
      <w:r w:rsidRPr="007826F5">
        <w:t>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w:t>
      </w:r>
      <w:r w:rsidRPr="007826F5">
        <w:t>у</w:t>
      </w:r>
      <w:r w:rsidRPr="007826F5">
        <w:t>ментации объекта капитального строительства предмету охраны исторического поселения и тр</w:t>
      </w:r>
      <w:r w:rsidRPr="007826F5">
        <w:t>е</w:t>
      </w:r>
      <w:r w:rsidRPr="007826F5">
        <w:t>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w:t>
      </w:r>
      <w:r w:rsidRPr="007826F5">
        <w:t>а</w:t>
      </w:r>
      <w:r w:rsidRPr="007826F5">
        <w:t>ницах территории исторического поселения федерального или регионального значения.</w:t>
      </w:r>
    </w:p>
    <w:p w:rsidR="0010350A" w:rsidRPr="007826F5" w:rsidRDefault="0010350A" w:rsidP="00CD15AA">
      <w:pPr>
        <w:autoSpaceDE w:val="0"/>
        <w:autoSpaceDN w:val="0"/>
        <w:adjustRightInd w:val="0"/>
        <w:spacing w:line="240" w:lineRule="exact"/>
        <w:ind w:firstLine="709"/>
        <w:jc w:val="both"/>
        <w:rPr>
          <w:rStyle w:val="blk"/>
        </w:rPr>
      </w:pPr>
      <w:r w:rsidRPr="007826F5">
        <w:t>Застройщик вправе осуществить строительство или реконструкцию объекта капитальн</w:t>
      </w:r>
      <w:r w:rsidRPr="007826F5">
        <w:t>о</w:t>
      </w:r>
      <w:r w:rsidRPr="007826F5">
        <w:t>го строительства в границах территории исторического поселения федерального или реги</w:t>
      </w:r>
      <w:r w:rsidRPr="007826F5">
        <w:t>о</w:t>
      </w:r>
      <w:r w:rsidRPr="007826F5">
        <w:t>нального значения в соответствии с типовым архитектурным решением объекта капитального строител</w:t>
      </w:r>
      <w:r w:rsidRPr="007826F5">
        <w:t>ь</w:t>
      </w:r>
      <w:r w:rsidRPr="007826F5">
        <w:t>ства, утвержденным в соответствии с Федеральным законом от 25.06.2002 № 73</w:t>
      </w:r>
      <w:r w:rsidRPr="007826F5">
        <w:noBreakHyphen/>
        <w:t>ФЗ «Об объе</w:t>
      </w:r>
      <w:r w:rsidRPr="007826F5">
        <w:t>к</w:t>
      </w:r>
      <w:r w:rsidRPr="007826F5">
        <w:t>тах культурного наследия (памятниках истории и культуры) народов Российской Ф</w:t>
      </w:r>
      <w:r w:rsidRPr="007826F5">
        <w:t>е</w:t>
      </w:r>
      <w:r w:rsidRPr="007826F5">
        <w:t>дерации» для данного исторического поселения. В этом случае в заявлении о выдаче разрешения на стро</w:t>
      </w:r>
      <w:r w:rsidRPr="007826F5">
        <w:t>и</w:t>
      </w:r>
      <w:r w:rsidRPr="007826F5">
        <w:t>тельство указывается на такое типовое архитектурное решение.</w:t>
      </w:r>
    </w:p>
    <w:p w:rsidR="0010350A" w:rsidRPr="007826F5" w:rsidRDefault="0010350A" w:rsidP="00CD15AA">
      <w:pPr>
        <w:autoSpaceDE w:val="0"/>
        <w:autoSpaceDN w:val="0"/>
        <w:adjustRightInd w:val="0"/>
        <w:spacing w:line="240" w:lineRule="exact"/>
        <w:ind w:firstLine="709"/>
        <w:jc w:val="both"/>
      </w:pPr>
      <w:r w:rsidRPr="007826F5">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w:t>
      </w:r>
      <w:r w:rsidRPr="007826F5">
        <w:t>ь</w:t>
      </w:r>
      <w:r w:rsidRPr="007826F5">
        <w:t>ного портала. В этом случае документы подписываются электронной подписью в соотве</w:t>
      </w:r>
      <w:r w:rsidRPr="007826F5">
        <w:t>т</w:t>
      </w:r>
      <w:r w:rsidRPr="007826F5">
        <w:t>ствии с законодательством Российской Федерации.</w:t>
      </w:r>
    </w:p>
    <w:p w:rsidR="0010350A" w:rsidRPr="007826F5" w:rsidRDefault="0010350A" w:rsidP="00CD15AA">
      <w:pPr>
        <w:pStyle w:val="ConsPlusNormal"/>
        <w:spacing w:line="240" w:lineRule="exact"/>
        <w:ind w:firstLine="708"/>
        <w:jc w:val="both"/>
        <w:rPr>
          <w:rFonts w:ascii="Times New Roman" w:hAnsi="Times New Roman"/>
          <w:sz w:val="24"/>
          <w:szCs w:val="24"/>
        </w:rPr>
      </w:pPr>
      <w:r w:rsidRPr="007826F5">
        <w:rPr>
          <w:rFonts w:ascii="Times New Roman" w:hAnsi="Times New Roman"/>
          <w:sz w:val="24"/>
          <w:szCs w:val="24"/>
        </w:rPr>
        <w:t>2.6.6. При личном обращении за получением муниципальной услуги заявитель предста</w:t>
      </w:r>
      <w:r w:rsidRPr="007826F5">
        <w:rPr>
          <w:rFonts w:ascii="Times New Roman" w:hAnsi="Times New Roman"/>
          <w:sz w:val="24"/>
          <w:szCs w:val="24"/>
        </w:rPr>
        <w:t>в</w:t>
      </w:r>
      <w:r w:rsidRPr="007826F5">
        <w:rPr>
          <w:rFonts w:ascii="Times New Roman" w:hAnsi="Times New Roman"/>
          <w:sz w:val="24"/>
          <w:szCs w:val="24"/>
        </w:rPr>
        <w:t>ляет:</w:t>
      </w:r>
    </w:p>
    <w:p w:rsidR="0010350A" w:rsidRPr="007826F5" w:rsidRDefault="0010350A" w:rsidP="00CD15AA">
      <w:pPr>
        <w:widowControl w:val="0"/>
        <w:autoSpaceDE w:val="0"/>
        <w:autoSpaceDN w:val="0"/>
        <w:adjustRightInd w:val="0"/>
        <w:spacing w:line="240" w:lineRule="exact"/>
        <w:ind w:firstLine="720"/>
        <w:jc w:val="both"/>
      </w:pPr>
      <w:r w:rsidRPr="007826F5">
        <w:t>документ, удостоверяющий личность заявителя (его представителя);</w:t>
      </w:r>
    </w:p>
    <w:p w:rsidR="0010350A" w:rsidRPr="007826F5" w:rsidRDefault="0010350A" w:rsidP="00CD15AA">
      <w:pPr>
        <w:widowControl w:val="0"/>
        <w:autoSpaceDE w:val="0"/>
        <w:autoSpaceDN w:val="0"/>
        <w:adjustRightInd w:val="0"/>
        <w:spacing w:line="240" w:lineRule="exact"/>
        <w:ind w:firstLine="720"/>
        <w:jc w:val="both"/>
      </w:pPr>
      <w:r w:rsidRPr="007826F5">
        <w:t>документ, подтверждающий полномочия представителя заявителя.</w:t>
      </w:r>
    </w:p>
    <w:p w:rsidR="0010350A" w:rsidRPr="007826F5" w:rsidRDefault="0010350A" w:rsidP="00CD15AA">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2.6.7. При предоставлении муниципальной услуги администрация не вправе требовать от заявителя:</w:t>
      </w:r>
    </w:p>
    <w:p w:rsidR="0010350A" w:rsidRPr="007826F5" w:rsidRDefault="0010350A" w:rsidP="00CD15AA">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представления документов и информации или осуществления действий, которые не пр</w:t>
      </w:r>
      <w:r w:rsidRPr="007826F5">
        <w:rPr>
          <w:rFonts w:ascii="Times New Roman" w:hAnsi="Times New Roman"/>
          <w:sz w:val="24"/>
          <w:szCs w:val="24"/>
        </w:rPr>
        <w:t>е</w:t>
      </w:r>
      <w:r w:rsidRPr="007826F5">
        <w:rPr>
          <w:rFonts w:ascii="Times New Roman" w:hAnsi="Times New Roman"/>
          <w:sz w:val="24"/>
          <w:szCs w:val="24"/>
        </w:rPr>
        <w:t>дусмотрены нормативными правовыми актами, регулирующими отношения, возникающие в св</w:t>
      </w:r>
      <w:r w:rsidRPr="007826F5">
        <w:rPr>
          <w:rFonts w:ascii="Times New Roman" w:hAnsi="Times New Roman"/>
          <w:sz w:val="24"/>
          <w:szCs w:val="24"/>
        </w:rPr>
        <w:t>я</w:t>
      </w:r>
      <w:r w:rsidRPr="007826F5">
        <w:rPr>
          <w:rFonts w:ascii="Times New Roman" w:hAnsi="Times New Roman"/>
          <w:sz w:val="24"/>
          <w:szCs w:val="24"/>
        </w:rPr>
        <w:t>зи с предоставлением муниципальной услуги;</w:t>
      </w:r>
    </w:p>
    <w:p w:rsidR="0010350A" w:rsidRPr="007826F5" w:rsidRDefault="0010350A" w:rsidP="00CD15AA">
      <w:pPr>
        <w:spacing w:line="240" w:lineRule="exact"/>
        <w:ind w:firstLine="709"/>
        <w:jc w:val="both"/>
      </w:pPr>
      <w:r w:rsidRPr="007826F5">
        <w:t>представления документов и информации, которые в соответствии с нормативными пр</w:t>
      </w:r>
      <w:r w:rsidRPr="007826F5">
        <w:t>а</w:t>
      </w:r>
      <w:r w:rsidRPr="007826F5">
        <w:t>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w:t>
      </w:r>
      <w:r w:rsidRPr="007826F5">
        <w:t>а</w:t>
      </w:r>
      <w:r w:rsidRPr="007826F5">
        <w:t>нов местного самоуправления и (или) подведомственных государственным органам и (или) орг</w:t>
      </w:r>
      <w:r w:rsidRPr="007826F5">
        <w:t>а</w:t>
      </w:r>
      <w:r w:rsidRPr="007826F5">
        <w:t>нам местного самоуправления организаций, участвующих в предоставлении государстве</w:t>
      </w:r>
      <w:r w:rsidRPr="007826F5">
        <w:t>н</w:t>
      </w:r>
      <w:r w:rsidRPr="007826F5">
        <w:t>ных или муниципальных услуг, за исключением документов, указанных в части 6 статьи 7 Федерал</w:t>
      </w:r>
      <w:r w:rsidRPr="007826F5">
        <w:t>ь</w:t>
      </w:r>
      <w:r w:rsidRPr="007826F5">
        <w:t>ного закона № 210-ФЗ;</w:t>
      </w:r>
    </w:p>
    <w:p w:rsidR="0010350A" w:rsidRPr="007826F5" w:rsidRDefault="0010350A" w:rsidP="00CD15AA">
      <w:pPr>
        <w:spacing w:line="240" w:lineRule="exact"/>
        <w:ind w:firstLine="708"/>
        <w:jc w:val="both"/>
      </w:pPr>
      <w:r w:rsidRPr="007826F5">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w:t>
      </w:r>
      <w:r w:rsidRPr="007826F5">
        <w:rPr>
          <w:rStyle w:val="blk"/>
        </w:rPr>
        <w:t>в</w:t>
      </w:r>
      <w:r w:rsidRPr="007826F5">
        <w:rPr>
          <w:rStyle w:val="blk"/>
        </w:rPr>
        <w:t>ления муниципальной услуги, либо в предоставлении муниципальной услуги, за исключением сл</w:t>
      </w:r>
      <w:r w:rsidRPr="007826F5">
        <w:rPr>
          <w:rStyle w:val="blk"/>
        </w:rPr>
        <w:t>е</w:t>
      </w:r>
      <w:r w:rsidRPr="007826F5">
        <w:rPr>
          <w:rStyle w:val="blk"/>
        </w:rPr>
        <w:t>дующих случаев:</w:t>
      </w:r>
    </w:p>
    <w:p w:rsidR="0010350A" w:rsidRPr="007826F5" w:rsidRDefault="0010350A" w:rsidP="00CD15AA">
      <w:pPr>
        <w:spacing w:line="240" w:lineRule="exact"/>
        <w:ind w:firstLine="708"/>
        <w:jc w:val="both"/>
      </w:pPr>
      <w:bookmarkStart w:id="40" w:name="dst291"/>
      <w:bookmarkEnd w:id="40"/>
      <w:r w:rsidRPr="007826F5">
        <w:rPr>
          <w:rStyle w:val="blk"/>
        </w:rPr>
        <w:t>а) изменение требований нормативных правовых актов, касающихся предоставления м</w:t>
      </w:r>
      <w:r w:rsidRPr="007826F5">
        <w:rPr>
          <w:rStyle w:val="blk"/>
        </w:rPr>
        <w:t>у</w:t>
      </w:r>
      <w:r w:rsidRPr="007826F5">
        <w:rPr>
          <w:rStyle w:val="blk"/>
        </w:rPr>
        <w:t>ниципальной услуги, после первоначальной подачи заявления о предоставлении муниципал</w:t>
      </w:r>
      <w:r w:rsidRPr="007826F5">
        <w:rPr>
          <w:rStyle w:val="blk"/>
        </w:rPr>
        <w:t>ь</w:t>
      </w:r>
      <w:r w:rsidRPr="007826F5">
        <w:rPr>
          <w:rStyle w:val="blk"/>
        </w:rPr>
        <w:t>ной услуги;</w:t>
      </w:r>
    </w:p>
    <w:p w:rsidR="0010350A" w:rsidRPr="007826F5" w:rsidRDefault="0010350A" w:rsidP="00CD15AA">
      <w:pPr>
        <w:spacing w:line="240" w:lineRule="exact"/>
        <w:ind w:firstLine="708"/>
        <w:jc w:val="both"/>
      </w:pPr>
      <w:bookmarkStart w:id="41" w:name="dst292"/>
      <w:bookmarkEnd w:id="41"/>
      <w:r w:rsidRPr="007826F5">
        <w:rPr>
          <w:rStyle w:val="blk"/>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350A" w:rsidRPr="007826F5" w:rsidRDefault="0010350A" w:rsidP="00CD15AA">
      <w:pPr>
        <w:spacing w:line="240" w:lineRule="exact"/>
        <w:ind w:firstLine="708"/>
        <w:jc w:val="both"/>
      </w:pPr>
      <w:bookmarkStart w:id="42" w:name="dst293"/>
      <w:bookmarkEnd w:id="42"/>
      <w:r w:rsidRPr="007826F5">
        <w:rPr>
          <w:rStyle w:val="blk"/>
        </w:rPr>
        <w:t>в) истечение срока действия документов или изменение информации после первоначал</w:t>
      </w:r>
      <w:r w:rsidRPr="007826F5">
        <w:rPr>
          <w:rStyle w:val="blk"/>
        </w:rPr>
        <w:t>ь</w:t>
      </w:r>
      <w:r w:rsidRPr="007826F5">
        <w:rPr>
          <w:rStyle w:val="blk"/>
        </w:rPr>
        <w:t>ного отказа в приеме документов, необходимых для предоставления муниципальной услуги, л</w:t>
      </w:r>
      <w:r w:rsidRPr="007826F5">
        <w:rPr>
          <w:rStyle w:val="blk"/>
        </w:rPr>
        <w:t>и</w:t>
      </w:r>
      <w:r w:rsidRPr="007826F5">
        <w:rPr>
          <w:rStyle w:val="blk"/>
        </w:rPr>
        <w:t>бо в предоставлении муниципальной услуги;</w:t>
      </w:r>
    </w:p>
    <w:p w:rsidR="0010350A" w:rsidRPr="007826F5" w:rsidRDefault="0010350A" w:rsidP="00CD15AA">
      <w:pPr>
        <w:spacing w:line="240" w:lineRule="exact"/>
        <w:ind w:firstLine="708"/>
        <w:jc w:val="both"/>
      </w:pPr>
      <w:bookmarkStart w:id="43" w:name="dst294"/>
      <w:bookmarkEnd w:id="43"/>
      <w:r w:rsidRPr="007826F5">
        <w:rPr>
          <w:rStyle w:val="blk"/>
        </w:rPr>
        <w:t>г) выявление документально подтвержденного факта (признаков) ошибочного или прот</w:t>
      </w:r>
      <w:r w:rsidRPr="007826F5">
        <w:rPr>
          <w:rStyle w:val="blk"/>
        </w:rPr>
        <w:t>и</w:t>
      </w:r>
      <w:r w:rsidRPr="007826F5">
        <w:rPr>
          <w:rStyle w:val="blk"/>
        </w:rPr>
        <w:t>воправного действия (бездействия) должностного лица органа, предоставляющего муниципал</w:t>
      </w:r>
      <w:r w:rsidRPr="007826F5">
        <w:rPr>
          <w:rStyle w:val="blk"/>
        </w:rPr>
        <w:t>ь</w:t>
      </w:r>
      <w:r w:rsidRPr="007826F5">
        <w:rPr>
          <w:rStyle w:val="blk"/>
        </w:rPr>
        <w:t>ную услугу, муниципального служащего, работника многофункционального центра, рабо</w:t>
      </w:r>
      <w:r w:rsidRPr="007826F5">
        <w:rPr>
          <w:rStyle w:val="blk"/>
        </w:rPr>
        <w:t>т</w:t>
      </w:r>
      <w:r w:rsidRPr="007826F5">
        <w:rPr>
          <w:rStyle w:val="blk"/>
        </w:rPr>
        <w:t xml:space="preserve">ника </w:t>
      </w:r>
      <w:r w:rsidRPr="007826F5">
        <w:rPr>
          <w:rStyle w:val="blk"/>
        </w:rPr>
        <w:lastRenderedPageBreak/>
        <w:t xml:space="preserve">организации, предусмотренной </w:t>
      </w:r>
      <w:hyperlink r:id="rId51" w:anchor="dst100352" w:history="1">
        <w:r w:rsidRPr="007826F5">
          <w:rPr>
            <w:rStyle w:val="af5"/>
            <w:color w:val="auto"/>
            <w:u w:val="none"/>
          </w:rPr>
          <w:t>частью 1.1 статьи 16</w:t>
        </w:r>
      </w:hyperlink>
      <w:r w:rsidRPr="007826F5">
        <w:rPr>
          <w:rStyle w:val="blk"/>
        </w:rPr>
        <w:t xml:space="preserve"> </w:t>
      </w:r>
      <w:r w:rsidRPr="007826F5">
        <w:t xml:space="preserve">Федерального закона </w:t>
      </w:r>
      <w:r w:rsidRPr="007826F5">
        <w:br/>
        <w:t>№ 210-ФЗ</w:t>
      </w:r>
      <w:r w:rsidRPr="007826F5">
        <w:rPr>
          <w:rStyle w:val="blk"/>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w:t>
      </w:r>
      <w:r w:rsidRPr="007826F5">
        <w:rPr>
          <w:rStyle w:val="blk"/>
        </w:rPr>
        <w:t>и</w:t>
      </w:r>
      <w:r w:rsidRPr="007826F5">
        <w:rPr>
          <w:rStyle w:val="blk"/>
        </w:rPr>
        <w:t>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w:t>
      </w:r>
      <w:r w:rsidRPr="007826F5">
        <w:rPr>
          <w:rStyle w:val="blk"/>
        </w:rPr>
        <w:t>а</w:t>
      </w:r>
      <w:r w:rsidRPr="007826F5">
        <w:rPr>
          <w:rStyle w:val="blk"/>
        </w:rPr>
        <w:t xml:space="preserve">ции, предусмотренной </w:t>
      </w:r>
      <w:hyperlink r:id="rId52" w:anchor="dst100352" w:history="1">
        <w:r w:rsidRPr="007826F5">
          <w:rPr>
            <w:rStyle w:val="af5"/>
            <w:color w:val="auto"/>
            <w:u w:val="none"/>
          </w:rPr>
          <w:t>частью 1.1 статьи 16</w:t>
        </w:r>
      </w:hyperlink>
      <w:r w:rsidRPr="007826F5">
        <w:rPr>
          <w:rStyle w:val="blk"/>
        </w:rPr>
        <w:t xml:space="preserve"> </w:t>
      </w:r>
      <w:r w:rsidRPr="007826F5">
        <w:t>Федерального закона № 210-ФЗ</w:t>
      </w:r>
      <w:r w:rsidRPr="007826F5">
        <w:rPr>
          <w:rStyle w:val="blk"/>
        </w:rPr>
        <w:t>, уведомляется заяв</w:t>
      </w:r>
      <w:r w:rsidRPr="007826F5">
        <w:rPr>
          <w:rStyle w:val="blk"/>
        </w:rPr>
        <w:t>и</w:t>
      </w:r>
      <w:r w:rsidRPr="007826F5">
        <w:rPr>
          <w:rStyle w:val="blk"/>
        </w:rPr>
        <w:t>тель, а также приносятся извинения за доставленные неудобства.</w:t>
      </w:r>
    </w:p>
    <w:p w:rsidR="0010350A" w:rsidRPr="007826F5" w:rsidRDefault="0010350A" w:rsidP="00CD15AA">
      <w:pPr>
        <w:spacing w:line="240" w:lineRule="exact"/>
        <w:ind w:firstLine="709"/>
        <w:jc w:val="both"/>
      </w:pPr>
      <w:r w:rsidRPr="007826F5">
        <w:t>2.6.8. В целях строительства или реконструкции объекта индивидуального жилищного строительства или садового дома застройщик подает лично либо направляет в уполномоченные органы уведомление о планируемых строительстве или реконструкции объекта индивидуальн</w:t>
      </w:r>
      <w:r w:rsidRPr="007826F5">
        <w:t>о</w:t>
      </w:r>
      <w:r w:rsidRPr="007826F5">
        <w:t>го жилищного строительства или садового дома, порядок рассмотрения которого регламент</w:t>
      </w:r>
      <w:r w:rsidRPr="007826F5">
        <w:t>и</w:t>
      </w:r>
      <w:r w:rsidRPr="007826F5">
        <w:t>руется статье 51.1 Градостроительного кодекса РФ.</w:t>
      </w:r>
    </w:p>
    <w:p w:rsidR="0010350A" w:rsidRPr="007826F5" w:rsidRDefault="0010350A" w:rsidP="00CD15AA">
      <w:pPr>
        <w:spacing w:line="240" w:lineRule="exact"/>
        <w:ind w:firstLine="709"/>
        <w:jc w:val="both"/>
      </w:pPr>
      <w:r w:rsidRPr="007826F5">
        <w:t xml:space="preserve">2.6.9. </w:t>
      </w:r>
      <w:r w:rsidRPr="007826F5">
        <w:rPr>
          <w:rStyle w:val="blk"/>
        </w:rPr>
        <w:t xml:space="preserve">Разрешение на строительство, за исключением случаев, установленных </w:t>
      </w:r>
      <w:hyperlink r:id="rId53" w:anchor="dst311" w:history="1">
        <w:r w:rsidRPr="007826F5">
          <w:rPr>
            <w:rStyle w:val="af5"/>
            <w:color w:val="auto"/>
            <w:u w:val="none"/>
          </w:rPr>
          <w:t>частями 5</w:t>
        </w:r>
      </w:hyperlink>
      <w:r w:rsidRPr="007826F5">
        <w:rPr>
          <w:rStyle w:val="blk"/>
        </w:rPr>
        <w:t xml:space="preserve"> и </w:t>
      </w:r>
      <w:hyperlink r:id="rId54" w:anchor="dst1109" w:history="1">
        <w:r w:rsidRPr="007826F5">
          <w:rPr>
            <w:rStyle w:val="af5"/>
            <w:color w:val="auto"/>
            <w:u w:val="none"/>
          </w:rPr>
          <w:t>5.1</w:t>
        </w:r>
      </w:hyperlink>
      <w:r w:rsidRPr="007826F5">
        <w:rPr>
          <w:rStyle w:val="blk"/>
        </w:rPr>
        <w:t xml:space="preserve"> </w:t>
      </w:r>
      <w:r w:rsidRPr="007826F5">
        <w:t xml:space="preserve">статьи 51 Градостроительного кодекса Российской Федерации, выдается </w:t>
      </w:r>
      <w:r w:rsidRPr="007826F5">
        <w:rPr>
          <w:rStyle w:val="blk"/>
        </w:rPr>
        <w:t>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w:t>
      </w:r>
      <w:r w:rsidRPr="007826F5">
        <w:rPr>
          <w:rStyle w:val="blk"/>
        </w:rPr>
        <w:t>е</w:t>
      </w:r>
      <w:r w:rsidRPr="007826F5">
        <w:rPr>
          <w:rStyle w:val="blk"/>
        </w:rPr>
        <w:t>ленной территории в границах муниципального района, и в случае реконструкции объекта кап</w:t>
      </w:r>
      <w:r w:rsidRPr="007826F5">
        <w:rPr>
          <w:rStyle w:val="blk"/>
        </w:rPr>
        <w:t>и</w:t>
      </w:r>
      <w:r w:rsidRPr="007826F5">
        <w:rPr>
          <w:rStyle w:val="blk"/>
        </w:rPr>
        <w:t>тального строительства, расположенного на территориях двух и более поселений или на межс</w:t>
      </w:r>
      <w:r w:rsidRPr="007826F5">
        <w:rPr>
          <w:rStyle w:val="blk"/>
        </w:rPr>
        <w:t>е</w:t>
      </w:r>
      <w:r w:rsidRPr="007826F5">
        <w:rPr>
          <w:rStyle w:val="blk"/>
        </w:rPr>
        <w:t>ленной территории в границах муниципального района.</w:t>
      </w:r>
    </w:p>
    <w:p w:rsidR="0010350A" w:rsidRPr="007826F5" w:rsidRDefault="0010350A" w:rsidP="00CD15AA">
      <w:pPr>
        <w:autoSpaceDE w:val="0"/>
        <w:autoSpaceDN w:val="0"/>
        <w:adjustRightInd w:val="0"/>
        <w:spacing w:line="240" w:lineRule="exact"/>
        <w:ind w:left="709"/>
        <w:jc w:val="both"/>
        <w:rPr>
          <w:b/>
        </w:rPr>
      </w:pPr>
      <w:r w:rsidRPr="007826F5">
        <w:rPr>
          <w:b/>
        </w:rPr>
        <w:t>2.7. Перечень оснований для отказа в приёме документов</w:t>
      </w:r>
    </w:p>
    <w:p w:rsidR="0010350A" w:rsidRPr="007826F5" w:rsidRDefault="0010350A" w:rsidP="00CD15AA">
      <w:pPr>
        <w:autoSpaceDE w:val="0"/>
        <w:autoSpaceDN w:val="0"/>
        <w:adjustRightInd w:val="0"/>
        <w:spacing w:line="240" w:lineRule="exact"/>
        <w:ind w:firstLine="720"/>
        <w:jc w:val="both"/>
      </w:pPr>
      <w:r w:rsidRPr="007826F5">
        <w:t>Оснований для отказа в приёме документов, необходимых для предоставления муниц</w:t>
      </w:r>
      <w:r w:rsidRPr="007826F5">
        <w:t>и</w:t>
      </w:r>
      <w:r w:rsidRPr="007826F5">
        <w:t>пальной услуги, не предусмотрено.</w:t>
      </w:r>
    </w:p>
    <w:p w:rsidR="0010350A" w:rsidRPr="007826F5" w:rsidRDefault="0010350A" w:rsidP="00CD15AA">
      <w:pPr>
        <w:autoSpaceDE w:val="0"/>
        <w:autoSpaceDN w:val="0"/>
        <w:adjustRightInd w:val="0"/>
        <w:spacing w:line="240" w:lineRule="exact"/>
        <w:ind w:firstLine="708"/>
        <w:jc w:val="both"/>
        <w:rPr>
          <w:b/>
        </w:rPr>
      </w:pPr>
      <w:r w:rsidRPr="007826F5">
        <w:rPr>
          <w:b/>
        </w:rPr>
        <w:t>2.8. Перечень оснований для отказа в предоставлении муниципальной услуги</w:t>
      </w:r>
    </w:p>
    <w:p w:rsidR="0010350A" w:rsidRPr="007826F5" w:rsidRDefault="0010350A" w:rsidP="00CD15AA">
      <w:pPr>
        <w:autoSpaceDE w:val="0"/>
        <w:autoSpaceDN w:val="0"/>
        <w:adjustRightInd w:val="0"/>
        <w:spacing w:before="120" w:line="240" w:lineRule="exact"/>
        <w:ind w:firstLine="709"/>
        <w:jc w:val="both"/>
      </w:pPr>
      <w:r w:rsidRPr="007826F5">
        <w:t xml:space="preserve">Основаниями для отказа в предоставлении муниципальной услуги являются: </w:t>
      </w:r>
    </w:p>
    <w:p w:rsidR="0010350A" w:rsidRPr="007826F5" w:rsidRDefault="0010350A" w:rsidP="00CD15AA">
      <w:pPr>
        <w:suppressAutoHyphens/>
        <w:autoSpaceDE w:val="0"/>
        <w:spacing w:line="240" w:lineRule="exact"/>
        <w:ind w:firstLine="709"/>
        <w:jc w:val="both"/>
      </w:pPr>
      <w:r w:rsidRPr="007826F5">
        <w:t xml:space="preserve">1) несоответствие представленных заявителем документов перечню и требованиям, установленным </w:t>
      </w:r>
      <w:hyperlink r:id="rId55" w:history="1">
        <w:r w:rsidRPr="007826F5">
          <w:t>пунктом 2.</w:t>
        </w:r>
      </w:hyperlink>
      <w:r w:rsidRPr="007826F5">
        <w:t>6.1 настоящего Административного регламента;</w:t>
      </w:r>
    </w:p>
    <w:p w:rsidR="0010350A" w:rsidRPr="007826F5" w:rsidRDefault="0010350A" w:rsidP="00CD15AA">
      <w:pPr>
        <w:spacing w:line="240" w:lineRule="exact"/>
        <w:ind w:firstLine="708"/>
        <w:jc w:val="both"/>
      </w:pPr>
      <w:r w:rsidRPr="007826F5">
        <w:t>2) несоответствие представленных документов требованиям к строительству, реконстру</w:t>
      </w:r>
      <w:r w:rsidRPr="007826F5">
        <w:t>к</w:t>
      </w:r>
      <w:r w:rsidRPr="007826F5">
        <w:t>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w:t>
      </w:r>
      <w:r w:rsidRPr="007826F5">
        <w:t>в</w:t>
      </w:r>
      <w:r w:rsidRPr="007826F5">
        <w:t>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w:t>
      </w:r>
      <w:r w:rsidRPr="007826F5">
        <w:t>а</w:t>
      </w:r>
      <w:r w:rsidRPr="007826F5">
        <w:t>нировке территории), а также разрешенному использованию земельного участка и (или) огран</w:t>
      </w:r>
      <w:r w:rsidRPr="007826F5">
        <w:t>и</w:t>
      </w:r>
      <w:r w:rsidRPr="007826F5">
        <w:t>чениям, установленным в соответствии с земельным и иным законодательством Российской Ф</w:t>
      </w:r>
      <w:r w:rsidRPr="007826F5">
        <w:t>е</w:t>
      </w:r>
      <w:r w:rsidRPr="007826F5">
        <w:t>дерации и действующим на дату выдачи разрешения на строительство, требованиям, устано</w:t>
      </w:r>
      <w:r w:rsidRPr="007826F5">
        <w:t>в</w:t>
      </w:r>
      <w:r w:rsidRPr="007826F5">
        <w:t>ленным в разрешении на отклонение от предельных параметров разрешенного стро</w:t>
      </w:r>
      <w:r w:rsidRPr="007826F5">
        <w:t>и</w:t>
      </w:r>
      <w:r w:rsidRPr="007826F5">
        <w:t>тельства, реконструкции;</w:t>
      </w:r>
    </w:p>
    <w:p w:rsidR="0010350A" w:rsidRPr="007826F5" w:rsidRDefault="0010350A" w:rsidP="00CD15AA">
      <w:pPr>
        <w:spacing w:line="240" w:lineRule="exact"/>
        <w:ind w:firstLine="709"/>
        <w:jc w:val="both"/>
      </w:pPr>
      <w:r w:rsidRPr="007826F5">
        <w:t>3) поступившее от органа исполнительной власти субъекта Российской Федерации, упо</w:t>
      </w:r>
      <w:r w:rsidRPr="007826F5">
        <w:t>л</w:t>
      </w:r>
      <w:r w:rsidRPr="007826F5">
        <w:t>номоченного в области охраны объектов культурного наследия, заключение о несоответс</w:t>
      </w:r>
      <w:r w:rsidRPr="007826F5">
        <w:t>т</w:t>
      </w:r>
      <w:r w:rsidRPr="007826F5">
        <w:t>вии раздела проектной документации объекта капитального строительства предмету охраны истор</w:t>
      </w:r>
      <w:r w:rsidRPr="007826F5">
        <w:t>и</w:t>
      </w:r>
      <w:r w:rsidRPr="007826F5">
        <w:t>ческого поселения и требованиям к архитектурным решениям объектов капитального строител</w:t>
      </w:r>
      <w:r w:rsidRPr="007826F5">
        <w:t>ь</w:t>
      </w:r>
      <w:r w:rsidRPr="007826F5">
        <w:t>ства, установленным градостроительным регламентом применительно к территор</w:t>
      </w:r>
      <w:r w:rsidRPr="007826F5">
        <w:t>и</w:t>
      </w:r>
      <w:r w:rsidRPr="007826F5">
        <w:t>альной зоне, расположенной в границах территории исторического поселения федерального или региональн</w:t>
      </w:r>
      <w:r w:rsidRPr="007826F5">
        <w:t>о</w:t>
      </w:r>
      <w:r w:rsidRPr="007826F5">
        <w:t>го значения;</w:t>
      </w:r>
    </w:p>
    <w:p w:rsidR="0010350A" w:rsidRPr="007826F5" w:rsidRDefault="0010350A" w:rsidP="00CD15AA">
      <w:pPr>
        <w:spacing w:line="240" w:lineRule="exact"/>
        <w:ind w:firstLine="708"/>
        <w:jc w:val="both"/>
      </w:pPr>
      <w:r w:rsidRPr="007826F5">
        <w:t>4) несоответствие проектной документации объектов капитального строительства огран</w:t>
      </w:r>
      <w:r w:rsidRPr="007826F5">
        <w:t>и</w:t>
      </w:r>
      <w:r w:rsidRPr="007826F5">
        <w:t>чениям использования объектов недвижимости, установленным на приаэродромной террит</w:t>
      </w:r>
      <w:r w:rsidRPr="007826F5">
        <w:t>о</w:t>
      </w:r>
      <w:r w:rsidRPr="007826F5">
        <w:t>рии.</w:t>
      </w:r>
    </w:p>
    <w:p w:rsidR="0010350A" w:rsidRPr="007826F5" w:rsidRDefault="0010350A" w:rsidP="00CD15AA">
      <w:pPr>
        <w:tabs>
          <w:tab w:val="left" w:pos="993"/>
        </w:tabs>
        <w:suppressAutoHyphens/>
        <w:autoSpaceDE w:val="0"/>
        <w:spacing w:line="240" w:lineRule="exact"/>
        <w:ind w:firstLine="709"/>
        <w:jc w:val="both"/>
        <w:rPr>
          <w:b/>
        </w:rPr>
      </w:pPr>
      <w:r w:rsidRPr="007826F5">
        <w:rPr>
          <w:b/>
        </w:rPr>
        <w:t>2.9. Перечень оснований для приостановления предоставления муниципальной услуги</w:t>
      </w:r>
    </w:p>
    <w:p w:rsidR="0010350A" w:rsidRPr="007826F5" w:rsidRDefault="0010350A" w:rsidP="00CD15AA">
      <w:pPr>
        <w:tabs>
          <w:tab w:val="left" w:pos="993"/>
        </w:tabs>
        <w:suppressAutoHyphens/>
        <w:autoSpaceDE w:val="0"/>
        <w:spacing w:before="120" w:line="240" w:lineRule="exact"/>
        <w:ind w:firstLine="709"/>
        <w:jc w:val="both"/>
      </w:pPr>
      <w:r w:rsidRPr="007826F5">
        <w:t>Основания для приостановления предоставления муниципальной услуги отсутствуют.</w:t>
      </w:r>
    </w:p>
    <w:p w:rsidR="0010350A" w:rsidRPr="007826F5" w:rsidRDefault="0010350A" w:rsidP="00CD15AA">
      <w:pPr>
        <w:suppressAutoHyphens/>
        <w:autoSpaceDE w:val="0"/>
        <w:spacing w:line="240" w:lineRule="exact"/>
        <w:ind w:firstLine="709"/>
        <w:jc w:val="both"/>
        <w:rPr>
          <w:b/>
          <w:bCs/>
        </w:rPr>
      </w:pPr>
      <w:r w:rsidRPr="007826F5">
        <w:rPr>
          <w:b/>
        </w:rPr>
        <w:t>2.10.</w:t>
      </w:r>
      <w:r w:rsidRPr="007826F5">
        <w:rPr>
          <w:b/>
        </w:rPr>
        <w:tab/>
      </w:r>
      <w:r w:rsidRPr="007826F5">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350A" w:rsidRPr="007826F5" w:rsidRDefault="0010350A" w:rsidP="00CD15AA">
      <w:pPr>
        <w:suppressAutoHyphens/>
        <w:autoSpaceDE w:val="0"/>
        <w:spacing w:before="120" w:line="240" w:lineRule="exact"/>
        <w:ind w:firstLine="709"/>
        <w:jc w:val="both"/>
      </w:pPr>
      <w:r w:rsidRPr="007826F5">
        <w:t xml:space="preserve">Услуги, которые являются необходимыми и обязательными для предоставления муниципальной услуги: </w:t>
      </w:r>
    </w:p>
    <w:p w:rsidR="0010350A" w:rsidRPr="007826F5" w:rsidRDefault="0010350A" w:rsidP="00CD15AA">
      <w:pPr>
        <w:pStyle w:val="33"/>
        <w:spacing w:line="240" w:lineRule="exact"/>
        <w:ind w:left="0" w:firstLine="709"/>
        <w:rPr>
          <w:snapToGrid w:val="0"/>
        </w:rPr>
      </w:pPr>
      <w:r w:rsidRPr="007826F5">
        <w:t>2.10.1.Разработка проекта планировки и проекта межевания в случае получения ра</w:t>
      </w:r>
      <w:r w:rsidRPr="007826F5">
        <w:t>з</w:t>
      </w:r>
      <w:r w:rsidRPr="007826F5">
        <w:t>решения на строительство линейного объекта.</w:t>
      </w:r>
    </w:p>
    <w:p w:rsidR="0010350A" w:rsidRPr="007826F5" w:rsidRDefault="0010350A" w:rsidP="00CD15AA">
      <w:pPr>
        <w:pStyle w:val="ConsPlusCell"/>
        <w:spacing w:line="240" w:lineRule="exact"/>
        <w:ind w:firstLine="709"/>
        <w:jc w:val="both"/>
        <w:rPr>
          <w:rFonts w:ascii="Times New Roman" w:hAnsi="Times New Roman" w:cs="Times New Roman"/>
          <w:sz w:val="24"/>
          <w:szCs w:val="24"/>
          <w:lang w:eastAsia="en-US"/>
        </w:rPr>
      </w:pPr>
      <w:r w:rsidRPr="007826F5">
        <w:rPr>
          <w:rFonts w:ascii="Times New Roman" w:hAnsi="Times New Roman" w:cs="Times New Roman"/>
          <w:sz w:val="24"/>
          <w:szCs w:val="24"/>
          <w:lang w:eastAsia="en-US"/>
        </w:rPr>
        <w:t>2.10.2. Разработка проектной документации;</w:t>
      </w:r>
    </w:p>
    <w:p w:rsidR="0010350A" w:rsidRPr="007826F5" w:rsidRDefault="0010350A" w:rsidP="00CD15AA">
      <w:pPr>
        <w:pStyle w:val="33"/>
        <w:spacing w:line="240" w:lineRule="exact"/>
        <w:ind w:left="0" w:firstLine="709"/>
        <w:rPr>
          <w:snapToGrid w:val="0"/>
        </w:rPr>
      </w:pPr>
      <w:r w:rsidRPr="007826F5">
        <w:lastRenderedPageBreak/>
        <w:t>2.10.3. Э</w:t>
      </w:r>
      <w:r w:rsidRPr="007826F5">
        <w:rPr>
          <w:snapToGrid w:val="0"/>
        </w:rPr>
        <w:t>кспертиза проектной документации (проектов) и результатов инженерных изысканий;</w:t>
      </w:r>
    </w:p>
    <w:p w:rsidR="0010350A" w:rsidRPr="007826F5" w:rsidRDefault="0010350A" w:rsidP="00CD15AA">
      <w:pPr>
        <w:pStyle w:val="33"/>
        <w:spacing w:line="240" w:lineRule="exact"/>
        <w:ind w:left="0" w:firstLine="709"/>
        <w:rPr>
          <w:snapToGrid w:val="0"/>
        </w:rPr>
      </w:pPr>
      <w:r w:rsidRPr="007826F5">
        <w:rPr>
          <w:snapToGrid w:val="0"/>
        </w:rPr>
        <w:t>2.10.4. Экологическая экспертиза проектной документации.</w:t>
      </w:r>
    </w:p>
    <w:p w:rsidR="0010350A" w:rsidRPr="007826F5" w:rsidRDefault="0010350A" w:rsidP="00CD15AA">
      <w:pPr>
        <w:pStyle w:val="33"/>
        <w:spacing w:line="240" w:lineRule="exact"/>
        <w:ind w:left="0" w:firstLine="709"/>
        <w:rPr>
          <w:snapToGrid w:val="0"/>
        </w:rPr>
      </w:pPr>
      <w:r w:rsidRPr="007826F5">
        <w:rPr>
          <w:snapToGrid w:val="0"/>
        </w:rPr>
        <w:t>Данные услуги являются платными.</w:t>
      </w:r>
    </w:p>
    <w:p w:rsidR="0010350A" w:rsidRPr="007826F5" w:rsidRDefault="0010350A" w:rsidP="00CD15AA">
      <w:pPr>
        <w:suppressAutoHyphens/>
        <w:autoSpaceDE w:val="0"/>
        <w:spacing w:line="240" w:lineRule="exact"/>
        <w:ind w:firstLine="709"/>
        <w:jc w:val="both"/>
        <w:rPr>
          <w:b/>
        </w:rPr>
      </w:pPr>
      <w:r w:rsidRPr="007826F5">
        <w:rPr>
          <w:b/>
        </w:rPr>
        <w:t>2.11.</w:t>
      </w:r>
      <w:r w:rsidRPr="007826F5">
        <w:rPr>
          <w:b/>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10350A" w:rsidRPr="007826F5" w:rsidRDefault="0010350A" w:rsidP="00CD15AA">
      <w:pPr>
        <w:autoSpaceDE w:val="0"/>
        <w:autoSpaceDN w:val="0"/>
        <w:adjustRightInd w:val="0"/>
        <w:spacing w:line="240" w:lineRule="exact"/>
        <w:ind w:firstLine="708"/>
        <w:jc w:val="both"/>
      </w:pPr>
      <w:r w:rsidRPr="007826F5">
        <w:t>Порядок, размер и основания взимания платы за предоставление услуг, которые являю</w:t>
      </w:r>
      <w:r w:rsidRPr="007826F5">
        <w:t>т</w:t>
      </w:r>
      <w:r w:rsidRPr="007826F5">
        <w:t>ся необходимыми и обязательными для предоставления муниципальных услуг определены решен</w:t>
      </w:r>
      <w:r w:rsidRPr="007826F5">
        <w:t>и</w:t>
      </w:r>
      <w:r w:rsidRPr="007826F5">
        <w:t>ем Омутнинской городской Думы  от 25.06.2013 № 38 «Об утверждении Перечня услуг, которые являются необходимыми и обязательными для предоставления муниципальных услуг админис</w:t>
      </w:r>
      <w:r w:rsidRPr="007826F5">
        <w:t>т</w:t>
      </w:r>
      <w:r w:rsidRPr="007826F5">
        <w:t>рацией муниципального образования Омутнинское городское поселение Омутнинск</w:t>
      </w:r>
      <w:r w:rsidRPr="007826F5">
        <w:t>о</w:t>
      </w:r>
      <w:r w:rsidRPr="007826F5">
        <w:t>го района Кировской области, и порядка определения размера платы за их оказание» (с изменениями от 11.02.2014 № 5, от 29.05.2015 № 29).</w:t>
      </w:r>
    </w:p>
    <w:p w:rsidR="0010350A" w:rsidRPr="007826F5" w:rsidRDefault="0010350A" w:rsidP="00CD15AA">
      <w:pPr>
        <w:suppressAutoHyphens/>
        <w:autoSpaceDE w:val="0"/>
        <w:spacing w:line="240" w:lineRule="exact"/>
        <w:ind w:firstLine="709"/>
        <w:jc w:val="both"/>
        <w:rPr>
          <w:b/>
        </w:rPr>
      </w:pPr>
      <w:r w:rsidRPr="007826F5">
        <w:rPr>
          <w:b/>
        </w:rPr>
        <w:t xml:space="preserve">2.12. Размер платы, взимаемой за предоставление муниципальной услуги </w:t>
      </w:r>
    </w:p>
    <w:p w:rsidR="0010350A" w:rsidRPr="007826F5" w:rsidRDefault="0010350A" w:rsidP="00CD15AA">
      <w:pPr>
        <w:suppressAutoHyphens/>
        <w:autoSpaceDE w:val="0"/>
        <w:spacing w:before="120" w:line="240" w:lineRule="exact"/>
        <w:ind w:firstLine="709"/>
        <w:jc w:val="both"/>
      </w:pPr>
      <w:r w:rsidRPr="007826F5">
        <w:t>Предоставление муниципальной услуги осуществляется на бесплатной основе.</w:t>
      </w:r>
    </w:p>
    <w:p w:rsidR="0010350A" w:rsidRPr="007826F5" w:rsidRDefault="0010350A" w:rsidP="00CD15AA">
      <w:pPr>
        <w:spacing w:line="240" w:lineRule="exact"/>
        <w:ind w:firstLine="709"/>
        <w:jc w:val="both"/>
        <w:rPr>
          <w:b/>
        </w:rPr>
      </w:pPr>
      <w:r w:rsidRPr="007826F5">
        <w:rPr>
          <w:b/>
        </w:rPr>
        <w:t>2.13.</w:t>
      </w:r>
      <w:r w:rsidRPr="007826F5">
        <w:rPr>
          <w:b/>
        </w:rPr>
        <w:tab/>
        <w:t>Максимальный срок ожидания в очереди при подаче запроса о предоставл</w:t>
      </w:r>
      <w:r w:rsidRPr="007826F5">
        <w:rPr>
          <w:b/>
        </w:rPr>
        <w:t>е</w:t>
      </w:r>
      <w:r w:rsidRPr="007826F5">
        <w:rPr>
          <w:b/>
        </w:rPr>
        <w:t>нии муниципальной услуги, услуги, предоставляемой организацией, участвующей в пр</w:t>
      </w:r>
      <w:r w:rsidRPr="007826F5">
        <w:rPr>
          <w:b/>
        </w:rPr>
        <w:t>е</w:t>
      </w:r>
      <w:r w:rsidRPr="007826F5">
        <w:rPr>
          <w:b/>
        </w:rPr>
        <w:t>доставлении муниципальной услуги, и при получении результата предоставления таких услуг</w:t>
      </w:r>
    </w:p>
    <w:p w:rsidR="0010350A" w:rsidRPr="007826F5" w:rsidRDefault="0010350A" w:rsidP="00CD15AA">
      <w:pPr>
        <w:spacing w:before="120" w:line="240" w:lineRule="exact"/>
        <w:ind w:firstLine="709"/>
        <w:jc w:val="both"/>
      </w:pPr>
      <w:r w:rsidRPr="007826F5">
        <w:t>Время ожидания на приём к специалисту при подаче документов для предоставления м</w:t>
      </w:r>
      <w:r w:rsidRPr="007826F5">
        <w:t>у</w:t>
      </w:r>
      <w:r w:rsidRPr="007826F5">
        <w:t xml:space="preserve">ниципальной услуги и при получении результата предоставления муниципальной услуги не должно превышать 15 минут. </w:t>
      </w:r>
    </w:p>
    <w:p w:rsidR="0010350A" w:rsidRPr="007826F5" w:rsidRDefault="0010350A" w:rsidP="00CD15AA">
      <w:pPr>
        <w:pStyle w:val="ConsPlusNormal"/>
        <w:spacing w:line="240" w:lineRule="exact"/>
        <w:ind w:firstLine="709"/>
        <w:jc w:val="both"/>
        <w:rPr>
          <w:rFonts w:ascii="Times New Roman" w:hAnsi="Times New Roman"/>
          <w:b/>
          <w:sz w:val="24"/>
          <w:szCs w:val="24"/>
        </w:rPr>
      </w:pPr>
      <w:r w:rsidRPr="007826F5">
        <w:rPr>
          <w:rFonts w:ascii="Times New Roman" w:hAnsi="Times New Roman"/>
          <w:b/>
          <w:bCs/>
          <w:sz w:val="24"/>
          <w:szCs w:val="24"/>
        </w:rPr>
        <w:t xml:space="preserve">2.14. </w:t>
      </w:r>
      <w:r w:rsidRPr="007826F5">
        <w:rPr>
          <w:rFonts w:ascii="Times New Roman" w:hAnsi="Times New Roman"/>
          <w:b/>
          <w:sz w:val="24"/>
          <w:szCs w:val="24"/>
        </w:rPr>
        <w:t>Срок и порядок регистрации запроса заявителя о предоставлении муниципал</w:t>
      </w:r>
      <w:r w:rsidRPr="007826F5">
        <w:rPr>
          <w:rFonts w:ascii="Times New Roman" w:hAnsi="Times New Roman"/>
          <w:b/>
          <w:sz w:val="24"/>
          <w:szCs w:val="24"/>
        </w:rPr>
        <w:t>ь</w:t>
      </w:r>
      <w:r w:rsidRPr="007826F5">
        <w:rPr>
          <w:rFonts w:ascii="Times New Roman" w:hAnsi="Times New Roman"/>
          <w:b/>
          <w:sz w:val="24"/>
          <w:szCs w:val="24"/>
        </w:rPr>
        <w:t>ной услуги и услуги, предоставляемой организацией, участвующей в предоставлении м</w:t>
      </w:r>
      <w:r w:rsidRPr="007826F5">
        <w:rPr>
          <w:rFonts w:ascii="Times New Roman" w:hAnsi="Times New Roman"/>
          <w:b/>
          <w:sz w:val="24"/>
          <w:szCs w:val="24"/>
        </w:rPr>
        <w:t>у</w:t>
      </w:r>
      <w:r w:rsidRPr="007826F5">
        <w:rPr>
          <w:rFonts w:ascii="Times New Roman" w:hAnsi="Times New Roman"/>
          <w:b/>
          <w:sz w:val="24"/>
          <w:szCs w:val="24"/>
        </w:rPr>
        <w:t>ниципальной услуги, в том числе в электронной форме</w:t>
      </w:r>
    </w:p>
    <w:p w:rsidR="0010350A" w:rsidRPr="007826F5" w:rsidRDefault="0010350A" w:rsidP="00CD15AA">
      <w:pPr>
        <w:autoSpaceDE w:val="0"/>
        <w:autoSpaceDN w:val="0"/>
        <w:adjustRightInd w:val="0"/>
        <w:spacing w:before="120" w:line="240" w:lineRule="exact"/>
        <w:ind w:firstLine="709"/>
        <w:jc w:val="both"/>
      </w:pPr>
      <w:r w:rsidRPr="007826F5">
        <w:t xml:space="preserve">Запрос, представленный в письменной форме, при личном обращении регистрируется в установленном порядке, в день обращения заявителя. </w:t>
      </w:r>
    </w:p>
    <w:p w:rsidR="0010350A" w:rsidRPr="007826F5" w:rsidRDefault="0010350A" w:rsidP="00CD15AA">
      <w:pPr>
        <w:spacing w:line="240" w:lineRule="exact"/>
        <w:jc w:val="both"/>
      </w:pPr>
      <w:r w:rsidRPr="007826F5">
        <w:t xml:space="preserve">        </w:t>
      </w:r>
      <w:r w:rsidRPr="007826F5">
        <w:tab/>
        <w:t>Запрос, поступивший посредством почтовой или электронной связи, в том числе через официальный сайт Омутнинского городского поселения, Единый портал или Региональный по</w:t>
      </w:r>
      <w:r w:rsidRPr="007826F5">
        <w:t>р</w:t>
      </w:r>
      <w:r w:rsidRPr="007826F5">
        <w:t>тал, подлежит обязательной регистрации в течение одного дня с момента поступления в админ</w:t>
      </w:r>
      <w:r w:rsidRPr="007826F5">
        <w:t>и</w:t>
      </w:r>
      <w:r w:rsidRPr="007826F5">
        <w:t>страцию.</w:t>
      </w:r>
    </w:p>
    <w:p w:rsidR="0010350A" w:rsidRPr="007826F5" w:rsidRDefault="0010350A" w:rsidP="00CD15AA">
      <w:pPr>
        <w:spacing w:line="240" w:lineRule="exact"/>
        <w:ind w:firstLine="709"/>
        <w:jc w:val="both"/>
        <w:rPr>
          <w:b/>
          <w:bCs/>
        </w:rPr>
      </w:pPr>
      <w:r w:rsidRPr="007826F5">
        <w:rPr>
          <w:b/>
          <w:bCs/>
        </w:rPr>
        <w:t xml:space="preserve">2.15. </w:t>
      </w:r>
      <w:r w:rsidRPr="007826F5">
        <w:rPr>
          <w:b/>
        </w:rPr>
        <w:t>Требования к помещениям, в которых предоставляется муниципальная усл</w:t>
      </w:r>
      <w:r w:rsidRPr="007826F5">
        <w:rPr>
          <w:b/>
        </w:rPr>
        <w:t>у</w:t>
      </w:r>
      <w:r w:rsidRPr="007826F5">
        <w:rPr>
          <w:b/>
        </w:rPr>
        <w:t>га, к залу ожидания, местам для заполнения запросов о предоставлении муниципальной усл</w:t>
      </w:r>
      <w:r w:rsidRPr="007826F5">
        <w:rPr>
          <w:b/>
        </w:rPr>
        <w:t>у</w:t>
      </w:r>
      <w:r w:rsidRPr="007826F5">
        <w:rPr>
          <w:b/>
        </w:rPr>
        <w:t>ги, информационным стендам с образцами их заполнения и перечнем документов, необх</w:t>
      </w:r>
      <w:r w:rsidRPr="007826F5">
        <w:rPr>
          <w:b/>
        </w:rPr>
        <w:t>о</w:t>
      </w:r>
      <w:r w:rsidRPr="007826F5">
        <w:rPr>
          <w:b/>
        </w:rPr>
        <w:t>димых для предоставления муниципальной услуги, размещению и оформлению визуал</w:t>
      </w:r>
      <w:r w:rsidRPr="007826F5">
        <w:rPr>
          <w:b/>
        </w:rPr>
        <w:t>ь</w:t>
      </w:r>
      <w:r w:rsidRPr="007826F5">
        <w:rPr>
          <w:b/>
        </w:rPr>
        <w:t>ной, текстовой и мультимедийной информации о порядке предоставления муниц</w:t>
      </w:r>
      <w:r w:rsidRPr="007826F5">
        <w:rPr>
          <w:b/>
        </w:rPr>
        <w:t>и</w:t>
      </w:r>
      <w:r w:rsidRPr="007826F5">
        <w:rPr>
          <w:b/>
        </w:rPr>
        <w:t>пальной услуги, в том числе к обеспечению доступности для инвалидов указанных объектов в соо</w:t>
      </w:r>
      <w:r w:rsidRPr="007826F5">
        <w:rPr>
          <w:b/>
        </w:rPr>
        <w:t>т</w:t>
      </w:r>
      <w:r w:rsidRPr="007826F5">
        <w:rPr>
          <w:b/>
        </w:rPr>
        <w:t>ветствии с законодательством Российской Федерации о социальной защите и</w:t>
      </w:r>
      <w:r w:rsidRPr="007826F5">
        <w:rPr>
          <w:b/>
        </w:rPr>
        <w:t>н</w:t>
      </w:r>
      <w:r w:rsidRPr="007826F5">
        <w:rPr>
          <w:b/>
        </w:rPr>
        <w:t>валидов</w:t>
      </w:r>
    </w:p>
    <w:p w:rsidR="0010350A" w:rsidRPr="007826F5" w:rsidRDefault="0010350A" w:rsidP="00CD15AA">
      <w:pPr>
        <w:autoSpaceDE w:val="0"/>
        <w:autoSpaceDN w:val="0"/>
        <w:adjustRightInd w:val="0"/>
        <w:spacing w:before="120" w:line="240" w:lineRule="exact"/>
        <w:ind w:firstLine="709"/>
        <w:jc w:val="both"/>
        <w:outlineLvl w:val="0"/>
      </w:pPr>
      <w:r w:rsidRPr="007826F5">
        <w:t>2.15.1. Помещения, в которых предоставляется муниципальная услуга, должны соответс</w:t>
      </w:r>
      <w:r w:rsidRPr="007826F5">
        <w:t>т</w:t>
      </w:r>
      <w:r w:rsidRPr="007826F5">
        <w:t xml:space="preserve">вовать комфортным условиям для заявителей, в том числе с ограниченными возможностями. </w:t>
      </w:r>
    </w:p>
    <w:p w:rsidR="0010350A" w:rsidRPr="007826F5" w:rsidRDefault="0010350A" w:rsidP="00CD15AA">
      <w:pPr>
        <w:autoSpaceDE w:val="0"/>
        <w:autoSpaceDN w:val="0"/>
        <w:adjustRightInd w:val="0"/>
        <w:spacing w:line="240" w:lineRule="exact"/>
        <w:ind w:firstLine="709"/>
        <w:jc w:val="both"/>
      </w:pPr>
      <w:r w:rsidRPr="007826F5">
        <w:t>2.15.2. Помещения, в которых предоставляется муниципальная услуга, оснащаются з</w:t>
      </w:r>
      <w:r w:rsidRPr="007826F5">
        <w:t>а</w:t>
      </w:r>
      <w:r w:rsidRPr="007826F5">
        <w:t>лом ожидания, местами для заполнения запросов и иных документов, приема заявителей.</w:t>
      </w:r>
    </w:p>
    <w:p w:rsidR="0010350A" w:rsidRPr="007826F5" w:rsidRDefault="0010350A" w:rsidP="00CD15AA">
      <w:pPr>
        <w:autoSpaceDE w:val="0"/>
        <w:autoSpaceDN w:val="0"/>
        <w:adjustRightInd w:val="0"/>
        <w:spacing w:line="240" w:lineRule="exact"/>
        <w:ind w:firstLine="709"/>
        <w:jc w:val="both"/>
      </w:pPr>
      <w:r w:rsidRPr="007826F5">
        <w:t>2.15.3. Места ожидания и заполнения заявлений о предоставлении муниципальной усл</w:t>
      </w:r>
      <w:r w:rsidRPr="007826F5">
        <w:t>у</w:t>
      </w:r>
      <w:r w:rsidRPr="007826F5">
        <w:t>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10350A" w:rsidRPr="007826F5" w:rsidRDefault="0010350A" w:rsidP="00CD15AA">
      <w:pPr>
        <w:autoSpaceDE w:val="0"/>
        <w:autoSpaceDN w:val="0"/>
        <w:adjustRightInd w:val="0"/>
        <w:spacing w:line="240" w:lineRule="exact"/>
        <w:ind w:firstLine="709"/>
        <w:jc w:val="both"/>
      </w:pPr>
      <w:r w:rsidRPr="007826F5">
        <w:t>2.15.4. Места для информирования заявителей, получения информации и заполнения н</w:t>
      </w:r>
      <w:r w:rsidRPr="007826F5">
        <w:t>е</w:t>
      </w:r>
      <w:r w:rsidRPr="007826F5">
        <w:t>обходимых документов оборудуются информационными стендами, стульями и столами (стойк</w:t>
      </w:r>
      <w:r w:rsidRPr="007826F5">
        <w:t>а</w:t>
      </w:r>
      <w:r w:rsidRPr="007826F5">
        <w:t>ми) для заполнения документов, а также бумагой и канцелярскими принадлежностями в колич</w:t>
      </w:r>
      <w:r w:rsidRPr="007826F5">
        <w:t>е</w:t>
      </w:r>
      <w:r w:rsidRPr="007826F5">
        <w:t>стве, достаточном для оформления документов заявителями.</w:t>
      </w:r>
    </w:p>
    <w:p w:rsidR="0010350A" w:rsidRPr="007826F5" w:rsidRDefault="0010350A" w:rsidP="00CD15AA">
      <w:pPr>
        <w:autoSpaceDE w:val="0"/>
        <w:autoSpaceDN w:val="0"/>
        <w:adjustRightInd w:val="0"/>
        <w:spacing w:line="240" w:lineRule="exact"/>
        <w:ind w:firstLine="709"/>
        <w:jc w:val="both"/>
      </w:pPr>
      <w:r w:rsidRPr="007826F5">
        <w:t>Информационные стенды должны располагаться в месте, доступном для просмотра (в том числе при большом количестве посетителей).</w:t>
      </w:r>
    </w:p>
    <w:p w:rsidR="0010350A" w:rsidRPr="007826F5" w:rsidRDefault="0010350A" w:rsidP="00CD15AA">
      <w:pPr>
        <w:autoSpaceDE w:val="0"/>
        <w:autoSpaceDN w:val="0"/>
        <w:adjustRightInd w:val="0"/>
        <w:spacing w:line="240" w:lineRule="exact"/>
        <w:ind w:firstLine="709"/>
        <w:jc w:val="both"/>
      </w:pPr>
      <w:r w:rsidRPr="007826F5">
        <w:t>Информационные стенды должны содержать следующую информацию:</w:t>
      </w:r>
    </w:p>
    <w:p w:rsidR="0010350A" w:rsidRPr="007826F5" w:rsidRDefault="0010350A" w:rsidP="00CD15AA">
      <w:pPr>
        <w:autoSpaceDE w:val="0"/>
        <w:autoSpaceDN w:val="0"/>
        <w:adjustRightInd w:val="0"/>
        <w:spacing w:line="240" w:lineRule="exact"/>
        <w:ind w:firstLine="709"/>
        <w:jc w:val="both"/>
      </w:pPr>
      <w:r w:rsidRPr="007826F5">
        <w:t>о местонахождении и графике работы (часы приема) структурного подразделения адм</w:t>
      </w:r>
      <w:r w:rsidRPr="007826F5">
        <w:t>и</w:t>
      </w:r>
      <w:r w:rsidRPr="007826F5">
        <w:t xml:space="preserve">нистрации, предоставляющего муниципальную услугу, </w:t>
      </w:r>
    </w:p>
    <w:p w:rsidR="0010350A" w:rsidRPr="007826F5" w:rsidRDefault="0010350A" w:rsidP="00CD15AA">
      <w:pPr>
        <w:autoSpaceDE w:val="0"/>
        <w:autoSpaceDN w:val="0"/>
        <w:adjustRightInd w:val="0"/>
        <w:spacing w:line="240" w:lineRule="exact"/>
        <w:ind w:firstLine="709"/>
        <w:jc w:val="both"/>
      </w:pPr>
      <w:r w:rsidRPr="007826F5">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w:t>
      </w:r>
      <w:r w:rsidRPr="007826F5">
        <w:t>ь</w:t>
      </w:r>
      <w:r w:rsidRPr="007826F5">
        <w:t>ных органов и организаций, обращение в которые необходимо для предоставления муниц</w:t>
      </w:r>
      <w:r w:rsidRPr="007826F5">
        <w:t>и</w:t>
      </w:r>
      <w:r w:rsidRPr="007826F5">
        <w:t>пальной услуги;</w:t>
      </w:r>
    </w:p>
    <w:p w:rsidR="0010350A" w:rsidRPr="007826F5" w:rsidRDefault="0010350A" w:rsidP="00CD15AA">
      <w:pPr>
        <w:autoSpaceDE w:val="0"/>
        <w:autoSpaceDN w:val="0"/>
        <w:adjustRightInd w:val="0"/>
        <w:spacing w:line="240" w:lineRule="exact"/>
        <w:ind w:firstLine="709"/>
        <w:jc w:val="both"/>
      </w:pPr>
      <w:r w:rsidRPr="007826F5">
        <w:lastRenderedPageBreak/>
        <w:t>о перечне документов, необходимых для предоставления муниципальной услуги, их фо</w:t>
      </w:r>
      <w:r w:rsidRPr="007826F5">
        <w:t>р</w:t>
      </w:r>
      <w:r w:rsidRPr="007826F5">
        <w:t>мах, способе получения, в том числе электронной форме;</w:t>
      </w:r>
    </w:p>
    <w:p w:rsidR="0010350A" w:rsidRPr="007826F5" w:rsidRDefault="0010350A" w:rsidP="00CD15AA">
      <w:pPr>
        <w:autoSpaceDE w:val="0"/>
        <w:autoSpaceDN w:val="0"/>
        <w:adjustRightInd w:val="0"/>
        <w:spacing w:line="240" w:lineRule="exact"/>
        <w:ind w:firstLine="709"/>
        <w:jc w:val="both"/>
      </w:pPr>
      <w:r w:rsidRPr="007826F5">
        <w:t>формы документов для заполнения, образцы заполнения документов, бланки для заполн</w:t>
      </w:r>
      <w:r w:rsidRPr="007826F5">
        <w:t>е</w:t>
      </w:r>
      <w:r w:rsidRPr="007826F5">
        <w:t>ния;</w:t>
      </w:r>
    </w:p>
    <w:p w:rsidR="0010350A" w:rsidRPr="007826F5" w:rsidRDefault="0010350A" w:rsidP="00CD15AA">
      <w:pPr>
        <w:autoSpaceDE w:val="0"/>
        <w:autoSpaceDN w:val="0"/>
        <w:adjustRightInd w:val="0"/>
        <w:spacing w:line="240" w:lineRule="exact"/>
        <w:ind w:firstLine="709"/>
        <w:jc w:val="both"/>
      </w:pPr>
      <w:r w:rsidRPr="007826F5">
        <w:t>основания для отказа в предоставлении муниципальной услуги;</w:t>
      </w:r>
    </w:p>
    <w:p w:rsidR="0010350A" w:rsidRPr="007826F5" w:rsidRDefault="0010350A" w:rsidP="00CD15AA">
      <w:pPr>
        <w:autoSpaceDE w:val="0"/>
        <w:autoSpaceDN w:val="0"/>
        <w:adjustRightInd w:val="0"/>
        <w:spacing w:line="240" w:lineRule="exact"/>
        <w:ind w:firstLine="709"/>
        <w:jc w:val="both"/>
      </w:pPr>
      <w:r w:rsidRPr="007826F5">
        <w:t>порядок обжалования решений, действий (бездействия) администрации, ее должностных лиц либо муниципальных служащих;</w:t>
      </w:r>
    </w:p>
    <w:p w:rsidR="0010350A" w:rsidRPr="007826F5" w:rsidRDefault="0010350A" w:rsidP="00CD15AA">
      <w:pPr>
        <w:autoSpaceDE w:val="0"/>
        <w:autoSpaceDN w:val="0"/>
        <w:adjustRightInd w:val="0"/>
        <w:spacing w:line="240" w:lineRule="exact"/>
        <w:ind w:firstLine="709"/>
        <w:jc w:val="both"/>
      </w:pPr>
      <w:r w:rsidRPr="007826F5">
        <w:t>перечень нормативных правовых актов, регулирующих предоставление муниципальной услуги.</w:t>
      </w:r>
    </w:p>
    <w:p w:rsidR="0010350A" w:rsidRPr="007826F5" w:rsidRDefault="0010350A" w:rsidP="00CD15AA">
      <w:pPr>
        <w:autoSpaceDE w:val="0"/>
        <w:autoSpaceDN w:val="0"/>
        <w:adjustRightInd w:val="0"/>
        <w:spacing w:line="240" w:lineRule="exact"/>
        <w:ind w:firstLine="709"/>
        <w:jc w:val="both"/>
      </w:pPr>
      <w:r w:rsidRPr="007826F5">
        <w:t>2.15.5. Кабинеты (кабинки) приема заявителей должны быть оборудованы информацио</w:t>
      </w:r>
      <w:r w:rsidRPr="007826F5">
        <w:t>н</w:t>
      </w:r>
      <w:r w:rsidRPr="007826F5">
        <w:t>ными табличками с указанием:</w:t>
      </w:r>
    </w:p>
    <w:p w:rsidR="0010350A" w:rsidRPr="007826F5" w:rsidRDefault="0010350A" w:rsidP="00CD15AA">
      <w:pPr>
        <w:autoSpaceDE w:val="0"/>
        <w:autoSpaceDN w:val="0"/>
        <w:adjustRightInd w:val="0"/>
        <w:spacing w:line="240" w:lineRule="exact"/>
        <w:ind w:firstLine="709"/>
        <w:jc w:val="both"/>
      </w:pPr>
      <w:r w:rsidRPr="007826F5">
        <w:t>номера кабинета (кабинки);</w:t>
      </w:r>
    </w:p>
    <w:p w:rsidR="0010350A" w:rsidRPr="007826F5" w:rsidRDefault="0010350A" w:rsidP="00CD15AA">
      <w:pPr>
        <w:autoSpaceDE w:val="0"/>
        <w:autoSpaceDN w:val="0"/>
        <w:adjustRightInd w:val="0"/>
        <w:spacing w:line="240" w:lineRule="exact"/>
        <w:ind w:firstLine="709"/>
        <w:jc w:val="both"/>
      </w:pPr>
      <w:r w:rsidRPr="007826F5">
        <w:t>фамилии, имени и отчества специалиста, осуществляющего прием заявителей;</w:t>
      </w:r>
    </w:p>
    <w:p w:rsidR="0010350A" w:rsidRPr="007826F5" w:rsidRDefault="0010350A" w:rsidP="00CD15AA">
      <w:pPr>
        <w:autoSpaceDE w:val="0"/>
        <w:autoSpaceDN w:val="0"/>
        <w:adjustRightInd w:val="0"/>
        <w:spacing w:line="240" w:lineRule="exact"/>
        <w:ind w:firstLine="709"/>
        <w:jc w:val="both"/>
      </w:pPr>
      <w:r w:rsidRPr="007826F5">
        <w:t>дней и часов приема, времени перерыва на обед.</w:t>
      </w:r>
    </w:p>
    <w:p w:rsidR="0010350A" w:rsidRPr="007826F5" w:rsidRDefault="0010350A" w:rsidP="00CD15AA">
      <w:pPr>
        <w:autoSpaceDE w:val="0"/>
        <w:autoSpaceDN w:val="0"/>
        <w:adjustRightInd w:val="0"/>
        <w:spacing w:line="240" w:lineRule="exact"/>
        <w:ind w:firstLine="709"/>
        <w:jc w:val="both"/>
      </w:pPr>
      <w:r w:rsidRPr="007826F5">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w:t>
      </w:r>
      <w:r w:rsidRPr="007826F5">
        <w:t>р</w:t>
      </w:r>
      <w:r w:rsidRPr="007826F5">
        <w:t>мационным базам данных и печатающим устройством (принтером).</w:t>
      </w:r>
    </w:p>
    <w:p w:rsidR="0010350A" w:rsidRPr="007826F5" w:rsidRDefault="0010350A" w:rsidP="00CD15AA">
      <w:pPr>
        <w:autoSpaceDE w:val="0"/>
        <w:autoSpaceDN w:val="0"/>
        <w:adjustRightInd w:val="0"/>
        <w:spacing w:line="240" w:lineRule="exact"/>
        <w:ind w:firstLine="709"/>
        <w:jc w:val="both"/>
      </w:pPr>
      <w:r w:rsidRPr="007826F5">
        <w:t>2.15.6. Вход в помещения, в которых предоставляется муниципальная услуга, и передв</w:t>
      </w:r>
      <w:r w:rsidRPr="007826F5">
        <w:t>и</w:t>
      </w:r>
      <w:r w:rsidRPr="007826F5">
        <w:t>жение по ним не должны создавать затруднений для лиц с ограниченными возможностями зд</w:t>
      </w:r>
      <w:r w:rsidRPr="007826F5">
        <w:t>о</w:t>
      </w:r>
      <w:r w:rsidRPr="007826F5">
        <w:t>ровья.</w:t>
      </w:r>
    </w:p>
    <w:p w:rsidR="0010350A" w:rsidRPr="007826F5" w:rsidRDefault="0010350A" w:rsidP="00CD15AA">
      <w:pPr>
        <w:autoSpaceDE w:val="0"/>
        <w:autoSpaceDN w:val="0"/>
        <w:adjustRightInd w:val="0"/>
        <w:spacing w:line="240" w:lineRule="exact"/>
        <w:ind w:firstLine="709"/>
        <w:jc w:val="both"/>
      </w:pPr>
      <w:r w:rsidRPr="007826F5">
        <w:t xml:space="preserve">В соответствии с Федеральным законом от 24 ноября </w:t>
      </w:r>
      <w:smartTag w:uri="urn:schemas-microsoft-com:office:smarttags" w:element="metricconverter">
        <w:smartTagPr>
          <w:attr w:name="ProductID" w:val="1995 г"/>
        </w:smartTagPr>
        <w:r w:rsidRPr="007826F5">
          <w:t>1995 г</w:t>
        </w:r>
      </w:smartTag>
      <w:r w:rsidRPr="007826F5">
        <w:t>. № 181-ФЗ «О социальной защите инвалидов в Российской Федерации» инвалидам обеспечиваются:</w:t>
      </w:r>
    </w:p>
    <w:p w:rsidR="0010350A" w:rsidRPr="007826F5" w:rsidRDefault="0010350A" w:rsidP="00CD15AA">
      <w:pPr>
        <w:autoSpaceDE w:val="0"/>
        <w:autoSpaceDN w:val="0"/>
        <w:adjustRightInd w:val="0"/>
        <w:spacing w:line="240" w:lineRule="exact"/>
        <w:ind w:firstLine="709"/>
        <w:jc w:val="both"/>
      </w:pPr>
      <w:r w:rsidRPr="007826F5">
        <w:t>условия беспрепятственного доступа к объекту (зданию, помещению), в котором предо</w:t>
      </w:r>
      <w:r w:rsidRPr="007826F5">
        <w:t>с</w:t>
      </w:r>
      <w:r w:rsidRPr="007826F5">
        <w:t>тавляется муниципальная услуга, а также для беспрепятственного пользования транспортом, средствами связи и информации;</w:t>
      </w:r>
    </w:p>
    <w:p w:rsidR="0010350A" w:rsidRPr="007826F5" w:rsidRDefault="0010350A" w:rsidP="00CD15AA">
      <w:pPr>
        <w:autoSpaceDE w:val="0"/>
        <w:autoSpaceDN w:val="0"/>
        <w:adjustRightInd w:val="0"/>
        <w:spacing w:line="240" w:lineRule="exact"/>
        <w:ind w:firstLine="709"/>
        <w:jc w:val="both"/>
      </w:pPr>
      <w:r w:rsidRPr="007826F5">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10350A" w:rsidRPr="007826F5" w:rsidRDefault="0010350A" w:rsidP="00CD15AA">
      <w:pPr>
        <w:autoSpaceDE w:val="0"/>
        <w:autoSpaceDN w:val="0"/>
        <w:adjustRightInd w:val="0"/>
        <w:spacing w:line="240" w:lineRule="exact"/>
        <w:ind w:firstLine="709"/>
        <w:jc w:val="both"/>
      </w:pPr>
      <w:r w:rsidRPr="007826F5">
        <w:t>в транспортное средство и высадки из него, в том числе с использованием кресла-коляски;</w:t>
      </w:r>
    </w:p>
    <w:p w:rsidR="0010350A" w:rsidRPr="007826F5" w:rsidRDefault="0010350A" w:rsidP="00CD15AA">
      <w:pPr>
        <w:autoSpaceDE w:val="0"/>
        <w:autoSpaceDN w:val="0"/>
        <w:adjustRightInd w:val="0"/>
        <w:spacing w:line="240" w:lineRule="exact"/>
        <w:ind w:firstLine="709"/>
        <w:jc w:val="both"/>
      </w:pPr>
      <w:r w:rsidRPr="007826F5">
        <w:t>сопровождение инвалидов, имеющих стойкие расстройства функции зрения и самосто</w:t>
      </w:r>
      <w:r w:rsidRPr="007826F5">
        <w:t>я</w:t>
      </w:r>
      <w:r w:rsidRPr="007826F5">
        <w:t>тельного передвижения;</w:t>
      </w:r>
    </w:p>
    <w:p w:rsidR="0010350A" w:rsidRPr="007826F5" w:rsidRDefault="0010350A" w:rsidP="00CD15AA">
      <w:pPr>
        <w:autoSpaceDE w:val="0"/>
        <w:autoSpaceDN w:val="0"/>
        <w:adjustRightInd w:val="0"/>
        <w:spacing w:line="240" w:lineRule="exact"/>
        <w:ind w:firstLine="709"/>
        <w:jc w:val="both"/>
      </w:pPr>
      <w:r w:rsidRPr="007826F5">
        <w:t>надлежащее размещение оборудования и носителей информации, необходимых для обе</w:t>
      </w:r>
      <w:r w:rsidRPr="007826F5">
        <w:t>с</w:t>
      </w:r>
      <w:r w:rsidRPr="007826F5">
        <w:t>печения беспрепятственного доступа инвалидов к объектам (зданиям, помещениям), в к</w:t>
      </w:r>
      <w:r w:rsidRPr="007826F5">
        <w:t>о</w:t>
      </w:r>
      <w:r w:rsidRPr="007826F5">
        <w:t>торых предоставляется услуга, и к услугам с учетом ограничений их жизнедеятельности;</w:t>
      </w:r>
    </w:p>
    <w:p w:rsidR="0010350A" w:rsidRPr="007826F5" w:rsidRDefault="0010350A" w:rsidP="00CD15AA">
      <w:pPr>
        <w:autoSpaceDE w:val="0"/>
        <w:autoSpaceDN w:val="0"/>
        <w:adjustRightInd w:val="0"/>
        <w:spacing w:line="240" w:lineRule="exact"/>
        <w:ind w:firstLine="709"/>
        <w:jc w:val="both"/>
      </w:pPr>
      <w:r w:rsidRPr="007826F5">
        <w:t>дублирование необходимой для инвалидов визуальной, текстовой и мультимедийной и</w:t>
      </w:r>
      <w:r w:rsidRPr="007826F5">
        <w:t>н</w:t>
      </w:r>
      <w:r w:rsidRPr="007826F5">
        <w:t>формации о порядке предоставления муниципальной услуги;</w:t>
      </w:r>
    </w:p>
    <w:p w:rsidR="0010350A" w:rsidRPr="007826F5" w:rsidRDefault="0010350A" w:rsidP="00CD15AA">
      <w:pPr>
        <w:autoSpaceDE w:val="0"/>
        <w:autoSpaceDN w:val="0"/>
        <w:adjustRightInd w:val="0"/>
        <w:spacing w:line="240" w:lineRule="exact"/>
        <w:ind w:firstLine="709"/>
        <w:jc w:val="both"/>
      </w:pPr>
      <w:r w:rsidRPr="007826F5">
        <w:t>допуск собаки-проводника на объекты (здания, помещения), в которых предоставляется услуга.</w:t>
      </w:r>
    </w:p>
    <w:p w:rsidR="0010350A" w:rsidRPr="007826F5" w:rsidRDefault="0010350A" w:rsidP="00CD15AA">
      <w:pPr>
        <w:spacing w:line="240" w:lineRule="exact"/>
        <w:jc w:val="both"/>
        <w:rPr>
          <w:b/>
        </w:rPr>
      </w:pPr>
      <w:r w:rsidRPr="007826F5">
        <w:tab/>
      </w:r>
      <w:r w:rsidRPr="007826F5">
        <w:rPr>
          <w:b/>
        </w:rPr>
        <w:t>2.16. Показатели доступности и качества муниципальной услуги</w:t>
      </w:r>
    </w:p>
    <w:p w:rsidR="0010350A" w:rsidRPr="007826F5" w:rsidRDefault="0010350A" w:rsidP="00CD15AA">
      <w:pPr>
        <w:spacing w:line="240" w:lineRule="exact"/>
        <w:ind w:firstLine="709"/>
        <w:jc w:val="both"/>
      </w:pPr>
      <w:r w:rsidRPr="007826F5">
        <w:t>2.16.1. Показателями доступности муниципальной услуги является:</w:t>
      </w:r>
    </w:p>
    <w:p w:rsidR="0010350A" w:rsidRPr="007826F5" w:rsidRDefault="0010350A" w:rsidP="00CD15AA">
      <w:pPr>
        <w:autoSpaceDE w:val="0"/>
        <w:autoSpaceDN w:val="0"/>
        <w:adjustRightInd w:val="0"/>
        <w:spacing w:line="240" w:lineRule="exact"/>
        <w:ind w:firstLine="709"/>
        <w:jc w:val="both"/>
      </w:pPr>
      <w:r w:rsidRPr="007826F5">
        <w:t>транспортная доступность к местам предоставления муниципальной услуги;</w:t>
      </w:r>
    </w:p>
    <w:p w:rsidR="0010350A" w:rsidRPr="007826F5" w:rsidRDefault="0010350A" w:rsidP="00CD15AA">
      <w:pPr>
        <w:autoSpaceDE w:val="0"/>
        <w:autoSpaceDN w:val="0"/>
        <w:adjustRightInd w:val="0"/>
        <w:spacing w:line="240" w:lineRule="exact"/>
        <w:ind w:firstLine="709"/>
        <w:jc w:val="both"/>
      </w:pPr>
      <w:r w:rsidRPr="007826F5">
        <w:t>наличие различных каналов получения информации о порядке получения муниципал</w:t>
      </w:r>
      <w:r w:rsidRPr="007826F5">
        <w:t>ь</w:t>
      </w:r>
      <w:r w:rsidRPr="007826F5">
        <w:t>ной услуги и ходе ее предоставления, в том числе с использованием информационно-коммуникационных технологий;</w:t>
      </w:r>
    </w:p>
    <w:p w:rsidR="0010350A" w:rsidRPr="007826F5" w:rsidRDefault="0010350A" w:rsidP="00CD15AA">
      <w:pPr>
        <w:autoSpaceDE w:val="0"/>
        <w:autoSpaceDN w:val="0"/>
        <w:adjustRightInd w:val="0"/>
        <w:spacing w:line="240" w:lineRule="exact"/>
        <w:ind w:firstLine="709"/>
        <w:jc w:val="both"/>
      </w:pPr>
      <w:r w:rsidRPr="007826F5">
        <w:t>обеспечение для заявителя возможности подать заявление о предоставлении муниципал</w:t>
      </w:r>
      <w:r w:rsidRPr="007826F5">
        <w:t>ь</w:t>
      </w:r>
      <w:r w:rsidRPr="007826F5">
        <w:t>ной услуги в форме электронного документа, в том числе через официальный сайт Ому</w:t>
      </w:r>
      <w:r w:rsidRPr="007826F5">
        <w:t>т</w:t>
      </w:r>
      <w:r w:rsidRPr="007826F5">
        <w:t>нинского городского поселения, а также с использованием Единого портала и/или Региональн</w:t>
      </w:r>
      <w:r w:rsidRPr="007826F5">
        <w:t>о</w:t>
      </w:r>
      <w:r w:rsidRPr="007826F5">
        <w:t>го портала.</w:t>
      </w:r>
    </w:p>
    <w:p w:rsidR="0010350A" w:rsidRPr="007826F5" w:rsidRDefault="0010350A" w:rsidP="00CD15AA">
      <w:pPr>
        <w:spacing w:line="240" w:lineRule="exact"/>
        <w:ind w:firstLine="709"/>
        <w:jc w:val="both"/>
      </w:pPr>
      <w:r w:rsidRPr="007826F5">
        <w:t>2.16.2. Показателями качества муниципальной услуги являются:</w:t>
      </w:r>
    </w:p>
    <w:p w:rsidR="0010350A" w:rsidRPr="007826F5" w:rsidRDefault="0010350A" w:rsidP="00CD15AA">
      <w:pPr>
        <w:spacing w:line="240" w:lineRule="exact"/>
        <w:ind w:firstLine="709"/>
      </w:pPr>
      <w:r w:rsidRPr="007826F5">
        <w:t>соблюдение срока предоставления муниципальной услуги;</w:t>
      </w:r>
    </w:p>
    <w:p w:rsidR="0010350A" w:rsidRPr="007826F5" w:rsidRDefault="0010350A" w:rsidP="00CD15AA">
      <w:pPr>
        <w:spacing w:line="240" w:lineRule="exact"/>
        <w:ind w:firstLine="709"/>
        <w:jc w:val="both"/>
      </w:pPr>
      <w:r w:rsidRPr="007826F5">
        <w:t>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w:t>
      </w:r>
      <w:r w:rsidRPr="007826F5">
        <w:t>ь</w:t>
      </w:r>
      <w:r w:rsidRPr="007826F5">
        <w:t>ную услугу, ее должностных лиц, либо муниципальных служащих, принятые или осуществле</w:t>
      </w:r>
      <w:r w:rsidRPr="007826F5">
        <w:t>н</w:t>
      </w:r>
      <w:r w:rsidRPr="007826F5">
        <w:t xml:space="preserve">ные при предоставлении муниципальной услуги. </w:t>
      </w:r>
    </w:p>
    <w:p w:rsidR="0010350A" w:rsidRPr="007826F5" w:rsidRDefault="0010350A" w:rsidP="00CD15AA">
      <w:pPr>
        <w:autoSpaceDE w:val="0"/>
        <w:autoSpaceDN w:val="0"/>
        <w:adjustRightInd w:val="0"/>
        <w:spacing w:line="240" w:lineRule="exact"/>
        <w:ind w:firstLine="709"/>
        <w:jc w:val="both"/>
      </w:pPr>
      <w:r w:rsidRPr="007826F5">
        <w:rPr>
          <w:bCs/>
        </w:rPr>
        <w:t xml:space="preserve">2.16.3. </w:t>
      </w:r>
      <w:r w:rsidRPr="007826F5">
        <w:t>Показатели доступности и качества муниципальной услуги определяется также к</w:t>
      </w:r>
      <w:r w:rsidRPr="007826F5">
        <w:t>о</w:t>
      </w:r>
      <w:r w:rsidRPr="007826F5">
        <w:t>личеством взаимодействий заявителя с должностными лицами администрации при предоставл</w:t>
      </w:r>
      <w:r w:rsidRPr="007826F5">
        <w:t>е</w:t>
      </w:r>
      <w:r w:rsidRPr="007826F5">
        <w:t>нии муниципальной услуги. Взаимодействие заявителя с указанными лицами осуществл</w:t>
      </w:r>
      <w:r w:rsidRPr="007826F5">
        <w:t>я</w:t>
      </w:r>
      <w:r w:rsidRPr="007826F5">
        <w:t>ется два раза – при представлении заявления и документов, необходимых для предоставления муниц</w:t>
      </w:r>
      <w:r w:rsidRPr="007826F5">
        <w:t>и</w:t>
      </w:r>
      <w:r w:rsidRPr="007826F5">
        <w:t>пальной услуги (в случае непосредственного обращения в  орган администрации, непосредстве</w:t>
      </w:r>
      <w:r w:rsidRPr="007826F5">
        <w:t>н</w:t>
      </w:r>
      <w:r w:rsidRPr="007826F5">
        <w:t>но предоставляющего муниципальную услугу), а также при получении результата предоставл</w:t>
      </w:r>
      <w:r w:rsidRPr="007826F5">
        <w:t>е</w:t>
      </w:r>
      <w:r w:rsidRPr="007826F5">
        <w:t xml:space="preserve">ния муниципальной услуги. </w:t>
      </w:r>
    </w:p>
    <w:p w:rsidR="0010350A" w:rsidRPr="007826F5" w:rsidRDefault="0010350A" w:rsidP="00CD15AA">
      <w:pPr>
        <w:spacing w:line="240" w:lineRule="exact"/>
        <w:ind w:firstLine="709"/>
        <w:jc w:val="both"/>
      </w:pPr>
      <w:r w:rsidRPr="007826F5">
        <w:lastRenderedPageBreak/>
        <w:t>Время ожидания на приём к специалисту при подаче документов для предоставления м</w:t>
      </w:r>
      <w:r w:rsidRPr="007826F5">
        <w:t>у</w:t>
      </w:r>
      <w:r w:rsidRPr="007826F5">
        <w:t xml:space="preserve">ниципальной услуги и при получении результата предоставления муниципальной услуги не должно превышать 15 минут. </w:t>
      </w:r>
    </w:p>
    <w:p w:rsidR="0010350A" w:rsidRPr="007826F5" w:rsidRDefault="0010350A" w:rsidP="00CD15AA">
      <w:pPr>
        <w:spacing w:line="240" w:lineRule="exact"/>
        <w:ind w:firstLine="709"/>
        <w:jc w:val="both"/>
      </w:pPr>
      <w:r w:rsidRPr="007826F5">
        <w:t>2.16.4. За получением муниципальной услуги заявитель вправе обратиться в многофун</w:t>
      </w:r>
      <w:r w:rsidRPr="007826F5">
        <w:t>к</w:t>
      </w:r>
      <w:r w:rsidRPr="007826F5">
        <w:t xml:space="preserve">циональный центр предоставления государственных и муниципальных услуг. </w:t>
      </w:r>
    </w:p>
    <w:p w:rsidR="0010350A" w:rsidRPr="007826F5" w:rsidRDefault="0010350A" w:rsidP="00CD15AA">
      <w:pPr>
        <w:spacing w:line="240" w:lineRule="exact"/>
        <w:ind w:firstLine="709"/>
        <w:jc w:val="both"/>
      </w:pPr>
      <w:r w:rsidRPr="007826F5">
        <w:t>2.16.5. Получение муниципальной услуги по экстерриториальному принципу невозмо</w:t>
      </w:r>
      <w:r w:rsidRPr="007826F5">
        <w:t>ж</w:t>
      </w:r>
      <w:r w:rsidRPr="007826F5">
        <w:t>но.</w:t>
      </w:r>
    </w:p>
    <w:p w:rsidR="0010350A" w:rsidRPr="007826F5" w:rsidRDefault="0010350A" w:rsidP="00CD15AA">
      <w:pPr>
        <w:spacing w:line="240" w:lineRule="exact"/>
        <w:ind w:firstLine="709"/>
        <w:jc w:val="both"/>
        <w:rPr>
          <w:b/>
        </w:rPr>
      </w:pPr>
      <w:r w:rsidRPr="007826F5">
        <w:rPr>
          <w:b/>
        </w:rPr>
        <w:t>2.17. Требования, учитывающие особенности предоставления муниципальной усл</w:t>
      </w:r>
      <w:r w:rsidRPr="007826F5">
        <w:rPr>
          <w:b/>
        </w:rPr>
        <w:t>у</w:t>
      </w:r>
      <w:r w:rsidRPr="007826F5">
        <w:rPr>
          <w:b/>
        </w:rPr>
        <w:t>ги в электронной форме и многофункциональном центре</w:t>
      </w:r>
    </w:p>
    <w:p w:rsidR="0010350A" w:rsidRPr="007826F5" w:rsidRDefault="0010350A" w:rsidP="00CD15AA">
      <w:pPr>
        <w:autoSpaceDE w:val="0"/>
        <w:autoSpaceDN w:val="0"/>
        <w:adjustRightInd w:val="0"/>
        <w:spacing w:before="120" w:line="240" w:lineRule="exact"/>
        <w:ind w:firstLine="709"/>
        <w:jc w:val="both"/>
        <w:outlineLvl w:val="2"/>
        <w:rPr>
          <w:bCs/>
        </w:rPr>
      </w:pPr>
      <w:r w:rsidRPr="007826F5">
        <w:rPr>
          <w:bCs/>
        </w:rPr>
        <w:t>2.17.1. Особенности предоставления муниципальной услуги в электронной форме:</w:t>
      </w:r>
    </w:p>
    <w:p w:rsidR="0010350A" w:rsidRPr="007826F5" w:rsidRDefault="0010350A" w:rsidP="00CD15AA">
      <w:pPr>
        <w:spacing w:line="240" w:lineRule="exact"/>
        <w:jc w:val="both"/>
      </w:pPr>
      <w:r w:rsidRPr="007826F5">
        <w:rPr>
          <w:bCs/>
        </w:rPr>
        <w:t xml:space="preserve">          - п</w:t>
      </w:r>
      <w:r w:rsidRPr="007826F5">
        <w:t>олучение информации о предоставляемой муниципальной услуге в информационно-телекоммуникационной сети «Интернет», в том числе на официальном сайте Омутнинского г</w:t>
      </w:r>
      <w:r w:rsidRPr="007826F5">
        <w:t>о</w:t>
      </w:r>
      <w:r w:rsidRPr="007826F5">
        <w:t>родского поселения,  в федеральной государственной информационной системе Единый портал или Региональный портал;</w:t>
      </w:r>
    </w:p>
    <w:p w:rsidR="0010350A" w:rsidRPr="007826F5" w:rsidRDefault="0010350A" w:rsidP="00CD15AA">
      <w:pPr>
        <w:spacing w:line="240" w:lineRule="exact"/>
        <w:jc w:val="both"/>
      </w:pPr>
      <w:r w:rsidRPr="007826F5">
        <w:t xml:space="preserve">           - получение и копирование формы заявления, необходимой для получения муниципал</w:t>
      </w:r>
      <w:r w:rsidRPr="007826F5">
        <w:t>ь</w:t>
      </w:r>
      <w:r w:rsidRPr="007826F5">
        <w:t>ной услуги в электронной форме в информационно-телекоммуникационной сети «Интернет», в том числе на официальном сайте Омутнинского городского поселения, в федеральной государстве</w:t>
      </w:r>
      <w:r w:rsidRPr="007826F5">
        <w:t>н</w:t>
      </w:r>
      <w:r w:rsidRPr="007826F5">
        <w:t>ной информационной системе Единый портал или Региональный портал;</w:t>
      </w:r>
    </w:p>
    <w:p w:rsidR="0010350A" w:rsidRPr="007826F5" w:rsidRDefault="0010350A" w:rsidP="00CD15AA">
      <w:pPr>
        <w:autoSpaceDE w:val="0"/>
        <w:autoSpaceDN w:val="0"/>
        <w:adjustRightInd w:val="0"/>
        <w:spacing w:line="240" w:lineRule="exact"/>
        <w:ind w:firstLine="709"/>
        <w:jc w:val="both"/>
        <w:outlineLvl w:val="2"/>
      </w:pPr>
      <w:r w:rsidRPr="007826F5">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w:t>
      </w:r>
      <w:r w:rsidRPr="007826F5">
        <w:t>а</w:t>
      </w:r>
      <w:r w:rsidRPr="007826F5">
        <w:t>ционной системой Единый портал и/ или Региональный портал через «Личный кабинет»;</w:t>
      </w:r>
    </w:p>
    <w:p w:rsidR="0010350A" w:rsidRPr="007826F5" w:rsidRDefault="0010350A" w:rsidP="00CD15AA">
      <w:pPr>
        <w:autoSpaceDE w:val="0"/>
        <w:autoSpaceDN w:val="0"/>
        <w:adjustRightInd w:val="0"/>
        <w:spacing w:line="240" w:lineRule="exact"/>
        <w:ind w:firstLine="709"/>
        <w:jc w:val="both"/>
        <w:outlineLvl w:val="2"/>
      </w:pPr>
      <w:r w:rsidRPr="007826F5">
        <w:t>- осуществление с использованием федеральной государственной информационной си</w:t>
      </w:r>
      <w:r w:rsidRPr="007826F5">
        <w:t>с</w:t>
      </w:r>
      <w:r w:rsidRPr="007826F5">
        <w:t>темой Единый портал или Региональный портал мониторинга хода предоставления муниципал</w:t>
      </w:r>
      <w:r w:rsidRPr="007826F5">
        <w:t>ь</w:t>
      </w:r>
      <w:r w:rsidRPr="007826F5">
        <w:t>ной услуги через «Личный кабинет»;</w:t>
      </w:r>
    </w:p>
    <w:p w:rsidR="0010350A" w:rsidRPr="007826F5" w:rsidRDefault="0010350A" w:rsidP="00CD15AA">
      <w:pPr>
        <w:autoSpaceDE w:val="0"/>
        <w:autoSpaceDN w:val="0"/>
        <w:adjustRightInd w:val="0"/>
        <w:spacing w:line="240" w:lineRule="exact"/>
        <w:ind w:firstLine="709"/>
        <w:jc w:val="both"/>
        <w:outlineLvl w:val="2"/>
      </w:pPr>
      <w:r w:rsidRPr="007826F5">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10350A" w:rsidRPr="007826F5" w:rsidRDefault="0010350A" w:rsidP="00CD15AA">
      <w:pPr>
        <w:spacing w:line="240" w:lineRule="exact"/>
        <w:ind w:firstLine="709"/>
        <w:jc w:val="both"/>
      </w:pPr>
      <w:r w:rsidRPr="007826F5">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56" w:history="1">
        <w:r w:rsidRPr="007826F5">
          <w:rPr>
            <w:rStyle w:val="af5"/>
            <w:color w:val="auto"/>
            <w:u w:val="none"/>
          </w:rPr>
          <w:t>закона</w:t>
        </w:r>
      </w:hyperlink>
      <w:r w:rsidRPr="007826F5">
        <w:t xml:space="preserve"> от 06.04.2011 № 63-ФЗ «Об электронной подписи». В случае если при обращении в электронной форме за п</w:t>
      </w:r>
      <w:r w:rsidRPr="007826F5">
        <w:t>о</w:t>
      </w:r>
      <w:r w:rsidRPr="007826F5">
        <w:t>лучением муниципальной услуги идентификация и аутентификация заявителя - физического л</w:t>
      </w:r>
      <w:r w:rsidRPr="007826F5">
        <w:t>и</w:t>
      </w:r>
      <w:r w:rsidRPr="007826F5">
        <w:t>ца осуществляются с использованием единой системы идентификации и аутентификации, заяв</w:t>
      </w:r>
      <w:r w:rsidRPr="007826F5">
        <w:t>и</w:t>
      </w:r>
      <w:r w:rsidRPr="007826F5">
        <w:t>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w:t>
      </w:r>
      <w:r w:rsidRPr="007826F5">
        <w:t>е</w:t>
      </w:r>
      <w:r w:rsidRPr="007826F5">
        <w:t>ме.</w:t>
      </w:r>
    </w:p>
    <w:p w:rsidR="0010350A" w:rsidRPr="007826F5" w:rsidRDefault="0010350A" w:rsidP="00CD15AA">
      <w:pPr>
        <w:spacing w:line="240" w:lineRule="exact"/>
        <w:ind w:firstLine="720"/>
        <w:jc w:val="both"/>
      </w:pPr>
      <w:r w:rsidRPr="007826F5">
        <w:t>2.17.2.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w:t>
      </w:r>
      <w:r w:rsidRPr="007826F5">
        <w:t>т</w:t>
      </w:r>
      <w:r w:rsidRPr="007826F5">
        <w:t>ренном соглашением, заключенным между многофункциональным центром и органом, предо</w:t>
      </w:r>
      <w:r w:rsidRPr="007826F5">
        <w:t>с</w:t>
      </w:r>
      <w:r w:rsidRPr="007826F5">
        <w:t>тавляющим муниципальную услугу.</w:t>
      </w:r>
    </w:p>
    <w:p w:rsidR="0010350A" w:rsidRPr="007826F5" w:rsidRDefault="0010350A" w:rsidP="00CD15AA">
      <w:pPr>
        <w:autoSpaceDE w:val="0"/>
        <w:autoSpaceDN w:val="0"/>
        <w:adjustRightInd w:val="0"/>
        <w:spacing w:line="240" w:lineRule="exact"/>
        <w:ind w:firstLine="539"/>
        <w:jc w:val="center"/>
        <w:rPr>
          <w:b/>
        </w:rPr>
      </w:pPr>
      <w:r w:rsidRPr="007826F5">
        <w:rPr>
          <w:b/>
        </w:rPr>
        <w:t>3. Состав, последовательность и сроки выполнения административных процедур (де</w:t>
      </w:r>
      <w:r w:rsidRPr="007826F5">
        <w:rPr>
          <w:b/>
        </w:rPr>
        <w:t>й</w:t>
      </w:r>
      <w:r w:rsidRPr="007826F5">
        <w:rPr>
          <w:b/>
        </w:rPr>
        <w:t>ствий), требования к порядку их выполнения, в том числе особенности выполнения адм</w:t>
      </w:r>
      <w:r w:rsidRPr="007826F5">
        <w:rPr>
          <w:b/>
        </w:rPr>
        <w:t>и</w:t>
      </w:r>
      <w:r w:rsidRPr="007826F5">
        <w:rPr>
          <w:b/>
        </w:rPr>
        <w:t>нистративных процедур в электронной форме, а также особенности выполнения админис</w:t>
      </w:r>
      <w:r w:rsidRPr="007826F5">
        <w:rPr>
          <w:b/>
        </w:rPr>
        <w:t>т</w:t>
      </w:r>
      <w:r w:rsidRPr="007826F5">
        <w:rPr>
          <w:b/>
        </w:rPr>
        <w:t>ративных процедур в многофункциональных центрах</w:t>
      </w:r>
    </w:p>
    <w:p w:rsidR="0010350A" w:rsidRPr="007826F5" w:rsidRDefault="0010350A" w:rsidP="00CD15AA">
      <w:pPr>
        <w:autoSpaceDE w:val="0"/>
        <w:autoSpaceDN w:val="0"/>
        <w:adjustRightInd w:val="0"/>
        <w:spacing w:before="120" w:line="240" w:lineRule="exact"/>
        <w:ind w:firstLine="709"/>
        <w:jc w:val="both"/>
        <w:rPr>
          <w:b/>
        </w:rPr>
      </w:pPr>
      <w:r w:rsidRPr="007826F5">
        <w:rPr>
          <w:b/>
        </w:rPr>
        <w:t>3.1. Описание последовательности действий при предоставлении муниципальной у</w:t>
      </w:r>
      <w:r w:rsidRPr="007826F5">
        <w:rPr>
          <w:b/>
        </w:rPr>
        <w:t>с</w:t>
      </w:r>
      <w:r w:rsidRPr="007826F5">
        <w:rPr>
          <w:b/>
        </w:rPr>
        <w:t>луги</w:t>
      </w:r>
    </w:p>
    <w:p w:rsidR="0010350A" w:rsidRPr="007826F5" w:rsidRDefault="0010350A" w:rsidP="00CD15AA">
      <w:pPr>
        <w:autoSpaceDE w:val="0"/>
        <w:autoSpaceDN w:val="0"/>
        <w:adjustRightInd w:val="0"/>
        <w:spacing w:line="240" w:lineRule="exact"/>
        <w:ind w:firstLine="709"/>
        <w:jc w:val="both"/>
      </w:pPr>
      <w:r w:rsidRPr="007826F5">
        <w:t>Предоставление муниципальной услуги включает в себя следующие административные процедуры:</w:t>
      </w:r>
    </w:p>
    <w:p w:rsidR="0010350A" w:rsidRPr="007826F5" w:rsidRDefault="0010350A" w:rsidP="00CD15AA">
      <w:pPr>
        <w:autoSpaceDE w:val="0"/>
        <w:autoSpaceDN w:val="0"/>
        <w:adjustRightInd w:val="0"/>
        <w:spacing w:line="240" w:lineRule="exact"/>
        <w:ind w:firstLine="709"/>
        <w:jc w:val="both"/>
      </w:pPr>
      <w:r w:rsidRPr="007826F5">
        <w:t>прием и регистрация запроса и предоставленных документов;</w:t>
      </w:r>
    </w:p>
    <w:p w:rsidR="0010350A" w:rsidRPr="007826F5" w:rsidRDefault="0010350A" w:rsidP="00CD15AA">
      <w:pPr>
        <w:autoSpaceDE w:val="0"/>
        <w:autoSpaceDN w:val="0"/>
        <w:adjustRightInd w:val="0"/>
        <w:spacing w:line="240" w:lineRule="exact"/>
        <w:ind w:firstLine="709"/>
        <w:jc w:val="both"/>
      </w:pPr>
      <w:r w:rsidRPr="007826F5">
        <w:t xml:space="preserve">направление межведомственных запросов; </w:t>
      </w:r>
    </w:p>
    <w:p w:rsidR="0010350A" w:rsidRPr="007826F5" w:rsidRDefault="0010350A" w:rsidP="00CD15AA">
      <w:pPr>
        <w:autoSpaceDE w:val="0"/>
        <w:autoSpaceDN w:val="0"/>
        <w:adjustRightInd w:val="0"/>
        <w:spacing w:line="240" w:lineRule="exact"/>
        <w:ind w:firstLine="709"/>
        <w:jc w:val="both"/>
      </w:pPr>
      <w:r w:rsidRPr="007826F5">
        <w:t xml:space="preserve">рассмотрение запроса и представленных документов и принятие решения о выдаче или отказе в выдаче разрешения на строительство; </w:t>
      </w:r>
    </w:p>
    <w:p w:rsidR="0010350A" w:rsidRPr="007826F5" w:rsidRDefault="0010350A" w:rsidP="00CD15AA">
      <w:pPr>
        <w:autoSpaceDE w:val="0"/>
        <w:autoSpaceDN w:val="0"/>
        <w:adjustRightInd w:val="0"/>
        <w:spacing w:line="240" w:lineRule="exact"/>
        <w:ind w:firstLine="709"/>
        <w:jc w:val="both"/>
      </w:pPr>
      <w:r w:rsidRPr="007826F5">
        <w:t xml:space="preserve">регистрация и выдача документов заявителю. </w:t>
      </w:r>
    </w:p>
    <w:p w:rsidR="0010350A" w:rsidRPr="007826F5" w:rsidRDefault="0010350A" w:rsidP="00CD15AA">
      <w:pPr>
        <w:autoSpaceDE w:val="0"/>
        <w:autoSpaceDN w:val="0"/>
        <w:adjustRightInd w:val="0"/>
        <w:spacing w:line="240" w:lineRule="exact"/>
        <w:ind w:firstLine="709"/>
        <w:jc w:val="both"/>
        <w:outlineLvl w:val="0"/>
      </w:pPr>
      <w:r w:rsidRPr="007826F5">
        <w:t>3.1.2. Перечень административных процедур (действий) при предоставлении муниципал</w:t>
      </w:r>
      <w:r w:rsidRPr="007826F5">
        <w:t>ь</w:t>
      </w:r>
      <w:r w:rsidRPr="007826F5">
        <w:t>ной услуги в электронной форме:</w:t>
      </w:r>
    </w:p>
    <w:p w:rsidR="0010350A" w:rsidRPr="007826F5" w:rsidRDefault="0010350A" w:rsidP="00CD15AA">
      <w:pPr>
        <w:autoSpaceDE w:val="0"/>
        <w:autoSpaceDN w:val="0"/>
        <w:adjustRightInd w:val="0"/>
        <w:spacing w:line="240" w:lineRule="exact"/>
        <w:ind w:firstLine="709"/>
        <w:jc w:val="both"/>
      </w:pPr>
      <w:r w:rsidRPr="007826F5">
        <w:t>прием и регистрация запроса и предоставленных документов;</w:t>
      </w:r>
    </w:p>
    <w:p w:rsidR="0010350A" w:rsidRPr="007826F5" w:rsidRDefault="0010350A" w:rsidP="00CD15AA">
      <w:pPr>
        <w:autoSpaceDE w:val="0"/>
        <w:autoSpaceDN w:val="0"/>
        <w:adjustRightInd w:val="0"/>
        <w:spacing w:line="240" w:lineRule="exact"/>
        <w:ind w:firstLine="709"/>
        <w:jc w:val="both"/>
      </w:pPr>
      <w:r w:rsidRPr="007826F5">
        <w:t xml:space="preserve">направление межведомственных запросов; </w:t>
      </w:r>
    </w:p>
    <w:p w:rsidR="0010350A" w:rsidRPr="007826F5" w:rsidRDefault="0010350A" w:rsidP="00CD15AA">
      <w:pPr>
        <w:autoSpaceDE w:val="0"/>
        <w:autoSpaceDN w:val="0"/>
        <w:adjustRightInd w:val="0"/>
        <w:spacing w:line="240" w:lineRule="exact"/>
        <w:ind w:firstLine="709"/>
        <w:jc w:val="both"/>
      </w:pPr>
      <w:r w:rsidRPr="007826F5">
        <w:t xml:space="preserve">рассмотрение запроса и представленных документов и принятие решения о выдаче или отказе в выдаче разрешения на строительство; </w:t>
      </w:r>
    </w:p>
    <w:p w:rsidR="0010350A" w:rsidRPr="007826F5" w:rsidRDefault="0010350A" w:rsidP="00CD15AA">
      <w:pPr>
        <w:autoSpaceDE w:val="0"/>
        <w:autoSpaceDN w:val="0"/>
        <w:adjustRightInd w:val="0"/>
        <w:spacing w:line="240" w:lineRule="exact"/>
        <w:ind w:firstLine="709"/>
        <w:jc w:val="both"/>
      </w:pPr>
      <w:r w:rsidRPr="007826F5">
        <w:t xml:space="preserve">регистрация и выдача документов заявителю. </w:t>
      </w:r>
    </w:p>
    <w:p w:rsidR="0010350A" w:rsidRPr="007826F5" w:rsidRDefault="0010350A" w:rsidP="00CD15AA">
      <w:pPr>
        <w:autoSpaceDE w:val="0"/>
        <w:autoSpaceDN w:val="0"/>
        <w:adjustRightInd w:val="0"/>
        <w:spacing w:line="240" w:lineRule="exact"/>
        <w:ind w:firstLine="709"/>
        <w:jc w:val="both"/>
        <w:outlineLvl w:val="0"/>
      </w:pPr>
      <w:r w:rsidRPr="007826F5">
        <w:t>3.1.3. Перечень процедур (действий), выполняемых многофункциональным центром:</w:t>
      </w:r>
    </w:p>
    <w:p w:rsidR="0010350A" w:rsidRPr="007826F5" w:rsidRDefault="0010350A" w:rsidP="00CD15AA">
      <w:pPr>
        <w:autoSpaceDE w:val="0"/>
        <w:autoSpaceDN w:val="0"/>
        <w:adjustRightInd w:val="0"/>
        <w:spacing w:line="240" w:lineRule="exact"/>
        <w:ind w:firstLine="709"/>
        <w:jc w:val="both"/>
        <w:outlineLvl w:val="0"/>
      </w:pPr>
      <w:r w:rsidRPr="007826F5">
        <w:lastRenderedPageBreak/>
        <w:t>прием и регистрация уведомления (заявления) и представленных документов;</w:t>
      </w:r>
    </w:p>
    <w:p w:rsidR="0010350A" w:rsidRPr="007826F5" w:rsidRDefault="0010350A" w:rsidP="00CD15AA">
      <w:pPr>
        <w:autoSpaceDE w:val="0"/>
        <w:autoSpaceDN w:val="0"/>
        <w:adjustRightInd w:val="0"/>
        <w:spacing w:line="240" w:lineRule="exact"/>
        <w:ind w:firstLine="709"/>
        <w:jc w:val="both"/>
        <w:outlineLvl w:val="0"/>
      </w:pPr>
      <w:r w:rsidRPr="007826F5">
        <w:t>уведомление заявителя о готовности результата предоставления муниципальной услуги.</w:t>
      </w:r>
    </w:p>
    <w:p w:rsidR="0010350A" w:rsidRPr="007826F5" w:rsidRDefault="0010350A" w:rsidP="00CD15AA">
      <w:pPr>
        <w:autoSpaceDE w:val="0"/>
        <w:autoSpaceDN w:val="0"/>
        <w:adjustRightInd w:val="0"/>
        <w:spacing w:line="240" w:lineRule="exact"/>
        <w:ind w:firstLine="709"/>
        <w:jc w:val="both"/>
        <w:rPr>
          <w:b/>
        </w:rPr>
      </w:pPr>
      <w:r w:rsidRPr="007826F5">
        <w:rPr>
          <w:b/>
        </w:rPr>
        <w:t>3.2. Описание последовательности административных действий при приеме и рег</w:t>
      </w:r>
      <w:r w:rsidRPr="007826F5">
        <w:rPr>
          <w:b/>
        </w:rPr>
        <w:t>и</w:t>
      </w:r>
      <w:r w:rsidRPr="007826F5">
        <w:rPr>
          <w:b/>
        </w:rPr>
        <w:t>страции запроса</w:t>
      </w:r>
    </w:p>
    <w:p w:rsidR="0010350A" w:rsidRPr="007826F5" w:rsidRDefault="0010350A" w:rsidP="00CD15AA">
      <w:pPr>
        <w:autoSpaceDE w:val="0"/>
        <w:autoSpaceDN w:val="0"/>
        <w:adjustRightInd w:val="0"/>
        <w:spacing w:before="120" w:line="240" w:lineRule="exact"/>
        <w:ind w:firstLine="709"/>
        <w:jc w:val="both"/>
        <w:rPr>
          <w:b/>
        </w:rPr>
      </w:pPr>
      <w:r w:rsidRPr="007826F5">
        <w:t>Основанием для начала исполнения муниципальной услуги является обращение заявит</w:t>
      </w:r>
      <w:r w:rsidRPr="007826F5">
        <w:t>е</w:t>
      </w:r>
      <w:r w:rsidRPr="007826F5">
        <w:t>ля в многофункциональный центр или в администрацию с письменным запросом и предъявл</w:t>
      </w:r>
      <w:r w:rsidRPr="007826F5">
        <w:t>е</w:t>
      </w:r>
      <w:r w:rsidRPr="007826F5">
        <w:t>нием:</w:t>
      </w:r>
    </w:p>
    <w:p w:rsidR="0010350A" w:rsidRPr="007826F5" w:rsidRDefault="0010350A" w:rsidP="00CD15AA">
      <w:pPr>
        <w:autoSpaceDE w:val="0"/>
        <w:autoSpaceDN w:val="0"/>
        <w:adjustRightInd w:val="0"/>
        <w:spacing w:line="240" w:lineRule="exact"/>
        <w:ind w:firstLine="709"/>
        <w:jc w:val="both"/>
      </w:pPr>
      <w:r w:rsidRPr="007826F5">
        <w:t>документа, удостоверяющего личность заявителя (его представителя);</w:t>
      </w:r>
    </w:p>
    <w:p w:rsidR="0010350A" w:rsidRPr="007826F5" w:rsidRDefault="0010350A" w:rsidP="00CD15AA">
      <w:pPr>
        <w:autoSpaceDE w:val="0"/>
        <w:autoSpaceDN w:val="0"/>
        <w:adjustRightInd w:val="0"/>
        <w:spacing w:line="240" w:lineRule="exact"/>
        <w:ind w:firstLine="709"/>
        <w:jc w:val="both"/>
      </w:pPr>
      <w:r w:rsidRPr="007826F5">
        <w:t>документа, подтверждающего полномочия представителя заявителя.</w:t>
      </w:r>
    </w:p>
    <w:p w:rsidR="0010350A" w:rsidRPr="007826F5" w:rsidRDefault="0010350A" w:rsidP="00CD15AA">
      <w:pPr>
        <w:autoSpaceDE w:val="0"/>
        <w:autoSpaceDN w:val="0"/>
        <w:adjustRightInd w:val="0"/>
        <w:spacing w:line="240" w:lineRule="exact"/>
        <w:ind w:firstLine="709"/>
        <w:jc w:val="both"/>
      </w:pPr>
      <w:r w:rsidRPr="007826F5">
        <w:t>Специалист, ответственный за прием и регистрацию запроса:</w:t>
      </w:r>
    </w:p>
    <w:p w:rsidR="0010350A" w:rsidRPr="007826F5" w:rsidRDefault="0010350A" w:rsidP="00CD15AA">
      <w:pPr>
        <w:autoSpaceDE w:val="0"/>
        <w:autoSpaceDN w:val="0"/>
        <w:adjustRightInd w:val="0"/>
        <w:spacing w:line="240" w:lineRule="exact"/>
        <w:ind w:firstLine="709"/>
        <w:jc w:val="both"/>
      </w:pPr>
      <w:r w:rsidRPr="007826F5">
        <w:t>регистрирует запрос в установленном порядке;</w:t>
      </w:r>
    </w:p>
    <w:p w:rsidR="0010350A" w:rsidRPr="007826F5" w:rsidRDefault="0010350A" w:rsidP="00CD15AA">
      <w:pPr>
        <w:autoSpaceDE w:val="0"/>
        <w:autoSpaceDN w:val="0"/>
        <w:adjustRightInd w:val="0"/>
        <w:spacing w:line="240" w:lineRule="exact"/>
        <w:ind w:firstLine="709"/>
        <w:jc w:val="both"/>
      </w:pPr>
      <w:r w:rsidRPr="007826F5">
        <w:t>оформляет уведомление о приеме документов и направляет его заявителю (приложение № 2 к настоящему Административному регламенту);</w:t>
      </w:r>
    </w:p>
    <w:p w:rsidR="0010350A" w:rsidRPr="007826F5" w:rsidRDefault="0010350A" w:rsidP="00CD15AA">
      <w:pPr>
        <w:autoSpaceDE w:val="0"/>
        <w:autoSpaceDN w:val="0"/>
        <w:adjustRightInd w:val="0"/>
        <w:spacing w:line="240" w:lineRule="exact"/>
        <w:ind w:firstLine="709"/>
        <w:jc w:val="both"/>
      </w:pPr>
      <w:r w:rsidRPr="007826F5">
        <w:t>направляет запрос на рассмотрение специалисту, ответственному за предоставление м</w:t>
      </w:r>
      <w:r w:rsidRPr="007826F5">
        <w:t>у</w:t>
      </w:r>
      <w:r w:rsidRPr="007826F5">
        <w:t>ниципальной услуги.</w:t>
      </w:r>
    </w:p>
    <w:p w:rsidR="0010350A" w:rsidRPr="007826F5" w:rsidRDefault="0010350A" w:rsidP="00CD15AA">
      <w:pPr>
        <w:autoSpaceDE w:val="0"/>
        <w:autoSpaceDN w:val="0"/>
        <w:adjustRightInd w:val="0"/>
        <w:spacing w:line="240" w:lineRule="exact"/>
        <w:ind w:firstLine="709"/>
        <w:jc w:val="both"/>
      </w:pPr>
      <w:r w:rsidRPr="007826F5">
        <w:t>В случае представления документов через многофункциональный центр (при его нал</w:t>
      </w:r>
      <w:r w:rsidRPr="007826F5">
        <w:t>и</w:t>
      </w:r>
      <w:r w:rsidRPr="007826F5">
        <w:t>чии) уведомление о приеме документов выдаётся (направляется) через многофункциональный центр.</w:t>
      </w:r>
    </w:p>
    <w:p w:rsidR="0010350A" w:rsidRPr="007826F5" w:rsidRDefault="0010350A" w:rsidP="00CD15AA">
      <w:pPr>
        <w:autoSpaceDE w:val="0"/>
        <w:autoSpaceDN w:val="0"/>
        <w:adjustRightInd w:val="0"/>
        <w:spacing w:line="240" w:lineRule="exact"/>
        <w:ind w:firstLine="709"/>
        <w:jc w:val="both"/>
      </w:pPr>
      <w:r w:rsidRPr="007826F5">
        <w:t>Результатом выполнения административной процедуры будет являться регистрация п</w:t>
      </w:r>
      <w:r w:rsidRPr="007826F5">
        <w:t>о</w:t>
      </w:r>
      <w:r w:rsidRPr="007826F5">
        <w:t>ступивших документов и выдача (направление) уведомления о приеме документов, необход</w:t>
      </w:r>
      <w:r w:rsidRPr="007826F5">
        <w:t>и</w:t>
      </w:r>
      <w:r w:rsidRPr="007826F5">
        <w:t xml:space="preserve">мых для предоставления муниципальной услуги. </w:t>
      </w:r>
    </w:p>
    <w:p w:rsidR="0010350A" w:rsidRPr="007826F5" w:rsidRDefault="0010350A" w:rsidP="00CD15AA">
      <w:pPr>
        <w:autoSpaceDE w:val="0"/>
        <w:autoSpaceDN w:val="0"/>
        <w:adjustRightInd w:val="0"/>
        <w:spacing w:line="240" w:lineRule="exact"/>
        <w:ind w:firstLine="709"/>
        <w:jc w:val="both"/>
      </w:pPr>
      <w:r w:rsidRPr="007826F5">
        <w:t xml:space="preserve">Максимальный срок выполнения административной процедуры не может превышать 1 дня. </w:t>
      </w:r>
    </w:p>
    <w:p w:rsidR="0010350A" w:rsidRPr="007826F5" w:rsidRDefault="0010350A" w:rsidP="00CD15AA">
      <w:pPr>
        <w:autoSpaceDE w:val="0"/>
        <w:autoSpaceDN w:val="0"/>
        <w:adjustRightInd w:val="0"/>
        <w:spacing w:line="240" w:lineRule="exact"/>
        <w:ind w:firstLine="709"/>
        <w:jc w:val="both"/>
        <w:rPr>
          <w:b/>
        </w:rPr>
      </w:pPr>
      <w:r w:rsidRPr="007826F5">
        <w:rPr>
          <w:b/>
        </w:rPr>
        <w:t>3.3. Описание последовательности административных действий при формировании и направлении межведомственных запросов</w:t>
      </w:r>
    </w:p>
    <w:p w:rsidR="0010350A" w:rsidRPr="007826F5" w:rsidRDefault="0010350A" w:rsidP="00CD15AA">
      <w:pPr>
        <w:autoSpaceDE w:val="0"/>
        <w:autoSpaceDN w:val="0"/>
        <w:adjustRightInd w:val="0"/>
        <w:spacing w:before="120" w:line="240" w:lineRule="exact"/>
        <w:ind w:firstLine="709"/>
        <w:jc w:val="both"/>
      </w:pPr>
      <w:r w:rsidRPr="007826F5">
        <w:t>Основанием для начала административной процедуры является поступление зарегистр</w:t>
      </w:r>
      <w:r w:rsidRPr="007826F5">
        <w:t>и</w:t>
      </w:r>
      <w:r w:rsidRPr="007826F5">
        <w:t>рованного в установленном порядке запроса и документов специалисту, ответственному за пр</w:t>
      </w:r>
      <w:r w:rsidRPr="007826F5">
        <w:t>е</w:t>
      </w:r>
      <w:r w:rsidRPr="007826F5">
        <w:t xml:space="preserve">доставление муниципальной услуги. </w:t>
      </w:r>
    </w:p>
    <w:p w:rsidR="0010350A" w:rsidRPr="007826F5" w:rsidRDefault="0010350A" w:rsidP="00CD15AA">
      <w:pPr>
        <w:autoSpaceDE w:val="0"/>
        <w:autoSpaceDN w:val="0"/>
        <w:adjustRightInd w:val="0"/>
        <w:spacing w:line="240" w:lineRule="exact"/>
        <w:ind w:firstLine="709"/>
        <w:jc w:val="both"/>
      </w:pPr>
      <w:r w:rsidRPr="007826F5">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w:t>
      </w:r>
      <w:r w:rsidRPr="007826F5">
        <w:t>а</w:t>
      </w:r>
      <w:r w:rsidRPr="007826F5">
        <w:t>правление межведомственных запросов о предоставлении документов и сведений, необход</w:t>
      </w:r>
      <w:r w:rsidRPr="007826F5">
        <w:t>и</w:t>
      </w:r>
      <w:r w:rsidRPr="007826F5">
        <w:t>мых для предоставления муниципальной услуги, если указанные документы и сведения не были представлены заявителем по собственной инициативе.</w:t>
      </w:r>
    </w:p>
    <w:p w:rsidR="0010350A" w:rsidRPr="007826F5" w:rsidRDefault="0010350A" w:rsidP="00CD15AA">
      <w:pPr>
        <w:autoSpaceDE w:val="0"/>
        <w:autoSpaceDN w:val="0"/>
        <w:adjustRightInd w:val="0"/>
        <w:spacing w:line="240" w:lineRule="exact"/>
        <w:ind w:firstLine="709"/>
        <w:jc w:val="both"/>
      </w:pPr>
      <w:r w:rsidRPr="007826F5">
        <w:t>Результатами выполнения административной процедуры будет являться поступление з</w:t>
      </w:r>
      <w:r w:rsidRPr="007826F5">
        <w:t>а</w:t>
      </w:r>
      <w:r w:rsidRPr="007826F5">
        <w:t>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w:t>
      </w:r>
      <w:r w:rsidRPr="007826F5">
        <w:t>а</w:t>
      </w:r>
      <w:r w:rsidRPr="007826F5">
        <w:t>нов, органов местного самоуправления, а также в подведомственных таким органам организ</w:t>
      </w:r>
      <w:r w:rsidRPr="007826F5">
        <w:t>а</w:t>
      </w:r>
      <w:r w:rsidRPr="007826F5">
        <w:t>циях.</w:t>
      </w:r>
    </w:p>
    <w:p w:rsidR="0010350A" w:rsidRPr="007826F5" w:rsidRDefault="0010350A" w:rsidP="00CD15AA">
      <w:pPr>
        <w:autoSpaceDE w:val="0"/>
        <w:autoSpaceDN w:val="0"/>
        <w:adjustRightInd w:val="0"/>
        <w:spacing w:line="240" w:lineRule="exact"/>
        <w:ind w:firstLine="709"/>
        <w:jc w:val="both"/>
      </w:pPr>
      <w:r w:rsidRPr="007826F5">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w:t>
      </w:r>
      <w:r w:rsidRPr="007826F5">
        <w:t>н</w:t>
      </w:r>
      <w:r w:rsidRPr="007826F5">
        <w:t>ного информационного взаимодействия не может превышать пять рабочих дней (два раб</w:t>
      </w:r>
      <w:r w:rsidRPr="007826F5">
        <w:t>о</w:t>
      </w:r>
      <w:r w:rsidRPr="007826F5">
        <w:t>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w:t>
      </w:r>
      <w:r w:rsidRPr="007826F5">
        <w:t>р</w:t>
      </w:r>
      <w:r w:rsidRPr="007826F5">
        <w:t>ганизацию, предоставляющие документ и информацию, если иные сроки подготовки и направл</w:t>
      </w:r>
      <w:r w:rsidRPr="007826F5">
        <w:t>е</w:t>
      </w:r>
      <w:r w:rsidRPr="007826F5">
        <w:t>ния ответа на межведомственный запрос не установлены федеральными зак</w:t>
      </w:r>
      <w:r w:rsidRPr="007826F5">
        <w:t>о</w:t>
      </w:r>
      <w:r w:rsidRPr="007826F5">
        <w:t>нами, правовыми актами Правительства Российской Федерации и принятыми в соответствии с федеральными з</w:t>
      </w:r>
      <w:r w:rsidRPr="007826F5">
        <w:t>а</w:t>
      </w:r>
      <w:r w:rsidRPr="007826F5">
        <w:t>конами нормативными правовыми актами субъектов Российской Федерации.</w:t>
      </w:r>
    </w:p>
    <w:p w:rsidR="0010350A" w:rsidRPr="007826F5" w:rsidRDefault="0010350A" w:rsidP="00CD15AA">
      <w:pPr>
        <w:autoSpaceDE w:val="0"/>
        <w:autoSpaceDN w:val="0"/>
        <w:adjustRightInd w:val="0"/>
        <w:spacing w:line="240" w:lineRule="exact"/>
        <w:ind w:firstLine="709"/>
        <w:jc w:val="both"/>
        <w:rPr>
          <w:b/>
        </w:rPr>
      </w:pPr>
      <w:r w:rsidRPr="007826F5">
        <w:rPr>
          <w:b/>
        </w:rPr>
        <w:t>3.4. Описание последовательности административных действий при рассмотрении запроса и представленных документов и принятии решения о предоставлении или отказе в предоставлении</w:t>
      </w:r>
      <w:r w:rsidRPr="007826F5">
        <w:t xml:space="preserve"> </w:t>
      </w:r>
      <w:r w:rsidRPr="007826F5">
        <w:rPr>
          <w:b/>
        </w:rPr>
        <w:t>муниципальной услуги</w:t>
      </w:r>
    </w:p>
    <w:p w:rsidR="0010350A" w:rsidRPr="007826F5" w:rsidRDefault="0010350A" w:rsidP="00CD15AA">
      <w:pPr>
        <w:autoSpaceDE w:val="0"/>
        <w:autoSpaceDN w:val="0"/>
        <w:adjustRightInd w:val="0"/>
        <w:spacing w:before="120" w:line="240" w:lineRule="exact"/>
        <w:ind w:firstLine="709"/>
        <w:jc w:val="both"/>
        <w:rPr>
          <w:b/>
        </w:rPr>
      </w:pPr>
      <w:r w:rsidRPr="007826F5">
        <w:t>3.4.1. Основанием для начала административной процедуры является поступление зарег</w:t>
      </w:r>
      <w:r w:rsidRPr="007826F5">
        <w:t>и</w:t>
      </w:r>
      <w:r w:rsidRPr="007826F5">
        <w:t>стрированных в установленном порядке документов специалисту, ответственному за предоста</w:t>
      </w:r>
      <w:r w:rsidRPr="007826F5">
        <w:t>в</w:t>
      </w:r>
      <w:r w:rsidRPr="007826F5">
        <w:t>ление муниципальной услуги.</w:t>
      </w:r>
    </w:p>
    <w:p w:rsidR="0010350A" w:rsidRPr="007826F5" w:rsidRDefault="0010350A" w:rsidP="00CD15AA">
      <w:pPr>
        <w:autoSpaceDE w:val="0"/>
        <w:autoSpaceDN w:val="0"/>
        <w:adjustRightInd w:val="0"/>
        <w:spacing w:line="240" w:lineRule="exact"/>
        <w:ind w:firstLine="709"/>
        <w:jc w:val="both"/>
      </w:pPr>
      <w:r w:rsidRPr="007826F5">
        <w:t xml:space="preserve">3.4.2. Специалист, ответственный за предоставление муниципальной услуги: </w:t>
      </w:r>
    </w:p>
    <w:p w:rsidR="0010350A" w:rsidRPr="007826F5" w:rsidRDefault="0010350A" w:rsidP="00CD15AA">
      <w:pPr>
        <w:autoSpaceDE w:val="0"/>
        <w:autoSpaceDN w:val="0"/>
        <w:adjustRightInd w:val="0"/>
        <w:spacing w:line="240" w:lineRule="exact"/>
        <w:ind w:firstLine="709"/>
        <w:jc w:val="both"/>
      </w:pPr>
      <w:r w:rsidRPr="007826F5">
        <w:t>1) проводит проверку наличия документов, необходимых для принятия решения о выд</w:t>
      </w:r>
      <w:r w:rsidRPr="007826F5">
        <w:t>а</w:t>
      </w:r>
      <w:r w:rsidRPr="007826F5">
        <w:t>че разрешения на строительство;</w:t>
      </w:r>
    </w:p>
    <w:p w:rsidR="0010350A" w:rsidRPr="007826F5" w:rsidRDefault="0010350A" w:rsidP="00CD15AA">
      <w:pPr>
        <w:autoSpaceDE w:val="0"/>
        <w:autoSpaceDN w:val="0"/>
        <w:adjustRightInd w:val="0"/>
        <w:spacing w:line="240" w:lineRule="exact"/>
        <w:ind w:firstLine="709"/>
        <w:jc w:val="both"/>
        <w:rPr>
          <w:rStyle w:val="blk"/>
        </w:rPr>
      </w:pPr>
      <w:r w:rsidRPr="007826F5">
        <w:t>2) п</w:t>
      </w:r>
      <w:r w:rsidRPr="007826F5">
        <w:rPr>
          <w:rStyle w:val="blk"/>
        </w:rPr>
        <w:t>роводит проверку соответствия проектной документации требованиям к строительс</w:t>
      </w:r>
      <w:r w:rsidRPr="007826F5">
        <w:rPr>
          <w:rStyle w:val="blk"/>
        </w:rPr>
        <w:t>т</w:t>
      </w:r>
      <w:r w:rsidRPr="007826F5">
        <w:rPr>
          <w:rStyle w:val="blk"/>
        </w:rPr>
        <w:t>ву, реконструкции объекта капитального строительства, установленным на дату выдачи пре</w:t>
      </w:r>
      <w:r w:rsidRPr="007826F5">
        <w:rPr>
          <w:rStyle w:val="blk"/>
        </w:rPr>
        <w:t>д</w:t>
      </w:r>
      <w:r w:rsidRPr="007826F5">
        <w:rPr>
          <w:rStyle w:val="blk"/>
        </w:rPr>
        <w:t>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w:t>
      </w:r>
      <w:r w:rsidRPr="007826F5">
        <w:rPr>
          <w:rStyle w:val="blk"/>
        </w:rPr>
        <w:t>о</w:t>
      </w:r>
      <w:r w:rsidRPr="007826F5">
        <w:rPr>
          <w:rStyle w:val="blk"/>
        </w:rPr>
        <w:t>екта планировки территории и проекта межевания территории (за исключением случаев, при к</w:t>
      </w:r>
      <w:r w:rsidRPr="007826F5">
        <w:rPr>
          <w:rStyle w:val="blk"/>
        </w:rPr>
        <w:t>о</w:t>
      </w:r>
      <w:r w:rsidRPr="007826F5">
        <w:rPr>
          <w:rStyle w:val="blk"/>
        </w:rPr>
        <w:lastRenderedPageBreak/>
        <w:t>торых для строительства, реконструкции линейного объекта не требуется подготовка документ</w:t>
      </w:r>
      <w:r w:rsidRPr="007826F5">
        <w:rPr>
          <w:rStyle w:val="blk"/>
        </w:rPr>
        <w:t>а</w:t>
      </w:r>
      <w:r w:rsidRPr="007826F5">
        <w:rPr>
          <w:rStyle w:val="blk"/>
        </w:rPr>
        <w:t>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w:t>
      </w:r>
      <w:r w:rsidRPr="007826F5">
        <w:rPr>
          <w:rStyle w:val="blk"/>
        </w:rPr>
        <w:t>ь</w:t>
      </w:r>
      <w:r w:rsidRPr="007826F5">
        <w:rPr>
          <w:rStyle w:val="blk"/>
        </w:rPr>
        <w:t>ного строительства в соответствии с разрешенным использованием земельного участка и огран</w:t>
      </w:r>
      <w:r w:rsidRPr="007826F5">
        <w:rPr>
          <w:rStyle w:val="blk"/>
        </w:rPr>
        <w:t>и</w:t>
      </w:r>
      <w:r w:rsidRPr="007826F5">
        <w:rPr>
          <w:rStyle w:val="blk"/>
        </w:rPr>
        <w:t>чениями, установленными в соответствии с земельным и иным законодател</w:t>
      </w:r>
      <w:r w:rsidRPr="007826F5">
        <w:rPr>
          <w:rStyle w:val="blk"/>
        </w:rPr>
        <w:t>ь</w:t>
      </w:r>
      <w:r w:rsidRPr="007826F5">
        <w:rPr>
          <w:rStyle w:val="blk"/>
        </w:rPr>
        <w:t>ством Российской Федерации. В случае выдачи лицу разрешения на отклонение от предельных параметров разр</w:t>
      </w:r>
      <w:r w:rsidRPr="007826F5">
        <w:rPr>
          <w:rStyle w:val="blk"/>
        </w:rPr>
        <w:t>е</w:t>
      </w:r>
      <w:r w:rsidRPr="007826F5">
        <w:rPr>
          <w:rStyle w:val="blk"/>
        </w:rPr>
        <w:t>шенного строительства, реконструкции проводится проверка проектной документации на соо</w:t>
      </w:r>
      <w:r w:rsidRPr="007826F5">
        <w:rPr>
          <w:rStyle w:val="blk"/>
        </w:rPr>
        <w:t>т</w:t>
      </w:r>
      <w:r w:rsidRPr="007826F5">
        <w:rPr>
          <w:rStyle w:val="blk"/>
        </w:rPr>
        <w:t>ветствие требованиям, установленным в разрешении на отклонение от пр</w:t>
      </w:r>
      <w:r w:rsidRPr="007826F5">
        <w:rPr>
          <w:rStyle w:val="blk"/>
        </w:rPr>
        <w:t>е</w:t>
      </w:r>
      <w:r w:rsidRPr="007826F5">
        <w:rPr>
          <w:rStyle w:val="blk"/>
        </w:rPr>
        <w:t>дельных параметров разрешенного строительства, реконструкции;</w:t>
      </w:r>
    </w:p>
    <w:p w:rsidR="00CD15AA" w:rsidRPr="007826F5" w:rsidRDefault="0010350A" w:rsidP="00CD15AA">
      <w:pPr>
        <w:autoSpaceDE w:val="0"/>
        <w:autoSpaceDN w:val="0"/>
        <w:adjustRightInd w:val="0"/>
        <w:spacing w:line="240" w:lineRule="exact"/>
        <w:ind w:firstLine="709"/>
        <w:jc w:val="both"/>
        <w:rPr>
          <w:rStyle w:val="blk"/>
        </w:rPr>
      </w:pPr>
      <w:r w:rsidRPr="007826F5">
        <w:rPr>
          <w:rStyle w:val="blk"/>
        </w:rPr>
        <w:t>3) выдает разрешение на строительство или отказывает в выдаче такого разрешения с ук</w:t>
      </w:r>
      <w:r w:rsidRPr="007826F5">
        <w:rPr>
          <w:rStyle w:val="blk"/>
        </w:rPr>
        <w:t>а</w:t>
      </w:r>
      <w:r w:rsidRPr="007826F5">
        <w:rPr>
          <w:rStyle w:val="blk"/>
        </w:rPr>
        <w:t>занием причин отказа.</w:t>
      </w:r>
    </w:p>
    <w:p w:rsidR="0010350A" w:rsidRPr="007826F5" w:rsidRDefault="0010350A" w:rsidP="00CD15AA">
      <w:pPr>
        <w:autoSpaceDE w:val="0"/>
        <w:autoSpaceDN w:val="0"/>
        <w:adjustRightInd w:val="0"/>
        <w:spacing w:line="240" w:lineRule="exact"/>
        <w:ind w:firstLine="709"/>
        <w:jc w:val="both"/>
      </w:pPr>
      <w:r w:rsidRPr="007826F5">
        <w:rPr>
          <w:rStyle w:val="blk"/>
        </w:rPr>
        <w:t>3.4.3. В случае, если подано заявление о выдаче разрешения на строительство объекта к</w:t>
      </w:r>
      <w:r w:rsidRPr="007826F5">
        <w:rPr>
          <w:rStyle w:val="blk"/>
        </w:rPr>
        <w:t>а</w:t>
      </w:r>
      <w:r w:rsidRPr="007826F5">
        <w:rPr>
          <w:rStyle w:val="blk"/>
        </w:rPr>
        <w:t>питального строительства, который не является линейным объектом и строительство или реко</w:t>
      </w:r>
      <w:r w:rsidRPr="007826F5">
        <w:rPr>
          <w:rStyle w:val="blk"/>
        </w:rPr>
        <w:t>н</w:t>
      </w:r>
      <w:r w:rsidRPr="007826F5">
        <w:rPr>
          <w:rStyle w:val="blk"/>
        </w:rPr>
        <w:t>струкция которого планируется в границах территории исторического поселения федерал</w:t>
      </w:r>
      <w:r w:rsidRPr="007826F5">
        <w:rPr>
          <w:rStyle w:val="blk"/>
        </w:rPr>
        <w:t>ь</w:t>
      </w:r>
      <w:r w:rsidRPr="007826F5">
        <w:rPr>
          <w:rStyle w:val="blk"/>
        </w:rPr>
        <w:t xml:space="preserve">ного или регионального значения, и к заявлению о выдаче разрешения на строительство не приложено заключение, указанное </w:t>
      </w:r>
      <w:r w:rsidRPr="007826F5">
        <w:t>в части 10.1 статьи 51 Градостроительного кодекса РФ</w:t>
      </w:r>
      <w:r w:rsidRPr="007826F5">
        <w:rPr>
          <w:rStyle w:val="blk"/>
        </w:rPr>
        <w:t>, либо в заявлении о выдаче разрешения на строительство не содержится указание на типовое архитектурное реш</w:t>
      </w:r>
      <w:r w:rsidRPr="007826F5">
        <w:rPr>
          <w:rStyle w:val="blk"/>
        </w:rPr>
        <w:t>е</w:t>
      </w:r>
      <w:r w:rsidRPr="007826F5">
        <w:rPr>
          <w:rStyle w:val="blk"/>
        </w:rPr>
        <w:t>ние, в соответствии с которым планируется строительство или реконструкция объекта капитал</w:t>
      </w:r>
      <w:r w:rsidRPr="007826F5">
        <w:rPr>
          <w:rStyle w:val="blk"/>
        </w:rPr>
        <w:t>ь</w:t>
      </w:r>
      <w:r w:rsidRPr="007826F5">
        <w:rPr>
          <w:rStyle w:val="blk"/>
        </w:rPr>
        <w:t>ного строительства, уполномоченный на выдачу разрешений на строительство специалист:</w:t>
      </w:r>
    </w:p>
    <w:p w:rsidR="0010350A" w:rsidRPr="007826F5" w:rsidRDefault="0010350A" w:rsidP="00CD15AA">
      <w:pPr>
        <w:spacing w:line="240" w:lineRule="exact"/>
        <w:ind w:firstLine="708"/>
        <w:jc w:val="both"/>
      </w:pPr>
      <w:bookmarkStart w:id="44" w:name="dst2547"/>
      <w:bookmarkEnd w:id="44"/>
      <w:r w:rsidRPr="007826F5">
        <w:rPr>
          <w:rStyle w:val="blk"/>
        </w:rPr>
        <w:t>1) в течение трех дней со дня получения указанного заявления проводит проверку нал</w:t>
      </w:r>
      <w:r w:rsidRPr="007826F5">
        <w:rPr>
          <w:rStyle w:val="blk"/>
        </w:rPr>
        <w:t>и</w:t>
      </w:r>
      <w:r w:rsidRPr="007826F5">
        <w:rPr>
          <w:rStyle w:val="blk"/>
        </w:rPr>
        <w:t>чия документов, необходимых для принятия решения о выдаче разрешения на строительство, и н</w:t>
      </w:r>
      <w:r w:rsidRPr="007826F5">
        <w:rPr>
          <w:rStyle w:val="blk"/>
        </w:rPr>
        <w:t>а</w:t>
      </w:r>
      <w:r w:rsidRPr="007826F5">
        <w:rPr>
          <w:rStyle w:val="blk"/>
        </w:rPr>
        <w:t>правляет приложенный к нему раздел проектной документации объекта капитального строител</w:t>
      </w:r>
      <w:r w:rsidRPr="007826F5">
        <w:rPr>
          <w:rStyle w:val="blk"/>
        </w:rPr>
        <w:t>ь</w:t>
      </w:r>
      <w:r w:rsidRPr="007826F5">
        <w:rPr>
          <w:rStyle w:val="blk"/>
        </w:rPr>
        <w:t xml:space="preserve">ства, предусмотренный </w:t>
      </w:r>
      <w:hyperlink r:id="rId57" w:anchor="dst100766" w:history="1">
        <w:r w:rsidRPr="007826F5">
          <w:rPr>
            <w:rStyle w:val="af5"/>
            <w:color w:val="auto"/>
            <w:u w:val="none"/>
          </w:rPr>
          <w:t>пунктом 3 части 12 статьи 48</w:t>
        </w:r>
      </w:hyperlink>
      <w:r w:rsidRPr="007826F5">
        <w:rPr>
          <w:rStyle w:val="blk"/>
        </w:rPr>
        <w:t xml:space="preserve"> Градостроительного Кодекса РФ,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w:t>
      </w:r>
      <w:r w:rsidRPr="007826F5">
        <w:rPr>
          <w:rStyle w:val="blk"/>
        </w:rPr>
        <w:t>т</w:t>
      </w:r>
      <w:r w:rsidRPr="007826F5">
        <w:rPr>
          <w:rStyle w:val="blk"/>
        </w:rPr>
        <w:t>сутствии документов, необходимых для принятия решения о выдаче разрешения на строительс</w:t>
      </w:r>
      <w:r w:rsidRPr="007826F5">
        <w:rPr>
          <w:rStyle w:val="blk"/>
        </w:rPr>
        <w:t>т</w:t>
      </w:r>
      <w:r w:rsidRPr="007826F5">
        <w:rPr>
          <w:rStyle w:val="blk"/>
        </w:rPr>
        <w:t>во;</w:t>
      </w:r>
    </w:p>
    <w:p w:rsidR="0010350A" w:rsidRPr="007826F5" w:rsidRDefault="0010350A" w:rsidP="00CD15AA">
      <w:pPr>
        <w:spacing w:line="240" w:lineRule="exact"/>
        <w:ind w:firstLine="708"/>
        <w:jc w:val="both"/>
      </w:pPr>
      <w:bookmarkStart w:id="45" w:name="dst2548"/>
      <w:bookmarkEnd w:id="45"/>
      <w:r w:rsidRPr="007826F5">
        <w:rPr>
          <w:rStyle w:val="blk"/>
        </w:rPr>
        <w:t>2) проводит проверку соответствия проектной документации требованиям к строительс</w:t>
      </w:r>
      <w:r w:rsidRPr="007826F5">
        <w:rPr>
          <w:rStyle w:val="blk"/>
        </w:rPr>
        <w:t>т</w:t>
      </w:r>
      <w:r w:rsidRPr="007826F5">
        <w:rPr>
          <w:rStyle w:val="blk"/>
        </w:rPr>
        <w:t>ву, реконструкции объекта капитального строительства, установленным на дату выдачи пре</w:t>
      </w:r>
      <w:r w:rsidRPr="007826F5">
        <w:rPr>
          <w:rStyle w:val="blk"/>
        </w:rPr>
        <w:t>д</w:t>
      </w:r>
      <w:r w:rsidRPr="007826F5">
        <w:rPr>
          <w:rStyle w:val="blk"/>
        </w:rPr>
        <w:t>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w:t>
      </w:r>
      <w:r w:rsidRPr="007826F5">
        <w:rPr>
          <w:rStyle w:val="blk"/>
        </w:rPr>
        <w:t>е</w:t>
      </w:r>
      <w:r w:rsidRPr="007826F5">
        <w:rPr>
          <w:rStyle w:val="blk"/>
        </w:rPr>
        <w:t>шенным использованием земельного участка и ограничениями, установленными в соответс</w:t>
      </w:r>
      <w:r w:rsidRPr="007826F5">
        <w:rPr>
          <w:rStyle w:val="blk"/>
        </w:rPr>
        <w:t>т</w:t>
      </w:r>
      <w:r w:rsidRPr="007826F5">
        <w:rPr>
          <w:rStyle w:val="blk"/>
        </w:rPr>
        <w:t>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0350A" w:rsidRPr="007826F5" w:rsidRDefault="0010350A" w:rsidP="00CD15AA">
      <w:pPr>
        <w:spacing w:line="240" w:lineRule="exact"/>
        <w:ind w:firstLine="708"/>
        <w:jc w:val="both"/>
        <w:rPr>
          <w:rStyle w:val="blk"/>
        </w:rPr>
      </w:pPr>
      <w:bookmarkStart w:id="46" w:name="dst1608"/>
      <w:bookmarkEnd w:id="46"/>
      <w:r w:rsidRPr="007826F5">
        <w:rPr>
          <w:rStyle w:val="blk"/>
        </w:rPr>
        <w:t>3) в течение тридцати дней со дня получения указанного заявления выдает разрешение на строительство или отказывают в выдаче такого разрешения с указанием причин отказа.</w:t>
      </w:r>
    </w:p>
    <w:p w:rsidR="0010350A" w:rsidRPr="007826F5" w:rsidRDefault="0010350A" w:rsidP="00CD15AA">
      <w:pPr>
        <w:spacing w:line="240" w:lineRule="exact"/>
        <w:ind w:firstLine="708"/>
        <w:jc w:val="both"/>
      </w:pPr>
      <w:r w:rsidRPr="007826F5">
        <w:rPr>
          <w:rStyle w:val="blk"/>
        </w:rPr>
        <w:t>3.4.4.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w:t>
      </w:r>
      <w:r w:rsidRPr="007826F5">
        <w:rPr>
          <w:rStyle w:val="blk"/>
        </w:rPr>
        <w:t>е</w:t>
      </w:r>
      <w:r w:rsidRPr="007826F5">
        <w:rPr>
          <w:rStyle w:val="blk"/>
        </w:rPr>
        <w:t>ния от органа или организации, уполномоченных на выдачу разрешений на строительство, пр</w:t>
      </w:r>
      <w:r w:rsidRPr="007826F5">
        <w:rPr>
          <w:rStyle w:val="blk"/>
        </w:rPr>
        <w:t>е</w:t>
      </w:r>
      <w:r w:rsidRPr="007826F5">
        <w:rPr>
          <w:rStyle w:val="blk"/>
        </w:rPr>
        <w:t xml:space="preserve">дусмотренного </w:t>
      </w:r>
      <w:hyperlink r:id="rId58" w:anchor="dst100766" w:history="1">
        <w:r w:rsidRPr="007826F5">
          <w:rPr>
            <w:rStyle w:val="af5"/>
            <w:color w:val="auto"/>
            <w:u w:val="none"/>
          </w:rPr>
          <w:t>пунктом 3 части 12 статьи 48</w:t>
        </w:r>
      </w:hyperlink>
      <w:r w:rsidRPr="007826F5">
        <w:rPr>
          <w:rStyle w:val="blk"/>
        </w:rPr>
        <w:t xml:space="preserve"> Градостроительного Кодекса РФ раздела пр</w:t>
      </w:r>
      <w:r w:rsidRPr="007826F5">
        <w:rPr>
          <w:rStyle w:val="blk"/>
        </w:rPr>
        <w:t>о</w:t>
      </w:r>
      <w:r w:rsidRPr="007826F5">
        <w:rPr>
          <w:rStyle w:val="blk"/>
        </w:rPr>
        <w:t>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w:t>
      </w:r>
      <w:r w:rsidRPr="007826F5">
        <w:rPr>
          <w:rStyle w:val="blk"/>
        </w:rPr>
        <w:t>и</w:t>
      </w:r>
      <w:r w:rsidRPr="007826F5">
        <w:rPr>
          <w:rStyle w:val="blk"/>
        </w:rPr>
        <w:t>зацию заключение о соответствии или несоответствии указанного раздела проектной документ</w:t>
      </w:r>
      <w:r w:rsidRPr="007826F5">
        <w:rPr>
          <w:rStyle w:val="blk"/>
        </w:rPr>
        <w:t>а</w:t>
      </w:r>
      <w:r w:rsidRPr="007826F5">
        <w:rPr>
          <w:rStyle w:val="blk"/>
        </w:rPr>
        <w:t>ции объекта капитального строительства предмету охраны исторического поселения и требов</w:t>
      </w:r>
      <w:r w:rsidRPr="007826F5">
        <w:rPr>
          <w:rStyle w:val="blk"/>
        </w:rPr>
        <w:t>а</w:t>
      </w:r>
      <w:r w:rsidRPr="007826F5">
        <w:rPr>
          <w:rStyle w:val="blk"/>
        </w:rPr>
        <w:t>ниям к архитектурным решениям объектов капитального строительства, установленным град</w:t>
      </w:r>
      <w:r w:rsidRPr="007826F5">
        <w:rPr>
          <w:rStyle w:val="blk"/>
        </w:rPr>
        <w:t>о</w:t>
      </w:r>
      <w:r w:rsidRPr="007826F5">
        <w:rPr>
          <w:rStyle w:val="blk"/>
        </w:rPr>
        <w:t>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документации объекта капитального строительства указанного разд</w:t>
      </w:r>
      <w:r w:rsidRPr="007826F5">
        <w:rPr>
          <w:rStyle w:val="blk"/>
        </w:rPr>
        <w:t>е</w:t>
      </w:r>
      <w:r w:rsidRPr="007826F5">
        <w:rPr>
          <w:rStyle w:val="blk"/>
        </w:rPr>
        <w:t>ла проектной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w:t>
      </w:r>
      <w:r w:rsidRPr="007826F5">
        <w:rPr>
          <w:rStyle w:val="blk"/>
        </w:rPr>
        <w:t>а</w:t>
      </w:r>
      <w:r w:rsidRPr="007826F5">
        <w:rPr>
          <w:rStyle w:val="blk"/>
        </w:rPr>
        <w:t>сти субъекта Российской Федерации, уполномоченным в области охраны об</w:t>
      </w:r>
      <w:r w:rsidRPr="007826F5">
        <w:rPr>
          <w:rStyle w:val="blk"/>
        </w:rPr>
        <w:t>ъ</w:t>
      </w:r>
      <w:r w:rsidRPr="007826F5">
        <w:rPr>
          <w:rStyle w:val="blk"/>
        </w:rPr>
        <w:t>ектов культурного наследия, заключений в орган или организацию, уполномоченные на выдачу разрешений на строительство, осуществляются в порядке межведомственного информационного взаимодейс</w:t>
      </w:r>
      <w:r w:rsidRPr="007826F5">
        <w:rPr>
          <w:rStyle w:val="blk"/>
        </w:rPr>
        <w:t>т</w:t>
      </w:r>
      <w:r w:rsidRPr="007826F5">
        <w:rPr>
          <w:rStyle w:val="blk"/>
        </w:rPr>
        <w:t>вия.</w:t>
      </w:r>
    </w:p>
    <w:p w:rsidR="0010350A" w:rsidRPr="007826F5" w:rsidRDefault="0010350A" w:rsidP="00CD15AA">
      <w:pPr>
        <w:autoSpaceDE w:val="0"/>
        <w:autoSpaceDN w:val="0"/>
        <w:adjustRightInd w:val="0"/>
        <w:spacing w:line="240" w:lineRule="exact"/>
        <w:ind w:firstLine="709"/>
        <w:jc w:val="both"/>
      </w:pPr>
      <w:r w:rsidRPr="007826F5">
        <w:t>3.4.5. 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w:t>
      </w:r>
      <w:r w:rsidRPr="007826F5">
        <w:t>е</w:t>
      </w:r>
      <w:r w:rsidRPr="007826F5">
        <w:t>ния об отказе в предоставлении муниципальной услуги (приложение № 3 к настоящему Админ</w:t>
      </w:r>
      <w:r w:rsidRPr="007826F5">
        <w:t>и</w:t>
      </w:r>
      <w:r w:rsidRPr="007826F5">
        <w:t>стративному регламенту).</w:t>
      </w:r>
    </w:p>
    <w:p w:rsidR="0010350A" w:rsidRPr="007826F5" w:rsidRDefault="0010350A" w:rsidP="00CD15AA">
      <w:pPr>
        <w:autoSpaceDE w:val="0"/>
        <w:autoSpaceDN w:val="0"/>
        <w:adjustRightInd w:val="0"/>
        <w:spacing w:line="240" w:lineRule="exact"/>
        <w:ind w:firstLine="709"/>
        <w:jc w:val="both"/>
      </w:pPr>
      <w:r w:rsidRPr="007826F5">
        <w:lastRenderedPageBreak/>
        <w:t>3.4.6. Проект уведомления об отказе в предоставлении муниципальной услуги направл</w:t>
      </w:r>
      <w:r w:rsidRPr="007826F5">
        <w:t>я</w:t>
      </w:r>
      <w:r w:rsidRPr="007826F5">
        <w:t xml:space="preserve">ется уполномоченному должностному лицу на рассмотрение и подпись. </w:t>
      </w:r>
    </w:p>
    <w:p w:rsidR="0010350A" w:rsidRPr="007826F5" w:rsidRDefault="0010350A" w:rsidP="00CD15AA">
      <w:pPr>
        <w:autoSpaceDE w:val="0"/>
        <w:autoSpaceDN w:val="0"/>
        <w:adjustRightInd w:val="0"/>
        <w:spacing w:line="240" w:lineRule="exact"/>
        <w:ind w:firstLine="709"/>
        <w:jc w:val="both"/>
      </w:pPr>
      <w:r w:rsidRPr="007826F5">
        <w:t>3.4.7. Неполучение или несвоевременное получение документов, запрошенных админис</w:t>
      </w:r>
      <w:r w:rsidRPr="007826F5">
        <w:t>т</w:t>
      </w:r>
      <w:r w:rsidRPr="007826F5">
        <w:t>рацией в рамках межведомственного информационного взаимодействия, не может являться о</w:t>
      </w:r>
      <w:r w:rsidRPr="007826F5">
        <w:t>с</w:t>
      </w:r>
      <w:r w:rsidRPr="007826F5">
        <w:t xml:space="preserve">нованием для отказа в выдаче разрешения на строительство. </w:t>
      </w:r>
    </w:p>
    <w:p w:rsidR="0010350A" w:rsidRPr="007826F5" w:rsidRDefault="0010350A" w:rsidP="00CD15AA">
      <w:pPr>
        <w:autoSpaceDE w:val="0"/>
        <w:autoSpaceDN w:val="0"/>
        <w:adjustRightInd w:val="0"/>
        <w:spacing w:line="240" w:lineRule="exact"/>
        <w:ind w:firstLine="709"/>
        <w:jc w:val="both"/>
      </w:pPr>
      <w:r w:rsidRPr="007826F5">
        <w:t>3.4.8. В случае отсутствия вышеуказанных оснований для отказа в предоставлении мун</w:t>
      </w:r>
      <w:r w:rsidRPr="007826F5">
        <w:t>и</w:t>
      </w:r>
      <w:r w:rsidRPr="007826F5">
        <w:t>ципальной услуги, специалист, ответственный за предоставление муниципальной услуги осущ</w:t>
      </w:r>
      <w:r w:rsidRPr="007826F5">
        <w:t>е</w:t>
      </w:r>
      <w:r w:rsidRPr="007826F5">
        <w:t>ствляет подготовку разрешения на строительство и направляет на согласование и утве</w:t>
      </w:r>
      <w:r w:rsidRPr="007826F5">
        <w:t>р</w:t>
      </w:r>
      <w:r w:rsidRPr="007826F5">
        <w:t xml:space="preserve">ждение в соответствии с установленным порядком. </w:t>
      </w:r>
    </w:p>
    <w:p w:rsidR="0010350A" w:rsidRPr="007826F5" w:rsidRDefault="0010350A" w:rsidP="00CD15AA">
      <w:pPr>
        <w:autoSpaceDE w:val="0"/>
        <w:autoSpaceDN w:val="0"/>
        <w:adjustRightInd w:val="0"/>
        <w:spacing w:line="240" w:lineRule="exact"/>
        <w:ind w:firstLine="709"/>
        <w:jc w:val="both"/>
      </w:pPr>
      <w:r w:rsidRPr="007826F5">
        <w:t>3.4.9. Результатом выполнения административной процедуры является оформление ра</w:t>
      </w:r>
      <w:r w:rsidRPr="007826F5">
        <w:t>з</w:t>
      </w:r>
      <w:r w:rsidRPr="007826F5">
        <w:t xml:space="preserve">решения на строительство либо отказа в выдаче такого разрешения с указанием причин отказа. </w:t>
      </w:r>
    </w:p>
    <w:p w:rsidR="0010350A" w:rsidRPr="007826F5" w:rsidRDefault="0010350A" w:rsidP="00CD15AA">
      <w:pPr>
        <w:autoSpaceDE w:val="0"/>
        <w:autoSpaceDN w:val="0"/>
        <w:adjustRightInd w:val="0"/>
        <w:spacing w:line="240" w:lineRule="exact"/>
        <w:ind w:firstLine="709"/>
        <w:jc w:val="both"/>
      </w:pPr>
      <w:r w:rsidRPr="007826F5">
        <w:t>3.4.10. Максимальный срок выполнения административной процедуры не может прев</w:t>
      </w:r>
      <w:r w:rsidRPr="007826F5">
        <w:t>ы</w:t>
      </w:r>
      <w:r w:rsidRPr="007826F5">
        <w:t>шать:</w:t>
      </w:r>
    </w:p>
    <w:p w:rsidR="0010350A" w:rsidRPr="007826F5" w:rsidRDefault="0010350A" w:rsidP="00CD15AA">
      <w:pPr>
        <w:autoSpaceDE w:val="0"/>
        <w:autoSpaceDN w:val="0"/>
        <w:adjustRightInd w:val="0"/>
        <w:spacing w:line="240" w:lineRule="exact"/>
        <w:ind w:firstLine="709"/>
        <w:jc w:val="both"/>
      </w:pPr>
      <w:r w:rsidRPr="007826F5">
        <w:t>1 день с момента поступления документов (сведений, информации), полученных в поря</w:t>
      </w:r>
      <w:r w:rsidRPr="007826F5">
        <w:t>д</w:t>
      </w:r>
      <w:r w:rsidRPr="007826F5">
        <w:t>ке межведомственного взаимодействия,  в случае подачи заявления лично, почтой России, через МФЦ;</w:t>
      </w:r>
    </w:p>
    <w:p w:rsidR="0010350A" w:rsidRPr="007826F5" w:rsidRDefault="0010350A" w:rsidP="00CD15AA">
      <w:pPr>
        <w:autoSpaceDE w:val="0"/>
        <w:autoSpaceDN w:val="0"/>
        <w:adjustRightInd w:val="0"/>
        <w:spacing w:line="240" w:lineRule="exact"/>
        <w:ind w:firstLine="709"/>
        <w:jc w:val="both"/>
      </w:pPr>
      <w:r w:rsidRPr="007826F5">
        <w:t>1 день с момента поступления документов (сведений, информации), полученных в поря</w:t>
      </w:r>
      <w:r w:rsidRPr="007826F5">
        <w:t>д</w:t>
      </w:r>
      <w:r w:rsidRPr="007826F5">
        <w:t>ке межведомственного взаимодействия, в случае подачи заявления в электронном виде, с испол</w:t>
      </w:r>
      <w:r w:rsidRPr="007826F5">
        <w:t>ь</w:t>
      </w:r>
      <w:r w:rsidRPr="007826F5">
        <w:t>зованием Единого портала или Регионального портала;</w:t>
      </w:r>
    </w:p>
    <w:p w:rsidR="0010350A" w:rsidRPr="007826F5" w:rsidRDefault="0010350A" w:rsidP="00CD15AA">
      <w:pPr>
        <w:autoSpaceDE w:val="0"/>
        <w:autoSpaceDN w:val="0"/>
        <w:adjustRightInd w:val="0"/>
        <w:spacing w:line="240" w:lineRule="exact"/>
        <w:ind w:firstLine="709"/>
        <w:jc w:val="both"/>
      </w:pPr>
      <w:r w:rsidRPr="007826F5">
        <w:t xml:space="preserve"> 23 дня с момента поступления документов (сведений, информации), полученных в поря</w:t>
      </w:r>
      <w:r w:rsidRPr="007826F5">
        <w:t>д</w:t>
      </w:r>
      <w:r w:rsidRPr="007826F5">
        <w:t>ке межведомственного взаимодействия при максимальном сроке предоставления муниц</w:t>
      </w:r>
      <w:r w:rsidRPr="007826F5">
        <w:t>и</w:t>
      </w:r>
      <w:r w:rsidRPr="007826F5">
        <w:t>пальной услуги, при максимальном сроке предоставления муниципальной услуги – не более 30 дней со дня получения заявления о выдаче разрешения на строительство,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w:t>
      </w:r>
      <w:r w:rsidRPr="007826F5">
        <w:t>и</w:t>
      </w:r>
      <w:r w:rsidRPr="007826F5">
        <w:t>тории исторического поселения федерального или регионального значения, и к заявлению о в</w:t>
      </w:r>
      <w:r w:rsidRPr="007826F5">
        <w:t>ы</w:t>
      </w:r>
      <w:r w:rsidRPr="007826F5">
        <w:t>даче разрешения на строительство не приложено заключение, указанное в части 10.1 статьи 51 Градостроительного кодекса РФ, либо в заявлении о выдаче разрешения на строительство не с</w:t>
      </w:r>
      <w:r w:rsidRPr="007826F5">
        <w:t>о</w:t>
      </w:r>
      <w:r w:rsidRPr="007826F5">
        <w:t>держится указание на типовое архитектурное решение, в соответствии с к</w:t>
      </w:r>
      <w:r w:rsidRPr="007826F5">
        <w:t>о</w:t>
      </w:r>
      <w:r w:rsidRPr="007826F5">
        <w:t>торым планируется строительство или реконструкция объекта капитального строительства, в случае подачи заявл</w:t>
      </w:r>
      <w:r w:rsidRPr="007826F5">
        <w:t>е</w:t>
      </w:r>
      <w:r w:rsidRPr="007826F5">
        <w:t>ния лично, почтой России, через МФЦ или в электронном виде с использованием Единого по</w:t>
      </w:r>
      <w:r w:rsidRPr="007826F5">
        <w:t>р</w:t>
      </w:r>
      <w:r w:rsidRPr="007826F5">
        <w:t>тала или Регионального портала.</w:t>
      </w:r>
    </w:p>
    <w:p w:rsidR="0010350A" w:rsidRPr="007826F5" w:rsidRDefault="0010350A" w:rsidP="00CD15AA">
      <w:pPr>
        <w:autoSpaceDE w:val="0"/>
        <w:autoSpaceDN w:val="0"/>
        <w:adjustRightInd w:val="0"/>
        <w:spacing w:line="240" w:lineRule="exact"/>
        <w:ind w:firstLine="709"/>
        <w:jc w:val="both"/>
      </w:pPr>
      <w:r w:rsidRPr="007826F5">
        <w:rPr>
          <w:b/>
        </w:rPr>
        <w:t>3.5. Описание последовательности административных действий при регистрации и выдаче документов заявителю</w:t>
      </w:r>
      <w:r w:rsidRPr="007826F5">
        <w:t xml:space="preserve"> </w:t>
      </w:r>
    </w:p>
    <w:p w:rsidR="0010350A" w:rsidRPr="007826F5" w:rsidRDefault="0010350A" w:rsidP="00CD15AA">
      <w:pPr>
        <w:autoSpaceDE w:val="0"/>
        <w:autoSpaceDN w:val="0"/>
        <w:adjustRightInd w:val="0"/>
        <w:spacing w:before="120" w:line="240" w:lineRule="exact"/>
        <w:ind w:firstLine="709"/>
        <w:jc w:val="both"/>
      </w:pPr>
      <w:r w:rsidRPr="007826F5">
        <w:t>Уведомление об отказе в предоставлении муниципальной услуги после подписи уполн</w:t>
      </w:r>
      <w:r w:rsidRPr="007826F5">
        <w:t>о</w:t>
      </w:r>
      <w:r w:rsidRPr="007826F5">
        <w:t>моченного должностного лица направляется на регистрацию с последующей выдачей (направл</w:t>
      </w:r>
      <w:r w:rsidRPr="007826F5">
        <w:t>е</w:t>
      </w:r>
      <w:r w:rsidRPr="007826F5">
        <w:t xml:space="preserve">нием) заявителю. </w:t>
      </w:r>
    </w:p>
    <w:p w:rsidR="0010350A" w:rsidRPr="007826F5" w:rsidRDefault="0010350A" w:rsidP="00CD15AA">
      <w:pPr>
        <w:autoSpaceDE w:val="0"/>
        <w:autoSpaceDN w:val="0"/>
        <w:adjustRightInd w:val="0"/>
        <w:spacing w:line="240" w:lineRule="exact"/>
        <w:ind w:firstLine="709"/>
        <w:jc w:val="both"/>
      </w:pPr>
      <w:r w:rsidRPr="007826F5">
        <w:t xml:space="preserve">После подписания уполномоченным должностным лицом разрешения на строительство и его регистрации заявителю выдается (направляется) разрешение на строительство. </w:t>
      </w:r>
    </w:p>
    <w:p w:rsidR="0010350A" w:rsidRPr="007826F5" w:rsidRDefault="0010350A" w:rsidP="00CD15AA">
      <w:pPr>
        <w:autoSpaceDE w:val="0"/>
        <w:autoSpaceDN w:val="0"/>
        <w:adjustRightInd w:val="0"/>
        <w:spacing w:line="240" w:lineRule="exact"/>
        <w:ind w:firstLine="709"/>
        <w:jc w:val="both"/>
      </w:pPr>
      <w:r w:rsidRPr="007826F5">
        <w:t>В случае представления документов через многофункциональный центр (при его нал</w:t>
      </w:r>
      <w:r w:rsidRPr="007826F5">
        <w:t>и</w:t>
      </w:r>
      <w:r w:rsidRPr="007826F5">
        <w:t>чии) разрешение на строительство объекта капитального строительства на территории муниципальн</w:t>
      </w:r>
      <w:r w:rsidRPr="007826F5">
        <w:t>о</w:t>
      </w:r>
      <w:r w:rsidRPr="007826F5">
        <w:t>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10350A" w:rsidRPr="007826F5" w:rsidRDefault="0010350A" w:rsidP="00CD15AA">
      <w:pPr>
        <w:autoSpaceDE w:val="0"/>
        <w:autoSpaceDN w:val="0"/>
        <w:adjustRightInd w:val="0"/>
        <w:spacing w:line="240" w:lineRule="exact"/>
        <w:ind w:firstLine="709"/>
        <w:jc w:val="both"/>
      </w:pPr>
      <w:r w:rsidRPr="007826F5">
        <w:t>Материалы, содержащиеся в проектной документации, после предоставления муниц</w:t>
      </w:r>
      <w:r w:rsidRPr="007826F5">
        <w:t>и</w:t>
      </w:r>
      <w:r w:rsidRPr="007826F5">
        <w:t>пальной услуги (в случае выдачи разрешения на строительство либо в случае отказа в выдаче разрешения на строительство) возврату застройщику не подлежат.</w:t>
      </w:r>
    </w:p>
    <w:p w:rsidR="0010350A" w:rsidRPr="007826F5" w:rsidRDefault="0010350A" w:rsidP="00CD15AA">
      <w:pPr>
        <w:autoSpaceDE w:val="0"/>
        <w:autoSpaceDN w:val="0"/>
        <w:adjustRightInd w:val="0"/>
        <w:spacing w:line="240" w:lineRule="exact"/>
        <w:ind w:firstLine="709"/>
        <w:jc w:val="both"/>
      </w:pPr>
      <w:r w:rsidRPr="007826F5">
        <w:t xml:space="preserve">Максимальный срок выполнения административной процедуры не может превышать 1 дня с момента подписания уполномоченным должностным лицом результата предоставления муниципальной услуги. </w:t>
      </w:r>
    </w:p>
    <w:p w:rsidR="0010350A" w:rsidRPr="007826F5" w:rsidRDefault="0010350A" w:rsidP="00CD15AA">
      <w:pPr>
        <w:autoSpaceDE w:val="0"/>
        <w:autoSpaceDN w:val="0"/>
        <w:adjustRightInd w:val="0"/>
        <w:spacing w:line="240" w:lineRule="exact"/>
        <w:ind w:firstLine="709"/>
        <w:jc w:val="both"/>
        <w:rPr>
          <w:b/>
        </w:rPr>
      </w:pPr>
      <w:r w:rsidRPr="007826F5">
        <w:rPr>
          <w:b/>
        </w:rPr>
        <w:t>3.6. Особенности выполнения административных процедур в электронной форме</w:t>
      </w:r>
    </w:p>
    <w:p w:rsidR="0010350A" w:rsidRPr="007826F5" w:rsidRDefault="0010350A" w:rsidP="00CD15AA">
      <w:pPr>
        <w:autoSpaceDE w:val="0"/>
        <w:autoSpaceDN w:val="0"/>
        <w:adjustRightInd w:val="0"/>
        <w:spacing w:before="120" w:line="240" w:lineRule="exact"/>
        <w:ind w:firstLine="709"/>
        <w:jc w:val="both"/>
      </w:pPr>
      <w:r w:rsidRPr="007826F5">
        <w:t>Заявление и документы могут быть направлены в форме электронного документа с и</w:t>
      </w:r>
      <w:r w:rsidRPr="007826F5">
        <w:t>с</w:t>
      </w:r>
      <w:r w:rsidRPr="007826F5">
        <w:t>пользованием Единого портала или Регионального портала. В этом случае документы подпис</w:t>
      </w:r>
      <w:r w:rsidRPr="007826F5">
        <w:t>ы</w:t>
      </w:r>
      <w:r w:rsidRPr="007826F5">
        <w:t>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10350A" w:rsidRPr="007826F5" w:rsidRDefault="0010350A" w:rsidP="00CD15AA">
      <w:pPr>
        <w:autoSpaceDE w:val="0"/>
        <w:autoSpaceDN w:val="0"/>
        <w:adjustRightInd w:val="0"/>
        <w:spacing w:line="240" w:lineRule="exact"/>
        <w:ind w:firstLine="709"/>
        <w:jc w:val="both"/>
      </w:pPr>
      <w:r w:rsidRPr="007826F5">
        <w:t>Основанием для начала предоставления муниципальной услуги в электронной форме я</w:t>
      </w:r>
      <w:r w:rsidRPr="007826F5">
        <w:t>в</w:t>
      </w:r>
      <w:r w:rsidRPr="007826F5">
        <w:t>ляется поступление в систему внутреннего электронного документооборота администрации з</w:t>
      </w:r>
      <w:r w:rsidRPr="007826F5">
        <w:t>а</w:t>
      </w:r>
      <w:r w:rsidRPr="007826F5">
        <w:t>проса на предоставление муниципальной услуги из Федеральной государственной информац</w:t>
      </w:r>
      <w:r w:rsidRPr="007826F5">
        <w:t>и</w:t>
      </w:r>
      <w:r w:rsidRPr="007826F5">
        <w:t>онной системы «Единый портал государственных и муниципальных услуг» либо из государс</w:t>
      </w:r>
      <w:r w:rsidRPr="007826F5">
        <w:t>т</w:t>
      </w:r>
      <w:r w:rsidRPr="007826F5">
        <w:t>венной информационной системы «Государственные и муниципальные услуги Кировской обла</w:t>
      </w:r>
      <w:r w:rsidRPr="007826F5">
        <w:t>с</w:t>
      </w:r>
      <w:r w:rsidRPr="007826F5">
        <w:t>ти».</w:t>
      </w:r>
    </w:p>
    <w:p w:rsidR="0010350A" w:rsidRPr="007826F5" w:rsidRDefault="0010350A" w:rsidP="00CD15AA">
      <w:pPr>
        <w:autoSpaceDE w:val="0"/>
        <w:autoSpaceDN w:val="0"/>
        <w:adjustRightInd w:val="0"/>
        <w:spacing w:line="240" w:lineRule="exact"/>
        <w:ind w:firstLine="709"/>
        <w:jc w:val="both"/>
      </w:pPr>
      <w:r w:rsidRPr="007826F5">
        <w:lastRenderedPageBreak/>
        <w:t>В электронной форме уведомление о приеме заявления на предоставление муниципал</w:t>
      </w:r>
      <w:r w:rsidRPr="007826F5">
        <w:t>ь</w:t>
      </w:r>
      <w:r w:rsidRPr="007826F5">
        <w:t>ной услуги и необходимых для ее предоставления документов, информация о результате предоста</w:t>
      </w:r>
      <w:r w:rsidRPr="007826F5">
        <w:t>в</w:t>
      </w:r>
      <w:r w:rsidRPr="007826F5">
        <w:t>ления муниципальной услуги направляются заявителю в «Личный кабинет» Единого портала г</w:t>
      </w:r>
      <w:r w:rsidRPr="007826F5">
        <w:t>о</w:t>
      </w:r>
      <w:r w:rsidRPr="007826F5">
        <w:t>сударственных и муниципальных услуг либо Регионального портала государственных и муниц</w:t>
      </w:r>
      <w:r w:rsidRPr="007826F5">
        <w:t>и</w:t>
      </w:r>
      <w:r w:rsidRPr="007826F5">
        <w:t>пальных услуг.</w:t>
      </w:r>
    </w:p>
    <w:p w:rsidR="0010350A" w:rsidRPr="007826F5" w:rsidRDefault="0010350A" w:rsidP="00CD15AA">
      <w:pPr>
        <w:autoSpaceDE w:val="0"/>
        <w:autoSpaceDN w:val="0"/>
        <w:adjustRightInd w:val="0"/>
        <w:spacing w:line="240" w:lineRule="exact"/>
        <w:ind w:firstLine="709"/>
        <w:jc w:val="both"/>
        <w:rPr>
          <w:rStyle w:val="blk"/>
        </w:rPr>
      </w:pPr>
      <w:r w:rsidRPr="007826F5">
        <w:rPr>
          <w:rStyle w:val="blk"/>
        </w:rPr>
        <w:t xml:space="preserve">Порядок направления документов, указанных в </w:t>
      </w:r>
      <w:hyperlink r:id="rId59" w:anchor="dst2532" w:history="1">
        <w:r w:rsidRPr="007826F5">
          <w:rPr>
            <w:rStyle w:val="af5"/>
            <w:color w:val="auto"/>
            <w:u w:val="none"/>
          </w:rPr>
          <w:t>части 7</w:t>
        </w:r>
      </w:hyperlink>
      <w:r w:rsidRPr="007826F5">
        <w:rPr>
          <w:rStyle w:val="blk"/>
        </w:rPr>
        <w:t xml:space="preserve"> статьи 51 Градостроительного к</w:t>
      </w:r>
      <w:r w:rsidRPr="007826F5">
        <w:rPr>
          <w:rStyle w:val="blk"/>
        </w:rPr>
        <w:t>о</w:t>
      </w:r>
      <w:r w:rsidRPr="007826F5">
        <w:rPr>
          <w:rStyle w:val="blk"/>
        </w:rPr>
        <w:t>декса Российской Федерации, в уполномоченные на выдачу разрешений на строительство о</w:t>
      </w:r>
      <w:r w:rsidRPr="007826F5">
        <w:rPr>
          <w:rStyle w:val="blk"/>
        </w:rPr>
        <w:t>р</w:t>
      </w:r>
      <w:r w:rsidRPr="007826F5">
        <w:rPr>
          <w:rStyle w:val="blk"/>
        </w:rPr>
        <w:t>ганы местного самоуправления и организации в электронной форме устанавливается Прав</w:t>
      </w:r>
      <w:r w:rsidRPr="007826F5">
        <w:rPr>
          <w:rStyle w:val="blk"/>
        </w:rPr>
        <w:t>и</w:t>
      </w:r>
      <w:r w:rsidRPr="007826F5">
        <w:rPr>
          <w:rStyle w:val="blk"/>
        </w:rPr>
        <w:t>тельством Российской Федерации. Указанный порядок установлен Постановлением Правительства Росси</w:t>
      </w:r>
      <w:r w:rsidRPr="007826F5">
        <w:rPr>
          <w:rStyle w:val="blk"/>
        </w:rPr>
        <w:t>й</w:t>
      </w:r>
      <w:r w:rsidRPr="007826F5">
        <w:rPr>
          <w:rStyle w:val="blk"/>
        </w:rPr>
        <w:t>ской Федерации от 04.07.2017 № 788 «О направлении документов, необходимых для выдачи ра</w:t>
      </w:r>
      <w:r w:rsidRPr="007826F5">
        <w:rPr>
          <w:rStyle w:val="blk"/>
        </w:rPr>
        <w:t>з</w:t>
      </w:r>
      <w:r w:rsidRPr="007826F5">
        <w:rPr>
          <w:rStyle w:val="blk"/>
        </w:rPr>
        <w:t xml:space="preserve">решения на строительство и разрешения на ввод в эксплуатацию, в электронной форме». </w:t>
      </w:r>
    </w:p>
    <w:p w:rsidR="0010350A" w:rsidRPr="007826F5" w:rsidRDefault="0010350A" w:rsidP="00CD15AA">
      <w:pPr>
        <w:autoSpaceDE w:val="0"/>
        <w:autoSpaceDN w:val="0"/>
        <w:adjustRightInd w:val="0"/>
        <w:spacing w:line="240" w:lineRule="exact"/>
        <w:ind w:firstLine="709"/>
        <w:jc w:val="both"/>
        <w:rPr>
          <w:b/>
        </w:rPr>
      </w:pPr>
      <w:r w:rsidRPr="007826F5">
        <w:rPr>
          <w:b/>
        </w:rPr>
        <w:t>3.7. Особенности выполнения административных процедур в многофункционал</w:t>
      </w:r>
      <w:r w:rsidRPr="007826F5">
        <w:rPr>
          <w:b/>
        </w:rPr>
        <w:t>ь</w:t>
      </w:r>
      <w:r w:rsidRPr="007826F5">
        <w:rPr>
          <w:b/>
        </w:rPr>
        <w:t>ном центре</w:t>
      </w:r>
    </w:p>
    <w:p w:rsidR="0010350A" w:rsidRPr="007826F5" w:rsidRDefault="0010350A" w:rsidP="00CD15AA">
      <w:pPr>
        <w:autoSpaceDE w:val="0"/>
        <w:autoSpaceDN w:val="0"/>
        <w:adjustRightInd w:val="0"/>
        <w:spacing w:before="120" w:line="240" w:lineRule="exact"/>
        <w:ind w:firstLine="709"/>
        <w:jc w:val="both"/>
      </w:pPr>
      <w:r w:rsidRPr="007826F5">
        <w:t>3.7.1. В случае подачи запроса на предоставление муниципальной услуги через мног</w:t>
      </w:r>
      <w:r w:rsidRPr="007826F5">
        <w:t>о</w:t>
      </w:r>
      <w:r w:rsidRPr="007826F5">
        <w:t>функциональный центр:</w:t>
      </w:r>
    </w:p>
    <w:p w:rsidR="0010350A" w:rsidRPr="007826F5" w:rsidRDefault="0010350A" w:rsidP="00CD15AA">
      <w:pPr>
        <w:autoSpaceDE w:val="0"/>
        <w:autoSpaceDN w:val="0"/>
        <w:adjustRightInd w:val="0"/>
        <w:spacing w:line="240" w:lineRule="exact"/>
        <w:ind w:firstLine="709"/>
        <w:jc w:val="both"/>
      </w:pPr>
      <w:r w:rsidRPr="007826F5">
        <w:t>заявление на предоставление муниципальной услуги и комплект необходимых докуме</w:t>
      </w:r>
      <w:r w:rsidRPr="007826F5">
        <w:t>н</w:t>
      </w:r>
      <w:r w:rsidRPr="007826F5">
        <w:t>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10350A" w:rsidRPr="007826F5" w:rsidRDefault="0010350A" w:rsidP="00CD15AA">
      <w:pPr>
        <w:autoSpaceDE w:val="0"/>
        <w:autoSpaceDN w:val="0"/>
        <w:adjustRightInd w:val="0"/>
        <w:spacing w:line="240" w:lineRule="exact"/>
        <w:ind w:firstLine="709"/>
        <w:jc w:val="both"/>
      </w:pPr>
      <w:r w:rsidRPr="007826F5">
        <w:t>началом срока предоставления муниципальной услуги является день получения мног</w:t>
      </w:r>
      <w:r w:rsidRPr="007826F5">
        <w:t>о</w:t>
      </w:r>
      <w:r w:rsidRPr="007826F5">
        <w:t>функциональным центром заявления о предоставлении муниципальной услуги.</w:t>
      </w:r>
    </w:p>
    <w:p w:rsidR="0010350A" w:rsidRPr="007826F5" w:rsidRDefault="0010350A" w:rsidP="00CD15AA">
      <w:pPr>
        <w:autoSpaceDE w:val="0"/>
        <w:autoSpaceDN w:val="0"/>
        <w:adjustRightInd w:val="0"/>
        <w:spacing w:line="240" w:lineRule="exact"/>
        <w:ind w:firstLine="709"/>
        <w:jc w:val="both"/>
      </w:pPr>
      <w:r w:rsidRPr="007826F5">
        <w:t>Выдача результата предоставления муниципальной услуги в многофункциональном це</w:t>
      </w:r>
      <w:r w:rsidRPr="007826F5">
        <w:t>н</w:t>
      </w:r>
      <w:r w:rsidRPr="007826F5">
        <w:t>тре осуществляется экспертами многофункционального центра после предварительного инфо</w:t>
      </w:r>
      <w:r w:rsidRPr="007826F5">
        <w:t>р</w:t>
      </w:r>
      <w:r w:rsidRPr="007826F5">
        <w:t>мирования заявителя о готовности результата предоставления муниципальной услуги посредс</w:t>
      </w:r>
      <w:r w:rsidRPr="007826F5">
        <w:t>т</w:t>
      </w:r>
      <w:r w:rsidRPr="007826F5">
        <w:t>вом телефонной связи в течение одного рабочего дня с момента его поступления в многофун</w:t>
      </w:r>
      <w:r w:rsidRPr="007826F5">
        <w:t>к</w:t>
      </w:r>
      <w:r w:rsidRPr="007826F5">
        <w:t>циональный центр.</w:t>
      </w:r>
    </w:p>
    <w:p w:rsidR="0010350A" w:rsidRPr="007826F5" w:rsidRDefault="0010350A" w:rsidP="00CD15AA">
      <w:pPr>
        <w:autoSpaceDE w:val="0"/>
        <w:autoSpaceDN w:val="0"/>
        <w:adjustRightInd w:val="0"/>
        <w:spacing w:line="240" w:lineRule="exact"/>
        <w:ind w:firstLine="709"/>
        <w:jc w:val="both"/>
      </w:pPr>
      <w:r w:rsidRPr="007826F5">
        <w:t>Результат предоставления муниципальной услуги в многофункциональном центре выд</w:t>
      </w:r>
      <w:r w:rsidRPr="007826F5">
        <w:t>а</w:t>
      </w:r>
      <w:r w:rsidRPr="007826F5">
        <w:t>ется заявителю (представителю заявителя), предъявившему следующие документы:</w:t>
      </w:r>
    </w:p>
    <w:p w:rsidR="0010350A" w:rsidRPr="007826F5" w:rsidRDefault="0010350A" w:rsidP="00CD15AA">
      <w:pPr>
        <w:autoSpaceDE w:val="0"/>
        <w:autoSpaceDN w:val="0"/>
        <w:adjustRightInd w:val="0"/>
        <w:spacing w:line="240" w:lineRule="exact"/>
        <w:ind w:firstLine="709"/>
        <w:jc w:val="both"/>
      </w:pPr>
      <w:r w:rsidRPr="007826F5">
        <w:t>документ, удостоверяющий личность заявителя либо его представителя;</w:t>
      </w:r>
    </w:p>
    <w:p w:rsidR="0010350A" w:rsidRPr="007826F5" w:rsidRDefault="0010350A" w:rsidP="00CD15AA">
      <w:pPr>
        <w:autoSpaceDE w:val="0"/>
        <w:autoSpaceDN w:val="0"/>
        <w:adjustRightInd w:val="0"/>
        <w:spacing w:line="240" w:lineRule="exact"/>
        <w:ind w:firstLine="709"/>
        <w:jc w:val="both"/>
      </w:pPr>
      <w:r w:rsidRPr="007826F5">
        <w:t>документ, подтверждающий полномочия представителя заявителя.</w:t>
      </w:r>
    </w:p>
    <w:p w:rsidR="0010350A" w:rsidRPr="007826F5" w:rsidRDefault="0010350A" w:rsidP="00CD15AA">
      <w:pPr>
        <w:autoSpaceDE w:val="0"/>
        <w:autoSpaceDN w:val="0"/>
        <w:adjustRightInd w:val="0"/>
        <w:spacing w:line="240" w:lineRule="exact"/>
        <w:ind w:firstLine="709"/>
        <w:jc w:val="both"/>
      </w:pPr>
      <w:r w:rsidRPr="007826F5">
        <w:t>3.7.2. Порядок выполнения многофункциональными центрами предоставления государс</w:t>
      </w:r>
      <w:r w:rsidRPr="007826F5">
        <w:t>т</w:t>
      </w:r>
      <w:r w:rsidRPr="007826F5">
        <w:t>венных и муниципальных услуг следующих административных процедур (действий) (в сл</w:t>
      </w:r>
      <w:r w:rsidRPr="007826F5">
        <w:t>у</w:t>
      </w:r>
      <w:r w:rsidRPr="007826F5">
        <w:t>чае, если муниципальная услуга предоставляется посредством обращения заявителя в многофун</w:t>
      </w:r>
      <w:r w:rsidRPr="007826F5">
        <w:t>к</w:t>
      </w:r>
      <w:r w:rsidRPr="007826F5">
        <w:t>циональный центр предоставления государственных и муниципальных услуг):</w:t>
      </w:r>
    </w:p>
    <w:p w:rsidR="0010350A" w:rsidRPr="007826F5" w:rsidRDefault="0010350A" w:rsidP="00CD15AA">
      <w:pPr>
        <w:autoSpaceDE w:val="0"/>
        <w:autoSpaceDN w:val="0"/>
        <w:adjustRightInd w:val="0"/>
        <w:spacing w:line="240" w:lineRule="exact"/>
        <w:ind w:firstLine="709"/>
        <w:jc w:val="both"/>
      </w:pPr>
      <w:r w:rsidRPr="007826F5">
        <w:t>информирование заявителей о порядке предоставления муниципальной услуги в мног</w:t>
      </w:r>
      <w:r w:rsidRPr="007826F5">
        <w:t>о</w:t>
      </w:r>
      <w:r w:rsidRPr="007826F5">
        <w:t>функциональном центре предоставления государственных и муниципальных услуг, о ходе в</w:t>
      </w:r>
      <w:r w:rsidRPr="007826F5">
        <w:t>ы</w:t>
      </w:r>
      <w:r w:rsidRPr="007826F5">
        <w:t>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w:t>
      </w:r>
      <w:r w:rsidRPr="007826F5">
        <w:t>е</w:t>
      </w:r>
      <w:r w:rsidRPr="007826F5">
        <w:t>доставления муниципальной услуги в многофункциональном центре предоставления государс</w:t>
      </w:r>
      <w:r w:rsidRPr="007826F5">
        <w:t>т</w:t>
      </w:r>
      <w:r w:rsidRPr="007826F5">
        <w:t>венных и муниципальных услуг;</w:t>
      </w:r>
    </w:p>
    <w:p w:rsidR="0010350A" w:rsidRPr="007826F5" w:rsidRDefault="0010350A" w:rsidP="00CD15AA">
      <w:pPr>
        <w:autoSpaceDE w:val="0"/>
        <w:autoSpaceDN w:val="0"/>
        <w:adjustRightInd w:val="0"/>
        <w:spacing w:line="240" w:lineRule="exact"/>
        <w:ind w:firstLine="709"/>
        <w:jc w:val="both"/>
      </w:pPr>
      <w:r w:rsidRPr="007826F5">
        <w:t>прием запросов заявителей о предоставлении муниципальной услуги и иных докуме</w:t>
      </w:r>
      <w:r w:rsidRPr="007826F5">
        <w:t>н</w:t>
      </w:r>
      <w:r w:rsidRPr="007826F5">
        <w:t>тов, необходимых для предоставления муниципальной услуги;</w:t>
      </w:r>
    </w:p>
    <w:p w:rsidR="0010350A" w:rsidRPr="007826F5" w:rsidRDefault="0010350A" w:rsidP="00CD15AA">
      <w:pPr>
        <w:autoSpaceDE w:val="0"/>
        <w:autoSpaceDN w:val="0"/>
        <w:adjustRightInd w:val="0"/>
        <w:spacing w:line="240" w:lineRule="exact"/>
        <w:ind w:firstLine="709"/>
        <w:jc w:val="both"/>
      </w:pPr>
      <w:r w:rsidRPr="007826F5">
        <w:t>формирование и направление многофункциональным центром предоставления государс</w:t>
      </w:r>
      <w:r w:rsidRPr="007826F5">
        <w:t>т</w:t>
      </w:r>
      <w:r w:rsidRPr="007826F5">
        <w:t>венных и муниципальных услуг межведомственного запроса в органы, предоставляющие мун</w:t>
      </w:r>
      <w:r w:rsidRPr="007826F5">
        <w:t>и</w:t>
      </w:r>
      <w:r w:rsidRPr="007826F5">
        <w:t>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0350A" w:rsidRPr="007826F5" w:rsidRDefault="0010350A" w:rsidP="00CD15AA">
      <w:pPr>
        <w:autoSpaceDE w:val="0"/>
        <w:autoSpaceDN w:val="0"/>
        <w:adjustRightInd w:val="0"/>
        <w:spacing w:line="240" w:lineRule="exact"/>
        <w:ind w:firstLine="709"/>
        <w:jc w:val="both"/>
      </w:pPr>
      <w:r w:rsidRPr="007826F5">
        <w:t>выдача заявителю результата предоставления муниципальной услуги, в том числе выд</w:t>
      </w:r>
      <w:r w:rsidRPr="007826F5">
        <w:t>а</w:t>
      </w:r>
      <w:r w:rsidRPr="007826F5">
        <w:t>ча документов на бумажном носителе, подтверждающих содержание электронных документов, н</w:t>
      </w:r>
      <w:r w:rsidRPr="007826F5">
        <w:t>а</w:t>
      </w:r>
      <w:r w:rsidRPr="007826F5">
        <w:t>правленных в многофункциональный центр предоставления государственных и муниципал</w:t>
      </w:r>
      <w:r w:rsidRPr="007826F5">
        <w:t>ь</w:t>
      </w:r>
      <w:r w:rsidRPr="007826F5">
        <w:t>ных услуг по результатам предоставления муниципальных услуг органами, предоставляющими м</w:t>
      </w:r>
      <w:r w:rsidRPr="007826F5">
        <w:t>у</w:t>
      </w:r>
      <w:r w:rsidRPr="007826F5">
        <w:t>ниципальные услуги, а также выдача документов, включая составление на бумажном нос</w:t>
      </w:r>
      <w:r w:rsidRPr="007826F5">
        <w:t>и</w:t>
      </w:r>
      <w:r w:rsidRPr="007826F5">
        <w:t>теле и заверение выписок из информационных систем органов, предоставляющих муниципальные у</w:t>
      </w:r>
      <w:r w:rsidRPr="007826F5">
        <w:t>с</w:t>
      </w:r>
      <w:r w:rsidRPr="007826F5">
        <w:t>луги;</w:t>
      </w:r>
    </w:p>
    <w:p w:rsidR="0010350A" w:rsidRPr="007826F5" w:rsidRDefault="0010350A" w:rsidP="00CD15AA">
      <w:pPr>
        <w:autoSpaceDE w:val="0"/>
        <w:autoSpaceDN w:val="0"/>
        <w:adjustRightInd w:val="0"/>
        <w:spacing w:line="240" w:lineRule="exact"/>
        <w:ind w:firstLine="709"/>
        <w:jc w:val="both"/>
      </w:pPr>
      <w:r w:rsidRPr="007826F5">
        <w:t>иные действия, необходимые для предоставления муниципальной услуги, в том числе св</w:t>
      </w:r>
      <w:r w:rsidRPr="007826F5">
        <w:t>я</w:t>
      </w:r>
      <w:r w:rsidRPr="007826F5">
        <w:t>занные с проверкой действительности усиленной квалифицированной электронной подписи за</w:t>
      </w:r>
      <w:r w:rsidRPr="007826F5">
        <w:t>я</w:t>
      </w:r>
      <w:r w:rsidRPr="007826F5">
        <w:t>вителя, использованной при обращении за получением муниципальной услуги, а также с уст</w:t>
      </w:r>
      <w:r w:rsidRPr="007826F5">
        <w:t>а</w:t>
      </w:r>
      <w:r w:rsidRPr="007826F5">
        <w:t>новлением перечня средств удостоверяющих центров, которые допускаются для использов</w:t>
      </w:r>
      <w:r w:rsidRPr="007826F5">
        <w:t>а</w:t>
      </w:r>
      <w:r w:rsidRPr="007826F5">
        <w:t>ния в целях обеспечения указанной проверки и определяются на основании утверждаемой о</w:t>
      </w:r>
      <w:r w:rsidRPr="007826F5">
        <w:t>р</w:t>
      </w:r>
      <w:r w:rsidRPr="007826F5">
        <w:t>ганом, предоставляющим государственную услугу, по согласованию с Федеральной службой безопа</w:t>
      </w:r>
      <w:r w:rsidRPr="007826F5">
        <w:t>с</w:t>
      </w:r>
      <w:r w:rsidRPr="007826F5">
        <w:t>ности Российской Федерации модели угроз безопасности информации в информационной сист</w:t>
      </w:r>
      <w:r w:rsidRPr="007826F5">
        <w:t>е</w:t>
      </w:r>
      <w:r w:rsidRPr="007826F5">
        <w:lastRenderedPageBreak/>
        <w:t>ме, используемой в целях приема обращений за получением государственной услуги и (или) пр</w:t>
      </w:r>
      <w:r w:rsidRPr="007826F5">
        <w:t>е</w:t>
      </w:r>
      <w:r w:rsidRPr="007826F5">
        <w:t>доставления такой услуги.</w:t>
      </w:r>
    </w:p>
    <w:p w:rsidR="0010350A" w:rsidRPr="007826F5" w:rsidRDefault="0010350A" w:rsidP="00CD15AA">
      <w:pPr>
        <w:ind w:firstLine="709"/>
        <w:rPr>
          <w:b/>
        </w:rPr>
      </w:pPr>
      <w:r w:rsidRPr="007826F5">
        <w:rPr>
          <w:b/>
        </w:rPr>
        <w:t>3.8. Порядок исправления допущенных опечаток и ошибок в выданных в результ</w:t>
      </w:r>
      <w:r w:rsidRPr="007826F5">
        <w:rPr>
          <w:b/>
        </w:rPr>
        <w:t>а</w:t>
      </w:r>
      <w:r w:rsidRPr="007826F5">
        <w:rPr>
          <w:b/>
        </w:rPr>
        <w:t>те предоставления муниципальной услуги документах</w:t>
      </w:r>
    </w:p>
    <w:p w:rsidR="0010350A" w:rsidRPr="007826F5" w:rsidRDefault="0010350A" w:rsidP="00CD15AA">
      <w:pPr>
        <w:spacing w:before="120" w:line="240" w:lineRule="exact"/>
        <w:ind w:firstLine="567"/>
        <w:jc w:val="both"/>
      </w:pPr>
      <w:r w:rsidRPr="007826F5">
        <w:rPr>
          <w:rStyle w:val="blk"/>
        </w:rPr>
        <w:t>Основанием для начала административной процедуры является представление (направл</w:t>
      </w:r>
      <w:r w:rsidRPr="007826F5">
        <w:rPr>
          <w:rStyle w:val="blk"/>
        </w:rPr>
        <w:t>е</w:t>
      </w:r>
      <w:r w:rsidRPr="007826F5">
        <w:rPr>
          <w:rStyle w:val="blk"/>
        </w:rPr>
        <w:t>ние) заявителем в орган, предоставляющий муниципальную услугу, в произвольной форме зая</w:t>
      </w:r>
      <w:r w:rsidRPr="007826F5">
        <w:rPr>
          <w:rStyle w:val="blk"/>
        </w:rPr>
        <w:t>в</w:t>
      </w:r>
      <w:r w:rsidRPr="007826F5">
        <w:rPr>
          <w:rStyle w:val="blk"/>
        </w:rPr>
        <w:t>ления об исправлении опечаток и (или) ошибок, допущенных в выданных в результате предо</w:t>
      </w:r>
      <w:r w:rsidRPr="007826F5">
        <w:rPr>
          <w:rStyle w:val="blk"/>
        </w:rPr>
        <w:t>с</w:t>
      </w:r>
      <w:r w:rsidRPr="007826F5">
        <w:rPr>
          <w:rStyle w:val="blk"/>
        </w:rPr>
        <w:t>тавления муниципальной услуги документах.</w:t>
      </w:r>
    </w:p>
    <w:p w:rsidR="0010350A" w:rsidRPr="007826F5" w:rsidRDefault="0010350A" w:rsidP="00CD15AA">
      <w:pPr>
        <w:spacing w:line="240" w:lineRule="exact"/>
        <w:ind w:firstLine="708"/>
        <w:jc w:val="both"/>
      </w:pPr>
      <w:bookmarkStart w:id="47" w:name="dst100263"/>
      <w:bookmarkEnd w:id="47"/>
      <w:r w:rsidRPr="007826F5">
        <w:rPr>
          <w:rStyle w:val="blk"/>
        </w:rPr>
        <w:t>Специалист, ответственный за предоставление муниципальной услуги, рассматривает з</w:t>
      </w:r>
      <w:r w:rsidRPr="007826F5">
        <w:rPr>
          <w:rStyle w:val="blk"/>
        </w:rPr>
        <w:t>а</w:t>
      </w:r>
      <w:r w:rsidRPr="007826F5">
        <w:rPr>
          <w:rStyle w:val="blk"/>
        </w:rPr>
        <w:t>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0350A" w:rsidRPr="007826F5" w:rsidRDefault="0010350A" w:rsidP="00CD15AA">
      <w:pPr>
        <w:spacing w:line="240" w:lineRule="exact"/>
        <w:ind w:firstLine="708"/>
        <w:jc w:val="both"/>
      </w:pPr>
      <w:bookmarkStart w:id="48" w:name="dst100264"/>
      <w:bookmarkStart w:id="49" w:name="dst100265"/>
      <w:bookmarkEnd w:id="48"/>
      <w:bookmarkEnd w:id="49"/>
      <w:r w:rsidRPr="007826F5">
        <w:rPr>
          <w:rStyle w:val="blk"/>
        </w:rPr>
        <w:t>В случае выявления допущенных опечаток и (или) ошибок в выданных в результате пр</w:t>
      </w:r>
      <w:r w:rsidRPr="007826F5">
        <w:rPr>
          <w:rStyle w:val="blk"/>
        </w:rPr>
        <w:t>е</w:t>
      </w:r>
      <w:r w:rsidRPr="007826F5">
        <w:rPr>
          <w:rStyle w:val="blk"/>
        </w:rPr>
        <w:t xml:space="preserve">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10350A" w:rsidRPr="007826F5" w:rsidRDefault="0010350A" w:rsidP="00CD15AA">
      <w:pPr>
        <w:spacing w:line="240" w:lineRule="exact"/>
        <w:ind w:firstLine="708"/>
        <w:jc w:val="both"/>
      </w:pPr>
      <w:bookmarkStart w:id="50" w:name="dst100266"/>
      <w:bookmarkEnd w:id="50"/>
      <w:r w:rsidRPr="007826F5">
        <w:rPr>
          <w:rStyle w:val="blk"/>
        </w:rPr>
        <w:t>В случае отсутствия опечаток и (или) ошибок в документах, выданных в результате пр</w:t>
      </w:r>
      <w:r w:rsidRPr="007826F5">
        <w:rPr>
          <w:rStyle w:val="blk"/>
        </w:rPr>
        <w:t>е</w:t>
      </w:r>
      <w:r w:rsidRPr="007826F5">
        <w:rPr>
          <w:rStyle w:val="blk"/>
        </w:rPr>
        <w:t>доставления муниципальной услуги, специалист, ответственный за предоставление муниципал</w:t>
      </w:r>
      <w:r w:rsidRPr="007826F5">
        <w:rPr>
          <w:rStyle w:val="blk"/>
        </w:rPr>
        <w:t>ь</w:t>
      </w:r>
      <w:r w:rsidRPr="007826F5">
        <w:rPr>
          <w:rStyle w:val="blk"/>
        </w:rPr>
        <w:t>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0350A" w:rsidRPr="007826F5" w:rsidRDefault="0010350A" w:rsidP="00CD15AA">
      <w:pPr>
        <w:spacing w:line="240" w:lineRule="exact"/>
        <w:ind w:firstLine="708"/>
        <w:jc w:val="both"/>
        <w:rPr>
          <w:rStyle w:val="blk"/>
        </w:rPr>
      </w:pPr>
      <w:bookmarkStart w:id="51" w:name="dst100267"/>
      <w:bookmarkEnd w:id="51"/>
      <w:r w:rsidRPr="007826F5">
        <w:rPr>
          <w:rStyle w:val="blk"/>
        </w:rPr>
        <w:t>Результатом административной процедуры является выдача (направление) заявителю и</w:t>
      </w:r>
      <w:r w:rsidRPr="007826F5">
        <w:rPr>
          <w:rStyle w:val="blk"/>
        </w:rPr>
        <w:t>с</w:t>
      </w:r>
      <w:r w:rsidRPr="007826F5">
        <w:rPr>
          <w:rStyle w:val="blk"/>
        </w:rPr>
        <w:t>правленного взамен ранее выданного документа, являющегося результатом предоставления м</w:t>
      </w:r>
      <w:r w:rsidRPr="007826F5">
        <w:rPr>
          <w:rStyle w:val="blk"/>
        </w:rPr>
        <w:t>у</w:t>
      </w:r>
      <w:r w:rsidRPr="007826F5">
        <w:rPr>
          <w:rStyle w:val="blk"/>
        </w:rPr>
        <w:t>ниципальной услуги, или сообщение об отсутствии таких опечаток и (или) ошибок.</w:t>
      </w:r>
    </w:p>
    <w:p w:rsidR="00CD15AA" w:rsidRPr="007826F5" w:rsidRDefault="00CD15AA" w:rsidP="00CD15AA">
      <w:pPr>
        <w:spacing w:line="240" w:lineRule="exact"/>
        <w:ind w:firstLine="708"/>
        <w:jc w:val="both"/>
        <w:rPr>
          <w:rStyle w:val="blk"/>
        </w:rPr>
      </w:pPr>
    </w:p>
    <w:p w:rsidR="0010350A" w:rsidRPr="007826F5" w:rsidRDefault="0010350A" w:rsidP="00CD15AA">
      <w:pPr>
        <w:spacing w:line="240" w:lineRule="exact"/>
        <w:ind w:firstLine="709"/>
        <w:jc w:val="both"/>
        <w:rPr>
          <w:b/>
          <w:bCs/>
        </w:rPr>
      </w:pPr>
      <w:r w:rsidRPr="007826F5">
        <w:rPr>
          <w:b/>
          <w:bCs/>
        </w:rPr>
        <w:t>4. Формы контроля за исполнением административного регламента</w:t>
      </w:r>
    </w:p>
    <w:p w:rsidR="0010350A" w:rsidRPr="007826F5" w:rsidRDefault="0010350A" w:rsidP="00CD15AA">
      <w:pPr>
        <w:autoSpaceDE w:val="0"/>
        <w:autoSpaceDN w:val="0"/>
        <w:adjustRightInd w:val="0"/>
        <w:spacing w:line="240" w:lineRule="exact"/>
        <w:ind w:firstLine="709"/>
        <w:jc w:val="both"/>
      </w:pPr>
      <w:r w:rsidRPr="007826F5">
        <w:t>4.1. Контроль за исполнением положений настоящего Административного регламента осуществляется главой Омутнинского городского поселения или уполномоченными им должн</w:t>
      </w:r>
      <w:r w:rsidRPr="007826F5">
        <w:t>о</w:t>
      </w:r>
      <w:r w:rsidRPr="007826F5">
        <w:t>стными лицами.</w:t>
      </w:r>
    </w:p>
    <w:p w:rsidR="0010350A" w:rsidRPr="007826F5" w:rsidRDefault="0010350A" w:rsidP="00CD15AA">
      <w:pPr>
        <w:spacing w:line="240" w:lineRule="exact"/>
        <w:ind w:firstLine="709"/>
        <w:jc w:val="both"/>
      </w:pPr>
      <w:r w:rsidRPr="007826F5">
        <w:t>Перечень уполномоченных должностных лиц, осуществляющих контроль, и периоди</w:t>
      </w:r>
      <w:r w:rsidRPr="007826F5">
        <w:t>ч</w:t>
      </w:r>
      <w:r w:rsidRPr="007826F5">
        <w:t>ность осуществления контроля устанавливается распоряжением администрации.</w:t>
      </w:r>
    </w:p>
    <w:p w:rsidR="0010350A" w:rsidRPr="007826F5" w:rsidRDefault="0010350A" w:rsidP="00CD15AA">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Глава Омутнинского городского поселения, а также уполномоченное им должностное л</w:t>
      </w:r>
      <w:r w:rsidRPr="007826F5">
        <w:rPr>
          <w:rFonts w:ascii="Times New Roman" w:hAnsi="Times New Roman"/>
          <w:sz w:val="24"/>
          <w:szCs w:val="24"/>
        </w:rPr>
        <w:t>и</w:t>
      </w:r>
      <w:r w:rsidRPr="007826F5">
        <w:rPr>
          <w:rFonts w:ascii="Times New Roman" w:hAnsi="Times New Roman"/>
          <w:sz w:val="24"/>
          <w:szCs w:val="24"/>
        </w:rPr>
        <w:t>цо, осуществляя контроль, вправе:</w:t>
      </w:r>
    </w:p>
    <w:p w:rsidR="0010350A" w:rsidRPr="007826F5" w:rsidRDefault="0010350A" w:rsidP="00CD15AA">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контролировать соблюдение порядка и условий предоставления муниципальной услуги;</w:t>
      </w:r>
    </w:p>
    <w:p w:rsidR="0010350A" w:rsidRPr="007826F5" w:rsidRDefault="0010350A" w:rsidP="00CD15AA">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w:t>
      </w:r>
      <w:r w:rsidRPr="007826F5">
        <w:rPr>
          <w:rFonts w:ascii="Times New Roman" w:hAnsi="Times New Roman"/>
          <w:sz w:val="24"/>
          <w:szCs w:val="24"/>
        </w:rPr>
        <w:t>с</w:t>
      </w:r>
      <w:r w:rsidRPr="007826F5">
        <w:rPr>
          <w:rFonts w:ascii="Times New Roman" w:hAnsi="Times New Roman"/>
          <w:sz w:val="24"/>
          <w:szCs w:val="24"/>
        </w:rPr>
        <w:t>полнения;</w:t>
      </w:r>
    </w:p>
    <w:p w:rsidR="0010350A" w:rsidRPr="007826F5" w:rsidRDefault="0010350A" w:rsidP="00CD15AA">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10350A" w:rsidRPr="007826F5" w:rsidRDefault="0010350A" w:rsidP="00CD15AA">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w:t>
      </w:r>
      <w:r w:rsidRPr="007826F5">
        <w:rPr>
          <w:rFonts w:ascii="Times New Roman" w:hAnsi="Times New Roman"/>
          <w:sz w:val="24"/>
          <w:szCs w:val="24"/>
        </w:rPr>
        <w:t>е</w:t>
      </w:r>
      <w:r w:rsidRPr="007826F5">
        <w:rPr>
          <w:rFonts w:ascii="Times New Roman" w:hAnsi="Times New Roman"/>
          <w:sz w:val="24"/>
          <w:szCs w:val="24"/>
        </w:rPr>
        <w:t>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0350A" w:rsidRPr="007826F5" w:rsidRDefault="0010350A" w:rsidP="00CD15AA">
      <w:pPr>
        <w:autoSpaceDE w:val="0"/>
        <w:autoSpaceDN w:val="0"/>
        <w:adjustRightInd w:val="0"/>
        <w:spacing w:line="240" w:lineRule="exact"/>
        <w:ind w:firstLine="709"/>
        <w:jc w:val="both"/>
      </w:pPr>
      <w:r w:rsidRPr="007826F5">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10350A" w:rsidRPr="007826F5" w:rsidRDefault="0010350A" w:rsidP="00CD15AA">
      <w:pPr>
        <w:autoSpaceDE w:val="0"/>
        <w:autoSpaceDN w:val="0"/>
        <w:adjustRightInd w:val="0"/>
        <w:spacing w:line="240" w:lineRule="exact"/>
        <w:ind w:firstLine="709"/>
        <w:jc w:val="both"/>
      </w:pPr>
      <w:r w:rsidRPr="007826F5">
        <w:t>4.2. Ответственность специалистов закрепляется в их должностных регламентах (инс</w:t>
      </w:r>
      <w:r w:rsidRPr="007826F5">
        <w:t>т</w:t>
      </w:r>
      <w:r w:rsidRPr="007826F5">
        <w:t xml:space="preserve">рукциях). </w:t>
      </w:r>
    </w:p>
    <w:p w:rsidR="0010350A" w:rsidRPr="007826F5" w:rsidRDefault="0010350A" w:rsidP="00CD15AA">
      <w:pPr>
        <w:spacing w:line="240" w:lineRule="exact"/>
        <w:ind w:firstLine="709"/>
        <w:jc w:val="both"/>
      </w:pPr>
      <w:r w:rsidRPr="007826F5">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w:t>
      </w:r>
      <w:r w:rsidRPr="007826F5">
        <w:t>е</w:t>
      </w:r>
      <w:r w:rsidRPr="007826F5">
        <w:t>ния муниципальной услуги, соблюдения положений настоящего Административного регламе</w:t>
      </w:r>
      <w:r w:rsidRPr="007826F5">
        <w:t>н</w:t>
      </w:r>
      <w:r w:rsidRPr="007826F5">
        <w:t>та.</w:t>
      </w:r>
    </w:p>
    <w:p w:rsidR="00CD15AA" w:rsidRPr="007826F5" w:rsidRDefault="00CD15AA" w:rsidP="00CD15AA">
      <w:pPr>
        <w:spacing w:line="240" w:lineRule="exact"/>
        <w:ind w:firstLine="709"/>
        <w:jc w:val="both"/>
      </w:pPr>
    </w:p>
    <w:p w:rsidR="0010350A" w:rsidRPr="007826F5" w:rsidRDefault="0010350A" w:rsidP="00CD15AA">
      <w:pPr>
        <w:spacing w:line="240" w:lineRule="exact"/>
        <w:ind w:firstLine="709"/>
        <w:jc w:val="center"/>
        <w:rPr>
          <w:b/>
        </w:rPr>
      </w:pPr>
      <w:r w:rsidRPr="007826F5">
        <w:rPr>
          <w:b/>
          <w:bCs/>
        </w:rPr>
        <w:t xml:space="preserve">5. </w:t>
      </w:r>
      <w:r w:rsidRPr="007826F5">
        <w:rPr>
          <w:b/>
        </w:rPr>
        <w:t>Досудебный (внесудебный) порядок обжалования решений и действий (бездейс</w:t>
      </w:r>
      <w:r w:rsidRPr="007826F5">
        <w:rPr>
          <w:b/>
        </w:rPr>
        <w:t>т</w:t>
      </w:r>
      <w:r w:rsidRPr="007826F5">
        <w:rPr>
          <w:b/>
        </w:rPr>
        <w:t>вия) органа, предоставляющего муниципальную услугу, должностного лица органа, пр</w:t>
      </w:r>
      <w:r w:rsidRPr="007826F5">
        <w:rPr>
          <w:b/>
        </w:rPr>
        <w:t>е</w:t>
      </w:r>
      <w:r w:rsidRPr="007826F5">
        <w:rPr>
          <w:b/>
        </w:rPr>
        <w:t>доставляющего муниципальную услугу, либо муниципального служащего, многофункци</w:t>
      </w:r>
      <w:r w:rsidRPr="007826F5">
        <w:rPr>
          <w:b/>
        </w:rPr>
        <w:t>о</w:t>
      </w:r>
      <w:r w:rsidRPr="007826F5">
        <w:rPr>
          <w:b/>
        </w:rPr>
        <w:t>нального центра, его руководителя и (или) работника, а также организаций, предусмотре</w:t>
      </w:r>
      <w:r w:rsidRPr="007826F5">
        <w:rPr>
          <w:b/>
        </w:rPr>
        <w:t>н</w:t>
      </w:r>
      <w:r w:rsidRPr="007826F5">
        <w:rPr>
          <w:b/>
        </w:rPr>
        <w:t>ных частью 1.1 статьи 16</w:t>
      </w:r>
      <w:r w:rsidRPr="007826F5">
        <w:t xml:space="preserve"> </w:t>
      </w:r>
      <w:r w:rsidRPr="007826F5">
        <w:rPr>
          <w:b/>
        </w:rPr>
        <w:t>Федерального закона от 27.07.2010 № 210-ФЗ «Об орг</w:t>
      </w:r>
      <w:r w:rsidRPr="007826F5">
        <w:rPr>
          <w:b/>
        </w:rPr>
        <w:t>а</w:t>
      </w:r>
      <w:r w:rsidRPr="007826F5">
        <w:rPr>
          <w:b/>
        </w:rPr>
        <w:t>низации предоставления государственных и муниципальных услуг», их руководителя и (или) р</w:t>
      </w:r>
      <w:r w:rsidRPr="007826F5">
        <w:rPr>
          <w:b/>
        </w:rPr>
        <w:t>а</w:t>
      </w:r>
      <w:r w:rsidRPr="007826F5">
        <w:rPr>
          <w:b/>
        </w:rPr>
        <w:t>ботника</w:t>
      </w:r>
    </w:p>
    <w:p w:rsidR="0010350A" w:rsidRPr="007826F5" w:rsidRDefault="0010350A" w:rsidP="00CD15AA">
      <w:pPr>
        <w:spacing w:before="120" w:line="240" w:lineRule="exact"/>
        <w:ind w:firstLine="709"/>
        <w:jc w:val="both"/>
      </w:pPr>
      <w:r w:rsidRPr="007826F5">
        <w:t>5.1. Решения и действия (бездействие) органа, предоставляющего муниципальную усл</w:t>
      </w:r>
      <w:r w:rsidRPr="007826F5">
        <w:t>у</w:t>
      </w:r>
      <w:r w:rsidRPr="007826F5">
        <w:t>гу, должностного лица органа, предоставляющего муниципальную услугу, либо муниципальн</w:t>
      </w:r>
      <w:r w:rsidRPr="007826F5">
        <w:t>о</w:t>
      </w:r>
      <w:r w:rsidRPr="007826F5">
        <w:t xml:space="preserve">го </w:t>
      </w:r>
      <w:r w:rsidRPr="007826F5">
        <w:lastRenderedPageBreak/>
        <w:t>служащего, многофункционального центра, его руководителя и (или) работника, а также орган</w:t>
      </w:r>
      <w:r w:rsidRPr="007826F5">
        <w:t>и</w:t>
      </w:r>
      <w:r w:rsidRPr="007826F5">
        <w:t>заций, предусмотренных частью 1.1 статьи 16 Федерального закона № 210-ФЗ, их руков</w:t>
      </w:r>
      <w:r w:rsidRPr="007826F5">
        <w:t>о</w:t>
      </w:r>
      <w:r w:rsidRPr="007826F5">
        <w:t>дителя и (или) работника могут быть обжалованы в досудебном порядке.</w:t>
      </w:r>
    </w:p>
    <w:p w:rsidR="0010350A" w:rsidRPr="007826F5" w:rsidRDefault="0010350A" w:rsidP="00CD15AA">
      <w:pPr>
        <w:spacing w:line="240" w:lineRule="exact"/>
        <w:ind w:firstLine="709"/>
        <w:jc w:val="both"/>
      </w:pPr>
      <w:r w:rsidRPr="007826F5">
        <w:t xml:space="preserve">5.2. Досудебный порядок обжалования. </w:t>
      </w:r>
    </w:p>
    <w:p w:rsidR="0010350A" w:rsidRPr="007826F5" w:rsidRDefault="0010350A" w:rsidP="00CD15AA">
      <w:pPr>
        <w:autoSpaceDE w:val="0"/>
        <w:autoSpaceDN w:val="0"/>
        <w:adjustRightInd w:val="0"/>
        <w:spacing w:line="240" w:lineRule="exact"/>
        <w:ind w:firstLine="709"/>
        <w:jc w:val="both"/>
      </w:pPr>
      <w:r w:rsidRPr="007826F5">
        <w:t>5.2.1. Заявитель может обратиться с жалобой, в том числе в следующих случаях:</w:t>
      </w:r>
    </w:p>
    <w:p w:rsidR="0010350A" w:rsidRPr="007826F5" w:rsidRDefault="0010350A" w:rsidP="00CD15AA">
      <w:pPr>
        <w:autoSpaceDE w:val="0"/>
        <w:autoSpaceDN w:val="0"/>
        <w:adjustRightInd w:val="0"/>
        <w:spacing w:line="240" w:lineRule="exact"/>
        <w:ind w:firstLine="709"/>
        <w:jc w:val="both"/>
        <w:outlineLvl w:val="1"/>
      </w:pPr>
      <w:r w:rsidRPr="007826F5">
        <w:t>нарушение срока регистрации запроса о предоставлении муниципальной услуги, запр</w:t>
      </w:r>
      <w:r w:rsidRPr="007826F5">
        <w:t>о</w:t>
      </w:r>
      <w:r w:rsidRPr="007826F5">
        <w:t>са, указанного в статье 15.1 Федерального закона № 210-ФЗ;</w:t>
      </w:r>
    </w:p>
    <w:p w:rsidR="0010350A" w:rsidRPr="007826F5" w:rsidRDefault="0010350A" w:rsidP="00CD15AA">
      <w:pPr>
        <w:shd w:val="clear" w:color="auto" w:fill="FFFFFF"/>
        <w:autoSpaceDE w:val="0"/>
        <w:autoSpaceDN w:val="0"/>
        <w:adjustRightInd w:val="0"/>
        <w:spacing w:line="240" w:lineRule="exact"/>
        <w:ind w:firstLine="709"/>
        <w:jc w:val="both"/>
        <w:outlineLvl w:val="1"/>
      </w:pPr>
      <w:r w:rsidRPr="007826F5">
        <w:t>нарушение срока предоставления муниципальной услуги</w:t>
      </w:r>
      <w:r w:rsidRPr="007826F5">
        <w:rPr>
          <w:shd w:val="clear" w:color="auto" w:fill="FFFFFF"/>
        </w:rPr>
        <w:t>. В указанном случае досуде</w:t>
      </w:r>
      <w:r w:rsidRPr="007826F5">
        <w:rPr>
          <w:shd w:val="clear" w:color="auto" w:fill="FFFFFF"/>
        </w:rPr>
        <w:t>б</w:t>
      </w:r>
      <w:r w:rsidRPr="007826F5">
        <w:rPr>
          <w:shd w:val="clear" w:color="auto" w:fill="FFFFFF"/>
        </w:rPr>
        <w:t>ное (внесудебное) обжалование заявителем решений и действий (бездействия) многофункциональн</w:t>
      </w:r>
      <w:r w:rsidRPr="007826F5">
        <w:rPr>
          <w:shd w:val="clear" w:color="auto" w:fill="FFFFFF"/>
        </w:rPr>
        <w:t>о</w:t>
      </w:r>
      <w:r w:rsidRPr="007826F5">
        <w:rPr>
          <w:shd w:val="clear" w:color="auto" w:fill="FFFFFF"/>
        </w:rPr>
        <w:t xml:space="preserve">го центра, </w:t>
      </w:r>
      <w:r w:rsidRPr="007826F5">
        <w:t xml:space="preserve">его руководителя и (или) работника, </w:t>
      </w:r>
      <w:r w:rsidRPr="007826F5">
        <w:rPr>
          <w:shd w:val="clear" w:color="auto" w:fill="FFFFFF"/>
        </w:rPr>
        <w:t xml:space="preserve"> возможно в случае, если на многофункционал</w:t>
      </w:r>
      <w:r w:rsidRPr="007826F5">
        <w:rPr>
          <w:shd w:val="clear" w:color="auto" w:fill="FFFFFF"/>
        </w:rPr>
        <w:t>ь</w:t>
      </w:r>
      <w:r w:rsidRPr="007826F5">
        <w:rPr>
          <w:shd w:val="clear" w:color="auto" w:fill="FFFFFF"/>
        </w:rPr>
        <w:t>ный центр, решения и действия (бездействие) которого обжалуются, возложена функция по пр</w:t>
      </w:r>
      <w:r w:rsidRPr="007826F5">
        <w:rPr>
          <w:shd w:val="clear" w:color="auto" w:fill="FFFFFF"/>
        </w:rPr>
        <w:t>е</w:t>
      </w:r>
      <w:r w:rsidRPr="007826F5">
        <w:rPr>
          <w:shd w:val="clear" w:color="auto" w:fill="FFFFFF"/>
        </w:rPr>
        <w:t>доставлению соответствующих государственных или муниципальных услуг в по</w:t>
      </w:r>
      <w:r w:rsidRPr="007826F5">
        <w:rPr>
          <w:shd w:val="clear" w:color="auto" w:fill="FFFFFF"/>
        </w:rPr>
        <w:t>л</w:t>
      </w:r>
      <w:r w:rsidRPr="007826F5">
        <w:rPr>
          <w:shd w:val="clear" w:color="auto" w:fill="FFFFFF"/>
        </w:rPr>
        <w:t xml:space="preserve">ном объеме в порядке, определенном </w:t>
      </w:r>
      <w:hyperlink r:id="rId60" w:history="1">
        <w:r w:rsidRPr="007826F5">
          <w:rPr>
            <w:shd w:val="clear" w:color="auto" w:fill="FFFFFF"/>
          </w:rPr>
          <w:t>частью 1.3 статьи 16</w:t>
        </w:r>
      </w:hyperlink>
      <w:r w:rsidRPr="007826F5">
        <w:rPr>
          <w:shd w:val="clear" w:color="auto" w:fill="FFFFFF"/>
        </w:rPr>
        <w:t xml:space="preserve"> </w:t>
      </w:r>
      <w:r w:rsidRPr="007826F5">
        <w:t>Федерального закона № 210-ФЗ;</w:t>
      </w:r>
    </w:p>
    <w:p w:rsidR="0010350A" w:rsidRPr="007826F5" w:rsidRDefault="0010350A" w:rsidP="00CD15AA">
      <w:pPr>
        <w:autoSpaceDE w:val="0"/>
        <w:autoSpaceDN w:val="0"/>
        <w:adjustRightInd w:val="0"/>
        <w:spacing w:line="240" w:lineRule="exact"/>
        <w:ind w:firstLine="709"/>
        <w:jc w:val="both"/>
      </w:pPr>
      <w:r w:rsidRPr="007826F5">
        <w:rPr>
          <w:rStyle w:val="blk"/>
        </w:rPr>
        <w:t>требование у заявителя документов или информации либо осуществления действий, пре</w:t>
      </w:r>
      <w:r w:rsidRPr="007826F5">
        <w:rPr>
          <w:rStyle w:val="blk"/>
        </w:rPr>
        <w:t>д</w:t>
      </w:r>
      <w:r w:rsidRPr="007826F5">
        <w:rPr>
          <w:rStyle w:val="blk"/>
        </w:rPr>
        <w:t>ставление или осуществление которых не предусмотрено нормативными правовыми актами Ро</w:t>
      </w:r>
      <w:r w:rsidRPr="007826F5">
        <w:rPr>
          <w:rStyle w:val="blk"/>
        </w:rPr>
        <w:t>с</w:t>
      </w:r>
      <w:r w:rsidRPr="007826F5">
        <w:rPr>
          <w:rStyle w:val="blk"/>
        </w:rPr>
        <w:t>сийской Федерации, нормативными правовыми актами Кировской области, муниципал</w:t>
      </w:r>
      <w:r w:rsidRPr="007826F5">
        <w:rPr>
          <w:rStyle w:val="blk"/>
        </w:rPr>
        <w:t>ь</w:t>
      </w:r>
      <w:r w:rsidRPr="007826F5">
        <w:rPr>
          <w:rStyle w:val="blk"/>
        </w:rPr>
        <w:t>ными правовыми актами для предоставления муниципальной услуги</w:t>
      </w:r>
      <w:r w:rsidRPr="007826F5">
        <w:t>;</w:t>
      </w:r>
    </w:p>
    <w:p w:rsidR="0010350A" w:rsidRPr="007826F5" w:rsidRDefault="0010350A" w:rsidP="00CD15AA">
      <w:pPr>
        <w:autoSpaceDE w:val="0"/>
        <w:autoSpaceDN w:val="0"/>
        <w:adjustRightInd w:val="0"/>
        <w:spacing w:line="240" w:lineRule="exact"/>
        <w:ind w:firstLine="709"/>
        <w:jc w:val="both"/>
      </w:pPr>
      <w:r w:rsidRPr="007826F5">
        <w:t>отказ в приёме документов у заявителя, предоставление которых предусмотрено норм</w:t>
      </w:r>
      <w:r w:rsidRPr="007826F5">
        <w:t>а</w:t>
      </w:r>
      <w:r w:rsidRPr="007826F5">
        <w:t>тивными правовыми актами Российской Федерации, нормативными правовыми актами Киро</w:t>
      </w:r>
      <w:r w:rsidRPr="007826F5">
        <w:t>в</w:t>
      </w:r>
      <w:r w:rsidRPr="007826F5">
        <w:t>ской области, муниципальными правовыми актами для предоставления муниципальной услуги;</w:t>
      </w:r>
    </w:p>
    <w:p w:rsidR="0010350A" w:rsidRPr="007826F5" w:rsidRDefault="0010350A" w:rsidP="00CD15AA">
      <w:pPr>
        <w:autoSpaceDE w:val="0"/>
        <w:autoSpaceDN w:val="0"/>
        <w:adjustRightInd w:val="0"/>
        <w:spacing w:line="240" w:lineRule="exact"/>
        <w:ind w:firstLine="709"/>
        <w:jc w:val="both"/>
      </w:pPr>
      <w:r w:rsidRPr="007826F5">
        <w:t>отказ в предоставлении муниципальной услуги, если основания для отказа не предусмо</w:t>
      </w:r>
      <w:r w:rsidRPr="007826F5">
        <w:t>т</w:t>
      </w:r>
      <w:r w:rsidRPr="007826F5">
        <w:t>рены федеральными законами и принятыми в соответствии с ними иными нормативными прав</w:t>
      </w:r>
      <w:r w:rsidRPr="007826F5">
        <w:t>о</w:t>
      </w:r>
      <w:r w:rsidRPr="007826F5">
        <w:t>выми актами Российской Федерации, законами и иными нормативными правовыми актами К</w:t>
      </w:r>
      <w:r w:rsidRPr="007826F5">
        <w:t>и</w:t>
      </w:r>
      <w:r w:rsidRPr="007826F5">
        <w:t>ровской области, муниципальными</w:t>
      </w:r>
      <w:r w:rsidRPr="007826F5">
        <w:rPr>
          <w:shd w:val="clear" w:color="auto" w:fill="FFFFFF"/>
        </w:rPr>
        <w:t xml:space="preserve"> правовыми актами. В указанном случае досудебное (внес</w:t>
      </w:r>
      <w:r w:rsidRPr="007826F5">
        <w:rPr>
          <w:shd w:val="clear" w:color="auto" w:fill="FFFFFF"/>
        </w:rPr>
        <w:t>у</w:t>
      </w:r>
      <w:r w:rsidRPr="007826F5">
        <w:rPr>
          <w:shd w:val="clear" w:color="auto" w:fill="FFFFFF"/>
        </w:rPr>
        <w:t>дебное) обжалование заявителем решений и действий (бездействия) многофункционального це</w:t>
      </w:r>
      <w:r w:rsidRPr="007826F5">
        <w:rPr>
          <w:shd w:val="clear" w:color="auto" w:fill="FFFFFF"/>
        </w:rPr>
        <w:t>н</w:t>
      </w:r>
      <w:r w:rsidRPr="007826F5">
        <w:rPr>
          <w:shd w:val="clear" w:color="auto" w:fill="FFFFFF"/>
        </w:rPr>
        <w:t>тра, работника многофункционального центра возможно в случае, если на многофункционал</w:t>
      </w:r>
      <w:r w:rsidRPr="007826F5">
        <w:rPr>
          <w:shd w:val="clear" w:color="auto" w:fill="FFFFFF"/>
        </w:rPr>
        <w:t>ь</w:t>
      </w:r>
      <w:r w:rsidRPr="007826F5">
        <w:rPr>
          <w:shd w:val="clear" w:color="auto" w:fill="FFFFFF"/>
        </w:rPr>
        <w:t>ный центр, решения и действия (бездействие) которого обжалуются, возложена функция по пр</w:t>
      </w:r>
      <w:r w:rsidRPr="007826F5">
        <w:rPr>
          <w:shd w:val="clear" w:color="auto" w:fill="FFFFFF"/>
        </w:rPr>
        <w:t>е</w:t>
      </w:r>
      <w:r w:rsidRPr="007826F5">
        <w:rPr>
          <w:shd w:val="clear" w:color="auto" w:fill="FFFFFF"/>
        </w:rPr>
        <w:t>доставлению соответствующих государственных или муниципальных услуг в по</w:t>
      </w:r>
      <w:r w:rsidRPr="007826F5">
        <w:rPr>
          <w:shd w:val="clear" w:color="auto" w:fill="FFFFFF"/>
        </w:rPr>
        <w:t>л</w:t>
      </w:r>
      <w:r w:rsidRPr="007826F5">
        <w:rPr>
          <w:shd w:val="clear" w:color="auto" w:fill="FFFFFF"/>
        </w:rPr>
        <w:t xml:space="preserve">ном объеме в порядке, определенном </w:t>
      </w:r>
      <w:hyperlink r:id="rId61" w:history="1">
        <w:r w:rsidRPr="007826F5">
          <w:rPr>
            <w:shd w:val="clear" w:color="auto" w:fill="FFFFFF"/>
          </w:rPr>
          <w:t>частью 1.3 статьи 16</w:t>
        </w:r>
      </w:hyperlink>
      <w:r w:rsidRPr="007826F5">
        <w:rPr>
          <w:shd w:val="clear" w:color="auto" w:fill="FFFFFF"/>
        </w:rPr>
        <w:t xml:space="preserve"> </w:t>
      </w:r>
      <w:r w:rsidRPr="007826F5">
        <w:t>Федерального закона № 210-ФЗ;</w:t>
      </w:r>
    </w:p>
    <w:p w:rsidR="0010350A" w:rsidRPr="007826F5" w:rsidRDefault="0010350A" w:rsidP="00CD15AA">
      <w:pPr>
        <w:autoSpaceDE w:val="0"/>
        <w:autoSpaceDN w:val="0"/>
        <w:adjustRightInd w:val="0"/>
        <w:spacing w:line="240" w:lineRule="exact"/>
        <w:ind w:firstLine="709"/>
        <w:jc w:val="both"/>
      </w:pPr>
      <w:r w:rsidRPr="007826F5">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w:t>
      </w:r>
      <w:r w:rsidRPr="007826F5">
        <w:t>а</w:t>
      </w:r>
      <w:r w:rsidRPr="007826F5">
        <w:t>вовыми актами Кировской области, муниципальными правовыми актами;</w:t>
      </w:r>
    </w:p>
    <w:p w:rsidR="0010350A" w:rsidRPr="007826F5" w:rsidRDefault="0010350A" w:rsidP="00CD15AA">
      <w:pPr>
        <w:shd w:val="clear" w:color="auto" w:fill="FFFFFF"/>
        <w:autoSpaceDE w:val="0"/>
        <w:autoSpaceDN w:val="0"/>
        <w:adjustRightInd w:val="0"/>
        <w:spacing w:line="240" w:lineRule="exact"/>
        <w:ind w:firstLine="709"/>
        <w:jc w:val="both"/>
        <w:outlineLvl w:val="1"/>
      </w:pPr>
      <w:r w:rsidRPr="007826F5">
        <w:t>отказ органа, предоставляющего муниципальную услугу, должностного лица органа, пр</w:t>
      </w:r>
      <w:r w:rsidRPr="007826F5">
        <w:t>е</w:t>
      </w:r>
      <w:r w:rsidRPr="007826F5">
        <w:t xml:space="preserve">доставляющего муниципальную услугу, муниципального служащего, </w:t>
      </w:r>
      <w:r w:rsidRPr="007826F5">
        <w:rPr>
          <w:shd w:val="clear" w:color="auto" w:fill="FFFFFF"/>
        </w:rPr>
        <w:t>многофункциональн</w:t>
      </w:r>
      <w:r w:rsidRPr="007826F5">
        <w:rPr>
          <w:shd w:val="clear" w:color="auto" w:fill="FFFFFF"/>
        </w:rPr>
        <w:t>о</w:t>
      </w:r>
      <w:r w:rsidRPr="007826F5">
        <w:rPr>
          <w:shd w:val="clear" w:color="auto" w:fill="FFFFFF"/>
        </w:rPr>
        <w:t xml:space="preserve">го центра, его руководителя и (или) работника, организаций, предусмотренных </w:t>
      </w:r>
      <w:hyperlink r:id="rId62" w:history="1">
        <w:r w:rsidRPr="007826F5">
          <w:rPr>
            <w:shd w:val="clear" w:color="auto" w:fill="FFFFFF"/>
          </w:rPr>
          <w:t>частью 1.1 ст</w:t>
        </w:r>
        <w:r w:rsidRPr="007826F5">
          <w:rPr>
            <w:shd w:val="clear" w:color="auto" w:fill="FFFFFF"/>
          </w:rPr>
          <w:t>а</w:t>
        </w:r>
        <w:r w:rsidRPr="007826F5">
          <w:rPr>
            <w:shd w:val="clear" w:color="auto" w:fill="FFFFFF"/>
          </w:rPr>
          <w:t>тьи 16</w:t>
        </w:r>
      </w:hyperlink>
      <w:r w:rsidRPr="007826F5">
        <w:rPr>
          <w:shd w:val="clear" w:color="auto" w:fill="FFFFFF"/>
        </w:rPr>
        <w:t xml:space="preserve"> </w:t>
      </w:r>
      <w:r w:rsidRPr="007826F5">
        <w:t>Федерального закона № 210-ФЗ</w:t>
      </w:r>
      <w:r w:rsidRPr="007826F5">
        <w:rPr>
          <w:shd w:val="clear" w:color="auto" w:fill="FFFFFF"/>
        </w:rPr>
        <w:t>, их руководителя и (или) работника в исправлении д</w:t>
      </w:r>
      <w:r w:rsidRPr="007826F5">
        <w:rPr>
          <w:shd w:val="clear" w:color="auto" w:fill="FFFFFF"/>
        </w:rPr>
        <w:t>о</w:t>
      </w:r>
      <w:r w:rsidRPr="007826F5">
        <w:rPr>
          <w:shd w:val="clear" w:color="auto" w:fill="FFFFFF"/>
        </w:rPr>
        <w:t>пущенных ими опечаток и ошибок в выданных в результате предоставления муниципальной услуги док</w:t>
      </w:r>
      <w:r w:rsidRPr="007826F5">
        <w:rPr>
          <w:shd w:val="clear" w:color="auto" w:fill="FFFFFF"/>
        </w:rPr>
        <w:t>у</w:t>
      </w:r>
      <w:r w:rsidRPr="007826F5">
        <w:rPr>
          <w:shd w:val="clear" w:color="auto" w:fill="FFFFFF"/>
        </w:rPr>
        <w:t>ментах либо нарушение установленного срока таких исправлений. В указанном случае досуде</w:t>
      </w:r>
      <w:r w:rsidRPr="007826F5">
        <w:rPr>
          <w:shd w:val="clear" w:color="auto" w:fill="FFFFFF"/>
        </w:rPr>
        <w:t>б</w:t>
      </w:r>
      <w:r w:rsidRPr="007826F5">
        <w:rPr>
          <w:shd w:val="clear" w:color="auto" w:fill="FFFFFF"/>
        </w:rPr>
        <w:t>ное (внесудебное) обжалование заявителем решений и действий (бездействия) многофункци</w:t>
      </w:r>
      <w:r w:rsidRPr="007826F5">
        <w:rPr>
          <w:shd w:val="clear" w:color="auto" w:fill="FFFFFF"/>
        </w:rPr>
        <w:t>о</w:t>
      </w:r>
      <w:r w:rsidRPr="007826F5">
        <w:rPr>
          <w:shd w:val="clear" w:color="auto" w:fill="FFFFFF"/>
        </w:rPr>
        <w:t>нального центра, его руководителя и (или) работника возможно в случае, если на многофункци</w:t>
      </w:r>
      <w:r w:rsidRPr="007826F5">
        <w:rPr>
          <w:shd w:val="clear" w:color="auto" w:fill="FFFFFF"/>
        </w:rPr>
        <w:t>о</w:t>
      </w:r>
      <w:r w:rsidRPr="007826F5">
        <w:rPr>
          <w:shd w:val="clear" w:color="auto" w:fill="FFFFFF"/>
        </w:rPr>
        <w:t>нальный центр, решения и действия (бездействие) которого обжалуются, возл</w:t>
      </w:r>
      <w:r w:rsidRPr="007826F5">
        <w:rPr>
          <w:shd w:val="clear" w:color="auto" w:fill="FFFFFF"/>
        </w:rPr>
        <w:t>о</w:t>
      </w:r>
      <w:r w:rsidRPr="007826F5">
        <w:rPr>
          <w:shd w:val="clear" w:color="auto" w:fill="FFFFFF"/>
        </w:rPr>
        <w:t>жена функция по предоставлению соответствующих государственных или муниципальных у</w:t>
      </w:r>
      <w:r w:rsidRPr="007826F5">
        <w:rPr>
          <w:shd w:val="clear" w:color="auto" w:fill="FFFFFF"/>
        </w:rPr>
        <w:t>с</w:t>
      </w:r>
      <w:r w:rsidRPr="007826F5">
        <w:rPr>
          <w:shd w:val="clear" w:color="auto" w:fill="FFFFFF"/>
        </w:rPr>
        <w:t xml:space="preserve">луг в полном объеме в порядке, определенном </w:t>
      </w:r>
      <w:hyperlink r:id="rId63" w:history="1">
        <w:r w:rsidRPr="007826F5">
          <w:rPr>
            <w:shd w:val="clear" w:color="auto" w:fill="FFFFFF"/>
          </w:rPr>
          <w:t>частью 1.3 статьи 16</w:t>
        </w:r>
      </w:hyperlink>
      <w:r w:rsidRPr="007826F5">
        <w:rPr>
          <w:shd w:val="clear" w:color="auto" w:fill="FFFFFF"/>
        </w:rPr>
        <w:t xml:space="preserve"> </w:t>
      </w:r>
      <w:r w:rsidRPr="007826F5">
        <w:t>Федерального закона № 210-ФЗ;</w:t>
      </w:r>
    </w:p>
    <w:p w:rsidR="0010350A" w:rsidRPr="007826F5" w:rsidRDefault="0010350A" w:rsidP="00CD15AA">
      <w:pPr>
        <w:shd w:val="clear" w:color="auto" w:fill="FFFFFF"/>
        <w:autoSpaceDE w:val="0"/>
        <w:autoSpaceDN w:val="0"/>
        <w:adjustRightInd w:val="0"/>
        <w:spacing w:line="240" w:lineRule="exact"/>
        <w:ind w:firstLine="709"/>
        <w:jc w:val="both"/>
        <w:outlineLvl w:val="1"/>
      </w:pPr>
      <w:r w:rsidRPr="007826F5">
        <w:t>нарушение срока или порядка выдачи документов по результатам предоставления мун</w:t>
      </w:r>
      <w:r w:rsidRPr="007826F5">
        <w:t>и</w:t>
      </w:r>
      <w:r w:rsidRPr="007826F5">
        <w:t>ципальной услуги;</w:t>
      </w:r>
    </w:p>
    <w:p w:rsidR="0010350A" w:rsidRPr="007826F5" w:rsidRDefault="0010350A" w:rsidP="00CD15AA">
      <w:pPr>
        <w:shd w:val="clear" w:color="auto" w:fill="FFFFFF"/>
        <w:autoSpaceDE w:val="0"/>
        <w:autoSpaceDN w:val="0"/>
        <w:adjustRightInd w:val="0"/>
        <w:spacing w:line="240" w:lineRule="exact"/>
        <w:ind w:firstLine="709"/>
        <w:jc w:val="both"/>
        <w:outlineLvl w:val="1"/>
      </w:pPr>
      <w:r w:rsidRPr="007826F5">
        <w:t>приостановление предоставления муниципальной услуги, если основания приостановл</w:t>
      </w:r>
      <w:r w:rsidRPr="007826F5">
        <w:t>е</w:t>
      </w:r>
      <w:r w:rsidRPr="007826F5">
        <w:t>ния не предусмотрены федеральными законами и принятыми в соответствии с ними иными но</w:t>
      </w:r>
      <w:r w:rsidRPr="007826F5">
        <w:t>р</w:t>
      </w:r>
      <w:r w:rsidRPr="007826F5">
        <w:t>мативными правовыми актами Российской Федерации, законами и иными нормативными прав</w:t>
      </w:r>
      <w:r w:rsidRPr="007826F5">
        <w:t>о</w:t>
      </w:r>
      <w:r w:rsidRPr="007826F5">
        <w:t>выми актами Кировской области, муниципальными правовыми актами. В указанном случае д</w:t>
      </w:r>
      <w:r w:rsidRPr="007826F5">
        <w:t>о</w:t>
      </w:r>
      <w:r w:rsidRPr="007826F5">
        <w:t>судебное (внесудебное) обжалование заявителем решений и действий (бездействия) многофун</w:t>
      </w:r>
      <w:r w:rsidRPr="007826F5">
        <w:t>к</w:t>
      </w:r>
      <w:r w:rsidRPr="007826F5">
        <w:t>ционального центра, его руководителя и (или) работника возможно в случае, если на многофун</w:t>
      </w:r>
      <w:r w:rsidRPr="007826F5">
        <w:t>к</w:t>
      </w:r>
      <w:r w:rsidRPr="007826F5">
        <w:t>циональный центр, решения и действия (бездействие) которого обжалуются, возл</w:t>
      </w:r>
      <w:r w:rsidRPr="007826F5">
        <w:t>о</w:t>
      </w:r>
      <w:r w:rsidRPr="007826F5">
        <w:t>жена функция по предоставлению соответствующих государственных или муниципальных услуг в полном об</w:t>
      </w:r>
      <w:r w:rsidRPr="007826F5">
        <w:t>ъ</w:t>
      </w:r>
      <w:r w:rsidRPr="007826F5">
        <w:t xml:space="preserve">еме в порядке, определенном </w:t>
      </w:r>
      <w:hyperlink r:id="rId64" w:history="1">
        <w:r w:rsidRPr="007826F5">
          <w:t>частью 1.3 статьи 16</w:t>
        </w:r>
      </w:hyperlink>
      <w:r w:rsidRPr="007826F5">
        <w:t xml:space="preserve"> Федерального закона № 210-ФЗ;</w:t>
      </w:r>
    </w:p>
    <w:p w:rsidR="0010350A" w:rsidRPr="007826F5" w:rsidRDefault="0010350A" w:rsidP="00CD15AA">
      <w:pPr>
        <w:shd w:val="clear" w:color="auto" w:fill="FFFFFF"/>
        <w:autoSpaceDE w:val="0"/>
        <w:autoSpaceDN w:val="0"/>
        <w:adjustRightInd w:val="0"/>
        <w:spacing w:line="240" w:lineRule="exact"/>
        <w:ind w:firstLine="709"/>
        <w:jc w:val="both"/>
        <w:outlineLvl w:val="1"/>
      </w:pPr>
      <w:r w:rsidRPr="007826F5">
        <w:rPr>
          <w:rStyle w:val="blk"/>
        </w:rPr>
        <w:t>требование у заявителя при предоставлении муниципальной услуги документов или и</w:t>
      </w:r>
      <w:r w:rsidRPr="007826F5">
        <w:rPr>
          <w:rStyle w:val="blk"/>
        </w:rPr>
        <w:t>н</w:t>
      </w:r>
      <w:r w:rsidRPr="007826F5">
        <w:rPr>
          <w:rStyle w:val="blk"/>
        </w:rPr>
        <w:t>формации, отсутствие и (или) недостоверность которых не указывались при первоначальном о</w:t>
      </w:r>
      <w:r w:rsidRPr="007826F5">
        <w:rPr>
          <w:rStyle w:val="blk"/>
        </w:rPr>
        <w:t>т</w:t>
      </w:r>
      <w:r w:rsidRPr="007826F5">
        <w:rPr>
          <w:rStyle w:val="blk"/>
        </w:rPr>
        <w:t>казе в приеме документов, необходимых для предоставления муниципальной услуги, либо в пр</w:t>
      </w:r>
      <w:r w:rsidRPr="007826F5">
        <w:rPr>
          <w:rStyle w:val="blk"/>
        </w:rPr>
        <w:t>е</w:t>
      </w:r>
      <w:r w:rsidRPr="007826F5">
        <w:rPr>
          <w:rStyle w:val="blk"/>
        </w:rPr>
        <w:t xml:space="preserve">доставлении муниципальной услуги, за исключением случаев, предусмотренных </w:t>
      </w:r>
      <w:hyperlink r:id="rId65" w:anchor="dst290" w:history="1">
        <w:r w:rsidRPr="007826F5">
          <w:rPr>
            <w:rStyle w:val="af5"/>
            <w:color w:val="auto"/>
            <w:u w:val="none"/>
          </w:rPr>
          <w:t>пунктом 4 части 1 статьи 7</w:t>
        </w:r>
      </w:hyperlink>
      <w:r w:rsidRPr="007826F5">
        <w:rPr>
          <w:rStyle w:val="blk"/>
        </w:rPr>
        <w:t xml:space="preserve"> </w:t>
      </w:r>
      <w:r w:rsidRPr="007826F5">
        <w:t>Федерального закона № 210-ФЗ</w:t>
      </w:r>
      <w:r w:rsidRPr="007826F5">
        <w:rPr>
          <w:rStyle w:val="blk"/>
        </w:rPr>
        <w:t>. В указанном случае досудебное (внесудебное) обж</w:t>
      </w:r>
      <w:r w:rsidRPr="007826F5">
        <w:rPr>
          <w:rStyle w:val="blk"/>
        </w:rPr>
        <w:t>а</w:t>
      </w:r>
      <w:r w:rsidRPr="007826F5">
        <w:rPr>
          <w:rStyle w:val="blk"/>
        </w:rPr>
        <w:t>лование заявителем решений и действий (бездействия) многофункционального центра, работн</w:t>
      </w:r>
      <w:r w:rsidRPr="007826F5">
        <w:rPr>
          <w:rStyle w:val="blk"/>
        </w:rPr>
        <w:t>и</w:t>
      </w:r>
      <w:r w:rsidRPr="007826F5">
        <w:rPr>
          <w:rStyle w:val="blk"/>
        </w:rPr>
        <w:t>ка многофункционального центра возможно в случае, если на многофункциональный центр, р</w:t>
      </w:r>
      <w:r w:rsidRPr="007826F5">
        <w:rPr>
          <w:rStyle w:val="blk"/>
        </w:rPr>
        <w:t>е</w:t>
      </w:r>
      <w:r w:rsidRPr="007826F5">
        <w:rPr>
          <w:rStyle w:val="blk"/>
        </w:rPr>
        <w:lastRenderedPageBreak/>
        <w:t>шения и действия (бездействие) которого обжалуются, возложена функция по предо</w:t>
      </w:r>
      <w:r w:rsidRPr="007826F5">
        <w:rPr>
          <w:rStyle w:val="blk"/>
        </w:rPr>
        <w:t>с</w:t>
      </w:r>
      <w:r w:rsidRPr="007826F5">
        <w:rPr>
          <w:rStyle w:val="blk"/>
        </w:rPr>
        <w:t>тавлению соответствующих государственных или муниципальных услуг в полном объеме в порядке, опр</w:t>
      </w:r>
      <w:r w:rsidRPr="007826F5">
        <w:rPr>
          <w:rStyle w:val="blk"/>
        </w:rPr>
        <w:t>е</w:t>
      </w:r>
      <w:r w:rsidRPr="007826F5">
        <w:rPr>
          <w:rStyle w:val="blk"/>
        </w:rPr>
        <w:t xml:space="preserve">деленном </w:t>
      </w:r>
      <w:hyperlink r:id="rId66" w:anchor="dst100354" w:history="1">
        <w:r w:rsidRPr="007826F5">
          <w:rPr>
            <w:rStyle w:val="af5"/>
            <w:color w:val="auto"/>
            <w:u w:val="none"/>
          </w:rPr>
          <w:t>частью 1.3 статьи 16</w:t>
        </w:r>
      </w:hyperlink>
      <w:r w:rsidRPr="007826F5">
        <w:rPr>
          <w:rStyle w:val="blk"/>
        </w:rPr>
        <w:t xml:space="preserve"> </w:t>
      </w:r>
      <w:r w:rsidRPr="007826F5">
        <w:t>Федерального закона № 210-ФЗ</w:t>
      </w:r>
      <w:r w:rsidRPr="007826F5">
        <w:rPr>
          <w:rStyle w:val="blk"/>
        </w:rPr>
        <w:t>.</w:t>
      </w:r>
    </w:p>
    <w:p w:rsidR="0010350A" w:rsidRPr="007826F5" w:rsidRDefault="0010350A" w:rsidP="00CD15AA">
      <w:pPr>
        <w:shd w:val="clear" w:color="auto" w:fill="FFFFFF"/>
        <w:autoSpaceDE w:val="0"/>
        <w:autoSpaceDN w:val="0"/>
        <w:adjustRightInd w:val="0"/>
        <w:spacing w:line="240" w:lineRule="exact"/>
        <w:ind w:firstLine="709"/>
        <w:jc w:val="both"/>
        <w:outlineLvl w:val="1"/>
      </w:pPr>
      <w:r w:rsidRPr="007826F5">
        <w:t>5.2.2. Жалоба подается в письменной форме на бумажном носителе, в электронной фо</w:t>
      </w:r>
      <w:r w:rsidRPr="007826F5">
        <w:t>р</w:t>
      </w:r>
      <w:r w:rsidRPr="007826F5">
        <w:t>ме в орган, предоставляющий муниципальную услугу, многофункциональный центр либо в соотве</w:t>
      </w:r>
      <w:r w:rsidRPr="007826F5">
        <w:t>т</w:t>
      </w:r>
      <w:r w:rsidRPr="007826F5">
        <w:t>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w:t>
      </w:r>
      <w:r w:rsidRPr="007826F5">
        <w:t>о</w:t>
      </w:r>
      <w:r w:rsidRPr="007826F5">
        <w:t>гофункционального центра), а также в организации, предусмотренные частью 1.1 статьи 16 Ф</w:t>
      </w:r>
      <w:r w:rsidRPr="007826F5">
        <w:t>е</w:t>
      </w:r>
      <w:r w:rsidRPr="007826F5">
        <w:t>дерального закона № 210-ФЗ. Жалобы на решения и действия (бездействие) руководителя орг</w:t>
      </w:r>
      <w:r w:rsidRPr="007826F5">
        <w:t>а</w:t>
      </w:r>
      <w:r w:rsidRPr="007826F5">
        <w:t>на, предоставляющего муниципальную услугу, подаются в вышестоящий орган (при его нал</w:t>
      </w:r>
      <w:r w:rsidRPr="007826F5">
        <w:t>и</w:t>
      </w:r>
      <w:r w:rsidRPr="007826F5">
        <w:t>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w:t>
      </w:r>
      <w:r w:rsidRPr="007826F5">
        <w:t>т</w:t>
      </w:r>
      <w:r w:rsidRPr="007826F5">
        <w:t>ника многофункционального центра подаются руководителю этого многофункционального це</w:t>
      </w:r>
      <w:r w:rsidRPr="007826F5">
        <w:t>н</w:t>
      </w:r>
      <w:r w:rsidRPr="007826F5">
        <w:t>тра. Жалобы на решения и действия (бездействие) руководителя многофун</w:t>
      </w:r>
      <w:r w:rsidRPr="007826F5">
        <w:t>к</w:t>
      </w:r>
      <w:r w:rsidRPr="007826F5">
        <w:t>ционального центра подаются учредителю многофункционального центра или должностному лицу, уполномоченн</w:t>
      </w:r>
      <w:r w:rsidRPr="007826F5">
        <w:t>о</w:t>
      </w:r>
      <w:r w:rsidRPr="007826F5">
        <w:t>му нормативным правовым актом субъекта Российской Федерации. Жалобы на решения и дейс</w:t>
      </w:r>
      <w:r w:rsidRPr="007826F5">
        <w:t>т</w:t>
      </w:r>
      <w:r w:rsidRPr="007826F5">
        <w:t>вия (бездействие) работн</w:t>
      </w:r>
      <w:r w:rsidRPr="007826F5">
        <w:t>и</w:t>
      </w:r>
      <w:r w:rsidRPr="007826F5">
        <w:t>ков организаций, предусмотренных частью 1.1 статьи 16 Федерального закона № 210-ФЗ, подаются руководителям этих организаций.</w:t>
      </w:r>
    </w:p>
    <w:p w:rsidR="0010350A" w:rsidRPr="007826F5" w:rsidRDefault="0010350A" w:rsidP="00CD15AA">
      <w:pPr>
        <w:spacing w:line="240" w:lineRule="exact"/>
        <w:ind w:firstLine="708"/>
        <w:jc w:val="both"/>
      </w:pPr>
      <w:r w:rsidRPr="007826F5">
        <w:t>5.2.3. Жалоба на решения и действия (бездействие) органа, предоставляющего муниц</w:t>
      </w:r>
      <w:r w:rsidRPr="007826F5">
        <w:t>и</w:t>
      </w:r>
      <w:r w:rsidRPr="007826F5">
        <w:t>пальную услугу, должностного лица органа, предоставляющего муниципальную услугу, мун</w:t>
      </w:r>
      <w:r w:rsidRPr="007826F5">
        <w:t>и</w:t>
      </w:r>
      <w:r w:rsidRPr="007826F5">
        <w:t>ципального служащего, руководителя органа, предоставляющего муниципальную услугу, м</w:t>
      </w:r>
      <w:r w:rsidRPr="007826F5">
        <w:t>о</w:t>
      </w:r>
      <w:r w:rsidRPr="007826F5">
        <w:t>жет быть направлена по почте, через многофункциональный центр, с использованием информацио</w:t>
      </w:r>
      <w:r w:rsidRPr="007826F5">
        <w:t>н</w:t>
      </w:r>
      <w:r w:rsidRPr="007826F5">
        <w:t>но-телекоммуникационной сети "Интернет", официального сайта органа, предоставляющего м</w:t>
      </w:r>
      <w:r w:rsidRPr="007826F5">
        <w:t>у</w:t>
      </w:r>
      <w:r w:rsidRPr="007826F5">
        <w:t>ниципальную услугу, единого портала государственных и муниципальных услуг либо реги</w:t>
      </w:r>
      <w:r w:rsidRPr="007826F5">
        <w:t>о</w:t>
      </w:r>
      <w:r w:rsidRPr="007826F5">
        <w:t>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w:t>
      </w:r>
      <w:r w:rsidRPr="007826F5">
        <w:t>о</w:t>
      </w:r>
      <w:r w:rsidRPr="007826F5">
        <w:t>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w:t>
      </w:r>
      <w:r w:rsidRPr="007826F5">
        <w:t>о</w:t>
      </w:r>
      <w:r w:rsidRPr="007826F5">
        <w:t>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w:t>
      </w:r>
      <w:r w:rsidRPr="007826F5">
        <w:t>а</w:t>
      </w:r>
      <w:r w:rsidRPr="007826F5">
        <w:t>ций, предусмотренных частью 1.1 статьи 16 Федерального закона № 210-ФЗ, а также их работников может быть напра</w:t>
      </w:r>
      <w:r w:rsidRPr="007826F5">
        <w:t>в</w:t>
      </w:r>
      <w:r w:rsidRPr="007826F5">
        <w:t>лена по почте, с использованием информационно-телекоммуникационной сети "Интернет", оф</w:t>
      </w:r>
      <w:r w:rsidRPr="007826F5">
        <w:t>и</w:t>
      </w:r>
      <w:r w:rsidRPr="007826F5">
        <w:t>циальных сайтов этих организаций, единого по</w:t>
      </w:r>
      <w:r w:rsidRPr="007826F5">
        <w:t>р</w:t>
      </w:r>
      <w:r w:rsidRPr="007826F5">
        <w:t>тала государственных и муниципальных услуг либо регионального портала государственных и муниципальных услуг, а также может быть пр</w:t>
      </w:r>
      <w:r w:rsidRPr="007826F5">
        <w:t>и</w:t>
      </w:r>
      <w:r w:rsidRPr="007826F5">
        <w:t>нята при личном приеме заявителя.</w:t>
      </w:r>
    </w:p>
    <w:p w:rsidR="0010350A" w:rsidRPr="007826F5" w:rsidRDefault="0010350A" w:rsidP="00CD15AA">
      <w:pPr>
        <w:shd w:val="clear" w:color="auto" w:fill="FFFFFF"/>
        <w:autoSpaceDE w:val="0"/>
        <w:autoSpaceDN w:val="0"/>
        <w:adjustRightInd w:val="0"/>
        <w:spacing w:line="240" w:lineRule="exact"/>
        <w:ind w:firstLine="709"/>
        <w:jc w:val="both"/>
        <w:outlineLvl w:val="1"/>
      </w:pPr>
      <w:r w:rsidRPr="007826F5">
        <w:t>5.2.4. Жалоба должна содержать:</w:t>
      </w:r>
    </w:p>
    <w:p w:rsidR="0010350A" w:rsidRPr="007826F5" w:rsidRDefault="0010350A" w:rsidP="00CD15AA">
      <w:pPr>
        <w:autoSpaceDE w:val="0"/>
        <w:autoSpaceDN w:val="0"/>
        <w:adjustRightInd w:val="0"/>
        <w:spacing w:line="240" w:lineRule="exact"/>
        <w:ind w:firstLine="709"/>
        <w:jc w:val="both"/>
      </w:pPr>
      <w:r w:rsidRPr="007826F5">
        <w:t>наименование органа, предоставляющего муниципальную услугу, должностного лица о</w:t>
      </w:r>
      <w:r w:rsidRPr="007826F5">
        <w:t>р</w:t>
      </w:r>
      <w:r w:rsidRPr="007826F5">
        <w:t>гана, предоставляющего муниципальную услугу, либо муниципального служащего, многофун</w:t>
      </w:r>
      <w:r w:rsidRPr="007826F5">
        <w:t>к</w:t>
      </w:r>
      <w:r w:rsidRPr="007826F5">
        <w:t>ционального центра, его руководителя и (или) работника, а также организаций, предусмотре</w:t>
      </w:r>
      <w:r w:rsidRPr="007826F5">
        <w:t>н</w:t>
      </w:r>
      <w:r w:rsidRPr="007826F5">
        <w:t>ных частью 1.1 статьи 16 Федерального закона № 210-ФЗ, их руководителя и (или) р</w:t>
      </w:r>
      <w:r w:rsidRPr="007826F5">
        <w:t>а</w:t>
      </w:r>
      <w:r w:rsidRPr="007826F5">
        <w:t>ботника, решения и действия (бездействие) которых обжалуются;</w:t>
      </w:r>
    </w:p>
    <w:p w:rsidR="0010350A" w:rsidRPr="007826F5" w:rsidRDefault="0010350A" w:rsidP="00CD15AA">
      <w:pPr>
        <w:spacing w:line="240" w:lineRule="exact"/>
        <w:ind w:firstLine="709"/>
        <w:jc w:val="both"/>
      </w:pPr>
      <w:r w:rsidRPr="007826F5">
        <w:t>фамилию, имя, отчество (при наличии), сведения о месте жительства заявителя - физич</w:t>
      </w:r>
      <w:r w:rsidRPr="007826F5">
        <w:t>е</w:t>
      </w:r>
      <w:r w:rsidRPr="007826F5">
        <w:t>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w:t>
      </w:r>
      <w:r w:rsidRPr="007826F5">
        <w:t>е</w:t>
      </w:r>
      <w:r w:rsidRPr="007826F5">
        <w:t>са) электронной почты (при наличии) и почтовый адрес, по которым должен быть направлен о</w:t>
      </w:r>
      <w:r w:rsidRPr="007826F5">
        <w:t>т</w:t>
      </w:r>
      <w:r w:rsidRPr="007826F5">
        <w:t>вет заявителю, за исключением случая, когда жалоба направляется с помощью портала фед</w:t>
      </w:r>
      <w:r w:rsidRPr="007826F5">
        <w:t>е</w:t>
      </w:r>
      <w:r w:rsidRPr="007826F5">
        <w:t>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w:t>
      </w:r>
      <w:r w:rsidRPr="007826F5">
        <w:t>е</w:t>
      </w:r>
      <w:r w:rsidRPr="007826F5">
        <w:t>нии муниципальных услуг органами, предоставляющими муниципальные услуги, их должнос</w:t>
      </w:r>
      <w:r w:rsidRPr="007826F5">
        <w:t>т</w:t>
      </w:r>
      <w:r w:rsidRPr="007826F5">
        <w:t>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w:t>
      </w:r>
      <w:r w:rsidRPr="007826F5">
        <w:t>й</w:t>
      </w:r>
      <w:r w:rsidRPr="007826F5">
        <w:t>ствие) привлекаемых организаций, многофункциональных центров и их должностных лиц и р</w:t>
      </w:r>
      <w:r w:rsidRPr="007826F5">
        <w:t>а</w:t>
      </w:r>
      <w:r w:rsidRPr="007826F5">
        <w:t>ботников);</w:t>
      </w:r>
    </w:p>
    <w:p w:rsidR="0010350A" w:rsidRPr="007826F5" w:rsidRDefault="0010350A" w:rsidP="00CD15AA">
      <w:pPr>
        <w:autoSpaceDE w:val="0"/>
        <w:autoSpaceDN w:val="0"/>
        <w:adjustRightInd w:val="0"/>
        <w:spacing w:line="240" w:lineRule="exact"/>
        <w:ind w:firstLine="709"/>
        <w:jc w:val="both"/>
      </w:pPr>
      <w:r w:rsidRPr="007826F5">
        <w:t>сведения об обжалуемых решениях и действиях (бездействии) органа, предоставляющ</w:t>
      </w:r>
      <w:r w:rsidRPr="007826F5">
        <w:t>е</w:t>
      </w:r>
      <w:r w:rsidRPr="007826F5">
        <w:t>го муниципальную услугу, должностного лица органа, предоставляющего муниципальную у</w:t>
      </w:r>
      <w:r w:rsidRPr="007826F5">
        <w:t>с</w:t>
      </w:r>
      <w:r w:rsidRPr="007826F5">
        <w:t>лугу, муниципального служащего, многофункционального центра, его руководителя и (или) работн</w:t>
      </w:r>
      <w:r w:rsidRPr="007826F5">
        <w:t>и</w:t>
      </w:r>
      <w:r w:rsidRPr="007826F5">
        <w:t xml:space="preserve">ка, а также организаций, предусмотренных частью 1.1 статьи 16 Федерального закона </w:t>
      </w:r>
      <w:r w:rsidRPr="007826F5">
        <w:br/>
        <w:t>№ 210-ФЗ, или их работников, их руководителя и (или) работника;</w:t>
      </w:r>
    </w:p>
    <w:p w:rsidR="0010350A" w:rsidRPr="007826F5" w:rsidRDefault="0010350A" w:rsidP="00CD15AA">
      <w:pPr>
        <w:autoSpaceDE w:val="0"/>
        <w:autoSpaceDN w:val="0"/>
        <w:adjustRightInd w:val="0"/>
        <w:spacing w:line="240" w:lineRule="exact"/>
        <w:ind w:firstLine="709"/>
        <w:jc w:val="both"/>
      </w:pPr>
      <w:r w:rsidRPr="007826F5">
        <w:t>доводы, на основании которых заявитель не согласен с решением, действием (бездейств</w:t>
      </w:r>
      <w:r w:rsidRPr="007826F5">
        <w:t>и</w:t>
      </w:r>
      <w:r w:rsidRPr="007826F5">
        <w:t>ем) органа, предоставляющего муниципальную услугу, должностного лица органа, предоста</w:t>
      </w:r>
      <w:r w:rsidRPr="007826F5">
        <w:t>в</w:t>
      </w:r>
      <w:r w:rsidRPr="007826F5">
        <w:lastRenderedPageBreak/>
        <w:t>ляющего муниципальную услугу, муниципального служащего, многофункционального це</w:t>
      </w:r>
      <w:r w:rsidRPr="007826F5">
        <w:t>н</w:t>
      </w:r>
      <w:r w:rsidRPr="007826F5">
        <w:t>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10350A" w:rsidRPr="007826F5" w:rsidRDefault="0010350A" w:rsidP="00CD15AA">
      <w:pPr>
        <w:autoSpaceDE w:val="0"/>
        <w:autoSpaceDN w:val="0"/>
        <w:adjustRightInd w:val="0"/>
        <w:spacing w:line="240" w:lineRule="exact"/>
        <w:ind w:firstLine="709"/>
        <w:jc w:val="both"/>
        <w:outlineLvl w:val="1"/>
      </w:pPr>
      <w:r w:rsidRPr="007826F5">
        <w:t>5.2.5. Приём жалоб в письменной форме осуществляется органом, предоставляющим м</w:t>
      </w:r>
      <w:r w:rsidRPr="007826F5">
        <w:t>у</w:t>
      </w:r>
      <w:r w:rsidRPr="007826F5">
        <w:t>ниципальную услугу, в месте предоставления муниципальной услуги (в месте, где заявитель п</w:t>
      </w:r>
      <w:r w:rsidRPr="007826F5">
        <w:t>о</w:t>
      </w:r>
      <w:r w:rsidRPr="007826F5">
        <w:t xml:space="preserve">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0350A" w:rsidRPr="007826F5" w:rsidRDefault="0010350A" w:rsidP="00CD15AA">
      <w:pPr>
        <w:autoSpaceDE w:val="0"/>
        <w:autoSpaceDN w:val="0"/>
        <w:adjustRightInd w:val="0"/>
        <w:spacing w:line="240" w:lineRule="exact"/>
        <w:ind w:firstLine="709"/>
        <w:jc w:val="both"/>
        <w:outlineLvl w:val="1"/>
      </w:pPr>
      <w:r w:rsidRPr="007826F5">
        <w:t>Время приёма жалоб должно совпадать со временем предоставления муниципальных у</w:t>
      </w:r>
      <w:r w:rsidRPr="007826F5">
        <w:t>с</w:t>
      </w:r>
      <w:r w:rsidRPr="007826F5">
        <w:t xml:space="preserve">луг. </w:t>
      </w:r>
    </w:p>
    <w:p w:rsidR="0010350A" w:rsidRPr="007826F5" w:rsidRDefault="0010350A" w:rsidP="00CD15AA">
      <w:pPr>
        <w:autoSpaceDE w:val="0"/>
        <w:autoSpaceDN w:val="0"/>
        <w:adjustRightInd w:val="0"/>
        <w:spacing w:line="240" w:lineRule="exact"/>
        <w:ind w:firstLine="709"/>
        <w:jc w:val="both"/>
        <w:outlineLvl w:val="1"/>
      </w:pPr>
      <w:r w:rsidRPr="007826F5">
        <w:t>В случае подачи жалобы при личном приёме заявитель представляет документ, удостов</w:t>
      </w:r>
      <w:r w:rsidRPr="007826F5">
        <w:t>е</w:t>
      </w:r>
      <w:r w:rsidRPr="007826F5">
        <w:t xml:space="preserve">ряющий его личность в соответствии с законодательством Российской Федерации. </w:t>
      </w:r>
    </w:p>
    <w:p w:rsidR="0010350A" w:rsidRPr="007826F5" w:rsidRDefault="0010350A" w:rsidP="00CD15AA">
      <w:pPr>
        <w:autoSpaceDE w:val="0"/>
        <w:autoSpaceDN w:val="0"/>
        <w:adjustRightInd w:val="0"/>
        <w:spacing w:line="240" w:lineRule="exact"/>
        <w:ind w:firstLine="709"/>
        <w:jc w:val="both"/>
        <w:outlineLvl w:val="1"/>
      </w:pPr>
      <w:r w:rsidRPr="007826F5">
        <w:t>5.2.6. В случае если жалоба подается через представителя заявителя, также представл</w:t>
      </w:r>
      <w:r w:rsidRPr="007826F5">
        <w:t>я</w:t>
      </w:r>
      <w:r w:rsidRPr="007826F5">
        <w:t>ется документ, подтверждающий его полномочия на осуществление действий от имени заяв</w:t>
      </w:r>
      <w:r w:rsidRPr="007826F5">
        <w:t>и</w:t>
      </w:r>
      <w:r w:rsidRPr="007826F5">
        <w:t>теля. В качестве документов, подтверждающих полномочия на осуществление действий от имени заяв</w:t>
      </w:r>
      <w:r w:rsidRPr="007826F5">
        <w:t>и</w:t>
      </w:r>
      <w:r w:rsidRPr="007826F5">
        <w:t>теля, могут быть представлены:</w:t>
      </w:r>
    </w:p>
    <w:p w:rsidR="0010350A" w:rsidRPr="007826F5" w:rsidRDefault="0010350A" w:rsidP="00CD15AA">
      <w:pPr>
        <w:autoSpaceDE w:val="0"/>
        <w:autoSpaceDN w:val="0"/>
        <w:adjustRightInd w:val="0"/>
        <w:spacing w:line="240" w:lineRule="exact"/>
        <w:ind w:firstLine="709"/>
        <w:jc w:val="both"/>
        <w:outlineLvl w:val="1"/>
      </w:pPr>
      <w:r w:rsidRPr="007826F5">
        <w:t>оформленная в соответствии с законодательством Российской Федерации доверенность (для физических лиц);</w:t>
      </w:r>
    </w:p>
    <w:p w:rsidR="0010350A" w:rsidRPr="007826F5" w:rsidRDefault="0010350A" w:rsidP="00CD15AA">
      <w:pPr>
        <w:autoSpaceDE w:val="0"/>
        <w:autoSpaceDN w:val="0"/>
        <w:adjustRightInd w:val="0"/>
        <w:spacing w:line="240" w:lineRule="exact"/>
        <w:ind w:firstLine="709"/>
        <w:jc w:val="both"/>
        <w:outlineLvl w:val="1"/>
      </w:pPr>
      <w:r w:rsidRPr="007826F5">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350A" w:rsidRPr="007826F5" w:rsidRDefault="0010350A" w:rsidP="00CD15AA">
      <w:pPr>
        <w:autoSpaceDE w:val="0"/>
        <w:autoSpaceDN w:val="0"/>
        <w:adjustRightInd w:val="0"/>
        <w:spacing w:line="240" w:lineRule="exact"/>
        <w:ind w:firstLine="709"/>
        <w:jc w:val="both"/>
        <w:outlineLvl w:val="1"/>
      </w:pPr>
      <w:r w:rsidRPr="007826F5">
        <w:t>копия решения о назначении или об избрании либо приказа о назначении физического л</w:t>
      </w:r>
      <w:r w:rsidRPr="007826F5">
        <w:t>и</w:t>
      </w:r>
      <w:r w:rsidRPr="007826F5">
        <w:t>ца на должность, в соответствии с которым такое физическое лицо обладает правом действ</w:t>
      </w:r>
      <w:r w:rsidRPr="007826F5">
        <w:t>о</w:t>
      </w:r>
      <w:r w:rsidRPr="007826F5">
        <w:t>вать от имени заявителя без доверенности.</w:t>
      </w:r>
    </w:p>
    <w:p w:rsidR="0010350A" w:rsidRPr="007826F5" w:rsidRDefault="0010350A" w:rsidP="00CD15AA">
      <w:pPr>
        <w:autoSpaceDE w:val="0"/>
        <w:autoSpaceDN w:val="0"/>
        <w:adjustRightInd w:val="0"/>
        <w:spacing w:line="240" w:lineRule="exact"/>
        <w:ind w:firstLine="709"/>
        <w:jc w:val="both"/>
        <w:outlineLvl w:val="1"/>
      </w:pPr>
      <w:r w:rsidRPr="007826F5">
        <w:t>5.2.7. При подаче жалобы в электронном виде документы, указанные в пункте 5.2.6 н</w:t>
      </w:r>
      <w:r w:rsidRPr="007826F5">
        <w:t>а</w:t>
      </w:r>
      <w:r w:rsidRPr="007826F5">
        <w:t>стоящего Административного регламента могут быть представлены в форме электронных док</w:t>
      </w:r>
      <w:r w:rsidRPr="007826F5">
        <w:t>у</w:t>
      </w:r>
      <w:r w:rsidRPr="007826F5">
        <w:t xml:space="preserve">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0350A" w:rsidRPr="007826F5" w:rsidRDefault="0010350A" w:rsidP="00CD15AA">
      <w:pPr>
        <w:autoSpaceDE w:val="0"/>
        <w:autoSpaceDN w:val="0"/>
        <w:adjustRightInd w:val="0"/>
        <w:spacing w:line="240" w:lineRule="exact"/>
        <w:ind w:firstLine="709"/>
        <w:jc w:val="both"/>
        <w:outlineLvl w:val="1"/>
      </w:pPr>
      <w:r w:rsidRPr="007826F5">
        <w:t xml:space="preserve">В электронном виде жалоба может быть подана заявителем посредством: </w:t>
      </w:r>
    </w:p>
    <w:p w:rsidR="0010350A" w:rsidRPr="007826F5" w:rsidRDefault="0010350A" w:rsidP="00CD15AA">
      <w:pPr>
        <w:autoSpaceDE w:val="0"/>
        <w:autoSpaceDN w:val="0"/>
        <w:adjustRightInd w:val="0"/>
        <w:spacing w:line="240" w:lineRule="exact"/>
        <w:ind w:firstLine="709"/>
        <w:jc w:val="both"/>
        <w:outlineLvl w:val="1"/>
      </w:pPr>
      <w:r w:rsidRPr="007826F5">
        <w:t>сети Интернет, включая официальный сайт органа, предоставляющего муниципальную услугу;</w:t>
      </w:r>
    </w:p>
    <w:p w:rsidR="0010350A" w:rsidRPr="007826F5" w:rsidRDefault="0010350A" w:rsidP="00CD15AA">
      <w:pPr>
        <w:autoSpaceDE w:val="0"/>
        <w:autoSpaceDN w:val="0"/>
        <w:adjustRightInd w:val="0"/>
        <w:spacing w:line="240" w:lineRule="exact"/>
        <w:ind w:firstLine="709"/>
        <w:jc w:val="both"/>
        <w:outlineLvl w:val="1"/>
      </w:pPr>
      <w:r w:rsidRPr="007826F5">
        <w:t>Единого портала, Регионального портала.</w:t>
      </w:r>
    </w:p>
    <w:p w:rsidR="0010350A" w:rsidRPr="007826F5" w:rsidRDefault="0010350A" w:rsidP="00CD15AA">
      <w:pPr>
        <w:autoSpaceDE w:val="0"/>
        <w:autoSpaceDN w:val="0"/>
        <w:adjustRightInd w:val="0"/>
        <w:spacing w:line="240" w:lineRule="exact"/>
        <w:ind w:firstLine="709"/>
        <w:jc w:val="both"/>
        <w:outlineLvl w:val="1"/>
      </w:pPr>
      <w:r w:rsidRPr="007826F5">
        <w:t>5.2.8. В органе, предоставляющем муниципальную услугу, определяются уполномоче</w:t>
      </w:r>
      <w:r w:rsidRPr="007826F5">
        <w:t>н</w:t>
      </w:r>
      <w:r w:rsidRPr="007826F5">
        <w:t>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w:t>
      </w:r>
      <w:r w:rsidRPr="007826F5">
        <w:t>а</w:t>
      </w:r>
      <w:r w:rsidRPr="007826F5">
        <w:t xml:space="preserve">тивного регламента. </w:t>
      </w:r>
    </w:p>
    <w:p w:rsidR="0010350A" w:rsidRPr="007826F5" w:rsidRDefault="0010350A" w:rsidP="00CD15AA">
      <w:pPr>
        <w:autoSpaceDE w:val="0"/>
        <w:autoSpaceDN w:val="0"/>
        <w:adjustRightInd w:val="0"/>
        <w:spacing w:line="240" w:lineRule="exact"/>
        <w:ind w:firstLine="709"/>
        <w:jc w:val="both"/>
        <w:outlineLvl w:val="1"/>
      </w:pPr>
      <w:r w:rsidRPr="007826F5">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w:t>
      </w:r>
      <w:r w:rsidRPr="007826F5">
        <w:t>а</w:t>
      </w:r>
      <w:r w:rsidRPr="007826F5">
        <w:t xml:space="preserve">деленные полномочиями по рассмотрению жалоб. </w:t>
      </w:r>
    </w:p>
    <w:p w:rsidR="0010350A" w:rsidRPr="007826F5" w:rsidRDefault="0010350A" w:rsidP="00CD15AA">
      <w:pPr>
        <w:autoSpaceDE w:val="0"/>
        <w:autoSpaceDN w:val="0"/>
        <w:adjustRightInd w:val="0"/>
        <w:spacing w:line="240" w:lineRule="exact"/>
        <w:ind w:firstLine="709"/>
        <w:jc w:val="both"/>
        <w:outlineLvl w:val="1"/>
      </w:pPr>
      <w:r w:rsidRPr="007826F5">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w:t>
      </w:r>
      <w:r w:rsidRPr="007826F5">
        <w:t>е</w:t>
      </w:r>
      <w:r w:rsidRPr="007826F5">
        <w:t>сы других лиц и если в указанных документах и материалах не содержится сведения, соста</w:t>
      </w:r>
      <w:r w:rsidRPr="007826F5">
        <w:t>в</w:t>
      </w:r>
      <w:r w:rsidRPr="007826F5">
        <w:t>ляющие государственную или иную охраняемую федеральным законом тайну. Копии указа</w:t>
      </w:r>
      <w:r w:rsidRPr="007826F5">
        <w:t>н</w:t>
      </w:r>
      <w:r w:rsidRPr="007826F5">
        <w:t>ных документов и материалов могут быть направлены заявителю по его письменному обращ</w:t>
      </w:r>
      <w:r w:rsidRPr="007826F5">
        <w:t>е</w:t>
      </w:r>
      <w:r w:rsidRPr="007826F5">
        <w:t xml:space="preserve">нию. </w:t>
      </w:r>
    </w:p>
    <w:p w:rsidR="0010350A" w:rsidRPr="007826F5" w:rsidRDefault="0010350A" w:rsidP="00CD15AA">
      <w:pPr>
        <w:spacing w:line="240" w:lineRule="exact"/>
        <w:ind w:firstLine="539"/>
        <w:jc w:val="both"/>
      </w:pPr>
      <w:r w:rsidRPr="007826F5">
        <w:t>5.2.11. Жалоба, поступившая в орган, предоставляющий муниципальную услугу, мног</w:t>
      </w:r>
      <w:r w:rsidRPr="007826F5">
        <w:t>о</w:t>
      </w:r>
      <w:r w:rsidRPr="007826F5">
        <w:t>функциональный центр, учредителю многофункционального центра, в организации, предусмо</w:t>
      </w:r>
      <w:r w:rsidRPr="007826F5">
        <w:t>т</w:t>
      </w:r>
      <w:r w:rsidRPr="007826F5">
        <w:t>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w:t>
      </w:r>
      <w:r w:rsidRPr="007826F5">
        <w:t>и</w:t>
      </w:r>
      <w:r w:rsidRPr="007826F5">
        <w:t>страции, а в случае обжалования отказа органа, предоставляющего муниципальную услугу, многофункци</w:t>
      </w:r>
      <w:r w:rsidRPr="007826F5">
        <w:t>о</w:t>
      </w:r>
      <w:r w:rsidRPr="007826F5">
        <w:t>нального центра, организаций, предусмотренных частью 1.1 статьи 16 Федерал</w:t>
      </w:r>
      <w:r w:rsidRPr="007826F5">
        <w:t>ь</w:t>
      </w:r>
      <w:r w:rsidRPr="007826F5">
        <w:t>ного закона № 210-ФЗ, в приеме документов у заявителя либо в исправлении допущенных оп</w:t>
      </w:r>
      <w:r w:rsidRPr="007826F5">
        <w:t>е</w:t>
      </w:r>
      <w:r w:rsidRPr="007826F5">
        <w:t>чаток и ошибок или в случае обжалования нарушения установленного срока таких исправлений - в течение пяти рабочих дней со дня ее регистрации.</w:t>
      </w:r>
    </w:p>
    <w:p w:rsidR="0010350A" w:rsidRPr="007826F5" w:rsidRDefault="0010350A" w:rsidP="00CD15AA">
      <w:pPr>
        <w:autoSpaceDE w:val="0"/>
        <w:autoSpaceDN w:val="0"/>
        <w:adjustRightInd w:val="0"/>
        <w:spacing w:line="240" w:lineRule="exact"/>
        <w:ind w:firstLine="709"/>
        <w:jc w:val="both"/>
        <w:outlineLvl w:val="1"/>
      </w:pPr>
      <w:r w:rsidRPr="007826F5">
        <w:t>В случае обжалования отказа органа, предоставляющего муниципальную услугу, должн</w:t>
      </w:r>
      <w:r w:rsidRPr="007826F5">
        <w:t>о</w:t>
      </w:r>
      <w:r w:rsidRPr="007826F5">
        <w:t>стного лица органа, предоставляющего муниципальную услугу, в приёме документов у за</w:t>
      </w:r>
      <w:r w:rsidRPr="007826F5">
        <w:t>я</w:t>
      </w:r>
      <w:r w:rsidRPr="007826F5">
        <w:t>вителя либо в исправлении допущенных опечаток и ошибок или в случае обжалования заявителем н</w:t>
      </w:r>
      <w:r w:rsidRPr="007826F5">
        <w:t>а</w:t>
      </w:r>
      <w:r w:rsidRPr="007826F5">
        <w:t>рушения установленного срока таких исправлений жалоба рассматривается в течение 5 рабочих дней со дня ее регистрации.</w:t>
      </w:r>
    </w:p>
    <w:p w:rsidR="0010350A" w:rsidRPr="007826F5" w:rsidRDefault="0010350A" w:rsidP="00CD15AA">
      <w:pPr>
        <w:autoSpaceDE w:val="0"/>
        <w:autoSpaceDN w:val="0"/>
        <w:adjustRightInd w:val="0"/>
        <w:spacing w:line="240" w:lineRule="exact"/>
        <w:ind w:firstLine="709"/>
        <w:jc w:val="both"/>
        <w:outlineLvl w:val="1"/>
      </w:pPr>
      <w:r w:rsidRPr="007826F5">
        <w:t>5.2.12. По результатам рассмотрения жалобы принимается одно из следующих решений:</w:t>
      </w:r>
    </w:p>
    <w:p w:rsidR="0010350A" w:rsidRPr="007826F5" w:rsidRDefault="0010350A" w:rsidP="00CD15AA">
      <w:pPr>
        <w:autoSpaceDE w:val="0"/>
        <w:autoSpaceDN w:val="0"/>
        <w:adjustRightInd w:val="0"/>
        <w:spacing w:line="240" w:lineRule="exact"/>
        <w:ind w:firstLine="709"/>
        <w:jc w:val="both"/>
        <w:outlineLvl w:val="1"/>
      </w:pPr>
      <w:r w:rsidRPr="007826F5">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w:t>
      </w:r>
      <w:r w:rsidRPr="007826F5">
        <w:t>у</w:t>
      </w:r>
      <w:r w:rsidRPr="007826F5">
        <w:lastRenderedPageBreak/>
        <w:t>ги документах, возврата заявителю денежных средств, взимание которых не предусмотрено но</w:t>
      </w:r>
      <w:r w:rsidRPr="007826F5">
        <w:t>р</w:t>
      </w:r>
      <w:r w:rsidRPr="007826F5">
        <w:t>мативными правовыми актами Российской Федерации, нормативными правовыми актами Киро</w:t>
      </w:r>
      <w:r w:rsidRPr="007826F5">
        <w:t>в</w:t>
      </w:r>
      <w:r w:rsidRPr="007826F5">
        <w:t>ской области, муниципальными правовыми актами;</w:t>
      </w:r>
    </w:p>
    <w:p w:rsidR="0010350A" w:rsidRPr="007826F5" w:rsidRDefault="0010350A" w:rsidP="00CD15AA">
      <w:pPr>
        <w:autoSpaceDE w:val="0"/>
        <w:autoSpaceDN w:val="0"/>
        <w:adjustRightInd w:val="0"/>
        <w:spacing w:line="240" w:lineRule="exact"/>
        <w:ind w:firstLine="709"/>
        <w:jc w:val="both"/>
        <w:outlineLvl w:val="1"/>
      </w:pPr>
      <w:r w:rsidRPr="007826F5">
        <w:t xml:space="preserve"> в удовлетворении жалобы отказывается.</w:t>
      </w:r>
    </w:p>
    <w:p w:rsidR="0010350A" w:rsidRPr="007826F5" w:rsidRDefault="0010350A" w:rsidP="00CD15AA">
      <w:pPr>
        <w:autoSpaceDE w:val="0"/>
        <w:autoSpaceDN w:val="0"/>
        <w:adjustRightInd w:val="0"/>
        <w:spacing w:line="240" w:lineRule="exact"/>
        <w:ind w:firstLine="709"/>
        <w:jc w:val="both"/>
        <w:outlineLvl w:val="1"/>
      </w:pPr>
      <w:r w:rsidRPr="007826F5">
        <w:t>При удовлетворении жалобы орган, предоставляющий муниципальную услугу, прин</w:t>
      </w:r>
      <w:r w:rsidRPr="007826F5">
        <w:t>и</w:t>
      </w:r>
      <w:r w:rsidRPr="007826F5">
        <w:t>мает исчерпывающие меры по устранению выявленных нарушений, в том числе по выдаче за</w:t>
      </w:r>
      <w:r w:rsidRPr="007826F5">
        <w:t>я</w:t>
      </w:r>
      <w:r w:rsidRPr="007826F5">
        <w:t>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10350A" w:rsidRPr="007826F5" w:rsidRDefault="0010350A" w:rsidP="00CD15AA">
      <w:pPr>
        <w:autoSpaceDE w:val="0"/>
        <w:autoSpaceDN w:val="0"/>
        <w:adjustRightInd w:val="0"/>
        <w:spacing w:line="240" w:lineRule="exact"/>
        <w:ind w:firstLine="709"/>
        <w:jc w:val="both"/>
        <w:outlineLvl w:val="1"/>
      </w:pPr>
      <w:r w:rsidRPr="007826F5">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w:t>
      </w:r>
      <w:r w:rsidRPr="007826F5">
        <w:t>а</w:t>
      </w:r>
      <w:r w:rsidRPr="007826F5">
        <w:t>правляется мотивированный ответ о результатах рассмотрения жалобы.</w:t>
      </w:r>
    </w:p>
    <w:p w:rsidR="0010350A" w:rsidRPr="007826F5" w:rsidRDefault="0010350A" w:rsidP="00CD15AA">
      <w:pPr>
        <w:autoSpaceDE w:val="0"/>
        <w:autoSpaceDN w:val="0"/>
        <w:adjustRightInd w:val="0"/>
        <w:spacing w:line="240" w:lineRule="exact"/>
        <w:ind w:firstLine="709"/>
        <w:jc w:val="both"/>
        <w:outlineLvl w:val="1"/>
        <w:rPr>
          <w:rStyle w:val="blk"/>
        </w:rPr>
      </w:pPr>
      <w:r w:rsidRPr="007826F5">
        <w:rPr>
          <w:rStyle w:val="blk"/>
        </w:rPr>
        <w:t>В случае признания жалобы подлежащей удовлетворению в ответе заявителю дается и</w:t>
      </w:r>
      <w:r w:rsidRPr="007826F5">
        <w:rPr>
          <w:rStyle w:val="blk"/>
        </w:rPr>
        <w:t>н</w:t>
      </w:r>
      <w:r w:rsidRPr="007826F5">
        <w:rPr>
          <w:rStyle w:val="blk"/>
        </w:rPr>
        <w:t xml:space="preserve">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7" w:anchor="dst100352" w:history="1">
        <w:r w:rsidRPr="007826F5">
          <w:rPr>
            <w:rStyle w:val="af5"/>
            <w:color w:val="auto"/>
            <w:u w:val="none"/>
          </w:rPr>
          <w:t>частью 1.1 статьи 16</w:t>
        </w:r>
      </w:hyperlink>
      <w:r w:rsidRPr="007826F5">
        <w:rPr>
          <w:rStyle w:val="blk"/>
        </w:rPr>
        <w:t xml:space="preserve"> Ф</w:t>
      </w:r>
      <w:r w:rsidRPr="007826F5">
        <w:rPr>
          <w:rStyle w:val="blk"/>
        </w:rPr>
        <w:t>е</w:t>
      </w:r>
      <w:r w:rsidRPr="007826F5">
        <w:rPr>
          <w:rStyle w:val="blk"/>
        </w:rPr>
        <w:t xml:space="preserve">дерального закона </w:t>
      </w:r>
      <w:r w:rsidRPr="007826F5">
        <w:t>№ 210-ФЗ</w:t>
      </w:r>
      <w:r w:rsidRPr="007826F5">
        <w:rPr>
          <w:rStyle w:val="blk"/>
        </w:rPr>
        <w:t>, в целях незамедлительного устранения выявленных наруш</w:t>
      </w:r>
      <w:r w:rsidRPr="007826F5">
        <w:rPr>
          <w:rStyle w:val="blk"/>
        </w:rPr>
        <w:t>е</w:t>
      </w:r>
      <w:r w:rsidRPr="007826F5">
        <w:rPr>
          <w:rStyle w:val="blk"/>
        </w:rPr>
        <w:t>ний при оказании муниципальной услуги, а также приносятся извинения за доставленные н</w:t>
      </w:r>
      <w:r w:rsidRPr="007826F5">
        <w:rPr>
          <w:rStyle w:val="blk"/>
        </w:rPr>
        <w:t>е</w:t>
      </w:r>
      <w:r w:rsidRPr="007826F5">
        <w:rPr>
          <w:rStyle w:val="blk"/>
        </w:rPr>
        <w:t>удобства и указывается информация о дальнейших действиях, которые необходимо совершить заявителю в целях получения муниципальной услуги.</w:t>
      </w:r>
    </w:p>
    <w:p w:rsidR="0010350A" w:rsidRPr="007826F5" w:rsidRDefault="0010350A" w:rsidP="00CD15AA">
      <w:pPr>
        <w:autoSpaceDE w:val="0"/>
        <w:autoSpaceDN w:val="0"/>
        <w:adjustRightInd w:val="0"/>
        <w:spacing w:line="240" w:lineRule="exact"/>
        <w:ind w:firstLine="709"/>
        <w:jc w:val="both"/>
        <w:outlineLvl w:val="1"/>
      </w:pPr>
      <w:r w:rsidRPr="007826F5">
        <w:rPr>
          <w:rStyle w:val="blk"/>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w:t>
      </w:r>
      <w:r w:rsidRPr="007826F5">
        <w:rPr>
          <w:rStyle w:val="blk"/>
        </w:rPr>
        <w:t>д</w:t>
      </w:r>
      <w:r w:rsidRPr="007826F5">
        <w:rPr>
          <w:rStyle w:val="blk"/>
        </w:rPr>
        <w:t>ке обжалования принятого решения.</w:t>
      </w:r>
    </w:p>
    <w:p w:rsidR="0010350A" w:rsidRPr="007826F5" w:rsidRDefault="0010350A" w:rsidP="00CD15AA">
      <w:pPr>
        <w:autoSpaceDE w:val="0"/>
        <w:autoSpaceDN w:val="0"/>
        <w:adjustRightInd w:val="0"/>
        <w:spacing w:line="240" w:lineRule="exact"/>
        <w:ind w:firstLine="709"/>
        <w:jc w:val="both"/>
        <w:outlineLvl w:val="1"/>
      </w:pPr>
      <w:r w:rsidRPr="007826F5">
        <w:t>5.2.14. В ответе по результатам рассмотрения жалобы указываются:</w:t>
      </w:r>
    </w:p>
    <w:p w:rsidR="0010350A" w:rsidRPr="007826F5" w:rsidRDefault="0010350A" w:rsidP="00CD15AA">
      <w:pPr>
        <w:autoSpaceDE w:val="0"/>
        <w:autoSpaceDN w:val="0"/>
        <w:adjustRightInd w:val="0"/>
        <w:spacing w:line="240" w:lineRule="exact"/>
        <w:ind w:firstLine="708"/>
        <w:jc w:val="both"/>
      </w:pPr>
      <w:r w:rsidRPr="007826F5">
        <w:t>наименование органа, предоставляющего муниципальную  услугу, многофункциональн</w:t>
      </w:r>
      <w:r w:rsidRPr="007826F5">
        <w:t>о</w:t>
      </w:r>
      <w:r w:rsidRPr="007826F5">
        <w:t>го центра, привлекаемой организации учредителя многофункционального, рассмотревшего ж</w:t>
      </w:r>
      <w:r w:rsidRPr="007826F5">
        <w:t>а</w:t>
      </w:r>
      <w:r w:rsidRPr="007826F5">
        <w:t>лобу, должность, фамилия, имя, отчество (при наличии) его должностного лица, принявшего р</w:t>
      </w:r>
      <w:r w:rsidRPr="007826F5">
        <w:t>е</w:t>
      </w:r>
      <w:r w:rsidRPr="007826F5">
        <w:t>шение по жалобе;</w:t>
      </w:r>
    </w:p>
    <w:p w:rsidR="0010350A" w:rsidRPr="007826F5" w:rsidRDefault="0010350A" w:rsidP="00CD15AA">
      <w:pPr>
        <w:autoSpaceDE w:val="0"/>
        <w:autoSpaceDN w:val="0"/>
        <w:adjustRightInd w:val="0"/>
        <w:spacing w:line="240" w:lineRule="exact"/>
        <w:ind w:firstLine="708"/>
        <w:jc w:val="both"/>
      </w:pPr>
      <w:r w:rsidRPr="007826F5">
        <w:t>номер, дата, место принятия решения, включая сведения о должностном лице, работн</w:t>
      </w:r>
      <w:r w:rsidRPr="007826F5">
        <w:t>и</w:t>
      </w:r>
      <w:r w:rsidRPr="007826F5">
        <w:t>ке, решение или действие (бездействие) которого обжалуется;</w:t>
      </w:r>
    </w:p>
    <w:p w:rsidR="0010350A" w:rsidRPr="007826F5" w:rsidRDefault="0010350A" w:rsidP="00CD15AA">
      <w:pPr>
        <w:autoSpaceDE w:val="0"/>
        <w:autoSpaceDN w:val="0"/>
        <w:adjustRightInd w:val="0"/>
        <w:spacing w:line="240" w:lineRule="exact"/>
        <w:ind w:firstLine="709"/>
        <w:jc w:val="both"/>
        <w:outlineLvl w:val="1"/>
      </w:pPr>
      <w:r w:rsidRPr="007826F5">
        <w:t>фамилия, имя, отчество (последнее – при наличии) или наименование заявителя;</w:t>
      </w:r>
    </w:p>
    <w:p w:rsidR="0010350A" w:rsidRPr="007826F5" w:rsidRDefault="0010350A" w:rsidP="00CD15AA">
      <w:pPr>
        <w:autoSpaceDE w:val="0"/>
        <w:autoSpaceDN w:val="0"/>
        <w:adjustRightInd w:val="0"/>
        <w:spacing w:line="240" w:lineRule="exact"/>
        <w:ind w:firstLine="709"/>
        <w:jc w:val="both"/>
        <w:outlineLvl w:val="1"/>
      </w:pPr>
      <w:r w:rsidRPr="007826F5">
        <w:t>основания для принятия решения по жалобе;</w:t>
      </w:r>
    </w:p>
    <w:p w:rsidR="0010350A" w:rsidRPr="007826F5" w:rsidRDefault="0010350A" w:rsidP="00CD15AA">
      <w:pPr>
        <w:autoSpaceDE w:val="0"/>
        <w:autoSpaceDN w:val="0"/>
        <w:adjustRightInd w:val="0"/>
        <w:spacing w:line="240" w:lineRule="exact"/>
        <w:ind w:firstLine="709"/>
        <w:jc w:val="both"/>
        <w:outlineLvl w:val="1"/>
      </w:pPr>
      <w:r w:rsidRPr="007826F5">
        <w:t>принятое по жалобе решение;</w:t>
      </w:r>
    </w:p>
    <w:p w:rsidR="0010350A" w:rsidRPr="007826F5" w:rsidRDefault="0010350A" w:rsidP="00CD15AA">
      <w:pPr>
        <w:autoSpaceDE w:val="0"/>
        <w:autoSpaceDN w:val="0"/>
        <w:adjustRightInd w:val="0"/>
        <w:spacing w:line="240" w:lineRule="exact"/>
        <w:ind w:firstLine="709"/>
        <w:jc w:val="both"/>
        <w:outlineLvl w:val="1"/>
      </w:pPr>
      <w:r w:rsidRPr="007826F5">
        <w:t>в случае если жалоба признана обоснованной, - сроки устранения выявленных наруш</w:t>
      </w:r>
      <w:r w:rsidRPr="007826F5">
        <w:t>е</w:t>
      </w:r>
      <w:r w:rsidRPr="007826F5">
        <w:t>ний, в том числе срок предоставления результата муниципальной услуги;</w:t>
      </w:r>
    </w:p>
    <w:p w:rsidR="0010350A" w:rsidRPr="007826F5" w:rsidRDefault="0010350A" w:rsidP="00CD15AA">
      <w:pPr>
        <w:autoSpaceDE w:val="0"/>
        <w:autoSpaceDN w:val="0"/>
        <w:adjustRightInd w:val="0"/>
        <w:spacing w:line="240" w:lineRule="exact"/>
        <w:ind w:firstLine="709"/>
        <w:jc w:val="both"/>
        <w:outlineLvl w:val="1"/>
      </w:pPr>
      <w:r w:rsidRPr="007826F5">
        <w:t>сведения о порядке обжалования принятого по жалобе решения.</w:t>
      </w:r>
    </w:p>
    <w:p w:rsidR="0010350A" w:rsidRPr="007826F5" w:rsidRDefault="0010350A" w:rsidP="00CD15AA">
      <w:pPr>
        <w:autoSpaceDE w:val="0"/>
        <w:autoSpaceDN w:val="0"/>
        <w:adjustRightInd w:val="0"/>
        <w:spacing w:line="240" w:lineRule="exact"/>
        <w:ind w:firstLine="709"/>
        <w:jc w:val="both"/>
        <w:outlineLvl w:val="1"/>
        <w:rPr>
          <w:i/>
        </w:rPr>
      </w:pPr>
      <w:r w:rsidRPr="007826F5">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Pr="007826F5">
        <w:rPr>
          <w:rStyle w:val="10"/>
        </w:rPr>
        <w:t xml:space="preserve"> </w:t>
      </w:r>
      <w:r w:rsidRPr="007826F5">
        <w:rPr>
          <w:rStyle w:val="afff2"/>
          <w:rFonts w:ascii="Times New Roman" w:hAnsi="Times New Roman"/>
          <w:i w:val="0"/>
          <w:lang w:val="ru-RU"/>
        </w:rPr>
        <w:t>многофункционального центра, учредителя многофункционального центра, работником привл</w:t>
      </w:r>
      <w:r w:rsidRPr="007826F5">
        <w:rPr>
          <w:rStyle w:val="afff2"/>
          <w:rFonts w:ascii="Times New Roman" w:hAnsi="Times New Roman"/>
          <w:i w:val="0"/>
          <w:lang w:val="ru-RU"/>
        </w:rPr>
        <w:t>е</w:t>
      </w:r>
      <w:r w:rsidRPr="007826F5">
        <w:rPr>
          <w:rStyle w:val="afff2"/>
          <w:rFonts w:ascii="Times New Roman" w:hAnsi="Times New Roman"/>
          <w:i w:val="0"/>
          <w:lang w:val="ru-RU"/>
        </w:rPr>
        <w:t>каемой организации.</w:t>
      </w:r>
    </w:p>
    <w:p w:rsidR="0010350A" w:rsidRPr="007826F5" w:rsidRDefault="0010350A" w:rsidP="00CD15AA">
      <w:pPr>
        <w:autoSpaceDE w:val="0"/>
        <w:autoSpaceDN w:val="0"/>
        <w:adjustRightInd w:val="0"/>
        <w:spacing w:line="240" w:lineRule="exact"/>
        <w:ind w:firstLine="709"/>
        <w:jc w:val="both"/>
        <w:outlineLvl w:val="1"/>
      </w:pPr>
      <w:r w:rsidRPr="007826F5">
        <w:t>По желанию заявителя ответ по результатам рассмотрения жалобы может быть предста</w:t>
      </w:r>
      <w:r w:rsidRPr="007826F5">
        <w:t>в</w:t>
      </w:r>
      <w:r w:rsidRPr="007826F5">
        <w:t>лен не позднее дня, следующего за днем принятия решения, в форме электронного док</w:t>
      </w:r>
      <w:r w:rsidRPr="007826F5">
        <w:t>у</w:t>
      </w:r>
      <w:r w:rsidRPr="007826F5">
        <w:t>мента, подписанного электронной подписью уполномоченного на рассмотрение жалобы дол</w:t>
      </w:r>
      <w:r w:rsidRPr="007826F5">
        <w:t>ж</w:t>
      </w:r>
      <w:r w:rsidRPr="007826F5">
        <w:t>ностного лица и (или) уполномоченного на рассмотрение жалобы органа</w:t>
      </w:r>
      <w:r w:rsidRPr="007826F5">
        <w:rPr>
          <w:i/>
        </w:rPr>
        <w:t xml:space="preserve">, </w:t>
      </w:r>
      <w:r w:rsidRPr="007826F5">
        <w:rPr>
          <w:rStyle w:val="afff2"/>
          <w:rFonts w:ascii="Times New Roman" w:hAnsi="Times New Roman"/>
          <w:i w:val="0"/>
          <w:lang w:val="ru-RU"/>
        </w:rPr>
        <w:t>предоставляющего муниципал</w:t>
      </w:r>
      <w:r w:rsidRPr="007826F5">
        <w:rPr>
          <w:rStyle w:val="afff2"/>
          <w:rFonts w:ascii="Times New Roman" w:hAnsi="Times New Roman"/>
          <w:i w:val="0"/>
          <w:lang w:val="ru-RU"/>
        </w:rPr>
        <w:t>ь</w:t>
      </w:r>
      <w:r w:rsidRPr="007826F5">
        <w:rPr>
          <w:rStyle w:val="afff2"/>
          <w:rFonts w:ascii="Times New Roman" w:hAnsi="Times New Roman"/>
          <w:i w:val="0"/>
          <w:lang w:val="ru-RU"/>
        </w:rPr>
        <w:t>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w:t>
      </w:r>
      <w:r w:rsidRPr="007826F5">
        <w:rPr>
          <w:rStyle w:val="afff2"/>
          <w:rFonts w:ascii="Times New Roman" w:hAnsi="Times New Roman"/>
          <w:i w:val="0"/>
          <w:lang w:val="ru-RU"/>
        </w:rPr>
        <w:t>с</w:t>
      </w:r>
      <w:r w:rsidRPr="007826F5">
        <w:rPr>
          <w:rStyle w:val="afff2"/>
          <w:rFonts w:ascii="Times New Roman" w:hAnsi="Times New Roman"/>
          <w:i w:val="0"/>
          <w:lang w:val="ru-RU"/>
        </w:rPr>
        <w:t>смотрение жалобы работника привлекаемой организации,</w:t>
      </w:r>
      <w:r w:rsidRPr="007826F5">
        <w:t xml:space="preserve"> вид которой установлен законодател</w:t>
      </w:r>
      <w:r w:rsidRPr="007826F5">
        <w:t>ь</w:t>
      </w:r>
      <w:r w:rsidRPr="007826F5">
        <w:t>ством Российской Федерации.</w:t>
      </w:r>
    </w:p>
    <w:p w:rsidR="0010350A" w:rsidRPr="007826F5" w:rsidRDefault="0010350A" w:rsidP="00CD15AA">
      <w:pPr>
        <w:autoSpaceDE w:val="0"/>
        <w:autoSpaceDN w:val="0"/>
        <w:adjustRightInd w:val="0"/>
        <w:spacing w:line="240" w:lineRule="exact"/>
        <w:ind w:firstLine="709"/>
        <w:jc w:val="both"/>
        <w:outlineLvl w:val="1"/>
      </w:pPr>
      <w:r w:rsidRPr="007826F5">
        <w:t>5.2.16. Уполномоченный на рассмотрение жалобы орган</w:t>
      </w:r>
      <w:r w:rsidRPr="007826F5">
        <w:rPr>
          <w:rStyle w:val="afff2"/>
          <w:rFonts w:ascii="Times New Roman" w:hAnsi="Times New Roman"/>
          <w:lang w:val="ru-RU"/>
        </w:rPr>
        <w:t xml:space="preserve">, </w:t>
      </w:r>
      <w:r w:rsidRPr="007826F5">
        <w:rPr>
          <w:rStyle w:val="afff2"/>
          <w:rFonts w:ascii="Times New Roman" w:hAnsi="Times New Roman"/>
          <w:i w:val="0"/>
          <w:lang w:val="ru-RU"/>
        </w:rPr>
        <w:t>предоставляющий муниципал</w:t>
      </w:r>
      <w:r w:rsidRPr="007826F5">
        <w:rPr>
          <w:rStyle w:val="afff2"/>
          <w:rFonts w:ascii="Times New Roman" w:hAnsi="Times New Roman"/>
          <w:i w:val="0"/>
          <w:lang w:val="ru-RU"/>
        </w:rPr>
        <w:t>ь</w:t>
      </w:r>
      <w:r w:rsidRPr="007826F5">
        <w:rPr>
          <w:rStyle w:val="afff2"/>
          <w:rFonts w:ascii="Times New Roman" w:hAnsi="Times New Roman"/>
          <w:i w:val="0"/>
          <w:lang w:val="ru-RU"/>
        </w:rPr>
        <w:t>ную услугу, многофункциональный центр, привлекаемая организация, учредитель многофун</w:t>
      </w:r>
      <w:r w:rsidRPr="007826F5">
        <w:rPr>
          <w:rStyle w:val="afff2"/>
          <w:rFonts w:ascii="Times New Roman" w:hAnsi="Times New Roman"/>
          <w:i w:val="0"/>
          <w:lang w:val="ru-RU"/>
        </w:rPr>
        <w:t>к</w:t>
      </w:r>
      <w:r w:rsidRPr="007826F5">
        <w:rPr>
          <w:rStyle w:val="afff2"/>
          <w:rFonts w:ascii="Times New Roman" w:hAnsi="Times New Roman"/>
          <w:i w:val="0"/>
          <w:lang w:val="ru-RU"/>
        </w:rPr>
        <w:t>ционального центра отказывают</w:t>
      </w:r>
      <w:r w:rsidRPr="007826F5">
        <w:t xml:space="preserve"> в удовлетворении жалобы в следующих случаях:: </w:t>
      </w:r>
    </w:p>
    <w:p w:rsidR="0010350A" w:rsidRPr="007826F5" w:rsidRDefault="0010350A" w:rsidP="00CD15AA">
      <w:pPr>
        <w:autoSpaceDE w:val="0"/>
        <w:autoSpaceDN w:val="0"/>
        <w:adjustRightInd w:val="0"/>
        <w:spacing w:line="240" w:lineRule="exact"/>
        <w:ind w:firstLine="709"/>
        <w:jc w:val="both"/>
        <w:outlineLvl w:val="1"/>
      </w:pPr>
      <w:r w:rsidRPr="007826F5">
        <w:t>наличие вступившего в законную силу решения суда, арбитражного суда по жалобе о том же предмете и по тем же основаниям;</w:t>
      </w:r>
    </w:p>
    <w:p w:rsidR="0010350A" w:rsidRPr="007826F5" w:rsidRDefault="0010350A" w:rsidP="00CD15AA">
      <w:pPr>
        <w:autoSpaceDE w:val="0"/>
        <w:autoSpaceDN w:val="0"/>
        <w:adjustRightInd w:val="0"/>
        <w:spacing w:line="240" w:lineRule="exact"/>
        <w:ind w:firstLine="709"/>
        <w:jc w:val="both"/>
        <w:outlineLvl w:val="1"/>
      </w:pPr>
      <w:r w:rsidRPr="007826F5">
        <w:t>подача жалобы лицом, полномочия которого не подтверждены в порядке, установленном законодательством Российской Федерации;</w:t>
      </w:r>
    </w:p>
    <w:p w:rsidR="0010350A" w:rsidRPr="007826F5" w:rsidRDefault="0010350A" w:rsidP="00CD15AA">
      <w:pPr>
        <w:autoSpaceDE w:val="0"/>
        <w:autoSpaceDN w:val="0"/>
        <w:adjustRightInd w:val="0"/>
        <w:spacing w:line="240" w:lineRule="exact"/>
        <w:ind w:firstLine="709"/>
        <w:jc w:val="both"/>
        <w:outlineLvl w:val="1"/>
      </w:pPr>
      <w:r w:rsidRPr="007826F5">
        <w:t>наличие решения по жалобе, принятого ранее в соответствии с действующим законод</w:t>
      </w:r>
      <w:r w:rsidRPr="007826F5">
        <w:t>а</w:t>
      </w:r>
      <w:r w:rsidRPr="007826F5">
        <w:t>тельством в отношении того же заявителя и по тому же предмету жалобы.</w:t>
      </w:r>
    </w:p>
    <w:p w:rsidR="0010350A" w:rsidRPr="007826F5" w:rsidRDefault="0010350A" w:rsidP="00CD15AA">
      <w:pPr>
        <w:pStyle w:val="s1"/>
        <w:spacing w:before="0" w:beforeAutospacing="0" w:after="0" w:afterAutospacing="0" w:line="240" w:lineRule="exact"/>
        <w:ind w:firstLine="708"/>
        <w:jc w:val="both"/>
      </w:pPr>
      <w:r w:rsidRPr="007826F5">
        <w:t>5.2.17. Уполномоченный на рассмотрение жалобы орган, предоставляющий муниципал</w:t>
      </w:r>
      <w:r w:rsidRPr="007826F5">
        <w:t>ь</w:t>
      </w:r>
      <w:r w:rsidRPr="007826F5">
        <w:t>ную услугу, многофункциональный центр, привлекаемая организация, учредитель многофун</w:t>
      </w:r>
      <w:r w:rsidRPr="007826F5">
        <w:t>к</w:t>
      </w:r>
      <w:r w:rsidRPr="007826F5">
        <w:t>ционального центра вправе оставить жалобу без ответа в следующих случаях:</w:t>
      </w:r>
      <w:hyperlink r:id="rId68" w:anchor="/document-relations/70216748/1/0/10211" w:history="1"/>
    </w:p>
    <w:p w:rsidR="0010350A" w:rsidRPr="007826F5" w:rsidRDefault="0010350A" w:rsidP="00CD15AA">
      <w:pPr>
        <w:spacing w:line="240" w:lineRule="exact"/>
        <w:ind w:firstLine="708"/>
        <w:jc w:val="both"/>
      </w:pPr>
      <w:r w:rsidRPr="007826F5">
        <w:t>а) наличие в жалобе нецензурных либо оскорбительных выражений, угроз жизни, здор</w:t>
      </w:r>
      <w:r w:rsidRPr="007826F5">
        <w:t>о</w:t>
      </w:r>
      <w:r w:rsidRPr="007826F5">
        <w:t xml:space="preserve">вью и имуществу должностного лица, </w:t>
      </w:r>
      <w:r w:rsidRPr="007826F5">
        <w:rPr>
          <w:iCs/>
        </w:rPr>
        <w:t>работника,</w:t>
      </w:r>
      <w:r w:rsidRPr="007826F5">
        <w:t xml:space="preserve"> а также членов его семьи;</w:t>
      </w:r>
    </w:p>
    <w:p w:rsidR="0010350A" w:rsidRPr="007826F5" w:rsidRDefault="0010350A" w:rsidP="00CD15AA">
      <w:pPr>
        <w:spacing w:line="240" w:lineRule="exact"/>
        <w:ind w:firstLine="708"/>
        <w:jc w:val="both"/>
      </w:pPr>
      <w:r w:rsidRPr="007826F5">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350A" w:rsidRPr="007826F5" w:rsidRDefault="0010350A" w:rsidP="00CD15AA">
      <w:pPr>
        <w:autoSpaceDE w:val="0"/>
        <w:autoSpaceDN w:val="0"/>
        <w:adjustRightInd w:val="0"/>
        <w:spacing w:line="240" w:lineRule="exact"/>
        <w:ind w:firstLine="709"/>
        <w:jc w:val="both"/>
        <w:outlineLvl w:val="1"/>
      </w:pPr>
      <w:r w:rsidRPr="007826F5">
        <w:t>5.2.18. В случае, если текст письменной жалобы не поддается прочтению, ответ на жал</w:t>
      </w:r>
      <w:r w:rsidRPr="007826F5">
        <w:t>о</w:t>
      </w:r>
      <w:r w:rsidRPr="007826F5">
        <w:t>бу не дается, о чем в течение 3 дней со дня регистрации жалобы сообщается гражданину, напр</w:t>
      </w:r>
      <w:r w:rsidRPr="007826F5">
        <w:t>а</w:t>
      </w:r>
      <w:r w:rsidRPr="007826F5">
        <w:t xml:space="preserve">вившему жалобу, если его фамилия и почтовый адрес поддается прочтению. </w:t>
      </w:r>
    </w:p>
    <w:p w:rsidR="0010350A" w:rsidRPr="007826F5" w:rsidRDefault="0010350A" w:rsidP="00CD15AA">
      <w:pPr>
        <w:autoSpaceDE w:val="0"/>
        <w:autoSpaceDN w:val="0"/>
        <w:adjustRightInd w:val="0"/>
        <w:spacing w:line="240" w:lineRule="exact"/>
        <w:ind w:firstLine="708"/>
        <w:jc w:val="both"/>
      </w:pPr>
      <w:r w:rsidRPr="007826F5">
        <w:t>5.2.19. В случае если в отношении поступившей жалобы федеральным законом устано</w:t>
      </w:r>
      <w:r w:rsidRPr="007826F5">
        <w:t>в</w:t>
      </w:r>
      <w:r w:rsidRPr="007826F5">
        <w:t>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10350A" w:rsidRPr="007826F5" w:rsidRDefault="0010350A" w:rsidP="00CD15AA">
      <w:pPr>
        <w:autoSpaceDE w:val="0"/>
        <w:autoSpaceDN w:val="0"/>
        <w:adjustRightInd w:val="0"/>
        <w:spacing w:line="240" w:lineRule="exact"/>
        <w:ind w:firstLine="709"/>
        <w:jc w:val="both"/>
        <w:outlineLvl w:val="2"/>
      </w:pPr>
      <w:r w:rsidRPr="007826F5">
        <w:t>5.3. Порядок обжалования решения по жалобе.</w:t>
      </w:r>
    </w:p>
    <w:p w:rsidR="0010350A" w:rsidRPr="007826F5" w:rsidRDefault="0010350A" w:rsidP="00CD15AA">
      <w:pPr>
        <w:autoSpaceDE w:val="0"/>
        <w:autoSpaceDN w:val="0"/>
        <w:adjustRightInd w:val="0"/>
        <w:spacing w:line="240" w:lineRule="exact"/>
        <w:ind w:firstLine="709"/>
        <w:jc w:val="both"/>
        <w:outlineLvl w:val="1"/>
      </w:pPr>
      <w:r w:rsidRPr="007826F5">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w:t>
      </w:r>
      <w:r w:rsidRPr="007826F5">
        <w:t>а</w:t>
      </w:r>
      <w:r w:rsidRPr="007826F5">
        <w:t>ции.</w:t>
      </w:r>
    </w:p>
    <w:p w:rsidR="0010350A" w:rsidRPr="007826F5" w:rsidRDefault="0010350A" w:rsidP="00CD15AA">
      <w:pPr>
        <w:spacing w:line="240" w:lineRule="exact"/>
        <w:ind w:firstLine="709"/>
        <w:jc w:val="both"/>
        <w:rPr>
          <w:b/>
        </w:rPr>
      </w:pPr>
      <w:r w:rsidRPr="007826F5">
        <w:rPr>
          <w:b/>
          <w:bCs/>
        </w:rPr>
        <w:t xml:space="preserve">6. Особенности выполнения </w:t>
      </w:r>
      <w:r w:rsidRPr="007826F5">
        <w:rPr>
          <w:b/>
        </w:rPr>
        <w:t>административных процедур (действий) в многофун</w:t>
      </w:r>
      <w:r w:rsidRPr="007826F5">
        <w:rPr>
          <w:b/>
        </w:rPr>
        <w:t>к</w:t>
      </w:r>
      <w:r w:rsidRPr="007826F5">
        <w:rPr>
          <w:b/>
        </w:rPr>
        <w:t xml:space="preserve">циональных центрах предоставления государственных и муниципальных услуг </w:t>
      </w:r>
    </w:p>
    <w:p w:rsidR="0010350A" w:rsidRPr="007826F5" w:rsidRDefault="0010350A" w:rsidP="00CD15AA">
      <w:pPr>
        <w:autoSpaceDE w:val="0"/>
        <w:autoSpaceDN w:val="0"/>
        <w:adjustRightInd w:val="0"/>
        <w:spacing w:before="120" w:line="240" w:lineRule="exact"/>
        <w:ind w:firstLine="709"/>
        <w:jc w:val="both"/>
      </w:pPr>
      <w:r w:rsidRPr="007826F5">
        <w:t>6.1. Прием заявителей в МФЦ осуществляется по предварительной записи либо в поря</w:t>
      </w:r>
      <w:r w:rsidRPr="007826F5">
        <w:t>д</w:t>
      </w:r>
      <w:r w:rsidRPr="007826F5">
        <w:t>ке живой очереди при непосредственном личном посещении МФЦ в случае, если загруже</w:t>
      </w:r>
      <w:r w:rsidRPr="007826F5">
        <w:t>н</w:t>
      </w:r>
      <w:r w:rsidRPr="007826F5">
        <w:t xml:space="preserve">ность МФЦ позволяет обеспечить обслуживание заявителя.  </w:t>
      </w:r>
    </w:p>
    <w:p w:rsidR="0010350A" w:rsidRPr="007826F5" w:rsidRDefault="0010350A" w:rsidP="00CD15AA">
      <w:pPr>
        <w:autoSpaceDE w:val="0"/>
        <w:autoSpaceDN w:val="0"/>
        <w:adjustRightInd w:val="0"/>
        <w:spacing w:line="240" w:lineRule="exact"/>
        <w:ind w:firstLine="709"/>
        <w:jc w:val="both"/>
      </w:pPr>
      <w:r w:rsidRPr="007826F5">
        <w:t>Заявителю предоставляется возможность записи на любые свободные для приема дату и время в пределах установленного графика приема.</w:t>
      </w:r>
    </w:p>
    <w:p w:rsidR="0010350A" w:rsidRPr="007826F5" w:rsidRDefault="0010350A" w:rsidP="00CD15AA">
      <w:pPr>
        <w:autoSpaceDE w:val="0"/>
        <w:autoSpaceDN w:val="0"/>
        <w:adjustRightInd w:val="0"/>
        <w:spacing w:line="240" w:lineRule="exact"/>
        <w:ind w:firstLine="709"/>
        <w:jc w:val="both"/>
      </w:pPr>
      <w:r w:rsidRPr="007826F5">
        <w:t>В случае несоответствия сведений, которые сообщил заявитель при предварительной з</w:t>
      </w:r>
      <w:r w:rsidRPr="007826F5">
        <w:t>а</w:t>
      </w:r>
      <w:r w:rsidRPr="007826F5">
        <w:t>писи, документам, представленным заявителем при личном приеме, предварительная запись а</w:t>
      </w:r>
      <w:r w:rsidRPr="007826F5">
        <w:t>н</w:t>
      </w:r>
      <w:r w:rsidRPr="007826F5">
        <w:t xml:space="preserve">нулируется. </w:t>
      </w:r>
    </w:p>
    <w:p w:rsidR="0010350A" w:rsidRPr="007826F5" w:rsidRDefault="0010350A" w:rsidP="00CD15AA">
      <w:pPr>
        <w:autoSpaceDE w:val="0"/>
        <w:autoSpaceDN w:val="0"/>
        <w:adjustRightInd w:val="0"/>
        <w:spacing w:line="240" w:lineRule="exact"/>
        <w:ind w:firstLine="709"/>
        <w:jc w:val="both"/>
      </w:pPr>
      <w:r w:rsidRPr="007826F5">
        <w:t>Предварительная запись аннулируется в случае неявки заявителя по истечении 15 минут с назначенного времени приема.</w:t>
      </w:r>
    </w:p>
    <w:p w:rsidR="0010350A" w:rsidRPr="007826F5" w:rsidRDefault="0010350A" w:rsidP="00CD15AA">
      <w:pPr>
        <w:autoSpaceDE w:val="0"/>
        <w:autoSpaceDN w:val="0"/>
        <w:adjustRightInd w:val="0"/>
        <w:spacing w:line="240" w:lineRule="exact"/>
        <w:ind w:firstLine="709"/>
        <w:jc w:val="both"/>
      </w:pPr>
      <w:r w:rsidRPr="007826F5">
        <w:t>6.2</w:t>
      </w:r>
      <w:r w:rsidRPr="007826F5">
        <w:rPr>
          <w:i/>
        </w:rPr>
        <w:t>. </w:t>
      </w:r>
      <w:r w:rsidRPr="007826F5">
        <w:t xml:space="preserve"> В случае обращения заявителя в МФЦ с запросом о предоставлении нескольких м</w:t>
      </w:r>
      <w:r w:rsidRPr="007826F5">
        <w:t>у</w:t>
      </w:r>
      <w:r w:rsidRPr="007826F5">
        <w:t>ниципальных услуг предоставление муниципальной услуги возможно на основании комплексн</w:t>
      </w:r>
      <w:r w:rsidRPr="007826F5">
        <w:t>о</w:t>
      </w:r>
      <w:r w:rsidRPr="007826F5">
        <w:t>го запроса.</w:t>
      </w:r>
    </w:p>
    <w:p w:rsidR="0010350A" w:rsidRPr="007826F5" w:rsidRDefault="0010350A" w:rsidP="00CD15AA">
      <w:pPr>
        <w:autoSpaceDE w:val="0"/>
        <w:autoSpaceDN w:val="0"/>
        <w:adjustRightInd w:val="0"/>
        <w:spacing w:line="240" w:lineRule="exact"/>
        <w:ind w:firstLine="709"/>
        <w:jc w:val="both"/>
      </w:pPr>
      <w:r w:rsidRPr="007826F5">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w:t>
      </w:r>
      <w:r w:rsidRPr="007826F5">
        <w:t>и</w:t>
      </w:r>
      <w:r w:rsidRPr="007826F5">
        <w:t xml:space="preserve">ципальных услуг, в соответствии со </w:t>
      </w:r>
      <w:hyperlink r:id="rId69" w:history="1">
        <w:r w:rsidRPr="007826F5">
          <w:t>статьей 15.1</w:t>
        </w:r>
      </w:hyperlink>
      <w:r w:rsidRPr="007826F5">
        <w:t xml:space="preserve"> Федерального закона № 210-ФЗ.</w:t>
      </w:r>
    </w:p>
    <w:p w:rsidR="0010350A" w:rsidRPr="007826F5" w:rsidRDefault="0010350A" w:rsidP="00CD15AA">
      <w:pPr>
        <w:autoSpaceDE w:val="0"/>
        <w:spacing w:line="240" w:lineRule="exact"/>
        <w:ind w:firstLine="709"/>
        <w:jc w:val="center"/>
        <w:rPr>
          <w:b/>
          <w:kern w:val="28"/>
        </w:rPr>
      </w:pPr>
    </w:p>
    <w:p w:rsidR="0010350A" w:rsidRPr="007826F5" w:rsidRDefault="0010350A" w:rsidP="0010350A">
      <w:pPr>
        <w:autoSpaceDE w:val="0"/>
        <w:spacing w:line="360" w:lineRule="auto"/>
        <w:jc w:val="center"/>
        <w:rPr>
          <w:b/>
          <w:kern w:val="28"/>
          <w:sz w:val="28"/>
          <w:szCs w:val="28"/>
        </w:rPr>
      </w:pPr>
      <w:r w:rsidRPr="007826F5">
        <w:rPr>
          <w:b/>
          <w:kern w:val="28"/>
          <w:sz w:val="28"/>
          <w:szCs w:val="28"/>
        </w:rPr>
        <w:t>________</w:t>
      </w:r>
    </w:p>
    <w:p w:rsidR="0010350A" w:rsidRPr="007826F5" w:rsidRDefault="0010350A" w:rsidP="0010350A">
      <w:pPr>
        <w:pStyle w:val="1"/>
        <w:pageBreakBefore/>
        <w:tabs>
          <w:tab w:val="left" w:pos="-4111"/>
        </w:tabs>
        <w:ind w:left="4956" w:right="-6"/>
        <w:rPr>
          <w:b w:val="0"/>
          <w:kern w:val="28"/>
          <w:sz w:val="28"/>
          <w:szCs w:val="28"/>
        </w:rPr>
      </w:pPr>
      <w:r w:rsidRPr="007826F5">
        <w:rPr>
          <w:b w:val="0"/>
          <w:kern w:val="28"/>
          <w:sz w:val="28"/>
          <w:szCs w:val="28"/>
        </w:rPr>
        <w:lastRenderedPageBreak/>
        <w:t>Приложение № 1</w:t>
      </w:r>
    </w:p>
    <w:p w:rsidR="0010350A" w:rsidRPr="007826F5" w:rsidRDefault="0010350A" w:rsidP="0010350A">
      <w:pPr>
        <w:pStyle w:val="1"/>
        <w:tabs>
          <w:tab w:val="left" w:pos="-4111"/>
        </w:tabs>
        <w:ind w:left="4956" w:right="-6"/>
        <w:rPr>
          <w:b w:val="0"/>
          <w:kern w:val="28"/>
          <w:sz w:val="28"/>
          <w:szCs w:val="28"/>
        </w:rPr>
      </w:pPr>
      <w:r w:rsidRPr="007826F5">
        <w:rPr>
          <w:b w:val="0"/>
          <w:kern w:val="28"/>
          <w:sz w:val="28"/>
          <w:szCs w:val="28"/>
        </w:rPr>
        <w:t xml:space="preserve">к административному регламенту </w:t>
      </w:r>
    </w:p>
    <w:p w:rsidR="0010350A" w:rsidRPr="007826F5" w:rsidRDefault="0010350A" w:rsidP="0010350A">
      <w:pPr>
        <w:spacing w:line="360" w:lineRule="auto"/>
        <w:ind w:left="4536"/>
      </w:pPr>
    </w:p>
    <w:p w:rsidR="0010350A" w:rsidRPr="007826F5" w:rsidRDefault="0010350A" w:rsidP="0010350A">
      <w:pPr>
        <w:ind w:left="4536"/>
      </w:pPr>
      <w:r w:rsidRPr="007826F5">
        <w:t xml:space="preserve">Администрация муниципального образования ___________________________ </w:t>
      </w:r>
    </w:p>
    <w:p w:rsidR="0010350A" w:rsidRPr="007826F5" w:rsidRDefault="0010350A" w:rsidP="0010350A">
      <w:pPr>
        <w:ind w:left="5529"/>
        <w:rPr>
          <w:vertAlign w:val="superscript"/>
        </w:rPr>
      </w:pPr>
      <w:r w:rsidRPr="007826F5">
        <w:rPr>
          <w:vertAlign w:val="superscript"/>
        </w:rPr>
        <w:t>(наименование муниципального образования)</w:t>
      </w:r>
    </w:p>
    <w:p w:rsidR="0010350A" w:rsidRPr="007826F5" w:rsidRDefault="0010350A" w:rsidP="0010350A">
      <w:pPr>
        <w:ind w:left="4536"/>
      </w:pPr>
      <w:r w:rsidRPr="007826F5">
        <w:t>от ________________________________</w:t>
      </w:r>
    </w:p>
    <w:p w:rsidR="0010350A" w:rsidRPr="007826F5" w:rsidRDefault="0010350A" w:rsidP="0010350A">
      <w:pPr>
        <w:ind w:left="4820"/>
        <w:jc w:val="center"/>
        <w:rPr>
          <w:vertAlign w:val="superscript"/>
        </w:rPr>
      </w:pPr>
      <w:r w:rsidRPr="007826F5">
        <w:rPr>
          <w:vertAlign w:val="superscript"/>
        </w:rPr>
        <w:t>(наименование застройщика)</w:t>
      </w:r>
    </w:p>
    <w:p w:rsidR="0010350A" w:rsidRPr="007826F5" w:rsidRDefault="0010350A" w:rsidP="0010350A">
      <w:pPr>
        <w:ind w:left="4536"/>
      </w:pPr>
      <w:r w:rsidRPr="007826F5">
        <w:t>__________________________________</w:t>
      </w:r>
    </w:p>
    <w:p w:rsidR="0010350A" w:rsidRPr="007826F5" w:rsidRDefault="0010350A" w:rsidP="0010350A">
      <w:pPr>
        <w:ind w:left="4536"/>
        <w:jc w:val="center"/>
        <w:rPr>
          <w:vertAlign w:val="subscript"/>
        </w:rPr>
      </w:pPr>
      <w:r w:rsidRPr="007826F5">
        <w:rPr>
          <w:vertAlign w:val="subscript"/>
        </w:rPr>
        <w:t>(фамилия, имя, отчество (последнее при наличии), почтовый индекс, адрес, т</w:t>
      </w:r>
      <w:r w:rsidRPr="007826F5">
        <w:rPr>
          <w:vertAlign w:val="subscript"/>
        </w:rPr>
        <w:t>е</w:t>
      </w:r>
      <w:r w:rsidRPr="007826F5">
        <w:rPr>
          <w:vertAlign w:val="subscript"/>
        </w:rPr>
        <w:t>лефон – для физических лиц (при наличии))</w:t>
      </w:r>
    </w:p>
    <w:p w:rsidR="0010350A" w:rsidRPr="007826F5" w:rsidRDefault="0010350A" w:rsidP="0010350A">
      <w:pPr>
        <w:ind w:left="4536"/>
      </w:pPr>
      <w:r w:rsidRPr="007826F5">
        <w:t>__________________________________</w:t>
      </w:r>
    </w:p>
    <w:p w:rsidR="0010350A" w:rsidRPr="007826F5" w:rsidRDefault="0010350A" w:rsidP="0010350A">
      <w:pPr>
        <w:ind w:left="4536"/>
        <w:jc w:val="both"/>
        <w:rPr>
          <w:vertAlign w:val="superscript"/>
        </w:rPr>
      </w:pPr>
      <w:r w:rsidRPr="007826F5">
        <w:rPr>
          <w:vertAlign w:val="superscript"/>
        </w:rPr>
        <w:t>(полное наименование организации, ИНН (при наличии), почтовый и юридич</w:t>
      </w:r>
      <w:r w:rsidRPr="007826F5">
        <w:rPr>
          <w:vertAlign w:val="superscript"/>
        </w:rPr>
        <w:t>е</w:t>
      </w:r>
      <w:r w:rsidRPr="007826F5">
        <w:rPr>
          <w:vertAlign w:val="superscript"/>
        </w:rPr>
        <w:t>ский адрес, телефон (при наличии), должность, фамилия, имя, отчество (п</w:t>
      </w:r>
      <w:r w:rsidRPr="007826F5">
        <w:rPr>
          <w:vertAlign w:val="superscript"/>
        </w:rPr>
        <w:t>о</w:t>
      </w:r>
      <w:r w:rsidRPr="007826F5">
        <w:rPr>
          <w:vertAlign w:val="superscript"/>
        </w:rPr>
        <w:t>следнее – при наличии) руководителя – для юридических лиц, адрес электро</w:t>
      </w:r>
      <w:r w:rsidRPr="007826F5">
        <w:rPr>
          <w:vertAlign w:val="superscript"/>
        </w:rPr>
        <w:t>н</w:t>
      </w:r>
      <w:r w:rsidRPr="007826F5">
        <w:rPr>
          <w:vertAlign w:val="superscript"/>
        </w:rPr>
        <w:t>ной почты (при наличии))</w:t>
      </w:r>
    </w:p>
    <w:p w:rsidR="0010350A" w:rsidRPr="007826F5" w:rsidRDefault="0010350A" w:rsidP="0010350A">
      <w:pPr>
        <w:pStyle w:val="ConsPlusNonformat"/>
        <w:spacing w:line="360" w:lineRule="auto"/>
        <w:rPr>
          <w:rFonts w:ascii="Times New Roman" w:hAnsi="Times New Roman" w:cs="Times New Roman"/>
        </w:rPr>
      </w:pPr>
    </w:p>
    <w:p w:rsidR="0010350A" w:rsidRPr="007826F5" w:rsidRDefault="0010350A" w:rsidP="0010350A">
      <w:pPr>
        <w:pStyle w:val="ConsPlusNonformat"/>
        <w:spacing w:line="360" w:lineRule="auto"/>
        <w:jc w:val="center"/>
        <w:rPr>
          <w:rFonts w:ascii="Times New Roman" w:hAnsi="Times New Roman" w:cs="Times New Roman"/>
          <w:sz w:val="28"/>
          <w:szCs w:val="28"/>
        </w:rPr>
      </w:pPr>
      <w:r w:rsidRPr="007826F5">
        <w:rPr>
          <w:rFonts w:ascii="Times New Roman" w:hAnsi="Times New Roman" w:cs="Times New Roman"/>
          <w:sz w:val="28"/>
          <w:szCs w:val="28"/>
        </w:rPr>
        <w:t>ЗАЯВЛЕНИЕ</w:t>
      </w:r>
    </w:p>
    <w:p w:rsidR="0010350A" w:rsidRPr="007826F5" w:rsidRDefault="0010350A" w:rsidP="0010350A">
      <w:pPr>
        <w:pStyle w:val="ConsPlusNonformat"/>
        <w:spacing w:line="360" w:lineRule="auto"/>
        <w:jc w:val="center"/>
        <w:rPr>
          <w:rFonts w:ascii="Times New Roman" w:hAnsi="Times New Roman" w:cs="Times New Roman"/>
          <w:sz w:val="28"/>
          <w:szCs w:val="28"/>
        </w:rPr>
      </w:pPr>
      <w:r w:rsidRPr="007826F5">
        <w:rPr>
          <w:rFonts w:ascii="Times New Roman" w:hAnsi="Times New Roman" w:cs="Times New Roman"/>
          <w:sz w:val="28"/>
          <w:szCs w:val="28"/>
        </w:rPr>
        <w:t>о выдаче разрешения на строительство</w:t>
      </w:r>
    </w:p>
    <w:p w:rsidR="0010350A" w:rsidRPr="007826F5" w:rsidRDefault="0010350A" w:rsidP="0010350A">
      <w:pPr>
        <w:pStyle w:val="ConsPlusNonformat"/>
        <w:spacing w:line="360" w:lineRule="auto"/>
        <w:ind w:firstLine="709"/>
        <w:rPr>
          <w:rFonts w:ascii="Times New Roman" w:hAnsi="Times New Roman" w:cs="Times New Roman"/>
          <w:sz w:val="28"/>
          <w:szCs w:val="28"/>
        </w:rPr>
      </w:pPr>
      <w:r w:rsidRPr="007826F5">
        <w:rPr>
          <w:rFonts w:ascii="Times New Roman" w:hAnsi="Times New Roman" w:cs="Times New Roman"/>
          <w:sz w:val="28"/>
          <w:szCs w:val="28"/>
        </w:rPr>
        <w:t>Прошу выдать разрешение на</w:t>
      </w:r>
    </w:p>
    <w:tbl>
      <w:tblPr>
        <w:tblW w:w="9951" w:type="dxa"/>
        <w:tblLayout w:type="fixed"/>
        <w:tblCellMar>
          <w:left w:w="28" w:type="dxa"/>
          <w:right w:w="28" w:type="dxa"/>
        </w:tblCellMar>
        <w:tblLook w:val="0000"/>
      </w:tblPr>
      <w:tblGrid>
        <w:gridCol w:w="680"/>
        <w:gridCol w:w="2126"/>
        <w:gridCol w:w="2100"/>
        <w:gridCol w:w="1501"/>
        <w:gridCol w:w="2185"/>
        <w:gridCol w:w="792"/>
        <w:gridCol w:w="567"/>
      </w:tblGrid>
      <w:tr w:rsidR="0010350A" w:rsidRPr="007826F5" w:rsidTr="00CD15AA">
        <w:trPr>
          <w:cantSplit/>
          <w:trHeight w:val="70"/>
        </w:trPr>
        <w:tc>
          <w:tcPr>
            <w:tcW w:w="680" w:type="dxa"/>
            <w:vMerge w:val="restart"/>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1</w:t>
            </w:r>
          </w:p>
        </w:tc>
        <w:tc>
          <w:tcPr>
            <w:tcW w:w="8704" w:type="dxa"/>
            <w:gridSpan w:val="5"/>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Строительство объекта капитального строительства1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10350A" w:rsidRPr="007826F5" w:rsidRDefault="0010350A" w:rsidP="00CD15AA">
            <w:pPr>
              <w:rPr>
                <w:sz w:val="22"/>
                <w:szCs w:val="22"/>
              </w:rPr>
            </w:pPr>
          </w:p>
        </w:tc>
      </w:tr>
      <w:tr w:rsidR="0010350A" w:rsidRPr="007826F5" w:rsidTr="00CD15AA">
        <w:trPr>
          <w:cantSplit/>
          <w:trHeight w:val="70"/>
        </w:trPr>
        <w:tc>
          <w:tcPr>
            <w:tcW w:w="680" w:type="dxa"/>
            <w:vMerge/>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c>
          <w:tcPr>
            <w:tcW w:w="8704" w:type="dxa"/>
            <w:gridSpan w:val="5"/>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Реконструкцию объекта капитального строительства1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10350A" w:rsidRPr="007826F5" w:rsidRDefault="0010350A" w:rsidP="00CD15AA">
            <w:pPr>
              <w:rPr>
                <w:sz w:val="22"/>
                <w:szCs w:val="22"/>
              </w:rPr>
            </w:pPr>
          </w:p>
        </w:tc>
      </w:tr>
      <w:tr w:rsidR="0010350A" w:rsidRPr="007826F5" w:rsidTr="00CD15AA">
        <w:trPr>
          <w:cantSplit/>
        </w:trPr>
        <w:tc>
          <w:tcPr>
            <w:tcW w:w="680" w:type="dxa"/>
            <w:vMerge/>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c>
          <w:tcPr>
            <w:tcW w:w="8704" w:type="dxa"/>
            <w:gridSpan w:val="5"/>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Строительство линейного объекта (объекта капитального строительства, входящего в с</w:t>
            </w:r>
            <w:r w:rsidRPr="007826F5">
              <w:rPr>
                <w:sz w:val="22"/>
                <w:szCs w:val="22"/>
              </w:rPr>
              <w:t>о</w:t>
            </w:r>
            <w:r w:rsidRPr="007826F5">
              <w:rPr>
                <w:sz w:val="22"/>
                <w:szCs w:val="22"/>
              </w:rPr>
              <w:t>став линейного объекта)1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10350A" w:rsidRPr="007826F5" w:rsidRDefault="0010350A" w:rsidP="00CD15AA">
            <w:pPr>
              <w:rPr>
                <w:sz w:val="22"/>
                <w:szCs w:val="22"/>
              </w:rPr>
            </w:pPr>
          </w:p>
        </w:tc>
      </w:tr>
      <w:tr w:rsidR="0010350A" w:rsidRPr="007826F5" w:rsidTr="00CD15AA">
        <w:trPr>
          <w:cantSplit/>
        </w:trPr>
        <w:tc>
          <w:tcPr>
            <w:tcW w:w="680" w:type="dxa"/>
            <w:vMerge/>
            <w:tcBorders>
              <w:top w:val="single" w:sz="4" w:space="0" w:color="auto"/>
              <w:left w:val="single" w:sz="4" w:space="0" w:color="auto"/>
              <w:bottom w:val="nil"/>
              <w:right w:val="single" w:sz="4" w:space="0" w:color="auto"/>
            </w:tcBorders>
          </w:tcPr>
          <w:p w:rsidR="0010350A" w:rsidRPr="007826F5" w:rsidRDefault="0010350A" w:rsidP="00CD15AA">
            <w:pPr>
              <w:rPr>
                <w:sz w:val="22"/>
                <w:szCs w:val="22"/>
              </w:rPr>
            </w:pPr>
          </w:p>
        </w:tc>
        <w:tc>
          <w:tcPr>
            <w:tcW w:w="8704" w:type="dxa"/>
            <w:gridSpan w:val="5"/>
            <w:tcBorders>
              <w:top w:val="single" w:sz="4" w:space="0" w:color="auto"/>
              <w:left w:val="single" w:sz="4" w:space="0" w:color="auto"/>
              <w:bottom w:val="nil"/>
              <w:right w:val="single" w:sz="4" w:space="0" w:color="auto"/>
            </w:tcBorders>
          </w:tcPr>
          <w:p w:rsidR="0010350A" w:rsidRPr="007826F5" w:rsidRDefault="0010350A" w:rsidP="00CD15AA">
            <w:pPr>
              <w:rPr>
                <w:sz w:val="22"/>
                <w:szCs w:val="22"/>
              </w:rPr>
            </w:pPr>
            <w:r w:rsidRPr="007826F5">
              <w:rPr>
                <w:sz w:val="22"/>
                <w:szCs w:val="22"/>
              </w:rPr>
              <w:t>Реконструкцию линейного объекта (объекта капитального строительства, входящего в с</w:t>
            </w:r>
            <w:r w:rsidRPr="007826F5">
              <w:rPr>
                <w:sz w:val="22"/>
                <w:szCs w:val="22"/>
              </w:rPr>
              <w:t>о</w:t>
            </w:r>
            <w:r w:rsidRPr="007826F5">
              <w:rPr>
                <w:sz w:val="22"/>
                <w:szCs w:val="22"/>
              </w:rPr>
              <w:t>став линейного объекта)1</w:t>
            </w:r>
          </w:p>
        </w:tc>
        <w:tc>
          <w:tcPr>
            <w:tcW w:w="567" w:type="dxa"/>
            <w:tcBorders>
              <w:top w:val="single" w:sz="4" w:space="0" w:color="auto"/>
              <w:left w:val="single" w:sz="4" w:space="0" w:color="auto"/>
              <w:bottom w:val="nil"/>
              <w:right w:val="single" w:sz="4" w:space="0" w:color="auto"/>
            </w:tcBorders>
            <w:shd w:val="pct30" w:color="auto" w:fill="FFFFFF"/>
          </w:tcPr>
          <w:p w:rsidR="0010350A" w:rsidRPr="007826F5" w:rsidRDefault="0010350A" w:rsidP="00CD15AA">
            <w:pPr>
              <w:rPr>
                <w:sz w:val="22"/>
                <w:szCs w:val="22"/>
              </w:rPr>
            </w:pPr>
          </w:p>
        </w:tc>
      </w:tr>
      <w:tr w:rsidR="0010350A" w:rsidRPr="007826F5" w:rsidTr="00CD15AA">
        <w:trPr>
          <w:cantSplit/>
          <w:trHeight w:val="70"/>
        </w:trPr>
        <w:tc>
          <w:tcPr>
            <w:tcW w:w="680" w:type="dxa"/>
            <w:tcBorders>
              <w:top w:val="single" w:sz="4" w:space="0" w:color="auto"/>
              <w:left w:val="single" w:sz="4" w:space="0" w:color="auto"/>
              <w:bottom w:val="nil"/>
              <w:right w:val="single" w:sz="4" w:space="0" w:color="auto"/>
            </w:tcBorders>
          </w:tcPr>
          <w:p w:rsidR="0010350A" w:rsidRPr="007826F5" w:rsidRDefault="0010350A" w:rsidP="00CD15AA">
            <w:pPr>
              <w:rPr>
                <w:sz w:val="22"/>
                <w:szCs w:val="22"/>
              </w:rPr>
            </w:pPr>
            <w:r w:rsidRPr="007826F5">
              <w:rPr>
                <w:sz w:val="22"/>
                <w:szCs w:val="22"/>
              </w:rPr>
              <w:t>2</w:t>
            </w:r>
          </w:p>
        </w:tc>
        <w:tc>
          <w:tcPr>
            <w:tcW w:w="5727" w:type="dxa"/>
            <w:gridSpan w:val="3"/>
            <w:tcBorders>
              <w:top w:val="single" w:sz="4" w:space="0" w:color="auto"/>
              <w:left w:val="nil"/>
              <w:bottom w:val="single" w:sz="4" w:space="0" w:color="auto"/>
              <w:right w:val="single" w:sz="4" w:space="0" w:color="auto"/>
            </w:tcBorders>
          </w:tcPr>
          <w:p w:rsidR="0010350A" w:rsidRPr="007826F5" w:rsidRDefault="0010350A" w:rsidP="00CD15AA">
            <w:pPr>
              <w:rPr>
                <w:sz w:val="22"/>
                <w:szCs w:val="22"/>
              </w:rPr>
            </w:pPr>
            <w:r w:rsidRPr="007826F5">
              <w:rPr>
                <w:sz w:val="22"/>
                <w:szCs w:val="22"/>
              </w:rPr>
              <w:t>Наименование объекта капитального строительства (этапа) в соответствии с проектной документацией2</w:t>
            </w:r>
          </w:p>
        </w:tc>
        <w:tc>
          <w:tcPr>
            <w:tcW w:w="3544" w:type="dxa"/>
            <w:gridSpan w:val="3"/>
            <w:tcBorders>
              <w:top w:val="single" w:sz="4" w:space="0" w:color="auto"/>
              <w:left w:val="nil"/>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rPr>
          <w:cantSplit/>
        </w:trPr>
        <w:tc>
          <w:tcPr>
            <w:tcW w:w="680" w:type="dxa"/>
            <w:tcBorders>
              <w:top w:val="nil"/>
              <w:left w:val="single" w:sz="4" w:space="0" w:color="auto"/>
              <w:bottom w:val="single" w:sz="4" w:space="0" w:color="auto"/>
              <w:right w:val="single" w:sz="4" w:space="0" w:color="auto"/>
            </w:tcBorders>
          </w:tcPr>
          <w:p w:rsidR="0010350A" w:rsidRPr="007826F5" w:rsidRDefault="0010350A" w:rsidP="00CD15AA">
            <w:pPr>
              <w:rPr>
                <w:sz w:val="22"/>
                <w:szCs w:val="22"/>
              </w:rPr>
            </w:pPr>
          </w:p>
        </w:tc>
        <w:tc>
          <w:tcPr>
            <w:tcW w:w="5727" w:type="dxa"/>
            <w:gridSpan w:val="3"/>
            <w:tcBorders>
              <w:top w:val="single" w:sz="4" w:space="0" w:color="auto"/>
              <w:left w:val="nil"/>
              <w:bottom w:val="single" w:sz="4" w:space="0" w:color="auto"/>
              <w:right w:val="single" w:sz="4" w:space="0" w:color="auto"/>
            </w:tcBorders>
          </w:tcPr>
          <w:p w:rsidR="0010350A" w:rsidRPr="007826F5" w:rsidRDefault="0010350A" w:rsidP="00CD15AA">
            <w:pPr>
              <w:rPr>
                <w:sz w:val="22"/>
                <w:szCs w:val="22"/>
              </w:rPr>
            </w:pPr>
            <w:r w:rsidRPr="007826F5">
              <w:rPr>
                <w:sz w:val="22"/>
                <w:szCs w:val="22"/>
              </w:rPr>
              <w:t>Наименование организации, выдавшей положительное з</w:t>
            </w:r>
            <w:r w:rsidRPr="007826F5">
              <w:rPr>
                <w:sz w:val="22"/>
                <w:szCs w:val="22"/>
              </w:rPr>
              <w:t>а</w:t>
            </w:r>
            <w:r w:rsidRPr="007826F5">
              <w:rPr>
                <w:sz w:val="22"/>
                <w:szCs w:val="22"/>
              </w:rPr>
              <w:t>ключение экспертизы проектной документации, и в случ</w:t>
            </w:r>
            <w:r w:rsidRPr="007826F5">
              <w:rPr>
                <w:sz w:val="22"/>
                <w:szCs w:val="22"/>
              </w:rPr>
              <w:t>а</w:t>
            </w:r>
            <w:r w:rsidRPr="007826F5">
              <w:rPr>
                <w:sz w:val="22"/>
                <w:szCs w:val="22"/>
              </w:rPr>
              <w:t>ях, предусмотренных законодательством Российской Фед</w:t>
            </w:r>
            <w:r w:rsidRPr="007826F5">
              <w:rPr>
                <w:sz w:val="22"/>
                <w:szCs w:val="22"/>
              </w:rPr>
              <w:t>е</w:t>
            </w:r>
            <w:r w:rsidRPr="007826F5">
              <w:rPr>
                <w:sz w:val="22"/>
                <w:szCs w:val="22"/>
              </w:rPr>
              <w:t>рации, реквизиты приказа об утверждении положительного заключения государственной экологической экспертизы</w:t>
            </w:r>
          </w:p>
        </w:tc>
        <w:tc>
          <w:tcPr>
            <w:tcW w:w="3544"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rPr>
          <w:cantSplit/>
        </w:trPr>
        <w:tc>
          <w:tcPr>
            <w:tcW w:w="680" w:type="dxa"/>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c>
          <w:tcPr>
            <w:tcW w:w="5727" w:type="dxa"/>
            <w:gridSpan w:val="3"/>
            <w:tcBorders>
              <w:top w:val="single" w:sz="4" w:space="0" w:color="auto"/>
              <w:left w:val="nil"/>
              <w:bottom w:val="single" w:sz="4" w:space="0" w:color="auto"/>
              <w:right w:val="single" w:sz="4" w:space="0" w:color="auto"/>
            </w:tcBorders>
          </w:tcPr>
          <w:p w:rsidR="0010350A" w:rsidRPr="007826F5" w:rsidRDefault="0010350A" w:rsidP="00CD15AA">
            <w:pPr>
              <w:rPr>
                <w:sz w:val="22"/>
                <w:szCs w:val="22"/>
              </w:rPr>
            </w:pPr>
            <w:r w:rsidRPr="007826F5">
              <w:rPr>
                <w:sz w:val="22"/>
                <w:szCs w:val="22"/>
              </w:rPr>
              <w:t>Регистрационный номер и дата выдачи положительного заключения экспертизы проектной документации и в сл</w:t>
            </w:r>
            <w:r w:rsidRPr="007826F5">
              <w:rPr>
                <w:sz w:val="22"/>
                <w:szCs w:val="22"/>
              </w:rPr>
              <w:t>у</w:t>
            </w:r>
            <w:r w:rsidRPr="007826F5">
              <w:rPr>
                <w:sz w:val="22"/>
                <w:szCs w:val="22"/>
              </w:rPr>
              <w:t>чаях, предусмотренных законодательством Российской Ф</w:t>
            </w:r>
            <w:r w:rsidRPr="007826F5">
              <w:rPr>
                <w:sz w:val="22"/>
                <w:szCs w:val="22"/>
              </w:rPr>
              <w:t>е</w:t>
            </w:r>
            <w:r w:rsidRPr="007826F5">
              <w:rPr>
                <w:sz w:val="22"/>
                <w:szCs w:val="22"/>
              </w:rPr>
              <w:t>дерации, реквизиты приказа об утверждении положител</w:t>
            </w:r>
            <w:r w:rsidRPr="007826F5">
              <w:rPr>
                <w:sz w:val="22"/>
                <w:szCs w:val="22"/>
              </w:rPr>
              <w:t>ь</w:t>
            </w:r>
            <w:r w:rsidRPr="007826F5">
              <w:rPr>
                <w:sz w:val="22"/>
                <w:szCs w:val="22"/>
              </w:rPr>
              <w:t>ного заключения государственной экологической эксперт</w:t>
            </w:r>
            <w:r w:rsidRPr="007826F5">
              <w:rPr>
                <w:sz w:val="22"/>
                <w:szCs w:val="22"/>
              </w:rPr>
              <w:t>и</w:t>
            </w:r>
            <w:r w:rsidRPr="007826F5">
              <w:rPr>
                <w:sz w:val="22"/>
                <w:szCs w:val="22"/>
              </w:rPr>
              <w:t>зы3</w:t>
            </w:r>
          </w:p>
        </w:tc>
        <w:tc>
          <w:tcPr>
            <w:tcW w:w="3544"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rPr>
          <w:cantSplit/>
        </w:trPr>
        <w:tc>
          <w:tcPr>
            <w:tcW w:w="680" w:type="dxa"/>
            <w:vMerge w:val="restart"/>
            <w:tcBorders>
              <w:top w:val="nil"/>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3</w:t>
            </w:r>
          </w:p>
        </w:tc>
        <w:tc>
          <w:tcPr>
            <w:tcW w:w="5727"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Кадастровый номер земельного участка (земельных учас</w:t>
            </w:r>
            <w:r w:rsidRPr="007826F5">
              <w:rPr>
                <w:sz w:val="22"/>
                <w:szCs w:val="22"/>
              </w:rPr>
              <w:t>т</w:t>
            </w:r>
            <w:r w:rsidRPr="007826F5">
              <w:rPr>
                <w:sz w:val="22"/>
                <w:szCs w:val="22"/>
              </w:rPr>
              <w:t>ков), в пределах которого (которых) расположен или пл</w:t>
            </w:r>
            <w:r w:rsidRPr="007826F5">
              <w:rPr>
                <w:sz w:val="22"/>
                <w:szCs w:val="22"/>
              </w:rPr>
              <w:t>а</w:t>
            </w:r>
            <w:r w:rsidRPr="007826F5">
              <w:rPr>
                <w:sz w:val="22"/>
                <w:szCs w:val="22"/>
              </w:rPr>
              <w:t>нируется расположение объекта капитального строительс</w:t>
            </w:r>
            <w:r w:rsidRPr="007826F5">
              <w:rPr>
                <w:sz w:val="22"/>
                <w:szCs w:val="22"/>
              </w:rPr>
              <w:t>т</w:t>
            </w:r>
            <w:r w:rsidRPr="007826F5">
              <w:rPr>
                <w:sz w:val="22"/>
                <w:szCs w:val="22"/>
              </w:rPr>
              <w:t>ва4</w:t>
            </w:r>
          </w:p>
        </w:tc>
        <w:tc>
          <w:tcPr>
            <w:tcW w:w="3544"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rPr>
          <w:cantSplit/>
        </w:trPr>
        <w:tc>
          <w:tcPr>
            <w:tcW w:w="680" w:type="dxa"/>
            <w:vMerge/>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c>
          <w:tcPr>
            <w:tcW w:w="5727"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строительства4</w:t>
            </w:r>
          </w:p>
        </w:tc>
        <w:tc>
          <w:tcPr>
            <w:tcW w:w="3544"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rPr>
          <w:cantSplit/>
        </w:trPr>
        <w:tc>
          <w:tcPr>
            <w:tcW w:w="680" w:type="dxa"/>
            <w:vMerge/>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c>
          <w:tcPr>
            <w:tcW w:w="5727"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Кадастровый номер реконструируемого объекта капитал</w:t>
            </w:r>
            <w:r w:rsidRPr="007826F5">
              <w:rPr>
                <w:sz w:val="22"/>
                <w:szCs w:val="22"/>
              </w:rPr>
              <w:t>ь</w:t>
            </w:r>
            <w:r w:rsidRPr="007826F5">
              <w:rPr>
                <w:sz w:val="22"/>
                <w:szCs w:val="22"/>
              </w:rPr>
              <w:t>ного строительства</w:t>
            </w:r>
          </w:p>
        </w:tc>
        <w:tc>
          <w:tcPr>
            <w:tcW w:w="3544"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c>
          <w:tcPr>
            <w:tcW w:w="680" w:type="dxa"/>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3.1</w:t>
            </w:r>
          </w:p>
        </w:tc>
        <w:tc>
          <w:tcPr>
            <w:tcW w:w="5727"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Сведения о градостроительном плане земельного участка5</w:t>
            </w:r>
          </w:p>
        </w:tc>
        <w:tc>
          <w:tcPr>
            <w:tcW w:w="3544"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c>
          <w:tcPr>
            <w:tcW w:w="680" w:type="dxa"/>
            <w:tcBorders>
              <w:top w:val="single" w:sz="4" w:space="0" w:color="auto"/>
              <w:left w:val="single" w:sz="4" w:space="0" w:color="auto"/>
              <w:bottom w:val="nil"/>
              <w:right w:val="single" w:sz="4" w:space="0" w:color="auto"/>
            </w:tcBorders>
          </w:tcPr>
          <w:p w:rsidR="0010350A" w:rsidRPr="007826F5" w:rsidRDefault="0010350A" w:rsidP="00CD15AA">
            <w:pPr>
              <w:rPr>
                <w:sz w:val="22"/>
                <w:szCs w:val="22"/>
              </w:rPr>
            </w:pPr>
            <w:r w:rsidRPr="007826F5">
              <w:rPr>
                <w:sz w:val="22"/>
                <w:szCs w:val="22"/>
              </w:rPr>
              <w:t>3.2</w:t>
            </w:r>
          </w:p>
        </w:tc>
        <w:tc>
          <w:tcPr>
            <w:tcW w:w="5727"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Сведения о проекте планировки и проекте межевания те</w:t>
            </w:r>
            <w:r w:rsidRPr="007826F5">
              <w:rPr>
                <w:sz w:val="22"/>
                <w:szCs w:val="22"/>
              </w:rPr>
              <w:t>р</w:t>
            </w:r>
            <w:r w:rsidRPr="007826F5">
              <w:rPr>
                <w:sz w:val="22"/>
                <w:szCs w:val="22"/>
              </w:rPr>
              <w:t>ритории6</w:t>
            </w:r>
          </w:p>
        </w:tc>
        <w:tc>
          <w:tcPr>
            <w:tcW w:w="3544"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c>
          <w:tcPr>
            <w:tcW w:w="680" w:type="dxa"/>
            <w:tcBorders>
              <w:top w:val="single" w:sz="4" w:space="0" w:color="auto"/>
              <w:left w:val="single" w:sz="4" w:space="0" w:color="auto"/>
              <w:bottom w:val="nil"/>
              <w:right w:val="single" w:sz="4" w:space="0" w:color="auto"/>
            </w:tcBorders>
          </w:tcPr>
          <w:p w:rsidR="0010350A" w:rsidRPr="007826F5" w:rsidRDefault="0010350A" w:rsidP="00CD15AA">
            <w:pPr>
              <w:rPr>
                <w:sz w:val="22"/>
                <w:szCs w:val="22"/>
              </w:rPr>
            </w:pPr>
            <w:r w:rsidRPr="007826F5">
              <w:rPr>
                <w:sz w:val="22"/>
                <w:szCs w:val="22"/>
              </w:rPr>
              <w:lastRenderedPageBreak/>
              <w:t>3.3</w:t>
            </w:r>
          </w:p>
        </w:tc>
        <w:tc>
          <w:tcPr>
            <w:tcW w:w="5727"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Сведения о проектной документации объекта капитального строительства, планируемого к строительству, реконстру</w:t>
            </w:r>
            <w:r w:rsidRPr="007826F5">
              <w:rPr>
                <w:sz w:val="22"/>
                <w:szCs w:val="22"/>
              </w:rPr>
              <w:t>к</w:t>
            </w:r>
            <w:r w:rsidRPr="007826F5">
              <w:rPr>
                <w:sz w:val="22"/>
                <w:szCs w:val="22"/>
              </w:rPr>
              <w:t>ции7</w:t>
            </w:r>
          </w:p>
        </w:tc>
        <w:tc>
          <w:tcPr>
            <w:tcW w:w="3544"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rPr>
          <w:cantSplit/>
        </w:trPr>
        <w:tc>
          <w:tcPr>
            <w:tcW w:w="680" w:type="dxa"/>
            <w:vMerge w:val="restart"/>
            <w:tcBorders>
              <w:top w:val="single" w:sz="4" w:space="0" w:color="auto"/>
              <w:left w:val="single" w:sz="4" w:space="0" w:color="auto"/>
              <w:bottom w:val="nil"/>
              <w:right w:val="single" w:sz="4" w:space="0" w:color="auto"/>
            </w:tcBorders>
          </w:tcPr>
          <w:p w:rsidR="0010350A" w:rsidRPr="007826F5" w:rsidRDefault="0010350A" w:rsidP="00CD15AA">
            <w:pPr>
              <w:rPr>
                <w:sz w:val="22"/>
                <w:szCs w:val="22"/>
              </w:rPr>
            </w:pPr>
            <w:r w:rsidRPr="007826F5">
              <w:rPr>
                <w:sz w:val="22"/>
                <w:szCs w:val="22"/>
              </w:rPr>
              <w:t>4</w:t>
            </w:r>
          </w:p>
        </w:tc>
        <w:tc>
          <w:tcPr>
            <w:tcW w:w="9271" w:type="dxa"/>
            <w:gridSpan w:val="6"/>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Краткие проектные характеристики для строительства, реконструкции объекта капитального строительства:8</w:t>
            </w:r>
          </w:p>
        </w:tc>
      </w:tr>
      <w:tr w:rsidR="0010350A" w:rsidRPr="007826F5" w:rsidTr="00CD15AA">
        <w:trPr>
          <w:cantSplit/>
          <w:trHeight w:val="121"/>
        </w:trPr>
        <w:tc>
          <w:tcPr>
            <w:tcW w:w="680" w:type="dxa"/>
            <w:vMerge/>
            <w:tcBorders>
              <w:top w:val="single" w:sz="4" w:space="0" w:color="auto"/>
              <w:left w:val="single" w:sz="4" w:space="0" w:color="auto"/>
              <w:bottom w:val="nil"/>
              <w:right w:val="single" w:sz="4" w:space="0" w:color="auto"/>
            </w:tcBorders>
          </w:tcPr>
          <w:p w:rsidR="0010350A" w:rsidRPr="007826F5" w:rsidRDefault="0010350A" w:rsidP="00CD15AA">
            <w:pPr>
              <w:rPr>
                <w:sz w:val="22"/>
                <w:szCs w:val="22"/>
              </w:rPr>
            </w:pPr>
          </w:p>
        </w:tc>
        <w:tc>
          <w:tcPr>
            <w:tcW w:w="9271" w:type="dxa"/>
            <w:gridSpan w:val="6"/>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Наименование объекта капитального строительства, входящего в состав имущественного ко</w:t>
            </w:r>
            <w:r w:rsidRPr="007826F5">
              <w:rPr>
                <w:sz w:val="22"/>
                <w:szCs w:val="22"/>
              </w:rPr>
              <w:t>м</w:t>
            </w:r>
            <w:r w:rsidRPr="007826F5">
              <w:rPr>
                <w:sz w:val="22"/>
                <w:szCs w:val="22"/>
              </w:rPr>
              <w:t>плекса, в соответствии с проектной документацией:9</w:t>
            </w:r>
          </w:p>
        </w:tc>
      </w:tr>
      <w:tr w:rsidR="0010350A" w:rsidRPr="007826F5" w:rsidTr="00CD15AA">
        <w:trPr>
          <w:cantSplit/>
        </w:trPr>
        <w:tc>
          <w:tcPr>
            <w:tcW w:w="680" w:type="dxa"/>
            <w:vMerge/>
            <w:tcBorders>
              <w:top w:val="single" w:sz="4" w:space="0" w:color="auto"/>
              <w:left w:val="single" w:sz="4" w:space="0" w:color="auto"/>
              <w:bottom w:val="nil"/>
              <w:right w:val="single" w:sz="4" w:space="0" w:color="auto"/>
            </w:tcBorders>
          </w:tcPr>
          <w:p w:rsidR="0010350A" w:rsidRPr="007826F5" w:rsidRDefault="0010350A" w:rsidP="00CD15A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Общая площадь</w:t>
            </w:r>
            <w:r w:rsidRPr="007826F5">
              <w:rPr>
                <w:sz w:val="22"/>
                <w:szCs w:val="22"/>
              </w:rPr>
              <w:br/>
              <w:t>(кв. м):</w:t>
            </w:r>
          </w:p>
        </w:tc>
        <w:tc>
          <w:tcPr>
            <w:tcW w:w="2100" w:type="dxa"/>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c>
          <w:tcPr>
            <w:tcW w:w="3686" w:type="dxa"/>
            <w:gridSpan w:val="2"/>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Площадь</w:t>
            </w:r>
            <w:r w:rsidRPr="007826F5">
              <w:rPr>
                <w:sz w:val="22"/>
                <w:szCs w:val="22"/>
              </w:rPr>
              <w:br/>
              <w:t>участка (кв. м):</w:t>
            </w:r>
          </w:p>
        </w:tc>
        <w:tc>
          <w:tcPr>
            <w:tcW w:w="1359" w:type="dxa"/>
            <w:gridSpan w:val="2"/>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rPr>
          <w:cantSplit/>
        </w:trPr>
        <w:tc>
          <w:tcPr>
            <w:tcW w:w="680" w:type="dxa"/>
            <w:vMerge/>
            <w:tcBorders>
              <w:top w:val="single" w:sz="4" w:space="0" w:color="auto"/>
              <w:left w:val="single" w:sz="4" w:space="0" w:color="auto"/>
              <w:bottom w:val="nil"/>
              <w:right w:val="single" w:sz="4" w:space="0" w:color="auto"/>
            </w:tcBorders>
          </w:tcPr>
          <w:p w:rsidR="0010350A" w:rsidRPr="007826F5" w:rsidRDefault="0010350A" w:rsidP="00CD15A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Объем</w:t>
            </w:r>
            <w:r w:rsidRPr="007826F5">
              <w:rPr>
                <w:sz w:val="22"/>
                <w:szCs w:val="22"/>
              </w:rPr>
              <w:br/>
              <w:t>(куб. м):</w:t>
            </w:r>
          </w:p>
        </w:tc>
        <w:tc>
          <w:tcPr>
            <w:tcW w:w="2100" w:type="dxa"/>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c>
          <w:tcPr>
            <w:tcW w:w="3686" w:type="dxa"/>
            <w:gridSpan w:val="2"/>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в том числе</w:t>
            </w:r>
            <w:r w:rsidRPr="007826F5">
              <w:rPr>
                <w:sz w:val="22"/>
                <w:szCs w:val="22"/>
              </w:rPr>
              <w:br/>
              <w:t>подземной части (куб. м):</w:t>
            </w:r>
          </w:p>
        </w:tc>
        <w:tc>
          <w:tcPr>
            <w:tcW w:w="1359" w:type="dxa"/>
            <w:gridSpan w:val="2"/>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rPr>
          <w:cantSplit/>
        </w:trPr>
        <w:tc>
          <w:tcPr>
            <w:tcW w:w="680" w:type="dxa"/>
            <w:vMerge/>
            <w:tcBorders>
              <w:top w:val="single" w:sz="4" w:space="0" w:color="auto"/>
              <w:left w:val="single" w:sz="4" w:space="0" w:color="auto"/>
              <w:bottom w:val="nil"/>
              <w:right w:val="single" w:sz="4" w:space="0" w:color="auto"/>
            </w:tcBorders>
          </w:tcPr>
          <w:p w:rsidR="0010350A" w:rsidRPr="007826F5" w:rsidRDefault="0010350A" w:rsidP="00CD15A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c>
          <w:tcPr>
            <w:tcW w:w="3686" w:type="dxa"/>
            <w:gridSpan w:val="2"/>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Высота (м):</w:t>
            </w:r>
          </w:p>
        </w:tc>
        <w:tc>
          <w:tcPr>
            <w:tcW w:w="1359" w:type="dxa"/>
            <w:gridSpan w:val="2"/>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rPr>
          <w:cantSplit/>
        </w:trPr>
        <w:tc>
          <w:tcPr>
            <w:tcW w:w="680" w:type="dxa"/>
            <w:vMerge w:val="restart"/>
            <w:tcBorders>
              <w:top w:val="nil"/>
              <w:left w:val="single" w:sz="4" w:space="0" w:color="auto"/>
              <w:bottom w:val="single" w:sz="4" w:space="0" w:color="auto"/>
              <w:right w:val="nil"/>
            </w:tcBorders>
          </w:tcPr>
          <w:p w:rsidR="0010350A" w:rsidRPr="007826F5" w:rsidRDefault="0010350A" w:rsidP="00CD15A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Количество подзе</w:t>
            </w:r>
            <w:r w:rsidRPr="007826F5">
              <w:rPr>
                <w:sz w:val="22"/>
                <w:szCs w:val="22"/>
              </w:rPr>
              <w:t>м</w:t>
            </w:r>
            <w:r w:rsidRPr="007826F5">
              <w:rPr>
                <w:sz w:val="22"/>
                <w:szCs w:val="22"/>
              </w:rPr>
              <w:t>ных этажей (шт.):</w:t>
            </w:r>
          </w:p>
        </w:tc>
        <w:tc>
          <w:tcPr>
            <w:tcW w:w="2100" w:type="dxa"/>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c>
          <w:tcPr>
            <w:tcW w:w="3686" w:type="dxa"/>
            <w:gridSpan w:val="2"/>
            <w:vMerge w:val="restart"/>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Вместимость (чел.):</w:t>
            </w:r>
          </w:p>
        </w:tc>
        <w:tc>
          <w:tcPr>
            <w:tcW w:w="1359" w:type="dxa"/>
            <w:gridSpan w:val="2"/>
            <w:vMerge w:val="restart"/>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rPr>
          <w:cantSplit/>
        </w:trPr>
        <w:tc>
          <w:tcPr>
            <w:tcW w:w="680" w:type="dxa"/>
            <w:vMerge/>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c>
          <w:tcPr>
            <w:tcW w:w="2126" w:type="dxa"/>
            <w:tcBorders>
              <w:top w:val="nil"/>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Площадь застройки (кв. м):</w:t>
            </w:r>
          </w:p>
        </w:tc>
        <w:tc>
          <w:tcPr>
            <w:tcW w:w="2100" w:type="dxa"/>
            <w:tcBorders>
              <w:top w:val="nil"/>
              <w:left w:val="single" w:sz="4" w:space="0" w:color="auto"/>
              <w:bottom w:val="single" w:sz="4" w:space="0" w:color="auto"/>
              <w:right w:val="single" w:sz="4" w:space="0" w:color="auto"/>
            </w:tcBorders>
          </w:tcPr>
          <w:p w:rsidR="0010350A" w:rsidRPr="007826F5" w:rsidRDefault="0010350A" w:rsidP="00CD15AA">
            <w:pPr>
              <w:rPr>
                <w:sz w:val="22"/>
                <w:szCs w:val="22"/>
              </w:rPr>
            </w:pPr>
          </w:p>
        </w:tc>
        <w:tc>
          <w:tcPr>
            <w:tcW w:w="3686" w:type="dxa"/>
            <w:gridSpan w:val="2"/>
            <w:vMerge/>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c>
          <w:tcPr>
            <w:tcW w:w="1359" w:type="dxa"/>
            <w:gridSpan w:val="2"/>
            <w:vMerge/>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rPr>
          <w:cantSplit/>
        </w:trPr>
        <w:tc>
          <w:tcPr>
            <w:tcW w:w="680" w:type="dxa"/>
            <w:vMerge/>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Иные</w:t>
            </w:r>
            <w:r w:rsidRPr="007826F5">
              <w:rPr>
                <w:sz w:val="22"/>
                <w:szCs w:val="22"/>
              </w:rPr>
              <w:br/>
              <w:t>показатели10:</w:t>
            </w:r>
          </w:p>
        </w:tc>
        <w:tc>
          <w:tcPr>
            <w:tcW w:w="7145" w:type="dxa"/>
            <w:gridSpan w:val="5"/>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rPr>
          <w:trHeight w:val="70"/>
        </w:trPr>
        <w:tc>
          <w:tcPr>
            <w:tcW w:w="680" w:type="dxa"/>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5</w:t>
            </w:r>
          </w:p>
        </w:tc>
        <w:tc>
          <w:tcPr>
            <w:tcW w:w="4226" w:type="dxa"/>
            <w:gridSpan w:val="2"/>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Адрес (местоположение) объекта11:</w:t>
            </w:r>
          </w:p>
        </w:tc>
        <w:tc>
          <w:tcPr>
            <w:tcW w:w="5045" w:type="dxa"/>
            <w:gridSpan w:val="4"/>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rPr>
          <w:cantSplit/>
          <w:trHeight w:val="77"/>
        </w:trPr>
        <w:tc>
          <w:tcPr>
            <w:tcW w:w="680" w:type="dxa"/>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6</w:t>
            </w:r>
          </w:p>
        </w:tc>
        <w:tc>
          <w:tcPr>
            <w:tcW w:w="9271" w:type="dxa"/>
            <w:gridSpan w:val="6"/>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Краткие проектные характеристики линейного объекта12:</w:t>
            </w:r>
          </w:p>
        </w:tc>
      </w:tr>
      <w:tr w:rsidR="0010350A" w:rsidRPr="007826F5" w:rsidTr="00CD15AA">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c>
          <w:tcPr>
            <w:tcW w:w="5727"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Категория:</w:t>
            </w:r>
            <w:r w:rsidRPr="007826F5">
              <w:rPr>
                <w:sz w:val="22"/>
                <w:szCs w:val="22"/>
              </w:rPr>
              <w:br/>
              <w:t>(класс)</w:t>
            </w:r>
          </w:p>
        </w:tc>
        <w:tc>
          <w:tcPr>
            <w:tcW w:w="3544"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rPr>
          <w:cantSplit/>
          <w:trHeight w:val="70"/>
        </w:trPr>
        <w:tc>
          <w:tcPr>
            <w:tcW w:w="680" w:type="dxa"/>
            <w:vMerge/>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c>
          <w:tcPr>
            <w:tcW w:w="5727"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Протяженность:</w:t>
            </w:r>
          </w:p>
        </w:tc>
        <w:tc>
          <w:tcPr>
            <w:tcW w:w="3544"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rPr>
          <w:cantSplit/>
          <w:trHeight w:val="147"/>
        </w:trPr>
        <w:tc>
          <w:tcPr>
            <w:tcW w:w="680" w:type="dxa"/>
            <w:vMerge/>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c>
          <w:tcPr>
            <w:tcW w:w="5727"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Мощность (пропускная способность, грузооборот, инте</w:t>
            </w:r>
            <w:r w:rsidRPr="007826F5">
              <w:rPr>
                <w:sz w:val="22"/>
                <w:szCs w:val="22"/>
              </w:rPr>
              <w:t>н</w:t>
            </w:r>
            <w:r w:rsidRPr="007826F5">
              <w:rPr>
                <w:sz w:val="22"/>
                <w:szCs w:val="22"/>
              </w:rPr>
              <w:t>сивность движения):</w:t>
            </w:r>
          </w:p>
        </w:tc>
        <w:tc>
          <w:tcPr>
            <w:tcW w:w="3544"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rPr>
          <w:cantSplit/>
        </w:trPr>
        <w:tc>
          <w:tcPr>
            <w:tcW w:w="680" w:type="dxa"/>
            <w:vMerge/>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c>
          <w:tcPr>
            <w:tcW w:w="5727"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Тип (КЛ, ВЛ, КВЛ), уровень напряжения линий электроп</w:t>
            </w:r>
            <w:r w:rsidRPr="007826F5">
              <w:rPr>
                <w:sz w:val="22"/>
                <w:szCs w:val="22"/>
              </w:rPr>
              <w:t>е</w:t>
            </w:r>
            <w:r w:rsidRPr="007826F5">
              <w:rPr>
                <w:sz w:val="22"/>
                <w:szCs w:val="22"/>
              </w:rPr>
              <w:t>редачи</w:t>
            </w:r>
          </w:p>
        </w:tc>
        <w:tc>
          <w:tcPr>
            <w:tcW w:w="3544"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rPr>
          <w:cantSplit/>
          <w:trHeight w:val="451"/>
        </w:trPr>
        <w:tc>
          <w:tcPr>
            <w:tcW w:w="680" w:type="dxa"/>
            <w:vMerge/>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c>
          <w:tcPr>
            <w:tcW w:w="5727"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Перечень конструктивных элементов, оказывающих вли</w:t>
            </w:r>
            <w:r w:rsidRPr="007826F5">
              <w:rPr>
                <w:sz w:val="22"/>
                <w:szCs w:val="22"/>
              </w:rPr>
              <w:t>я</w:t>
            </w:r>
            <w:r w:rsidRPr="007826F5">
              <w:rPr>
                <w:sz w:val="22"/>
                <w:szCs w:val="22"/>
              </w:rPr>
              <w:t>ние на безопасность:</w:t>
            </w:r>
          </w:p>
        </w:tc>
        <w:tc>
          <w:tcPr>
            <w:tcW w:w="3544"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rPr>
          <w:cantSplit/>
          <w:trHeight w:val="70"/>
        </w:trPr>
        <w:tc>
          <w:tcPr>
            <w:tcW w:w="680" w:type="dxa"/>
            <w:vMerge/>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c>
          <w:tcPr>
            <w:tcW w:w="5727"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Иные показатели13:</w:t>
            </w:r>
          </w:p>
        </w:tc>
        <w:tc>
          <w:tcPr>
            <w:tcW w:w="3544"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rPr>
          <w:cantSplit/>
          <w:trHeight w:val="70"/>
        </w:trPr>
        <w:tc>
          <w:tcPr>
            <w:tcW w:w="680" w:type="dxa"/>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7</w:t>
            </w:r>
          </w:p>
        </w:tc>
        <w:tc>
          <w:tcPr>
            <w:tcW w:w="5727"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Типовое архитектурное решение14:</w:t>
            </w:r>
          </w:p>
        </w:tc>
        <w:tc>
          <w:tcPr>
            <w:tcW w:w="3544"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r w:rsidR="0010350A" w:rsidRPr="007826F5" w:rsidTr="00CD15AA">
        <w:trPr>
          <w:cantSplit/>
          <w:trHeight w:val="70"/>
        </w:trPr>
        <w:tc>
          <w:tcPr>
            <w:tcW w:w="680" w:type="dxa"/>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8</w:t>
            </w:r>
          </w:p>
        </w:tc>
        <w:tc>
          <w:tcPr>
            <w:tcW w:w="5727"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r w:rsidRPr="007826F5">
              <w:rPr>
                <w:sz w:val="22"/>
                <w:szCs w:val="22"/>
              </w:rPr>
              <w:t>Право на пользование землёй удостоверено15:</w:t>
            </w:r>
          </w:p>
        </w:tc>
        <w:tc>
          <w:tcPr>
            <w:tcW w:w="3544"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CD15AA">
            <w:pPr>
              <w:rPr>
                <w:sz w:val="22"/>
                <w:szCs w:val="22"/>
              </w:rPr>
            </w:pPr>
          </w:p>
        </w:tc>
      </w:tr>
    </w:tbl>
    <w:p w:rsidR="0010350A" w:rsidRPr="007826F5" w:rsidRDefault="0010350A" w:rsidP="0010350A">
      <w:pPr>
        <w:pStyle w:val="ConsPlusNonformat"/>
        <w:spacing w:line="360" w:lineRule="auto"/>
        <w:rPr>
          <w:rFonts w:ascii="Times New Roman" w:hAnsi="Times New Roman" w:cs="Times New Roman"/>
          <w:sz w:val="28"/>
          <w:szCs w:val="28"/>
        </w:rPr>
      </w:pPr>
    </w:p>
    <w:p w:rsidR="0010350A" w:rsidRPr="007826F5" w:rsidRDefault="0010350A" w:rsidP="0010350A">
      <w:pPr>
        <w:pStyle w:val="ConsPlusNonformat"/>
        <w:rPr>
          <w:rFonts w:ascii="Times New Roman" w:hAnsi="Times New Roman" w:cs="Times New Roman"/>
          <w:sz w:val="24"/>
          <w:szCs w:val="24"/>
        </w:rPr>
      </w:pPr>
      <w:r w:rsidRPr="007826F5">
        <w:rPr>
          <w:rFonts w:ascii="Times New Roman" w:hAnsi="Times New Roman" w:cs="Times New Roman"/>
          <w:sz w:val="24"/>
          <w:szCs w:val="24"/>
        </w:rPr>
        <w:t>Сроком на _______________________________________________________.</w:t>
      </w:r>
      <w:r w:rsidRPr="007826F5">
        <w:rPr>
          <w:rFonts w:ascii="Times New Roman" w:hAnsi="Times New Roman" w:cs="Times New Roman"/>
          <w:sz w:val="24"/>
          <w:szCs w:val="24"/>
          <w:vertAlign w:val="superscript"/>
        </w:rPr>
        <w:t>16</w:t>
      </w:r>
    </w:p>
    <w:p w:rsidR="0010350A" w:rsidRPr="007826F5" w:rsidRDefault="0010350A" w:rsidP="0010350A">
      <w:pPr>
        <w:pStyle w:val="ConsPlusNonformat"/>
        <w:ind w:left="1276"/>
        <w:jc w:val="center"/>
        <w:rPr>
          <w:rFonts w:ascii="Times New Roman" w:hAnsi="Times New Roman" w:cs="Times New Roman"/>
          <w:sz w:val="24"/>
          <w:szCs w:val="24"/>
          <w:vertAlign w:val="superscript"/>
        </w:rPr>
      </w:pPr>
      <w:r w:rsidRPr="007826F5">
        <w:rPr>
          <w:rFonts w:ascii="Times New Roman" w:hAnsi="Times New Roman" w:cs="Times New Roman"/>
          <w:sz w:val="24"/>
          <w:szCs w:val="24"/>
          <w:vertAlign w:val="superscript"/>
        </w:rPr>
        <w:t>(прописью – лет, месяцев)</w:t>
      </w:r>
    </w:p>
    <w:p w:rsidR="0010350A" w:rsidRPr="007826F5" w:rsidRDefault="0010350A" w:rsidP="0010350A">
      <w:pPr>
        <w:pStyle w:val="ConsPlusNonformat"/>
        <w:ind w:firstLine="709"/>
        <w:jc w:val="both"/>
        <w:rPr>
          <w:rFonts w:ascii="Times New Roman" w:hAnsi="Times New Roman" w:cs="Times New Roman"/>
          <w:sz w:val="24"/>
          <w:szCs w:val="24"/>
        </w:rPr>
      </w:pPr>
      <w:r w:rsidRPr="007826F5">
        <w:rPr>
          <w:rFonts w:ascii="Times New Roman" w:hAnsi="Times New Roman" w:cs="Times New Roman"/>
          <w:sz w:val="24"/>
          <w:szCs w:val="24"/>
        </w:rPr>
        <w:t>Приложение: документы,  необходимые  для  получения разрешения на строительство, с</w:t>
      </w:r>
      <w:r w:rsidRPr="007826F5">
        <w:rPr>
          <w:rFonts w:ascii="Times New Roman" w:hAnsi="Times New Roman" w:cs="Times New Roman"/>
          <w:sz w:val="24"/>
          <w:szCs w:val="24"/>
        </w:rPr>
        <w:t>о</w:t>
      </w:r>
      <w:r w:rsidRPr="007826F5">
        <w:rPr>
          <w:rFonts w:ascii="Times New Roman" w:hAnsi="Times New Roman" w:cs="Times New Roman"/>
          <w:sz w:val="24"/>
          <w:szCs w:val="24"/>
        </w:rPr>
        <w:t xml:space="preserve">гласно </w:t>
      </w:r>
      <w:hyperlink r:id="rId70" w:history="1">
        <w:r w:rsidRPr="007826F5">
          <w:rPr>
            <w:rFonts w:ascii="Times New Roman" w:hAnsi="Times New Roman" w:cs="Times New Roman"/>
            <w:sz w:val="24"/>
            <w:szCs w:val="24"/>
          </w:rPr>
          <w:t>части 7 статьи 51</w:t>
        </w:r>
      </w:hyperlink>
      <w:r w:rsidRPr="007826F5">
        <w:rPr>
          <w:rFonts w:ascii="Times New Roman" w:hAnsi="Times New Roman" w:cs="Times New Roman"/>
          <w:sz w:val="24"/>
          <w:szCs w:val="24"/>
        </w:rPr>
        <w:t xml:space="preserve"> Градостроительного кодекса Российской Федерации:</w:t>
      </w:r>
    </w:p>
    <w:p w:rsidR="0010350A" w:rsidRPr="007826F5" w:rsidRDefault="0010350A" w:rsidP="0010350A">
      <w:pPr>
        <w:pStyle w:val="ConsPlusNonformat"/>
        <w:pBdr>
          <w:bottom w:val="single" w:sz="4" w:space="1" w:color="auto"/>
        </w:pBdr>
        <w:jc w:val="both"/>
        <w:rPr>
          <w:rFonts w:ascii="Times New Roman" w:hAnsi="Times New Roman" w:cs="Times New Roman"/>
          <w:sz w:val="24"/>
          <w:szCs w:val="24"/>
        </w:rPr>
      </w:pPr>
    </w:p>
    <w:p w:rsidR="0010350A" w:rsidRPr="007826F5" w:rsidRDefault="0010350A" w:rsidP="0010350A">
      <w:pPr>
        <w:pStyle w:val="ConsPlusNonformat"/>
        <w:jc w:val="both"/>
        <w:rPr>
          <w:rFonts w:ascii="Times New Roman" w:hAnsi="Times New Roman" w:cs="Times New Roman"/>
          <w:sz w:val="24"/>
          <w:szCs w:val="24"/>
        </w:rPr>
      </w:pPr>
    </w:p>
    <w:p w:rsidR="0010350A" w:rsidRPr="007826F5" w:rsidRDefault="0010350A" w:rsidP="0010350A">
      <w:pPr>
        <w:pStyle w:val="ConsPlusNonformat"/>
        <w:ind w:firstLine="709"/>
        <w:jc w:val="both"/>
        <w:rPr>
          <w:rFonts w:ascii="Times New Roman" w:hAnsi="Times New Roman" w:cs="Times New Roman"/>
          <w:sz w:val="24"/>
          <w:szCs w:val="24"/>
        </w:rPr>
      </w:pPr>
      <w:r w:rsidRPr="007826F5">
        <w:rPr>
          <w:rFonts w:ascii="Times New Roman" w:hAnsi="Times New Roman" w:cs="Times New Roman"/>
          <w:sz w:val="24"/>
          <w:szCs w:val="24"/>
        </w:rPr>
        <w:t>Обязуюсь обо всех изменениях, связанных с приведенными в настоящем заявлении свед</w:t>
      </w:r>
      <w:r w:rsidRPr="007826F5">
        <w:rPr>
          <w:rFonts w:ascii="Times New Roman" w:hAnsi="Times New Roman" w:cs="Times New Roman"/>
          <w:sz w:val="24"/>
          <w:szCs w:val="24"/>
        </w:rPr>
        <w:t>е</w:t>
      </w:r>
      <w:r w:rsidRPr="007826F5">
        <w:rPr>
          <w:rFonts w:ascii="Times New Roman" w:hAnsi="Times New Roman" w:cs="Times New Roman"/>
          <w:sz w:val="24"/>
          <w:szCs w:val="24"/>
        </w:rPr>
        <w:t>ниями, об отклонении от проектной документации и изменении иных условий, на основании к</w:t>
      </w:r>
      <w:r w:rsidRPr="007826F5">
        <w:rPr>
          <w:rFonts w:ascii="Times New Roman" w:hAnsi="Times New Roman" w:cs="Times New Roman"/>
          <w:sz w:val="24"/>
          <w:szCs w:val="24"/>
        </w:rPr>
        <w:t>о</w:t>
      </w:r>
      <w:r w:rsidRPr="007826F5">
        <w:rPr>
          <w:rFonts w:ascii="Times New Roman" w:hAnsi="Times New Roman" w:cs="Times New Roman"/>
          <w:sz w:val="24"/>
          <w:szCs w:val="24"/>
        </w:rPr>
        <w:t>торых производится выдача разрешения на строительство, сообщать в уполномоченный о</w:t>
      </w:r>
      <w:r w:rsidRPr="007826F5">
        <w:rPr>
          <w:rFonts w:ascii="Times New Roman" w:hAnsi="Times New Roman" w:cs="Times New Roman"/>
          <w:sz w:val="24"/>
          <w:szCs w:val="24"/>
        </w:rPr>
        <w:t>р</w:t>
      </w:r>
      <w:r w:rsidRPr="007826F5">
        <w:rPr>
          <w:rFonts w:ascii="Times New Roman" w:hAnsi="Times New Roman" w:cs="Times New Roman"/>
          <w:sz w:val="24"/>
          <w:szCs w:val="24"/>
        </w:rPr>
        <w:t>ган, выдавший разрешение на строительство.</w:t>
      </w:r>
    </w:p>
    <w:p w:rsidR="0010350A" w:rsidRPr="007826F5" w:rsidRDefault="0010350A" w:rsidP="0010350A">
      <w:pPr>
        <w:pStyle w:val="Standard"/>
        <w:shd w:val="clear" w:color="auto" w:fill="FFFFFF"/>
        <w:ind w:firstLine="708"/>
        <w:jc w:val="both"/>
        <w:rPr>
          <w:szCs w:val="24"/>
        </w:rPr>
      </w:pPr>
      <w:r w:rsidRPr="007826F5">
        <w:rPr>
          <w:rFonts w:eastAsia="Lucida Sans Unicode"/>
          <w:bCs/>
          <w:kern w:val="2"/>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w:t>
      </w:r>
      <w:r w:rsidRPr="007826F5">
        <w:rPr>
          <w:rFonts w:eastAsia="Lucida Sans Unicode"/>
          <w:bCs/>
          <w:kern w:val="2"/>
          <w:szCs w:val="24"/>
          <w:lang w:eastAsia="ar-SA"/>
        </w:rPr>
        <w:t>з</w:t>
      </w:r>
      <w:r w:rsidRPr="007826F5">
        <w:rPr>
          <w:rFonts w:eastAsia="Lucida Sans Unicode"/>
          <w:bCs/>
          <w:kern w:val="2"/>
          <w:szCs w:val="24"/>
          <w:lang w:eastAsia="ar-SA"/>
        </w:rPr>
        <w:t>менение), использование, распространение (в том числе передачу), обезличивание, блокир</w:t>
      </w:r>
      <w:r w:rsidRPr="007826F5">
        <w:rPr>
          <w:rFonts w:eastAsia="Lucida Sans Unicode"/>
          <w:bCs/>
          <w:kern w:val="2"/>
          <w:szCs w:val="24"/>
          <w:lang w:eastAsia="ar-SA"/>
        </w:rPr>
        <w:t>о</w:t>
      </w:r>
      <w:r w:rsidRPr="007826F5">
        <w:rPr>
          <w:rFonts w:eastAsia="Lucida Sans Unicode"/>
          <w:bCs/>
          <w:kern w:val="2"/>
          <w:szCs w:val="24"/>
          <w:lang w:eastAsia="ar-SA"/>
        </w:rPr>
        <w:t>вание, уничтожение персональных данных, а также иных действий, необходимых для обработки перс</w:t>
      </w:r>
      <w:r w:rsidRPr="007826F5">
        <w:rPr>
          <w:rFonts w:eastAsia="Lucida Sans Unicode"/>
          <w:bCs/>
          <w:kern w:val="2"/>
          <w:szCs w:val="24"/>
          <w:lang w:eastAsia="ar-SA"/>
        </w:rPr>
        <w:t>о</w:t>
      </w:r>
      <w:r w:rsidRPr="007826F5">
        <w:rPr>
          <w:rFonts w:eastAsia="Lucida Sans Unicode"/>
          <w:bCs/>
          <w:kern w:val="2"/>
          <w:szCs w:val="24"/>
          <w:lang w:eastAsia="ar-SA"/>
        </w:rPr>
        <w:t>нальных данных в рамках предоставления муниципальной услуги, в соответствии с законод</w:t>
      </w:r>
      <w:r w:rsidRPr="007826F5">
        <w:rPr>
          <w:rFonts w:eastAsia="Lucida Sans Unicode"/>
          <w:bCs/>
          <w:kern w:val="2"/>
          <w:szCs w:val="24"/>
          <w:lang w:eastAsia="ar-SA"/>
        </w:rPr>
        <w:t>а</w:t>
      </w:r>
      <w:r w:rsidRPr="007826F5">
        <w:rPr>
          <w:rFonts w:eastAsia="Lucida Sans Unicode"/>
          <w:bCs/>
          <w:kern w:val="2"/>
          <w:szCs w:val="24"/>
          <w:lang w:eastAsia="ar-SA"/>
        </w:rPr>
        <w:t>тельством Российской Федерации, в том числе в автоматизированном режиме.</w:t>
      </w:r>
    </w:p>
    <w:p w:rsidR="0010350A" w:rsidRPr="007826F5" w:rsidRDefault="0010350A" w:rsidP="0010350A">
      <w:pPr>
        <w:pStyle w:val="ConsPlusNonformat"/>
        <w:ind w:left="3261"/>
        <w:jc w:val="center"/>
        <w:rPr>
          <w:rFonts w:ascii="Times New Roman" w:hAnsi="Times New Roman" w:cs="Times New Roman"/>
          <w:sz w:val="28"/>
          <w:szCs w:val="28"/>
        </w:rPr>
      </w:pPr>
      <w:r w:rsidRPr="007826F5">
        <w:rPr>
          <w:rFonts w:ascii="Times New Roman" w:hAnsi="Times New Roman" w:cs="Times New Roman"/>
          <w:sz w:val="28"/>
          <w:szCs w:val="28"/>
        </w:rPr>
        <w:t xml:space="preserve"> </w:t>
      </w:r>
    </w:p>
    <w:p w:rsidR="0010350A" w:rsidRPr="007826F5" w:rsidRDefault="0010350A" w:rsidP="0010350A">
      <w:pPr>
        <w:pStyle w:val="ConsPlusNonformat"/>
        <w:jc w:val="both"/>
        <w:rPr>
          <w:rFonts w:ascii="Times New Roman" w:hAnsi="Times New Roman" w:cs="Times New Roman"/>
          <w:sz w:val="24"/>
          <w:szCs w:val="24"/>
        </w:rPr>
      </w:pPr>
      <w:r w:rsidRPr="007826F5">
        <w:rPr>
          <w:rFonts w:ascii="Times New Roman" w:hAnsi="Times New Roman" w:cs="Times New Roman"/>
          <w:sz w:val="24"/>
          <w:szCs w:val="24"/>
        </w:rPr>
        <w:t>«___» _____________ 20___ г.                                            Подпись заявителя</w:t>
      </w:r>
    </w:p>
    <w:p w:rsidR="0010350A" w:rsidRPr="007826F5" w:rsidRDefault="0010350A" w:rsidP="0010350A">
      <w:pPr>
        <w:rPr>
          <w:sz w:val="28"/>
          <w:szCs w:val="28"/>
        </w:rPr>
      </w:pPr>
    </w:p>
    <w:p w:rsidR="0010350A" w:rsidRPr="007826F5" w:rsidRDefault="0010350A" w:rsidP="0010350A">
      <w:pPr>
        <w:autoSpaceDE w:val="0"/>
        <w:autoSpaceDN w:val="0"/>
        <w:adjustRightInd w:val="0"/>
        <w:ind w:firstLine="540"/>
        <w:jc w:val="both"/>
        <w:rPr>
          <w:sz w:val="22"/>
        </w:rPr>
      </w:pPr>
      <w:r w:rsidRPr="007826F5">
        <w:rPr>
          <w:sz w:val="22"/>
          <w:vertAlign w:val="superscript"/>
        </w:rPr>
        <w:lastRenderedPageBreak/>
        <w:t>1</w:t>
      </w:r>
      <w:r w:rsidRPr="007826F5">
        <w:rPr>
          <w:sz w:val="22"/>
        </w:rPr>
        <w:t xml:space="preserve"> Указывается один из перечисленных видов строительства (реконструкции), на который оформл</w:t>
      </w:r>
      <w:r w:rsidRPr="007826F5">
        <w:rPr>
          <w:sz w:val="22"/>
        </w:rPr>
        <w:t>я</w:t>
      </w:r>
      <w:r w:rsidRPr="007826F5">
        <w:rPr>
          <w:sz w:val="22"/>
        </w:rPr>
        <w:t>ется разрешение на строительство.</w:t>
      </w:r>
    </w:p>
    <w:p w:rsidR="0010350A" w:rsidRPr="007826F5" w:rsidRDefault="0010350A" w:rsidP="0010350A">
      <w:pPr>
        <w:autoSpaceDE w:val="0"/>
        <w:autoSpaceDN w:val="0"/>
        <w:adjustRightInd w:val="0"/>
        <w:ind w:firstLine="540"/>
        <w:jc w:val="both"/>
        <w:rPr>
          <w:sz w:val="22"/>
        </w:rPr>
      </w:pPr>
      <w:r w:rsidRPr="007826F5">
        <w:rPr>
          <w:sz w:val="22"/>
          <w:vertAlign w:val="superscript"/>
        </w:rPr>
        <w:t>2</w:t>
      </w:r>
      <w:r w:rsidRPr="007826F5">
        <w:rPr>
          <w:sz w:val="22"/>
        </w:rPr>
        <w:t xml:space="preserve">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10350A" w:rsidRPr="007826F5" w:rsidRDefault="0010350A" w:rsidP="0010350A">
      <w:pPr>
        <w:autoSpaceDE w:val="0"/>
        <w:autoSpaceDN w:val="0"/>
        <w:adjustRightInd w:val="0"/>
        <w:spacing w:line="360" w:lineRule="auto"/>
        <w:ind w:firstLine="540"/>
        <w:jc w:val="both"/>
        <w:rPr>
          <w:sz w:val="22"/>
        </w:rPr>
      </w:pPr>
      <w:r w:rsidRPr="007826F5">
        <w:rPr>
          <w:sz w:val="22"/>
          <w:vertAlign w:val="superscript"/>
        </w:rPr>
        <w:t>3</w:t>
      </w:r>
      <w:r w:rsidRPr="007826F5">
        <w:rPr>
          <w:sz w:val="22"/>
        </w:rPr>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w:t>
      </w:r>
      <w:r w:rsidRPr="007826F5">
        <w:rPr>
          <w:sz w:val="22"/>
        </w:rPr>
        <w:t>а</w:t>
      </w:r>
      <w:r w:rsidRPr="007826F5">
        <w:rPr>
          <w:sz w:val="22"/>
        </w:rPr>
        <w:t>ния атомной энергии, включающие право сооружения объекта использования атомной энергии.</w:t>
      </w:r>
    </w:p>
    <w:p w:rsidR="0010350A" w:rsidRPr="007826F5" w:rsidRDefault="0010350A" w:rsidP="0010350A">
      <w:pPr>
        <w:autoSpaceDE w:val="0"/>
        <w:autoSpaceDN w:val="0"/>
        <w:adjustRightInd w:val="0"/>
        <w:spacing w:line="360" w:lineRule="auto"/>
        <w:ind w:firstLine="540"/>
        <w:jc w:val="both"/>
        <w:rPr>
          <w:sz w:val="22"/>
        </w:rPr>
      </w:pPr>
      <w:r w:rsidRPr="007826F5">
        <w:rPr>
          <w:sz w:val="22"/>
          <w:vertAlign w:val="superscript"/>
        </w:rPr>
        <w:t>4</w:t>
      </w:r>
      <w:r w:rsidRPr="007826F5">
        <w:rPr>
          <w:sz w:val="22"/>
        </w:rPr>
        <w:t xml:space="preserve"> Заполнение не является обязательным при выдаче разрешения на строительство (реконструкцию) линейного объекта.</w:t>
      </w:r>
    </w:p>
    <w:p w:rsidR="0010350A" w:rsidRPr="007826F5" w:rsidRDefault="0010350A" w:rsidP="0010350A">
      <w:pPr>
        <w:autoSpaceDE w:val="0"/>
        <w:autoSpaceDN w:val="0"/>
        <w:adjustRightInd w:val="0"/>
        <w:ind w:firstLine="539"/>
        <w:jc w:val="both"/>
        <w:rPr>
          <w:sz w:val="22"/>
        </w:rPr>
      </w:pPr>
      <w:r w:rsidRPr="007826F5">
        <w:rPr>
          <w:sz w:val="22"/>
          <w:vertAlign w:val="superscript"/>
        </w:rPr>
        <w:t>5</w:t>
      </w:r>
      <w:r w:rsidRPr="007826F5">
        <w:rPr>
          <w:sz w:val="22"/>
        </w:rPr>
        <w:t xml:space="preserve"> Указывается дата выдачи градостроительного плана земельного участка, его номер и орган, в</w:t>
      </w:r>
      <w:r w:rsidRPr="007826F5">
        <w:rPr>
          <w:sz w:val="22"/>
        </w:rPr>
        <w:t>ы</w:t>
      </w:r>
      <w:r w:rsidRPr="007826F5">
        <w:rPr>
          <w:sz w:val="22"/>
        </w:rPr>
        <w:t>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10350A" w:rsidRPr="007826F5" w:rsidRDefault="0010350A" w:rsidP="0010350A">
      <w:pPr>
        <w:autoSpaceDE w:val="0"/>
        <w:autoSpaceDN w:val="0"/>
        <w:adjustRightInd w:val="0"/>
        <w:ind w:firstLine="539"/>
        <w:jc w:val="both"/>
        <w:rPr>
          <w:sz w:val="22"/>
        </w:rPr>
      </w:pPr>
      <w:r w:rsidRPr="007826F5">
        <w:rPr>
          <w:sz w:val="22"/>
          <w:vertAlign w:val="superscript"/>
        </w:rPr>
        <w:t>6</w:t>
      </w:r>
      <w:r w:rsidRPr="007826F5">
        <w:rPr>
          <w:sz w:val="22"/>
        </w:rPr>
        <w:t xml:space="preserve"> Заполняется в отношении линейных объектов, кроме случаев, предусмотренных законодательс</w:t>
      </w:r>
      <w:r w:rsidRPr="007826F5">
        <w:rPr>
          <w:sz w:val="22"/>
        </w:rPr>
        <w:t>т</w:t>
      </w:r>
      <w:r w:rsidRPr="007826F5">
        <w:rPr>
          <w:sz w:val="22"/>
        </w:rPr>
        <w:t>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w:t>
      </w:r>
      <w:r w:rsidRPr="007826F5">
        <w:rPr>
          <w:sz w:val="22"/>
        </w:rPr>
        <w:t>с</w:t>
      </w:r>
      <w:r w:rsidRPr="007826F5">
        <w:rPr>
          <w:sz w:val="22"/>
        </w:rPr>
        <w:t>темах обеспечения градостроительной деятельности) и лицо, принявшее такое решение (уполномоче</w:t>
      </w:r>
      <w:r w:rsidRPr="007826F5">
        <w:rPr>
          <w:sz w:val="22"/>
        </w:rPr>
        <w:t>н</w:t>
      </w:r>
      <w:r w:rsidRPr="007826F5">
        <w:rPr>
          <w:sz w:val="22"/>
        </w:rPr>
        <w:t>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10350A" w:rsidRPr="007826F5" w:rsidRDefault="0010350A" w:rsidP="0010350A">
      <w:pPr>
        <w:autoSpaceDE w:val="0"/>
        <w:autoSpaceDN w:val="0"/>
        <w:adjustRightInd w:val="0"/>
        <w:ind w:firstLine="539"/>
        <w:jc w:val="both"/>
        <w:rPr>
          <w:sz w:val="22"/>
        </w:rPr>
      </w:pPr>
      <w:r w:rsidRPr="007826F5">
        <w:rPr>
          <w:sz w:val="22"/>
          <w:vertAlign w:val="superscript"/>
        </w:rPr>
        <w:t>7</w:t>
      </w:r>
      <w:r w:rsidRPr="007826F5">
        <w:rPr>
          <w:sz w:val="22"/>
        </w:rPr>
        <w:t> Указывается кем, когда разработана проектная документация (реквизиты документа, наименов</w:t>
      </w:r>
      <w:r w:rsidRPr="007826F5">
        <w:rPr>
          <w:sz w:val="22"/>
        </w:rPr>
        <w:t>а</w:t>
      </w:r>
      <w:r w:rsidRPr="007826F5">
        <w:rPr>
          <w:sz w:val="22"/>
        </w:rPr>
        <w:t>ние проектной организации).</w:t>
      </w:r>
    </w:p>
    <w:p w:rsidR="0010350A" w:rsidRPr="007826F5" w:rsidRDefault="0010350A" w:rsidP="0010350A">
      <w:pPr>
        <w:autoSpaceDE w:val="0"/>
        <w:autoSpaceDN w:val="0"/>
        <w:adjustRightInd w:val="0"/>
        <w:ind w:firstLine="539"/>
        <w:jc w:val="both"/>
        <w:rPr>
          <w:sz w:val="22"/>
        </w:rPr>
      </w:pPr>
      <w:r w:rsidRPr="007826F5">
        <w:rPr>
          <w:sz w:val="22"/>
          <w:vertAlign w:val="superscript"/>
        </w:rPr>
        <w:t>8</w:t>
      </w:r>
      <w:r w:rsidRPr="007826F5">
        <w:rPr>
          <w:sz w:val="22"/>
        </w:rPr>
        <w:t xml:space="preserve"> В отношении линейных объектов допускается заполнение не всех граф раздела.</w:t>
      </w:r>
    </w:p>
    <w:p w:rsidR="0010350A" w:rsidRPr="007826F5" w:rsidRDefault="0010350A" w:rsidP="0010350A">
      <w:pPr>
        <w:autoSpaceDE w:val="0"/>
        <w:autoSpaceDN w:val="0"/>
        <w:adjustRightInd w:val="0"/>
        <w:ind w:firstLine="539"/>
        <w:jc w:val="both"/>
        <w:rPr>
          <w:sz w:val="22"/>
        </w:rPr>
      </w:pPr>
      <w:r w:rsidRPr="007826F5">
        <w:rPr>
          <w:sz w:val="22"/>
          <w:vertAlign w:val="superscript"/>
        </w:rPr>
        <w:t>9</w:t>
      </w:r>
      <w:r w:rsidRPr="007826F5">
        <w:rPr>
          <w:sz w:val="22"/>
        </w:rPr>
        <w:t xml:space="preserve"> Заполняется в случае выдачи разрешения на строительство сложного объекта (объекта, входящ</w:t>
      </w:r>
      <w:r w:rsidRPr="007826F5">
        <w:rPr>
          <w:sz w:val="22"/>
        </w:rPr>
        <w:t>е</w:t>
      </w:r>
      <w:r w:rsidRPr="007826F5">
        <w:rPr>
          <w:sz w:val="22"/>
        </w:rPr>
        <w:t>го в состав имущественного комплекса) в отношении каждого объекта капитального строительства.</w:t>
      </w:r>
    </w:p>
    <w:p w:rsidR="0010350A" w:rsidRPr="007826F5" w:rsidRDefault="0010350A" w:rsidP="0010350A">
      <w:pPr>
        <w:autoSpaceDE w:val="0"/>
        <w:autoSpaceDN w:val="0"/>
        <w:adjustRightInd w:val="0"/>
        <w:ind w:firstLine="539"/>
        <w:jc w:val="both"/>
        <w:rPr>
          <w:sz w:val="22"/>
        </w:rPr>
      </w:pPr>
      <w:r w:rsidRPr="007826F5">
        <w:rPr>
          <w:sz w:val="22"/>
          <w:vertAlign w:val="superscript"/>
        </w:rPr>
        <w:t>10</w:t>
      </w:r>
      <w:r w:rsidRPr="007826F5">
        <w:rPr>
          <w:sz w:val="22"/>
        </w:rPr>
        <w:t xml:space="preserve"> Указываются дополнительные характеристики, необходимые для осуществления государственн</w:t>
      </w:r>
      <w:r w:rsidRPr="007826F5">
        <w:rPr>
          <w:sz w:val="22"/>
        </w:rPr>
        <w:t>о</w:t>
      </w:r>
      <w:r w:rsidRPr="007826F5">
        <w:rPr>
          <w:sz w:val="22"/>
        </w:rPr>
        <w:t>го кадастрового учета объекта капитального строительства.</w:t>
      </w:r>
    </w:p>
    <w:p w:rsidR="0010350A" w:rsidRPr="007826F5" w:rsidRDefault="0010350A" w:rsidP="0010350A">
      <w:pPr>
        <w:autoSpaceDE w:val="0"/>
        <w:autoSpaceDN w:val="0"/>
        <w:adjustRightInd w:val="0"/>
        <w:ind w:firstLine="539"/>
        <w:jc w:val="both"/>
        <w:rPr>
          <w:sz w:val="22"/>
        </w:rPr>
      </w:pPr>
      <w:r w:rsidRPr="007826F5">
        <w:rPr>
          <w:sz w:val="22"/>
          <w:vertAlign w:val="superscript"/>
        </w:rPr>
        <w:t>11</w:t>
      </w:r>
      <w:r w:rsidRPr="007826F5">
        <w:rPr>
          <w:sz w:val="22"/>
        </w:rPr>
        <w:t xml:space="preserve"> Указывается адрес объекта капитального строительства, а при наличии – адрес объекта капитал</w:t>
      </w:r>
      <w:r w:rsidRPr="007826F5">
        <w:rPr>
          <w:sz w:val="22"/>
        </w:rPr>
        <w:t>ь</w:t>
      </w:r>
      <w:r w:rsidRPr="007826F5">
        <w:rPr>
          <w:sz w:val="22"/>
        </w:rPr>
        <w:t>ного строительства в соответствии с государственным адресным реестром с указанием реквизитов док</w:t>
      </w:r>
      <w:r w:rsidRPr="007826F5">
        <w:rPr>
          <w:sz w:val="22"/>
        </w:rPr>
        <w:t>у</w:t>
      </w:r>
      <w:r w:rsidRPr="007826F5">
        <w:rPr>
          <w:sz w:val="22"/>
        </w:rPr>
        <w:t>ментов о присвоении, об изменении адреса; для линейных объектов – указывается описание местопол</w:t>
      </w:r>
      <w:r w:rsidRPr="007826F5">
        <w:rPr>
          <w:sz w:val="22"/>
        </w:rPr>
        <w:t>о</w:t>
      </w:r>
      <w:r w:rsidRPr="007826F5">
        <w:rPr>
          <w:sz w:val="22"/>
        </w:rPr>
        <w:t>жения в виде наименований субъекта Российской Федерации и муниципального образования.</w:t>
      </w:r>
    </w:p>
    <w:p w:rsidR="0010350A" w:rsidRPr="007826F5" w:rsidRDefault="0010350A" w:rsidP="0010350A">
      <w:pPr>
        <w:autoSpaceDE w:val="0"/>
        <w:autoSpaceDN w:val="0"/>
        <w:adjustRightInd w:val="0"/>
        <w:ind w:firstLine="539"/>
        <w:jc w:val="both"/>
        <w:rPr>
          <w:sz w:val="22"/>
        </w:rPr>
      </w:pPr>
      <w:r w:rsidRPr="007826F5">
        <w:rPr>
          <w:sz w:val="22"/>
          <w:vertAlign w:val="superscript"/>
        </w:rPr>
        <w:t>12</w:t>
      </w:r>
      <w:r w:rsidRPr="007826F5">
        <w:rPr>
          <w:sz w:val="22"/>
        </w:rPr>
        <w:t xml:space="preserve"> Заполняется только в отношении линейного объекта с учетом показателей, содержащихся в у</w:t>
      </w:r>
      <w:r w:rsidRPr="007826F5">
        <w:rPr>
          <w:sz w:val="22"/>
        </w:rPr>
        <w:t>т</w:t>
      </w:r>
      <w:r w:rsidRPr="007826F5">
        <w:rPr>
          <w:sz w:val="22"/>
        </w:rPr>
        <w:t>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10350A" w:rsidRPr="007826F5" w:rsidRDefault="0010350A" w:rsidP="0010350A">
      <w:pPr>
        <w:autoSpaceDE w:val="0"/>
        <w:autoSpaceDN w:val="0"/>
        <w:adjustRightInd w:val="0"/>
        <w:ind w:firstLine="539"/>
        <w:jc w:val="both"/>
        <w:rPr>
          <w:sz w:val="22"/>
        </w:rPr>
      </w:pPr>
      <w:r w:rsidRPr="007826F5">
        <w:rPr>
          <w:sz w:val="22"/>
          <w:vertAlign w:val="superscript"/>
        </w:rPr>
        <w:t>13</w:t>
      </w:r>
      <w:r w:rsidRPr="007826F5">
        <w:rPr>
          <w:sz w:val="22"/>
        </w:rPr>
        <w:t xml:space="preserve"> Указываются дополнительные характеристики, необходимые для осуществления государственн</w:t>
      </w:r>
      <w:r w:rsidRPr="007826F5">
        <w:rPr>
          <w:sz w:val="22"/>
        </w:rPr>
        <w:t>о</w:t>
      </w:r>
      <w:r w:rsidRPr="007826F5">
        <w:rPr>
          <w:sz w:val="22"/>
        </w:rPr>
        <w:t>го кадастрового учета объекта капитального строительства.</w:t>
      </w:r>
    </w:p>
    <w:p w:rsidR="0010350A" w:rsidRPr="007826F5" w:rsidRDefault="0010350A" w:rsidP="0010350A">
      <w:pPr>
        <w:autoSpaceDE w:val="0"/>
        <w:autoSpaceDN w:val="0"/>
        <w:adjustRightInd w:val="0"/>
        <w:ind w:firstLine="539"/>
        <w:jc w:val="both"/>
        <w:rPr>
          <w:sz w:val="22"/>
        </w:rPr>
      </w:pPr>
      <w:r w:rsidRPr="007826F5">
        <w:rPr>
          <w:sz w:val="22"/>
          <w:vertAlign w:val="superscript"/>
        </w:rPr>
        <w:t>14</w:t>
      </w:r>
      <w:r w:rsidRPr="007826F5">
        <w:rPr>
          <w:sz w:val="22"/>
        </w:rPr>
        <w:t xml:space="preserve"> Указываются 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w:t>
      </w:r>
      <w:r w:rsidRPr="007826F5">
        <w:rPr>
          <w:sz w:val="22"/>
        </w:rPr>
        <w:t>е</w:t>
      </w:r>
      <w:r w:rsidRPr="007826F5">
        <w:rPr>
          <w:sz w:val="22"/>
        </w:rPr>
        <w:t>ния федерального или регионального значения).</w:t>
      </w:r>
    </w:p>
    <w:p w:rsidR="0010350A" w:rsidRPr="007826F5" w:rsidRDefault="0010350A" w:rsidP="0010350A">
      <w:pPr>
        <w:autoSpaceDE w:val="0"/>
        <w:autoSpaceDN w:val="0"/>
        <w:adjustRightInd w:val="0"/>
        <w:ind w:firstLine="540"/>
        <w:jc w:val="both"/>
        <w:rPr>
          <w:sz w:val="22"/>
        </w:rPr>
      </w:pPr>
      <w:r w:rsidRPr="007826F5">
        <w:rPr>
          <w:sz w:val="22"/>
          <w:vertAlign w:val="superscript"/>
        </w:rPr>
        <w:t xml:space="preserve">15 </w:t>
      </w:r>
      <w:r w:rsidRPr="007826F5">
        <w:rPr>
          <w:sz w:val="22"/>
        </w:rPr>
        <w:t>Указывается наименование документа на право собственности, владения, пользования, распор</w:t>
      </w:r>
      <w:r w:rsidRPr="007826F5">
        <w:rPr>
          <w:sz w:val="22"/>
        </w:rPr>
        <w:t>я</w:t>
      </w:r>
      <w:r w:rsidRPr="007826F5">
        <w:rPr>
          <w:sz w:val="22"/>
        </w:rPr>
        <w:t>жения земельным участком (земельными участками), кроме линейных объектов.</w:t>
      </w:r>
    </w:p>
    <w:p w:rsidR="0010350A" w:rsidRPr="007826F5" w:rsidRDefault="0010350A" w:rsidP="0010350A">
      <w:pPr>
        <w:autoSpaceDE w:val="0"/>
        <w:autoSpaceDN w:val="0"/>
        <w:adjustRightInd w:val="0"/>
        <w:ind w:firstLine="540"/>
        <w:jc w:val="both"/>
        <w:rPr>
          <w:sz w:val="22"/>
        </w:rPr>
      </w:pPr>
      <w:r w:rsidRPr="007826F5">
        <w:rPr>
          <w:sz w:val="22"/>
          <w:vertAlign w:val="superscript"/>
        </w:rPr>
        <w:t>16</w:t>
      </w:r>
      <w:r w:rsidRPr="007826F5">
        <w:rPr>
          <w:sz w:val="22"/>
        </w:rPr>
        <w:t xml:space="preserve"> Указываются основания для установления срока действия разрешения на строительство:</w:t>
      </w:r>
    </w:p>
    <w:p w:rsidR="0010350A" w:rsidRPr="007826F5" w:rsidRDefault="0010350A" w:rsidP="0010350A">
      <w:pPr>
        <w:autoSpaceDE w:val="0"/>
        <w:autoSpaceDN w:val="0"/>
        <w:adjustRightInd w:val="0"/>
        <w:ind w:firstLine="540"/>
        <w:jc w:val="both"/>
        <w:rPr>
          <w:sz w:val="22"/>
        </w:rPr>
      </w:pPr>
      <w:r w:rsidRPr="007826F5">
        <w:rPr>
          <w:sz w:val="22"/>
        </w:rPr>
        <w:t>проектная документация (раздел);</w:t>
      </w:r>
    </w:p>
    <w:p w:rsidR="0010350A" w:rsidRPr="007826F5" w:rsidRDefault="0010350A" w:rsidP="0010350A">
      <w:pPr>
        <w:autoSpaceDE w:val="0"/>
        <w:autoSpaceDN w:val="0"/>
        <w:adjustRightInd w:val="0"/>
        <w:ind w:firstLine="540"/>
        <w:jc w:val="both"/>
        <w:rPr>
          <w:sz w:val="22"/>
        </w:rPr>
      </w:pPr>
      <w:r w:rsidRPr="007826F5">
        <w:rPr>
          <w:sz w:val="22"/>
        </w:rPr>
        <w:t>нормативный правовой акт (номер, дата, статья).</w:t>
      </w:r>
    </w:p>
    <w:p w:rsidR="0010350A" w:rsidRPr="007826F5" w:rsidRDefault="0010350A" w:rsidP="0010350A">
      <w:pPr>
        <w:pStyle w:val="ConsPlusNonformat"/>
        <w:jc w:val="right"/>
        <w:rPr>
          <w:rFonts w:ascii="Times New Roman" w:hAnsi="Times New Roman" w:cs="Times New Roman"/>
          <w:sz w:val="28"/>
          <w:szCs w:val="28"/>
          <w:vertAlign w:val="superscript"/>
        </w:rPr>
      </w:pPr>
    </w:p>
    <w:p w:rsidR="0010350A" w:rsidRPr="007826F5" w:rsidRDefault="0010350A" w:rsidP="0010350A">
      <w:pPr>
        <w:jc w:val="center"/>
        <w:rPr>
          <w:b/>
          <w:kern w:val="28"/>
          <w:sz w:val="28"/>
          <w:szCs w:val="28"/>
        </w:rPr>
      </w:pPr>
      <w:r w:rsidRPr="007826F5">
        <w:rPr>
          <w:b/>
          <w:kern w:val="28"/>
          <w:sz w:val="28"/>
          <w:szCs w:val="28"/>
        </w:rPr>
        <w:t>________</w:t>
      </w:r>
    </w:p>
    <w:p w:rsidR="0010350A" w:rsidRPr="007826F5" w:rsidRDefault="0010350A" w:rsidP="0010350A">
      <w:pPr>
        <w:rPr>
          <w:b/>
          <w:kern w:val="28"/>
          <w:sz w:val="28"/>
          <w:szCs w:val="28"/>
        </w:rPr>
      </w:pPr>
    </w:p>
    <w:p w:rsidR="0010350A" w:rsidRPr="007826F5" w:rsidRDefault="0010350A" w:rsidP="0010350A">
      <w:pPr>
        <w:rPr>
          <w:b/>
          <w:kern w:val="28"/>
          <w:sz w:val="28"/>
          <w:szCs w:val="28"/>
        </w:rPr>
      </w:pPr>
    </w:p>
    <w:p w:rsidR="00F60008" w:rsidRPr="007826F5" w:rsidRDefault="00F60008" w:rsidP="0010350A">
      <w:pPr>
        <w:rPr>
          <w:b/>
          <w:kern w:val="28"/>
          <w:sz w:val="28"/>
          <w:szCs w:val="28"/>
        </w:rPr>
      </w:pPr>
    </w:p>
    <w:p w:rsidR="00F60008" w:rsidRPr="007826F5" w:rsidRDefault="00F60008" w:rsidP="0010350A">
      <w:pPr>
        <w:rPr>
          <w:b/>
          <w:kern w:val="28"/>
          <w:sz w:val="28"/>
          <w:szCs w:val="28"/>
        </w:rPr>
      </w:pPr>
    </w:p>
    <w:p w:rsidR="00F60008" w:rsidRPr="007826F5" w:rsidRDefault="00F60008" w:rsidP="0010350A">
      <w:pPr>
        <w:rPr>
          <w:b/>
          <w:kern w:val="28"/>
          <w:sz w:val="28"/>
          <w:szCs w:val="28"/>
        </w:rPr>
      </w:pPr>
    </w:p>
    <w:p w:rsidR="00F60008" w:rsidRPr="007826F5" w:rsidRDefault="00F60008" w:rsidP="0010350A">
      <w:pPr>
        <w:rPr>
          <w:b/>
          <w:kern w:val="28"/>
          <w:sz w:val="28"/>
          <w:szCs w:val="28"/>
        </w:rPr>
      </w:pPr>
    </w:p>
    <w:p w:rsidR="00F60008" w:rsidRPr="007826F5" w:rsidRDefault="00F60008" w:rsidP="0010350A">
      <w:pPr>
        <w:rPr>
          <w:b/>
          <w:kern w:val="28"/>
          <w:sz w:val="28"/>
          <w:szCs w:val="28"/>
        </w:rPr>
      </w:pPr>
    </w:p>
    <w:p w:rsidR="0010350A" w:rsidRPr="007826F5" w:rsidRDefault="0010350A" w:rsidP="0010350A">
      <w:pPr>
        <w:pStyle w:val="1"/>
        <w:tabs>
          <w:tab w:val="left" w:pos="-4111"/>
        </w:tabs>
        <w:ind w:left="4956" w:right="-6"/>
        <w:rPr>
          <w:b w:val="0"/>
          <w:kern w:val="28"/>
          <w:sz w:val="28"/>
          <w:szCs w:val="28"/>
        </w:rPr>
      </w:pPr>
      <w:r w:rsidRPr="007826F5">
        <w:rPr>
          <w:b w:val="0"/>
          <w:kern w:val="28"/>
          <w:sz w:val="28"/>
          <w:szCs w:val="28"/>
        </w:rPr>
        <w:lastRenderedPageBreak/>
        <w:t>Приложение № 2</w:t>
      </w:r>
    </w:p>
    <w:p w:rsidR="0010350A" w:rsidRPr="007826F5" w:rsidRDefault="0010350A" w:rsidP="0010350A">
      <w:pPr>
        <w:pStyle w:val="1"/>
        <w:tabs>
          <w:tab w:val="left" w:pos="-4111"/>
        </w:tabs>
        <w:ind w:left="4956" w:right="-6"/>
        <w:rPr>
          <w:b w:val="0"/>
          <w:kern w:val="28"/>
          <w:sz w:val="28"/>
          <w:szCs w:val="28"/>
        </w:rPr>
      </w:pPr>
      <w:r w:rsidRPr="007826F5">
        <w:rPr>
          <w:b w:val="0"/>
          <w:kern w:val="28"/>
          <w:sz w:val="28"/>
          <w:szCs w:val="28"/>
        </w:rPr>
        <w:t>к административному регламенту</w:t>
      </w:r>
    </w:p>
    <w:p w:rsidR="0010350A" w:rsidRPr="007826F5" w:rsidRDefault="0010350A" w:rsidP="0010350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10350A" w:rsidRPr="007826F5" w:rsidTr="0010350A">
        <w:trPr>
          <w:trHeight w:val="2019"/>
        </w:trPr>
        <w:tc>
          <w:tcPr>
            <w:tcW w:w="4785" w:type="dxa"/>
            <w:tcBorders>
              <w:right w:val="single" w:sz="4" w:space="0" w:color="auto"/>
            </w:tcBorders>
            <w:vAlign w:val="center"/>
          </w:tcPr>
          <w:p w:rsidR="0010350A" w:rsidRPr="007826F5" w:rsidRDefault="0010350A" w:rsidP="0010350A">
            <w:pPr>
              <w:spacing w:line="360" w:lineRule="auto"/>
              <w:jc w:val="center"/>
            </w:pPr>
            <w:r w:rsidRPr="007826F5">
              <w:t>Исходящий штамп</w:t>
            </w:r>
          </w:p>
        </w:tc>
        <w:tc>
          <w:tcPr>
            <w:tcW w:w="4785" w:type="dxa"/>
            <w:tcBorders>
              <w:top w:val="nil"/>
              <w:left w:val="single" w:sz="4" w:space="0" w:color="auto"/>
              <w:bottom w:val="nil"/>
              <w:right w:val="nil"/>
            </w:tcBorders>
          </w:tcPr>
          <w:p w:rsidR="0010350A" w:rsidRPr="007826F5" w:rsidRDefault="0010350A" w:rsidP="0010350A">
            <w:pPr>
              <w:tabs>
                <w:tab w:val="left" w:pos="4569"/>
              </w:tabs>
              <w:spacing w:line="360" w:lineRule="auto"/>
            </w:pPr>
            <w:r w:rsidRPr="007826F5">
              <w:t>________________________________</w:t>
            </w:r>
          </w:p>
          <w:p w:rsidR="0010350A" w:rsidRPr="007826F5" w:rsidRDefault="0010350A" w:rsidP="0010350A">
            <w:pPr>
              <w:spacing w:line="360" w:lineRule="auto"/>
              <w:jc w:val="center"/>
              <w:rPr>
                <w:vertAlign w:val="superscript"/>
              </w:rPr>
            </w:pPr>
            <w:r w:rsidRPr="007826F5">
              <w:rPr>
                <w:vertAlign w:val="superscript"/>
              </w:rPr>
              <w:t>Ф.И.О. заявителя</w:t>
            </w:r>
          </w:p>
        </w:tc>
      </w:tr>
    </w:tbl>
    <w:p w:rsidR="0010350A" w:rsidRPr="007826F5" w:rsidRDefault="0010350A" w:rsidP="0010350A">
      <w:pPr>
        <w:spacing w:line="360" w:lineRule="auto"/>
        <w:jc w:val="center"/>
        <w:rPr>
          <w:b/>
          <w:sz w:val="28"/>
          <w:szCs w:val="28"/>
        </w:rPr>
      </w:pPr>
    </w:p>
    <w:p w:rsidR="0010350A" w:rsidRPr="007826F5" w:rsidRDefault="0010350A" w:rsidP="0010350A">
      <w:pPr>
        <w:spacing w:line="360" w:lineRule="auto"/>
        <w:jc w:val="center"/>
        <w:rPr>
          <w:b/>
          <w:sz w:val="28"/>
          <w:szCs w:val="28"/>
        </w:rPr>
      </w:pPr>
      <w:r w:rsidRPr="007826F5">
        <w:rPr>
          <w:b/>
          <w:sz w:val="28"/>
          <w:szCs w:val="28"/>
        </w:rPr>
        <w:t xml:space="preserve">Уведомление о приёме документов </w:t>
      </w:r>
    </w:p>
    <w:p w:rsidR="0010350A" w:rsidRPr="007826F5" w:rsidRDefault="0010350A" w:rsidP="0010350A">
      <w:pPr>
        <w:spacing w:line="360" w:lineRule="auto"/>
        <w:jc w:val="center"/>
        <w:rPr>
          <w:b/>
          <w:sz w:val="28"/>
          <w:szCs w:val="28"/>
        </w:rPr>
      </w:pPr>
      <w:r w:rsidRPr="007826F5">
        <w:rPr>
          <w:b/>
          <w:sz w:val="28"/>
          <w:szCs w:val="28"/>
        </w:rPr>
        <w:t>для предоставления муниципальной услуги</w:t>
      </w:r>
    </w:p>
    <w:p w:rsidR="0010350A" w:rsidRPr="007826F5" w:rsidRDefault="0010350A" w:rsidP="0010350A">
      <w:pPr>
        <w:pStyle w:val="1"/>
        <w:tabs>
          <w:tab w:val="left" w:pos="-4111"/>
        </w:tabs>
        <w:spacing w:line="360" w:lineRule="auto"/>
        <w:ind w:left="4956" w:right="-6"/>
        <w:rPr>
          <w:b w:val="0"/>
          <w:kern w:val="28"/>
          <w:sz w:val="28"/>
          <w:szCs w:val="28"/>
        </w:rPr>
      </w:pPr>
    </w:p>
    <w:p w:rsidR="0010350A" w:rsidRPr="007826F5" w:rsidRDefault="0010350A" w:rsidP="0010350A">
      <w:pPr>
        <w:tabs>
          <w:tab w:val="left" w:pos="9354"/>
        </w:tabs>
        <w:spacing w:line="360" w:lineRule="auto"/>
        <w:ind w:firstLine="709"/>
        <w:jc w:val="both"/>
        <w:rPr>
          <w:sz w:val="28"/>
          <w:szCs w:val="28"/>
        </w:rPr>
      </w:pPr>
      <w:r w:rsidRPr="007826F5">
        <w:rPr>
          <w:sz w:val="28"/>
          <w:szCs w:val="28"/>
        </w:rPr>
        <w:t>Настоящим уведомляем о том, что для получения муниципальной услуги «</w:t>
      </w:r>
      <w:r w:rsidRPr="007826F5">
        <w:rPr>
          <w:bCs/>
          <w:sz w:val="28"/>
          <w:szCs w:val="28"/>
        </w:rPr>
        <w:t>Выдача разрешения на строительство объекта капитального строительства на те</w:t>
      </w:r>
      <w:r w:rsidRPr="007826F5">
        <w:rPr>
          <w:bCs/>
          <w:sz w:val="28"/>
          <w:szCs w:val="28"/>
        </w:rPr>
        <w:t>р</w:t>
      </w:r>
      <w:r w:rsidRPr="007826F5">
        <w:rPr>
          <w:bCs/>
          <w:sz w:val="28"/>
          <w:szCs w:val="28"/>
        </w:rPr>
        <w:t>ритории муниципального образования</w:t>
      </w:r>
      <w:r w:rsidRPr="007826F5">
        <w:rPr>
          <w:sz w:val="28"/>
          <w:szCs w:val="28"/>
        </w:rPr>
        <w:t>», от Вас приняты следующие докуме</w:t>
      </w:r>
      <w:r w:rsidRPr="007826F5">
        <w:rPr>
          <w:sz w:val="28"/>
          <w:szCs w:val="28"/>
        </w:rPr>
        <w:t>н</w:t>
      </w:r>
      <w:r w:rsidRPr="007826F5">
        <w:rPr>
          <w:sz w:val="28"/>
          <w:szCs w:val="28"/>
        </w:rPr>
        <w:t xml:space="preserve">ты: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10350A" w:rsidRPr="007826F5" w:rsidTr="00CF0D42">
        <w:tc>
          <w:tcPr>
            <w:tcW w:w="594" w:type="dxa"/>
            <w:vAlign w:val="center"/>
          </w:tcPr>
          <w:p w:rsidR="0010350A" w:rsidRPr="007826F5" w:rsidRDefault="0010350A" w:rsidP="0010350A">
            <w:pPr>
              <w:tabs>
                <w:tab w:val="left" w:pos="9354"/>
              </w:tabs>
              <w:spacing w:line="360" w:lineRule="auto"/>
              <w:jc w:val="center"/>
            </w:pPr>
            <w:r w:rsidRPr="007826F5">
              <w:t>№ п/п</w:t>
            </w:r>
          </w:p>
        </w:tc>
        <w:tc>
          <w:tcPr>
            <w:tcW w:w="3253" w:type="dxa"/>
            <w:vAlign w:val="center"/>
          </w:tcPr>
          <w:p w:rsidR="0010350A" w:rsidRPr="007826F5" w:rsidRDefault="0010350A" w:rsidP="0010350A">
            <w:pPr>
              <w:tabs>
                <w:tab w:val="left" w:pos="9354"/>
              </w:tabs>
              <w:spacing w:line="360" w:lineRule="auto"/>
              <w:jc w:val="center"/>
            </w:pPr>
            <w:r w:rsidRPr="007826F5">
              <w:t>Наименование документа</w:t>
            </w:r>
          </w:p>
        </w:tc>
        <w:tc>
          <w:tcPr>
            <w:tcW w:w="1912" w:type="dxa"/>
            <w:vAlign w:val="center"/>
          </w:tcPr>
          <w:p w:rsidR="0010350A" w:rsidRPr="007826F5" w:rsidRDefault="0010350A" w:rsidP="0010350A">
            <w:pPr>
              <w:tabs>
                <w:tab w:val="left" w:pos="9354"/>
              </w:tabs>
              <w:spacing w:line="360" w:lineRule="auto"/>
              <w:jc w:val="center"/>
            </w:pPr>
            <w:r w:rsidRPr="007826F5">
              <w:t>Вид документа (оригинал, н</w:t>
            </w:r>
            <w:r w:rsidRPr="007826F5">
              <w:t>о</w:t>
            </w:r>
            <w:r w:rsidRPr="007826F5">
              <w:t>тариальная к</w:t>
            </w:r>
            <w:r w:rsidRPr="007826F5">
              <w:t>о</w:t>
            </w:r>
            <w:r w:rsidRPr="007826F5">
              <w:t>пия, ксерок</w:t>
            </w:r>
            <w:r w:rsidRPr="007826F5">
              <w:t>о</w:t>
            </w:r>
            <w:r w:rsidRPr="007826F5">
              <w:t>пия)</w:t>
            </w:r>
          </w:p>
        </w:tc>
        <w:tc>
          <w:tcPr>
            <w:tcW w:w="2146" w:type="dxa"/>
            <w:vAlign w:val="center"/>
          </w:tcPr>
          <w:p w:rsidR="0010350A" w:rsidRPr="007826F5" w:rsidRDefault="0010350A" w:rsidP="0010350A">
            <w:pPr>
              <w:tabs>
                <w:tab w:val="left" w:pos="9354"/>
              </w:tabs>
              <w:spacing w:line="360" w:lineRule="auto"/>
              <w:jc w:val="center"/>
            </w:pPr>
            <w:r w:rsidRPr="007826F5">
              <w:t>Реквизиты док</w:t>
            </w:r>
            <w:r w:rsidRPr="007826F5">
              <w:t>у</w:t>
            </w:r>
            <w:r w:rsidRPr="007826F5">
              <w:t>мента (дата выд</w:t>
            </w:r>
            <w:r w:rsidRPr="007826F5">
              <w:t>а</w:t>
            </w:r>
            <w:r w:rsidRPr="007826F5">
              <w:t>чи, номер, кем выдан, иное)</w:t>
            </w:r>
          </w:p>
        </w:tc>
        <w:tc>
          <w:tcPr>
            <w:tcW w:w="1665" w:type="dxa"/>
            <w:vAlign w:val="center"/>
          </w:tcPr>
          <w:p w:rsidR="0010350A" w:rsidRPr="007826F5" w:rsidRDefault="0010350A" w:rsidP="0010350A">
            <w:pPr>
              <w:tabs>
                <w:tab w:val="left" w:pos="9354"/>
              </w:tabs>
              <w:spacing w:line="360" w:lineRule="auto"/>
              <w:jc w:val="center"/>
            </w:pPr>
            <w:r w:rsidRPr="007826F5">
              <w:t>Количество листов</w:t>
            </w:r>
          </w:p>
        </w:tc>
      </w:tr>
      <w:tr w:rsidR="0010350A" w:rsidRPr="007826F5" w:rsidTr="00CF0D42">
        <w:trPr>
          <w:trHeight w:val="567"/>
        </w:trPr>
        <w:tc>
          <w:tcPr>
            <w:tcW w:w="594" w:type="dxa"/>
          </w:tcPr>
          <w:p w:rsidR="0010350A" w:rsidRPr="007826F5" w:rsidRDefault="0010350A" w:rsidP="0010350A">
            <w:pPr>
              <w:tabs>
                <w:tab w:val="left" w:pos="9354"/>
              </w:tabs>
              <w:spacing w:line="360" w:lineRule="auto"/>
              <w:jc w:val="both"/>
            </w:pPr>
          </w:p>
        </w:tc>
        <w:tc>
          <w:tcPr>
            <w:tcW w:w="3253" w:type="dxa"/>
          </w:tcPr>
          <w:p w:rsidR="0010350A" w:rsidRPr="007826F5" w:rsidRDefault="0010350A" w:rsidP="0010350A">
            <w:pPr>
              <w:tabs>
                <w:tab w:val="left" w:pos="9354"/>
              </w:tabs>
              <w:spacing w:line="360" w:lineRule="auto"/>
              <w:jc w:val="both"/>
            </w:pPr>
          </w:p>
        </w:tc>
        <w:tc>
          <w:tcPr>
            <w:tcW w:w="1912" w:type="dxa"/>
          </w:tcPr>
          <w:p w:rsidR="0010350A" w:rsidRPr="007826F5" w:rsidRDefault="0010350A" w:rsidP="0010350A">
            <w:pPr>
              <w:tabs>
                <w:tab w:val="left" w:pos="9354"/>
              </w:tabs>
              <w:spacing w:line="360" w:lineRule="auto"/>
              <w:jc w:val="both"/>
            </w:pPr>
          </w:p>
        </w:tc>
        <w:tc>
          <w:tcPr>
            <w:tcW w:w="2146" w:type="dxa"/>
          </w:tcPr>
          <w:p w:rsidR="0010350A" w:rsidRPr="007826F5" w:rsidRDefault="0010350A" w:rsidP="0010350A">
            <w:pPr>
              <w:tabs>
                <w:tab w:val="left" w:pos="9354"/>
              </w:tabs>
              <w:spacing w:line="360" w:lineRule="auto"/>
              <w:jc w:val="both"/>
            </w:pPr>
          </w:p>
        </w:tc>
        <w:tc>
          <w:tcPr>
            <w:tcW w:w="1665" w:type="dxa"/>
          </w:tcPr>
          <w:p w:rsidR="0010350A" w:rsidRPr="007826F5" w:rsidRDefault="0010350A" w:rsidP="0010350A">
            <w:pPr>
              <w:tabs>
                <w:tab w:val="left" w:pos="9354"/>
              </w:tabs>
              <w:spacing w:line="360" w:lineRule="auto"/>
              <w:jc w:val="both"/>
            </w:pPr>
          </w:p>
        </w:tc>
      </w:tr>
      <w:tr w:rsidR="0010350A" w:rsidRPr="007826F5" w:rsidTr="00CF0D42">
        <w:trPr>
          <w:trHeight w:val="567"/>
        </w:trPr>
        <w:tc>
          <w:tcPr>
            <w:tcW w:w="594" w:type="dxa"/>
          </w:tcPr>
          <w:p w:rsidR="0010350A" w:rsidRPr="007826F5" w:rsidRDefault="0010350A" w:rsidP="0010350A">
            <w:pPr>
              <w:tabs>
                <w:tab w:val="left" w:pos="9354"/>
              </w:tabs>
              <w:spacing w:line="360" w:lineRule="auto"/>
              <w:jc w:val="both"/>
            </w:pPr>
          </w:p>
        </w:tc>
        <w:tc>
          <w:tcPr>
            <w:tcW w:w="3253" w:type="dxa"/>
          </w:tcPr>
          <w:p w:rsidR="0010350A" w:rsidRPr="007826F5" w:rsidRDefault="0010350A" w:rsidP="0010350A">
            <w:pPr>
              <w:tabs>
                <w:tab w:val="left" w:pos="9354"/>
              </w:tabs>
              <w:spacing w:line="360" w:lineRule="auto"/>
              <w:jc w:val="both"/>
            </w:pPr>
          </w:p>
        </w:tc>
        <w:tc>
          <w:tcPr>
            <w:tcW w:w="1912" w:type="dxa"/>
          </w:tcPr>
          <w:p w:rsidR="0010350A" w:rsidRPr="007826F5" w:rsidRDefault="0010350A" w:rsidP="0010350A">
            <w:pPr>
              <w:tabs>
                <w:tab w:val="left" w:pos="9354"/>
              </w:tabs>
              <w:spacing w:line="360" w:lineRule="auto"/>
              <w:jc w:val="both"/>
            </w:pPr>
          </w:p>
        </w:tc>
        <w:tc>
          <w:tcPr>
            <w:tcW w:w="2146" w:type="dxa"/>
          </w:tcPr>
          <w:p w:rsidR="0010350A" w:rsidRPr="007826F5" w:rsidRDefault="0010350A" w:rsidP="0010350A">
            <w:pPr>
              <w:tabs>
                <w:tab w:val="left" w:pos="9354"/>
              </w:tabs>
              <w:spacing w:line="360" w:lineRule="auto"/>
              <w:jc w:val="both"/>
            </w:pPr>
          </w:p>
        </w:tc>
        <w:tc>
          <w:tcPr>
            <w:tcW w:w="1665" w:type="dxa"/>
          </w:tcPr>
          <w:p w:rsidR="0010350A" w:rsidRPr="007826F5" w:rsidRDefault="0010350A" w:rsidP="0010350A">
            <w:pPr>
              <w:tabs>
                <w:tab w:val="left" w:pos="9354"/>
              </w:tabs>
              <w:spacing w:line="360" w:lineRule="auto"/>
              <w:jc w:val="both"/>
            </w:pPr>
          </w:p>
        </w:tc>
      </w:tr>
    </w:tbl>
    <w:p w:rsidR="0010350A" w:rsidRPr="007826F5" w:rsidRDefault="0010350A" w:rsidP="0010350A">
      <w:pPr>
        <w:tabs>
          <w:tab w:val="left" w:pos="9354"/>
        </w:tabs>
        <w:spacing w:before="120" w:line="360" w:lineRule="auto"/>
        <w:jc w:val="both"/>
      </w:pPr>
      <w:r w:rsidRPr="007826F5">
        <w:t>Всего принято ____________ документов на ____________ листах.</w:t>
      </w:r>
    </w:p>
    <w:p w:rsidR="0010350A" w:rsidRPr="007826F5" w:rsidRDefault="0010350A" w:rsidP="0010350A">
      <w:pPr>
        <w:spacing w:line="360" w:lineRule="auto"/>
      </w:pPr>
    </w:p>
    <w:tbl>
      <w:tblPr>
        <w:tblW w:w="0" w:type="auto"/>
        <w:tblLook w:val="04A0"/>
      </w:tblPr>
      <w:tblGrid>
        <w:gridCol w:w="2660"/>
        <w:gridCol w:w="2126"/>
        <w:gridCol w:w="284"/>
        <w:gridCol w:w="2268"/>
        <w:gridCol w:w="283"/>
        <w:gridCol w:w="1701"/>
        <w:gridCol w:w="248"/>
      </w:tblGrid>
      <w:tr w:rsidR="0010350A" w:rsidRPr="007826F5" w:rsidTr="0010350A">
        <w:tc>
          <w:tcPr>
            <w:tcW w:w="2660" w:type="dxa"/>
          </w:tcPr>
          <w:p w:rsidR="0010350A" w:rsidRPr="007826F5" w:rsidRDefault="0010350A" w:rsidP="0010350A">
            <w:pPr>
              <w:spacing w:line="360" w:lineRule="auto"/>
              <w:ind w:left="-85" w:right="-85"/>
              <w:jc w:val="both"/>
              <w:rPr>
                <w:szCs w:val="28"/>
              </w:rPr>
            </w:pPr>
            <w:r w:rsidRPr="007826F5">
              <w:rPr>
                <w:szCs w:val="28"/>
              </w:rPr>
              <w:t>Документы передал:</w:t>
            </w:r>
          </w:p>
        </w:tc>
        <w:tc>
          <w:tcPr>
            <w:tcW w:w="2126" w:type="dxa"/>
            <w:tcBorders>
              <w:bottom w:val="single" w:sz="4" w:space="0" w:color="auto"/>
            </w:tcBorders>
          </w:tcPr>
          <w:p w:rsidR="0010350A" w:rsidRPr="007826F5" w:rsidRDefault="0010350A" w:rsidP="0010350A">
            <w:pPr>
              <w:spacing w:line="360" w:lineRule="auto"/>
              <w:ind w:left="-85" w:right="-85"/>
              <w:jc w:val="both"/>
              <w:rPr>
                <w:szCs w:val="28"/>
              </w:rPr>
            </w:pPr>
          </w:p>
        </w:tc>
        <w:tc>
          <w:tcPr>
            <w:tcW w:w="284" w:type="dxa"/>
          </w:tcPr>
          <w:p w:rsidR="0010350A" w:rsidRPr="007826F5" w:rsidRDefault="0010350A" w:rsidP="0010350A">
            <w:pPr>
              <w:spacing w:line="360" w:lineRule="auto"/>
              <w:ind w:left="-85" w:right="-85"/>
              <w:jc w:val="both"/>
              <w:rPr>
                <w:szCs w:val="28"/>
              </w:rPr>
            </w:pPr>
          </w:p>
        </w:tc>
        <w:tc>
          <w:tcPr>
            <w:tcW w:w="2268" w:type="dxa"/>
            <w:tcBorders>
              <w:bottom w:val="single" w:sz="4" w:space="0" w:color="auto"/>
            </w:tcBorders>
          </w:tcPr>
          <w:p w:rsidR="0010350A" w:rsidRPr="007826F5" w:rsidRDefault="0010350A" w:rsidP="0010350A">
            <w:pPr>
              <w:spacing w:line="360" w:lineRule="auto"/>
              <w:ind w:left="-85" w:right="-85"/>
              <w:jc w:val="both"/>
              <w:rPr>
                <w:szCs w:val="28"/>
              </w:rPr>
            </w:pPr>
          </w:p>
        </w:tc>
        <w:tc>
          <w:tcPr>
            <w:tcW w:w="283" w:type="dxa"/>
          </w:tcPr>
          <w:p w:rsidR="0010350A" w:rsidRPr="007826F5" w:rsidRDefault="0010350A" w:rsidP="0010350A">
            <w:pPr>
              <w:spacing w:line="360" w:lineRule="auto"/>
              <w:ind w:left="-85" w:right="-85"/>
              <w:jc w:val="both"/>
              <w:rPr>
                <w:szCs w:val="28"/>
              </w:rPr>
            </w:pPr>
          </w:p>
        </w:tc>
        <w:tc>
          <w:tcPr>
            <w:tcW w:w="1701" w:type="dxa"/>
            <w:tcBorders>
              <w:bottom w:val="single" w:sz="4" w:space="0" w:color="auto"/>
            </w:tcBorders>
          </w:tcPr>
          <w:p w:rsidR="0010350A" w:rsidRPr="007826F5" w:rsidRDefault="0010350A" w:rsidP="0010350A">
            <w:pPr>
              <w:spacing w:line="360" w:lineRule="auto"/>
              <w:ind w:left="-85" w:right="-85"/>
              <w:jc w:val="both"/>
              <w:rPr>
                <w:szCs w:val="28"/>
              </w:rPr>
            </w:pPr>
          </w:p>
        </w:tc>
        <w:tc>
          <w:tcPr>
            <w:tcW w:w="248" w:type="dxa"/>
          </w:tcPr>
          <w:p w:rsidR="0010350A" w:rsidRPr="007826F5" w:rsidRDefault="0010350A" w:rsidP="0010350A">
            <w:pPr>
              <w:spacing w:line="360" w:lineRule="auto"/>
              <w:ind w:left="-85" w:right="-85"/>
              <w:jc w:val="both"/>
              <w:rPr>
                <w:szCs w:val="28"/>
              </w:rPr>
            </w:pPr>
            <w:r w:rsidRPr="007826F5">
              <w:rPr>
                <w:szCs w:val="28"/>
              </w:rPr>
              <w:t>г.</w:t>
            </w:r>
          </w:p>
        </w:tc>
      </w:tr>
      <w:tr w:rsidR="0010350A" w:rsidRPr="007826F5" w:rsidTr="0010350A">
        <w:tc>
          <w:tcPr>
            <w:tcW w:w="2660" w:type="dxa"/>
          </w:tcPr>
          <w:p w:rsidR="0010350A" w:rsidRPr="007826F5" w:rsidRDefault="0010350A" w:rsidP="0010350A">
            <w:pPr>
              <w:spacing w:line="360" w:lineRule="auto"/>
              <w:ind w:left="-85" w:right="-85"/>
              <w:jc w:val="center"/>
              <w:rPr>
                <w:sz w:val="20"/>
                <w:szCs w:val="20"/>
              </w:rPr>
            </w:pPr>
          </w:p>
        </w:tc>
        <w:tc>
          <w:tcPr>
            <w:tcW w:w="2126" w:type="dxa"/>
            <w:tcBorders>
              <w:top w:val="single" w:sz="4" w:space="0" w:color="auto"/>
            </w:tcBorders>
          </w:tcPr>
          <w:p w:rsidR="0010350A" w:rsidRPr="007826F5" w:rsidRDefault="0010350A" w:rsidP="0010350A">
            <w:pPr>
              <w:spacing w:line="360" w:lineRule="auto"/>
              <w:ind w:left="-85" w:right="-85"/>
              <w:jc w:val="center"/>
              <w:rPr>
                <w:sz w:val="20"/>
                <w:szCs w:val="20"/>
              </w:rPr>
            </w:pPr>
            <w:r w:rsidRPr="007826F5">
              <w:rPr>
                <w:sz w:val="20"/>
                <w:szCs w:val="20"/>
              </w:rPr>
              <w:t>(Ф.И.О.)</w:t>
            </w:r>
          </w:p>
        </w:tc>
        <w:tc>
          <w:tcPr>
            <w:tcW w:w="284" w:type="dxa"/>
          </w:tcPr>
          <w:p w:rsidR="0010350A" w:rsidRPr="007826F5" w:rsidRDefault="0010350A" w:rsidP="0010350A">
            <w:pPr>
              <w:spacing w:line="360" w:lineRule="auto"/>
              <w:ind w:left="-85" w:right="-85"/>
              <w:jc w:val="center"/>
              <w:rPr>
                <w:sz w:val="20"/>
                <w:szCs w:val="20"/>
              </w:rPr>
            </w:pPr>
          </w:p>
        </w:tc>
        <w:tc>
          <w:tcPr>
            <w:tcW w:w="2268" w:type="dxa"/>
            <w:tcBorders>
              <w:top w:val="single" w:sz="4" w:space="0" w:color="auto"/>
            </w:tcBorders>
          </w:tcPr>
          <w:p w:rsidR="0010350A" w:rsidRPr="007826F5" w:rsidRDefault="0010350A" w:rsidP="0010350A">
            <w:pPr>
              <w:spacing w:line="360" w:lineRule="auto"/>
              <w:ind w:left="-85" w:right="-85"/>
              <w:jc w:val="center"/>
              <w:rPr>
                <w:sz w:val="20"/>
                <w:szCs w:val="20"/>
              </w:rPr>
            </w:pPr>
            <w:r w:rsidRPr="007826F5">
              <w:rPr>
                <w:sz w:val="20"/>
                <w:szCs w:val="20"/>
              </w:rPr>
              <w:t>(подпись)</w:t>
            </w:r>
          </w:p>
        </w:tc>
        <w:tc>
          <w:tcPr>
            <w:tcW w:w="283" w:type="dxa"/>
          </w:tcPr>
          <w:p w:rsidR="0010350A" w:rsidRPr="007826F5" w:rsidRDefault="0010350A" w:rsidP="0010350A">
            <w:pPr>
              <w:spacing w:line="360" w:lineRule="auto"/>
              <w:ind w:left="-85" w:right="-85"/>
              <w:jc w:val="center"/>
              <w:rPr>
                <w:sz w:val="20"/>
                <w:szCs w:val="20"/>
              </w:rPr>
            </w:pPr>
          </w:p>
        </w:tc>
        <w:tc>
          <w:tcPr>
            <w:tcW w:w="1701" w:type="dxa"/>
            <w:tcBorders>
              <w:top w:val="single" w:sz="4" w:space="0" w:color="auto"/>
            </w:tcBorders>
          </w:tcPr>
          <w:p w:rsidR="0010350A" w:rsidRPr="007826F5" w:rsidRDefault="0010350A" w:rsidP="0010350A">
            <w:pPr>
              <w:spacing w:line="360" w:lineRule="auto"/>
              <w:ind w:left="-85" w:right="-85"/>
              <w:jc w:val="center"/>
              <w:rPr>
                <w:sz w:val="20"/>
                <w:szCs w:val="20"/>
              </w:rPr>
            </w:pPr>
            <w:r w:rsidRPr="007826F5">
              <w:rPr>
                <w:sz w:val="20"/>
                <w:szCs w:val="20"/>
              </w:rPr>
              <w:t>(дата)</w:t>
            </w:r>
          </w:p>
        </w:tc>
        <w:tc>
          <w:tcPr>
            <w:tcW w:w="248" w:type="dxa"/>
          </w:tcPr>
          <w:p w:rsidR="0010350A" w:rsidRPr="007826F5" w:rsidRDefault="0010350A" w:rsidP="0010350A">
            <w:pPr>
              <w:spacing w:line="360" w:lineRule="auto"/>
              <w:ind w:left="-85" w:right="-85"/>
              <w:jc w:val="center"/>
              <w:rPr>
                <w:sz w:val="20"/>
                <w:szCs w:val="20"/>
              </w:rPr>
            </w:pPr>
          </w:p>
        </w:tc>
      </w:tr>
    </w:tbl>
    <w:p w:rsidR="0010350A" w:rsidRPr="007826F5" w:rsidRDefault="0010350A" w:rsidP="0010350A">
      <w:pPr>
        <w:spacing w:line="360" w:lineRule="auto"/>
        <w:jc w:val="both"/>
        <w:rPr>
          <w:szCs w:val="28"/>
        </w:rPr>
      </w:pPr>
    </w:p>
    <w:tbl>
      <w:tblPr>
        <w:tblW w:w="0" w:type="auto"/>
        <w:tblLook w:val="04A0"/>
      </w:tblPr>
      <w:tblGrid>
        <w:gridCol w:w="2660"/>
        <w:gridCol w:w="2126"/>
        <w:gridCol w:w="284"/>
        <w:gridCol w:w="2268"/>
        <w:gridCol w:w="283"/>
        <w:gridCol w:w="1701"/>
        <w:gridCol w:w="248"/>
      </w:tblGrid>
      <w:tr w:rsidR="0010350A" w:rsidRPr="007826F5" w:rsidTr="0010350A">
        <w:tc>
          <w:tcPr>
            <w:tcW w:w="2660" w:type="dxa"/>
          </w:tcPr>
          <w:p w:rsidR="0010350A" w:rsidRPr="007826F5" w:rsidRDefault="0010350A" w:rsidP="0010350A">
            <w:pPr>
              <w:spacing w:line="360" w:lineRule="auto"/>
              <w:ind w:left="-85" w:right="-85"/>
              <w:jc w:val="both"/>
              <w:rPr>
                <w:szCs w:val="28"/>
              </w:rPr>
            </w:pPr>
            <w:r w:rsidRPr="007826F5">
              <w:rPr>
                <w:szCs w:val="28"/>
              </w:rPr>
              <w:t>Документы принял:</w:t>
            </w:r>
          </w:p>
        </w:tc>
        <w:tc>
          <w:tcPr>
            <w:tcW w:w="2126" w:type="dxa"/>
            <w:tcBorders>
              <w:bottom w:val="single" w:sz="4" w:space="0" w:color="auto"/>
            </w:tcBorders>
          </w:tcPr>
          <w:p w:rsidR="0010350A" w:rsidRPr="007826F5" w:rsidRDefault="0010350A" w:rsidP="0010350A">
            <w:pPr>
              <w:spacing w:line="360" w:lineRule="auto"/>
              <w:ind w:left="-85" w:right="-85"/>
              <w:jc w:val="both"/>
              <w:rPr>
                <w:szCs w:val="28"/>
              </w:rPr>
            </w:pPr>
          </w:p>
        </w:tc>
        <w:tc>
          <w:tcPr>
            <w:tcW w:w="284" w:type="dxa"/>
          </w:tcPr>
          <w:p w:rsidR="0010350A" w:rsidRPr="007826F5" w:rsidRDefault="0010350A" w:rsidP="0010350A">
            <w:pPr>
              <w:spacing w:line="360" w:lineRule="auto"/>
              <w:ind w:left="-85" w:right="-85"/>
              <w:jc w:val="both"/>
              <w:rPr>
                <w:szCs w:val="28"/>
              </w:rPr>
            </w:pPr>
          </w:p>
        </w:tc>
        <w:tc>
          <w:tcPr>
            <w:tcW w:w="2268" w:type="dxa"/>
            <w:tcBorders>
              <w:bottom w:val="single" w:sz="4" w:space="0" w:color="auto"/>
            </w:tcBorders>
          </w:tcPr>
          <w:p w:rsidR="0010350A" w:rsidRPr="007826F5" w:rsidRDefault="0010350A" w:rsidP="0010350A">
            <w:pPr>
              <w:spacing w:line="360" w:lineRule="auto"/>
              <w:ind w:left="-85" w:right="-85"/>
              <w:jc w:val="both"/>
              <w:rPr>
                <w:szCs w:val="28"/>
              </w:rPr>
            </w:pPr>
          </w:p>
        </w:tc>
        <w:tc>
          <w:tcPr>
            <w:tcW w:w="283" w:type="dxa"/>
          </w:tcPr>
          <w:p w:rsidR="0010350A" w:rsidRPr="007826F5" w:rsidRDefault="0010350A" w:rsidP="0010350A">
            <w:pPr>
              <w:spacing w:line="360" w:lineRule="auto"/>
              <w:ind w:left="-85" w:right="-85"/>
              <w:jc w:val="both"/>
              <w:rPr>
                <w:szCs w:val="28"/>
              </w:rPr>
            </w:pPr>
          </w:p>
        </w:tc>
        <w:tc>
          <w:tcPr>
            <w:tcW w:w="1701" w:type="dxa"/>
            <w:tcBorders>
              <w:bottom w:val="single" w:sz="4" w:space="0" w:color="auto"/>
            </w:tcBorders>
          </w:tcPr>
          <w:p w:rsidR="0010350A" w:rsidRPr="007826F5" w:rsidRDefault="0010350A" w:rsidP="0010350A">
            <w:pPr>
              <w:spacing w:line="360" w:lineRule="auto"/>
              <w:ind w:left="-85" w:right="-85"/>
              <w:jc w:val="both"/>
              <w:rPr>
                <w:szCs w:val="28"/>
              </w:rPr>
            </w:pPr>
          </w:p>
        </w:tc>
        <w:tc>
          <w:tcPr>
            <w:tcW w:w="248" w:type="dxa"/>
          </w:tcPr>
          <w:p w:rsidR="0010350A" w:rsidRPr="007826F5" w:rsidRDefault="0010350A" w:rsidP="0010350A">
            <w:pPr>
              <w:spacing w:line="360" w:lineRule="auto"/>
              <w:ind w:left="-85" w:right="-85"/>
              <w:jc w:val="both"/>
              <w:rPr>
                <w:szCs w:val="28"/>
              </w:rPr>
            </w:pPr>
            <w:r w:rsidRPr="007826F5">
              <w:rPr>
                <w:szCs w:val="28"/>
              </w:rPr>
              <w:t>г.</w:t>
            </w:r>
          </w:p>
        </w:tc>
      </w:tr>
      <w:tr w:rsidR="0010350A" w:rsidRPr="007826F5" w:rsidTr="0010350A">
        <w:tc>
          <w:tcPr>
            <w:tcW w:w="2660" w:type="dxa"/>
          </w:tcPr>
          <w:p w:rsidR="0010350A" w:rsidRPr="007826F5" w:rsidRDefault="0010350A" w:rsidP="0010350A">
            <w:pPr>
              <w:spacing w:line="360" w:lineRule="auto"/>
              <w:ind w:left="-85" w:right="-85"/>
              <w:jc w:val="center"/>
              <w:rPr>
                <w:sz w:val="20"/>
                <w:szCs w:val="20"/>
              </w:rPr>
            </w:pPr>
          </w:p>
        </w:tc>
        <w:tc>
          <w:tcPr>
            <w:tcW w:w="2126" w:type="dxa"/>
            <w:tcBorders>
              <w:top w:val="single" w:sz="4" w:space="0" w:color="auto"/>
            </w:tcBorders>
          </w:tcPr>
          <w:p w:rsidR="0010350A" w:rsidRPr="007826F5" w:rsidRDefault="0010350A" w:rsidP="0010350A">
            <w:pPr>
              <w:spacing w:line="360" w:lineRule="auto"/>
              <w:ind w:left="-85" w:right="-85"/>
              <w:jc w:val="center"/>
              <w:rPr>
                <w:sz w:val="20"/>
                <w:szCs w:val="20"/>
              </w:rPr>
            </w:pPr>
            <w:r w:rsidRPr="007826F5">
              <w:rPr>
                <w:sz w:val="20"/>
                <w:szCs w:val="20"/>
              </w:rPr>
              <w:t>(Ф.И.О.)</w:t>
            </w:r>
          </w:p>
        </w:tc>
        <w:tc>
          <w:tcPr>
            <w:tcW w:w="284" w:type="dxa"/>
          </w:tcPr>
          <w:p w:rsidR="0010350A" w:rsidRPr="007826F5" w:rsidRDefault="0010350A" w:rsidP="0010350A">
            <w:pPr>
              <w:spacing w:line="360" w:lineRule="auto"/>
              <w:ind w:left="-85" w:right="-85"/>
              <w:jc w:val="center"/>
              <w:rPr>
                <w:sz w:val="20"/>
                <w:szCs w:val="20"/>
              </w:rPr>
            </w:pPr>
          </w:p>
        </w:tc>
        <w:tc>
          <w:tcPr>
            <w:tcW w:w="2268" w:type="dxa"/>
            <w:tcBorders>
              <w:top w:val="single" w:sz="4" w:space="0" w:color="auto"/>
            </w:tcBorders>
          </w:tcPr>
          <w:p w:rsidR="0010350A" w:rsidRPr="007826F5" w:rsidRDefault="0010350A" w:rsidP="0010350A">
            <w:pPr>
              <w:spacing w:line="360" w:lineRule="auto"/>
              <w:ind w:left="-85" w:right="-85"/>
              <w:jc w:val="center"/>
              <w:rPr>
                <w:sz w:val="20"/>
                <w:szCs w:val="20"/>
              </w:rPr>
            </w:pPr>
            <w:r w:rsidRPr="007826F5">
              <w:rPr>
                <w:sz w:val="20"/>
                <w:szCs w:val="20"/>
              </w:rPr>
              <w:t>(подпись)</w:t>
            </w:r>
          </w:p>
        </w:tc>
        <w:tc>
          <w:tcPr>
            <w:tcW w:w="283" w:type="dxa"/>
          </w:tcPr>
          <w:p w:rsidR="0010350A" w:rsidRPr="007826F5" w:rsidRDefault="0010350A" w:rsidP="0010350A">
            <w:pPr>
              <w:spacing w:line="360" w:lineRule="auto"/>
              <w:ind w:left="-85" w:right="-85"/>
              <w:jc w:val="center"/>
              <w:rPr>
                <w:sz w:val="20"/>
                <w:szCs w:val="20"/>
              </w:rPr>
            </w:pPr>
          </w:p>
        </w:tc>
        <w:tc>
          <w:tcPr>
            <w:tcW w:w="1701" w:type="dxa"/>
            <w:tcBorders>
              <w:top w:val="single" w:sz="4" w:space="0" w:color="auto"/>
            </w:tcBorders>
          </w:tcPr>
          <w:p w:rsidR="0010350A" w:rsidRPr="007826F5" w:rsidRDefault="0010350A" w:rsidP="0010350A">
            <w:pPr>
              <w:spacing w:line="360" w:lineRule="auto"/>
              <w:ind w:left="-85" w:right="-85"/>
              <w:jc w:val="center"/>
              <w:rPr>
                <w:sz w:val="20"/>
                <w:szCs w:val="20"/>
              </w:rPr>
            </w:pPr>
            <w:r w:rsidRPr="007826F5">
              <w:rPr>
                <w:sz w:val="20"/>
                <w:szCs w:val="20"/>
              </w:rPr>
              <w:t>(дата)</w:t>
            </w:r>
          </w:p>
        </w:tc>
        <w:tc>
          <w:tcPr>
            <w:tcW w:w="248" w:type="dxa"/>
          </w:tcPr>
          <w:p w:rsidR="0010350A" w:rsidRPr="007826F5" w:rsidRDefault="0010350A" w:rsidP="0010350A">
            <w:pPr>
              <w:spacing w:line="360" w:lineRule="auto"/>
              <w:ind w:left="-85" w:right="-85"/>
              <w:jc w:val="center"/>
              <w:rPr>
                <w:sz w:val="20"/>
                <w:szCs w:val="20"/>
              </w:rPr>
            </w:pPr>
          </w:p>
        </w:tc>
      </w:tr>
    </w:tbl>
    <w:p w:rsidR="0010350A" w:rsidRPr="007826F5" w:rsidRDefault="0010350A" w:rsidP="0010350A">
      <w:pPr>
        <w:spacing w:line="360" w:lineRule="auto"/>
        <w:jc w:val="both"/>
        <w:rPr>
          <w:b/>
          <w:kern w:val="28"/>
          <w:szCs w:val="28"/>
        </w:rPr>
      </w:pPr>
      <w:r w:rsidRPr="007826F5">
        <w:rPr>
          <w:szCs w:val="28"/>
        </w:rPr>
        <w:t> </w:t>
      </w:r>
    </w:p>
    <w:p w:rsidR="0010350A" w:rsidRPr="007826F5" w:rsidRDefault="0010350A" w:rsidP="0010350A">
      <w:pPr>
        <w:rPr>
          <w:szCs w:val="28"/>
        </w:rPr>
      </w:pPr>
    </w:p>
    <w:p w:rsidR="0010350A" w:rsidRPr="007826F5" w:rsidRDefault="0010350A" w:rsidP="0010350A">
      <w:pPr>
        <w:jc w:val="center"/>
        <w:rPr>
          <w:szCs w:val="28"/>
        </w:rPr>
      </w:pPr>
      <w:r w:rsidRPr="007826F5">
        <w:rPr>
          <w:szCs w:val="28"/>
        </w:rPr>
        <w:t>_________</w:t>
      </w:r>
    </w:p>
    <w:p w:rsidR="0010350A" w:rsidRPr="007826F5" w:rsidRDefault="0010350A" w:rsidP="0010350A">
      <w:pPr>
        <w:pStyle w:val="1"/>
        <w:tabs>
          <w:tab w:val="left" w:pos="-4111"/>
        </w:tabs>
        <w:ind w:left="4956" w:right="-6"/>
        <w:rPr>
          <w:b w:val="0"/>
          <w:kern w:val="28"/>
          <w:sz w:val="28"/>
          <w:szCs w:val="28"/>
        </w:rPr>
      </w:pPr>
    </w:p>
    <w:p w:rsidR="0010350A" w:rsidRPr="007826F5" w:rsidRDefault="0010350A" w:rsidP="0010350A">
      <w:pPr>
        <w:pStyle w:val="1"/>
        <w:tabs>
          <w:tab w:val="left" w:pos="-4111"/>
        </w:tabs>
        <w:ind w:left="4956" w:right="-6"/>
        <w:rPr>
          <w:b w:val="0"/>
          <w:kern w:val="28"/>
          <w:sz w:val="28"/>
          <w:szCs w:val="28"/>
        </w:rPr>
      </w:pPr>
    </w:p>
    <w:p w:rsidR="0010350A" w:rsidRPr="007826F5" w:rsidRDefault="0010350A" w:rsidP="0010350A">
      <w:pPr>
        <w:pStyle w:val="1"/>
        <w:tabs>
          <w:tab w:val="left" w:pos="-4111"/>
        </w:tabs>
        <w:ind w:left="4956" w:right="-6"/>
        <w:rPr>
          <w:b w:val="0"/>
          <w:kern w:val="28"/>
          <w:sz w:val="28"/>
          <w:szCs w:val="28"/>
        </w:rPr>
      </w:pPr>
      <w:r w:rsidRPr="007826F5">
        <w:rPr>
          <w:b w:val="0"/>
          <w:kern w:val="28"/>
          <w:sz w:val="28"/>
          <w:szCs w:val="28"/>
        </w:rPr>
        <w:t>Приложение № 3</w:t>
      </w:r>
    </w:p>
    <w:p w:rsidR="0010350A" w:rsidRPr="007826F5" w:rsidRDefault="0010350A" w:rsidP="0010350A">
      <w:pPr>
        <w:pStyle w:val="1"/>
        <w:tabs>
          <w:tab w:val="left" w:pos="-4111"/>
        </w:tabs>
        <w:ind w:left="4956" w:right="-6"/>
      </w:pPr>
      <w:r w:rsidRPr="007826F5">
        <w:rPr>
          <w:b w:val="0"/>
          <w:kern w:val="28"/>
          <w:sz w:val="28"/>
          <w:szCs w:val="28"/>
        </w:rPr>
        <w:t>к административному регламенту</w:t>
      </w:r>
    </w:p>
    <w:p w:rsidR="0010350A" w:rsidRPr="007826F5" w:rsidRDefault="0010350A" w:rsidP="0010350A">
      <w:pPr>
        <w:pStyle w:val="1"/>
        <w:tabs>
          <w:tab w:val="left" w:pos="-4111"/>
        </w:tabs>
        <w:spacing w:line="360" w:lineRule="auto"/>
        <w:ind w:left="4956" w:right="-6"/>
        <w:rPr>
          <w:b w:val="0"/>
          <w:kern w:val="28"/>
          <w:sz w:val="28"/>
          <w:szCs w:val="28"/>
        </w:rPr>
      </w:pPr>
    </w:p>
    <w:p w:rsidR="0010350A" w:rsidRPr="007826F5" w:rsidRDefault="0010350A" w:rsidP="0010350A">
      <w:pPr>
        <w:spacing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10350A" w:rsidRPr="007826F5" w:rsidTr="0010350A">
        <w:trPr>
          <w:trHeight w:val="2019"/>
        </w:trPr>
        <w:tc>
          <w:tcPr>
            <w:tcW w:w="4785" w:type="dxa"/>
            <w:tcBorders>
              <w:right w:val="single" w:sz="4" w:space="0" w:color="auto"/>
            </w:tcBorders>
            <w:vAlign w:val="center"/>
          </w:tcPr>
          <w:p w:rsidR="0010350A" w:rsidRPr="007826F5" w:rsidRDefault="0010350A" w:rsidP="0010350A">
            <w:pPr>
              <w:spacing w:line="360" w:lineRule="auto"/>
              <w:jc w:val="center"/>
            </w:pPr>
            <w:r w:rsidRPr="007826F5">
              <w:t>Исходящий штамп</w:t>
            </w:r>
          </w:p>
        </w:tc>
        <w:tc>
          <w:tcPr>
            <w:tcW w:w="4785" w:type="dxa"/>
            <w:tcBorders>
              <w:top w:val="nil"/>
              <w:left w:val="single" w:sz="4" w:space="0" w:color="auto"/>
              <w:bottom w:val="nil"/>
              <w:right w:val="nil"/>
            </w:tcBorders>
          </w:tcPr>
          <w:p w:rsidR="0010350A" w:rsidRPr="007826F5" w:rsidRDefault="0010350A" w:rsidP="0010350A">
            <w:pPr>
              <w:tabs>
                <w:tab w:val="left" w:pos="4569"/>
              </w:tabs>
              <w:spacing w:line="360" w:lineRule="auto"/>
            </w:pPr>
            <w:r w:rsidRPr="007826F5">
              <w:t>________________________________</w:t>
            </w:r>
          </w:p>
          <w:p w:rsidR="0010350A" w:rsidRPr="007826F5" w:rsidRDefault="0010350A" w:rsidP="0010350A">
            <w:pPr>
              <w:spacing w:line="360" w:lineRule="auto"/>
              <w:jc w:val="center"/>
              <w:rPr>
                <w:vertAlign w:val="superscript"/>
              </w:rPr>
            </w:pPr>
            <w:r w:rsidRPr="007826F5">
              <w:rPr>
                <w:vertAlign w:val="superscript"/>
              </w:rPr>
              <w:t>Ф.И.О. заявителя</w:t>
            </w:r>
          </w:p>
        </w:tc>
      </w:tr>
    </w:tbl>
    <w:p w:rsidR="0010350A" w:rsidRPr="007826F5" w:rsidRDefault="0010350A" w:rsidP="0010350A">
      <w:pPr>
        <w:spacing w:line="360" w:lineRule="auto"/>
      </w:pPr>
    </w:p>
    <w:p w:rsidR="0010350A" w:rsidRPr="007826F5" w:rsidRDefault="0010350A" w:rsidP="0010350A">
      <w:pPr>
        <w:spacing w:line="360" w:lineRule="auto"/>
        <w:jc w:val="center"/>
        <w:rPr>
          <w:b/>
          <w:sz w:val="28"/>
          <w:szCs w:val="28"/>
        </w:rPr>
      </w:pPr>
      <w:r w:rsidRPr="007826F5">
        <w:rPr>
          <w:b/>
          <w:sz w:val="28"/>
          <w:szCs w:val="28"/>
        </w:rPr>
        <w:t>Уведомление об отказе</w:t>
      </w:r>
    </w:p>
    <w:p w:rsidR="0010350A" w:rsidRPr="007826F5" w:rsidRDefault="0010350A" w:rsidP="0010350A">
      <w:pPr>
        <w:spacing w:line="360" w:lineRule="auto"/>
        <w:jc w:val="center"/>
        <w:rPr>
          <w:b/>
          <w:sz w:val="28"/>
          <w:szCs w:val="28"/>
        </w:rPr>
      </w:pPr>
      <w:r w:rsidRPr="007826F5">
        <w:rPr>
          <w:b/>
          <w:sz w:val="28"/>
          <w:szCs w:val="28"/>
        </w:rPr>
        <w:t>в предоставлении муниципальной услуги</w:t>
      </w:r>
    </w:p>
    <w:p w:rsidR="0010350A" w:rsidRPr="007826F5" w:rsidRDefault="0010350A" w:rsidP="0010350A">
      <w:pPr>
        <w:spacing w:line="360" w:lineRule="auto"/>
        <w:rPr>
          <w:sz w:val="28"/>
          <w:szCs w:val="28"/>
        </w:rPr>
      </w:pPr>
    </w:p>
    <w:p w:rsidR="0010350A" w:rsidRPr="007826F5" w:rsidRDefault="0010350A" w:rsidP="0010350A">
      <w:pPr>
        <w:tabs>
          <w:tab w:val="left" w:pos="9354"/>
        </w:tabs>
        <w:spacing w:line="360" w:lineRule="auto"/>
        <w:ind w:firstLine="709"/>
        <w:jc w:val="both"/>
        <w:rPr>
          <w:sz w:val="28"/>
          <w:szCs w:val="28"/>
        </w:rPr>
      </w:pPr>
      <w:r w:rsidRPr="007826F5">
        <w:rPr>
          <w:sz w:val="28"/>
          <w:szCs w:val="28"/>
        </w:rPr>
        <w:t>Настоящим уведомляем Вас о том, что муниципальная услуга «</w:t>
      </w:r>
      <w:r w:rsidRPr="007826F5">
        <w:rPr>
          <w:bCs/>
          <w:sz w:val="28"/>
          <w:szCs w:val="28"/>
        </w:rPr>
        <w:t>Выдача ра</w:t>
      </w:r>
      <w:r w:rsidRPr="007826F5">
        <w:rPr>
          <w:bCs/>
          <w:sz w:val="28"/>
          <w:szCs w:val="28"/>
        </w:rPr>
        <w:t>з</w:t>
      </w:r>
      <w:r w:rsidRPr="007826F5">
        <w:rPr>
          <w:bCs/>
          <w:sz w:val="28"/>
          <w:szCs w:val="28"/>
        </w:rPr>
        <w:t>решения на строительство объекта капитального строительства на территории м</w:t>
      </w:r>
      <w:r w:rsidRPr="007826F5">
        <w:rPr>
          <w:bCs/>
          <w:sz w:val="28"/>
          <w:szCs w:val="28"/>
        </w:rPr>
        <w:t>у</w:t>
      </w:r>
      <w:r w:rsidRPr="007826F5">
        <w:rPr>
          <w:bCs/>
          <w:sz w:val="28"/>
          <w:szCs w:val="28"/>
        </w:rPr>
        <w:t>ниципального образования</w:t>
      </w:r>
      <w:r w:rsidRPr="007826F5">
        <w:rPr>
          <w:sz w:val="28"/>
          <w:szCs w:val="28"/>
        </w:rPr>
        <w:t>», не может быть предоставлена по следующим основ</w:t>
      </w:r>
      <w:r w:rsidRPr="007826F5">
        <w:rPr>
          <w:sz w:val="28"/>
          <w:szCs w:val="28"/>
        </w:rPr>
        <w:t>а</w:t>
      </w:r>
      <w:r w:rsidRPr="007826F5">
        <w:rPr>
          <w:sz w:val="28"/>
          <w:szCs w:val="28"/>
        </w:rPr>
        <w:t xml:space="preserve">ниям: </w:t>
      </w:r>
    </w:p>
    <w:p w:rsidR="0010350A" w:rsidRPr="007826F5" w:rsidRDefault="0010350A" w:rsidP="0010350A">
      <w:pPr>
        <w:tabs>
          <w:tab w:val="left" w:pos="9354"/>
        </w:tabs>
        <w:spacing w:line="360" w:lineRule="auto"/>
        <w:jc w:val="both"/>
        <w:rPr>
          <w:sz w:val="28"/>
          <w:szCs w:val="28"/>
          <w:u w:val="single"/>
        </w:rPr>
      </w:pPr>
      <w:r w:rsidRPr="007826F5">
        <w:rPr>
          <w:sz w:val="28"/>
          <w:szCs w:val="28"/>
          <w:u w:val="single"/>
        </w:rPr>
        <w:tab/>
      </w:r>
    </w:p>
    <w:p w:rsidR="0010350A" w:rsidRPr="007826F5" w:rsidRDefault="0010350A" w:rsidP="0010350A">
      <w:pPr>
        <w:tabs>
          <w:tab w:val="left" w:pos="9354"/>
        </w:tabs>
        <w:spacing w:line="360" w:lineRule="auto"/>
        <w:jc w:val="both"/>
        <w:rPr>
          <w:sz w:val="28"/>
          <w:szCs w:val="28"/>
          <w:u w:val="single"/>
        </w:rPr>
      </w:pPr>
      <w:r w:rsidRPr="007826F5">
        <w:rPr>
          <w:sz w:val="28"/>
          <w:szCs w:val="28"/>
          <w:u w:val="single"/>
        </w:rPr>
        <w:tab/>
      </w:r>
    </w:p>
    <w:p w:rsidR="0010350A" w:rsidRPr="007826F5" w:rsidRDefault="0010350A" w:rsidP="0010350A">
      <w:pPr>
        <w:tabs>
          <w:tab w:val="left" w:pos="9354"/>
        </w:tabs>
        <w:spacing w:line="360" w:lineRule="auto"/>
        <w:jc w:val="both"/>
        <w:rPr>
          <w:sz w:val="28"/>
          <w:szCs w:val="28"/>
          <w:u w:val="single"/>
        </w:rPr>
      </w:pPr>
      <w:r w:rsidRPr="007826F5">
        <w:rPr>
          <w:sz w:val="28"/>
          <w:szCs w:val="28"/>
          <w:u w:val="single"/>
        </w:rPr>
        <w:tab/>
      </w:r>
    </w:p>
    <w:p w:rsidR="0010350A" w:rsidRPr="007826F5" w:rsidRDefault="0010350A" w:rsidP="0010350A">
      <w:pPr>
        <w:spacing w:line="360" w:lineRule="auto"/>
        <w:rPr>
          <w:sz w:val="28"/>
          <w:szCs w:val="28"/>
        </w:rPr>
      </w:pPr>
    </w:p>
    <w:p w:rsidR="0010350A" w:rsidRPr="007826F5" w:rsidRDefault="0010350A" w:rsidP="0010350A">
      <w:pPr>
        <w:spacing w:line="360" w:lineRule="auto"/>
        <w:ind w:firstLine="709"/>
        <w:jc w:val="both"/>
        <w:rPr>
          <w:sz w:val="28"/>
          <w:szCs w:val="28"/>
        </w:rPr>
      </w:pPr>
      <w:r w:rsidRPr="007826F5">
        <w:rPr>
          <w:sz w:val="28"/>
          <w:szCs w:val="28"/>
        </w:rPr>
        <w:t>В случае несогласия с результатом оказания услуги Вы имеете право на о</w:t>
      </w:r>
      <w:r w:rsidRPr="007826F5">
        <w:rPr>
          <w:sz w:val="28"/>
          <w:szCs w:val="28"/>
        </w:rPr>
        <w:t>б</w:t>
      </w:r>
      <w:r w:rsidRPr="007826F5">
        <w:rPr>
          <w:sz w:val="28"/>
          <w:szCs w:val="28"/>
        </w:rPr>
        <w:t>жалование принятого решения в досудебном (внесудебном) порядке, а также в с</w:t>
      </w:r>
      <w:r w:rsidRPr="007826F5">
        <w:rPr>
          <w:sz w:val="28"/>
          <w:szCs w:val="28"/>
        </w:rPr>
        <w:t>у</w:t>
      </w:r>
      <w:r w:rsidRPr="007826F5">
        <w:rPr>
          <w:sz w:val="28"/>
          <w:szCs w:val="28"/>
        </w:rPr>
        <w:t>дебном порядке в соответствии с законодательством Российской Федерации.</w:t>
      </w:r>
    </w:p>
    <w:p w:rsidR="0010350A" w:rsidRPr="007826F5" w:rsidRDefault="0010350A" w:rsidP="0010350A">
      <w:pPr>
        <w:spacing w:line="360" w:lineRule="auto"/>
        <w:rPr>
          <w:sz w:val="28"/>
          <w:szCs w:val="28"/>
        </w:rPr>
      </w:pPr>
    </w:p>
    <w:p w:rsidR="0010350A" w:rsidRPr="007826F5" w:rsidRDefault="0010350A" w:rsidP="0010350A">
      <w:pPr>
        <w:spacing w:line="360" w:lineRule="auto"/>
        <w:rPr>
          <w:sz w:val="28"/>
          <w:szCs w:val="28"/>
        </w:rPr>
      </w:pPr>
      <w:r w:rsidRPr="007826F5">
        <w:rPr>
          <w:sz w:val="28"/>
          <w:szCs w:val="28"/>
        </w:rPr>
        <w:t xml:space="preserve">Уполномоченное </w:t>
      </w:r>
    </w:p>
    <w:p w:rsidR="0010350A" w:rsidRPr="007826F5" w:rsidRDefault="0010350A" w:rsidP="0010350A">
      <w:pPr>
        <w:spacing w:line="360" w:lineRule="auto"/>
      </w:pPr>
      <w:r w:rsidRPr="007826F5">
        <w:rPr>
          <w:sz w:val="28"/>
          <w:szCs w:val="28"/>
        </w:rPr>
        <w:t>должностное лицо</w:t>
      </w:r>
      <w:r w:rsidRPr="007826F5">
        <w:tab/>
        <w:t>____________</w:t>
      </w:r>
      <w:r w:rsidRPr="007826F5">
        <w:tab/>
      </w:r>
      <w:r w:rsidRPr="007826F5">
        <w:tab/>
        <w:t>___________________</w:t>
      </w:r>
    </w:p>
    <w:p w:rsidR="0010350A" w:rsidRPr="007826F5" w:rsidRDefault="0010350A" w:rsidP="0010350A">
      <w:pPr>
        <w:spacing w:line="360" w:lineRule="auto"/>
        <w:rPr>
          <w:vertAlign w:val="superscript"/>
        </w:rPr>
      </w:pPr>
      <w:r w:rsidRPr="007826F5">
        <w:tab/>
      </w:r>
      <w:r w:rsidRPr="007826F5">
        <w:tab/>
      </w:r>
      <w:r w:rsidRPr="007826F5">
        <w:tab/>
      </w:r>
      <w:r w:rsidRPr="007826F5">
        <w:tab/>
        <w:t xml:space="preserve">     </w:t>
      </w:r>
      <w:r w:rsidRPr="007826F5">
        <w:rPr>
          <w:vertAlign w:val="superscript"/>
        </w:rPr>
        <w:t>(подпись)</w:t>
      </w:r>
      <w:r w:rsidRPr="007826F5">
        <w:rPr>
          <w:vertAlign w:val="superscript"/>
        </w:rPr>
        <w:tab/>
      </w:r>
      <w:r w:rsidRPr="007826F5">
        <w:rPr>
          <w:vertAlign w:val="superscript"/>
        </w:rPr>
        <w:tab/>
      </w:r>
      <w:r w:rsidRPr="007826F5">
        <w:rPr>
          <w:vertAlign w:val="superscript"/>
        </w:rPr>
        <w:tab/>
        <w:t xml:space="preserve">   (И.О. Фамилия)</w:t>
      </w:r>
    </w:p>
    <w:p w:rsidR="0010350A" w:rsidRPr="007826F5" w:rsidRDefault="0010350A" w:rsidP="0010350A">
      <w:pPr>
        <w:spacing w:line="360" w:lineRule="auto"/>
      </w:pPr>
    </w:p>
    <w:p w:rsidR="0010350A" w:rsidRPr="007826F5" w:rsidRDefault="0010350A" w:rsidP="0010350A">
      <w:pPr>
        <w:tabs>
          <w:tab w:val="left" w:pos="4005"/>
        </w:tabs>
        <w:spacing w:before="360" w:line="360" w:lineRule="auto"/>
        <w:jc w:val="center"/>
      </w:pPr>
      <w:r w:rsidRPr="007826F5">
        <w:t>____________</w:t>
      </w:r>
    </w:p>
    <w:p w:rsidR="0010350A" w:rsidRPr="007826F5" w:rsidRDefault="0010350A" w:rsidP="0010350A">
      <w:pPr>
        <w:jc w:val="center"/>
        <w:rPr>
          <w:b/>
          <w:sz w:val="28"/>
          <w:szCs w:val="28"/>
        </w:rPr>
      </w:pPr>
      <w:r w:rsidRPr="007826F5">
        <w:rPr>
          <w:b/>
          <w:sz w:val="28"/>
          <w:szCs w:val="28"/>
        </w:rPr>
        <w:lastRenderedPageBreak/>
        <w:t>АДМИНИСТРАЦИЯ</w:t>
      </w:r>
    </w:p>
    <w:p w:rsidR="0010350A" w:rsidRPr="007826F5" w:rsidRDefault="0010350A" w:rsidP="0010350A">
      <w:pPr>
        <w:jc w:val="center"/>
        <w:rPr>
          <w:b/>
          <w:sz w:val="28"/>
          <w:szCs w:val="28"/>
        </w:rPr>
      </w:pPr>
      <w:r w:rsidRPr="007826F5">
        <w:rPr>
          <w:b/>
          <w:sz w:val="28"/>
          <w:szCs w:val="28"/>
        </w:rPr>
        <w:t>МУНИЦИПАЛЬНОГО ОБРАЗОВАНИЯ</w:t>
      </w:r>
    </w:p>
    <w:p w:rsidR="0010350A" w:rsidRPr="007826F5" w:rsidRDefault="0010350A" w:rsidP="0010350A">
      <w:pPr>
        <w:jc w:val="center"/>
        <w:rPr>
          <w:b/>
          <w:sz w:val="28"/>
          <w:szCs w:val="28"/>
        </w:rPr>
      </w:pPr>
      <w:r w:rsidRPr="007826F5">
        <w:rPr>
          <w:b/>
          <w:sz w:val="28"/>
          <w:szCs w:val="28"/>
        </w:rPr>
        <w:t>ОМУТНИНСКОЕ ГОРОДСКОЕ ПОСЕЛЕНИЕ</w:t>
      </w:r>
    </w:p>
    <w:p w:rsidR="0010350A" w:rsidRPr="007826F5" w:rsidRDefault="0010350A" w:rsidP="0010350A">
      <w:pPr>
        <w:jc w:val="center"/>
        <w:rPr>
          <w:b/>
          <w:sz w:val="28"/>
          <w:szCs w:val="28"/>
        </w:rPr>
      </w:pPr>
      <w:r w:rsidRPr="007826F5">
        <w:rPr>
          <w:b/>
          <w:sz w:val="28"/>
          <w:szCs w:val="28"/>
        </w:rPr>
        <w:t>ОМУТНИНСКОГО РАЙОНА КИРОВСКОЙ ОБЛАСТИ</w:t>
      </w:r>
    </w:p>
    <w:p w:rsidR="0010350A" w:rsidRPr="007826F5" w:rsidRDefault="0010350A" w:rsidP="0010350A">
      <w:pPr>
        <w:jc w:val="center"/>
        <w:rPr>
          <w:b/>
          <w:sz w:val="28"/>
          <w:szCs w:val="28"/>
        </w:rPr>
      </w:pPr>
    </w:p>
    <w:p w:rsidR="0010350A" w:rsidRPr="007826F5" w:rsidRDefault="0010350A" w:rsidP="0010350A">
      <w:pPr>
        <w:jc w:val="center"/>
        <w:rPr>
          <w:b/>
          <w:sz w:val="28"/>
          <w:szCs w:val="28"/>
        </w:rPr>
      </w:pPr>
      <w:r w:rsidRPr="007826F5">
        <w:rPr>
          <w:b/>
          <w:sz w:val="28"/>
          <w:szCs w:val="28"/>
        </w:rPr>
        <w:t>ПОСТАНОВЛЕНИЕ</w:t>
      </w:r>
    </w:p>
    <w:p w:rsidR="0010350A" w:rsidRPr="007826F5" w:rsidRDefault="0010350A" w:rsidP="0010350A">
      <w:pPr>
        <w:rPr>
          <w:sz w:val="28"/>
          <w:szCs w:val="28"/>
        </w:rPr>
      </w:pPr>
    </w:p>
    <w:p w:rsidR="0010350A" w:rsidRPr="007826F5" w:rsidRDefault="0010350A" w:rsidP="00F60008">
      <w:pPr>
        <w:jc w:val="center"/>
        <w:rPr>
          <w:sz w:val="28"/>
          <w:szCs w:val="28"/>
        </w:rPr>
      </w:pPr>
      <w:r w:rsidRPr="007826F5">
        <w:rPr>
          <w:sz w:val="28"/>
          <w:szCs w:val="28"/>
        </w:rPr>
        <w:t>29 .07.2019</w:t>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00F60008" w:rsidRPr="007826F5">
        <w:rPr>
          <w:sz w:val="28"/>
          <w:szCs w:val="28"/>
        </w:rPr>
        <w:tab/>
      </w:r>
      <w:r w:rsidR="00F60008" w:rsidRPr="007826F5">
        <w:rPr>
          <w:sz w:val="28"/>
          <w:szCs w:val="28"/>
        </w:rPr>
        <w:tab/>
      </w:r>
      <w:r w:rsidRPr="007826F5">
        <w:rPr>
          <w:sz w:val="28"/>
          <w:szCs w:val="28"/>
        </w:rPr>
        <w:tab/>
      </w:r>
      <w:r w:rsidRPr="007826F5">
        <w:rPr>
          <w:sz w:val="28"/>
          <w:szCs w:val="28"/>
        </w:rPr>
        <w:tab/>
        <w:t xml:space="preserve">        №  645</w:t>
      </w:r>
    </w:p>
    <w:p w:rsidR="0010350A" w:rsidRPr="007826F5" w:rsidRDefault="0010350A" w:rsidP="0010350A">
      <w:pPr>
        <w:jc w:val="center"/>
        <w:rPr>
          <w:sz w:val="28"/>
          <w:szCs w:val="28"/>
        </w:rPr>
      </w:pPr>
    </w:p>
    <w:p w:rsidR="0010350A" w:rsidRPr="007826F5" w:rsidRDefault="0010350A" w:rsidP="0010350A">
      <w:pPr>
        <w:jc w:val="center"/>
        <w:rPr>
          <w:sz w:val="28"/>
          <w:szCs w:val="28"/>
        </w:rPr>
      </w:pPr>
      <w:r w:rsidRPr="007826F5">
        <w:rPr>
          <w:sz w:val="28"/>
          <w:szCs w:val="28"/>
        </w:rPr>
        <w:t>г.Омутнинск</w:t>
      </w:r>
    </w:p>
    <w:p w:rsidR="0010350A" w:rsidRPr="007826F5" w:rsidRDefault="0010350A" w:rsidP="0010350A">
      <w:pPr>
        <w:jc w:val="center"/>
        <w:rPr>
          <w:b/>
          <w:sz w:val="28"/>
          <w:szCs w:val="28"/>
        </w:rPr>
      </w:pPr>
    </w:p>
    <w:p w:rsidR="00F60008" w:rsidRPr="007826F5" w:rsidRDefault="0010350A" w:rsidP="0010350A">
      <w:pPr>
        <w:jc w:val="center"/>
        <w:rPr>
          <w:b/>
          <w:sz w:val="26"/>
          <w:szCs w:val="26"/>
        </w:rPr>
      </w:pPr>
      <w:r w:rsidRPr="007826F5">
        <w:rPr>
          <w:b/>
          <w:sz w:val="26"/>
          <w:szCs w:val="26"/>
        </w:rPr>
        <w:t>О внесении изменений в постановление администрации</w:t>
      </w:r>
      <w:r w:rsidR="00F60008" w:rsidRPr="007826F5">
        <w:rPr>
          <w:b/>
          <w:sz w:val="26"/>
          <w:szCs w:val="26"/>
        </w:rPr>
        <w:t xml:space="preserve"> </w:t>
      </w:r>
      <w:r w:rsidRPr="007826F5">
        <w:rPr>
          <w:b/>
          <w:sz w:val="26"/>
          <w:szCs w:val="26"/>
        </w:rPr>
        <w:t xml:space="preserve">Омутнинского </w:t>
      </w:r>
    </w:p>
    <w:p w:rsidR="00F60008" w:rsidRPr="007826F5" w:rsidRDefault="0010350A" w:rsidP="0010350A">
      <w:pPr>
        <w:jc w:val="center"/>
        <w:rPr>
          <w:b/>
          <w:sz w:val="26"/>
          <w:szCs w:val="26"/>
        </w:rPr>
      </w:pPr>
      <w:r w:rsidRPr="007826F5">
        <w:rPr>
          <w:b/>
          <w:sz w:val="26"/>
          <w:szCs w:val="26"/>
        </w:rPr>
        <w:t>городского поселения от 11.07.2019 № 598</w:t>
      </w:r>
      <w:r w:rsidR="00F60008" w:rsidRPr="007826F5">
        <w:rPr>
          <w:b/>
          <w:sz w:val="26"/>
          <w:szCs w:val="26"/>
        </w:rPr>
        <w:t xml:space="preserve"> </w:t>
      </w:r>
      <w:r w:rsidRPr="007826F5">
        <w:rPr>
          <w:b/>
          <w:sz w:val="26"/>
          <w:szCs w:val="26"/>
        </w:rPr>
        <w:t xml:space="preserve"> «Об утверждении состава </w:t>
      </w:r>
    </w:p>
    <w:p w:rsidR="00F60008" w:rsidRPr="007826F5" w:rsidRDefault="0010350A" w:rsidP="0010350A">
      <w:pPr>
        <w:jc w:val="center"/>
        <w:rPr>
          <w:b/>
          <w:sz w:val="26"/>
          <w:szCs w:val="26"/>
        </w:rPr>
      </w:pPr>
      <w:r w:rsidRPr="007826F5">
        <w:rPr>
          <w:b/>
          <w:sz w:val="26"/>
          <w:szCs w:val="26"/>
        </w:rPr>
        <w:t>общественной комиссии</w:t>
      </w:r>
      <w:r w:rsidR="00F60008" w:rsidRPr="007826F5">
        <w:rPr>
          <w:b/>
          <w:sz w:val="26"/>
          <w:szCs w:val="26"/>
        </w:rPr>
        <w:t xml:space="preserve"> </w:t>
      </w:r>
      <w:r w:rsidRPr="007826F5">
        <w:rPr>
          <w:b/>
          <w:sz w:val="26"/>
          <w:szCs w:val="26"/>
        </w:rPr>
        <w:t xml:space="preserve">по оценке предложений, поступивших в ходе </w:t>
      </w:r>
    </w:p>
    <w:p w:rsidR="00F60008" w:rsidRPr="007826F5" w:rsidRDefault="0010350A" w:rsidP="0010350A">
      <w:pPr>
        <w:jc w:val="center"/>
        <w:rPr>
          <w:b/>
          <w:sz w:val="26"/>
          <w:szCs w:val="26"/>
        </w:rPr>
      </w:pPr>
      <w:r w:rsidRPr="007826F5">
        <w:rPr>
          <w:b/>
          <w:sz w:val="26"/>
          <w:szCs w:val="26"/>
        </w:rPr>
        <w:t>общественного обсуждения</w:t>
      </w:r>
      <w:r w:rsidR="00F60008" w:rsidRPr="007826F5">
        <w:rPr>
          <w:b/>
          <w:sz w:val="26"/>
          <w:szCs w:val="26"/>
        </w:rPr>
        <w:t xml:space="preserve"> </w:t>
      </w:r>
      <w:r w:rsidRPr="007826F5">
        <w:rPr>
          <w:b/>
          <w:sz w:val="26"/>
          <w:szCs w:val="26"/>
        </w:rPr>
        <w:t xml:space="preserve">проекта муниципальной программы </w:t>
      </w:r>
    </w:p>
    <w:p w:rsidR="00F60008" w:rsidRPr="007826F5" w:rsidRDefault="0010350A" w:rsidP="0010350A">
      <w:pPr>
        <w:jc w:val="center"/>
        <w:rPr>
          <w:b/>
          <w:sz w:val="26"/>
          <w:szCs w:val="26"/>
        </w:rPr>
      </w:pPr>
      <w:r w:rsidRPr="007826F5">
        <w:rPr>
          <w:b/>
          <w:sz w:val="26"/>
          <w:szCs w:val="26"/>
        </w:rPr>
        <w:t xml:space="preserve">«Формирование современной городской среды» на территории </w:t>
      </w:r>
    </w:p>
    <w:p w:rsidR="00F60008" w:rsidRPr="007826F5" w:rsidRDefault="0010350A" w:rsidP="0010350A">
      <w:pPr>
        <w:jc w:val="center"/>
        <w:rPr>
          <w:b/>
          <w:sz w:val="26"/>
          <w:szCs w:val="26"/>
        </w:rPr>
      </w:pPr>
      <w:r w:rsidRPr="007826F5">
        <w:rPr>
          <w:b/>
          <w:sz w:val="26"/>
          <w:szCs w:val="26"/>
        </w:rPr>
        <w:t xml:space="preserve">муниципального образования Омутнинское городское поселение </w:t>
      </w:r>
    </w:p>
    <w:p w:rsidR="00F60008" w:rsidRPr="007826F5" w:rsidRDefault="0010350A" w:rsidP="0010350A">
      <w:pPr>
        <w:jc w:val="center"/>
        <w:rPr>
          <w:b/>
          <w:sz w:val="26"/>
          <w:szCs w:val="26"/>
        </w:rPr>
      </w:pPr>
      <w:r w:rsidRPr="007826F5">
        <w:rPr>
          <w:b/>
          <w:sz w:val="26"/>
          <w:szCs w:val="26"/>
        </w:rPr>
        <w:t xml:space="preserve">Омутнинского района Кировской области на 2018 – 2022 годы в рамках </w:t>
      </w:r>
    </w:p>
    <w:p w:rsidR="0010350A" w:rsidRPr="007826F5" w:rsidRDefault="0010350A" w:rsidP="0010350A">
      <w:pPr>
        <w:jc w:val="center"/>
        <w:rPr>
          <w:b/>
          <w:sz w:val="26"/>
          <w:szCs w:val="26"/>
        </w:rPr>
      </w:pPr>
      <w:r w:rsidRPr="007826F5">
        <w:rPr>
          <w:b/>
          <w:sz w:val="26"/>
          <w:szCs w:val="26"/>
        </w:rPr>
        <w:t>реализации приоритетного проекта</w:t>
      </w:r>
      <w:r w:rsidR="00F60008" w:rsidRPr="007826F5">
        <w:rPr>
          <w:b/>
          <w:sz w:val="26"/>
          <w:szCs w:val="26"/>
        </w:rPr>
        <w:t xml:space="preserve"> </w:t>
      </w:r>
      <w:r w:rsidRPr="007826F5">
        <w:rPr>
          <w:b/>
          <w:sz w:val="26"/>
          <w:szCs w:val="26"/>
        </w:rPr>
        <w:t>«Формирование комфортной городской среды» и контроля за реализацией муниципальной программы»</w:t>
      </w:r>
    </w:p>
    <w:p w:rsidR="0010350A" w:rsidRPr="007826F5" w:rsidRDefault="0010350A" w:rsidP="0010350A">
      <w:pPr>
        <w:jc w:val="center"/>
        <w:rPr>
          <w:b/>
          <w:szCs w:val="28"/>
        </w:rPr>
      </w:pPr>
    </w:p>
    <w:p w:rsidR="0010350A" w:rsidRPr="007826F5" w:rsidRDefault="0010350A" w:rsidP="00F60008">
      <w:pPr>
        <w:spacing w:line="240" w:lineRule="exact"/>
        <w:ind w:firstLine="708"/>
        <w:jc w:val="both"/>
        <w:rPr>
          <w:szCs w:val="28"/>
        </w:rPr>
      </w:pPr>
      <w:r w:rsidRPr="007826F5">
        <w:rPr>
          <w:szCs w:val="28"/>
        </w:rPr>
        <w:t>В целях реализации в 2018-2022 годах на территории муниципального образования Ому</w:t>
      </w:r>
      <w:r w:rsidRPr="007826F5">
        <w:rPr>
          <w:szCs w:val="28"/>
        </w:rPr>
        <w:t>т</w:t>
      </w:r>
      <w:r w:rsidRPr="007826F5">
        <w:rPr>
          <w:szCs w:val="28"/>
        </w:rPr>
        <w:t>нинское городское поселение Омутнинского района Кировской области мероприятий приорите</w:t>
      </w:r>
      <w:r w:rsidRPr="007826F5">
        <w:rPr>
          <w:szCs w:val="28"/>
        </w:rPr>
        <w:t>т</w:t>
      </w:r>
      <w:r w:rsidRPr="007826F5">
        <w:rPr>
          <w:szCs w:val="28"/>
        </w:rPr>
        <w:t>ного проекта «Формирование комфортной городской среды»,</w:t>
      </w:r>
    </w:p>
    <w:p w:rsidR="0010350A" w:rsidRPr="007826F5" w:rsidRDefault="0010350A" w:rsidP="00F60008">
      <w:pPr>
        <w:spacing w:line="240" w:lineRule="exact"/>
        <w:ind w:firstLine="708"/>
        <w:jc w:val="both"/>
        <w:rPr>
          <w:szCs w:val="28"/>
        </w:rPr>
      </w:pPr>
      <w:r w:rsidRPr="007826F5">
        <w:rPr>
          <w:szCs w:val="28"/>
        </w:rPr>
        <w:t>в соответствии со статьями 7, 43 Федерального закона от 06.10.2003</w:t>
      </w:r>
      <w:r w:rsidRPr="007826F5">
        <w:rPr>
          <w:szCs w:val="28"/>
        </w:rPr>
        <w:br/>
        <w:t>№ 131-ФЗ «Об общих принципах организации местного самоуправления в Российской Федер</w:t>
      </w:r>
      <w:r w:rsidRPr="007826F5">
        <w:rPr>
          <w:szCs w:val="28"/>
        </w:rPr>
        <w:t>а</w:t>
      </w:r>
      <w:r w:rsidRPr="007826F5">
        <w:rPr>
          <w:szCs w:val="28"/>
        </w:rPr>
        <w:t>ции», приказом Министерства строительства и жилищно – коммунального хозяйства Росси</w:t>
      </w:r>
      <w:r w:rsidRPr="007826F5">
        <w:rPr>
          <w:szCs w:val="28"/>
        </w:rPr>
        <w:t>й</w:t>
      </w:r>
      <w:r w:rsidRPr="007826F5">
        <w:rPr>
          <w:szCs w:val="28"/>
        </w:rPr>
        <w:t>ской Федерации от 06.04.2017 № 691/пр. «Об утверждении методических рекомендаций по по</w:t>
      </w:r>
      <w:r w:rsidRPr="007826F5">
        <w:rPr>
          <w:szCs w:val="28"/>
        </w:rPr>
        <w:t>д</w:t>
      </w:r>
      <w:r w:rsidRPr="007826F5">
        <w:rPr>
          <w:szCs w:val="28"/>
        </w:rPr>
        <w:t>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гг.» (с изменениями от 21.12.2017 № 169/пр), постановлением Правительства Киро</w:t>
      </w:r>
      <w:r w:rsidRPr="007826F5">
        <w:rPr>
          <w:szCs w:val="28"/>
        </w:rPr>
        <w:t>в</w:t>
      </w:r>
      <w:r w:rsidRPr="007826F5">
        <w:rPr>
          <w:szCs w:val="28"/>
        </w:rPr>
        <w:t>ской области от 31.08.2017 № 449 – п «Об утверждении государственной программы К</w:t>
      </w:r>
      <w:r w:rsidRPr="007826F5">
        <w:rPr>
          <w:szCs w:val="28"/>
        </w:rPr>
        <w:t>и</w:t>
      </w:r>
      <w:r w:rsidRPr="007826F5">
        <w:rPr>
          <w:szCs w:val="28"/>
        </w:rPr>
        <w:t>ровской области «Формирование современной городской среды в населённых пунктах Кировской обла</w:t>
      </w:r>
      <w:r w:rsidRPr="007826F5">
        <w:rPr>
          <w:szCs w:val="28"/>
        </w:rPr>
        <w:t>с</w:t>
      </w:r>
      <w:r w:rsidRPr="007826F5">
        <w:rPr>
          <w:szCs w:val="28"/>
        </w:rPr>
        <w:t>ти» на 2018 – 2022 годы», письмом Министерства строительства и жилищно – ко</w:t>
      </w:r>
      <w:r w:rsidRPr="007826F5">
        <w:rPr>
          <w:szCs w:val="28"/>
        </w:rPr>
        <w:t>м</w:t>
      </w:r>
      <w:r w:rsidRPr="007826F5">
        <w:rPr>
          <w:szCs w:val="28"/>
        </w:rPr>
        <w:t>мунального хозяйства РФ от 02.07.2019 № 23691 – ВЯ/06, постановлением администрации Омутнинского г</w:t>
      </w:r>
      <w:r w:rsidRPr="007826F5">
        <w:rPr>
          <w:szCs w:val="28"/>
        </w:rPr>
        <w:t>о</w:t>
      </w:r>
      <w:r w:rsidRPr="007826F5">
        <w:rPr>
          <w:szCs w:val="28"/>
        </w:rPr>
        <w:t>родского поселения от 10.10.2017 № 862 «Об утверждении муниципальной программы «Форм</w:t>
      </w:r>
      <w:r w:rsidRPr="007826F5">
        <w:rPr>
          <w:szCs w:val="28"/>
        </w:rPr>
        <w:t>и</w:t>
      </w:r>
      <w:r w:rsidRPr="007826F5">
        <w:rPr>
          <w:szCs w:val="28"/>
        </w:rPr>
        <w:t>рование современной городской среды» на территории Омутнинского г</w:t>
      </w:r>
      <w:r w:rsidRPr="007826F5">
        <w:rPr>
          <w:szCs w:val="28"/>
        </w:rPr>
        <w:t>о</w:t>
      </w:r>
      <w:r w:rsidRPr="007826F5">
        <w:rPr>
          <w:szCs w:val="28"/>
        </w:rPr>
        <w:t>родского поселения на 2018 – 2022 годы», Уставом муниципального образования Омутнинское городское поселение Омутнинского района Кировской области, администрация Омутнинского городского поселения ПОСТАНОВЛЯЕТ:</w:t>
      </w:r>
    </w:p>
    <w:p w:rsidR="0010350A" w:rsidRPr="007826F5" w:rsidRDefault="0010350A" w:rsidP="00F60008">
      <w:pPr>
        <w:spacing w:line="240" w:lineRule="exact"/>
        <w:ind w:firstLine="708"/>
        <w:jc w:val="both"/>
        <w:rPr>
          <w:szCs w:val="28"/>
        </w:rPr>
      </w:pPr>
      <w:r w:rsidRPr="007826F5">
        <w:rPr>
          <w:szCs w:val="28"/>
        </w:rPr>
        <w:t>1.</w:t>
      </w:r>
      <w:r w:rsidRPr="007826F5">
        <w:rPr>
          <w:szCs w:val="28"/>
        </w:rPr>
        <w:tab/>
        <w:t>Внести в постановление администрации Омутнинского городского поселения от 11.07.2019 № 598 следующие изменения:</w:t>
      </w:r>
    </w:p>
    <w:p w:rsidR="0010350A" w:rsidRPr="007826F5" w:rsidRDefault="0010350A" w:rsidP="00F60008">
      <w:pPr>
        <w:spacing w:line="240" w:lineRule="exact"/>
        <w:ind w:firstLine="708"/>
        <w:jc w:val="both"/>
        <w:rPr>
          <w:szCs w:val="28"/>
        </w:rPr>
      </w:pPr>
      <w:r w:rsidRPr="007826F5">
        <w:rPr>
          <w:szCs w:val="28"/>
        </w:rPr>
        <w:t>1.1. Приложение к п.1 постановления изложить в новой редакции, согласно приложению.</w:t>
      </w:r>
    </w:p>
    <w:p w:rsidR="0010350A" w:rsidRPr="007826F5" w:rsidRDefault="0010350A" w:rsidP="00F60008">
      <w:pPr>
        <w:spacing w:line="240" w:lineRule="exact"/>
        <w:ind w:firstLine="708"/>
        <w:jc w:val="both"/>
      </w:pPr>
      <w:r w:rsidRPr="007826F5">
        <w:rPr>
          <w:szCs w:val="28"/>
        </w:rPr>
        <w:t xml:space="preserve">2. Пункт 1 постановления от 11.07.2019 № 598 признать утратившим силу. </w:t>
      </w:r>
    </w:p>
    <w:p w:rsidR="0010350A" w:rsidRPr="007826F5" w:rsidRDefault="0010350A" w:rsidP="00F60008">
      <w:pPr>
        <w:spacing w:line="240" w:lineRule="exact"/>
        <w:jc w:val="both"/>
        <w:rPr>
          <w:szCs w:val="28"/>
        </w:rPr>
      </w:pPr>
      <w:r w:rsidRPr="007826F5">
        <w:rPr>
          <w:szCs w:val="28"/>
        </w:rPr>
        <w:tab/>
        <w:t>2.</w:t>
      </w:r>
      <w:r w:rsidRPr="007826F5">
        <w:rPr>
          <w:szCs w:val="28"/>
        </w:rPr>
        <w:tab/>
        <w:t>Настоящее постановление с приложением разместить на официальном интернет-сайте администрации Омутнинского городского поселения и опубликовать в сборнике осно</w:t>
      </w:r>
      <w:r w:rsidRPr="007826F5">
        <w:rPr>
          <w:szCs w:val="28"/>
        </w:rPr>
        <w:t>в</w:t>
      </w:r>
      <w:r w:rsidRPr="007826F5">
        <w:rPr>
          <w:szCs w:val="28"/>
        </w:rPr>
        <w:t>ных муниципальных правовых актов органов местного самоуправления муниципального обр</w:t>
      </w:r>
      <w:r w:rsidRPr="007826F5">
        <w:rPr>
          <w:szCs w:val="28"/>
        </w:rPr>
        <w:t>а</w:t>
      </w:r>
      <w:r w:rsidRPr="007826F5">
        <w:rPr>
          <w:szCs w:val="28"/>
        </w:rPr>
        <w:t>зования Омутнинское городское поселение Омутнинского района Кировской области.</w:t>
      </w:r>
    </w:p>
    <w:p w:rsidR="0010350A" w:rsidRPr="007826F5" w:rsidRDefault="0010350A" w:rsidP="00F60008">
      <w:pPr>
        <w:spacing w:line="240" w:lineRule="exact"/>
        <w:jc w:val="both"/>
        <w:rPr>
          <w:szCs w:val="28"/>
        </w:rPr>
      </w:pPr>
      <w:r w:rsidRPr="007826F5">
        <w:rPr>
          <w:szCs w:val="28"/>
        </w:rPr>
        <w:tab/>
        <w:t>3.</w:t>
      </w:r>
      <w:r w:rsidRPr="007826F5">
        <w:rPr>
          <w:szCs w:val="28"/>
        </w:rPr>
        <w:tab/>
        <w:t>Настоящее постановление вступает в силу с момента подписания.</w:t>
      </w:r>
    </w:p>
    <w:p w:rsidR="0010350A" w:rsidRPr="007826F5" w:rsidRDefault="0010350A" w:rsidP="00F60008">
      <w:pPr>
        <w:spacing w:line="240" w:lineRule="exact"/>
        <w:ind w:firstLine="708"/>
        <w:jc w:val="both"/>
        <w:rPr>
          <w:b/>
        </w:rPr>
      </w:pPr>
      <w:r w:rsidRPr="007826F5">
        <w:rPr>
          <w:szCs w:val="28"/>
        </w:rPr>
        <w:t>4.</w:t>
      </w:r>
      <w:r w:rsidRPr="007826F5">
        <w:rPr>
          <w:szCs w:val="28"/>
        </w:rPr>
        <w:tab/>
        <w:t>Контроль за исполнением постановления оставляю за собой.</w:t>
      </w:r>
    </w:p>
    <w:p w:rsidR="0010350A" w:rsidRPr="007826F5" w:rsidRDefault="0010350A" w:rsidP="00F60008">
      <w:pPr>
        <w:spacing w:line="240" w:lineRule="exact"/>
        <w:jc w:val="both"/>
        <w:rPr>
          <w:sz w:val="72"/>
          <w:szCs w:val="72"/>
        </w:rPr>
      </w:pPr>
    </w:p>
    <w:p w:rsidR="0010350A" w:rsidRPr="007826F5" w:rsidRDefault="0010350A" w:rsidP="00F60008">
      <w:pPr>
        <w:spacing w:line="240" w:lineRule="exact"/>
        <w:rPr>
          <w:szCs w:val="28"/>
        </w:rPr>
      </w:pPr>
      <w:r w:rsidRPr="007826F5">
        <w:rPr>
          <w:szCs w:val="28"/>
        </w:rPr>
        <w:t>Глава администрации</w:t>
      </w:r>
    </w:p>
    <w:p w:rsidR="0010350A" w:rsidRPr="007826F5" w:rsidRDefault="0010350A" w:rsidP="00F60008">
      <w:pPr>
        <w:spacing w:line="240" w:lineRule="exact"/>
        <w:rPr>
          <w:szCs w:val="28"/>
        </w:rPr>
      </w:pPr>
      <w:r w:rsidRPr="007826F5">
        <w:rPr>
          <w:szCs w:val="28"/>
        </w:rPr>
        <w:t>Омутнинского городского поселения</w:t>
      </w:r>
      <w:r w:rsidRPr="007826F5">
        <w:rPr>
          <w:szCs w:val="28"/>
        </w:rPr>
        <w:tab/>
      </w:r>
      <w:r w:rsidRPr="007826F5">
        <w:rPr>
          <w:szCs w:val="28"/>
        </w:rPr>
        <w:tab/>
      </w:r>
      <w:r w:rsidRPr="007826F5">
        <w:rPr>
          <w:szCs w:val="28"/>
        </w:rPr>
        <w:tab/>
      </w:r>
      <w:r w:rsidRPr="007826F5">
        <w:rPr>
          <w:szCs w:val="28"/>
        </w:rPr>
        <w:tab/>
        <w:t xml:space="preserve">И.В. Шаталов </w:t>
      </w:r>
    </w:p>
    <w:p w:rsidR="0010350A" w:rsidRPr="007826F5" w:rsidRDefault="0010350A" w:rsidP="0010350A">
      <w:pPr>
        <w:rPr>
          <w:szCs w:val="28"/>
        </w:rPr>
      </w:pPr>
    </w:p>
    <w:p w:rsidR="0010350A" w:rsidRPr="007826F5" w:rsidRDefault="0010350A" w:rsidP="0010350A">
      <w:pPr>
        <w:ind w:firstLine="4680"/>
        <w:jc w:val="both"/>
      </w:pPr>
      <w:r w:rsidRPr="007826F5">
        <w:lastRenderedPageBreak/>
        <w:t>Приложение № 1</w:t>
      </w:r>
    </w:p>
    <w:p w:rsidR="0010350A" w:rsidRPr="007826F5" w:rsidRDefault="0010350A" w:rsidP="0010350A">
      <w:pPr>
        <w:ind w:firstLine="4680"/>
        <w:jc w:val="both"/>
      </w:pPr>
      <w:r w:rsidRPr="007826F5">
        <w:t>УТВЕРЖДЕН</w:t>
      </w:r>
    </w:p>
    <w:p w:rsidR="0010350A" w:rsidRPr="007826F5" w:rsidRDefault="0010350A" w:rsidP="0010350A">
      <w:pPr>
        <w:ind w:firstLine="4680"/>
        <w:jc w:val="both"/>
      </w:pPr>
      <w:r w:rsidRPr="007826F5">
        <w:t>постановлением администрации</w:t>
      </w:r>
    </w:p>
    <w:p w:rsidR="0010350A" w:rsidRPr="007826F5" w:rsidRDefault="0010350A" w:rsidP="0010350A">
      <w:pPr>
        <w:ind w:firstLine="4680"/>
        <w:jc w:val="both"/>
      </w:pPr>
      <w:r w:rsidRPr="007826F5">
        <w:t>Омутнинского городского поселения</w:t>
      </w:r>
    </w:p>
    <w:p w:rsidR="0010350A" w:rsidRPr="007826F5" w:rsidRDefault="0010350A" w:rsidP="0010350A">
      <w:pPr>
        <w:ind w:firstLine="4680"/>
        <w:jc w:val="both"/>
      </w:pPr>
      <w:r w:rsidRPr="007826F5">
        <w:t>от  29.07.2019 № 645</w:t>
      </w:r>
    </w:p>
    <w:p w:rsidR="00F60008" w:rsidRPr="007826F5" w:rsidRDefault="00F60008" w:rsidP="0010350A">
      <w:pPr>
        <w:jc w:val="center"/>
        <w:rPr>
          <w:b/>
        </w:rPr>
      </w:pPr>
    </w:p>
    <w:p w:rsidR="0010350A" w:rsidRPr="007826F5" w:rsidRDefault="0010350A" w:rsidP="0010350A">
      <w:pPr>
        <w:jc w:val="center"/>
        <w:rPr>
          <w:b/>
        </w:rPr>
      </w:pPr>
      <w:r w:rsidRPr="007826F5">
        <w:rPr>
          <w:b/>
        </w:rPr>
        <w:t>СОСТАВ</w:t>
      </w:r>
    </w:p>
    <w:p w:rsidR="0010350A" w:rsidRPr="007826F5" w:rsidRDefault="0010350A" w:rsidP="0010350A">
      <w:pPr>
        <w:jc w:val="center"/>
        <w:rPr>
          <w:b/>
        </w:rPr>
      </w:pPr>
      <w:r w:rsidRPr="007826F5">
        <w:rPr>
          <w:b/>
        </w:rPr>
        <w:t xml:space="preserve">общественной муниципальной комиссии </w:t>
      </w:r>
    </w:p>
    <w:p w:rsidR="0010350A" w:rsidRPr="007826F5" w:rsidRDefault="0010350A" w:rsidP="0010350A">
      <w:pPr>
        <w:jc w:val="center"/>
        <w:rPr>
          <w:b/>
        </w:rPr>
      </w:pPr>
      <w:r w:rsidRPr="007826F5">
        <w:rPr>
          <w:b/>
        </w:rPr>
        <w:t xml:space="preserve">по реализации мероприятий приоритетного проекта </w:t>
      </w:r>
    </w:p>
    <w:p w:rsidR="0010350A" w:rsidRPr="007826F5" w:rsidRDefault="0010350A" w:rsidP="00F60008">
      <w:pPr>
        <w:jc w:val="center"/>
        <w:rPr>
          <w:b/>
        </w:rPr>
      </w:pPr>
      <w:r w:rsidRPr="007826F5">
        <w:rPr>
          <w:b/>
        </w:rPr>
        <w:t>«Формирование комфортной городской среды» на 2018-2022 годы</w:t>
      </w:r>
    </w:p>
    <w:p w:rsidR="00F60008" w:rsidRPr="007826F5" w:rsidRDefault="00F60008" w:rsidP="00F60008">
      <w:pPr>
        <w:jc w:val="center"/>
        <w:rPr>
          <w:sz w:val="48"/>
          <w:szCs w:val="48"/>
        </w:rPr>
      </w:pPr>
    </w:p>
    <w:tbl>
      <w:tblPr>
        <w:tblW w:w="0" w:type="auto"/>
        <w:tblInd w:w="212" w:type="dxa"/>
        <w:tblLayout w:type="fixed"/>
        <w:tblCellMar>
          <w:left w:w="70" w:type="dxa"/>
          <w:right w:w="70" w:type="dxa"/>
        </w:tblCellMar>
        <w:tblLook w:val="0000"/>
      </w:tblPr>
      <w:tblGrid>
        <w:gridCol w:w="3472"/>
        <w:gridCol w:w="5812"/>
      </w:tblGrid>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МЕДВЕДЕВ</w:t>
            </w:r>
          </w:p>
          <w:p w:rsidR="0010350A" w:rsidRPr="007826F5" w:rsidRDefault="0010350A" w:rsidP="0010350A">
            <w:pPr>
              <w:pStyle w:val="44"/>
              <w:spacing w:after="0"/>
              <w:ind w:firstLine="0"/>
              <w:rPr>
                <w:sz w:val="28"/>
              </w:rPr>
            </w:pPr>
            <w:r w:rsidRPr="007826F5">
              <w:rPr>
                <w:sz w:val="28"/>
              </w:rPr>
              <w:t>Вадим Викторович</w:t>
            </w:r>
          </w:p>
        </w:tc>
        <w:tc>
          <w:tcPr>
            <w:tcW w:w="5812" w:type="dxa"/>
          </w:tcPr>
          <w:p w:rsidR="0010350A" w:rsidRPr="007826F5" w:rsidRDefault="0010350A" w:rsidP="0010350A">
            <w:pPr>
              <w:rPr>
                <w:szCs w:val="28"/>
              </w:rPr>
            </w:pPr>
            <w:r w:rsidRPr="007826F5">
              <w:rPr>
                <w:szCs w:val="28"/>
              </w:rPr>
              <w:t xml:space="preserve">член политсовета местного отделения </w:t>
            </w:r>
          </w:p>
          <w:p w:rsidR="0010350A" w:rsidRPr="007826F5" w:rsidRDefault="0010350A" w:rsidP="0010350A">
            <w:pPr>
              <w:rPr>
                <w:szCs w:val="28"/>
              </w:rPr>
            </w:pPr>
            <w:r w:rsidRPr="007826F5">
              <w:rPr>
                <w:szCs w:val="28"/>
              </w:rPr>
              <w:t xml:space="preserve">ВПП «Единая Россия», </w:t>
            </w:r>
          </w:p>
          <w:p w:rsidR="0010350A" w:rsidRPr="007826F5" w:rsidRDefault="0010350A" w:rsidP="0010350A">
            <w:pPr>
              <w:rPr>
                <w:szCs w:val="28"/>
              </w:rPr>
            </w:pPr>
            <w:r w:rsidRPr="007826F5">
              <w:rPr>
                <w:szCs w:val="28"/>
              </w:rPr>
              <w:t>председатель общественной комиссии</w:t>
            </w:r>
          </w:p>
          <w:p w:rsidR="0010350A" w:rsidRPr="007826F5" w:rsidRDefault="0010350A" w:rsidP="0010350A">
            <w:pPr>
              <w:rPr>
                <w:szCs w:val="28"/>
              </w:rPr>
            </w:pP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КУРИЛОВА</w:t>
            </w:r>
          </w:p>
          <w:p w:rsidR="0010350A" w:rsidRPr="007826F5" w:rsidRDefault="0010350A" w:rsidP="0010350A">
            <w:pPr>
              <w:pStyle w:val="44"/>
              <w:spacing w:after="0"/>
              <w:ind w:firstLine="0"/>
              <w:rPr>
                <w:sz w:val="28"/>
              </w:rPr>
            </w:pPr>
            <w:r w:rsidRPr="007826F5">
              <w:rPr>
                <w:sz w:val="28"/>
              </w:rPr>
              <w:t>Валентина Николаевна</w:t>
            </w:r>
          </w:p>
        </w:tc>
        <w:tc>
          <w:tcPr>
            <w:tcW w:w="5812" w:type="dxa"/>
          </w:tcPr>
          <w:p w:rsidR="0010350A" w:rsidRPr="007826F5" w:rsidRDefault="0010350A" w:rsidP="0010350A">
            <w:pPr>
              <w:rPr>
                <w:szCs w:val="28"/>
              </w:rPr>
            </w:pPr>
            <w:r w:rsidRPr="007826F5">
              <w:rPr>
                <w:szCs w:val="28"/>
              </w:rPr>
              <w:t xml:space="preserve">заведующий отделом </w:t>
            </w:r>
          </w:p>
          <w:p w:rsidR="0010350A" w:rsidRPr="007826F5" w:rsidRDefault="0010350A" w:rsidP="0010350A">
            <w:pPr>
              <w:rPr>
                <w:szCs w:val="28"/>
              </w:rPr>
            </w:pPr>
            <w:r w:rsidRPr="007826F5">
              <w:rPr>
                <w:szCs w:val="28"/>
              </w:rPr>
              <w:t xml:space="preserve">по социальным вопросам администрации </w:t>
            </w:r>
          </w:p>
          <w:p w:rsidR="0010350A" w:rsidRPr="007826F5" w:rsidRDefault="0010350A" w:rsidP="00F60008">
            <w:pPr>
              <w:rPr>
                <w:szCs w:val="28"/>
              </w:rPr>
            </w:pPr>
            <w:r w:rsidRPr="007826F5">
              <w:rPr>
                <w:szCs w:val="28"/>
              </w:rPr>
              <w:t>Омутнинского городского поселения, секретарь общ</w:t>
            </w:r>
            <w:r w:rsidRPr="007826F5">
              <w:rPr>
                <w:szCs w:val="28"/>
              </w:rPr>
              <w:t>е</w:t>
            </w:r>
            <w:r w:rsidRPr="007826F5">
              <w:rPr>
                <w:szCs w:val="28"/>
              </w:rPr>
              <w:t>ственной комиссии</w:t>
            </w: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 xml:space="preserve">Члены </w:t>
            </w:r>
          </w:p>
          <w:p w:rsidR="0010350A" w:rsidRPr="007826F5" w:rsidRDefault="0010350A" w:rsidP="0010350A">
            <w:pPr>
              <w:pStyle w:val="44"/>
              <w:spacing w:after="0"/>
              <w:ind w:firstLine="0"/>
              <w:rPr>
                <w:sz w:val="28"/>
              </w:rPr>
            </w:pPr>
            <w:r w:rsidRPr="007826F5">
              <w:rPr>
                <w:sz w:val="28"/>
              </w:rPr>
              <w:t>общественной комиссии:</w:t>
            </w:r>
          </w:p>
          <w:p w:rsidR="0010350A" w:rsidRPr="007826F5" w:rsidRDefault="0010350A" w:rsidP="0010350A">
            <w:pPr>
              <w:pStyle w:val="44"/>
              <w:spacing w:after="0"/>
              <w:ind w:firstLine="0"/>
              <w:rPr>
                <w:sz w:val="28"/>
              </w:rPr>
            </w:pPr>
          </w:p>
        </w:tc>
        <w:tc>
          <w:tcPr>
            <w:tcW w:w="5812" w:type="dxa"/>
          </w:tcPr>
          <w:p w:rsidR="0010350A" w:rsidRPr="007826F5" w:rsidRDefault="0010350A" w:rsidP="0010350A">
            <w:pPr>
              <w:jc w:val="both"/>
              <w:rPr>
                <w:szCs w:val="28"/>
              </w:rPr>
            </w:pP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ВОЛКОВА</w:t>
            </w:r>
          </w:p>
          <w:p w:rsidR="0010350A" w:rsidRPr="007826F5" w:rsidRDefault="0010350A" w:rsidP="0010350A">
            <w:pPr>
              <w:pStyle w:val="44"/>
              <w:spacing w:after="0"/>
              <w:ind w:firstLine="0"/>
              <w:rPr>
                <w:sz w:val="28"/>
              </w:rPr>
            </w:pPr>
            <w:r w:rsidRPr="007826F5">
              <w:rPr>
                <w:sz w:val="28"/>
              </w:rPr>
              <w:t>Елизавета Борисовна</w:t>
            </w:r>
          </w:p>
        </w:tc>
        <w:tc>
          <w:tcPr>
            <w:tcW w:w="5812" w:type="dxa"/>
          </w:tcPr>
          <w:p w:rsidR="0010350A" w:rsidRPr="007826F5" w:rsidRDefault="0010350A" w:rsidP="0010350A">
            <w:pPr>
              <w:rPr>
                <w:szCs w:val="28"/>
              </w:rPr>
            </w:pPr>
            <w:r w:rsidRPr="007826F5">
              <w:rPr>
                <w:szCs w:val="28"/>
              </w:rPr>
              <w:t>заведующий юридическим отделом</w:t>
            </w:r>
            <w:r w:rsidR="00F60008" w:rsidRPr="007826F5">
              <w:rPr>
                <w:szCs w:val="28"/>
              </w:rPr>
              <w:t xml:space="preserve"> </w:t>
            </w:r>
            <w:r w:rsidRPr="007826F5">
              <w:rPr>
                <w:szCs w:val="28"/>
              </w:rPr>
              <w:t>администрации</w:t>
            </w:r>
          </w:p>
          <w:p w:rsidR="0010350A" w:rsidRPr="007826F5" w:rsidRDefault="0010350A" w:rsidP="0010350A">
            <w:pPr>
              <w:rPr>
                <w:szCs w:val="28"/>
              </w:rPr>
            </w:pPr>
            <w:r w:rsidRPr="007826F5">
              <w:rPr>
                <w:szCs w:val="28"/>
              </w:rPr>
              <w:t>Омутнинского городского поселения</w:t>
            </w:r>
          </w:p>
          <w:p w:rsidR="0010350A" w:rsidRPr="007826F5" w:rsidRDefault="0010350A" w:rsidP="0010350A">
            <w:pPr>
              <w:rPr>
                <w:szCs w:val="28"/>
              </w:rPr>
            </w:pP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ВУДВУДЯК</w:t>
            </w:r>
          </w:p>
          <w:p w:rsidR="0010350A" w:rsidRPr="007826F5" w:rsidRDefault="0010350A" w:rsidP="0010350A">
            <w:pPr>
              <w:pStyle w:val="44"/>
              <w:spacing w:after="0"/>
              <w:ind w:firstLine="0"/>
              <w:rPr>
                <w:sz w:val="28"/>
              </w:rPr>
            </w:pPr>
            <w:r w:rsidRPr="007826F5">
              <w:rPr>
                <w:sz w:val="28"/>
              </w:rPr>
              <w:t>Фаина Петровна</w:t>
            </w:r>
          </w:p>
        </w:tc>
        <w:tc>
          <w:tcPr>
            <w:tcW w:w="5812" w:type="dxa"/>
          </w:tcPr>
          <w:p w:rsidR="0010350A" w:rsidRPr="007826F5" w:rsidRDefault="0010350A" w:rsidP="0010350A">
            <w:pPr>
              <w:ind w:right="6"/>
              <w:rPr>
                <w:szCs w:val="28"/>
              </w:rPr>
            </w:pPr>
            <w:r w:rsidRPr="007826F5">
              <w:rPr>
                <w:szCs w:val="28"/>
              </w:rPr>
              <w:t>председатель Омутнинской районной организации Кировской областной организации общероссийской общественной организации «Всероссийское общество инвалидов»</w:t>
            </w:r>
            <w:r w:rsidR="00F60008" w:rsidRPr="007826F5">
              <w:rPr>
                <w:szCs w:val="28"/>
              </w:rPr>
              <w:t xml:space="preserve"> </w:t>
            </w:r>
            <w:r w:rsidRPr="007826F5">
              <w:rPr>
                <w:szCs w:val="28"/>
              </w:rPr>
              <w:t>(по согласованию)</w:t>
            </w:r>
          </w:p>
          <w:p w:rsidR="0010350A" w:rsidRPr="007826F5" w:rsidRDefault="0010350A" w:rsidP="0010350A">
            <w:pPr>
              <w:rPr>
                <w:szCs w:val="28"/>
              </w:rPr>
            </w:pP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ГОРЕВ</w:t>
            </w:r>
          </w:p>
          <w:p w:rsidR="0010350A" w:rsidRPr="007826F5" w:rsidRDefault="0010350A" w:rsidP="0010350A">
            <w:pPr>
              <w:pStyle w:val="44"/>
              <w:spacing w:after="0"/>
              <w:ind w:firstLine="0"/>
              <w:rPr>
                <w:sz w:val="28"/>
              </w:rPr>
            </w:pPr>
            <w:r w:rsidRPr="007826F5">
              <w:rPr>
                <w:sz w:val="28"/>
              </w:rPr>
              <w:t>Павел Валерьевич</w:t>
            </w:r>
          </w:p>
        </w:tc>
        <w:tc>
          <w:tcPr>
            <w:tcW w:w="5812" w:type="dxa"/>
          </w:tcPr>
          <w:p w:rsidR="0010350A" w:rsidRPr="007826F5" w:rsidRDefault="0010350A" w:rsidP="0010350A">
            <w:pPr>
              <w:ind w:right="6"/>
              <w:rPr>
                <w:szCs w:val="28"/>
              </w:rPr>
            </w:pPr>
            <w:r w:rsidRPr="007826F5">
              <w:rPr>
                <w:szCs w:val="28"/>
              </w:rPr>
              <w:t>председатель Омутнинского местного отделения Вс</w:t>
            </w:r>
            <w:r w:rsidRPr="007826F5">
              <w:rPr>
                <w:szCs w:val="28"/>
              </w:rPr>
              <w:t>е</w:t>
            </w:r>
            <w:r w:rsidRPr="007826F5">
              <w:rPr>
                <w:szCs w:val="28"/>
              </w:rPr>
              <w:t>российской общественной организации Общество слепых (по согласованию)</w:t>
            </w:r>
          </w:p>
          <w:p w:rsidR="00F60008" w:rsidRPr="007826F5" w:rsidRDefault="00F60008" w:rsidP="0010350A">
            <w:pPr>
              <w:ind w:right="6"/>
              <w:rPr>
                <w:szCs w:val="28"/>
              </w:rPr>
            </w:pP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ГОЛОКОЛЕНОВ</w:t>
            </w:r>
          </w:p>
          <w:p w:rsidR="0010350A" w:rsidRPr="007826F5" w:rsidRDefault="0010350A" w:rsidP="0010350A">
            <w:pPr>
              <w:pStyle w:val="44"/>
              <w:spacing w:after="0"/>
              <w:ind w:firstLine="0"/>
              <w:rPr>
                <w:sz w:val="28"/>
              </w:rPr>
            </w:pPr>
            <w:r w:rsidRPr="007826F5">
              <w:rPr>
                <w:sz w:val="28"/>
              </w:rPr>
              <w:t>Василий Николаевич</w:t>
            </w:r>
          </w:p>
        </w:tc>
        <w:tc>
          <w:tcPr>
            <w:tcW w:w="5812" w:type="dxa"/>
          </w:tcPr>
          <w:p w:rsidR="0010350A" w:rsidRPr="007826F5" w:rsidRDefault="0010350A" w:rsidP="0010350A">
            <w:pPr>
              <w:rPr>
                <w:szCs w:val="28"/>
              </w:rPr>
            </w:pPr>
            <w:r w:rsidRPr="007826F5">
              <w:rPr>
                <w:szCs w:val="28"/>
              </w:rPr>
              <w:t>заведующий отделом архитектуры и градостроител</w:t>
            </w:r>
            <w:r w:rsidRPr="007826F5">
              <w:rPr>
                <w:szCs w:val="28"/>
              </w:rPr>
              <w:t>ь</w:t>
            </w:r>
            <w:r w:rsidRPr="007826F5">
              <w:rPr>
                <w:szCs w:val="28"/>
              </w:rPr>
              <w:t>ства, главный архитектор Омутнинского района</w:t>
            </w:r>
          </w:p>
          <w:p w:rsidR="0010350A" w:rsidRPr="007826F5" w:rsidRDefault="0010350A" w:rsidP="0010350A">
            <w:pPr>
              <w:rPr>
                <w:szCs w:val="28"/>
              </w:rPr>
            </w:pPr>
            <w:r w:rsidRPr="007826F5">
              <w:rPr>
                <w:szCs w:val="28"/>
              </w:rPr>
              <w:t>(по согласованию)</w:t>
            </w:r>
          </w:p>
          <w:p w:rsidR="0010350A" w:rsidRPr="007826F5" w:rsidRDefault="0010350A" w:rsidP="0010350A">
            <w:pPr>
              <w:rPr>
                <w:szCs w:val="28"/>
              </w:rPr>
            </w:pP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ДРУЖЕНЬКОВ</w:t>
            </w:r>
          </w:p>
          <w:p w:rsidR="0010350A" w:rsidRPr="007826F5" w:rsidRDefault="0010350A" w:rsidP="0010350A">
            <w:pPr>
              <w:pStyle w:val="44"/>
              <w:spacing w:after="0"/>
              <w:ind w:firstLine="0"/>
              <w:rPr>
                <w:sz w:val="28"/>
              </w:rPr>
            </w:pPr>
            <w:r w:rsidRPr="007826F5">
              <w:rPr>
                <w:sz w:val="28"/>
              </w:rPr>
              <w:t>Владимир Леонидович</w:t>
            </w:r>
          </w:p>
          <w:p w:rsidR="0010350A" w:rsidRPr="007826F5" w:rsidRDefault="0010350A" w:rsidP="0010350A">
            <w:pPr>
              <w:pStyle w:val="44"/>
              <w:spacing w:after="0"/>
              <w:ind w:firstLine="0"/>
              <w:rPr>
                <w:sz w:val="28"/>
              </w:rPr>
            </w:pPr>
          </w:p>
        </w:tc>
        <w:tc>
          <w:tcPr>
            <w:tcW w:w="5812" w:type="dxa"/>
          </w:tcPr>
          <w:p w:rsidR="0010350A" w:rsidRPr="007826F5" w:rsidRDefault="0010350A" w:rsidP="0010350A">
            <w:pPr>
              <w:rPr>
                <w:szCs w:val="28"/>
              </w:rPr>
            </w:pPr>
            <w:r w:rsidRPr="007826F5">
              <w:rPr>
                <w:szCs w:val="28"/>
              </w:rPr>
              <w:t>глава Омутнинского района</w:t>
            </w:r>
          </w:p>
          <w:p w:rsidR="0010350A" w:rsidRPr="007826F5" w:rsidRDefault="0010350A" w:rsidP="0010350A">
            <w:pPr>
              <w:rPr>
                <w:szCs w:val="28"/>
              </w:rPr>
            </w:pPr>
            <w:r w:rsidRPr="007826F5">
              <w:rPr>
                <w:szCs w:val="28"/>
              </w:rPr>
              <w:t>(по согласованию)</w:t>
            </w:r>
          </w:p>
          <w:p w:rsidR="0010350A" w:rsidRPr="007826F5" w:rsidRDefault="0010350A" w:rsidP="0010350A">
            <w:pPr>
              <w:rPr>
                <w:szCs w:val="28"/>
              </w:rPr>
            </w:pP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ЖУРАВЛЕВА</w:t>
            </w:r>
          </w:p>
          <w:p w:rsidR="0010350A" w:rsidRPr="007826F5" w:rsidRDefault="0010350A" w:rsidP="0010350A">
            <w:pPr>
              <w:pStyle w:val="44"/>
              <w:spacing w:after="0"/>
              <w:ind w:firstLine="0"/>
              <w:rPr>
                <w:sz w:val="28"/>
              </w:rPr>
            </w:pPr>
            <w:r w:rsidRPr="007826F5">
              <w:rPr>
                <w:sz w:val="28"/>
              </w:rPr>
              <w:t>Ирина Валентиновна</w:t>
            </w:r>
          </w:p>
        </w:tc>
        <w:tc>
          <w:tcPr>
            <w:tcW w:w="5812" w:type="dxa"/>
          </w:tcPr>
          <w:p w:rsidR="0010350A" w:rsidRPr="007826F5" w:rsidRDefault="0010350A" w:rsidP="0010350A">
            <w:pPr>
              <w:rPr>
                <w:szCs w:val="28"/>
              </w:rPr>
            </w:pPr>
            <w:r w:rsidRPr="007826F5">
              <w:rPr>
                <w:szCs w:val="28"/>
              </w:rPr>
              <w:t>представитель регионального отделения</w:t>
            </w:r>
          </w:p>
          <w:p w:rsidR="0010350A" w:rsidRPr="007826F5" w:rsidRDefault="0010350A" w:rsidP="0010350A">
            <w:pPr>
              <w:rPr>
                <w:szCs w:val="28"/>
              </w:rPr>
            </w:pPr>
            <w:r w:rsidRPr="007826F5">
              <w:rPr>
                <w:szCs w:val="28"/>
              </w:rPr>
              <w:t>в Кировской области общероссийского общественного движения «Народный фронт «За Россию»</w:t>
            </w:r>
          </w:p>
          <w:p w:rsidR="0010350A" w:rsidRPr="007826F5" w:rsidRDefault="0010350A" w:rsidP="0010350A">
            <w:pPr>
              <w:rPr>
                <w:szCs w:val="28"/>
              </w:rPr>
            </w:pPr>
            <w:r w:rsidRPr="007826F5">
              <w:rPr>
                <w:szCs w:val="28"/>
              </w:rPr>
              <w:t>(по согласованию)</w:t>
            </w:r>
          </w:p>
          <w:p w:rsidR="0010350A" w:rsidRPr="007826F5" w:rsidRDefault="0010350A" w:rsidP="0010350A">
            <w:pPr>
              <w:rPr>
                <w:szCs w:val="28"/>
              </w:rPr>
            </w:pP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ЗАЙЦЕВА</w:t>
            </w:r>
          </w:p>
          <w:p w:rsidR="0010350A" w:rsidRPr="007826F5" w:rsidRDefault="0010350A" w:rsidP="0010350A">
            <w:pPr>
              <w:pStyle w:val="44"/>
              <w:spacing w:after="0"/>
              <w:ind w:firstLine="0"/>
              <w:rPr>
                <w:sz w:val="28"/>
              </w:rPr>
            </w:pPr>
            <w:r w:rsidRPr="007826F5">
              <w:rPr>
                <w:sz w:val="28"/>
              </w:rPr>
              <w:t>Анна Христиановна</w:t>
            </w:r>
          </w:p>
        </w:tc>
        <w:tc>
          <w:tcPr>
            <w:tcW w:w="5812" w:type="dxa"/>
          </w:tcPr>
          <w:p w:rsidR="0010350A" w:rsidRPr="007826F5" w:rsidRDefault="0010350A" w:rsidP="0010350A">
            <w:pPr>
              <w:rPr>
                <w:szCs w:val="28"/>
              </w:rPr>
            </w:pPr>
            <w:r w:rsidRPr="007826F5">
              <w:rPr>
                <w:szCs w:val="28"/>
              </w:rPr>
              <w:t>представитель регионального отделения</w:t>
            </w:r>
          </w:p>
          <w:p w:rsidR="0010350A" w:rsidRPr="007826F5" w:rsidRDefault="0010350A" w:rsidP="0010350A">
            <w:pPr>
              <w:rPr>
                <w:szCs w:val="28"/>
              </w:rPr>
            </w:pPr>
            <w:r w:rsidRPr="007826F5">
              <w:rPr>
                <w:szCs w:val="28"/>
              </w:rPr>
              <w:t xml:space="preserve">в Кировской области общероссийского общественного движения </w:t>
            </w:r>
            <w:r w:rsidR="00F60008" w:rsidRPr="007826F5">
              <w:rPr>
                <w:szCs w:val="28"/>
              </w:rPr>
              <w:t xml:space="preserve"> </w:t>
            </w:r>
            <w:r w:rsidRPr="007826F5">
              <w:rPr>
                <w:szCs w:val="28"/>
              </w:rPr>
              <w:t>«Народный фронт «За Россию»</w:t>
            </w:r>
          </w:p>
          <w:p w:rsidR="0010350A" w:rsidRPr="007826F5" w:rsidRDefault="0010350A" w:rsidP="0010350A">
            <w:pPr>
              <w:rPr>
                <w:szCs w:val="28"/>
              </w:rPr>
            </w:pPr>
            <w:r w:rsidRPr="007826F5">
              <w:rPr>
                <w:szCs w:val="28"/>
              </w:rPr>
              <w:t>(по согласованию)</w:t>
            </w:r>
          </w:p>
          <w:p w:rsidR="0010350A" w:rsidRPr="007826F5" w:rsidRDefault="0010350A" w:rsidP="0010350A">
            <w:pPr>
              <w:rPr>
                <w:szCs w:val="28"/>
              </w:rPr>
            </w:pP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lastRenderedPageBreak/>
              <w:t>КУРКОВ</w:t>
            </w:r>
          </w:p>
          <w:p w:rsidR="0010350A" w:rsidRPr="007826F5" w:rsidRDefault="0010350A" w:rsidP="0010350A">
            <w:pPr>
              <w:pStyle w:val="44"/>
              <w:spacing w:after="0"/>
              <w:ind w:firstLine="0"/>
              <w:rPr>
                <w:sz w:val="28"/>
              </w:rPr>
            </w:pPr>
            <w:r w:rsidRPr="007826F5">
              <w:rPr>
                <w:sz w:val="28"/>
              </w:rPr>
              <w:t>Сергей Юрьевич</w:t>
            </w:r>
          </w:p>
        </w:tc>
        <w:tc>
          <w:tcPr>
            <w:tcW w:w="5812" w:type="dxa"/>
          </w:tcPr>
          <w:p w:rsidR="0010350A" w:rsidRPr="007826F5" w:rsidRDefault="0010350A" w:rsidP="0010350A">
            <w:pPr>
              <w:rPr>
                <w:szCs w:val="28"/>
              </w:rPr>
            </w:pPr>
            <w:r w:rsidRPr="007826F5">
              <w:rPr>
                <w:szCs w:val="28"/>
              </w:rPr>
              <w:t>депутат Омутнинской городской Думы</w:t>
            </w:r>
          </w:p>
          <w:p w:rsidR="0010350A" w:rsidRPr="007826F5" w:rsidRDefault="0010350A" w:rsidP="0010350A">
            <w:pPr>
              <w:rPr>
                <w:szCs w:val="28"/>
              </w:rPr>
            </w:pPr>
            <w:r w:rsidRPr="007826F5">
              <w:rPr>
                <w:szCs w:val="28"/>
              </w:rPr>
              <w:t>(по согласованию)</w:t>
            </w:r>
          </w:p>
          <w:p w:rsidR="0010350A" w:rsidRPr="007826F5" w:rsidRDefault="0010350A" w:rsidP="0010350A">
            <w:pPr>
              <w:rPr>
                <w:szCs w:val="28"/>
              </w:rPr>
            </w:pP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МАСЛЕННИКОВ</w:t>
            </w:r>
          </w:p>
          <w:p w:rsidR="0010350A" w:rsidRPr="007826F5" w:rsidRDefault="0010350A" w:rsidP="0010350A">
            <w:pPr>
              <w:pStyle w:val="44"/>
              <w:spacing w:after="0"/>
              <w:ind w:firstLine="0"/>
              <w:rPr>
                <w:sz w:val="28"/>
              </w:rPr>
            </w:pPr>
            <w:r w:rsidRPr="007826F5">
              <w:rPr>
                <w:sz w:val="28"/>
              </w:rPr>
              <w:t>Алексей Анатольевич</w:t>
            </w:r>
          </w:p>
          <w:p w:rsidR="0010350A" w:rsidRPr="007826F5" w:rsidRDefault="0010350A" w:rsidP="0010350A">
            <w:pPr>
              <w:pStyle w:val="44"/>
              <w:spacing w:after="0"/>
              <w:ind w:firstLine="0"/>
              <w:rPr>
                <w:sz w:val="28"/>
              </w:rPr>
            </w:pPr>
          </w:p>
        </w:tc>
        <w:tc>
          <w:tcPr>
            <w:tcW w:w="5812" w:type="dxa"/>
          </w:tcPr>
          <w:p w:rsidR="0010350A" w:rsidRPr="007826F5" w:rsidRDefault="0010350A" w:rsidP="0010350A">
            <w:pPr>
              <w:rPr>
                <w:szCs w:val="28"/>
              </w:rPr>
            </w:pPr>
            <w:r w:rsidRPr="007826F5">
              <w:rPr>
                <w:szCs w:val="28"/>
              </w:rPr>
              <w:t>депутат Омутнинской городской Думы</w:t>
            </w:r>
          </w:p>
          <w:p w:rsidR="0010350A" w:rsidRPr="007826F5" w:rsidRDefault="0010350A" w:rsidP="0010350A">
            <w:pPr>
              <w:rPr>
                <w:szCs w:val="28"/>
              </w:rPr>
            </w:pPr>
            <w:r w:rsidRPr="007826F5">
              <w:rPr>
                <w:szCs w:val="28"/>
              </w:rPr>
              <w:t>(по согласованию)</w:t>
            </w:r>
          </w:p>
          <w:p w:rsidR="0010350A" w:rsidRPr="007826F5" w:rsidRDefault="0010350A" w:rsidP="0010350A">
            <w:pPr>
              <w:rPr>
                <w:szCs w:val="28"/>
              </w:rPr>
            </w:pP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НЕВИНИЦЫН</w:t>
            </w:r>
          </w:p>
          <w:p w:rsidR="0010350A" w:rsidRPr="007826F5" w:rsidRDefault="0010350A" w:rsidP="0010350A">
            <w:pPr>
              <w:pStyle w:val="44"/>
              <w:spacing w:after="0"/>
              <w:ind w:firstLine="0"/>
              <w:rPr>
                <w:sz w:val="28"/>
              </w:rPr>
            </w:pPr>
            <w:r w:rsidRPr="007826F5">
              <w:rPr>
                <w:sz w:val="28"/>
              </w:rPr>
              <w:t>Андрей Николаевич</w:t>
            </w:r>
          </w:p>
        </w:tc>
        <w:tc>
          <w:tcPr>
            <w:tcW w:w="5812" w:type="dxa"/>
          </w:tcPr>
          <w:p w:rsidR="0010350A" w:rsidRPr="007826F5" w:rsidRDefault="0010350A" w:rsidP="0010350A">
            <w:pPr>
              <w:rPr>
                <w:szCs w:val="28"/>
              </w:rPr>
            </w:pPr>
            <w:r w:rsidRPr="007826F5">
              <w:rPr>
                <w:szCs w:val="28"/>
              </w:rPr>
              <w:t>начальник отдела надзорной деятельности и проф</w:t>
            </w:r>
            <w:r w:rsidRPr="007826F5">
              <w:rPr>
                <w:szCs w:val="28"/>
              </w:rPr>
              <w:t>и</w:t>
            </w:r>
            <w:r w:rsidRPr="007826F5">
              <w:rPr>
                <w:szCs w:val="28"/>
              </w:rPr>
              <w:t>лактической работы  Омутнинского района Управл</w:t>
            </w:r>
            <w:r w:rsidRPr="007826F5">
              <w:rPr>
                <w:szCs w:val="28"/>
              </w:rPr>
              <w:t>е</w:t>
            </w:r>
            <w:r w:rsidRPr="007826F5">
              <w:rPr>
                <w:szCs w:val="28"/>
              </w:rPr>
              <w:t>ния надзорной деятельности и профилактической р</w:t>
            </w:r>
            <w:r w:rsidRPr="007826F5">
              <w:rPr>
                <w:szCs w:val="28"/>
              </w:rPr>
              <w:t>а</w:t>
            </w:r>
            <w:r w:rsidRPr="007826F5">
              <w:rPr>
                <w:szCs w:val="28"/>
              </w:rPr>
              <w:t>боты Главного управления МЧС России по Кировской области (по согласованию)</w:t>
            </w: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НИКУЛИН</w:t>
            </w:r>
          </w:p>
          <w:p w:rsidR="0010350A" w:rsidRPr="007826F5" w:rsidRDefault="0010350A" w:rsidP="0010350A">
            <w:pPr>
              <w:pStyle w:val="44"/>
              <w:spacing w:after="0"/>
              <w:ind w:firstLine="0"/>
              <w:rPr>
                <w:sz w:val="28"/>
              </w:rPr>
            </w:pPr>
            <w:r w:rsidRPr="007826F5">
              <w:rPr>
                <w:sz w:val="28"/>
              </w:rPr>
              <w:t>Павел Владимирович</w:t>
            </w:r>
          </w:p>
          <w:p w:rsidR="0010350A" w:rsidRPr="007826F5" w:rsidRDefault="0010350A" w:rsidP="0010350A">
            <w:pPr>
              <w:pStyle w:val="44"/>
              <w:spacing w:after="0"/>
              <w:ind w:firstLine="0"/>
              <w:rPr>
                <w:sz w:val="28"/>
              </w:rPr>
            </w:pPr>
          </w:p>
        </w:tc>
        <w:tc>
          <w:tcPr>
            <w:tcW w:w="5812" w:type="dxa"/>
          </w:tcPr>
          <w:p w:rsidR="0010350A" w:rsidRPr="007826F5" w:rsidRDefault="0010350A" w:rsidP="0010350A">
            <w:pPr>
              <w:rPr>
                <w:szCs w:val="28"/>
              </w:rPr>
            </w:pPr>
            <w:r w:rsidRPr="007826F5">
              <w:rPr>
                <w:szCs w:val="28"/>
              </w:rPr>
              <w:t>заведующий отделом жизнеобеспечения администр</w:t>
            </w:r>
            <w:r w:rsidRPr="007826F5">
              <w:rPr>
                <w:szCs w:val="28"/>
              </w:rPr>
              <w:t>а</w:t>
            </w:r>
            <w:r w:rsidRPr="007826F5">
              <w:rPr>
                <w:szCs w:val="28"/>
              </w:rPr>
              <w:t>ции Омутнинского городского поселения</w:t>
            </w:r>
          </w:p>
          <w:p w:rsidR="0010350A" w:rsidRPr="007826F5" w:rsidRDefault="0010350A" w:rsidP="0010350A">
            <w:pPr>
              <w:rPr>
                <w:szCs w:val="28"/>
              </w:rPr>
            </w:pP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ОВЧИННИКОВА</w:t>
            </w:r>
          </w:p>
          <w:p w:rsidR="0010350A" w:rsidRPr="007826F5" w:rsidRDefault="0010350A" w:rsidP="0010350A">
            <w:pPr>
              <w:pStyle w:val="44"/>
              <w:spacing w:after="0"/>
              <w:ind w:firstLine="0"/>
              <w:rPr>
                <w:sz w:val="28"/>
              </w:rPr>
            </w:pPr>
            <w:r w:rsidRPr="007826F5">
              <w:rPr>
                <w:sz w:val="28"/>
              </w:rPr>
              <w:t>Юлия Владимировна</w:t>
            </w:r>
          </w:p>
        </w:tc>
        <w:tc>
          <w:tcPr>
            <w:tcW w:w="5812" w:type="dxa"/>
          </w:tcPr>
          <w:p w:rsidR="0010350A" w:rsidRPr="007826F5" w:rsidRDefault="0010350A" w:rsidP="0010350A">
            <w:pPr>
              <w:rPr>
                <w:szCs w:val="28"/>
              </w:rPr>
            </w:pPr>
            <w:r w:rsidRPr="007826F5">
              <w:rPr>
                <w:szCs w:val="28"/>
              </w:rPr>
              <w:t>главный редактор газеты «Рабочая неделя Омутни</w:t>
            </w:r>
            <w:r w:rsidRPr="007826F5">
              <w:rPr>
                <w:szCs w:val="28"/>
              </w:rPr>
              <w:t>н</w:t>
            </w:r>
            <w:r w:rsidRPr="007826F5">
              <w:rPr>
                <w:szCs w:val="28"/>
              </w:rPr>
              <w:t>ского района»</w:t>
            </w:r>
            <w:r w:rsidR="00F60008" w:rsidRPr="007826F5">
              <w:rPr>
                <w:szCs w:val="28"/>
              </w:rPr>
              <w:t xml:space="preserve"> </w:t>
            </w:r>
            <w:r w:rsidRPr="007826F5">
              <w:rPr>
                <w:szCs w:val="28"/>
              </w:rPr>
              <w:t>(по согласованию)</w:t>
            </w:r>
          </w:p>
          <w:p w:rsidR="0010350A" w:rsidRPr="007826F5" w:rsidRDefault="0010350A" w:rsidP="0010350A">
            <w:pPr>
              <w:rPr>
                <w:szCs w:val="28"/>
              </w:rPr>
            </w:pP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ПОРОШИНА</w:t>
            </w:r>
          </w:p>
          <w:p w:rsidR="0010350A" w:rsidRPr="007826F5" w:rsidRDefault="0010350A" w:rsidP="0010350A">
            <w:pPr>
              <w:pStyle w:val="44"/>
              <w:spacing w:after="0"/>
              <w:ind w:firstLine="0"/>
              <w:rPr>
                <w:sz w:val="28"/>
              </w:rPr>
            </w:pPr>
            <w:r w:rsidRPr="007826F5">
              <w:rPr>
                <w:sz w:val="28"/>
              </w:rPr>
              <w:t>Людмила Васильевна</w:t>
            </w:r>
          </w:p>
          <w:p w:rsidR="0010350A" w:rsidRPr="007826F5" w:rsidRDefault="0010350A" w:rsidP="0010350A">
            <w:pPr>
              <w:pStyle w:val="44"/>
              <w:spacing w:after="0"/>
              <w:ind w:firstLine="0"/>
              <w:rPr>
                <w:sz w:val="28"/>
              </w:rPr>
            </w:pPr>
          </w:p>
        </w:tc>
        <w:tc>
          <w:tcPr>
            <w:tcW w:w="5812" w:type="dxa"/>
          </w:tcPr>
          <w:p w:rsidR="0010350A" w:rsidRPr="007826F5" w:rsidRDefault="0010350A" w:rsidP="0010350A">
            <w:pPr>
              <w:ind w:right="6"/>
              <w:rPr>
                <w:szCs w:val="28"/>
              </w:rPr>
            </w:pPr>
            <w:r w:rsidRPr="007826F5">
              <w:rPr>
                <w:szCs w:val="28"/>
              </w:rPr>
              <w:t>председатель Омутнинской городской организации Кировской областной организации Всероссийской общественной организации ветеранов (пенсионеров) войны, труда, Вооруженных сил и правоохранител</w:t>
            </w:r>
            <w:r w:rsidRPr="007826F5">
              <w:rPr>
                <w:szCs w:val="28"/>
              </w:rPr>
              <w:t>ь</w:t>
            </w:r>
            <w:r w:rsidRPr="007826F5">
              <w:rPr>
                <w:szCs w:val="28"/>
              </w:rPr>
              <w:t>ных органов (по согласованию)</w:t>
            </w:r>
          </w:p>
          <w:p w:rsidR="0010350A" w:rsidRPr="007826F5" w:rsidRDefault="0010350A" w:rsidP="0010350A">
            <w:pPr>
              <w:rPr>
                <w:szCs w:val="28"/>
              </w:rPr>
            </w:pP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РУБАШКИН</w:t>
            </w:r>
          </w:p>
          <w:p w:rsidR="0010350A" w:rsidRPr="007826F5" w:rsidRDefault="0010350A" w:rsidP="0010350A">
            <w:pPr>
              <w:pStyle w:val="44"/>
              <w:spacing w:after="0"/>
              <w:ind w:firstLine="0"/>
              <w:rPr>
                <w:sz w:val="28"/>
              </w:rPr>
            </w:pPr>
            <w:r w:rsidRPr="007826F5">
              <w:rPr>
                <w:sz w:val="28"/>
              </w:rPr>
              <w:t>Василий Сергеевич</w:t>
            </w:r>
          </w:p>
          <w:p w:rsidR="0010350A" w:rsidRPr="007826F5" w:rsidRDefault="0010350A" w:rsidP="0010350A">
            <w:pPr>
              <w:pStyle w:val="44"/>
              <w:spacing w:after="0"/>
              <w:ind w:firstLine="0"/>
              <w:rPr>
                <w:sz w:val="28"/>
              </w:rPr>
            </w:pPr>
          </w:p>
        </w:tc>
        <w:tc>
          <w:tcPr>
            <w:tcW w:w="5812" w:type="dxa"/>
          </w:tcPr>
          <w:p w:rsidR="0010350A" w:rsidRPr="007826F5" w:rsidRDefault="0010350A" w:rsidP="0010350A">
            <w:pPr>
              <w:rPr>
                <w:szCs w:val="28"/>
              </w:rPr>
            </w:pPr>
            <w:r w:rsidRPr="007826F5">
              <w:rPr>
                <w:szCs w:val="28"/>
              </w:rPr>
              <w:t>депутат Омутнинской городской Думы</w:t>
            </w:r>
          </w:p>
          <w:p w:rsidR="0010350A" w:rsidRPr="007826F5" w:rsidRDefault="0010350A" w:rsidP="0010350A">
            <w:pPr>
              <w:rPr>
                <w:szCs w:val="28"/>
              </w:rPr>
            </w:pPr>
            <w:r w:rsidRPr="007826F5">
              <w:rPr>
                <w:szCs w:val="28"/>
              </w:rPr>
              <w:t>(по согласованию)</w:t>
            </w:r>
          </w:p>
          <w:p w:rsidR="0010350A" w:rsidRPr="007826F5" w:rsidRDefault="0010350A" w:rsidP="0010350A">
            <w:pPr>
              <w:ind w:right="6"/>
              <w:rPr>
                <w:szCs w:val="28"/>
              </w:rPr>
            </w:pP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ТОКАРЕВА</w:t>
            </w:r>
          </w:p>
          <w:p w:rsidR="0010350A" w:rsidRPr="007826F5" w:rsidRDefault="0010350A" w:rsidP="0010350A">
            <w:pPr>
              <w:pStyle w:val="44"/>
              <w:spacing w:after="0"/>
              <w:ind w:firstLine="0"/>
              <w:rPr>
                <w:sz w:val="28"/>
              </w:rPr>
            </w:pPr>
            <w:r w:rsidRPr="007826F5">
              <w:rPr>
                <w:sz w:val="28"/>
              </w:rPr>
              <w:t>Вера Бориславна</w:t>
            </w:r>
          </w:p>
        </w:tc>
        <w:tc>
          <w:tcPr>
            <w:tcW w:w="5812" w:type="dxa"/>
          </w:tcPr>
          <w:p w:rsidR="0010350A" w:rsidRPr="007826F5" w:rsidRDefault="0010350A" w:rsidP="0010350A">
            <w:pPr>
              <w:rPr>
                <w:szCs w:val="28"/>
              </w:rPr>
            </w:pPr>
            <w:r w:rsidRPr="007826F5">
              <w:rPr>
                <w:szCs w:val="28"/>
              </w:rPr>
              <w:t>главный бухгалтер отдела управления</w:t>
            </w:r>
            <w:r w:rsidR="00F60008" w:rsidRPr="007826F5">
              <w:rPr>
                <w:szCs w:val="28"/>
              </w:rPr>
              <w:t xml:space="preserve"> </w:t>
            </w:r>
            <w:r w:rsidRPr="007826F5">
              <w:rPr>
                <w:szCs w:val="28"/>
              </w:rPr>
              <w:t>муниципальным имуществом</w:t>
            </w:r>
            <w:r w:rsidR="00F60008" w:rsidRPr="007826F5">
              <w:rPr>
                <w:szCs w:val="28"/>
              </w:rPr>
              <w:t xml:space="preserve">  </w:t>
            </w:r>
            <w:r w:rsidRPr="007826F5">
              <w:rPr>
                <w:szCs w:val="28"/>
              </w:rPr>
              <w:t>муниципального образования</w:t>
            </w:r>
            <w:r w:rsidR="00F60008" w:rsidRPr="007826F5">
              <w:rPr>
                <w:szCs w:val="28"/>
              </w:rPr>
              <w:t xml:space="preserve"> </w:t>
            </w:r>
            <w:r w:rsidRPr="007826F5">
              <w:rPr>
                <w:szCs w:val="28"/>
              </w:rPr>
              <w:t>Омутни</w:t>
            </w:r>
            <w:r w:rsidRPr="007826F5">
              <w:rPr>
                <w:szCs w:val="28"/>
              </w:rPr>
              <w:t>н</w:t>
            </w:r>
            <w:r w:rsidRPr="007826F5">
              <w:rPr>
                <w:szCs w:val="28"/>
              </w:rPr>
              <w:t>ское городское поселение</w:t>
            </w:r>
            <w:r w:rsidR="00F60008" w:rsidRPr="007826F5">
              <w:rPr>
                <w:szCs w:val="28"/>
              </w:rPr>
              <w:t xml:space="preserve"> </w:t>
            </w:r>
            <w:r w:rsidRPr="007826F5">
              <w:rPr>
                <w:szCs w:val="28"/>
              </w:rPr>
              <w:t>Омутнинского района К</w:t>
            </w:r>
            <w:r w:rsidRPr="007826F5">
              <w:rPr>
                <w:szCs w:val="28"/>
              </w:rPr>
              <w:t>и</w:t>
            </w:r>
            <w:r w:rsidRPr="007826F5">
              <w:rPr>
                <w:szCs w:val="28"/>
              </w:rPr>
              <w:t>ровской области</w:t>
            </w:r>
          </w:p>
          <w:p w:rsidR="0010350A" w:rsidRPr="007826F5" w:rsidRDefault="0010350A" w:rsidP="0010350A">
            <w:pPr>
              <w:rPr>
                <w:szCs w:val="28"/>
              </w:rPr>
            </w:pP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УТКИН</w:t>
            </w:r>
          </w:p>
          <w:p w:rsidR="0010350A" w:rsidRPr="007826F5" w:rsidRDefault="0010350A" w:rsidP="0010350A">
            <w:pPr>
              <w:pStyle w:val="44"/>
              <w:spacing w:after="0"/>
              <w:ind w:firstLine="0"/>
              <w:rPr>
                <w:sz w:val="28"/>
              </w:rPr>
            </w:pPr>
            <w:r w:rsidRPr="007826F5">
              <w:rPr>
                <w:sz w:val="28"/>
              </w:rPr>
              <w:t>Сергей Григорьевич</w:t>
            </w:r>
          </w:p>
          <w:p w:rsidR="0010350A" w:rsidRPr="007826F5" w:rsidRDefault="0010350A" w:rsidP="0010350A">
            <w:pPr>
              <w:pStyle w:val="44"/>
              <w:spacing w:after="0"/>
              <w:ind w:firstLine="0"/>
              <w:rPr>
                <w:sz w:val="28"/>
              </w:rPr>
            </w:pPr>
          </w:p>
        </w:tc>
        <w:tc>
          <w:tcPr>
            <w:tcW w:w="5812" w:type="dxa"/>
          </w:tcPr>
          <w:p w:rsidR="0010350A" w:rsidRPr="007826F5" w:rsidRDefault="0010350A" w:rsidP="0010350A">
            <w:pPr>
              <w:rPr>
                <w:szCs w:val="28"/>
              </w:rPr>
            </w:pPr>
            <w:r w:rsidRPr="007826F5">
              <w:rPr>
                <w:szCs w:val="28"/>
              </w:rPr>
              <w:t>заместитель главы администрации</w:t>
            </w:r>
          </w:p>
          <w:p w:rsidR="0010350A" w:rsidRPr="007826F5" w:rsidRDefault="0010350A" w:rsidP="0010350A">
            <w:pPr>
              <w:rPr>
                <w:szCs w:val="28"/>
              </w:rPr>
            </w:pPr>
            <w:r w:rsidRPr="007826F5">
              <w:rPr>
                <w:szCs w:val="28"/>
              </w:rPr>
              <w:t>Омутнинского городского поселения</w:t>
            </w: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ФИЛИМОНОВ</w:t>
            </w:r>
          </w:p>
          <w:p w:rsidR="0010350A" w:rsidRPr="007826F5" w:rsidRDefault="0010350A" w:rsidP="0010350A">
            <w:pPr>
              <w:pStyle w:val="44"/>
              <w:spacing w:after="0"/>
              <w:ind w:firstLine="0"/>
              <w:rPr>
                <w:sz w:val="28"/>
              </w:rPr>
            </w:pPr>
            <w:r w:rsidRPr="007826F5">
              <w:rPr>
                <w:sz w:val="28"/>
              </w:rPr>
              <w:t>Сергей Александрович</w:t>
            </w:r>
          </w:p>
          <w:p w:rsidR="0010350A" w:rsidRPr="007826F5" w:rsidRDefault="0010350A" w:rsidP="0010350A">
            <w:pPr>
              <w:pStyle w:val="44"/>
              <w:spacing w:after="0"/>
              <w:ind w:firstLine="0"/>
              <w:rPr>
                <w:sz w:val="28"/>
              </w:rPr>
            </w:pPr>
          </w:p>
        </w:tc>
        <w:tc>
          <w:tcPr>
            <w:tcW w:w="5812" w:type="dxa"/>
          </w:tcPr>
          <w:p w:rsidR="0010350A" w:rsidRPr="007826F5" w:rsidRDefault="0010350A" w:rsidP="0010350A">
            <w:pPr>
              <w:rPr>
                <w:szCs w:val="28"/>
              </w:rPr>
            </w:pPr>
            <w:r w:rsidRPr="007826F5">
              <w:rPr>
                <w:szCs w:val="28"/>
              </w:rPr>
              <w:t>председатель Совета Молодежи</w:t>
            </w:r>
            <w:r w:rsidR="00F60008" w:rsidRPr="007826F5">
              <w:rPr>
                <w:szCs w:val="28"/>
              </w:rPr>
              <w:t xml:space="preserve"> </w:t>
            </w:r>
            <w:r w:rsidRPr="007826F5">
              <w:rPr>
                <w:szCs w:val="28"/>
              </w:rPr>
              <w:t>Омутнинского района</w:t>
            </w:r>
          </w:p>
          <w:p w:rsidR="0010350A" w:rsidRPr="007826F5" w:rsidRDefault="0010350A" w:rsidP="0010350A">
            <w:pPr>
              <w:rPr>
                <w:szCs w:val="28"/>
              </w:rPr>
            </w:pPr>
            <w:r w:rsidRPr="007826F5">
              <w:rPr>
                <w:szCs w:val="28"/>
              </w:rPr>
              <w:t>(по согласованию)</w:t>
            </w: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ЦЕЛИЩЕВ</w:t>
            </w:r>
          </w:p>
          <w:p w:rsidR="0010350A" w:rsidRPr="007826F5" w:rsidRDefault="0010350A" w:rsidP="0010350A">
            <w:pPr>
              <w:pStyle w:val="44"/>
              <w:spacing w:after="0"/>
              <w:ind w:firstLine="0"/>
              <w:rPr>
                <w:sz w:val="28"/>
              </w:rPr>
            </w:pPr>
            <w:r w:rsidRPr="007826F5">
              <w:rPr>
                <w:sz w:val="28"/>
              </w:rPr>
              <w:t>Евгений Сергеевич</w:t>
            </w:r>
          </w:p>
        </w:tc>
        <w:tc>
          <w:tcPr>
            <w:tcW w:w="5812" w:type="dxa"/>
          </w:tcPr>
          <w:p w:rsidR="0010350A" w:rsidRPr="007826F5" w:rsidRDefault="0010350A" w:rsidP="0010350A">
            <w:pPr>
              <w:rPr>
                <w:szCs w:val="28"/>
              </w:rPr>
            </w:pPr>
            <w:r w:rsidRPr="007826F5">
              <w:rPr>
                <w:szCs w:val="28"/>
              </w:rPr>
              <w:t>начальник ОГИБДД МО МВД России «Омутнинский» (по согласованию)</w:t>
            </w:r>
          </w:p>
          <w:p w:rsidR="00F60008" w:rsidRPr="007826F5" w:rsidRDefault="00F60008" w:rsidP="0010350A">
            <w:pPr>
              <w:rPr>
                <w:szCs w:val="28"/>
              </w:rPr>
            </w:pPr>
          </w:p>
        </w:tc>
      </w:tr>
      <w:tr w:rsidR="0010350A" w:rsidRPr="007826F5" w:rsidTr="00CF0D42">
        <w:trPr>
          <w:cantSplit/>
        </w:trPr>
        <w:tc>
          <w:tcPr>
            <w:tcW w:w="3472" w:type="dxa"/>
          </w:tcPr>
          <w:p w:rsidR="0010350A" w:rsidRPr="007826F5" w:rsidRDefault="0010350A" w:rsidP="0010350A">
            <w:pPr>
              <w:pStyle w:val="44"/>
              <w:spacing w:after="0"/>
              <w:ind w:firstLine="0"/>
              <w:rPr>
                <w:sz w:val="28"/>
              </w:rPr>
            </w:pPr>
            <w:r w:rsidRPr="007826F5">
              <w:rPr>
                <w:sz w:val="28"/>
              </w:rPr>
              <w:t>ЧЕНЦОВА</w:t>
            </w:r>
          </w:p>
          <w:p w:rsidR="0010350A" w:rsidRPr="007826F5" w:rsidRDefault="0010350A" w:rsidP="0010350A">
            <w:pPr>
              <w:pStyle w:val="44"/>
              <w:spacing w:after="0"/>
              <w:ind w:firstLine="0"/>
              <w:rPr>
                <w:sz w:val="28"/>
              </w:rPr>
            </w:pPr>
            <w:r w:rsidRPr="007826F5">
              <w:rPr>
                <w:sz w:val="28"/>
              </w:rPr>
              <w:t>Светлана Аркадьевна</w:t>
            </w:r>
          </w:p>
        </w:tc>
        <w:tc>
          <w:tcPr>
            <w:tcW w:w="5812" w:type="dxa"/>
          </w:tcPr>
          <w:p w:rsidR="0010350A" w:rsidRPr="007826F5" w:rsidRDefault="0010350A" w:rsidP="0010350A">
            <w:pPr>
              <w:rPr>
                <w:szCs w:val="28"/>
              </w:rPr>
            </w:pPr>
            <w:r w:rsidRPr="007826F5">
              <w:rPr>
                <w:szCs w:val="28"/>
              </w:rPr>
              <w:t>заведующий сектором по делам ГО и ЧС администр</w:t>
            </w:r>
            <w:r w:rsidRPr="007826F5">
              <w:rPr>
                <w:szCs w:val="28"/>
              </w:rPr>
              <w:t>а</w:t>
            </w:r>
            <w:r w:rsidRPr="007826F5">
              <w:rPr>
                <w:szCs w:val="28"/>
              </w:rPr>
              <w:t>ции Омутнинского района (по согласованию)</w:t>
            </w:r>
          </w:p>
        </w:tc>
      </w:tr>
    </w:tbl>
    <w:p w:rsidR="0010350A" w:rsidRPr="007826F5" w:rsidRDefault="0010350A" w:rsidP="0010350A">
      <w:pPr>
        <w:jc w:val="center"/>
        <w:rPr>
          <w:sz w:val="48"/>
          <w:szCs w:val="48"/>
        </w:rPr>
      </w:pPr>
    </w:p>
    <w:p w:rsidR="0010350A" w:rsidRPr="007826F5" w:rsidRDefault="0010350A" w:rsidP="0010350A">
      <w:pPr>
        <w:jc w:val="center"/>
      </w:pPr>
      <w:r w:rsidRPr="007826F5">
        <w:t>_______________</w:t>
      </w:r>
    </w:p>
    <w:p w:rsidR="0010350A" w:rsidRPr="007826F5" w:rsidRDefault="0010350A" w:rsidP="0010350A">
      <w:pPr>
        <w:rPr>
          <w:szCs w:val="28"/>
        </w:rPr>
      </w:pPr>
    </w:p>
    <w:p w:rsidR="0010350A" w:rsidRPr="007826F5" w:rsidRDefault="0010350A" w:rsidP="0010350A">
      <w:pPr>
        <w:rPr>
          <w:szCs w:val="28"/>
        </w:rPr>
      </w:pPr>
    </w:p>
    <w:p w:rsidR="0010350A" w:rsidRPr="007826F5" w:rsidRDefault="0010350A" w:rsidP="0010350A">
      <w:pPr>
        <w:rPr>
          <w:szCs w:val="28"/>
        </w:rPr>
      </w:pPr>
    </w:p>
    <w:p w:rsidR="0010350A" w:rsidRPr="007826F5" w:rsidRDefault="0010350A" w:rsidP="0010350A">
      <w:pPr>
        <w:rPr>
          <w:szCs w:val="28"/>
        </w:rPr>
      </w:pPr>
    </w:p>
    <w:p w:rsidR="0010350A" w:rsidRPr="007826F5" w:rsidRDefault="0010350A" w:rsidP="0010350A">
      <w:pPr>
        <w:rPr>
          <w:szCs w:val="28"/>
        </w:rPr>
      </w:pPr>
    </w:p>
    <w:tbl>
      <w:tblPr>
        <w:tblW w:w="10065" w:type="dxa"/>
        <w:tblLayout w:type="fixed"/>
        <w:tblCellMar>
          <w:left w:w="0" w:type="dxa"/>
          <w:right w:w="0" w:type="dxa"/>
        </w:tblCellMar>
        <w:tblLook w:val="0000"/>
      </w:tblPr>
      <w:tblGrid>
        <w:gridCol w:w="1985"/>
        <w:gridCol w:w="2731"/>
        <w:gridCol w:w="2372"/>
        <w:gridCol w:w="2977"/>
      </w:tblGrid>
      <w:tr w:rsidR="0010350A" w:rsidRPr="007826F5" w:rsidTr="00F60008">
        <w:trPr>
          <w:trHeight w:hRule="exact" w:val="2514"/>
        </w:trPr>
        <w:tc>
          <w:tcPr>
            <w:tcW w:w="10065" w:type="dxa"/>
            <w:gridSpan w:val="4"/>
          </w:tcPr>
          <w:p w:rsidR="0010350A" w:rsidRPr="007826F5" w:rsidRDefault="0010350A" w:rsidP="0010350A">
            <w:pPr>
              <w:ind w:left="-180"/>
              <w:jc w:val="center"/>
              <w:rPr>
                <w:b/>
                <w:sz w:val="28"/>
                <w:szCs w:val="20"/>
              </w:rPr>
            </w:pPr>
            <w:r w:rsidRPr="007826F5">
              <w:rPr>
                <w:b/>
                <w:sz w:val="28"/>
                <w:szCs w:val="20"/>
              </w:rPr>
              <w:lastRenderedPageBreak/>
              <w:t>АДМИНИСТРАЦИЯ</w:t>
            </w:r>
          </w:p>
          <w:p w:rsidR="0010350A" w:rsidRPr="007826F5" w:rsidRDefault="0010350A" w:rsidP="0010350A">
            <w:pPr>
              <w:ind w:left="-180"/>
              <w:jc w:val="center"/>
              <w:rPr>
                <w:b/>
                <w:sz w:val="28"/>
                <w:szCs w:val="20"/>
              </w:rPr>
            </w:pPr>
            <w:r w:rsidRPr="007826F5">
              <w:rPr>
                <w:b/>
                <w:sz w:val="28"/>
                <w:szCs w:val="20"/>
              </w:rPr>
              <w:t>МУНИЦИПАЛЬНОГО ОБРАЗОВАНИЯ</w:t>
            </w:r>
          </w:p>
          <w:p w:rsidR="0010350A" w:rsidRPr="007826F5" w:rsidRDefault="0010350A" w:rsidP="0010350A">
            <w:pPr>
              <w:ind w:left="-180"/>
              <w:jc w:val="center"/>
              <w:rPr>
                <w:b/>
                <w:sz w:val="28"/>
                <w:szCs w:val="20"/>
              </w:rPr>
            </w:pPr>
            <w:r w:rsidRPr="007826F5">
              <w:rPr>
                <w:b/>
                <w:sz w:val="28"/>
                <w:szCs w:val="20"/>
              </w:rPr>
              <w:t>ОМУТНИНСКОЕ ГОРОДСКОЕ ПОСЕЛЕНИЕ</w:t>
            </w:r>
          </w:p>
          <w:p w:rsidR="0010350A" w:rsidRPr="007826F5" w:rsidRDefault="0010350A" w:rsidP="0010350A">
            <w:pPr>
              <w:ind w:left="-180"/>
              <w:jc w:val="center"/>
              <w:rPr>
                <w:b/>
                <w:sz w:val="28"/>
                <w:szCs w:val="20"/>
              </w:rPr>
            </w:pPr>
            <w:r w:rsidRPr="007826F5">
              <w:rPr>
                <w:b/>
                <w:sz w:val="28"/>
                <w:szCs w:val="20"/>
              </w:rPr>
              <w:t>ОМУТНИНСКОГО РАЙОНА КИРОВСКОЙ ОБЛАСТИ</w:t>
            </w:r>
          </w:p>
          <w:p w:rsidR="0010350A" w:rsidRPr="007826F5" w:rsidRDefault="0010350A" w:rsidP="0010350A">
            <w:pPr>
              <w:tabs>
                <w:tab w:val="left" w:pos="2160"/>
              </w:tabs>
              <w:ind w:left="-180"/>
              <w:rPr>
                <w:sz w:val="36"/>
                <w:szCs w:val="36"/>
              </w:rPr>
            </w:pPr>
          </w:p>
          <w:p w:rsidR="0010350A" w:rsidRPr="007826F5" w:rsidRDefault="0010350A" w:rsidP="0010350A">
            <w:pPr>
              <w:tabs>
                <w:tab w:val="left" w:pos="2160"/>
              </w:tabs>
              <w:ind w:left="-180"/>
              <w:jc w:val="center"/>
              <w:rPr>
                <w:b/>
                <w:sz w:val="32"/>
                <w:szCs w:val="32"/>
              </w:rPr>
            </w:pPr>
            <w:r w:rsidRPr="007826F5">
              <w:rPr>
                <w:b/>
                <w:sz w:val="32"/>
                <w:szCs w:val="32"/>
              </w:rPr>
              <w:t>ПОСТАНОВЛЕНИЕ</w:t>
            </w:r>
          </w:p>
          <w:p w:rsidR="0010350A" w:rsidRPr="007826F5" w:rsidRDefault="0010350A" w:rsidP="0010350A">
            <w:pPr>
              <w:tabs>
                <w:tab w:val="left" w:pos="2160"/>
              </w:tabs>
              <w:ind w:left="-180"/>
              <w:rPr>
                <w:sz w:val="36"/>
                <w:szCs w:val="36"/>
              </w:rPr>
            </w:pPr>
            <w:r w:rsidRPr="007826F5">
              <w:rPr>
                <w:sz w:val="36"/>
                <w:szCs w:val="36"/>
              </w:rPr>
              <w:t>6</w:t>
            </w:r>
          </w:p>
        </w:tc>
      </w:tr>
      <w:tr w:rsidR="0010350A" w:rsidRPr="007826F5" w:rsidTr="00F60008">
        <w:tblPrEx>
          <w:tblCellMar>
            <w:left w:w="70" w:type="dxa"/>
            <w:right w:w="70" w:type="dxa"/>
          </w:tblCellMar>
        </w:tblPrEx>
        <w:tc>
          <w:tcPr>
            <w:tcW w:w="1985" w:type="dxa"/>
            <w:tcBorders>
              <w:bottom w:val="single" w:sz="4" w:space="0" w:color="auto"/>
            </w:tcBorders>
          </w:tcPr>
          <w:p w:rsidR="0010350A" w:rsidRPr="007826F5" w:rsidRDefault="0010350A" w:rsidP="0010350A">
            <w:pPr>
              <w:tabs>
                <w:tab w:val="left" w:pos="2765"/>
              </w:tabs>
              <w:ind w:left="-180"/>
              <w:jc w:val="center"/>
            </w:pPr>
            <w:r w:rsidRPr="007826F5">
              <w:t>31.07.2019</w:t>
            </w:r>
          </w:p>
        </w:tc>
        <w:tc>
          <w:tcPr>
            <w:tcW w:w="2731" w:type="dxa"/>
          </w:tcPr>
          <w:p w:rsidR="0010350A" w:rsidRPr="007826F5" w:rsidRDefault="0010350A" w:rsidP="0010350A">
            <w:pPr>
              <w:ind w:left="-180"/>
              <w:jc w:val="center"/>
              <w:rPr>
                <w:position w:val="-6"/>
              </w:rPr>
            </w:pPr>
          </w:p>
        </w:tc>
        <w:tc>
          <w:tcPr>
            <w:tcW w:w="2372" w:type="dxa"/>
          </w:tcPr>
          <w:p w:rsidR="0010350A" w:rsidRPr="007826F5" w:rsidRDefault="0010350A" w:rsidP="0010350A">
            <w:pPr>
              <w:ind w:left="-180"/>
              <w:jc w:val="right"/>
            </w:pPr>
            <w:r w:rsidRPr="007826F5">
              <w:rPr>
                <w:position w:val="-6"/>
              </w:rPr>
              <w:t>№</w:t>
            </w:r>
          </w:p>
        </w:tc>
        <w:tc>
          <w:tcPr>
            <w:tcW w:w="2977" w:type="dxa"/>
            <w:tcBorders>
              <w:bottom w:val="single" w:sz="6" w:space="0" w:color="auto"/>
            </w:tcBorders>
          </w:tcPr>
          <w:p w:rsidR="0010350A" w:rsidRPr="007826F5" w:rsidRDefault="0010350A" w:rsidP="0010350A">
            <w:pPr>
              <w:ind w:left="-180"/>
              <w:jc w:val="center"/>
            </w:pPr>
            <w:r w:rsidRPr="007826F5">
              <w:t>647</w:t>
            </w:r>
          </w:p>
        </w:tc>
      </w:tr>
      <w:tr w:rsidR="0010350A" w:rsidRPr="007826F5" w:rsidTr="00F60008">
        <w:tblPrEx>
          <w:tblCellMar>
            <w:left w:w="70" w:type="dxa"/>
            <w:right w:w="70" w:type="dxa"/>
          </w:tblCellMar>
        </w:tblPrEx>
        <w:tc>
          <w:tcPr>
            <w:tcW w:w="10065" w:type="dxa"/>
            <w:gridSpan w:val="4"/>
          </w:tcPr>
          <w:p w:rsidR="0010350A" w:rsidRPr="007826F5" w:rsidRDefault="0010350A" w:rsidP="0010350A">
            <w:pPr>
              <w:tabs>
                <w:tab w:val="left" w:pos="2765"/>
              </w:tabs>
              <w:ind w:left="-180"/>
              <w:jc w:val="center"/>
            </w:pPr>
            <w:r w:rsidRPr="007826F5">
              <w:t>г. Омутнинск</w:t>
            </w:r>
          </w:p>
        </w:tc>
      </w:tr>
    </w:tbl>
    <w:p w:rsidR="0010350A" w:rsidRPr="007826F5" w:rsidRDefault="0010350A" w:rsidP="0010350A">
      <w:pPr>
        <w:ind w:left="-180"/>
        <w:jc w:val="center"/>
        <w:rPr>
          <w:sz w:val="18"/>
          <w:szCs w:val="18"/>
        </w:rPr>
      </w:pPr>
    </w:p>
    <w:p w:rsidR="0010350A" w:rsidRPr="007826F5" w:rsidRDefault="0010350A" w:rsidP="0010350A">
      <w:pPr>
        <w:ind w:left="-180"/>
        <w:jc w:val="center"/>
        <w:rPr>
          <w:sz w:val="28"/>
        </w:rPr>
      </w:pPr>
    </w:p>
    <w:p w:rsidR="0010350A" w:rsidRPr="007826F5" w:rsidRDefault="0010350A" w:rsidP="0010350A">
      <w:pPr>
        <w:ind w:left="-180"/>
        <w:jc w:val="center"/>
        <w:rPr>
          <w:b/>
          <w:sz w:val="28"/>
          <w:szCs w:val="28"/>
        </w:rPr>
      </w:pPr>
      <w:r w:rsidRPr="007826F5">
        <w:rPr>
          <w:b/>
          <w:sz w:val="28"/>
          <w:szCs w:val="28"/>
        </w:rPr>
        <w:t>Об утверждении административного регламента предоставления муниципал</w:t>
      </w:r>
      <w:r w:rsidRPr="007826F5">
        <w:rPr>
          <w:b/>
          <w:sz w:val="28"/>
          <w:szCs w:val="28"/>
        </w:rPr>
        <w:t>ь</w:t>
      </w:r>
      <w:r w:rsidRPr="007826F5">
        <w:rPr>
          <w:b/>
          <w:sz w:val="28"/>
          <w:szCs w:val="28"/>
        </w:rPr>
        <w:t>ной услуги «Предоставление земельных участков, на которых распол</w:t>
      </w:r>
      <w:r w:rsidRPr="007826F5">
        <w:rPr>
          <w:b/>
          <w:sz w:val="28"/>
          <w:szCs w:val="28"/>
        </w:rPr>
        <w:t>о</w:t>
      </w:r>
      <w:r w:rsidRPr="007826F5">
        <w:rPr>
          <w:b/>
          <w:sz w:val="28"/>
          <w:szCs w:val="28"/>
        </w:rPr>
        <w:t>жены здания, сооружения на территории муниципального образования»</w:t>
      </w:r>
    </w:p>
    <w:p w:rsidR="00F60008" w:rsidRPr="007826F5" w:rsidRDefault="00F60008" w:rsidP="0010350A">
      <w:pPr>
        <w:ind w:left="-180"/>
        <w:jc w:val="center"/>
        <w:rPr>
          <w:b/>
          <w:sz w:val="28"/>
          <w:szCs w:val="28"/>
        </w:rPr>
      </w:pPr>
    </w:p>
    <w:p w:rsidR="0010350A" w:rsidRPr="007826F5" w:rsidRDefault="0010350A" w:rsidP="00F60008">
      <w:pPr>
        <w:ind w:firstLine="539"/>
        <w:jc w:val="both"/>
        <w:rPr>
          <w:sz w:val="28"/>
          <w:szCs w:val="28"/>
        </w:rPr>
      </w:pPr>
      <w:r w:rsidRPr="007826F5">
        <w:rPr>
          <w:sz w:val="28"/>
          <w:szCs w:val="28"/>
        </w:rPr>
        <w:t>На основании Земельного кодекса Российской Федерации, Федерального зак</w:t>
      </w:r>
      <w:r w:rsidRPr="007826F5">
        <w:rPr>
          <w:sz w:val="28"/>
          <w:szCs w:val="28"/>
        </w:rPr>
        <w:t>о</w:t>
      </w:r>
      <w:r w:rsidRPr="007826F5">
        <w:rPr>
          <w:sz w:val="28"/>
          <w:szCs w:val="28"/>
        </w:rPr>
        <w:t>на от 06.10.2003 № 131-ФЗ «Об общих принципах организации местного сам</w:t>
      </w:r>
      <w:r w:rsidRPr="007826F5">
        <w:rPr>
          <w:sz w:val="28"/>
          <w:szCs w:val="28"/>
        </w:rPr>
        <w:t>о</w:t>
      </w:r>
      <w:r w:rsidRPr="007826F5">
        <w:rPr>
          <w:sz w:val="28"/>
          <w:szCs w:val="28"/>
        </w:rPr>
        <w:t>управления в Российской Федерации», Федерального закона от 27.07.2010 № 210-ФЗ «Об организации предоставления государственных и муниципальных услуг», Устава Омутнинского городского поселения администрация Омутнинского горо</w:t>
      </w:r>
      <w:r w:rsidRPr="007826F5">
        <w:rPr>
          <w:sz w:val="28"/>
          <w:szCs w:val="28"/>
        </w:rPr>
        <w:t>д</w:t>
      </w:r>
      <w:r w:rsidRPr="007826F5">
        <w:rPr>
          <w:sz w:val="28"/>
          <w:szCs w:val="28"/>
        </w:rPr>
        <w:t xml:space="preserve">ского поселения ПОСТАНОВЛЯЕТ: </w:t>
      </w:r>
    </w:p>
    <w:p w:rsidR="0010350A" w:rsidRPr="007826F5" w:rsidRDefault="0010350A" w:rsidP="00F60008">
      <w:pPr>
        <w:ind w:firstLine="539"/>
        <w:jc w:val="both"/>
        <w:rPr>
          <w:sz w:val="28"/>
          <w:szCs w:val="28"/>
        </w:rPr>
      </w:pPr>
      <w:r w:rsidRPr="007826F5">
        <w:rPr>
          <w:sz w:val="28"/>
          <w:szCs w:val="28"/>
        </w:rPr>
        <w:t>1. Утвердить административный регламент предоставления муниципальной услуги «Предоставление земельных участков, на которых расположены здания, с</w:t>
      </w:r>
      <w:r w:rsidRPr="007826F5">
        <w:rPr>
          <w:sz w:val="28"/>
          <w:szCs w:val="28"/>
        </w:rPr>
        <w:t>о</w:t>
      </w:r>
      <w:r w:rsidRPr="007826F5">
        <w:rPr>
          <w:sz w:val="28"/>
          <w:szCs w:val="28"/>
        </w:rPr>
        <w:t>оружения на территории муниципального образования». Прилагается.</w:t>
      </w:r>
    </w:p>
    <w:p w:rsidR="0010350A" w:rsidRPr="007826F5" w:rsidRDefault="0010350A" w:rsidP="00F60008">
      <w:pPr>
        <w:tabs>
          <w:tab w:val="left" w:pos="2842"/>
        </w:tabs>
        <w:ind w:firstLine="426"/>
        <w:jc w:val="both"/>
        <w:rPr>
          <w:sz w:val="28"/>
          <w:szCs w:val="28"/>
        </w:rPr>
      </w:pPr>
      <w:r w:rsidRPr="007826F5">
        <w:rPr>
          <w:sz w:val="28"/>
          <w:szCs w:val="28"/>
        </w:rPr>
        <w:t>2. Постановление администрации Омутнинского городского поселения от 29.12.2018 № 1280 «Об утверждении административного регламента предоставл</w:t>
      </w:r>
      <w:r w:rsidRPr="007826F5">
        <w:rPr>
          <w:sz w:val="28"/>
          <w:szCs w:val="28"/>
        </w:rPr>
        <w:t>е</w:t>
      </w:r>
      <w:r w:rsidRPr="007826F5">
        <w:rPr>
          <w:sz w:val="28"/>
          <w:szCs w:val="28"/>
        </w:rPr>
        <w:t>ния муниципальной услуги «Предоставление земельных участков, на которых ра</w:t>
      </w:r>
      <w:r w:rsidRPr="007826F5">
        <w:rPr>
          <w:sz w:val="28"/>
          <w:szCs w:val="28"/>
        </w:rPr>
        <w:t>с</w:t>
      </w:r>
      <w:r w:rsidRPr="007826F5">
        <w:rPr>
          <w:sz w:val="28"/>
          <w:szCs w:val="28"/>
        </w:rPr>
        <w:t>положены здания, сооружения на территории муниципального образования» пр</w:t>
      </w:r>
      <w:r w:rsidRPr="007826F5">
        <w:rPr>
          <w:sz w:val="28"/>
          <w:szCs w:val="28"/>
        </w:rPr>
        <w:t>и</w:t>
      </w:r>
      <w:r w:rsidRPr="007826F5">
        <w:rPr>
          <w:sz w:val="28"/>
          <w:szCs w:val="28"/>
        </w:rPr>
        <w:t>знать утратившим силу.</w:t>
      </w:r>
    </w:p>
    <w:p w:rsidR="0010350A" w:rsidRPr="007826F5" w:rsidRDefault="0010350A" w:rsidP="00F60008">
      <w:pPr>
        <w:tabs>
          <w:tab w:val="left" w:pos="851"/>
        </w:tabs>
        <w:ind w:firstLine="539"/>
        <w:jc w:val="both"/>
        <w:rPr>
          <w:sz w:val="28"/>
          <w:szCs w:val="28"/>
        </w:rPr>
      </w:pPr>
      <w:r w:rsidRPr="007826F5">
        <w:rPr>
          <w:sz w:val="28"/>
          <w:szCs w:val="28"/>
        </w:rPr>
        <w:t>3. Опубликовать настоящее постановление в сборнике основных муниципал</w:t>
      </w:r>
      <w:r w:rsidRPr="007826F5">
        <w:rPr>
          <w:sz w:val="28"/>
          <w:szCs w:val="28"/>
        </w:rPr>
        <w:t>ь</w:t>
      </w:r>
      <w:r w:rsidRPr="007826F5">
        <w:rPr>
          <w:sz w:val="28"/>
          <w:szCs w:val="28"/>
        </w:rPr>
        <w:t>ных правовых актов органов местного самоуправления муниципального образов</w:t>
      </w:r>
      <w:r w:rsidRPr="007826F5">
        <w:rPr>
          <w:sz w:val="28"/>
          <w:szCs w:val="28"/>
        </w:rPr>
        <w:t>а</w:t>
      </w:r>
      <w:r w:rsidRPr="007826F5">
        <w:rPr>
          <w:sz w:val="28"/>
          <w:szCs w:val="28"/>
        </w:rPr>
        <w:t>ния Омутнинское городское поселение Омутнинского района Кировской области и разместить на официальном сайте администрации Омутнинского городского пос</w:t>
      </w:r>
      <w:r w:rsidRPr="007826F5">
        <w:rPr>
          <w:sz w:val="28"/>
          <w:szCs w:val="28"/>
        </w:rPr>
        <w:t>е</w:t>
      </w:r>
      <w:r w:rsidRPr="007826F5">
        <w:rPr>
          <w:sz w:val="28"/>
          <w:szCs w:val="28"/>
        </w:rPr>
        <w:t>ления.</w:t>
      </w:r>
    </w:p>
    <w:p w:rsidR="0010350A" w:rsidRPr="007826F5" w:rsidRDefault="0010350A" w:rsidP="00F60008">
      <w:pPr>
        <w:tabs>
          <w:tab w:val="left" w:pos="851"/>
        </w:tabs>
        <w:ind w:firstLine="539"/>
        <w:jc w:val="both"/>
        <w:rPr>
          <w:sz w:val="28"/>
          <w:szCs w:val="28"/>
        </w:rPr>
      </w:pPr>
      <w:r w:rsidRPr="007826F5">
        <w:rPr>
          <w:sz w:val="28"/>
          <w:szCs w:val="28"/>
        </w:rPr>
        <w:t>3. Настоящее постановление вступает в силу с момента опубликования.</w:t>
      </w:r>
    </w:p>
    <w:p w:rsidR="0010350A" w:rsidRPr="007826F5" w:rsidRDefault="0010350A" w:rsidP="00F60008">
      <w:pPr>
        <w:autoSpaceDE w:val="0"/>
        <w:autoSpaceDN w:val="0"/>
        <w:adjustRightInd w:val="0"/>
        <w:ind w:firstLine="539"/>
        <w:jc w:val="both"/>
        <w:rPr>
          <w:bCs/>
          <w:i/>
          <w:iCs/>
          <w:sz w:val="28"/>
          <w:szCs w:val="28"/>
        </w:rPr>
      </w:pPr>
      <w:r w:rsidRPr="007826F5">
        <w:rPr>
          <w:sz w:val="28"/>
          <w:szCs w:val="28"/>
        </w:rPr>
        <w:t>4. Контроль за исполнением настоящего постановления  оставляю за собой.</w:t>
      </w:r>
    </w:p>
    <w:p w:rsidR="0010350A" w:rsidRPr="007826F5" w:rsidRDefault="0010350A" w:rsidP="00F60008">
      <w:pPr>
        <w:keepNext/>
        <w:spacing w:before="240"/>
        <w:outlineLvl w:val="1"/>
        <w:rPr>
          <w:bCs/>
          <w:i/>
          <w:iCs/>
          <w:sz w:val="28"/>
          <w:szCs w:val="28"/>
        </w:rPr>
      </w:pPr>
    </w:p>
    <w:p w:rsidR="0010350A" w:rsidRPr="007826F5" w:rsidRDefault="0010350A" w:rsidP="0010350A">
      <w:pPr>
        <w:keepNext/>
        <w:ind w:left="-181"/>
        <w:outlineLvl w:val="1"/>
        <w:rPr>
          <w:bCs/>
          <w:iCs/>
          <w:sz w:val="28"/>
          <w:szCs w:val="28"/>
        </w:rPr>
      </w:pPr>
      <w:r w:rsidRPr="007826F5">
        <w:rPr>
          <w:bCs/>
          <w:iCs/>
          <w:sz w:val="28"/>
          <w:szCs w:val="28"/>
        </w:rPr>
        <w:t>Глава администрации</w:t>
      </w:r>
    </w:p>
    <w:p w:rsidR="0010350A" w:rsidRPr="007826F5" w:rsidRDefault="0010350A" w:rsidP="0010350A">
      <w:pPr>
        <w:ind w:left="-181"/>
        <w:rPr>
          <w:sz w:val="28"/>
          <w:szCs w:val="28"/>
        </w:rPr>
      </w:pPr>
      <w:r w:rsidRPr="007826F5">
        <w:rPr>
          <w:sz w:val="28"/>
          <w:szCs w:val="28"/>
        </w:rPr>
        <w:t>Омутнинского городского поселения         И.В. Шаталов</w:t>
      </w:r>
    </w:p>
    <w:p w:rsidR="00F60008" w:rsidRPr="007826F5" w:rsidRDefault="00F60008" w:rsidP="0010350A">
      <w:pPr>
        <w:ind w:left="-181"/>
        <w:rPr>
          <w:sz w:val="28"/>
          <w:szCs w:val="28"/>
        </w:rPr>
      </w:pPr>
    </w:p>
    <w:p w:rsidR="00F60008" w:rsidRPr="007826F5" w:rsidRDefault="00F60008" w:rsidP="0010350A">
      <w:pPr>
        <w:ind w:left="-181"/>
        <w:rPr>
          <w:sz w:val="28"/>
          <w:szCs w:val="28"/>
        </w:rPr>
      </w:pPr>
    </w:p>
    <w:p w:rsidR="00F60008" w:rsidRPr="007826F5" w:rsidRDefault="00F60008" w:rsidP="0010350A">
      <w:pPr>
        <w:ind w:left="-181"/>
        <w:rPr>
          <w:sz w:val="28"/>
          <w:szCs w:val="28"/>
        </w:rPr>
      </w:pPr>
    </w:p>
    <w:p w:rsidR="00F60008" w:rsidRPr="007826F5" w:rsidRDefault="00F60008" w:rsidP="0010350A">
      <w:pPr>
        <w:ind w:left="-181"/>
        <w:rPr>
          <w:sz w:val="28"/>
          <w:szCs w:val="28"/>
        </w:rPr>
      </w:pPr>
    </w:p>
    <w:p w:rsidR="00F60008" w:rsidRPr="007826F5" w:rsidRDefault="00F60008" w:rsidP="0010350A">
      <w:pPr>
        <w:ind w:left="-181"/>
        <w:rPr>
          <w:sz w:val="28"/>
          <w:szCs w:val="28"/>
        </w:rPr>
      </w:pPr>
    </w:p>
    <w:p w:rsidR="00F60008" w:rsidRPr="007826F5" w:rsidRDefault="00F60008" w:rsidP="0010350A">
      <w:pPr>
        <w:ind w:left="-181"/>
        <w:rPr>
          <w:sz w:val="28"/>
          <w:szCs w:val="28"/>
        </w:rPr>
      </w:pPr>
    </w:p>
    <w:p w:rsidR="0010350A" w:rsidRPr="007826F5" w:rsidRDefault="0010350A" w:rsidP="0010350A">
      <w:pPr>
        <w:ind w:left="-142" w:right="142"/>
        <w:rPr>
          <w:sz w:val="27"/>
          <w:szCs w:val="27"/>
        </w:rPr>
      </w:pPr>
      <w:r w:rsidRPr="007826F5">
        <w:rPr>
          <w:b/>
          <w:sz w:val="28"/>
          <w:szCs w:val="28"/>
        </w:rPr>
        <w:t xml:space="preserve">   </w:t>
      </w:r>
      <w:r w:rsidRPr="007826F5">
        <w:rPr>
          <w:sz w:val="28"/>
          <w:szCs w:val="28"/>
        </w:rPr>
        <w:t xml:space="preserve">                                                                      </w:t>
      </w:r>
      <w:r w:rsidRPr="007826F5">
        <w:rPr>
          <w:sz w:val="27"/>
          <w:szCs w:val="27"/>
        </w:rPr>
        <w:t xml:space="preserve">УТВЕРЖДЕН </w:t>
      </w:r>
    </w:p>
    <w:p w:rsidR="0010350A" w:rsidRPr="007826F5" w:rsidRDefault="0010350A" w:rsidP="0010350A">
      <w:pPr>
        <w:tabs>
          <w:tab w:val="left" w:pos="5505"/>
        </w:tabs>
        <w:ind w:left="-180" w:right="-143"/>
        <w:rPr>
          <w:sz w:val="27"/>
          <w:szCs w:val="27"/>
        </w:rPr>
      </w:pPr>
      <w:r w:rsidRPr="007826F5">
        <w:rPr>
          <w:sz w:val="27"/>
          <w:szCs w:val="27"/>
        </w:rPr>
        <w:t xml:space="preserve">                                                                             постановлением администрации  </w:t>
      </w:r>
    </w:p>
    <w:p w:rsidR="00F60008" w:rsidRPr="007826F5" w:rsidRDefault="0010350A" w:rsidP="0010350A">
      <w:pPr>
        <w:ind w:left="-180" w:right="-143"/>
        <w:rPr>
          <w:sz w:val="27"/>
          <w:szCs w:val="27"/>
        </w:rPr>
      </w:pPr>
      <w:r w:rsidRPr="007826F5">
        <w:rPr>
          <w:sz w:val="27"/>
          <w:szCs w:val="27"/>
        </w:rPr>
        <w:t xml:space="preserve">                                                                             Омутнинского городского поселения</w:t>
      </w:r>
    </w:p>
    <w:p w:rsidR="0010350A" w:rsidRPr="007826F5" w:rsidRDefault="00F60008" w:rsidP="0010350A">
      <w:pPr>
        <w:ind w:left="-180" w:right="-143"/>
        <w:rPr>
          <w:sz w:val="27"/>
          <w:szCs w:val="27"/>
        </w:rPr>
      </w:pPr>
      <w:r w:rsidRPr="007826F5">
        <w:rPr>
          <w:sz w:val="27"/>
          <w:szCs w:val="27"/>
        </w:rPr>
        <w:t xml:space="preserve">                               </w:t>
      </w:r>
      <w:r w:rsidR="0010350A" w:rsidRPr="007826F5">
        <w:rPr>
          <w:sz w:val="27"/>
          <w:szCs w:val="27"/>
        </w:rPr>
        <w:t xml:space="preserve">                                              от  31.07.2019  №  647</w:t>
      </w:r>
    </w:p>
    <w:p w:rsidR="0010350A" w:rsidRPr="007826F5" w:rsidRDefault="0010350A" w:rsidP="0010350A">
      <w:pPr>
        <w:pStyle w:val="ConsPlusTitle"/>
        <w:widowControl/>
        <w:spacing w:line="288" w:lineRule="auto"/>
        <w:rPr>
          <w:b w:val="0"/>
          <w:bCs w:val="0"/>
          <w:sz w:val="26"/>
          <w:szCs w:val="26"/>
        </w:rPr>
      </w:pPr>
      <w:r w:rsidRPr="007826F5">
        <w:rPr>
          <w:sz w:val="26"/>
          <w:szCs w:val="26"/>
        </w:rPr>
        <w:tab/>
      </w:r>
    </w:p>
    <w:p w:rsidR="0010350A" w:rsidRPr="007826F5" w:rsidRDefault="0010350A" w:rsidP="00F60008">
      <w:pPr>
        <w:autoSpaceDE w:val="0"/>
        <w:autoSpaceDN w:val="0"/>
        <w:adjustRightInd w:val="0"/>
        <w:spacing w:line="240" w:lineRule="exact"/>
        <w:jc w:val="center"/>
        <w:rPr>
          <w:b/>
          <w:bCs/>
        </w:rPr>
      </w:pPr>
      <w:r w:rsidRPr="007826F5">
        <w:rPr>
          <w:b/>
          <w:bCs/>
        </w:rPr>
        <w:t>АДМИНИСТРАТИВНЫЙ РЕГЛАМЕНТ</w:t>
      </w:r>
    </w:p>
    <w:p w:rsidR="00F60008" w:rsidRPr="007826F5" w:rsidRDefault="0010350A" w:rsidP="00F60008">
      <w:pPr>
        <w:autoSpaceDE w:val="0"/>
        <w:autoSpaceDN w:val="0"/>
        <w:adjustRightInd w:val="0"/>
        <w:spacing w:line="240" w:lineRule="exact"/>
        <w:jc w:val="center"/>
        <w:rPr>
          <w:b/>
        </w:rPr>
      </w:pPr>
      <w:r w:rsidRPr="007826F5">
        <w:rPr>
          <w:b/>
          <w:bCs/>
        </w:rPr>
        <w:t>предоставления муниципальной услуги</w:t>
      </w:r>
      <w:r w:rsidR="00F60008" w:rsidRPr="007826F5">
        <w:rPr>
          <w:b/>
          <w:bCs/>
        </w:rPr>
        <w:t xml:space="preserve"> </w:t>
      </w:r>
      <w:r w:rsidRPr="007826F5">
        <w:rPr>
          <w:b/>
        </w:rPr>
        <w:t>«Предоставление земельных участков, на кот</w:t>
      </w:r>
      <w:r w:rsidRPr="007826F5">
        <w:rPr>
          <w:b/>
        </w:rPr>
        <w:t>о</w:t>
      </w:r>
      <w:r w:rsidRPr="007826F5">
        <w:rPr>
          <w:b/>
        </w:rPr>
        <w:t xml:space="preserve">рых расположены здания, сооружения на территории муниципального </w:t>
      </w:r>
    </w:p>
    <w:p w:rsidR="0010350A" w:rsidRPr="007826F5" w:rsidRDefault="0010350A" w:rsidP="00F60008">
      <w:pPr>
        <w:autoSpaceDE w:val="0"/>
        <w:autoSpaceDN w:val="0"/>
        <w:adjustRightInd w:val="0"/>
        <w:spacing w:line="240" w:lineRule="exact"/>
        <w:jc w:val="center"/>
        <w:rPr>
          <w:b/>
        </w:rPr>
      </w:pPr>
      <w:r w:rsidRPr="007826F5">
        <w:rPr>
          <w:b/>
        </w:rPr>
        <w:t>образования»</w:t>
      </w:r>
    </w:p>
    <w:p w:rsidR="0010350A" w:rsidRPr="007826F5" w:rsidRDefault="0010350A" w:rsidP="00F60008">
      <w:pPr>
        <w:shd w:val="clear" w:color="auto" w:fill="FFFFFF"/>
        <w:spacing w:line="240" w:lineRule="exact"/>
        <w:jc w:val="center"/>
      </w:pPr>
    </w:p>
    <w:p w:rsidR="0010350A" w:rsidRPr="007826F5" w:rsidRDefault="0010350A" w:rsidP="004E4308">
      <w:pPr>
        <w:numPr>
          <w:ilvl w:val="0"/>
          <w:numId w:val="16"/>
        </w:numPr>
        <w:spacing w:line="240" w:lineRule="exact"/>
        <w:jc w:val="center"/>
        <w:rPr>
          <w:b/>
          <w:bCs/>
        </w:rPr>
      </w:pPr>
      <w:r w:rsidRPr="007826F5">
        <w:rPr>
          <w:b/>
          <w:bCs/>
        </w:rPr>
        <w:t>Общие положения</w:t>
      </w:r>
    </w:p>
    <w:p w:rsidR="0010350A" w:rsidRPr="007826F5" w:rsidRDefault="0010350A" w:rsidP="00F60008">
      <w:pPr>
        <w:suppressAutoHyphens/>
        <w:spacing w:line="240" w:lineRule="exact"/>
        <w:ind w:firstLine="708"/>
        <w:rPr>
          <w:b/>
          <w:bCs/>
        </w:rPr>
      </w:pPr>
      <w:r w:rsidRPr="007826F5">
        <w:rPr>
          <w:b/>
          <w:bCs/>
        </w:rPr>
        <w:t>1.1. Предмет регулирования регламента</w:t>
      </w:r>
    </w:p>
    <w:p w:rsidR="0010350A" w:rsidRPr="007826F5" w:rsidRDefault="0010350A" w:rsidP="00F60008">
      <w:pPr>
        <w:autoSpaceDE w:val="0"/>
        <w:autoSpaceDN w:val="0"/>
        <w:adjustRightInd w:val="0"/>
        <w:spacing w:line="240" w:lineRule="exact"/>
        <w:ind w:firstLine="709"/>
        <w:jc w:val="both"/>
        <w:rPr>
          <w:bCs/>
        </w:rPr>
      </w:pPr>
      <w:r w:rsidRPr="007826F5">
        <w:t xml:space="preserve">Административный регламент предоставления муниципальной услуги </w:t>
      </w:r>
      <w:r w:rsidRPr="007826F5">
        <w:rPr>
          <w:bCs/>
        </w:rPr>
        <w:t>«</w:t>
      </w:r>
      <w:r w:rsidRPr="007826F5">
        <w:t>Предоставление земельных участков, на которых расположены здания, сооружения на территории муниципал</w:t>
      </w:r>
      <w:r w:rsidRPr="007826F5">
        <w:t>ь</w:t>
      </w:r>
      <w:r w:rsidRPr="007826F5">
        <w:t>ного образования</w:t>
      </w:r>
      <w:r w:rsidRPr="007826F5">
        <w:rPr>
          <w:bCs/>
        </w:rPr>
        <w:t xml:space="preserve">» </w:t>
      </w:r>
      <w:r w:rsidRPr="007826F5">
        <w:t>(далее – Административный регламент) определяет круг заявителей, ста</w:t>
      </w:r>
      <w:r w:rsidRPr="007826F5">
        <w:t>н</w:t>
      </w:r>
      <w:r w:rsidRPr="007826F5">
        <w:t>дарт предоставления муниципальной услуги, состав, последовательность и сроки выполнения адм</w:t>
      </w:r>
      <w:r w:rsidRPr="007826F5">
        <w:t>и</w:t>
      </w:r>
      <w:r w:rsidRPr="007826F5">
        <w:t>нистративных процедур, требования к порядку их выполнения, в том числе особенности выпо</w:t>
      </w:r>
      <w:r w:rsidRPr="007826F5">
        <w:t>л</w:t>
      </w:r>
      <w:r w:rsidRPr="007826F5">
        <w:t>нения административных процедур в электронной форме и особенности выполнения админис</w:t>
      </w:r>
      <w:r w:rsidRPr="007826F5">
        <w:t>т</w:t>
      </w:r>
      <w:r w:rsidRPr="007826F5">
        <w:t>ративных процедур в многофункциональных центрах, формы контроля за исполнением Админ</w:t>
      </w:r>
      <w:r w:rsidRPr="007826F5">
        <w:t>и</w:t>
      </w:r>
      <w:r w:rsidRPr="007826F5">
        <w:t>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w:t>
      </w:r>
      <w:r w:rsidRPr="007826F5">
        <w:t>е</w:t>
      </w:r>
      <w:r w:rsidRPr="007826F5">
        <w:t>нии полномочий по предоставлению муниципальной услуги</w:t>
      </w:r>
      <w:r w:rsidRPr="007826F5">
        <w:rPr>
          <w:bCs/>
        </w:rPr>
        <w:t>.</w:t>
      </w:r>
    </w:p>
    <w:p w:rsidR="0010350A" w:rsidRPr="007826F5" w:rsidRDefault="0010350A" w:rsidP="00F60008">
      <w:pPr>
        <w:autoSpaceDE w:val="0"/>
        <w:autoSpaceDN w:val="0"/>
        <w:adjustRightInd w:val="0"/>
        <w:spacing w:line="240" w:lineRule="exact"/>
        <w:ind w:firstLine="709"/>
        <w:jc w:val="both"/>
        <w:rPr>
          <w:bCs/>
          <w:iCs/>
        </w:rPr>
      </w:pPr>
      <w:r w:rsidRPr="007826F5">
        <w:t xml:space="preserve">Основные понятия в настоящем регламенте используются в том же значении, в котором они приведены в Федеральном </w:t>
      </w:r>
      <w:hyperlink r:id="rId71" w:history="1">
        <w:r w:rsidRPr="007826F5">
          <w:t>законе</w:t>
        </w:r>
      </w:hyperlink>
      <w:r w:rsidRPr="007826F5">
        <w:t xml:space="preserve"> от 27.07.2010 № 210-ФЗ «Об организации предоставл</w:t>
      </w:r>
      <w:r w:rsidRPr="007826F5">
        <w:t>е</w:t>
      </w:r>
      <w:r w:rsidRPr="007826F5">
        <w:t xml:space="preserve">ния государственных и муниципальных услуг» (далее – Федеральный закон №210-ФЗ) </w:t>
      </w:r>
      <w:r w:rsidRPr="007826F5">
        <w:rPr>
          <w:bCs/>
          <w:iCs/>
        </w:rPr>
        <w:t>и иных но</w:t>
      </w:r>
      <w:r w:rsidRPr="007826F5">
        <w:rPr>
          <w:bCs/>
          <w:iCs/>
        </w:rPr>
        <w:t>р</w:t>
      </w:r>
      <w:r w:rsidRPr="007826F5">
        <w:rPr>
          <w:bCs/>
          <w:iCs/>
        </w:rPr>
        <w:t>мативных правовых актах Российской Федерации и Кировской области.</w:t>
      </w:r>
    </w:p>
    <w:p w:rsidR="0010350A" w:rsidRPr="007826F5" w:rsidRDefault="0010350A" w:rsidP="00F60008">
      <w:pPr>
        <w:suppressAutoHyphens/>
        <w:autoSpaceDE w:val="0"/>
        <w:spacing w:line="240" w:lineRule="exact"/>
        <w:ind w:firstLine="708"/>
        <w:rPr>
          <w:b/>
        </w:rPr>
      </w:pPr>
      <w:r w:rsidRPr="007826F5">
        <w:rPr>
          <w:b/>
        </w:rPr>
        <w:t>1.2. Круг заявителей</w:t>
      </w:r>
    </w:p>
    <w:p w:rsidR="0010350A" w:rsidRPr="007826F5" w:rsidRDefault="0010350A" w:rsidP="00F60008">
      <w:pPr>
        <w:pStyle w:val="afa"/>
        <w:spacing w:before="0" w:beforeAutospacing="0" w:after="0" w:afterAutospacing="0" w:line="240" w:lineRule="exact"/>
        <w:ind w:firstLine="708"/>
        <w:jc w:val="both"/>
        <w:rPr>
          <w:szCs w:val="24"/>
        </w:rPr>
      </w:pPr>
      <w:r w:rsidRPr="007826F5">
        <w:rPr>
          <w:szCs w:val="24"/>
        </w:rPr>
        <w:t>Заявителями при предоставлении муниципальной услуги являются физические или юр</w:t>
      </w:r>
      <w:r w:rsidRPr="007826F5">
        <w:rPr>
          <w:szCs w:val="24"/>
        </w:rPr>
        <w:t>и</w:t>
      </w:r>
      <w:r w:rsidRPr="007826F5">
        <w:rPr>
          <w:szCs w:val="24"/>
        </w:rPr>
        <w:t>дические лица (за исключением государственных органов и их территориальных органов, орг</w:t>
      </w:r>
      <w:r w:rsidRPr="007826F5">
        <w:rPr>
          <w:szCs w:val="24"/>
        </w:rPr>
        <w:t>а</w:t>
      </w:r>
      <w:r w:rsidRPr="007826F5">
        <w:rPr>
          <w:szCs w:val="24"/>
        </w:rPr>
        <w:t>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w:t>
      </w:r>
      <w:r w:rsidRPr="007826F5">
        <w:rPr>
          <w:szCs w:val="24"/>
        </w:rPr>
        <w:t>в</w:t>
      </w:r>
      <w:r w:rsidRPr="007826F5">
        <w:rPr>
          <w:szCs w:val="24"/>
        </w:rPr>
        <w:t>ляющий муниципальные услуги, либо в организации, указанные в частях 2 и 3 статьи 1 Фед</w:t>
      </w:r>
      <w:r w:rsidRPr="007826F5">
        <w:rPr>
          <w:szCs w:val="24"/>
        </w:rPr>
        <w:t>е</w:t>
      </w:r>
      <w:r w:rsidRPr="007826F5">
        <w:rPr>
          <w:szCs w:val="24"/>
        </w:rPr>
        <w:t>рального закона № 210</w:t>
      </w:r>
      <w:r w:rsidRPr="007826F5">
        <w:rPr>
          <w:szCs w:val="24"/>
        </w:rPr>
        <w:noBreakHyphen/>
        <w:t>ФЗ, или в организации, указанные в пункте 5 статьи 2 Федерального з</w:t>
      </w:r>
      <w:r w:rsidRPr="007826F5">
        <w:rPr>
          <w:szCs w:val="24"/>
        </w:rPr>
        <w:t>а</w:t>
      </w:r>
      <w:r w:rsidRPr="007826F5">
        <w:rPr>
          <w:szCs w:val="24"/>
        </w:rPr>
        <w:t>кона № 210</w:t>
      </w:r>
      <w:r w:rsidRPr="007826F5">
        <w:rPr>
          <w:szCs w:val="24"/>
        </w:rPr>
        <w:noBreakHyphen/>
        <w:t>ФЗ,   с запросом о предоставлении муниципальной услуги, выраженным в письме</w:t>
      </w:r>
      <w:r w:rsidRPr="007826F5">
        <w:rPr>
          <w:szCs w:val="24"/>
        </w:rPr>
        <w:t>н</w:t>
      </w:r>
      <w:r w:rsidRPr="007826F5">
        <w:rPr>
          <w:szCs w:val="24"/>
        </w:rPr>
        <w:t>ной или электронной форме.</w:t>
      </w:r>
    </w:p>
    <w:p w:rsidR="0010350A" w:rsidRPr="007826F5" w:rsidRDefault="0010350A" w:rsidP="00F60008">
      <w:pPr>
        <w:suppressAutoHyphens/>
        <w:autoSpaceDE w:val="0"/>
        <w:spacing w:line="240" w:lineRule="exact"/>
        <w:ind w:firstLine="708"/>
        <w:jc w:val="both"/>
        <w:rPr>
          <w:b/>
        </w:rPr>
      </w:pPr>
      <w:r w:rsidRPr="007826F5">
        <w:rPr>
          <w:b/>
        </w:rPr>
        <w:t>1.3.</w:t>
      </w:r>
      <w:r w:rsidRPr="007826F5">
        <w:rPr>
          <w:b/>
        </w:rPr>
        <w:tab/>
        <w:t>Требования к порядку информирования о предоставлении муниципальной услуги</w:t>
      </w:r>
    </w:p>
    <w:p w:rsidR="0010350A" w:rsidRPr="007826F5" w:rsidRDefault="0010350A" w:rsidP="00F60008">
      <w:pPr>
        <w:autoSpaceDE w:val="0"/>
        <w:autoSpaceDN w:val="0"/>
        <w:adjustRightInd w:val="0"/>
        <w:spacing w:line="240" w:lineRule="exact"/>
        <w:ind w:firstLine="709"/>
        <w:jc w:val="both"/>
        <w:outlineLvl w:val="3"/>
      </w:pPr>
      <w:r w:rsidRPr="007826F5">
        <w:t>1.3.1. Порядок получения информации по вопросам предоставления муниципальной усл</w:t>
      </w:r>
      <w:r w:rsidRPr="007826F5">
        <w:t>у</w:t>
      </w:r>
      <w:r w:rsidRPr="007826F5">
        <w:t xml:space="preserve">ги. </w:t>
      </w:r>
    </w:p>
    <w:p w:rsidR="0010350A" w:rsidRPr="007826F5" w:rsidRDefault="0010350A" w:rsidP="00F60008">
      <w:pPr>
        <w:autoSpaceDE w:val="0"/>
        <w:autoSpaceDN w:val="0"/>
        <w:adjustRightInd w:val="0"/>
        <w:spacing w:line="240" w:lineRule="exact"/>
        <w:ind w:firstLine="708"/>
        <w:jc w:val="both"/>
      </w:pPr>
      <w:r w:rsidRPr="007826F5">
        <w:t>Справочная информация о месте нахождения и графике работы, справочных и контак</w:t>
      </w:r>
      <w:r w:rsidRPr="007826F5">
        <w:t>т</w:t>
      </w:r>
      <w:r w:rsidRPr="007826F5">
        <w:t>ных телефонах, адресах электронной почты, официальных сайтах, адаптированных для польз</w:t>
      </w:r>
      <w:r w:rsidRPr="007826F5">
        <w:t>о</w:t>
      </w:r>
      <w:r w:rsidRPr="007826F5">
        <w:t>вателей с нарушениями зрения, способах получения информации о месте нахождения и граф</w:t>
      </w:r>
      <w:r w:rsidRPr="007826F5">
        <w:t>и</w:t>
      </w:r>
      <w:r w:rsidRPr="007826F5">
        <w:t>ках работы, о многофункциональных центрах предоставления государственных и муниципал</w:t>
      </w:r>
      <w:r w:rsidRPr="007826F5">
        <w:t>ь</w:t>
      </w:r>
      <w:r w:rsidRPr="007826F5">
        <w:t>ных услуг, а также о порядке предоставления муниципальной услуги можно получить:</w:t>
      </w:r>
    </w:p>
    <w:p w:rsidR="0010350A" w:rsidRPr="007826F5" w:rsidRDefault="0010350A" w:rsidP="00F60008">
      <w:pPr>
        <w:spacing w:line="240" w:lineRule="exact"/>
        <w:ind w:firstLine="540"/>
        <w:jc w:val="both"/>
        <w:outlineLvl w:val="1"/>
      </w:pPr>
      <w:r w:rsidRPr="007826F5">
        <w:t xml:space="preserve">  на официальном сайте муниципального образования Омутнинское городское поселение Омутнинского  района Кировской области в сети «Интернет» (далее – официальный сайт Ому</w:t>
      </w:r>
      <w:r w:rsidRPr="007826F5">
        <w:t>т</w:t>
      </w:r>
      <w:r w:rsidRPr="007826F5">
        <w:t>нинского городского поселения);</w:t>
      </w:r>
    </w:p>
    <w:p w:rsidR="0010350A" w:rsidRPr="007826F5" w:rsidRDefault="0010350A" w:rsidP="00F60008">
      <w:pPr>
        <w:spacing w:line="240" w:lineRule="exact"/>
        <w:ind w:firstLine="708"/>
        <w:jc w:val="both"/>
        <w:outlineLvl w:val="1"/>
      </w:pPr>
      <w:r w:rsidRPr="007826F5">
        <w:t>в федеральной государственной информационной системе «Федеральный реестр госуда</w:t>
      </w:r>
      <w:r w:rsidRPr="007826F5">
        <w:t>р</w:t>
      </w:r>
      <w:r w:rsidRPr="007826F5">
        <w:t>ственных услуг (функций)» (далее – Федеральный реестр)</w:t>
      </w:r>
      <w:r w:rsidRPr="007826F5">
        <w:rPr>
          <w:bCs/>
        </w:rPr>
        <w:t>;</w:t>
      </w:r>
    </w:p>
    <w:p w:rsidR="0010350A" w:rsidRPr="007826F5" w:rsidRDefault="0010350A" w:rsidP="00F60008">
      <w:pPr>
        <w:autoSpaceDE w:val="0"/>
        <w:autoSpaceDN w:val="0"/>
        <w:adjustRightInd w:val="0"/>
        <w:spacing w:line="240" w:lineRule="exact"/>
        <w:ind w:firstLine="709"/>
        <w:jc w:val="both"/>
        <w:outlineLvl w:val="3"/>
        <w:rPr>
          <w:bCs/>
        </w:rPr>
      </w:pPr>
      <w:r w:rsidRPr="007826F5">
        <w:t>в региональной государственной информационной системе</w:t>
      </w:r>
      <w:r w:rsidRPr="007826F5">
        <w:rPr>
          <w:bCs/>
        </w:rPr>
        <w:t xml:space="preserve"> «</w:t>
      </w:r>
      <w:r w:rsidRPr="007826F5">
        <w:t>Портал государственных и муниципальных услуг (функций) Кировской области</w:t>
      </w:r>
      <w:r w:rsidRPr="007826F5">
        <w:rPr>
          <w:bCs/>
        </w:rPr>
        <w:t>»</w:t>
      </w:r>
      <w:r w:rsidRPr="007826F5">
        <w:t xml:space="preserve"> (далее - Региональный портал)</w:t>
      </w:r>
      <w:r w:rsidRPr="007826F5">
        <w:rPr>
          <w:bCs/>
        </w:rPr>
        <w:t>;</w:t>
      </w:r>
    </w:p>
    <w:p w:rsidR="0010350A" w:rsidRPr="007826F5" w:rsidRDefault="0010350A" w:rsidP="00F60008">
      <w:pPr>
        <w:autoSpaceDE w:val="0"/>
        <w:autoSpaceDN w:val="0"/>
        <w:adjustRightInd w:val="0"/>
        <w:spacing w:line="240" w:lineRule="exact"/>
        <w:ind w:firstLine="709"/>
        <w:jc w:val="both"/>
        <w:outlineLvl w:val="3"/>
      </w:pPr>
      <w:r w:rsidRPr="007826F5">
        <w:t>в федеральной государственной информационной системе «Единый портал государстве</w:t>
      </w:r>
      <w:r w:rsidRPr="007826F5">
        <w:t>н</w:t>
      </w:r>
      <w:r w:rsidRPr="007826F5">
        <w:t>ных и муниципальных услуг (функций)» (далее – Единый портал);</w:t>
      </w:r>
    </w:p>
    <w:p w:rsidR="0010350A" w:rsidRPr="007826F5" w:rsidRDefault="0010350A" w:rsidP="00F60008">
      <w:pPr>
        <w:autoSpaceDE w:val="0"/>
        <w:autoSpaceDN w:val="0"/>
        <w:adjustRightInd w:val="0"/>
        <w:spacing w:line="240" w:lineRule="exact"/>
        <w:ind w:firstLine="709"/>
        <w:jc w:val="both"/>
        <w:outlineLvl w:val="3"/>
      </w:pPr>
      <w:r w:rsidRPr="007826F5">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w:t>
      </w:r>
      <w:r w:rsidRPr="007826F5">
        <w:lastRenderedPageBreak/>
        <w:t>Омутнинском районе (далее – многофункциональный центр) и администрацией муниципальн</w:t>
      </w:r>
      <w:r w:rsidRPr="007826F5">
        <w:t>о</w:t>
      </w:r>
      <w:r w:rsidRPr="007826F5">
        <w:t>го образования Омутнинское городское поселение Омутнинского  района Кировской области;</w:t>
      </w:r>
    </w:p>
    <w:p w:rsidR="0010350A" w:rsidRPr="007826F5" w:rsidRDefault="0010350A" w:rsidP="00F60008">
      <w:pPr>
        <w:autoSpaceDE w:val="0"/>
        <w:autoSpaceDN w:val="0"/>
        <w:adjustRightInd w:val="0"/>
        <w:spacing w:line="240" w:lineRule="exact"/>
        <w:ind w:firstLine="709"/>
        <w:jc w:val="both"/>
        <w:outlineLvl w:val="3"/>
      </w:pPr>
      <w:r w:rsidRPr="007826F5">
        <w:t>на информационных стендах в местах предоставления муниципальной услуги. Информ</w:t>
      </w:r>
      <w:r w:rsidRPr="007826F5">
        <w:t>а</w:t>
      </w:r>
      <w:r w:rsidRPr="007826F5">
        <w:t>ция  адаптирована для инвалидов по зрению;</w:t>
      </w:r>
    </w:p>
    <w:p w:rsidR="0010350A" w:rsidRPr="007826F5" w:rsidRDefault="0010350A" w:rsidP="00F60008">
      <w:pPr>
        <w:pStyle w:val="punct"/>
        <w:numPr>
          <w:ilvl w:val="0"/>
          <w:numId w:val="0"/>
        </w:numPr>
        <w:spacing w:line="240" w:lineRule="exact"/>
        <w:ind w:firstLine="708"/>
        <w:rPr>
          <w:sz w:val="24"/>
          <w:szCs w:val="24"/>
        </w:rPr>
      </w:pPr>
      <w:r w:rsidRPr="007826F5">
        <w:rPr>
          <w:sz w:val="24"/>
          <w:szCs w:val="24"/>
        </w:rPr>
        <w:t>при личном обращении заявителя;</w:t>
      </w:r>
    </w:p>
    <w:p w:rsidR="0010350A" w:rsidRPr="007826F5" w:rsidRDefault="0010350A" w:rsidP="00F60008">
      <w:pPr>
        <w:pStyle w:val="punct"/>
        <w:numPr>
          <w:ilvl w:val="0"/>
          <w:numId w:val="0"/>
        </w:numPr>
        <w:spacing w:line="240" w:lineRule="exact"/>
        <w:ind w:firstLine="708"/>
        <w:rPr>
          <w:sz w:val="24"/>
          <w:szCs w:val="24"/>
        </w:rPr>
      </w:pPr>
      <w:r w:rsidRPr="007826F5">
        <w:rPr>
          <w:sz w:val="24"/>
          <w:szCs w:val="24"/>
        </w:rPr>
        <w:t xml:space="preserve">при обращении в письменной форме; </w:t>
      </w:r>
    </w:p>
    <w:p w:rsidR="0010350A" w:rsidRPr="007826F5" w:rsidRDefault="0010350A" w:rsidP="00F60008">
      <w:pPr>
        <w:pStyle w:val="punct"/>
        <w:numPr>
          <w:ilvl w:val="0"/>
          <w:numId w:val="0"/>
        </w:numPr>
        <w:spacing w:line="240" w:lineRule="exact"/>
        <w:ind w:firstLine="708"/>
        <w:rPr>
          <w:sz w:val="24"/>
          <w:szCs w:val="24"/>
        </w:rPr>
      </w:pPr>
      <w:r w:rsidRPr="007826F5">
        <w:rPr>
          <w:sz w:val="24"/>
          <w:szCs w:val="24"/>
        </w:rPr>
        <w:t>в форме электронного документа;</w:t>
      </w:r>
    </w:p>
    <w:p w:rsidR="0010350A" w:rsidRPr="007826F5" w:rsidRDefault="0010350A" w:rsidP="00F60008">
      <w:pPr>
        <w:pStyle w:val="punct"/>
        <w:numPr>
          <w:ilvl w:val="0"/>
          <w:numId w:val="0"/>
        </w:numPr>
        <w:spacing w:line="240" w:lineRule="exact"/>
        <w:ind w:firstLine="708"/>
        <w:rPr>
          <w:sz w:val="24"/>
          <w:szCs w:val="24"/>
        </w:rPr>
      </w:pPr>
      <w:r w:rsidRPr="007826F5">
        <w:rPr>
          <w:sz w:val="24"/>
          <w:szCs w:val="24"/>
        </w:rPr>
        <w:t>по телефону.</w:t>
      </w:r>
    </w:p>
    <w:p w:rsidR="0010350A" w:rsidRPr="007826F5" w:rsidRDefault="0010350A" w:rsidP="00F60008">
      <w:pPr>
        <w:spacing w:line="240" w:lineRule="exact"/>
        <w:ind w:firstLine="709"/>
        <w:jc w:val="both"/>
      </w:pPr>
      <w:r w:rsidRPr="007826F5">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w:t>
      </w:r>
      <w:r w:rsidRPr="007826F5">
        <w:t>е</w:t>
      </w:r>
      <w:r w:rsidRPr="007826F5">
        <w:t>доставляющего муниципальную услугу, либо в «Личном кабинете пользователя» Единого порт</w:t>
      </w:r>
      <w:r w:rsidRPr="007826F5">
        <w:t>а</w:t>
      </w:r>
      <w:r w:rsidRPr="007826F5">
        <w:t>ла и/или Регионального портала.</w:t>
      </w:r>
    </w:p>
    <w:p w:rsidR="0010350A" w:rsidRPr="007826F5" w:rsidRDefault="0010350A" w:rsidP="00F60008">
      <w:pPr>
        <w:autoSpaceDE w:val="0"/>
        <w:autoSpaceDN w:val="0"/>
        <w:adjustRightInd w:val="0"/>
        <w:spacing w:line="240" w:lineRule="exact"/>
        <w:ind w:firstLine="709"/>
        <w:jc w:val="both"/>
      </w:pPr>
      <w:r w:rsidRPr="007826F5">
        <w:t>1.3.3. Для получения сведений о ходе исполнения муниципальной услуги заявителем ук</w:t>
      </w:r>
      <w:r w:rsidRPr="007826F5">
        <w:t>а</w:t>
      </w:r>
      <w:r w:rsidRPr="007826F5">
        <w:t>зываются (называются) дата и (или) регистрационный номер запроса. Заявителю предоставляю</w:t>
      </w:r>
      <w:r w:rsidRPr="007826F5">
        <w:t>т</w:t>
      </w:r>
      <w:r w:rsidRPr="007826F5">
        <w:t>ся сведения о том, на каком этапе (в процессе выполнения какой административной пр</w:t>
      </w:r>
      <w:r w:rsidRPr="007826F5">
        <w:t>о</w:t>
      </w:r>
      <w:r w:rsidRPr="007826F5">
        <w:t>цедуры) исполнения муниципальной услуги находится представленный им запрос.</w:t>
      </w:r>
    </w:p>
    <w:p w:rsidR="0010350A" w:rsidRPr="007826F5" w:rsidRDefault="0010350A" w:rsidP="00F60008">
      <w:pPr>
        <w:spacing w:line="240" w:lineRule="exact"/>
        <w:ind w:firstLine="709"/>
        <w:jc w:val="both"/>
      </w:pPr>
      <w:r w:rsidRPr="007826F5">
        <w:t>В случае подачи запроса в форме электронного документа с использованием Единого по</w:t>
      </w:r>
      <w:r w:rsidRPr="007826F5">
        <w:t>р</w:t>
      </w:r>
      <w:r w:rsidRPr="007826F5">
        <w:t>тала и/или Регионального портала, информирование о ходе предоставления муниципальной у</w:t>
      </w:r>
      <w:r w:rsidRPr="007826F5">
        <w:t>с</w:t>
      </w:r>
      <w:r w:rsidRPr="007826F5">
        <w:t>луги осуществляется путем отображения актуальной информации о текущем состоянии (ст</w:t>
      </w:r>
      <w:r w:rsidRPr="007826F5">
        <w:t>а</w:t>
      </w:r>
      <w:r w:rsidRPr="007826F5">
        <w:t>тусе) оказания муниципальной услуги в «Личном кабинете пользователя».</w:t>
      </w:r>
    </w:p>
    <w:p w:rsidR="0010350A" w:rsidRPr="007826F5" w:rsidRDefault="0010350A" w:rsidP="00F60008">
      <w:pPr>
        <w:spacing w:line="240" w:lineRule="exact"/>
        <w:ind w:firstLine="709"/>
        <w:jc w:val="both"/>
      </w:pPr>
      <w:r w:rsidRPr="007826F5">
        <w:t>1.3.4. Информация о порядке предоставления муниципальной услуги предоставляется бесплатно.</w:t>
      </w:r>
    </w:p>
    <w:p w:rsidR="0010350A" w:rsidRPr="007826F5" w:rsidRDefault="0010350A" w:rsidP="00F60008">
      <w:pPr>
        <w:spacing w:line="240" w:lineRule="exact"/>
        <w:ind w:firstLine="709"/>
        <w:jc w:val="center"/>
        <w:rPr>
          <w:b/>
        </w:rPr>
      </w:pPr>
    </w:p>
    <w:p w:rsidR="0010350A" w:rsidRPr="007826F5" w:rsidRDefault="0010350A" w:rsidP="00F60008">
      <w:pPr>
        <w:spacing w:line="240" w:lineRule="exact"/>
        <w:ind w:firstLine="708"/>
        <w:jc w:val="center"/>
        <w:rPr>
          <w:b/>
        </w:rPr>
      </w:pPr>
      <w:r w:rsidRPr="007826F5">
        <w:rPr>
          <w:b/>
        </w:rPr>
        <w:t>2. Стандарт предоставления муниципальной услуги</w:t>
      </w:r>
    </w:p>
    <w:p w:rsidR="0010350A" w:rsidRPr="007826F5" w:rsidRDefault="0010350A" w:rsidP="00F60008">
      <w:pPr>
        <w:spacing w:line="240" w:lineRule="exact"/>
        <w:ind w:firstLine="709"/>
        <w:jc w:val="center"/>
      </w:pPr>
    </w:p>
    <w:p w:rsidR="0010350A" w:rsidRPr="007826F5" w:rsidRDefault="0010350A" w:rsidP="00F60008">
      <w:pPr>
        <w:suppressAutoHyphens/>
        <w:autoSpaceDE w:val="0"/>
        <w:spacing w:line="240" w:lineRule="exact"/>
        <w:ind w:firstLine="708"/>
        <w:jc w:val="both"/>
        <w:rPr>
          <w:b/>
        </w:rPr>
      </w:pPr>
      <w:r w:rsidRPr="007826F5">
        <w:rPr>
          <w:b/>
        </w:rPr>
        <w:t>2.1. Наименование муниципальной услуги</w:t>
      </w:r>
    </w:p>
    <w:p w:rsidR="0010350A" w:rsidRPr="007826F5" w:rsidRDefault="0010350A" w:rsidP="00F60008">
      <w:pPr>
        <w:suppressAutoHyphens/>
        <w:autoSpaceDE w:val="0"/>
        <w:spacing w:line="240" w:lineRule="exact"/>
        <w:ind w:firstLine="709"/>
        <w:jc w:val="both"/>
      </w:pPr>
      <w:r w:rsidRPr="007826F5">
        <w:t>Наименование муниципальной услуги: «Предоставление земельных участков, на которых расположены здания, сооружения на территории муниципального образования».</w:t>
      </w:r>
    </w:p>
    <w:p w:rsidR="0010350A" w:rsidRPr="007826F5" w:rsidRDefault="0010350A" w:rsidP="00F60008">
      <w:pPr>
        <w:autoSpaceDE w:val="0"/>
        <w:autoSpaceDN w:val="0"/>
        <w:adjustRightInd w:val="0"/>
        <w:spacing w:line="240" w:lineRule="exact"/>
        <w:ind w:firstLine="708"/>
        <w:jc w:val="both"/>
        <w:outlineLvl w:val="2"/>
        <w:rPr>
          <w:b/>
        </w:rPr>
      </w:pPr>
      <w:r w:rsidRPr="007826F5">
        <w:rPr>
          <w:b/>
        </w:rPr>
        <w:t>2.2. Наименование органа, предоставляющего муниципальную услугу</w:t>
      </w:r>
    </w:p>
    <w:p w:rsidR="0010350A" w:rsidRPr="007826F5" w:rsidRDefault="0010350A" w:rsidP="00F60008">
      <w:pPr>
        <w:tabs>
          <w:tab w:val="left" w:pos="57"/>
        </w:tabs>
        <w:spacing w:line="240" w:lineRule="exact"/>
        <w:jc w:val="both"/>
      </w:pPr>
      <w:r w:rsidRPr="007826F5">
        <w:tab/>
      </w:r>
      <w:r w:rsidRPr="007826F5">
        <w:tab/>
        <w:t>Муниципальная услуга предоставляется администрацией муниципального образования Омутнинское городское поселение Омутнинского  района Кировской области.</w:t>
      </w:r>
    </w:p>
    <w:p w:rsidR="0010350A" w:rsidRPr="007826F5" w:rsidRDefault="0010350A" w:rsidP="00F60008">
      <w:pPr>
        <w:autoSpaceDE w:val="0"/>
        <w:autoSpaceDN w:val="0"/>
        <w:adjustRightInd w:val="0"/>
        <w:spacing w:line="240" w:lineRule="exact"/>
        <w:ind w:firstLine="709"/>
        <w:jc w:val="both"/>
      </w:pPr>
      <w:r w:rsidRPr="007826F5">
        <w:t>В случае представления документов через многофункциональный центр предоставление земельных участков, на которых расположены здания, сооружения на территории муниципал</w:t>
      </w:r>
      <w:r w:rsidRPr="007826F5">
        <w:t>ь</w:t>
      </w:r>
      <w:r w:rsidRPr="007826F5">
        <w:t>ного образования или отказ в предоставлении муниципальной услуги могут быть выданы (н</w:t>
      </w:r>
      <w:r w:rsidRPr="007826F5">
        <w:t>а</w:t>
      </w:r>
      <w:r w:rsidRPr="007826F5">
        <w:t>правлены) через многофункциональный центр.</w:t>
      </w:r>
    </w:p>
    <w:p w:rsidR="0010350A" w:rsidRPr="007826F5" w:rsidRDefault="0010350A" w:rsidP="00F60008">
      <w:pPr>
        <w:autoSpaceDE w:val="0"/>
        <w:autoSpaceDN w:val="0"/>
        <w:adjustRightInd w:val="0"/>
        <w:spacing w:line="240" w:lineRule="exact"/>
        <w:ind w:left="709"/>
        <w:outlineLvl w:val="2"/>
        <w:rPr>
          <w:b/>
          <w:bCs/>
        </w:rPr>
      </w:pPr>
      <w:r w:rsidRPr="007826F5">
        <w:rPr>
          <w:b/>
          <w:bCs/>
        </w:rPr>
        <w:t>2.3. Результат предоставления муниципальной услуги</w:t>
      </w:r>
    </w:p>
    <w:p w:rsidR="0010350A" w:rsidRPr="007826F5" w:rsidRDefault="0010350A" w:rsidP="00F60008">
      <w:pPr>
        <w:spacing w:line="240" w:lineRule="exact"/>
        <w:ind w:firstLine="708"/>
        <w:jc w:val="both"/>
      </w:pPr>
      <w:r w:rsidRPr="007826F5">
        <w:t>Результатом предоставления муниципальной услуги являются:</w:t>
      </w:r>
    </w:p>
    <w:p w:rsidR="0010350A" w:rsidRPr="007826F5" w:rsidRDefault="0010350A" w:rsidP="00F60008">
      <w:pPr>
        <w:spacing w:line="240" w:lineRule="exact"/>
        <w:ind w:firstLine="708"/>
        <w:jc w:val="both"/>
      </w:pPr>
      <w:r w:rsidRPr="007826F5">
        <w:t>предоставление земельного участка на праве постоянного  (бессрочного) пользования;</w:t>
      </w:r>
    </w:p>
    <w:p w:rsidR="0010350A" w:rsidRPr="007826F5" w:rsidRDefault="0010350A" w:rsidP="00F60008">
      <w:pPr>
        <w:spacing w:line="240" w:lineRule="exact"/>
        <w:ind w:firstLine="708"/>
        <w:jc w:val="both"/>
      </w:pPr>
      <w:r w:rsidRPr="007826F5">
        <w:t>предоставление земельного участка на праве безвозмездного пользования;</w:t>
      </w:r>
    </w:p>
    <w:p w:rsidR="0010350A" w:rsidRPr="007826F5" w:rsidRDefault="0010350A" w:rsidP="00F60008">
      <w:pPr>
        <w:spacing w:line="240" w:lineRule="exact"/>
        <w:ind w:firstLine="708"/>
        <w:jc w:val="both"/>
      </w:pPr>
      <w:r w:rsidRPr="007826F5">
        <w:t>предоставление земельного участка на праве аренды;</w:t>
      </w:r>
    </w:p>
    <w:p w:rsidR="0010350A" w:rsidRPr="007826F5" w:rsidRDefault="0010350A" w:rsidP="00F60008">
      <w:pPr>
        <w:spacing w:line="240" w:lineRule="exact"/>
        <w:ind w:firstLine="708"/>
        <w:jc w:val="both"/>
      </w:pPr>
      <w:r w:rsidRPr="007826F5">
        <w:t>предоставление земельного участка на праве собственности;</w:t>
      </w:r>
    </w:p>
    <w:p w:rsidR="0010350A" w:rsidRPr="007826F5" w:rsidRDefault="0010350A" w:rsidP="00F60008">
      <w:pPr>
        <w:spacing w:line="240" w:lineRule="exact"/>
        <w:ind w:firstLine="708"/>
        <w:jc w:val="both"/>
      </w:pPr>
      <w:r w:rsidRPr="007826F5">
        <w:t>отказ в предоставлении муниципальной услуги.</w:t>
      </w:r>
    </w:p>
    <w:p w:rsidR="0010350A" w:rsidRPr="007826F5" w:rsidRDefault="0010350A" w:rsidP="00F60008">
      <w:pPr>
        <w:autoSpaceDE w:val="0"/>
        <w:autoSpaceDN w:val="0"/>
        <w:adjustRightInd w:val="0"/>
        <w:spacing w:line="240" w:lineRule="exact"/>
        <w:ind w:left="709"/>
        <w:jc w:val="both"/>
        <w:rPr>
          <w:b/>
        </w:rPr>
      </w:pPr>
      <w:r w:rsidRPr="007826F5">
        <w:rPr>
          <w:b/>
        </w:rPr>
        <w:t>2.4. Срок предоставления муниципальной услуги</w:t>
      </w:r>
    </w:p>
    <w:p w:rsidR="0010350A" w:rsidRPr="007826F5" w:rsidRDefault="0010350A" w:rsidP="00F60008">
      <w:pPr>
        <w:autoSpaceDE w:val="0"/>
        <w:autoSpaceDN w:val="0"/>
        <w:adjustRightInd w:val="0"/>
        <w:spacing w:line="240" w:lineRule="exact"/>
        <w:ind w:firstLine="709"/>
        <w:jc w:val="both"/>
      </w:pPr>
      <w:r w:rsidRPr="007826F5">
        <w:t>Срок предоставления муниципальной услуги не должен превышать  30 дней со дня пост</w:t>
      </w:r>
      <w:r w:rsidRPr="007826F5">
        <w:t>у</w:t>
      </w:r>
      <w:r w:rsidRPr="007826F5">
        <w:t>пления заявления.</w:t>
      </w:r>
    </w:p>
    <w:p w:rsidR="0010350A" w:rsidRPr="007826F5" w:rsidRDefault="0010350A" w:rsidP="00F60008">
      <w:pPr>
        <w:widowControl w:val="0"/>
        <w:autoSpaceDE w:val="0"/>
        <w:autoSpaceDN w:val="0"/>
        <w:adjustRightInd w:val="0"/>
        <w:spacing w:line="240" w:lineRule="exact"/>
        <w:ind w:firstLine="720"/>
        <w:jc w:val="both"/>
      </w:pPr>
      <w:r w:rsidRPr="007826F5">
        <w:t>В случае передачи документов через многофункциональный центр срок исчисляется со дня получения многофункциональным центром заявления.</w:t>
      </w:r>
    </w:p>
    <w:p w:rsidR="0010350A" w:rsidRPr="007826F5" w:rsidRDefault="0010350A" w:rsidP="00F60008">
      <w:pPr>
        <w:autoSpaceDE w:val="0"/>
        <w:autoSpaceDN w:val="0"/>
        <w:adjustRightInd w:val="0"/>
        <w:spacing w:line="240" w:lineRule="exact"/>
        <w:ind w:firstLine="708"/>
        <w:jc w:val="both"/>
        <w:outlineLvl w:val="2"/>
        <w:rPr>
          <w:b/>
        </w:rPr>
      </w:pPr>
      <w:r w:rsidRPr="007826F5">
        <w:rPr>
          <w:b/>
        </w:rPr>
        <w:t>2.5.</w:t>
      </w:r>
      <w:r w:rsidRPr="007826F5">
        <w:rPr>
          <w:b/>
        </w:rPr>
        <w:tab/>
        <w:t>Перечень нормативных правовых актов, регулирующих предоставление м</w:t>
      </w:r>
      <w:r w:rsidRPr="007826F5">
        <w:rPr>
          <w:b/>
        </w:rPr>
        <w:t>у</w:t>
      </w:r>
      <w:r w:rsidRPr="007826F5">
        <w:rPr>
          <w:b/>
        </w:rPr>
        <w:t>ниципальной услуги, с указанием их реквизитов и источников официального опубликов</w:t>
      </w:r>
      <w:r w:rsidRPr="007826F5">
        <w:rPr>
          <w:b/>
        </w:rPr>
        <w:t>а</w:t>
      </w:r>
      <w:r w:rsidRPr="007826F5">
        <w:rPr>
          <w:b/>
        </w:rPr>
        <w:t>ния</w:t>
      </w:r>
    </w:p>
    <w:p w:rsidR="0010350A" w:rsidRPr="007826F5" w:rsidRDefault="0010350A" w:rsidP="00F60008">
      <w:pPr>
        <w:pStyle w:val="afa"/>
        <w:spacing w:before="0" w:beforeAutospacing="0" w:after="0" w:afterAutospacing="0" w:line="240" w:lineRule="exact"/>
        <w:ind w:firstLine="709"/>
        <w:jc w:val="both"/>
        <w:rPr>
          <w:szCs w:val="24"/>
        </w:rPr>
      </w:pPr>
      <w:r w:rsidRPr="007826F5">
        <w:rPr>
          <w:szCs w:val="24"/>
        </w:rPr>
        <w:t>Перечень нормативных правовых актов, регулирующих предоставление муниципальной услуги, размещен:</w:t>
      </w:r>
    </w:p>
    <w:p w:rsidR="0010350A" w:rsidRPr="007826F5" w:rsidRDefault="0010350A" w:rsidP="00F60008">
      <w:pPr>
        <w:pStyle w:val="afa"/>
        <w:spacing w:before="0" w:beforeAutospacing="0" w:after="0" w:afterAutospacing="0" w:line="240" w:lineRule="exact"/>
        <w:ind w:firstLine="709"/>
        <w:jc w:val="both"/>
        <w:rPr>
          <w:szCs w:val="24"/>
        </w:rPr>
      </w:pPr>
      <w:r w:rsidRPr="007826F5">
        <w:rPr>
          <w:szCs w:val="24"/>
        </w:rPr>
        <w:t>на официальном сайте Омутнинского городского поселения;</w:t>
      </w:r>
    </w:p>
    <w:p w:rsidR="0010350A" w:rsidRPr="007826F5" w:rsidRDefault="0010350A" w:rsidP="00F60008">
      <w:pPr>
        <w:pStyle w:val="afa"/>
        <w:spacing w:before="0" w:beforeAutospacing="0" w:after="0" w:afterAutospacing="0" w:line="240" w:lineRule="exact"/>
        <w:ind w:firstLine="709"/>
        <w:jc w:val="both"/>
        <w:rPr>
          <w:szCs w:val="24"/>
        </w:rPr>
      </w:pPr>
      <w:r w:rsidRPr="007826F5">
        <w:rPr>
          <w:szCs w:val="24"/>
        </w:rPr>
        <w:t>на Региональном портале.</w:t>
      </w:r>
    </w:p>
    <w:p w:rsidR="0010350A" w:rsidRPr="007826F5" w:rsidRDefault="0010350A" w:rsidP="00F60008">
      <w:pPr>
        <w:autoSpaceDE w:val="0"/>
        <w:autoSpaceDN w:val="0"/>
        <w:adjustRightInd w:val="0"/>
        <w:spacing w:line="240" w:lineRule="exact"/>
        <w:ind w:firstLine="708"/>
        <w:jc w:val="both"/>
        <w:rPr>
          <w:b/>
        </w:rPr>
      </w:pPr>
    </w:p>
    <w:p w:rsidR="0010350A" w:rsidRPr="007826F5" w:rsidRDefault="0010350A" w:rsidP="00F60008">
      <w:pPr>
        <w:autoSpaceDE w:val="0"/>
        <w:autoSpaceDN w:val="0"/>
        <w:adjustRightInd w:val="0"/>
        <w:spacing w:line="240" w:lineRule="exact"/>
        <w:ind w:firstLine="708"/>
        <w:jc w:val="both"/>
        <w:rPr>
          <w:b/>
        </w:rPr>
      </w:pPr>
      <w:r w:rsidRPr="007826F5">
        <w:rPr>
          <w:b/>
        </w:rPr>
        <w:t>2.6.</w:t>
      </w:r>
      <w:r w:rsidRPr="007826F5">
        <w:rPr>
          <w:b/>
        </w:rPr>
        <w:tab/>
        <w:t>Перечень документов, необходимых для предоставления муниципальной у</w:t>
      </w:r>
      <w:r w:rsidRPr="007826F5">
        <w:rPr>
          <w:b/>
        </w:rPr>
        <w:t>с</w:t>
      </w:r>
      <w:r w:rsidRPr="007826F5">
        <w:rPr>
          <w:b/>
        </w:rPr>
        <w:t>луги</w:t>
      </w:r>
    </w:p>
    <w:p w:rsidR="0010350A" w:rsidRPr="007826F5" w:rsidRDefault="0010350A" w:rsidP="00F60008">
      <w:pPr>
        <w:autoSpaceDE w:val="0"/>
        <w:autoSpaceDN w:val="0"/>
        <w:adjustRightInd w:val="0"/>
        <w:spacing w:line="240" w:lineRule="exact"/>
        <w:ind w:firstLine="708"/>
        <w:jc w:val="both"/>
      </w:pPr>
      <w:r w:rsidRPr="007826F5">
        <w:t>2.6.1. Для предоставления муниципальной услуги необходимы следующие документы:</w:t>
      </w:r>
    </w:p>
    <w:p w:rsidR="0010350A" w:rsidRPr="007826F5" w:rsidRDefault="0010350A" w:rsidP="00F60008">
      <w:pPr>
        <w:spacing w:line="240" w:lineRule="exact"/>
        <w:ind w:firstLine="708"/>
        <w:jc w:val="both"/>
      </w:pPr>
      <w:r w:rsidRPr="007826F5">
        <w:t>2.6.1.1. Заявление (приложение № 1 к настоящему Административному регламенту).</w:t>
      </w:r>
    </w:p>
    <w:p w:rsidR="0010350A" w:rsidRPr="007826F5" w:rsidRDefault="0010350A" w:rsidP="00F60008">
      <w:pPr>
        <w:spacing w:line="240" w:lineRule="exact"/>
        <w:ind w:firstLine="708"/>
        <w:jc w:val="both"/>
      </w:pPr>
      <w:r w:rsidRPr="007826F5">
        <w:t xml:space="preserve"> 2.6.1.2. Копии документов, удостоверяющих личность заявителя.</w:t>
      </w:r>
    </w:p>
    <w:p w:rsidR="0010350A" w:rsidRPr="007826F5" w:rsidRDefault="0010350A" w:rsidP="00F60008">
      <w:pPr>
        <w:spacing w:line="240" w:lineRule="exact"/>
        <w:ind w:firstLine="708"/>
        <w:jc w:val="both"/>
      </w:pPr>
      <w:r w:rsidRPr="007826F5">
        <w:lastRenderedPageBreak/>
        <w:t xml:space="preserve"> 2.6.1.3. 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w:t>
      </w:r>
      <w:r w:rsidRPr="007826F5">
        <w:t>д</w:t>
      </w:r>
      <w:r w:rsidRPr="007826F5">
        <w:t>ственно заявителю при подаче заявления лично, либо по требованию заявителя в случаях обр</w:t>
      </w:r>
      <w:r w:rsidRPr="007826F5">
        <w:t>а</w:t>
      </w:r>
      <w:r w:rsidRPr="007826F5">
        <w:t>щения за  предоставлением муниципальной услуги иным способом).</w:t>
      </w:r>
    </w:p>
    <w:p w:rsidR="0010350A" w:rsidRPr="007826F5" w:rsidRDefault="0010350A" w:rsidP="00F60008">
      <w:pPr>
        <w:spacing w:line="240" w:lineRule="exact"/>
        <w:ind w:firstLine="708"/>
        <w:jc w:val="both"/>
      </w:pPr>
      <w:r w:rsidRPr="007826F5">
        <w:t>2.6.1.4. Документы, удостоверяющие (устанавливающие) права заявителя на здание, с</w:t>
      </w:r>
      <w:r w:rsidRPr="007826F5">
        <w:t>о</w:t>
      </w:r>
      <w:r w:rsidRPr="007826F5">
        <w:t>оружение, если право на такое здание, сооружение не зарегистрировано в Едином государстве</w:t>
      </w:r>
      <w:r w:rsidRPr="007826F5">
        <w:t>н</w:t>
      </w:r>
      <w:r w:rsidRPr="007826F5">
        <w:t>ном реестре прав на недвижимое имущество (далее - ЕГРН).</w:t>
      </w:r>
    </w:p>
    <w:p w:rsidR="0010350A" w:rsidRPr="007826F5" w:rsidRDefault="0010350A" w:rsidP="00F60008">
      <w:pPr>
        <w:spacing w:line="240" w:lineRule="exact"/>
        <w:ind w:firstLine="708"/>
        <w:jc w:val="both"/>
      </w:pPr>
      <w:r w:rsidRPr="007826F5">
        <w:t>2.6.1.5. Документы, удостоверяющие (устанавливающие) права заявителя на испрашива</w:t>
      </w:r>
      <w:r w:rsidRPr="007826F5">
        <w:t>е</w:t>
      </w:r>
      <w:r w:rsidRPr="007826F5">
        <w:t>мый земельный участок, если право на такой земельный участок не зарегистрировано в ЕГРН.</w:t>
      </w:r>
    </w:p>
    <w:p w:rsidR="0010350A" w:rsidRPr="007826F5" w:rsidRDefault="0010350A" w:rsidP="00F60008">
      <w:pPr>
        <w:spacing w:line="240" w:lineRule="exact"/>
        <w:ind w:firstLine="708"/>
        <w:jc w:val="both"/>
      </w:pPr>
      <w:r w:rsidRPr="007826F5">
        <w:t>2.6.1.6. Сообщение заявителя (заявителей), содержащее перечень всех зданий, сооруж</w:t>
      </w:r>
      <w:r w:rsidRPr="007826F5">
        <w:t>е</w:t>
      </w:r>
      <w:r w:rsidRPr="007826F5">
        <w:t>ний, расположенных на испрашиваемом земельном участке, с указанием их кадастровых (усло</w:t>
      </w:r>
      <w:r w:rsidRPr="007826F5">
        <w:t>в</w:t>
      </w:r>
      <w:r w:rsidRPr="007826F5">
        <w:t>ных, инвентарных) номеров и адресных ориентиров.</w:t>
      </w:r>
    </w:p>
    <w:p w:rsidR="0010350A" w:rsidRPr="007826F5" w:rsidRDefault="0010350A" w:rsidP="00F60008">
      <w:pPr>
        <w:spacing w:line="240" w:lineRule="exact"/>
        <w:ind w:firstLine="708"/>
        <w:jc w:val="both"/>
      </w:pPr>
      <w:r w:rsidRPr="007826F5">
        <w:t>2.6.1.7. Документы, подтверждающие право заявителя на предоставление земельного уч</w:t>
      </w:r>
      <w:r w:rsidRPr="007826F5">
        <w:t>а</w:t>
      </w:r>
      <w:r w:rsidRPr="007826F5">
        <w:t>стка в соответствии с целями  использования земельного участка.</w:t>
      </w:r>
    </w:p>
    <w:p w:rsidR="0010350A" w:rsidRPr="007826F5" w:rsidRDefault="0010350A" w:rsidP="00F60008">
      <w:pPr>
        <w:spacing w:line="240" w:lineRule="exact"/>
        <w:ind w:firstLine="708"/>
        <w:jc w:val="both"/>
      </w:pPr>
      <w:r w:rsidRPr="007826F5">
        <w:t>2.6.1.8. Кадастровый паспорт и спрашиваемого земельного участка либо кадастровая в</w:t>
      </w:r>
      <w:r w:rsidRPr="007826F5">
        <w:t>ы</w:t>
      </w:r>
      <w:r w:rsidRPr="007826F5">
        <w:t>писка об испрашиваемом земельном участке.</w:t>
      </w:r>
    </w:p>
    <w:p w:rsidR="0010350A" w:rsidRPr="007826F5" w:rsidRDefault="0010350A" w:rsidP="00F60008">
      <w:pPr>
        <w:spacing w:line="240" w:lineRule="exact"/>
        <w:ind w:firstLine="708"/>
        <w:jc w:val="both"/>
      </w:pPr>
      <w:r w:rsidRPr="007826F5">
        <w:t>2.6.1.9. Кадастровый паспорт здания, сооружения, расположенного на  испрашиваемом земельном участке.</w:t>
      </w:r>
    </w:p>
    <w:p w:rsidR="0010350A" w:rsidRPr="007826F5" w:rsidRDefault="0010350A" w:rsidP="00F60008">
      <w:pPr>
        <w:spacing w:line="240" w:lineRule="exact"/>
        <w:ind w:firstLine="708"/>
        <w:jc w:val="both"/>
      </w:pPr>
      <w:r w:rsidRPr="007826F5">
        <w:t>2.6.1.10. Кадастровый паспорт помещения (в случае обращения собственника помещ</w:t>
      </w:r>
      <w:r w:rsidRPr="007826F5">
        <w:t>е</w:t>
      </w:r>
      <w:r w:rsidRPr="007826F5">
        <w:t>ния) в здании, сооружении, расположенного на испрашиваемом земельном участке.</w:t>
      </w:r>
    </w:p>
    <w:p w:rsidR="0010350A" w:rsidRPr="007826F5" w:rsidRDefault="0010350A" w:rsidP="00F60008">
      <w:pPr>
        <w:spacing w:line="240" w:lineRule="exact"/>
        <w:ind w:firstLine="708"/>
        <w:jc w:val="both"/>
      </w:pPr>
      <w:r w:rsidRPr="007826F5">
        <w:t>2.6.1.11. Выписка из ЕГРН о правах на приобретаемый земельный участок и расположе</w:t>
      </w:r>
      <w:r w:rsidRPr="007826F5">
        <w:t>н</w:t>
      </w:r>
      <w:r w:rsidRPr="007826F5">
        <w:t>ных на нем объектов недвижимого имущества либо уведомление об отсутствии в ЕГРН запр</w:t>
      </w:r>
      <w:r w:rsidRPr="007826F5">
        <w:t>а</w:t>
      </w:r>
      <w:r w:rsidRPr="007826F5">
        <w:t>шиваемых сведений.</w:t>
      </w:r>
    </w:p>
    <w:p w:rsidR="0010350A" w:rsidRPr="007826F5" w:rsidRDefault="0010350A" w:rsidP="00F60008">
      <w:pPr>
        <w:spacing w:line="240" w:lineRule="exact"/>
        <w:ind w:firstLine="708"/>
        <w:jc w:val="both"/>
      </w:pPr>
      <w:r w:rsidRPr="007826F5">
        <w:t>2.6.1.12. Выписка из Единого государственного реестра юридических лиц  (далее – Е</w:t>
      </w:r>
      <w:r w:rsidRPr="007826F5">
        <w:t>Г</w:t>
      </w:r>
      <w:r w:rsidRPr="007826F5">
        <w:t>РЮЛ) о юридическом лице, являющемся заявителем.</w:t>
      </w:r>
    </w:p>
    <w:p w:rsidR="0010350A" w:rsidRPr="007826F5" w:rsidRDefault="0010350A" w:rsidP="00F60008">
      <w:pPr>
        <w:spacing w:line="240" w:lineRule="exact"/>
        <w:ind w:firstLine="708"/>
        <w:jc w:val="both"/>
      </w:pPr>
      <w:r w:rsidRPr="007826F5">
        <w:t>2.6.1.13. Выписка из Единого государственного реестра индивидуальных предпринимат</w:t>
      </w:r>
      <w:r w:rsidRPr="007826F5">
        <w:t>е</w:t>
      </w:r>
      <w:r w:rsidRPr="007826F5">
        <w:t>лей (далее – ЕГРИП) об индивидуальном предпринимателе, являющемся заявителем.</w:t>
      </w:r>
    </w:p>
    <w:p w:rsidR="0010350A" w:rsidRPr="007826F5" w:rsidRDefault="0010350A" w:rsidP="00F60008">
      <w:pPr>
        <w:autoSpaceDE w:val="0"/>
        <w:autoSpaceDN w:val="0"/>
        <w:adjustRightInd w:val="0"/>
        <w:spacing w:line="240" w:lineRule="exact"/>
        <w:ind w:firstLine="709"/>
        <w:jc w:val="both"/>
      </w:pPr>
      <w:r w:rsidRPr="007826F5">
        <w:t>2.6.2. Документы, указанные в подпунктах 2.6.1.1 - 2.6.1.3 пункта 2.6.1 настоящего адм</w:t>
      </w:r>
      <w:r w:rsidRPr="007826F5">
        <w:t>и</w:t>
      </w:r>
      <w:r w:rsidRPr="007826F5">
        <w:t>нистративного регламента предоставляются заявителем самостоятельно.</w:t>
      </w:r>
    </w:p>
    <w:p w:rsidR="0010350A" w:rsidRPr="007826F5" w:rsidRDefault="0010350A" w:rsidP="00F60008">
      <w:pPr>
        <w:autoSpaceDE w:val="0"/>
        <w:autoSpaceDN w:val="0"/>
        <w:adjustRightInd w:val="0"/>
        <w:spacing w:line="240" w:lineRule="exact"/>
        <w:ind w:firstLine="709"/>
        <w:jc w:val="both"/>
      </w:pPr>
      <w:r w:rsidRPr="007826F5">
        <w:t>2.6.3. Документы (их копии или сведения, содержащиеся в них), указанные в подпунктах 2.6.1.4 - 2.6.1.13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самостоятельно.</w:t>
      </w:r>
    </w:p>
    <w:p w:rsidR="0010350A" w:rsidRPr="007826F5" w:rsidRDefault="0010350A" w:rsidP="00F60008">
      <w:pPr>
        <w:autoSpaceDE w:val="0"/>
        <w:autoSpaceDN w:val="0"/>
        <w:adjustRightInd w:val="0"/>
        <w:spacing w:line="240" w:lineRule="exact"/>
        <w:ind w:firstLine="709"/>
        <w:jc w:val="both"/>
      </w:pPr>
      <w:r w:rsidRPr="007826F5">
        <w:t>2.6.4.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10350A" w:rsidRPr="007826F5" w:rsidRDefault="0010350A" w:rsidP="00F60008">
      <w:pPr>
        <w:pStyle w:val="ConsPlusNormal"/>
        <w:spacing w:line="240" w:lineRule="exact"/>
        <w:ind w:firstLine="708"/>
        <w:jc w:val="both"/>
        <w:rPr>
          <w:rFonts w:ascii="Times New Roman" w:hAnsi="Times New Roman"/>
          <w:sz w:val="24"/>
          <w:szCs w:val="24"/>
        </w:rPr>
      </w:pPr>
      <w:r w:rsidRPr="007826F5">
        <w:rPr>
          <w:rFonts w:ascii="Times New Roman" w:hAnsi="Times New Roman"/>
          <w:sz w:val="24"/>
          <w:szCs w:val="24"/>
        </w:rPr>
        <w:t>2.6.5. При личном обращении за получением муниципальной услуги заявитель предста</w:t>
      </w:r>
      <w:r w:rsidRPr="007826F5">
        <w:rPr>
          <w:rFonts w:ascii="Times New Roman" w:hAnsi="Times New Roman"/>
          <w:sz w:val="24"/>
          <w:szCs w:val="24"/>
        </w:rPr>
        <w:t>в</w:t>
      </w:r>
      <w:r w:rsidRPr="007826F5">
        <w:rPr>
          <w:rFonts w:ascii="Times New Roman" w:hAnsi="Times New Roman"/>
          <w:sz w:val="24"/>
          <w:szCs w:val="24"/>
        </w:rPr>
        <w:t>ляет:</w:t>
      </w:r>
    </w:p>
    <w:p w:rsidR="0010350A" w:rsidRPr="007826F5" w:rsidRDefault="0010350A" w:rsidP="00F60008">
      <w:pPr>
        <w:widowControl w:val="0"/>
        <w:autoSpaceDE w:val="0"/>
        <w:autoSpaceDN w:val="0"/>
        <w:adjustRightInd w:val="0"/>
        <w:spacing w:line="240" w:lineRule="exact"/>
        <w:ind w:firstLine="720"/>
        <w:jc w:val="both"/>
      </w:pPr>
      <w:r w:rsidRPr="007826F5">
        <w:t>документ, удостоверяющий личность заявителя (его представителя);</w:t>
      </w:r>
    </w:p>
    <w:p w:rsidR="0010350A" w:rsidRPr="007826F5" w:rsidRDefault="0010350A" w:rsidP="00F60008">
      <w:pPr>
        <w:widowControl w:val="0"/>
        <w:autoSpaceDE w:val="0"/>
        <w:autoSpaceDN w:val="0"/>
        <w:adjustRightInd w:val="0"/>
        <w:spacing w:line="240" w:lineRule="exact"/>
        <w:ind w:firstLine="720"/>
        <w:jc w:val="both"/>
      </w:pPr>
      <w:r w:rsidRPr="007826F5">
        <w:t>документ, подтверждающий полномочия представителя заявителя.</w:t>
      </w:r>
    </w:p>
    <w:p w:rsidR="0010350A" w:rsidRPr="007826F5" w:rsidRDefault="0010350A" w:rsidP="00F60008">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2.6.6. При предоставлении муниципальной услуги администрация не вправе требовать от заявителя:</w:t>
      </w:r>
    </w:p>
    <w:p w:rsidR="0010350A" w:rsidRPr="007826F5" w:rsidRDefault="0010350A" w:rsidP="00F60008">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представления документов и информации или осуществления действий, которые не пр</w:t>
      </w:r>
      <w:r w:rsidRPr="007826F5">
        <w:rPr>
          <w:rFonts w:ascii="Times New Roman" w:hAnsi="Times New Roman"/>
          <w:sz w:val="24"/>
          <w:szCs w:val="24"/>
        </w:rPr>
        <w:t>е</w:t>
      </w:r>
      <w:r w:rsidRPr="007826F5">
        <w:rPr>
          <w:rFonts w:ascii="Times New Roman" w:hAnsi="Times New Roman"/>
          <w:sz w:val="24"/>
          <w:szCs w:val="24"/>
        </w:rPr>
        <w:t>дусмотрены нормативными правовыми актами, регулирующими отношения, возникающие в св</w:t>
      </w:r>
      <w:r w:rsidRPr="007826F5">
        <w:rPr>
          <w:rFonts w:ascii="Times New Roman" w:hAnsi="Times New Roman"/>
          <w:sz w:val="24"/>
          <w:szCs w:val="24"/>
        </w:rPr>
        <w:t>я</w:t>
      </w:r>
      <w:r w:rsidRPr="007826F5">
        <w:rPr>
          <w:rFonts w:ascii="Times New Roman" w:hAnsi="Times New Roman"/>
          <w:sz w:val="24"/>
          <w:szCs w:val="24"/>
        </w:rPr>
        <w:t>зи с предоставлением муниципальной услуги;</w:t>
      </w:r>
    </w:p>
    <w:p w:rsidR="0010350A" w:rsidRPr="007826F5" w:rsidRDefault="0010350A" w:rsidP="00F60008">
      <w:pPr>
        <w:spacing w:line="240" w:lineRule="exact"/>
        <w:ind w:firstLine="709"/>
        <w:jc w:val="both"/>
      </w:pPr>
      <w:r w:rsidRPr="007826F5">
        <w:t>представления документов и информации, которые в соответствии с нормативными пр</w:t>
      </w:r>
      <w:r w:rsidRPr="007826F5">
        <w:t>а</w:t>
      </w:r>
      <w:r w:rsidRPr="007826F5">
        <w:t>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w:t>
      </w:r>
      <w:r w:rsidRPr="007826F5">
        <w:t>а</w:t>
      </w:r>
      <w:r w:rsidRPr="007826F5">
        <w:t>нов местного самоуправления и (или) подведомственных государственным органам и (или) орг</w:t>
      </w:r>
      <w:r w:rsidRPr="007826F5">
        <w:t>а</w:t>
      </w:r>
      <w:r w:rsidRPr="007826F5">
        <w:t>нам местного самоуправления организаций, участвующих в предоставлении государстве</w:t>
      </w:r>
      <w:r w:rsidRPr="007826F5">
        <w:t>н</w:t>
      </w:r>
      <w:r w:rsidRPr="007826F5">
        <w:t>ных или муниципальных услуг, за исключением документов, указанных в части 6 статьи 7 Федерал</w:t>
      </w:r>
      <w:r w:rsidRPr="007826F5">
        <w:t>ь</w:t>
      </w:r>
      <w:r w:rsidRPr="007826F5">
        <w:t>ного закона № 210-ФЗ;</w:t>
      </w:r>
    </w:p>
    <w:p w:rsidR="0010350A" w:rsidRPr="007826F5" w:rsidRDefault="0010350A" w:rsidP="00F60008">
      <w:pPr>
        <w:spacing w:line="240" w:lineRule="exact"/>
        <w:ind w:firstLine="709"/>
        <w:jc w:val="both"/>
      </w:pPr>
      <w:r w:rsidRPr="007826F5">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w:t>
      </w:r>
      <w:r w:rsidRPr="007826F5">
        <w:rPr>
          <w:rStyle w:val="blk"/>
        </w:rPr>
        <w:t>в</w:t>
      </w:r>
      <w:r w:rsidRPr="007826F5">
        <w:rPr>
          <w:rStyle w:val="blk"/>
        </w:rPr>
        <w:t>ления муниципальной услуги, либо в предоставлении муниципальной услуги, за исключением сл</w:t>
      </w:r>
      <w:r w:rsidRPr="007826F5">
        <w:rPr>
          <w:rStyle w:val="blk"/>
        </w:rPr>
        <w:t>е</w:t>
      </w:r>
      <w:r w:rsidRPr="007826F5">
        <w:rPr>
          <w:rStyle w:val="blk"/>
        </w:rPr>
        <w:t>дующих случаев:</w:t>
      </w:r>
    </w:p>
    <w:p w:rsidR="0010350A" w:rsidRPr="007826F5" w:rsidRDefault="0010350A" w:rsidP="00F60008">
      <w:pPr>
        <w:spacing w:line="240" w:lineRule="exact"/>
        <w:ind w:firstLine="709"/>
        <w:jc w:val="both"/>
      </w:pPr>
      <w:r w:rsidRPr="007826F5">
        <w:rPr>
          <w:rStyle w:val="blk"/>
        </w:rPr>
        <w:t>а) изменение требований нормативных правовых актов, касающихся предоставления м</w:t>
      </w:r>
      <w:r w:rsidRPr="007826F5">
        <w:rPr>
          <w:rStyle w:val="blk"/>
        </w:rPr>
        <w:t>у</w:t>
      </w:r>
      <w:r w:rsidRPr="007826F5">
        <w:rPr>
          <w:rStyle w:val="blk"/>
        </w:rPr>
        <w:t xml:space="preserve">ниципальной услуги, после первоначальной подачи </w:t>
      </w:r>
      <w:r w:rsidRPr="007826F5">
        <w:t>запроса</w:t>
      </w:r>
      <w:r w:rsidRPr="007826F5">
        <w:rPr>
          <w:rStyle w:val="blk"/>
        </w:rPr>
        <w:t xml:space="preserve"> о предоставлении муниципальной услуги;</w:t>
      </w:r>
    </w:p>
    <w:p w:rsidR="0010350A" w:rsidRPr="007826F5" w:rsidRDefault="0010350A" w:rsidP="00F60008">
      <w:pPr>
        <w:spacing w:line="240" w:lineRule="exact"/>
        <w:ind w:firstLine="709"/>
        <w:jc w:val="both"/>
      </w:pPr>
      <w:r w:rsidRPr="007826F5">
        <w:rPr>
          <w:rStyle w:val="blk"/>
        </w:rPr>
        <w:lastRenderedPageBreak/>
        <w:t xml:space="preserve">б) наличие ошибок в </w:t>
      </w:r>
      <w:r w:rsidRPr="007826F5">
        <w:t>запросе</w:t>
      </w:r>
      <w:r w:rsidRPr="007826F5">
        <w:rPr>
          <w:rStyle w:val="blk"/>
        </w:rPr>
        <w:t xml:space="preserve"> о предоставлении муниципальной услуги и документах, п</w:t>
      </w:r>
      <w:r w:rsidRPr="007826F5">
        <w:rPr>
          <w:rStyle w:val="blk"/>
        </w:rPr>
        <w:t>о</w:t>
      </w:r>
      <w:r w:rsidRPr="007826F5">
        <w:rPr>
          <w:rStyle w:val="blk"/>
        </w:rPr>
        <w:t>данных заявителем после первоначального отказа в приеме документов, необходимых для пр</w:t>
      </w:r>
      <w:r w:rsidRPr="007826F5">
        <w:rPr>
          <w:rStyle w:val="blk"/>
        </w:rPr>
        <w:t>е</w:t>
      </w:r>
      <w:r w:rsidRPr="007826F5">
        <w:rPr>
          <w:rStyle w:val="blk"/>
        </w:rPr>
        <w:t>доставления муниципальной услуги, либо в предоставлении муниципальной услуги и не вкл</w:t>
      </w:r>
      <w:r w:rsidRPr="007826F5">
        <w:rPr>
          <w:rStyle w:val="blk"/>
        </w:rPr>
        <w:t>ю</w:t>
      </w:r>
      <w:r w:rsidRPr="007826F5">
        <w:rPr>
          <w:rStyle w:val="blk"/>
        </w:rPr>
        <w:t>ченных в представленный ранее комплект документов;</w:t>
      </w:r>
    </w:p>
    <w:p w:rsidR="0010350A" w:rsidRPr="007826F5" w:rsidRDefault="0010350A" w:rsidP="00F60008">
      <w:pPr>
        <w:spacing w:line="240" w:lineRule="exact"/>
        <w:ind w:firstLine="709"/>
        <w:jc w:val="both"/>
      </w:pPr>
      <w:r w:rsidRPr="007826F5">
        <w:rPr>
          <w:rStyle w:val="blk"/>
        </w:rPr>
        <w:t>в) истечение срока действия документов или изменение информации после первоначал</w:t>
      </w:r>
      <w:r w:rsidRPr="007826F5">
        <w:rPr>
          <w:rStyle w:val="blk"/>
        </w:rPr>
        <w:t>ь</w:t>
      </w:r>
      <w:r w:rsidRPr="007826F5">
        <w:rPr>
          <w:rStyle w:val="blk"/>
        </w:rPr>
        <w:t>ного отказа в приеме документов, необходимых для предоставления муниципальной услуги, л</w:t>
      </w:r>
      <w:r w:rsidRPr="007826F5">
        <w:rPr>
          <w:rStyle w:val="blk"/>
        </w:rPr>
        <w:t>и</w:t>
      </w:r>
      <w:r w:rsidRPr="007826F5">
        <w:rPr>
          <w:rStyle w:val="blk"/>
        </w:rPr>
        <w:t>бо в предоставлении муниципальной услуги;</w:t>
      </w:r>
    </w:p>
    <w:p w:rsidR="0010350A" w:rsidRPr="007826F5" w:rsidRDefault="0010350A" w:rsidP="00F60008">
      <w:pPr>
        <w:spacing w:line="240" w:lineRule="exact"/>
        <w:ind w:firstLine="708"/>
        <w:jc w:val="both"/>
      </w:pPr>
      <w:r w:rsidRPr="007826F5">
        <w:rPr>
          <w:rStyle w:val="blk"/>
        </w:rPr>
        <w:t>г) выявление документально подтвержденного факта (признаков) ошибочного или прот</w:t>
      </w:r>
      <w:r w:rsidRPr="007826F5">
        <w:rPr>
          <w:rStyle w:val="blk"/>
        </w:rPr>
        <w:t>и</w:t>
      </w:r>
      <w:r w:rsidRPr="007826F5">
        <w:rPr>
          <w:rStyle w:val="blk"/>
        </w:rPr>
        <w:t>воправного действия (бездействия) должностного лица органа, предоставляющего муниципал</w:t>
      </w:r>
      <w:r w:rsidRPr="007826F5">
        <w:rPr>
          <w:rStyle w:val="blk"/>
        </w:rPr>
        <w:t>ь</w:t>
      </w:r>
      <w:r w:rsidRPr="007826F5">
        <w:rPr>
          <w:rStyle w:val="blk"/>
        </w:rPr>
        <w:t>ную услугу, муниципального служащего, работника многофункционального центра, рабо</w:t>
      </w:r>
      <w:r w:rsidRPr="007826F5">
        <w:rPr>
          <w:rStyle w:val="blk"/>
        </w:rPr>
        <w:t>т</w:t>
      </w:r>
      <w:r w:rsidRPr="007826F5">
        <w:rPr>
          <w:rStyle w:val="blk"/>
        </w:rPr>
        <w:t xml:space="preserve">ника организации, предусмотренной </w:t>
      </w:r>
      <w:hyperlink r:id="rId72" w:anchor="dst100352" w:history="1">
        <w:r w:rsidRPr="007826F5">
          <w:rPr>
            <w:rStyle w:val="af5"/>
            <w:color w:val="auto"/>
          </w:rPr>
          <w:t>частью 1.1 статьи 16</w:t>
        </w:r>
      </w:hyperlink>
      <w:r w:rsidRPr="007826F5">
        <w:rPr>
          <w:rStyle w:val="blk"/>
        </w:rPr>
        <w:t xml:space="preserve"> </w:t>
      </w:r>
      <w:r w:rsidRPr="007826F5">
        <w:t xml:space="preserve">Федерального закона </w:t>
      </w:r>
      <w:r w:rsidRPr="007826F5">
        <w:br/>
        <w:t>№ 210-ФЗ</w:t>
      </w:r>
      <w:r w:rsidRPr="007826F5">
        <w:rPr>
          <w:rStyle w:val="blk"/>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w:t>
      </w:r>
      <w:r w:rsidRPr="007826F5">
        <w:rPr>
          <w:rStyle w:val="blk"/>
        </w:rPr>
        <w:t>и</w:t>
      </w:r>
      <w:r w:rsidRPr="007826F5">
        <w:rPr>
          <w:rStyle w:val="blk"/>
        </w:rPr>
        <w:t>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w:t>
      </w:r>
      <w:r w:rsidRPr="007826F5">
        <w:rPr>
          <w:rStyle w:val="blk"/>
        </w:rPr>
        <w:t>а</w:t>
      </w:r>
      <w:r w:rsidRPr="007826F5">
        <w:rPr>
          <w:rStyle w:val="blk"/>
        </w:rPr>
        <w:t xml:space="preserve">ции, предусмотренной </w:t>
      </w:r>
      <w:hyperlink r:id="rId73" w:anchor="dst100352" w:history="1">
        <w:r w:rsidRPr="007826F5">
          <w:rPr>
            <w:rStyle w:val="af5"/>
            <w:color w:val="auto"/>
          </w:rPr>
          <w:t>частью 1.1 статьи 16</w:t>
        </w:r>
      </w:hyperlink>
      <w:r w:rsidRPr="007826F5">
        <w:rPr>
          <w:rStyle w:val="blk"/>
        </w:rPr>
        <w:t xml:space="preserve"> </w:t>
      </w:r>
      <w:r w:rsidRPr="007826F5">
        <w:t>Федерального закона № 210-ФЗ</w:t>
      </w:r>
      <w:r w:rsidRPr="007826F5">
        <w:rPr>
          <w:rStyle w:val="blk"/>
        </w:rPr>
        <w:t>, уведомляется заяв</w:t>
      </w:r>
      <w:r w:rsidRPr="007826F5">
        <w:rPr>
          <w:rStyle w:val="blk"/>
        </w:rPr>
        <w:t>и</w:t>
      </w:r>
      <w:r w:rsidRPr="007826F5">
        <w:rPr>
          <w:rStyle w:val="blk"/>
        </w:rPr>
        <w:t>тель, а также приносятся извинения за доставленные неудобства.</w:t>
      </w:r>
    </w:p>
    <w:p w:rsidR="0010350A" w:rsidRPr="007826F5" w:rsidRDefault="0010350A" w:rsidP="00F60008">
      <w:pPr>
        <w:autoSpaceDE w:val="0"/>
        <w:autoSpaceDN w:val="0"/>
        <w:adjustRightInd w:val="0"/>
        <w:spacing w:line="240" w:lineRule="exact"/>
        <w:ind w:firstLine="709"/>
        <w:rPr>
          <w:b/>
        </w:rPr>
      </w:pPr>
      <w:r w:rsidRPr="007826F5">
        <w:rPr>
          <w:b/>
        </w:rPr>
        <w:t>2.7. Перечень оснований для отказа в приеме документов</w:t>
      </w:r>
    </w:p>
    <w:p w:rsidR="0010350A" w:rsidRPr="007826F5" w:rsidRDefault="0010350A" w:rsidP="00F60008">
      <w:pPr>
        <w:autoSpaceDE w:val="0"/>
        <w:autoSpaceDN w:val="0"/>
        <w:adjustRightInd w:val="0"/>
        <w:spacing w:line="240" w:lineRule="exact"/>
        <w:ind w:firstLine="709"/>
        <w:jc w:val="both"/>
      </w:pPr>
      <w:r w:rsidRPr="007826F5">
        <w:t xml:space="preserve">Основания для отказа в приёме документов отсутствуют. </w:t>
      </w:r>
    </w:p>
    <w:p w:rsidR="0010350A" w:rsidRPr="007826F5" w:rsidRDefault="0010350A" w:rsidP="00F60008">
      <w:pPr>
        <w:autoSpaceDE w:val="0"/>
        <w:autoSpaceDN w:val="0"/>
        <w:adjustRightInd w:val="0"/>
        <w:spacing w:line="240" w:lineRule="exact"/>
        <w:ind w:firstLine="708"/>
        <w:jc w:val="both"/>
        <w:rPr>
          <w:b/>
        </w:rPr>
      </w:pPr>
      <w:r w:rsidRPr="007826F5">
        <w:rPr>
          <w:b/>
        </w:rPr>
        <w:t>2.8. Перечень оснований для отказа в предоставлении муниципальной услуги</w:t>
      </w:r>
    </w:p>
    <w:p w:rsidR="0010350A" w:rsidRPr="007826F5" w:rsidRDefault="0010350A" w:rsidP="00F60008">
      <w:pPr>
        <w:autoSpaceDE w:val="0"/>
        <w:autoSpaceDN w:val="0"/>
        <w:adjustRightInd w:val="0"/>
        <w:spacing w:line="240" w:lineRule="exact"/>
        <w:ind w:firstLine="709"/>
        <w:jc w:val="both"/>
      </w:pPr>
      <w:r w:rsidRPr="007826F5">
        <w:t>Основаниями для отказа в предоставлении муниципальной услуги являются:</w:t>
      </w:r>
    </w:p>
    <w:p w:rsidR="0010350A" w:rsidRPr="007826F5" w:rsidRDefault="0010350A" w:rsidP="00F60008">
      <w:pPr>
        <w:autoSpaceDE w:val="0"/>
        <w:autoSpaceDN w:val="0"/>
        <w:adjustRightInd w:val="0"/>
        <w:spacing w:line="240" w:lineRule="exact"/>
        <w:ind w:firstLine="709"/>
        <w:contextualSpacing/>
        <w:jc w:val="both"/>
      </w:pPr>
      <w:r w:rsidRPr="007826F5">
        <w:t>2.8.1. С заявлением о предоставлении земельного участка обратилось лицо, которое в с</w:t>
      </w:r>
      <w:r w:rsidRPr="007826F5">
        <w:t>о</w:t>
      </w:r>
      <w:r w:rsidRPr="007826F5">
        <w:t>ответствии с земельным законодательством не имеет права на приобретение земельного участка без проведения торгов.</w:t>
      </w:r>
    </w:p>
    <w:p w:rsidR="0010350A" w:rsidRPr="007826F5" w:rsidRDefault="0010350A" w:rsidP="00F60008">
      <w:pPr>
        <w:autoSpaceDE w:val="0"/>
        <w:autoSpaceDN w:val="0"/>
        <w:adjustRightInd w:val="0"/>
        <w:spacing w:line="240" w:lineRule="exact"/>
        <w:ind w:firstLine="709"/>
        <w:contextualSpacing/>
        <w:jc w:val="both"/>
      </w:pPr>
      <w:r w:rsidRPr="007826F5">
        <w:t xml:space="preserve">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4" w:history="1">
        <w:r w:rsidRPr="007826F5">
          <w:t>подпунктом 10 пункта 2 статьи 39.10</w:t>
        </w:r>
      </w:hyperlink>
      <w:r w:rsidRPr="007826F5">
        <w:t xml:space="preserve"> З</w:t>
      </w:r>
      <w:r w:rsidRPr="007826F5">
        <w:t>е</w:t>
      </w:r>
      <w:r w:rsidRPr="007826F5">
        <w:t>мельного кодекса Российской Федерации.</w:t>
      </w:r>
    </w:p>
    <w:p w:rsidR="0010350A" w:rsidRPr="007826F5" w:rsidRDefault="0010350A" w:rsidP="00F60008">
      <w:pPr>
        <w:autoSpaceDE w:val="0"/>
        <w:autoSpaceDN w:val="0"/>
        <w:adjustRightInd w:val="0"/>
        <w:spacing w:line="240" w:lineRule="exact"/>
        <w:ind w:firstLine="708"/>
        <w:contextualSpacing/>
        <w:jc w:val="both"/>
      </w:pPr>
      <w:r w:rsidRPr="007826F5">
        <w:t xml:space="preserve">2.8.3. </w:t>
      </w:r>
      <w:r w:rsidRPr="007826F5">
        <w:rPr>
          <w:rStyle w:val="blk"/>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w:t>
      </w:r>
      <w:r w:rsidRPr="007826F5">
        <w:rPr>
          <w:rStyle w:val="blk"/>
        </w:rPr>
        <w:t>о</w:t>
      </w:r>
      <w:r w:rsidRPr="007826F5">
        <w:rPr>
          <w:rStyle w:val="blk"/>
        </w:rPr>
        <w:t>родническому некоммерческому товариществу, за исключением случаев обращения с таким з</w:t>
      </w:r>
      <w:r w:rsidRPr="007826F5">
        <w:rPr>
          <w:rStyle w:val="blk"/>
        </w:rPr>
        <w:t>а</w:t>
      </w:r>
      <w:r w:rsidRPr="007826F5">
        <w:rPr>
          <w:rStyle w:val="blk"/>
        </w:rPr>
        <w:t>явлением члена этого товарищества (если такой земельный участок является садовым или ог</w:t>
      </w:r>
      <w:r w:rsidRPr="007826F5">
        <w:rPr>
          <w:rStyle w:val="blk"/>
        </w:rPr>
        <w:t>о</w:t>
      </w:r>
      <w:r w:rsidRPr="007826F5">
        <w:rPr>
          <w:rStyle w:val="blk"/>
        </w:rPr>
        <w:t>родным) либо собственников земельных участков, расположенных в границах территории вед</w:t>
      </w:r>
      <w:r w:rsidRPr="007826F5">
        <w:rPr>
          <w:rStyle w:val="blk"/>
        </w:rPr>
        <w:t>е</w:t>
      </w:r>
      <w:r w:rsidRPr="007826F5">
        <w:rPr>
          <w:rStyle w:val="blk"/>
        </w:rPr>
        <w:t>ния гражданами садоводства или огородничества для собственных нужд (если земельный уч</w:t>
      </w:r>
      <w:r w:rsidRPr="007826F5">
        <w:rPr>
          <w:rStyle w:val="blk"/>
        </w:rPr>
        <w:t>а</w:t>
      </w:r>
      <w:r w:rsidRPr="007826F5">
        <w:rPr>
          <w:rStyle w:val="blk"/>
        </w:rPr>
        <w:t>сток является земельным участком общего назначения)</w:t>
      </w:r>
      <w:r w:rsidRPr="007826F5">
        <w:t>.</w:t>
      </w:r>
    </w:p>
    <w:p w:rsidR="0010350A" w:rsidRPr="007826F5" w:rsidRDefault="0010350A" w:rsidP="00F60008">
      <w:pPr>
        <w:spacing w:line="240" w:lineRule="exact"/>
        <w:ind w:firstLine="708"/>
        <w:jc w:val="both"/>
      </w:pPr>
      <w:r w:rsidRPr="007826F5">
        <w:t xml:space="preserve">2.8.3.1. </w:t>
      </w:r>
      <w:r w:rsidRPr="007826F5">
        <w:rPr>
          <w:rStyle w:val="blk"/>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w:t>
      </w:r>
      <w:r w:rsidRPr="007826F5">
        <w:rPr>
          <w:rStyle w:val="blk"/>
        </w:rPr>
        <w:t>н</w:t>
      </w:r>
      <w:r w:rsidRPr="007826F5">
        <w:rPr>
          <w:rStyle w:val="blk"/>
        </w:rPr>
        <w:t>дивидуального жилищного строительства, за исключением случаев обращения с заявлением чл</w:t>
      </w:r>
      <w:r w:rsidRPr="007826F5">
        <w:rPr>
          <w:rStyle w:val="blk"/>
        </w:rPr>
        <w:t>е</w:t>
      </w:r>
      <w:r w:rsidRPr="007826F5">
        <w:rPr>
          <w:rStyle w:val="blk"/>
        </w:rPr>
        <w:t>на этой организации, если земельный участок является земельным участком общего польз</w:t>
      </w:r>
      <w:r w:rsidRPr="007826F5">
        <w:rPr>
          <w:rStyle w:val="blk"/>
        </w:rPr>
        <w:t>о</w:t>
      </w:r>
      <w:r w:rsidRPr="007826F5">
        <w:rPr>
          <w:rStyle w:val="blk"/>
        </w:rPr>
        <w:t>вания этой организации.</w:t>
      </w:r>
    </w:p>
    <w:p w:rsidR="0010350A" w:rsidRPr="007826F5" w:rsidRDefault="0010350A" w:rsidP="00F60008">
      <w:pPr>
        <w:autoSpaceDE w:val="0"/>
        <w:autoSpaceDN w:val="0"/>
        <w:adjustRightInd w:val="0"/>
        <w:spacing w:line="240" w:lineRule="exact"/>
        <w:ind w:firstLine="708"/>
        <w:contextualSpacing/>
        <w:jc w:val="both"/>
      </w:pPr>
      <w:r w:rsidRPr="007826F5">
        <w:t xml:space="preserve">2.8.4. </w:t>
      </w:r>
      <w:r w:rsidRPr="007826F5">
        <w:rPr>
          <w:rStyle w:val="blk"/>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w:t>
      </w:r>
      <w:r w:rsidRPr="007826F5">
        <w:rPr>
          <w:rStyle w:val="blk"/>
        </w:rPr>
        <w:t>ж</w:t>
      </w:r>
      <w:r w:rsidRPr="007826F5">
        <w:rPr>
          <w:rStyle w:val="blk"/>
        </w:rPr>
        <w:t>данам или юридическим лицам, за исключением случаев, если на земельном участке располож</w:t>
      </w:r>
      <w:r w:rsidRPr="007826F5">
        <w:rPr>
          <w:rStyle w:val="blk"/>
        </w:rPr>
        <w:t>е</w:t>
      </w:r>
      <w:r w:rsidRPr="007826F5">
        <w:rPr>
          <w:rStyle w:val="blk"/>
        </w:rPr>
        <w:t>ны сооружения (в том числе сооружения, строительство которых не завершено), размещение к</w:t>
      </w:r>
      <w:r w:rsidRPr="007826F5">
        <w:rPr>
          <w:rStyle w:val="blk"/>
        </w:rPr>
        <w:t>о</w:t>
      </w:r>
      <w:r w:rsidRPr="007826F5">
        <w:rPr>
          <w:rStyle w:val="blk"/>
        </w:rPr>
        <w:t>торых допускается на основании сервитута, публичного сервитута, или объекты, разм</w:t>
      </w:r>
      <w:r w:rsidRPr="007826F5">
        <w:rPr>
          <w:rStyle w:val="blk"/>
        </w:rPr>
        <w:t>е</w:t>
      </w:r>
      <w:r w:rsidRPr="007826F5">
        <w:rPr>
          <w:rStyle w:val="blk"/>
        </w:rPr>
        <w:t xml:space="preserve">щенные в соответствии со </w:t>
      </w:r>
      <w:hyperlink r:id="rId75" w:anchor="dst1095" w:history="1">
        <w:r w:rsidRPr="007826F5">
          <w:rPr>
            <w:rStyle w:val="af5"/>
            <w:color w:val="auto"/>
          </w:rPr>
          <w:t>статьей 39.36</w:t>
        </w:r>
      </w:hyperlink>
      <w:r w:rsidRPr="007826F5">
        <w:rPr>
          <w:rStyle w:val="blk"/>
        </w:rPr>
        <w:t xml:space="preserve"> </w:t>
      </w:r>
      <w:r w:rsidRPr="007826F5">
        <w:t>Земельного кодекса Российской Федерации</w:t>
      </w:r>
      <w:r w:rsidRPr="007826F5">
        <w:rPr>
          <w:rStyle w:val="blk"/>
        </w:rPr>
        <w:t>, либо с з</w:t>
      </w:r>
      <w:r w:rsidRPr="007826F5">
        <w:rPr>
          <w:rStyle w:val="blk"/>
        </w:rPr>
        <w:t>а</w:t>
      </w:r>
      <w:r w:rsidRPr="007826F5">
        <w:rPr>
          <w:rStyle w:val="blk"/>
        </w:rPr>
        <w:t>явлением о предоставлении земельного участка обратился собственник этих здания, сооруж</w:t>
      </w:r>
      <w:r w:rsidRPr="007826F5">
        <w:rPr>
          <w:rStyle w:val="blk"/>
        </w:rPr>
        <w:t>е</w:t>
      </w:r>
      <w:r w:rsidRPr="007826F5">
        <w:rPr>
          <w:rStyle w:val="blk"/>
        </w:rPr>
        <w:t>ния, помещений в них, этого объекта незавершенного строительства, а также случаев, если п</w:t>
      </w:r>
      <w:r w:rsidRPr="007826F5">
        <w:rPr>
          <w:rStyle w:val="blk"/>
        </w:rPr>
        <w:t>о</w:t>
      </w:r>
      <w:r w:rsidRPr="007826F5">
        <w:rPr>
          <w:rStyle w:val="blk"/>
        </w:rPr>
        <w:t>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w:t>
      </w:r>
      <w:r w:rsidRPr="007826F5">
        <w:rPr>
          <w:rStyle w:val="blk"/>
        </w:rPr>
        <w:t>о</w:t>
      </w:r>
      <w:r w:rsidRPr="007826F5">
        <w:rPr>
          <w:rStyle w:val="blk"/>
        </w:rPr>
        <w:t>вольной постройки либо решение о сносе самовольной постройки или ее приведении в соотве</w:t>
      </w:r>
      <w:r w:rsidRPr="007826F5">
        <w:rPr>
          <w:rStyle w:val="blk"/>
        </w:rPr>
        <w:t>т</w:t>
      </w:r>
      <w:r w:rsidRPr="007826F5">
        <w:rPr>
          <w:rStyle w:val="blk"/>
        </w:rPr>
        <w:t xml:space="preserve">ствие с установленными требованиями и в сроки, установленные указанными решениями, не выполнены обязанности, предусмотренные </w:t>
      </w:r>
      <w:hyperlink r:id="rId76" w:anchor="dst2798" w:history="1">
        <w:r w:rsidRPr="007826F5">
          <w:rPr>
            <w:rStyle w:val="af5"/>
            <w:color w:val="auto"/>
          </w:rPr>
          <w:t>частью 11 статьи 55.32</w:t>
        </w:r>
      </w:hyperlink>
      <w:r w:rsidRPr="007826F5">
        <w:rPr>
          <w:rStyle w:val="blk"/>
        </w:rPr>
        <w:t xml:space="preserve"> Градостроительного кодекса Российской Федерации.</w:t>
      </w:r>
    </w:p>
    <w:p w:rsidR="0010350A" w:rsidRPr="007826F5" w:rsidRDefault="0010350A" w:rsidP="00F60008">
      <w:pPr>
        <w:autoSpaceDE w:val="0"/>
        <w:autoSpaceDN w:val="0"/>
        <w:adjustRightInd w:val="0"/>
        <w:spacing w:line="240" w:lineRule="exact"/>
        <w:ind w:firstLine="708"/>
        <w:contextualSpacing/>
        <w:jc w:val="both"/>
      </w:pPr>
      <w:r w:rsidRPr="007826F5">
        <w:t xml:space="preserve">2.8.5. </w:t>
      </w:r>
      <w:r w:rsidRPr="007826F5">
        <w:rPr>
          <w:rStyle w:val="blk"/>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w:t>
      </w:r>
      <w:r w:rsidRPr="007826F5">
        <w:rPr>
          <w:rStyle w:val="blk"/>
        </w:rPr>
        <w:t>у</w:t>
      </w:r>
      <w:r w:rsidRPr="007826F5">
        <w:rPr>
          <w:rStyle w:val="blk"/>
        </w:rPr>
        <w:t>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w:t>
      </w:r>
      <w:r w:rsidRPr="007826F5">
        <w:rPr>
          <w:rStyle w:val="blk"/>
        </w:rPr>
        <w:t>е</w:t>
      </w:r>
      <w:r w:rsidRPr="007826F5">
        <w:rPr>
          <w:rStyle w:val="blk"/>
        </w:rPr>
        <w:t>но), размещение которых допускается на основании сервитута, публичного сервитута, или об</w:t>
      </w:r>
      <w:r w:rsidRPr="007826F5">
        <w:rPr>
          <w:rStyle w:val="blk"/>
        </w:rPr>
        <w:t>ъ</w:t>
      </w:r>
      <w:r w:rsidRPr="007826F5">
        <w:rPr>
          <w:rStyle w:val="blk"/>
        </w:rPr>
        <w:lastRenderedPageBreak/>
        <w:t xml:space="preserve">екты, размещенные в соответствии со </w:t>
      </w:r>
      <w:hyperlink r:id="rId77" w:anchor="dst1095" w:history="1">
        <w:r w:rsidRPr="007826F5">
          <w:rPr>
            <w:rStyle w:val="af5"/>
            <w:color w:val="auto"/>
          </w:rPr>
          <w:t>статьей 39.36</w:t>
        </w:r>
      </w:hyperlink>
      <w:r w:rsidRPr="007826F5">
        <w:rPr>
          <w:rStyle w:val="blk"/>
        </w:rPr>
        <w:t xml:space="preserve"> </w:t>
      </w:r>
      <w:r w:rsidRPr="007826F5">
        <w:t>Земельного кодекса Российской Фед</w:t>
      </w:r>
      <w:r w:rsidRPr="007826F5">
        <w:t>е</w:t>
      </w:r>
      <w:r w:rsidRPr="007826F5">
        <w:t>рации</w:t>
      </w:r>
      <w:r w:rsidRPr="007826F5">
        <w:rPr>
          <w:rStyle w:val="blk"/>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7826F5">
        <w:t>.</w:t>
      </w:r>
    </w:p>
    <w:p w:rsidR="0010350A" w:rsidRPr="007826F5" w:rsidRDefault="0010350A" w:rsidP="00F60008">
      <w:pPr>
        <w:autoSpaceDE w:val="0"/>
        <w:autoSpaceDN w:val="0"/>
        <w:adjustRightInd w:val="0"/>
        <w:spacing w:line="240" w:lineRule="exact"/>
        <w:ind w:firstLine="708"/>
        <w:contextualSpacing/>
        <w:jc w:val="both"/>
      </w:pPr>
      <w:r w:rsidRPr="007826F5">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w:t>
      </w:r>
      <w:r w:rsidRPr="007826F5">
        <w:t>т</w:t>
      </w:r>
      <w:r w:rsidRPr="007826F5">
        <w:t>ся на праве, указанном в заявлении о предоставлении земельного участка.</w:t>
      </w:r>
    </w:p>
    <w:p w:rsidR="0010350A" w:rsidRPr="007826F5" w:rsidRDefault="0010350A" w:rsidP="00F60008">
      <w:pPr>
        <w:autoSpaceDE w:val="0"/>
        <w:autoSpaceDN w:val="0"/>
        <w:adjustRightInd w:val="0"/>
        <w:spacing w:line="240" w:lineRule="exact"/>
        <w:ind w:firstLine="708"/>
        <w:contextualSpacing/>
        <w:jc w:val="both"/>
      </w:pPr>
      <w:r w:rsidRPr="007826F5">
        <w:t>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w:t>
      </w:r>
      <w:r w:rsidRPr="007826F5">
        <w:t>я</w:t>
      </w:r>
      <w:r w:rsidRPr="007826F5">
        <w:t>витель обратился с заявлением о предоставлении земельного участка в собственность, постоя</w:t>
      </w:r>
      <w:r w:rsidRPr="007826F5">
        <w:t>н</w:t>
      </w:r>
      <w:r w:rsidRPr="007826F5">
        <w:t>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w:t>
      </w:r>
      <w:r w:rsidRPr="007826F5">
        <w:t>е</w:t>
      </w:r>
      <w:r w:rsidRPr="007826F5">
        <w:t>мельного участка, за исключением случая предоставления земельного участка для целей резе</w:t>
      </w:r>
      <w:r w:rsidRPr="007826F5">
        <w:t>р</w:t>
      </w:r>
      <w:r w:rsidRPr="007826F5">
        <w:t>вирования.</w:t>
      </w:r>
    </w:p>
    <w:p w:rsidR="0010350A" w:rsidRPr="007826F5" w:rsidRDefault="0010350A" w:rsidP="00F60008">
      <w:pPr>
        <w:autoSpaceDE w:val="0"/>
        <w:autoSpaceDN w:val="0"/>
        <w:adjustRightInd w:val="0"/>
        <w:spacing w:line="240" w:lineRule="exact"/>
        <w:ind w:firstLine="708"/>
        <w:contextualSpacing/>
        <w:jc w:val="both"/>
      </w:pPr>
      <w:r w:rsidRPr="007826F5">
        <w:t>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w:t>
      </w:r>
      <w:r w:rsidRPr="007826F5">
        <w:t>е</w:t>
      </w:r>
      <w:r w:rsidRPr="007826F5">
        <w:t>нии земельного участка обратился собственник здания, сооружения, помещений в них, объекта нез</w:t>
      </w:r>
      <w:r w:rsidRPr="007826F5">
        <w:t>а</w:t>
      </w:r>
      <w:r w:rsidRPr="007826F5">
        <w:t>вершенного строительства, расположенных на таком земельном участке, или правооблад</w:t>
      </w:r>
      <w:r w:rsidRPr="007826F5">
        <w:t>а</w:t>
      </w:r>
      <w:r w:rsidRPr="007826F5">
        <w:t>тель такого земельного участка.</w:t>
      </w:r>
    </w:p>
    <w:p w:rsidR="0010350A" w:rsidRPr="007826F5" w:rsidRDefault="0010350A" w:rsidP="00F60008">
      <w:pPr>
        <w:autoSpaceDE w:val="0"/>
        <w:autoSpaceDN w:val="0"/>
        <w:adjustRightInd w:val="0"/>
        <w:spacing w:line="240" w:lineRule="exact"/>
        <w:ind w:firstLine="708"/>
        <w:contextualSpacing/>
        <w:jc w:val="both"/>
      </w:pPr>
      <w:r w:rsidRPr="007826F5">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350A" w:rsidRPr="007826F5" w:rsidRDefault="0010350A" w:rsidP="00F60008">
      <w:pPr>
        <w:autoSpaceDE w:val="0"/>
        <w:autoSpaceDN w:val="0"/>
        <w:adjustRightInd w:val="0"/>
        <w:spacing w:line="240" w:lineRule="exact"/>
        <w:ind w:firstLine="708"/>
        <w:contextualSpacing/>
        <w:jc w:val="both"/>
      </w:pPr>
      <w:r w:rsidRPr="007826F5">
        <w:t>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w:t>
      </w:r>
      <w:r w:rsidRPr="007826F5">
        <w:t>е</w:t>
      </w:r>
      <w:r w:rsidRPr="007826F5">
        <w:t>нии территории или договор о развитии застроенной территории, и в соответствии с утвержде</w:t>
      </w:r>
      <w:r w:rsidRPr="007826F5">
        <w:t>н</w:t>
      </w:r>
      <w:r w:rsidRPr="007826F5">
        <w:t>ной документацией по планировке территории предназначен для размещения объектов фед</w:t>
      </w:r>
      <w:r w:rsidRPr="007826F5">
        <w:t>е</w:t>
      </w:r>
      <w:r w:rsidRPr="007826F5">
        <w:t>рального значения, объектов регионального значения или объектов местного значения, за искл</w:t>
      </w:r>
      <w:r w:rsidRPr="007826F5">
        <w:t>ю</w:t>
      </w:r>
      <w:r w:rsidRPr="007826F5">
        <w:t>чением случаев, если с заявлением о предоставлении в аренду земельного участка обр</w:t>
      </w:r>
      <w:r w:rsidRPr="007826F5">
        <w:t>а</w:t>
      </w:r>
      <w:r w:rsidRPr="007826F5">
        <w:t>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w:t>
      </w:r>
      <w:r w:rsidRPr="007826F5">
        <w:t>а</w:t>
      </w:r>
      <w:r w:rsidRPr="007826F5">
        <w:t>занных объектов.</w:t>
      </w:r>
    </w:p>
    <w:p w:rsidR="0010350A" w:rsidRPr="007826F5" w:rsidRDefault="0010350A" w:rsidP="00F60008">
      <w:pPr>
        <w:autoSpaceDE w:val="0"/>
        <w:autoSpaceDN w:val="0"/>
        <w:adjustRightInd w:val="0"/>
        <w:spacing w:line="240" w:lineRule="exact"/>
        <w:ind w:firstLine="708"/>
        <w:contextualSpacing/>
        <w:jc w:val="both"/>
      </w:pPr>
      <w:r w:rsidRPr="007826F5">
        <w:t xml:space="preserve">2.8.11.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78" w:history="1">
        <w:r w:rsidRPr="007826F5">
          <w:t>пунктом 19 статьи 39.11</w:t>
        </w:r>
      </w:hyperlink>
      <w:r w:rsidRPr="007826F5">
        <w:t xml:space="preserve"> Земельного кодекса Российской Федерации.</w:t>
      </w:r>
    </w:p>
    <w:p w:rsidR="0010350A" w:rsidRPr="007826F5" w:rsidRDefault="0010350A" w:rsidP="00F60008">
      <w:pPr>
        <w:autoSpaceDE w:val="0"/>
        <w:autoSpaceDN w:val="0"/>
        <w:adjustRightInd w:val="0"/>
        <w:spacing w:line="240" w:lineRule="exact"/>
        <w:ind w:firstLine="708"/>
        <w:contextualSpacing/>
        <w:jc w:val="both"/>
      </w:pPr>
      <w:r w:rsidRPr="007826F5">
        <w:t xml:space="preserve">2.8.12. В отношении земельного участка, указанного в заявлении о его предоставлении, поступило предусмотренное </w:t>
      </w:r>
      <w:hyperlink r:id="rId79" w:history="1">
        <w:r w:rsidRPr="007826F5">
          <w:t>подпунктом 6 пункта 4 статьи 39.11</w:t>
        </w:r>
      </w:hyperlink>
      <w:r w:rsidRPr="007826F5">
        <w:t xml:space="preserve"> Земельного кодекса Росси</w:t>
      </w:r>
      <w:r w:rsidRPr="007826F5">
        <w:t>й</w:t>
      </w:r>
      <w:r w:rsidRPr="007826F5">
        <w:t>ской Федерации заявление о проведении аукциона по его продаже или аукциона на право з</w:t>
      </w:r>
      <w:r w:rsidRPr="007826F5">
        <w:t>а</w:t>
      </w:r>
      <w:r w:rsidRPr="007826F5">
        <w:t xml:space="preserve">ключения договора его аренды при условии, что такой земельный участок образован в соответствии с </w:t>
      </w:r>
      <w:hyperlink r:id="rId80" w:history="1">
        <w:r w:rsidRPr="007826F5">
          <w:t>по</w:t>
        </w:r>
        <w:r w:rsidRPr="007826F5">
          <w:t>д</w:t>
        </w:r>
        <w:r w:rsidRPr="007826F5">
          <w:t>пунктом 4 пункта 4 статьи 39.11</w:t>
        </w:r>
      </w:hyperlink>
      <w:r w:rsidRPr="007826F5">
        <w:t xml:space="preserve"> Земельного кодекса Российской Федерации и упо</w:t>
      </w:r>
      <w:r w:rsidRPr="007826F5">
        <w:t>л</w:t>
      </w:r>
      <w:r w:rsidRPr="007826F5">
        <w:t>номоченным органом не принято решение об отказе в проведении этого аукциона по основаниям, предусмо</w:t>
      </w:r>
      <w:r w:rsidRPr="007826F5">
        <w:t>т</w:t>
      </w:r>
      <w:r w:rsidRPr="007826F5">
        <w:t xml:space="preserve">ренным </w:t>
      </w:r>
      <w:hyperlink r:id="rId81" w:history="1">
        <w:r w:rsidRPr="007826F5">
          <w:t>пунктом 8 статьи 39.11</w:t>
        </w:r>
      </w:hyperlink>
      <w:r w:rsidRPr="007826F5">
        <w:t xml:space="preserve"> Земельного кодекса Российской Федерации.</w:t>
      </w:r>
    </w:p>
    <w:p w:rsidR="0010350A" w:rsidRPr="007826F5" w:rsidRDefault="0010350A" w:rsidP="00F60008">
      <w:pPr>
        <w:autoSpaceDE w:val="0"/>
        <w:autoSpaceDN w:val="0"/>
        <w:adjustRightInd w:val="0"/>
        <w:spacing w:line="240" w:lineRule="exact"/>
        <w:ind w:firstLine="708"/>
        <w:contextualSpacing/>
        <w:jc w:val="both"/>
      </w:pPr>
      <w:r w:rsidRPr="007826F5">
        <w:t xml:space="preserve">2.8.13. </w:t>
      </w:r>
      <w:r w:rsidRPr="007826F5">
        <w:rPr>
          <w:rStyle w:val="blk"/>
        </w:rPr>
        <w:t xml:space="preserve">В отношении земельного участка, указанного в заявлении о его предоставлении, опубликовано и размещено в соответствии с </w:t>
      </w:r>
      <w:hyperlink r:id="rId82" w:anchor="dst860" w:history="1">
        <w:r w:rsidRPr="007826F5">
          <w:rPr>
            <w:rStyle w:val="af5"/>
            <w:color w:val="auto"/>
          </w:rPr>
          <w:t>подпунктом 1 пункта 1 статьи 39.18</w:t>
        </w:r>
      </w:hyperlink>
      <w:r w:rsidRPr="007826F5">
        <w:rPr>
          <w:rStyle w:val="blk"/>
        </w:rPr>
        <w:t xml:space="preserve"> Земельного К</w:t>
      </w:r>
      <w:r w:rsidRPr="007826F5">
        <w:rPr>
          <w:rStyle w:val="blk"/>
        </w:rPr>
        <w:t>о</w:t>
      </w:r>
      <w:r w:rsidRPr="007826F5">
        <w:rPr>
          <w:rStyle w:val="blk"/>
        </w:rPr>
        <w:t xml:space="preserve">декса </w:t>
      </w:r>
      <w:r w:rsidRPr="007826F5">
        <w:t>Российской Федерации</w:t>
      </w:r>
      <w:r w:rsidRPr="007826F5">
        <w:rPr>
          <w:rStyle w:val="blk"/>
        </w:rPr>
        <w:t xml:space="preserve"> извещение о предоставлении земельного участка для индивидуал</w:t>
      </w:r>
      <w:r w:rsidRPr="007826F5">
        <w:rPr>
          <w:rStyle w:val="blk"/>
        </w:rPr>
        <w:t>ь</w:t>
      </w:r>
      <w:r w:rsidRPr="007826F5">
        <w:rPr>
          <w:rStyle w:val="blk"/>
        </w:rPr>
        <w:t>ного жилищного строительства, ведения личного подсобного хозяйства, садоводства или осущ</w:t>
      </w:r>
      <w:r w:rsidRPr="007826F5">
        <w:rPr>
          <w:rStyle w:val="blk"/>
        </w:rPr>
        <w:t>е</w:t>
      </w:r>
      <w:r w:rsidRPr="007826F5">
        <w:rPr>
          <w:rStyle w:val="blk"/>
        </w:rPr>
        <w:t>ствления крестьянским (фермерским) хозяйством его деятельности</w:t>
      </w:r>
      <w:r w:rsidRPr="007826F5">
        <w:t>.</w:t>
      </w:r>
    </w:p>
    <w:p w:rsidR="0010350A" w:rsidRPr="007826F5" w:rsidRDefault="0010350A" w:rsidP="00F60008">
      <w:pPr>
        <w:autoSpaceDE w:val="0"/>
        <w:autoSpaceDN w:val="0"/>
        <w:adjustRightInd w:val="0"/>
        <w:spacing w:line="240" w:lineRule="exact"/>
        <w:ind w:firstLine="708"/>
        <w:contextualSpacing/>
        <w:jc w:val="both"/>
      </w:pPr>
      <w:r w:rsidRPr="007826F5">
        <w:t>2.8.14. Разрешенное использование земельного участка не соответствует целям использ</w:t>
      </w:r>
      <w:r w:rsidRPr="007826F5">
        <w:t>о</w:t>
      </w:r>
      <w:r w:rsidRPr="007826F5">
        <w:t>вания такого земельного участка, указанным в заявлении о предоставлении земельного учас</w:t>
      </w:r>
      <w:r w:rsidRPr="007826F5">
        <w:t>т</w:t>
      </w:r>
      <w:r w:rsidRPr="007826F5">
        <w:t>ка, за исключением случаев размещения линейного объекта в соответствии с утвержденным прое</w:t>
      </w:r>
      <w:r w:rsidRPr="007826F5">
        <w:t>к</w:t>
      </w:r>
      <w:r w:rsidRPr="007826F5">
        <w:t>том планировки территории.</w:t>
      </w:r>
    </w:p>
    <w:p w:rsidR="0010350A" w:rsidRPr="007826F5" w:rsidRDefault="0010350A" w:rsidP="00F60008">
      <w:pPr>
        <w:autoSpaceDE w:val="0"/>
        <w:autoSpaceDN w:val="0"/>
        <w:adjustRightInd w:val="0"/>
        <w:spacing w:line="240" w:lineRule="exact"/>
        <w:ind w:firstLine="708"/>
        <w:contextualSpacing/>
        <w:jc w:val="both"/>
      </w:pPr>
      <w:r w:rsidRPr="007826F5">
        <w:t xml:space="preserve">2.8.14.1. </w:t>
      </w:r>
      <w:r w:rsidRPr="007826F5">
        <w:rPr>
          <w:rStyle w:val="blk"/>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w:t>
      </w:r>
      <w:r w:rsidRPr="007826F5">
        <w:rPr>
          <w:rStyle w:val="blk"/>
        </w:rPr>
        <w:t>е</w:t>
      </w:r>
      <w:r w:rsidRPr="007826F5">
        <w:rPr>
          <w:rStyle w:val="blk"/>
        </w:rPr>
        <w:t>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w:t>
      </w:r>
      <w:r w:rsidRPr="007826F5">
        <w:rPr>
          <w:rStyle w:val="blk"/>
        </w:rPr>
        <w:t>е</w:t>
      </w:r>
      <w:r w:rsidRPr="007826F5">
        <w:rPr>
          <w:rStyle w:val="blk"/>
        </w:rPr>
        <w:t>мельного участка.</w:t>
      </w:r>
    </w:p>
    <w:p w:rsidR="0010350A" w:rsidRPr="007826F5" w:rsidRDefault="0010350A" w:rsidP="00F60008">
      <w:pPr>
        <w:autoSpaceDE w:val="0"/>
        <w:autoSpaceDN w:val="0"/>
        <w:adjustRightInd w:val="0"/>
        <w:spacing w:line="240" w:lineRule="exact"/>
        <w:ind w:firstLine="708"/>
        <w:contextualSpacing/>
        <w:jc w:val="both"/>
      </w:pPr>
      <w:r w:rsidRPr="007826F5">
        <w:lastRenderedPageBreak/>
        <w:t>2.8.15. Испрашиваемый земельный участок не включен в утвержденный в установле</w:t>
      </w:r>
      <w:r w:rsidRPr="007826F5">
        <w:t>н</w:t>
      </w:r>
      <w:r w:rsidRPr="007826F5">
        <w:t>ном Правительством Российской Федерации порядке перечень земельных участков, предоста</w:t>
      </w:r>
      <w:r w:rsidRPr="007826F5">
        <w:t>в</w:t>
      </w:r>
      <w:r w:rsidRPr="007826F5">
        <w:t xml:space="preserve">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3" w:history="1">
        <w:r w:rsidRPr="007826F5">
          <w:t>подпунктом 10 пункта 2 статьи 39.10</w:t>
        </w:r>
      </w:hyperlink>
      <w:r w:rsidRPr="007826F5">
        <w:t xml:space="preserve"> Земельного кодекса Российской Федерации.</w:t>
      </w:r>
    </w:p>
    <w:p w:rsidR="0010350A" w:rsidRPr="007826F5" w:rsidRDefault="0010350A" w:rsidP="00F60008">
      <w:pPr>
        <w:autoSpaceDE w:val="0"/>
        <w:autoSpaceDN w:val="0"/>
        <w:adjustRightInd w:val="0"/>
        <w:spacing w:line="240" w:lineRule="exact"/>
        <w:ind w:firstLine="708"/>
        <w:contextualSpacing/>
        <w:jc w:val="both"/>
      </w:pPr>
      <w:r w:rsidRPr="007826F5">
        <w:rPr>
          <w:rStyle w:val="blk"/>
        </w:rPr>
        <w:t>2.8.16. Площадь земельного участка, указанного в заявлении о предоставлении земел</w:t>
      </w:r>
      <w:r w:rsidRPr="007826F5">
        <w:rPr>
          <w:rStyle w:val="blk"/>
        </w:rPr>
        <w:t>ь</w:t>
      </w:r>
      <w:r w:rsidRPr="007826F5">
        <w:rPr>
          <w:rStyle w:val="blk"/>
        </w:rPr>
        <w:t>ного участка садоводческому или огородническому некоммерческому товариществу, превышает пр</w:t>
      </w:r>
      <w:r w:rsidRPr="007826F5">
        <w:rPr>
          <w:rStyle w:val="blk"/>
        </w:rPr>
        <w:t>е</w:t>
      </w:r>
      <w:r w:rsidRPr="007826F5">
        <w:rPr>
          <w:rStyle w:val="blk"/>
        </w:rPr>
        <w:t xml:space="preserve">дельный размер, установленный </w:t>
      </w:r>
      <w:hyperlink r:id="rId84" w:anchor="dst1709" w:history="1">
        <w:r w:rsidRPr="007826F5">
          <w:rPr>
            <w:rStyle w:val="af5"/>
            <w:color w:val="auto"/>
          </w:rPr>
          <w:t>пунктом 6 статьи 39.10</w:t>
        </w:r>
      </w:hyperlink>
      <w:r w:rsidRPr="007826F5">
        <w:rPr>
          <w:rStyle w:val="blk"/>
        </w:rPr>
        <w:t xml:space="preserve"> Земельного Кодекса Российской Фед</w:t>
      </w:r>
      <w:r w:rsidRPr="007826F5">
        <w:rPr>
          <w:rStyle w:val="blk"/>
        </w:rPr>
        <w:t>е</w:t>
      </w:r>
      <w:r w:rsidRPr="007826F5">
        <w:rPr>
          <w:rStyle w:val="blk"/>
        </w:rPr>
        <w:t>рации.</w:t>
      </w:r>
    </w:p>
    <w:p w:rsidR="0010350A" w:rsidRPr="007826F5" w:rsidRDefault="0010350A" w:rsidP="00F60008">
      <w:pPr>
        <w:autoSpaceDE w:val="0"/>
        <w:autoSpaceDN w:val="0"/>
        <w:adjustRightInd w:val="0"/>
        <w:spacing w:line="240" w:lineRule="exact"/>
        <w:ind w:firstLine="708"/>
        <w:contextualSpacing/>
        <w:jc w:val="both"/>
      </w:pPr>
      <w:r w:rsidRPr="007826F5">
        <w:t>2.8.17.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w:t>
      </w:r>
      <w:r w:rsidRPr="007826F5">
        <w:t>н</w:t>
      </w:r>
      <w:r w:rsidRPr="007826F5">
        <w:t>тацией по планировке территории предназначен для размещения объектов федерального знач</w:t>
      </w:r>
      <w:r w:rsidRPr="007826F5">
        <w:t>е</w:t>
      </w:r>
      <w:r w:rsidRPr="007826F5">
        <w:t>ния, объектов регионального значения или объектов местного значения, и с заявлением о предо</w:t>
      </w:r>
      <w:r w:rsidRPr="007826F5">
        <w:t>с</w:t>
      </w:r>
      <w:r w:rsidRPr="007826F5">
        <w:t>тавлении земельного участка обратилось лицо, не уполномоченное на строительство этих объе</w:t>
      </w:r>
      <w:r w:rsidRPr="007826F5">
        <w:t>к</w:t>
      </w:r>
      <w:r w:rsidRPr="007826F5">
        <w:t>тов.</w:t>
      </w:r>
    </w:p>
    <w:p w:rsidR="0010350A" w:rsidRPr="007826F5" w:rsidRDefault="0010350A" w:rsidP="00F60008">
      <w:pPr>
        <w:autoSpaceDE w:val="0"/>
        <w:autoSpaceDN w:val="0"/>
        <w:adjustRightInd w:val="0"/>
        <w:spacing w:line="240" w:lineRule="exact"/>
        <w:ind w:firstLine="708"/>
        <w:contextualSpacing/>
        <w:jc w:val="both"/>
      </w:pPr>
      <w:r w:rsidRPr="007826F5">
        <w:t>2.8.18.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w:t>
      </w:r>
      <w:r w:rsidRPr="007826F5">
        <w:t>м</w:t>
      </w:r>
      <w:r w:rsidRPr="007826F5">
        <w:t>мой Российской Федерации, государственной программой субъекта Российской Федерации, и с зая</w:t>
      </w:r>
      <w:r w:rsidRPr="007826F5">
        <w:t>в</w:t>
      </w:r>
      <w:r w:rsidRPr="007826F5">
        <w:t>лением о предоставлении земельного участка обратилось лицо, не уполномоченное на стро</w:t>
      </w:r>
      <w:r w:rsidRPr="007826F5">
        <w:t>и</w:t>
      </w:r>
      <w:r w:rsidRPr="007826F5">
        <w:t>тельство этих здания, сооружения.</w:t>
      </w:r>
    </w:p>
    <w:p w:rsidR="0010350A" w:rsidRPr="007826F5" w:rsidRDefault="0010350A" w:rsidP="00F60008">
      <w:pPr>
        <w:autoSpaceDE w:val="0"/>
        <w:autoSpaceDN w:val="0"/>
        <w:adjustRightInd w:val="0"/>
        <w:spacing w:line="240" w:lineRule="exact"/>
        <w:ind w:firstLine="708"/>
        <w:contextualSpacing/>
        <w:jc w:val="both"/>
      </w:pPr>
      <w:r w:rsidRPr="007826F5">
        <w:t>2.8.19. Предоставление земельного участка на заявленном виде прав не допускается.</w:t>
      </w:r>
    </w:p>
    <w:p w:rsidR="0010350A" w:rsidRPr="007826F5" w:rsidRDefault="0010350A" w:rsidP="00F60008">
      <w:pPr>
        <w:autoSpaceDE w:val="0"/>
        <w:autoSpaceDN w:val="0"/>
        <w:adjustRightInd w:val="0"/>
        <w:spacing w:line="240" w:lineRule="exact"/>
        <w:ind w:firstLine="708"/>
        <w:contextualSpacing/>
        <w:jc w:val="both"/>
      </w:pPr>
      <w:r w:rsidRPr="007826F5">
        <w:t>2.8.20. В отношении земельного участка, указанного в заявлении о его предоставлении, не установлен вид разрешенного использования.</w:t>
      </w:r>
    </w:p>
    <w:p w:rsidR="0010350A" w:rsidRPr="007826F5" w:rsidRDefault="0010350A" w:rsidP="00F60008">
      <w:pPr>
        <w:autoSpaceDE w:val="0"/>
        <w:autoSpaceDN w:val="0"/>
        <w:adjustRightInd w:val="0"/>
        <w:spacing w:line="240" w:lineRule="exact"/>
        <w:ind w:firstLine="708"/>
        <w:contextualSpacing/>
        <w:jc w:val="both"/>
      </w:pPr>
      <w:r w:rsidRPr="007826F5">
        <w:t>2.8.21. Указанный в заявлении о предоставлении земельного участка земельный участок не отнесен к определенной категории земель.</w:t>
      </w:r>
    </w:p>
    <w:p w:rsidR="0010350A" w:rsidRPr="007826F5" w:rsidRDefault="0010350A" w:rsidP="00F60008">
      <w:pPr>
        <w:autoSpaceDE w:val="0"/>
        <w:autoSpaceDN w:val="0"/>
        <w:adjustRightInd w:val="0"/>
        <w:spacing w:line="240" w:lineRule="exact"/>
        <w:ind w:firstLine="708"/>
        <w:contextualSpacing/>
        <w:jc w:val="both"/>
      </w:pPr>
      <w:r w:rsidRPr="007826F5">
        <w:t>2.8.22.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350A" w:rsidRPr="007826F5" w:rsidRDefault="0010350A" w:rsidP="00F60008">
      <w:pPr>
        <w:autoSpaceDE w:val="0"/>
        <w:autoSpaceDN w:val="0"/>
        <w:adjustRightInd w:val="0"/>
        <w:spacing w:line="240" w:lineRule="exact"/>
        <w:ind w:firstLine="708"/>
        <w:contextualSpacing/>
        <w:jc w:val="both"/>
      </w:pPr>
      <w:r w:rsidRPr="007826F5">
        <w:t>2.8.23.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w:t>
      </w:r>
      <w:r w:rsidRPr="007826F5">
        <w:t>в</w:t>
      </w:r>
      <w:r w:rsidRPr="007826F5">
        <w:t>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w:t>
      </w:r>
      <w:r w:rsidRPr="007826F5">
        <w:t>ь</w:t>
      </w:r>
      <w:r w:rsidRPr="007826F5">
        <w:t>ных нужд в связи с признанием многоквартирного дома, который расположен на таком земел</w:t>
      </w:r>
      <w:r w:rsidRPr="007826F5">
        <w:t>ь</w:t>
      </w:r>
      <w:r w:rsidRPr="007826F5">
        <w:t>ном участке, аварийным и подлежащим сносу или реконструкции.</w:t>
      </w:r>
    </w:p>
    <w:p w:rsidR="0010350A" w:rsidRPr="007826F5" w:rsidRDefault="0010350A" w:rsidP="00F60008">
      <w:pPr>
        <w:autoSpaceDE w:val="0"/>
        <w:autoSpaceDN w:val="0"/>
        <w:adjustRightInd w:val="0"/>
        <w:spacing w:line="240" w:lineRule="exact"/>
        <w:ind w:firstLine="708"/>
        <w:contextualSpacing/>
        <w:jc w:val="both"/>
        <w:rPr>
          <w:rStyle w:val="blk"/>
        </w:rPr>
      </w:pPr>
      <w:r w:rsidRPr="007826F5">
        <w:t>2.8.24. Границы земельного участка, указанного в заявлении о его предоставлении, по</w:t>
      </w:r>
      <w:r w:rsidRPr="007826F5">
        <w:t>д</w:t>
      </w:r>
      <w:r w:rsidRPr="007826F5">
        <w:t xml:space="preserve">лежат уточнению в соответствии </w:t>
      </w:r>
      <w:r w:rsidRPr="007826F5">
        <w:rPr>
          <w:rStyle w:val="blk"/>
        </w:rPr>
        <w:t xml:space="preserve">с Федеральным </w:t>
      </w:r>
      <w:hyperlink r:id="rId85" w:anchor="dst0" w:history="1">
        <w:r w:rsidRPr="007826F5">
          <w:rPr>
            <w:rStyle w:val="af5"/>
            <w:color w:val="auto"/>
          </w:rPr>
          <w:t>законом</w:t>
        </w:r>
      </w:hyperlink>
      <w:r w:rsidRPr="007826F5">
        <w:rPr>
          <w:rStyle w:val="blk"/>
        </w:rPr>
        <w:t xml:space="preserve"> "О государственной регистрации н</w:t>
      </w:r>
      <w:r w:rsidRPr="007826F5">
        <w:rPr>
          <w:rStyle w:val="blk"/>
        </w:rPr>
        <w:t>е</w:t>
      </w:r>
      <w:r w:rsidRPr="007826F5">
        <w:rPr>
          <w:rStyle w:val="blk"/>
        </w:rPr>
        <w:t>движимости".</w:t>
      </w:r>
    </w:p>
    <w:p w:rsidR="0010350A" w:rsidRPr="007826F5" w:rsidRDefault="0010350A" w:rsidP="00F60008">
      <w:pPr>
        <w:autoSpaceDE w:val="0"/>
        <w:autoSpaceDN w:val="0"/>
        <w:adjustRightInd w:val="0"/>
        <w:spacing w:line="240" w:lineRule="exact"/>
        <w:ind w:firstLine="708"/>
        <w:contextualSpacing/>
        <w:jc w:val="both"/>
      </w:pPr>
      <w:r w:rsidRPr="007826F5">
        <w:t xml:space="preserve"> 2.8.25. Площадь земельного участка, указанного в заявлении о его предоставлении, пр</w:t>
      </w:r>
      <w:r w:rsidRPr="007826F5">
        <w:t>е</w:t>
      </w:r>
      <w:r w:rsidRPr="007826F5">
        <w:t>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0350A" w:rsidRPr="007826F5" w:rsidRDefault="0010350A" w:rsidP="00F60008">
      <w:pPr>
        <w:autoSpaceDE w:val="0"/>
        <w:autoSpaceDN w:val="0"/>
        <w:adjustRightInd w:val="0"/>
        <w:spacing w:line="240" w:lineRule="exact"/>
        <w:ind w:firstLine="708"/>
        <w:contextualSpacing/>
        <w:jc w:val="both"/>
        <w:rPr>
          <w:rStyle w:val="blk"/>
        </w:rPr>
      </w:pPr>
      <w:r w:rsidRPr="007826F5">
        <w:t xml:space="preserve"> 2.8.26. </w:t>
      </w:r>
      <w:r w:rsidRPr="007826F5">
        <w:rPr>
          <w:rStyle w:val="blk"/>
        </w:rPr>
        <w:t>С заявлением о предоставлении земельного участка, включенного в перечень г</w:t>
      </w:r>
      <w:r w:rsidRPr="007826F5">
        <w:rPr>
          <w:rStyle w:val="blk"/>
        </w:rPr>
        <w:t>о</w:t>
      </w:r>
      <w:r w:rsidRPr="007826F5">
        <w:rPr>
          <w:rStyle w:val="blk"/>
        </w:rPr>
        <w:t xml:space="preserve">сударственного имущества или перечень муниципального имущества, предусмотренные </w:t>
      </w:r>
      <w:hyperlink r:id="rId86" w:anchor="dst100346" w:history="1">
        <w:r w:rsidRPr="007826F5">
          <w:rPr>
            <w:rStyle w:val="af5"/>
            <w:color w:val="auto"/>
          </w:rPr>
          <w:t>частью 4 статьи 18</w:t>
        </w:r>
      </w:hyperlink>
      <w:r w:rsidRPr="007826F5">
        <w:rPr>
          <w:rStyle w:val="blk"/>
        </w:rPr>
        <w:t xml:space="preserve"> Федерального закона от 24 июля 2007 года № 209-ФЗ "О развитии малого и средн</w:t>
      </w:r>
      <w:r w:rsidRPr="007826F5">
        <w:rPr>
          <w:rStyle w:val="blk"/>
        </w:rPr>
        <w:t>е</w:t>
      </w:r>
      <w:r w:rsidRPr="007826F5">
        <w:rPr>
          <w:rStyle w:val="blk"/>
        </w:rPr>
        <w:t>го предпринимательства в Российской Федерации", обратилось лицо, которое не является субъе</w:t>
      </w:r>
      <w:r w:rsidRPr="007826F5">
        <w:rPr>
          <w:rStyle w:val="blk"/>
        </w:rPr>
        <w:t>к</w:t>
      </w:r>
      <w:r w:rsidRPr="007826F5">
        <w:rPr>
          <w:rStyle w:val="blk"/>
        </w:rPr>
        <w:t>том малого или среднего предпринимательства, или лицо, в отношении которого не может ок</w:t>
      </w:r>
      <w:r w:rsidRPr="007826F5">
        <w:rPr>
          <w:rStyle w:val="blk"/>
        </w:rPr>
        <w:t>а</w:t>
      </w:r>
      <w:r w:rsidRPr="007826F5">
        <w:rPr>
          <w:rStyle w:val="blk"/>
        </w:rPr>
        <w:t xml:space="preserve">зываться поддержка в соответствии с </w:t>
      </w:r>
      <w:hyperlink r:id="rId87" w:anchor="dst100138" w:history="1">
        <w:r w:rsidRPr="007826F5">
          <w:rPr>
            <w:rStyle w:val="af5"/>
            <w:color w:val="auto"/>
          </w:rPr>
          <w:t>частью 3 статьи 14</w:t>
        </w:r>
      </w:hyperlink>
      <w:r w:rsidRPr="007826F5">
        <w:rPr>
          <w:rStyle w:val="blk"/>
        </w:rPr>
        <w:t xml:space="preserve"> указанного Федерального закона.</w:t>
      </w:r>
    </w:p>
    <w:p w:rsidR="0010350A" w:rsidRPr="007826F5" w:rsidRDefault="0010350A" w:rsidP="00F60008">
      <w:pPr>
        <w:spacing w:line="240" w:lineRule="exact"/>
        <w:ind w:firstLine="708"/>
        <w:jc w:val="both"/>
      </w:pPr>
      <w:r w:rsidRPr="007826F5">
        <w:rPr>
          <w:rStyle w:val="blk"/>
        </w:rPr>
        <w:t>2.8.27. Схема расположения земельного участка, приложенная к заявлению о предвар</w:t>
      </w:r>
      <w:r w:rsidRPr="007826F5">
        <w:rPr>
          <w:rStyle w:val="blk"/>
        </w:rPr>
        <w:t>и</w:t>
      </w:r>
      <w:r w:rsidRPr="007826F5">
        <w:rPr>
          <w:rStyle w:val="blk"/>
        </w:rPr>
        <w:t>тельном согласовании предоставления земельного участка, не может быть утверждена по осн</w:t>
      </w:r>
      <w:r w:rsidRPr="007826F5">
        <w:rPr>
          <w:rStyle w:val="blk"/>
        </w:rPr>
        <w:t>о</w:t>
      </w:r>
      <w:r w:rsidRPr="007826F5">
        <w:rPr>
          <w:rStyle w:val="blk"/>
        </w:rPr>
        <w:t xml:space="preserve">ваниям, указанным в </w:t>
      </w:r>
      <w:hyperlink r:id="rId88" w:anchor="dst369" w:history="1">
        <w:r w:rsidRPr="007826F5">
          <w:rPr>
            <w:rStyle w:val="af5"/>
            <w:color w:val="auto"/>
          </w:rPr>
          <w:t>пункте 16 статьи 11.10</w:t>
        </w:r>
      </w:hyperlink>
      <w:r w:rsidRPr="007826F5">
        <w:rPr>
          <w:rStyle w:val="blk"/>
        </w:rPr>
        <w:t xml:space="preserve"> Земельного Кодекса РФ.</w:t>
      </w:r>
    </w:p>
    <w:p w:rsidR="0010350A" w:rsidRPr="007826F5" w:rsidRDefault="0010350A" w:rsidP="00F60008">
      <w:pPr>
        <w:spacing w:line="240" w:lineRule="exact"/>
        <w:jc w:val="both"/>
      </w:pPr>
      <w:bookmarkStart w:id="52" w:name="dst1764"/>
      <w:bookmarkEnd w:id="52"/>
      <w:r w:rsidRPr="007826F5">
        <w:rPr>
          <w:rStyle w:val="blk"/>
        </w:rPr>
        <w:t>2.8.28. Земельный участок, который предстоит образовать, не может быть предоставлен заявит</w:t>
      </w:r>
      <w:r w:rsidRPr="007826F5">
        <w:rPr>
          <w:rStyle w:val="blk"/>
        </w:rPr>
        <w:t>е</w:t>
      </w:r>
      <w:r w:rsidRPr="007826F5">
        <w:rPr>
          <w:rStyle w:val="blk"/>
        </w:rPr>
        <w:t xml:space="preserve">лю по основаниям, указанным в </w:t>
      </w:r>
      <w:hyperlink r:id="rId89" w:anchor="dst812" w:history="1">
        <w:r w:rsidRPr="007826F5">
          <w:rPr>
            <w:rStyle w:val="af5"/>
            <w:color w:val="auto"/>
          </w:rPr>
          <w:t>подпунктах 1</w:t>
        </w:r>
      </w:hyperlink>
      <w:r w:rsidRPr="007826F5">
        <w:rPr>
          <w:rStyle w:val="blk"/>
        </w:rPr>
        <w:t xml:space="preserve"> - </w:t>
      </w:r>
      <w:hyperlink r:id="rId90" w:anchor="dst824" w:history="1">
        <w:r w:rsidRPr="007826F5">
          <w:rPr>
            <w:rStyle w:val="af5"/>
            <w:color w:val="auto"/>
          </w:rPr>
          <w:t>13</w:t>
        </w:r>
      </w:hyperlink>
      <w:r w:rsidRPr="007826F5">
        <w:rPr>
          <w:rStyle w:val="blk"/>
        </w:rPr>
        <w:t xml:space="preserve">, </w:t>
      </w:r>
      <w:hyperlink r:id="rId91" w:anchor="dst1766" w:history="1">
        <w:r w:rsidRPr="007826F5">
          <w:rPr>
            <w:rStyle w:val="af5"/>
            <w:color w:val="auto"/>
          </w:rPr>
          <w:t>14.1</w:t>
        </w:r>
      </w:hyperlink>
      <w:r w:rsidRPr="007826F5">
        <w:rPr>
          <w:rStyle w:val="blk"/>
        </w:rPr>
        <w:t xml:space="preserve"> - </w:t>
      </w:r>
      <w:hyperlink r:id="rId92" w:anchor="dst830" w:history="1">
        <w:r w:rsidRPr="007826F5">
          <w:rPr>
            <w:rStyle w:val="af5"/>
            <w:color w:val="auto"/>
          </w:rPr>
          <w:t>19</w:t>
        </w:r>
      </w:hyperlink>
      <w:r w:rsidRPr="007826F5">
        <w:rPr>
          <w:rStyle w:val="blk"/>
        </w:rPr>
        <w:t xml:space="preserve">, </w:t>
      </w:r>
      <w:hyperlink r:id="rId93" w:anchor="dst833" w:history="1">
        <w:r w:rsidRPr="007826F5">
          <w:rPr>
            <w:rStyle w:val="af5"/>
            <w:color w:val="auto"/>
          </w:rPr>
          <w:t>22</w:t>
        </w:r>
      </w:hyperlink>
      <w:r w:rsidRPr="007826F5">
        <w:rPr>
          <w:rStyle w:val="blk"/>
        </w:rPr>
        <w:t xml:space="preserve"> и </w:t>
      </w:r>
      <w:hyperlink r:id="rId94" w:anchor="dst834" w:history="1">
        <w:r w:rsidRPr="007826F5">
          <w:rPr>
            <w:rStyle w:val="af5"/>
            <w:color w:val="auto"/>
          </w:rPr>
          <w:t>23 статьи 39.16</w:t>
        </w:r>
      </w:hyperlink>
      <w:r w:rsidRPr="007826F5">
        <w:rPr>
          <w:rStyle w:val="blk"/>
        </w:rPr>
        <w:t xml:space="preserve"> Земельного К</w:t>
      </w:r>
      <w:r w:rsidRPr="007826F5">
        <w:rPr>
          <w:rStyle w:val="blk"/>
        </w:rPr>
        <w:t>о</w:t>
      </w:r>
      <w:r w:rsidRPr="007826F5">
        <w:rPr>
          <w:rStyle w:val="blk"/>
        </w:rPr>
        <w:t xml:space="preserve">декса РФ. </w:t>
      </w:r>
    </w:p>
    <w:p w:rsidR="0010350A" w:rsidRPr="007826F5" w:rsidRDefault="0010350A" w:rsidP="00F60008">
      <w:pPr>
        <w:spacing w:line="240" w:lineRule="exact"/>
        <w:ind w:firstLine="708"/>
        <w:jc w:val="both"/>
        <w:rPr>
          <w:rStyle w:val="blk"/>
        </w:rPr>
      </w:pPr>
      <w:bookmarkStart w:id="53" w:name="dst1607"/>
      <w:bookmarkEnd w:id="53"/>
      <w:r w:rsidRPr="007826F5">
        <w:rPr>
          <w:rStyle w:val="blk"/>
        </w:rPr>
        <w:t>2.8.28. Земельный участок, границы которого подлежат уточнению в соответствии с Ф</w:t>
      </w:r>
      <w:r w:rsidRPr="007826F5">
        <w:rPr>
          <w:rStyle w:val="blk"/>
        </w:rPr>
        <w:t>е</w:t>
      </w:r>
      <w:r w:rsidRPr="007826F5">
        <w:rPr>
          <w:rStyle w:val="blk"/>
        </w:rPr>
        <w:t xml:space="preserve">деральным </w:t>
      </w:r>
      <w:hyperlink r:id="rId95" w:anchor="dst0" w:history="1">
        <w:r w:rsidRPr="007826F5">
          <w:rPr>
            <w:rStyle w:val="af5"/>
            <w:color w:val="auto"/>
          </w:rPr>
          <w:t>законом</w:t>
        </w:r>
      </w:hyperlink>
      <w:r w:rsidRPr="007826F5">
        <w:rPr>
          <w:rStyle w:val="blk"/>
        </w:rPr>
        <w:t xml:space="preserve"> "О государственной регистрации недвижимости", не может быть предоста</w:t>
      </w:r>
      <w:r w:rsidRPr="007826F5">
        <w:rPr>
          <w:rStyle w:val="blk"/>
        </w:rPr>
        <w:t>в</w:t>
      </w:r>
      <w:r w:rsidRPr="007826F5">
        <w:rPr>
          <w:rStyle w:val="blk"/>
        </w:rPr>
        <w:t xml:space="preserve">лен заявителю по основаниям, указанным в </w:t>
      </w:r>
      <w:hyperlink r:id="rId96" w:anchor="dst812" w:history="1">
        <w:r w:rsidRPr="007826F5">
          <w:rPr>
            <w:rStyle w:val="af5"/>
            <w:color w:val="auto"/>
          </w:rPr>
          <w:t>подпунктах 1</w:t>
        </w:r>
      </w:hyperlink>
      <w:r w:rsidRPr="007826F5">
        <w:rPr>
          <w:rStyle w:val="blk"/>
        </w:rPr>
        <w:t xml:space="preserve"> - </w:t>
      </w:r>
      <w:hyperlink r:id="rId97" w:anchor="dst834" w:history="1">
        <w:r w:rsidRPr="007826F5">
          <w:rPr>
            <w:rStyle w:val="af5"/>
            <w:color w:val="auto"/>
          </w:rPr>
          <w:t>23 статьи 39.16</w:t>
        </w:r>
      </w:hyperlink>
      <w:r w:rsidRPr="007826F5">
        <w:rPr>
          <w:rStyle w:val="blk"/>
        </w:rPr>
        <w:t xml:space="preserve"> Земельного К</w:t>
      </w:r>
      <w:r w:rsidRPr="007826F5">
        <w:rPr>
          <w:rStyle w:val="blk"/>
        </w:rPr>
        <w:t>о</w:t>
      </w:r>
      <w:r w:rsidRPr="007826F5">
        <w:rPr>
          <w:rStyle w:val="blk"/>
        </w:rPr>
        <w:t>декса РФ.</w:t>
      </w:r>
    </w:p>
    <w:p w:rsidR="0010350A" w:rsidRPr="007826F5" w:rsidRDefault="0010350A" w:rsidP="00F60008">
      <w:pPr>
        <w:autoSpaceDE w:val="0"/>
        <w:autoSpaceDN w:val="0"/>
        <w:adjustRightInd w:val="0"/>
        <w:spacing w:line="240" w:lineRule="exact"/>
        <w:ind w:firstLine="708"/>
        <w:jc w:val="both"/>
        <w:rPr>
          <w:b/>
        </w:rPr>
      </w:pPr>
    </w:p>
    <w:p w:rsidR="0010350A" w:rsidRPr="007826F5" w:rsidRDefault="0010350A" w:rsidP="00F60008">
      <w:pPr>
        <w:autoSpaceDE w:val="0"/>
        <w:autoSpaceDN w:val="0"/>
        <w:adjustRightInd w:val="0"/>
        <w:spacing w:line="240" w:lineRule="exact"/>
        <w:ind w:firstLine="708"/>
        <w:jc w:val="both"/>
        <w:rPr>
          <w:b/>
        </w:rPr>
      </w:pPr>
      <w:r w:rsidRPr="007826F5">
        <w:rPr>
          <w:b/>
        </w:rPr>
        <w:t>2.9.</w:t>
      </w:r>
      <w:r w:rsidRPr="007826F5">
        <w:rPr>
          <w:b/>
        </w:rPr>
        <w:tab/>
        <w:t>Перечень оснований для приостановления предоставления муниципальной услуги</w:t>
      </w:r>
    </w:p>
    <w:p w:rsidR="0010350A" w:rsidRPr="007826F5" w:rsidRDefault="0010350A" w:rsidP="00F60008">
      <w:pPr>
        <w:spacing w:line="240" w:lineRule="exact"/>
        <w:ind w:firstLine="720"/>
        <w:jc w:val="both"/>
      </w:pPr>
      <w:r w:rsidRPr="007826F5">
        <w:lastRenderedPageBreak/>
        <w:t>Основания для приостановления предоставления муниципальной услуги отсутствуют.</w:t>
      </w:r>
    </w:p>
    <w:p w:rsidR="0010350A" w:rsidRPr="007826F5" w:rsidRDefault="0010350A" w:rsidP="00F60008">
      <w:pPr>
        <w:suppressAutoHyphens/>
        <w:autoSpaceDE w:val="0"/>
        <w:spacing w:line="240" w:lineRule="exact"/>
        <w:ind w:firstLine="708"/>
        <w:jc w:val="both"/>
        <w:rPr>
          <w:b/>
          <w:bCs/>
        </w:rPr>
      </w:pPr>
      <w:r w:rsidRPr="007826F5">
        <w:rPr>
          <w:b/>
        </w:rPr>
        <w:t xml:space="preserve">2.10. </w:t>
      </w:r>
      <w:r w:rsidRPr="007826F5">
        <w:rPr>
          <w:b/>
        </w:rPr>
        <w:tab/>
      </w:r>
      <w:r w:rsidRPr="007826F5">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350A" w:rsidRPr="007826F5" w:rsidRDefault="0010350A" w:rsidP="00F60008">
      <w:pPr>
        <w:suppressAutoHyphens/>
        <w:autoSpaceDE w:val="0"/>
        <w:spacing w:line="240" w:lineRule="exact"/>
        <w:ind w:firstLine="709"/>
        <w:jc w:val="both"/>
      </w:pPr>
      <w:r w:rsidRPr="007826F5">
        <w:t>Услуги, которые являются необходимыми и обязательными для предоставления муниципальной услуги:</w:t>
      </w:r>
    </w:p>
    <w:p w:rsidR="0010350A" w:rsidRPr="007826F5" w:rsidRDefault="0010350A" w:rsidP="00F60008">
      <w:pPr>
        <w:autoSpaceDE w:val="0"/>
        <w:autoSpaceDN w:val="0"/>
        <w:adjustRightInd w:val="0"/>
        <w:spacing w:line="240" w:lineRule="exact"/>
        <w:ind w:firstLine="708"/>
        <w:jc w:val="both"/>
      </w:pPr>
      <w:r w:rsidRPr="007826F5">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w:t>
      </w:r>
      <w:r w:rsidRPr="007826F5">
        <w:t>д</w:t>
      </w:r>
      <w:r w:rsidRPr="007826F5">
        <w:t>стоит образовать такой земельный участок;</w:t>
      </w:r>
    </w:p>
    <w:p w:rsidR="0010350A" w:rsidRPr="007826F5" w:rsidRDefault="0010350A" w:rsidP="00F60008">
      <w:pPr>
        <w:autoSpaceDE w:val="0"/>
        <w:autoSpaceDN w:val="0"/>
        <w:adjustRightInd w:val="0"/>
        <w:spacing w:line="240" w:lineRule="exact"/>
        <w:ind w:firstLine="540"/>
        <w:jc w:val="both"/>
      </w:pPr>
      <w:r w:rsidRPr="007826F5">
        <w:t xml:space="preserve"> </w:t>
      </w:r>
      <w:r w:rsidRPr="007826F5">
        <w:tab/>
        <w:t xml:space="preserve">принятие решения о предварительном согласовании предоставления земельного участка в порядке, установленном </w:t>
      </w:r>
      <w:hyperlink r:id="rId98" w:history="1">
        <w:r w:rsidRPr="007826F5">
          <w:t>статьей 39.15</w:t>
        </w:r>
      </w:hyperlink>
      <w:r w:rsidRPr="007826F5">
        <w:t xml:space="preserve"> Земельного Кодекса Российской Федерации, в случае, е</w:t>
      </w:r>
      <w:r w:rsidRPr="007826F5">
        <w:t>с</w:t>
      </w:r>
      <w:r w:rsidRPr="007826F5">
        <w:t>ли земельный участок предстоит образовать или границы земельного участка подлежат уточн</w:t>
      </w:r>
      <w:r w:rsidRPr="007826F5">
        <w:t>е</w:t>
      </w:r>
      <w:r w:rsidRPr="007826F5">
        <w:t xml:space="preserve">нию в соответствии с Федеральным </w:t>
      </w:r>
      <w:hyperlink r:id="rId99" w:history="1">
        <w:r w:rsidRPr="007826F5">
          <w:t>законом</w:t>
        </w:r>
      </w:hyperlink>
      <w:r w:rsidRPr="007826F5">
        <w:t xml:space="preserve"> "О государственной регистрации недвижим</w:t>
      </w:r>
      <w:r w:rsidRPr="007826F5">
        <w:t>о</w:t>
      </w:r>
      <w:r w:rsidRPr="007826F5">
        <w:t>сти".</w:t>
      </w:r>
    </w:p>
    <w:p w:rsidR="0010350A" w:rsidRPr="007826F5" w:rsidRDefault="0010350A" w:rsidP="00F60008">
      <w:pPr>
        <w:autoSpaceDE w:val="0"/>
        <w:autoSpaceDN w:val="0"/>
        <w:adjustRightInd w:val="0"/>
        <w:spacing w:line="240" w:lineRule="exact"/>
        <w:ind w:firstLine="708"/>
        <w:jc w:val="both"/>
        <w:rPr>
          <w:b/>
        </w:rPr>
      </w:pPr>
      <w:r w:rsidRPr="007826F5">
        <w:rPr>
          <w:b/>
        </w:rPr>
        <w:t>2.11.</w:t>
      </w:r>
      <w:r w:rsidRPr="007826F5">
        <w:rPr>
          <w:b/>
        </w:rPr>
        <w:tab/>
        <w:t>Порядок, размер и основания взимания платы за предоставление услуг, кот</w:t>
      </w:r>
      <w:r w:rsidRPr="007826F5">
        <w:rPr>
          <w:b/>
        </w:rPr>
        <w:t>о</w:t>
      </w:r>
      <w:r w:rsidRPr="007826F5">
        <w:rPr>
          <w:b/>
        </w:rPr>
        <w:t>рые являются необходимыми и обязательными для предоставления муниципальной услуги</w:t>
      </w:r>
    </w:p>
    <w:p w:rsidR="0010350A" w:rsidRPr="007826F5" w:rsidRDefault="0010350A" w:rsidP="00F60008">
      <w:pPr>
        <w:autoSpaceDE w:val="0"/>
        <w:autoSpaceDN w:val="0"/>
        <w:adjustRightInd w:val="0"/>
        <w:spacing w:line="240" w:lineRule="exact"/>
        <w:ind w:firstLine="708"/>
        <w:jc w:val="both"/>
      </w:pPr>
      <w:r w:rsidRPr="007826F5">
        <w:t>Порядок, размер и основания взимания платы за предоставление услуг, которые являю</w:t>
      </w:r>
      <w:r w:rsidRPr="007826F5">
        <w:t>т</w:t>
      </w:r>
      <w:r w:rsidRPr="007826F5">
        <w:t>ся необходимыми и обязательными для предоставления муниципальных услуг определены решен</w:t>
      </w:r>
      <w:r w:rsidRPr="007826F5">
        <w:t>и</w:t>
      </w:r>
      <w:r w:rsidRPr="007826F5">
        <w:t>ем Омутнинской городской Думы  от 25.06.2013 № 38 «Об утверждении Перечня услуг, которые являются необходимыми и обязательными для предоставления муниципальных услуг админис</w:t>
      </w:r>
      <w:r w:rsidRPr="007826F5">
        <w:t>т</w:t>
      </w:r>
      <w:r w:rsidRPr="007826F5">
        <w:t>рацией муниципального образования Омутнинское городское поселение Омутнинск</w:t>
      </w:r>
      <w:r w:rsidRPr="007826F5">
        <w:t>о</w:t>
      </w:r>
      <w:r w:rsidRPr="007826F5">
        <w:t>го района Кировской области, и порядка определения размера платы за их оказание» (с изменениями от 11.02.2014 № 5, от 29.05.2015 № 29).</w:t>
      </w:r>
    </w:p>
    <w:p w:rsidR="0010350A" w:rsidRPr="007826F5" w:rsidRDefault="0010350A" w:rsidP="00F60008">
      <w:pPr>
        <w:suppressAutoHyphens/>
        <w:autoSpaceDE w:val="0"/>
        <w:spacing w:line="240" w:lineRule="exact"/>
        <w:ind w:firstLine="708"/>
        <w:jc w:val="both"/>
        <w:rPr>
          <w:b/>
        </w:rPr>
      </w:pPr>
      <w:r w:rsidRPr="007826F5">
        <w:rPr>
          <w:b/>
        </w:rPr>
        <w:t>2.12. Размер платы, взимаемой за предоставление муниципальной услуги</w:t>
      </w:r>
    </w:p>
    <w:p w:rsidR="0010350A" w:rsidRPr="007826F5" w:rsidRDefault="0010350A" w:rsidP="00F60008">
      <w:pPr>
        <w:suppressAutoHyphens/>
        <w:autoSpaceDE w:val="0"/>
        <w:spacing w:line="240" w:lineRule="exact"/>
        <w:ind w:firstLine="709"/>
        <w:jc w:val="both"/>
      </w:pPr>
      <w:r w:rsidRPr="007826F5">
        <w:t>Предоставление муниципальной услуги осуществляется на бесплатной основе.</w:t>
      </w:r>
    </w:p>
    <w:p w:rsidR="0010350A" w:rsidRPr="007826F5" w:rsidRDefault="0010350A" w:rsidP="00F60008">
      <w:pPr>
        <w:spacing w:line="240" w:lineRule="exact"/>
        <w:ind w:firstLine="709"/>
        <w:jc w:val="both"/>
        <w:rPr>
          <w:b/>
        </w:rPr>
      </w:pPr>
      <w:r w:rsidRPr="007826F5">
        <w:rPr>
          <w:b/>
        </w:rPr>
        <w:t>2.13.</w:t>
      </w:r>
      <w:r w:rsidRPr="007826F5">
        <w:rPr>
          <w:b/>
        </w:rPr>
        <w:tab/>
        <w:t>Максимальный срок ожидания в очереди при подаче запроса о предоставл</w:t>
      </w:r>
      <w:r w:rsidRPr="007826F5">
        <w:rPr>
          <w:b/>
        </w:rPr>
        <w:t>е</w:t>
      </w:r>
      <w:r w:rsidRPr="007826F5">
        <w:rPr>
          <w:b/>
        </w:rPr>
        <w:t>нии муниципальной услуги, услуги, предоставляемой организацией, участвующей в пр</w:t>
      </w:r>
      <w:r w:rsidRPr="007826F5">
        <w:rPr>
          <w:b/>
        </w:rPr>
        <w:t>е</w:t>
      </w:r>
      <w:r w:rsidRPr="007826F5">
        <w:rPr>
          <w:b/>
        </w:rPr>
        <w:t>доставлении муниципальной услуги, и при получении результата предоставления таких услуг</w:t>
      </w:r>
    </w:p>
    <w:p w:rsidR="0010350A" w:rsidRPr="007826F5" w:rsidRDefault="0010350A" w:rsidP="00F60008">
      <w:pPr>
        <w:spacing w:line="240" w:lineRule="exact"/>
        <w:ind w:firstLine="708"/>
        <w:jc w:val="both"/>
      </w:pPr>
      <w:r w:rsidRPr="007826F5">
        <w:t>Время ожидания на приём к специалисту при подаче документов для предоставления м</w:t>
      </w:r>
      <w:r w:rsidRPr="007826F5">
        <w:t>у</w:t>
      </w:r>
      <w:r w:rsidRPr="007826F5">
        <w:t>ниципальной услуги и при получении результата предоставления муниципальной услуги не должно превышать 15 минут.</w:t>
      </w:r>
    </w:p>
    <w:p w:rsidR="0010350A" w:rsidRPr="007826F5" w:rsidRDefault="0010350A" w:rsidP="00F60008">
      <w:pPr>
        <w:pStyle w:val="ConsPlusNormal"/>
        <w:spacing w:line="240" w:lineRule="exact"/>
        <w:ind w:firstLine="708"/>
        <w:jc w:val="both"/>
        <w:rPr>
          <w:rFonts w:ascii="Times New Roman" w:hAnsi="Times New Roman"/>
          <w:b/>
          <w:bCs/>
          <w:sz w:val="24"/>
          <w:szCs w:val="24"/>
        </w:rPr>
      </w:pPr>
    </w:p>
    <w:p w:rsidR="0010350A" w:rsidRPr="007826F5" w:rsidRDefault="0010350A" w:rsidP="00F60008">
      <w:pPr>
        <w:pStyle w:val="ConsPlusNormal"/>
        <w:spacing w:line="240" w:lineRule="exact"/>
        <w:ind w:firstLine="708"/>
        <w:jc w:val="both"/>
        <w:rPr>
          <w:rFonts w:ascii="Times New Roman" w:hAnsi="Times New Roman"/>
          <w:b/>
          <w:bCs/>
          <w:sz w:val="24"/>
          <w:szCs w:val="24"/>
        </w:rPr>
      </w:pPr>
      <w:r w:rsidRPr="007826F5">
        <w:rPr>
          <w:rFonts w:ascii="Times New Roman" w:hAnsi="Times New Roman"/>
          <w:b/>
          <w:bCs/>
          <w:sz w:val="24"/>
          <w:szCs w:val="24"/>
        </w:rPr>
        <w:t xml:space="preserve">2.14. </w:t>
      </w:r>
      <w:r w:rsidRPr="007826F5">
        <w:rPr>
          <w:rFonts w:ascii="Times New Roman" w:hAnsi="Times New Roman"/>
          <w:b/>
          <w:sz w:val="24"/>
          <w:szCs w:val="24"/>
        </w:rPr>
        <w:t>Срок и порядок регистрации запроса заявителя о предоставлении муниципал</w:t>
      </w:r>
      <w:r w:rsidRPr="007826F5">
        <w:rPr>
          <w:rFonts w:ascii="Times New Roman" w:hAnsi="Times New Roman"/>
          <w:b/>
          <w:sz w:val="24"/>
          <w:szCs w:val="24"/>
        </w:rPr>
        <w:t>ь</w:t>
      </w:r>
      <w:r w:rsidRPr="007826F5">
        <w:rPr>
          <w:rFonts w:ascii="Times New Roman" w:hAnsi="Times New Roman"/>
          <w:b/>
          <w:sz w:val="24"/>
          <w:szCs w:val="24"/>
        </w:rPr>
        <w:t>ной услуги и услуги, предоставляемой организацией, участвующей в предоставлении м</w:t>
      </w:r>
      <w:r w:rsidRPr="007826F5">
        <w:rPr>
          <w:rFonts w:ascii="Times New Roman" w:hAnsi="Times New Roman"/>
          <w:b/>
          <w:sz w:val="24"/>
          <w:szCs w:val="24"/>
        </w:rPr>
        <w:t>у</w:t>
      </w:r>
      <w:r w:rsidRPr="007826F5">
        <w:rPr>
          <w:rFonts w:ascii="Times New Roman" w:hAnsi="Times New Roman"/>
          <w:b/>
          <w:sz w:val="24"/>
          <w:szCs w:val="24"/>
        </w:rPr>
        <w:t>ниципальной услуги, в том числе в электронной форме</w:t>
      </w:r>
    </w:p>
    <w:p w:rsidR="0010350A" w:rsidRPr="007826F5" w:rsidRDefault="0010350A" w:rsidP="00F60008">
      <w:pPr>
        <w:autoSpaceDE w:val="0"/>
        <w:adjustRightInd w:val="0"/>
        <w:spacing w:line="240" w:lineRule="exact"/>
        <w:ind w:firstLine="709"/>
        <w:jc w:val="both"/>
      </w:pPr>
      <w:r w:rsidRPr="007826F5">
        <w:t>Запрос, представленный в письменной форме, и приложенные к нему документы, при личном обращении регистрируется в установленном порядке в день обращения заявителя в теч</w:t>
      </w:r>
      <w:r w:rsidRPr="007826F5">
        <w:t>е</w:t>
      </w:r>
      <w:r w:rsidRPr="007826F5">
        <w:t>ние 15 минут.</w:t>
      </w:r>
    </w:p>
    <w:p w:rsidR="0010350A" w:rsidRPr="007826F5" w:rsidRDefault="0010350A" w:rsidP="00F60008">
      <w:pPr>
        <w:spacing w:line="240" w:lineRule="exact"/>
        <w:ind w:firstLine="540"/>
        <w:jc w:val="both"/>
      </w:pPr>
      <w:r w:rsidRPr="007826F5">
        <w:tab/>
        <w:t>Запрос, поступивший посредством почтовой или электронной связи, в том числе через официальный сайт Омутнинского городского поселения, Единый портал и/или Региональный портал подлежит обязательной регистрации в течение одного рабочего дня с момента поступл</w:t>
      </w:r>
      <w:r w:rsidRPr="007826F5">
        <w:t>е</w:t>
      </w:r>
      <w:r w:rsidRPr="007826F5">
        <w:t xml:space="preserve">ния его в орган, предоставляющего муниципальную услугу. </w:t>
      </w:r>
    </w:p>
    <w:p w:rsidR="0010350A" w:rsidRPr="007826F5" w:rsidRDefault="0010350A" w:rsidP="00F60008">
      <w:pPr>
        <w:spacing w:line="240" w:lineRule="exact"/>
        <w:ind w:firstLine="709"/>
        <w:jc w:val="both"/>
        <w:rPr>
          <w:b/>
          <w:bCs/>
        </w:rPr>
      </w:pPr>
      <w:r w:rsidRPr="007826F5">
        <w:rPr>
          <w:b/>
          <w:bCs/>
        </w:rPr>
        <w:t xml:space="preserve">2.15. </w:t>
      </w:r>
      <w:r w:rsidRPr="007826F5">
        <w:rPr>
          <w:b/>
        </w:rPr>
        <w:t>Требования к помещениям, в которых предоставляется муниципальная усл</w:t>
      </w:r>
      <w:r w:rsidRPr="007826F5">
        <w:rPr>
          <w:b/>
        </w:rPr>
        <w:t>у</w:t>
      </w:r>
      <w:r w:rsidRPr="007826F5">
        <w:rPr>
          <w:b/>
        </w:rPr>
        <w:t>га, к залу ожидания, местам для заполнения запросов о предоставлении муниципальной усл</w:t>
      </w:r>
      <w:r w:rsidRPr="007826F5">
        <w:rPr>
          <w:b/>
        </w:rPr>
        <w:t>у</w:t>
      </w:r>
      <w:r w:rsidRPr="007826F5">
        <w:rPr>
          <w:b/>
        </w:rPr>
        <w:t>ги, информационным стендам с образцами их заполнения и перечнем документов, необх</w:t>
      </w:r>
      <w:r w:rsidRPr="007826F5">
        <w:rPr>
          <w:b/>
        </w:rPr>
        <w:t>о</w:t>
      </w:r>
      <w:r w:rsidRPr="007826F5">
        <w:rPr>
          <w:b/>
        </w:rPr>
        <w:t>димых для предоставления муниципальной услуги, размещению и оформлению визуал</w:t>
      </w:r>
      <w:r w:rsidRPr="007826F5">
        <w:rPr>
          <w:b/>
        </w:rPr>
        <w:t>ь</w:t>
      </w:r>
      <w:r w:rsidRPr="007826F5">
        <w:rPr>
          <w:b/>
        </w:rPr>
        <w:t>ной, текстовой и мультимедийной информации о порядке предоставления муниц</w:t>
      </w:r>
      <w:r w:rsidRPr="007826F5">
        <w:rPr>
          <w:b/>
        </w:rPr>
        <w:t>и</w:t>
      </w:r>
      <w:r w:rsidRPr="007826F5">
        <w:rPr>
          <w:b/>
        </w:rPr>
        <w:t>пальной услуги, в том числе к обеспечению доступности для инвалидов указанных объектов в соо</w:t>
      </w:r>
      <w:r w:rsidRPr="007826F5">
        <w:rPr>
          <w:b/>
        </w:rPr>
        <w:t>т</w:t>
      </w:r>
      <w:r w:rsidRPr="007826F5">
        <w:rPr>
          <w:b/>
        </w:rPr>
        <w:t>ветствии с законодательством Российской Федерации о социальной защите и</w:t>
      </w:r>
      <w:r w:rsidRPr="007826F5">
        <w:rPr>
          <w:b/>
        </w:rPr>
        <w:t>н</w:t>
      </w:r>
      <w:r w:rsidRPr="007826F5">
        <w:rPr>
          <w:b/>
        </w:rPr>
        <w:t>валидов</w:t>
      </w:r>
    </w:p>
    <w:p w:rsidR="0010350A" w:rsidRPr="007826F5" w:rsidRDefault="0010350A" w:rsidP="00F60008">
      <w:pPr>
        <w:autoSpaceDE w:val="0"/>
        <w:autoSpaceDN w:val="0"/>
        <w:adjustRightInd w:val="0"/>
        <w:spacing w:line="240" w:lineRule="exact"/>
        <w:ind w:firstLine="709"/>
        <w:jc w:val="both"/>
        <w:outlineLvl w:val="0"/>
      </w:pPr>
      <w:r w:rsidRPr="007826F5">
        <w:t>2.15.1. Помещения, в которых предоставляется муниципальная услуга, должны соответс</w:t>
      </w:r>
      <w:r w:rsidRPr="007826F5">
        <w:t>т</w:t>
      </w:r>
      <w:r w:rsidRPr="007826F5">
        <w:t xml:space="preserve">вовать комфортным условиям для заявителей, в том числе с ограниченными возможностями. </w:t>
      </w:r>
    </w:p>
    <w:p w:rsidR="0010350A" w:rsidRPr="007826F5" w:rsidRDefault="0010350A" w:rsidP="00F60008">
      <w:pPr>
        <w:autoSpaceDE w:val="0"/>
        <w:autoSpaceDN w:val="0"/>
        <w:adjustRightInd w:val="0"/>
        <w:spacing w:line="240" w:lineRule="exact"/>
        <w:ind w:firstLine="709"/>
        <w:jc w:val="both"/>
      </w:pPr>
      <w:r w:rsidRPr="007826F5">
        <w:t>2.15.2. Помещения, в которых предоставляется муниципальная услуга, оснащаются з</w:t>
      </w:r>
      <w:r w:rsidRPr="007826F5">
        <w:t>а</w:t>
      </w:r>
      <w:r w:rsidRPr="007826F5">
        <w:t>лом ожидания, местами для заполнения запросов и иных документов, приема заявителей.</w:t>
      </w:r>
    </w:p>
    <w:p w:rsidR="0010350A" w:rsidRPr="007826F5" w:rsidRDefault="0010350A" w:rsidP="00F60008">
      <w:pPr>
        <w:autoSpaceDE w:val="0"/>
        <w:autoSpaceDN w:val="0"/>
        <w:adjustRightInd w:val="0"/>
        <w:spacing w:line="240" w:lineRule="exact"/>
        <w:ind w:firstLine="709"/>
        <w:jc w:val="both"/>
      </w:pPr>
      <w:r w:rsidRPr="007826F5">
        <w:t>2.15.3. Места ожидания и заполнения заявлений о предоставлении муниципальной усл</w:t>
      </w:r>
      <w:r w:rsidRPr="007826F5">
        <w:t>у</w:t>
      </w:r>
      <w:r w:rsidRPr="007826F5">
        <w:t>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10350A" w:rsidRPr="007826F5" w:rsidRDefault="0010350A" w:rsidP="00F60008">
      <w:pPr>
        <w:autoSpaceDE w:val="0"/>
        <w:autoSpaceDN w:val="0"/>
        <w:adjustRightInd w:val="0"/>
        <w:spacing w:line="240" w:lineRule="exact"/>
        <w:ind w:firstLine="709"/>
        <w:jc w:val="both"/>
      </w:pPr>
      <w:r w:rsidRPr="007826F5">
        <w:t>2.15.4. Места для информирования заявителей, получения информации и заполнения н</w:t>
      </w:r>
      <w:r w:rsidRPr="007826F5">
        <w:t>е</w:t>
      </w:r>
      <w:r w:rsidRPr="007826F5">
        <w:t>обходимых документов оборудуются информационными стендами, стульями и столами (стойк</w:t>
      </w:r>
      <w:r w:rsidRPr="007826F5">
        <w:t>а</w:t>
      </w:r>
      <w:r w:rsidRPr="007826F5">
        <w:t>ми) для заполнения документов, а также бумагой и канцелярскими принадлежностями в колич</w:t>
      </w:r>
      <w:r w:rsidRPr="007826F5">
        <w:t>е</w:t>
      </w:r>
      <w:r w:rsidRPr="007826F5">
        <w:t>стве, достаточном для оформления документов заявителями.</w:t>
      </w:r>
    </w:p>
    <w:p w:rsidR="0010350A" w:rsidRPr="007826F5" w:rsidRDefault="0010350A" w:rsidP="00F60008">
      <w:pPr>
        <w:autoSpaceDE w:val="0"/>
        <w:autoSpaceDN w:val="0"/>
        <w:adjustRightInd w:val="0"/>
        <w:spacing w:line="240" w:lineRule="exact"/>
        <w:ind w:firstLine="709"/>
        <w:jc w:val="both"/>
      </w:pPr>
      <w:r w:rsidRPr="007826F5">
        <w:lastRenderedPageBreak/>
        <w:t>Информационные стенды должны располагаться в месте, доступном для просмотра (в том числе при большом количестве посетителей).</w:t>
      </w:r>
    </w:p>
    <w:p w:rsidR="0010350A" w:rsidRPr="007826F5" w:rsidRDefault="0010350A" w:rsidP="00F60008">
      <w:pPr>
        <w:autoSpaceDE w:val="0"/>
        <w:autoSpaceDN w:val="0"/>
        <w:adjustRightInd w:val="0"/>
        <w:spacing w:line="240" w:lineRule="exact"/>
        <w:ind w:firstLine="709"/>
        <w:jc w:val="both"/>
      </w:pPr>
      <w:r w:rsidRPr="007826F5">
        <w:t>Информационные стенды должны содержать следующую информацию:</w:t>
      </w:r>
    </w:p>
    <w:p w:rsidR="0010350A" w:rsidRPr="007826F5" w:rsidRDefault="0010350A" w:rsidP="00F60008">
      <w:pPr>
        <w:autoSpaceDE w:val="0"/>
        <w:autoSpaceDN w:val="0"/>
        <w:adjustRightInd w:val="0"/>
        <w:spacing w:line="240" w:lineRule="exact"/>
        <w:ind w:firstLine="709"/>
        <w:jc w:val="both"/>
      </w:pPr>
      <w:r w:rsidRPr="007826F5">
        <w:t>о местонахождении и графике работы (часы приема) структурного подразделения адм</w:t>
      </w:r>
      <w:r w:rsidRPr="007826F5">
        <w:t>и</w:t>
      </w:r>
      <w:r w:rsidRPr="007826F5">
        <w:t xml:space="preserve">нистрации, предоставляющего муниципальную услугу, </w:t>
      </w:r>
    </w:p>
    <w:p w:rsidR="0010350A" w:rsidRPr="007826F5" w:rsidRDefault="0010350A" w:rsidP="00F60008">
      <w:pPr>
        <w:autoSpaceDE w:val="0"/>
        <w:autoSpaceDN w:val="0"/>
        <w:adjustRightInd w:val="0"/>
        <w:spacing w:line="240" w:lineRule="exact"/>
        <w:ind w:firstLine="709"/>
        <w:jc w:val="both"/>
      </w:pPr>
      <w:r w:rsidRPr="007826F5">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w:t>
      </w:r>
      <w:r w:rsidRPr="007826F5">
        <w:t>ь</w:t>
      </w:r>
      <w:r w:rsidRPr="007826F5">
        <w:t>ных органов и организаций, обращение в которые необходимо для предоставления муниц</w:t>
      </w:r>
      <w:r w:rsidRPr="007826F5">
        <w:t>и</w:t>
      </w:r>
      <w:r w:rsidRPr="007826F5">
        <w:t>пальной услуги;</w:t>
      </w:r>
    </w:p>
    <w:p w:rsidR="0010350A" w:rsidRPr="007826F5" w:rsidRDefault="0010350A" w:rsidP="00F60008">
      <w:pPr>
        <w:autoSpaceDE w:val="0"/>
        <w:autoSpaceDN w:val="0"/>
        <w:adjustRightInd w:val="0"/>
        <w:spacing w:line="240" w:lineRule="exact"/>
        <w:ind w:firstLine="709"/>
        <w:jc w:val="both"/>
      </w:pPr>
      <w:r w:rsidRPr="007826F5">
        <w:t>о перечне документов, необходимых для предоставления муниципальной услуги, их фо</w:t>
      </w:r>
      <w:r w:rsidRPr="007826F5">
        <w:t>р</w:t>
      </w:r>
      <w:r w:rsidRPr="007826F5">
        <w:t>мах, способе получения, в том числе электронной форме;</w:t>
      </w:r>
    </w:p>
    <w:p w:rsidR="0010350A" w:rsidRPr="007826F5" w:rsidRDefault="0010350A" w:rsidP="00F60008">
      <w:pPr>
        <w:autoSpaceDE w:val="0"/>
        <w:autoSpaceDN w:val="0"/>
        <w:adjustRightInd w:val="0"/>
        <w:spacing w:line="240" w:lineRule="exact"/>
        <w:ind w:firstLine="709"/>
        <w:jc w:val="both"/>
      </w:pPr>
      <w:r w:rsidRPr="007826F5">
        <w:t>формы документов для заполнения, образцы заполнения документов, бланки для заполн</w:t>
      </w:r>
      <w:r w:rsidRPr="007826F5">
        <w:t>е</w:t>
      </w:r>
      <w:r w:rsidRPr="007826F5">
        <w:t>ния;</w:t>
      </w:r>
    </w:p>
    <w:p w:rsidR="0010350A" w:rsidRPr="007826F5" w:rsidRDefault="0010350A" w:rsidP="00F60008">
      <w:pPr>
        <w:autoSpaceDE w:val="0"/>
        <w:autoSpaceDN w:val="0"/>
        <w:adjustRightInd w:val="0"/>
        <w:spacing w:line="240" w:lineRule="exact"/>
        <w:ind w:firstLine="709"/>
        <w:jc w:val="both"/>
      </w:pPr>
      <w:r w:rsidRPr="007826F5">
        <w:t>основания для отказа в предоставлении муниципальной услуги;</w:t>
      </w:r>
    </w:p>
    <w:p w:rsidR="0010350A" w:rsidRPr="007826F5" w:rsidRDefault="0010350A" w:rsidP="00F60008">
      <w:pPr>
        <w:autoSpaceDE w:val="0"/>
        <w:autoSpaceDN w:val="0"/>
        <w:adjustRightInd w:val="0"/>
        <w:spacing w:line="240" w:lineRule="exact"/>
        <w:ind w:firstLine="709"/>
        <w:jc w:val="both"/>
      </w:pPr>
      <w:r w:rsidRPr="007826F5">
        <w:t>порядок обжалования решений, действий (бездействия) администрации, ее должностных лиц либо муниципальных служащих;</w:t>
      </w:r>
    </w:p>
    <w:p w:rsidR="0010350A" w:rsidRPr="007826F5" w:rsidRDefault="0010350A" w:rsidP="00F60008">
      <w:pPr>
        <w:autoSpaceDE w:val="0"/>
        <w:autoSpaceDN w:val="0"/>
        <w:adjustRightInd w:val="0"/>
        <w:spacing w:line="240" w:lineRule="exact"/>
        <w:ind w:firstLine="709"/>
        <w:jc w:val="both"/>
      </w:pPr>
      <w:r w:rsidRPr="007826F5">
        <w:t>перечень нормативных правовых актов, регулирующих предоставление муниципальной услуги.</w:t>
      </w:r>
    </w:p>
    <w:p w:rsidR="0010350A" w:rsidRPr="007826F5" w:rsidRDefault="0010350A" w:rsidP="00F60008">
      <w:pPr>
        <w:autoSpaceDE w:val="0"/>
        <w:autoSpaceDN w:val="0"/>
        <w:adjustRightInd w:val="0"/>
        <w:spacing w:line="240" w:lineRule="exact"/>
        <w:ind w:firstLine="709"/>
        <w:jc w:val="both"/>
      </w:pPr>
      <w:r w:rsidRPr="007826F5">
        <w:t>2.15.5. Кабинеты (кабинки) приема заявителей должны быть оборудованы информацио</w:t>
      </w:r>
      <w:r w:rsidRPr="007826F5">
        <w:t>н</w:t>
      </w:r>
      <w:r w:rsidRPr="007826F5">
        <w:t>ными табличками с указанием:</w:t>
      </w:r>
    </w:p>
    <w:p w:rsidR="0010350A" w:rsidRPr="007826F5" w:rsidRDefault="0010350A" w:rsidP="00F60008">
      <w:pPr>
        <w:autoSpaceDE w:val="0"/>
        <w:autoSpaceDN w:val="0"/>
        <w:adjustRightInd w:val="0"/>
        <w:spacing w:line="240" w:lineRule="exact"/>
        <w:ind w:firstLine="709"/>
        <w:jc w:val="both"/>
      </w:pPr>
      <w:r w:rsidRPr="007826F5">
        <w:t>номера кабинета (кабинки);</w:t>
      </w:r>
    </w:p>
    <w:p w:rsidR="0010350A" w:rsidRPr="007826F5" w:rsidRDefault="0010350A" w:rsidP="00F60008">
      <w:pPr>
        <w:autoSpaceDE w:val="0"/>
        <w:autoSpaceDN w:val="0"/>
        <w:adjustRightInd w:val="0"/>
        <w:spacing w:line="240" w:lineRule="exact"/>
        <w:ind w:firstLine="709"/>
        <w:jc w:val="both"/>
      </w:pPr>
      <w:r w:rsidRPr="007826F5">
        <w:t>фамилии, имени и отчества специалиста, осуществляющего прием заявителей;</w:t>
      </w:r>
    </w:p>
    <w:p w:rsidR="0010350A" w:rsidRPr="007826F5" w:rsidRDefault="0010350A" w:rsidP="00F60008">
      <w:pPr>
        <w:autoSpaceDE w:val="0"/>
        <w:autoSpaceDN w:val="0"/>
        <w:adjustRightInd w:val="0"/>
        <w:spacing w:line="240" w:lineRule="exact"/>
        <w:ind w:firstLine="709"/>
        <w:jc w:val="both"/>
      </w:pPr>
      <w:r w:rsidRPr="007826F5">
        <w:t>дней и часов приема, времени перерыва на обед.</w:t>
      </w:r>
    </w:p>
    <w:p w:rsidR="0010350A" w:rsidRPr="007826F5" w:rsidRDefault="0010350A" w:rsidP="00F60008">
      <w:pPr>
        <w:autoSpaceDE w:val="0"/>
        <w:autoSpaceDN w:val="0"/>
        <w:adjustRightInd w:val="0"/>
        <w:spacing w:line="240" w:lineRule="exact"/>
        <w:ind w:firstLine="709"/>
        <w:jc w:val="both"/>
      </w:pPr>
      <w:r w:rsidRPr="007826F5">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w:t>
      </w:r>
      <w:r w:rsidRPr="007826F5">
        <w:t>р</w:t>
      </w:r>
      <w:r w:rsidRPr="007826F5">
        <w:t>мационным базам данных и печатающим устройством (принтером).</w:t>
      </w:r>
    </w:p>
    <w:p w:rsidR="0010350A" w:rsidRPr="007826F5" w:rsidRDefault="0010350A" w:rsidP="00F60008">
      <w:pPr>
        <w:autoSpaceDE w:val="0"/>
        <w:autoSpaceDN w:val="0"/>
        <w:adjustRightInd w:val="0"/>
        <w:spacing w:line="240" w:lineRule="exact"/>
        <w:ind w:firstLine="709"/>
        <w:jc w:val="both"/>
      </w:pPr>
      <w:r w:rsidRPr="007826F5">
        <w:t>2.15.6. Вход в помещения, в которых предоставляется муниципальная услуга, и передв</w:t>
      </w:r>
      <w:r w:rsidRPr="007826F5">
        <w:t>и</w:t>
      </w:r>
      <w:r w:rsidRPr="007826F5">
        <w:t>жение по ним не должны создавать затруднений для лиц с ограниченными возможностями зд</w:t>
      </w:r>
      <w:r w:rsidRPr="007826F5">
        <w:t>о</w:t>
      </w:r>
      <w:r w:rsidRPr="007826F5">
        <w:t>ровья.</w:t>
      </w:r>
    </w:p>
    <w:p w:rsidR="0010350A" w:rsidRPr="007826F5" w:rsidRDefault="0010350A" w:rsidP="00F60008">
      <w:pPr>
        <w:autoSpaceDE w:val="0"/>
        <w:autoSpaceDN w:val="0"/>
        <w:adjustRightInd w:val="0"/>
        <w:spacing w:line="240" w:lineRule="exact"/>
        <w:ind w:firstLine="709"/>
        <w:jc w:val="both"/>
      </w:pPr>
      <w:r w:rsidRPr="007826F5">
        <w:t xml:space="preserve">В соответствии с Федеральным законом от 24 ноября </w:t>
      </w:r>
      <w:smartTag w:uri="urn:schemas-microsoft-com:office:smarttags" w:element="metricconverter">
        <w:smartTagPr>
          <w:attr w:name="ProductID" w:val="1995 г"/>
        </w:smartTagPr>
        <w:r w:rsidRPr="007826F5">
          <w:t>1995 г</w:t>
        </w:r>
      </w:smartTag>
      <w:r w:rsidRPr="007826F5">
        <w:t>. № 181-ФЗ «О социальной защите инвалидов в Российской Федерации» инвалидам обеспечиваются:</w:t>
      </w:r>
    </w:p>
    <w:p w:rsidR="0010350A" w:rsidRPr="007826F5" w:rsidRDefault="0010350A" w:rsidP="00F60008">
      <w:pPr>
        <w:autoSpaceDE w:val="0"/>
        <w:autoSpaceDN w:val="0"/>
        <w:adjustRightInd w:val="0"/>
        <w:spacing w:line="240" w:lineRule="exact"/>
        <w:ind w:firstLine="709"/>
        <w:jc w:val="both"/>
      </w:pPr>
      <w:r w:rsidRPr="007826F5">
        <w:t>условия беспрепятственного доступа к объекту (зданию, помещению), в котором предо</w:t>
      </w:r>
      <w:r w:rsidRPr="007826F5">
        <w:t>с</w:t>
      </w:r>
      <w:r w:rsidRPr="007826F5">
        <w:t>тавляется муниципальная услуга, а также для беспрепятственного пользования транспортом, средствами связи и информации;</w:t>
      </w:r>
    </w:p>
    <w:p w:rsidR="0010350A" w:rsidRPr="007826F5" w:rsidRDefault="0010350A" w:rsidP="00F60008">
      <w:pPr>
        <w:autoSpaceDE w:val="0"/>
        <w:autoSpaceDN w:val="0"/>
        <w:adjustRightInd w:val="0"/>
        <w:spacing w:line="240" w:lineRule="exact"/>
        <w:ind w:firstLine="709"/>
        <w:jc w:val="both"/>
      </w:pPr>
      <w:r w:rsidRPr="007826F5">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10350A" w:rsidRPr="007826F5" w:rsidRDefault="0010350A" w:rsidP="00F60008">
      <w:pPr>
        <w:autoSpaceDE w:val="0"/>
        <w:autoSpaceDN w:val="0"/>
        <w:adjustRightInd w:val="0"/>
        <w:spacing w:line="240" w:lineRule="exact"/>
        <w:ind w:firstLine="709"/>
        <w:jc w:val="both"/>
      </w:pPr>
      <w:r w:rsidRPr="007826F5">
        <w:t>в транспортное средство и высадки из него, в том числе с использованием кресла-коляски;</w:t>
      </w:r>
    </w:p>
    <w:p w:rsidR="0010350A" w:rsidRPr="007826F5" w:rsidRDefault="0010350A" w:rsidP="00F60008">
      <w:pPr>
        <w:autoSpaceDE w:val="0"/>
        <w:autoSpaceDN w:val="0"/>
        <w:adjustRightInd w:val="0"/>
        <w:spacing w:line="240" w:lineRule="exact"/>
        <w:ind w:firstLine="709"/>
        <w:jc w:val="both"/>
      </w:pPr>
      <w:r w:rsidRPr="007826F5">
        <w:t>сопровождение инвалидов, имеющих стойкие расстройства функции зрения и самосто</w:t>
      </w:r>
      <w:r w:rsidRPr="007826F5">
        <w:t>я</w:t>
      </w:r>
      <w:r w:rsidRPr="007826F5">
        <w:t>тельного передвижения;</w:t>
      </w:r>
    </w:p>
    <w:p w:rsidR="0010350A" w:rsidRPr="007826F5" w:rsidRDefault="0010350A" w:rsidP="00F60008">
      <w:pPr>
        <w:autoSpaceDE w:val="0"/>
        <w:autoSpaceDN w:val="0"/>
        <w:adjustRightInd w:val="0"/>
        <w:spacing w:line="240" w:lineRule="exact"/>
        <w:ind w:firstLine="709"/>
        <w:jc w:val="both"/>
      </w:pPr>
      <w:r w:rsidRPr="007826F5">
        <w:t>надлежащее размещение оборудования и носителей информации, необходимых для обе</w:t>
      </w:r>
      <w:r w:rsidRPr="007826F5">
        <w:t>с</w:t>
      </w:r>
      <w:r w:rsidRPr="007826F5">
        <w:t>печения беспрепятственного доступа инвалидов к объектам (зданиям, помещениям), в к</w:t>
      </w:r>
      <w:r w:rsidRPr="007826F5">
        <w:t>о</w:t>
      </w:r>
      <w:r w:rsidRPr="007826F5">
        <w:t>торых предоставляется услуга, и к услугам с учетом ограничений их жизнедеятельности;</w:t>
      </w:r>
    </w:p>
    <w:p w:rsidR="0010350A" w:rsidRPr="007826F5" w:rsidRDefault="0010350A" w:rsidP="00F60008">
      <w:pPr>
        <w:autoSpaceDE w:val="0"/>
        <w:autoSpaceDN w:val="0"/>
        <w:adjustRightInd w:val="0"/>
        <w:spacing w:line="240" w:lineRule="exact"/>
        <w:ind w:firstLine="709"/>
        <w:jc w:val="both"/>
      </w:pPr>
      <w:r w:rsidRPr="007826F5">
        <w:t>дублирование необходимой для инвалидов визуальной, текстовой и мультимедийной и</w:t>
      </w:r>
      <w:r w:rsidRPr="007826F5">
        <w:t>н</w:t>
      </w:r>
      <w:r w:rsidRPr="007826F5">
        <w:t>формации о порядке предоставления муниципальной услуги;</w:t>
      </w:r>
    </w:p>
    <w:p w:rsidR="0010350A" w:rsidRPr="007826F5" w:rsidRDefault="0010350A" w:rsidP="00F60008">
      <w:pPr>
        <w:autoSpaceDE w:val="0"/>
        <w:autoSpaceDN w:val="0"/>
        <w:adjustRightInd w:val="0"/>
        <w:spacing w:line="240" w:lineRule="exact"/>
        <w:ind w:firstLine="709"/>
        <w:jc w:val="both"/>
      </w:pPr>
      <w:r w:rsidRPr="007826F5">
        <w:t>допуск собаки-проводника на объекты (здания, помещения), в которых предоставляется услуга.</w:t>
      </w:r>
    </w:p>
    <w:p w:rsidR="0010350A" w:rsidRPr="007826F5" w:rsidRDefault="0010350A" w:rsidP="00F60008">
      <w:pPr>
        <w:spacing w:line="240" w:lineRule="exact"/>
        <w:ind w:firstLine="708"/>
        <w:rPr>
          <w:b/>
          <w:bCs/>
        </w:rPr>
      </w:pPr>
      <w:r w:rsidRPr="007826F5">
        <w:rPr>
          <w:b/>
          <w:bCs/>
        </w:rPr>
        <w:t>2.16. Показатели доступности и качества муниципальной услуги</w:t>
      </w:r>
    </w:p>
    <w:p w:rsidR="0010350A" w:rsidRPr="007826F5" w:rsidRDefault="0010350A" w:rsidP="00F60008">
      <w:pPr>
        <w:spacing w:line="240" w:lineRule="exact"/>
        <w:ind w:firstLine="709"/>
        <w:jc w:val="both"/>
      </w:pPr>
      <w:r w:rsidRPr="007826F5">
        <w:t>2.16.1. Показателями доступности муниципальной услуги является:</w:t>
      </w:r>
    </w:p>
    <w:p w:rsidR="0010350A" w:rsidRPr="007826F5" w:rsidRDefault="0010350A" w:rsidP="00F60008">
      <w:pPr>
        <w:autoSpaceDE w:val="0"/>
        <w:autoSpaceDN w:val="0"/>
        <w:adjustRightInd w:val="0"/>
        <w:spacing w:line="240" w:lineRule="exact"/>
        <w:ind w:firstLine="709"/>
        <w:jc w:val="both"/>
      </w:pPr>
      <w:r w:rsidRPr="007826F5">
        <w:t>транспортная доступность к местам предоставления муниципальной услуги;</w:t>
      </w:r>
    </w:p>
    <w:p w:rsidR="0010350A" w:rsidRPr="007826F5" w:rsidRDefault="0010350A" w:rsidP="00F60008">
      <w:pPr>
        <w:autoSpaceDE w:val="0"/>
        <w:autoSpaceDN w:val="0"/>
        <w:adjustRightInd w:val="0"/>
        <w:spacing w:line="240" w:lineRule="exact"/>
        <w:ind w:firstLine="709"/>
        <w:jc w:val="both"/>
      </w:pPr>
      <w:r w:rsidRPr="007826F5">
        <w:t>наличие различных каналов получения информации о порядке получения муниципал</w:t>
      </w:r>
      <w:r w:rsidRPr="007826F5">
        <w:t>ь</w:t>
      </w:r>
      <w:r w:rsidRPr="007826F5">
        <w:t>ной услуги и ходе ее предоставления, в том числе с использованием информационно-коммуникационных технологий;</w:t>
      </w:r>
    </w:p>
    <w:p w:rsidR="0010350A" w:rsidRPr="007826F5" w:rsidRDefault="0010350A" w:rsidP="00F60008">
      <w:pPr>
        <w:autoSpaceDE w:val="0"/>
        <w:autoSpaceDN w:val="0"/>
        <w:adjustRightInd w:val="0"/>
        <w:spacing w:line="240" w:lineRule="exact"/>
        <w:ind w:firstLine="709"/>
        <w:jc w:val="both"/>
      </w:pPr>
      <w:r w:rsidRPr="007826F5">
        <w:t>обеспечение для заявителя возможности подать запрос о предоставлении муниципал</w:t>
      </w:r>
      <w:r w:rsidRPr="007826F5">
        <w:t>ь</w:t>
      </w:r>
      <w:r w:rsidRPr="007826F5">
        <w:t>ной услуги в форме электронного документа, в том числе с использованием Единого портала, Реги</w:t>
      </w:r>
      <w:r w:rsidRPr="007826F5">
        <w:t>о</w:t>
      </w:r>
      <w:r w:rsidRPr="007826F5">
        <w:t>нального портала.</w:t>
      </w:r>
    </w:p>
    <w:p w:rsidR="0010350A" w:rsidRPr="007826F5" w:rsidRDefault="0010350A" w:rsidP="00F60008">
      <w:pPr>
        <w:spacing w:line="240" w:lineRule="exact"/>
        <w:ind w:firstLine="709"/>
        <w:jc w:val="both"/>
      </w:pPr>
      <w:r w:rsidRPr="007826F5">
        <w:t>2.16.2. Показателями качества муниципальной услуги являются:</w:t>
      </w:r>
    </w:p>
    <w:p w:rsidR="0010350A" w:rsidRPr="007826F5" w:rsidRDefault="0010350A" w:rsidP="00F60008">
      <w:pPr>
        <w:spacing w:line="240" w:lineRule="exact"/>
        <w:ind w:firstLine="709"/>
      </w:pPr>
      <w:r w:rsidRPr="007826F5">
        <w:t>соблюдение срока предоставления муниципальной услуги;</w:t>
      </w:r>
    </w:p>
    <w:p w:rsidR="0010350A" w:rsidRPr="007826F5" w:rsidRDefault="0010350A" w:rsidP="00F60008">
      <w:pPr>
        <w:spacing w:line="240" w:lineRule="exact"/>
        <w:ind w:firstLine="709"/>
        <w:jc w:val="both"/>
      </w:pPr>
      <w:r w:rsidRPr="007826F5">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w:t>
      </w:r>
      <w:r w:rsidRPr="007826F5">
        <w:t>и</w:t>
      </w:r>
      <w:r w:rsidRPr="007826F5">
        <w:t>пальных служащих, принятые или осуществленные при предоставлении муниципальной усл</w:t>
      </w:r>
      <w:r w:rsidRPr="007826F5">
        <w:t>у</w:t>
      </w:r>
      <w:r w:rsidRPr="007826F5">
        <w:t>ги.</w:t>
      </w:r>
    </w:p>
    <w:p w:rsidR="0010350A" w:rsidRPr="007826F5" w:rsidRDefault="0010350A" w:rsidP="00F60008">
      <w:pPr>
        <w:spacing w:line="240" w:lineRule="exact"/>
        <w:ind w:firstLine="709"/>
        <w:jc w:val="both"/>
      </w:pPr>
      <w:r w:rsidRPr="007826F5">
        <w:lastRenderedPageBreak/>
        <w:t>2.16.3.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w:t>
      </w:r>
      <w:r w:rsidRPr="007826F5">
        <w:t>в</w:t>
      </w:r>
      <w:r w:rsidRPr="007826F5">
        <w:t>лении муниципальной услуги. Взаимодействие заявителя с указанными лицами осуществл</w:t>
      </w:r>
      <w:r w:rsidRPr="007826F5">
        <w:t>я</w:t>
      </w:r>
      <w:r w:rsidRPr="007826F5">
        <w:t>ется два раза – при представлении запроса и документов, необходимых для предоставления муниц</w:t>
      </w:r>
      <w:r w:rsidRPr="007826F5">
        <w:t>и</w:t>
      </w:r>
      <w:r w:rsidRPr="007826F5">
        <w:t>пальной услуги (в случае непосредственного обращения в администрацию), а также при получ</w:t>
      </w:r>
      <w:r w:rsidRPr="007826F5">
        <w:t>е</w:t>
      </w:r>
      <w:r w:rsidRPr="007826F5">
        <w:t xml:space="preserve">нии результата предоставления муниципальной услуги. </w:t>
      </w:r>
    </w:p>
    <w:p w:rsidR="0010350A" w:rsidRPr="007826F5" w:rsidRDefault="0010350A" w:rsidP="00F60008">
      <w:pPr>
        <w:spacing w:line="240" w:lineRule="exact"/>
        <w:ind w:firstLine="709"/>
        <w:jc w:val="both"/>
      </w:pPr>
      <w:r w:rsidRPr="007826F5">
        <w:t>Время ожидания на приём к специалисту при подаче документов для предоставления м</w:t>
      </w:r>
      <w:r w:rsidRPr="007826F5">
        <w:t>у</w:t>
      </w:r>
      <w:r w:rsidRPr="007826F5">
        <w:t xml:space="preserve">ниципальной услуги и при получении результата предоставления муниципальной услуги не должно превышать 15 минут. </w:t>
      </w:r>
    </w:p>
    <w:p w:rsidR="0010350A" w:rsidRPr="007826F5" w:rsidRDefault="0010350A" w:rsidP="00F60008">
      <w:pPr>
        <w:spacing w:line="240" w:lineRule="exact"/>
        <w:ind w:firstLine="709"/>
        <w:jc w:val="both"/>
      </w:pPr>
      <w:r w:rsidRPr="007826F5">
        <w:t>2.16.4. За получением муниципальной услуги заявитель вправе обратиться в многофун</w:t>
      </w:r>
      <w:r w:rsidRPr="007826F5">
        <w:t>к</w:t>
      </w:r>
      <w:r w:rsidRPr="007826F5">
        <w:t>циональный центр предоставления государственных и муниципальных услуг.</w:t>
      </w:r>
    </w:p>
    <w:p w:rsidR="0010350A" w:rsidRPr="007826F5" w:rsidRDefault="0010350A" w:rsidP="00F60008">
      <w:pPr>
        <w:spacing w:line="240" w:lineRule="exact"/>
        <w:ind w:firstLine="709"/>
        <w:jc w:val="both"/>
      </w:pPr>
      <w:r w:rsidRPr="007826F5">
        <w:t>2.16.5. Получение муниципальной услуги по экстерриториальному принципу, либо п</w:t>
      </w:r>
      <w:r w:rsidRPr="007826F5">
        <w:t>о</w:t>
      </w:r>
      <w:r w:rsidRPr="007826F5">
        <w:t>средством комплексного запроса невозможно.</w:t>
      </w:r>
    </w:p>
    <w:p w:rsidR="0010350A" w:rsidRPr="007826F5" w:rsidRDefault="0010350A" w:rsidP="00F60008">
      <w:pPr>
        <w:spacing w:line="240" w:lineRule="exact"/>
        <w:ind w:firstLine="708"/>
        <w:jc w:val="both"/>
        <w:rPr>
          <w:b/>
          <w:bCs/>
        </w:rPr>
      </w:pPr>
      <w:r w:rsidRPr="007826F5">
        <w:rPr>
          <w:b/>
          <w:bCs/>
        </w:rPr>
        <w:t>2.17. Требования, учитывающие особенности предоставления муниципальной усл</w:t>
      </w:r>
      <w:r w:rsidRPr="007826F5">
        <w:rPr>
          <w:b/>
          <w:bCs/>
        </w:rPr>
        <w:t>у</w:t>
      </w:r>
      <w:r w:rsidRPr="007826F5">
        <w:rPr>
          <w:b/>
          <w:bCs/>
        </w:rPr>
        <w:t>ги в электронной форме и многофункциональном центре</w:t>
      </w:r>
    </w:p>
    <w:p w:rsidR="0010350A" w:rsidRPr="007826F5" w:rsidRDefault="0010350A" w:rsidP="00F60008">
      <w:pPr>
        <w:autoSpaceDE w:val="0"/>
        <w:autoSpaceDN w:val="0"/>
        <w:adjustRightInd w:val="0"/>
        <w:spacing w:line="240" w:lineRule="exact"/>
        <w:ind w:firstLine="709"/>
        <w:jc w:val="both"/>
        <w:outlineLvl w:val="2"/>
      </w:pPr>
      <w:r w:rsidRPr="007826F5">
        <w:t>2.17.1. Особенности предоставления муниципальной услуги в электронной форме:</w:t>
      </w:r>
    </w:p>
    <w:p w:rsidR="0010350A" w:rsidRPr="007826F5" w:rsidRDefault="0010350A" w:rsidP="00F60008">
      <w:pPr>
        <w:autoSpaceDE w:val="0"/>
        <w:autoSpaceDN w:val="0"/>
        <w:adjustRightInd w:val="0"/>
        <w:spacing w:line="240" w:lineRule="exact"/>
        <w:ind w:firstLine="709"/>
        <w:jc w:val="both"/>
        <w:outlineLvl w:val="2"/>
      </w:pPr>
      <w:r w:rsidRPr="007826F5">
        <w:t>получение информации о предоставляемой муниципальной услуге в сети Интернет, в том числе на официальном сайте Омутнинского городского поселения, на Едином портале, Реги</w:t>
      </w:r>
      <w:r w:rsidRPr="007826F5">
        <w:t>о</w:t>
      </w:r>
      <w:r w:rsidRPr="007826F5">
        <w:t>нальном портале;</w:t>
      </w:r>
    </w:p>
    <w:p w:rsidR="0010350A" w:rsidRPr="007826F5" w:rsidRDefault="0010350A" w:rsidP="00F60008">
      <w:pPr>
        <w:autoSpaceDE w:val="0"/>
        <w:autoSpaceDN w:val="0"/>
        <w:adjustRightInd w:val="0"/>
        <w:spacing w:line="240" w:lineRule="exact"/>
        <w:ind w:firstLine="709"/>
        <w:jc w:val="both"/>
        <w:outlineLvl w:val="2"/>
      </w:pPr>
      <w:r w:rsidRPr="007826F5">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Омутнинского городского поселения, на Едином портале, Региональном портале;</w:t>
      </w:r>
    </w:p>
    <w:p w:rsidR="0010350A" w:rsidRPr="007826F5" w:rsidRDefault="0010350A" w:rsidP="00F60008">
      <w:pPr>
        <w:autoSpaceDE w:val="0"/>
        <w:autoSpaceDN w:val="0"/>
        <w:adjustRightInd w:val="0"/>
        <w:spacing w:line="240" w:lineRule="exact"/>
        <w:ind w:firstLine="709"/>
        <w:jc w:val="both"/>
        <w:outlineLvl w:val="2"/>
      </w:pPr>
      <w:r w:rsidRPr="007826F5">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10350A" w:rsidRPr="007826F5" w:rsidRDefault="0010350A" w:rsidP="00F60008">
      <w:pPr>
        <w:autoSpaceDE w:val="0"/>
        <w:autoSpaceDN w:val="0"/>
        <w:adjustRightInd w:val="0"/>
        <w:spacing w:line="240" w:lineRule="exact"/>
        <w:ind w:firstLine="709"/>
        <w:jc w:val="both"/>
        <w:outlineLvl w:val="2"/>
      </w:pPr>
      <w:r w:rsidRPr="007826F5">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10350A" w:rsidRPr="007826F5" w:rsidRDefault="0010350A" w:rsidP="00F60008">
      <w:pPr>
        <w:autoSpaceDE w:val="0"/>
        <w:autoSpaceDN w:val="0"/>
        <w:adjustRightInd w:val="0"/>
        <w:spacing w:line="240" w:lineRule="exact"/>
        <w:ind w:firstLine="709"/>
        <w:jc w:val="both"/>
        <w:outlineLvl w:val="2"/>
      </w:pPr>
      <w:r w:rsidRPr="007826F5">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w:t>
      </w:r>
      <w:r w:rsidRPr="007826F5">
        <w:t>а</w:t>
      </w:r>
      <w:r w:rsidRPr="007826F5">
        <w:t>прещено федеральным законом;</w:t>
      </w:r>
    </w:p>
    <w:p w:rsidR="0010350A" w:rsidRPr="007826F5" w:rsidRDefault="0010350A" w:rsidP="00F60008">
      <w:pPr>
        <w:spacing w:line="240" w:lineRule="exact"/>
        <w:ind w:firstLine="709"/>
        <w:jc w:val="both"/>
      </w:pPr>
      <w:r w:rsidRPr="007826F5">
        <w:t>виды электронной подписи, которые допускаются к использованию при обращении за п</w:t>
      </w:r>
      <w:r w:rsidRPr="007826F5">
        <w:t>о</w:t>
      </w:r>
      <w:r w:rsidRPr="007826F5">
        <w:t xml:space="preserve">лучением муниципальной услуги, приведены в статье 5 Федерального </w:t>
      </w:r>
      <w:hyperlink r:id="rId100" w:history="1">
        <w:r w:rsidRPr="007826F5">
          <w:rPr>
            <w:rStyle w:val="af5"/>
            <w:color w:val="auto"/>
          </w:rPr>
          <w:t>закона</w:t>
        </w:r>
      </w:hyperlink>
      <w:r w:rsidRPr="007826F5">
        <w:t xml:space="preserve"> от 06.04.2011 № 63-ФЗ «Об электронной подписи». В случае если при обращении в электронной форме за получен</w:t>
      </w:r>
      <w:r w:rsidRPr="007826F5">
        <w:t>и</w:t>
      </w:r>
      <w:r w:rsidRPr="007826F5">
        <w:t>ем муниципальной услуги идентификация и аутентификация заявителя - физического лица ос</w:t>
      </w:r>
      <w:r w:rsidRPr="007826F5">
        <w:t>у</w:t>
      </w:r>
      <w:r w:rsidRPr="007826F5">
        <w:t>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w:t>
      </w:r>
      <w:r w:rsidRPr="007826F5">
        <w:t>н</w:t>
      </w:r>
      <w:r w:rsidRPr="007826F5">
        <w:t>ной форме за получением такой муниципальной услуги при условии, что при выдаче ключа пр</w:t>
      </w:r>
      <w:r w:rsidRPr="007826F5">
        <w:t>о</w:t>
      </w:r>
      <w:r w:rsidRPr="007826F5">
        <w:t>стой электронной подписи личность физического лица установлена при ли</w:t>
      </w:r>
      <w:r w:rsidRPr="007826F5">
        <w:t>ч</w:t>
      </w:r>
      <w:r w:rsidRPr="007826F5">
        <w:t>ном приеме.</w:t>
      </w:r>
    </w:p>
    <w:p w:rsidR="0010350A" w:rsidRPr="007826F5" w:rsidRDefault="0010350A" w:rsidP="00F60008">
      <w:pPr>
        <w:spacing w:line="240" w:lineRule="exact"/>
        <w:ind w:firstLine="709"/>
        <w:jc w:val="both"/>
      </w:pPr>
      <w:r w:rsidRPr="007826F5">
        <w:t>2.17.2.  В случае обращения заявителя в многофункциональный центр, документы на пр</w:t>
      </w:r>
      <w:r w:rsidRPr="007826F5">
        <w:t>е</w:t>
      </w:r>
      <w:r w:rsidRPr="007826F5">
        <w:t>доставление муниципальной услуги направляются в администрацию в порядке, предусмотре</w:t>
      </w:r>
      <w:r w:rsidRPr="007826F5">
        <w:t>н</w:t>
      </w:r>
      <w:r w:rsidRPr="007826F5">
        <w:t>ном соглашением, заключенным между многофункциональным центром и администрацией.</w:t>
      </w:r>
    </w:p>
    <w:p w:rsidR="0010350A" w:rsidRPr="007826F5" w:rsidRDefault="0010350A" w:rsidP="00F60008">
      <w:pPr>
        <w:spacing w:line="240" w:lineRule="exact"/>
        <w:ind w:firstLine="709"/>
        <w:jc w:val="both"/>
      </w:pPr>
    </w:p>
    <w:p w:rsidR="0010350A" w:rsidRPr="007826F5" w:rsidRDefault="0010350A" w:rsidP="00F60008">
      <w:pPr>
        <w:autoSpaceDE w:val="0"/>
        <w:autoSpaceDN w:val="0"/>
        <w:adjustRightInd w:val="0"/>
        <w:spacing w:line="240" w:lineRule="exact"/>
        <w:ind w:firstLine="708"/>
        <w:jc w:val="center"/>
        <w:rPr>
          <w:b/>
          <w:bCs/>
        </w:rPr>
      </w:pPr>
      <w:r w:rsidRPr="007826F5">
        <w:rPr>
          <w:b/>
        </w:rPr>
        <w:t xml:space="preserve">3. Состав, последовательность и сроки выполнения административных процедур (действий), требования к порядку их выполнения, </w:t>
      </w:r>
      <w:r w:rsidRPr="007826F5">
        <w:rPr>
          <w:b/>
          <w:bCs/>
        </w:rPr>
        <w:t>в том числе особенности выполнения административных процедур в электронной форме, а также особенности выполнения а</w:t>
      </w:r>
      <w:r w:rsidRPr="007826F5">
        <w:rPr>
          <w:b/>
          <w:bCs/>
        </w:rPr>
        <w:t>д</w:t>
      </w:r>
      <w:r w:rsidRPr="007826F5">
        <w:rPr>
          <w:b/>
          <w:bCs/>
        </w:rPr>
        <w:t>министративных процедур в многофункциональных центрах</w:t>
      </w:r>
    </w:p>
    <w:p w:rsidR="0010350A" w:rsidRPr="007826F5" w:rsidRDefault="0010350A" w:rsidP="00F60008">
      <w:pPr>
        <w:autoSpaceDE w:val="0"/>
        <w:spacing w:line="240" w:lineRule="exact"/>
        <w:ind w:left="1412" w:hanging="703"/>
        <w:jc w:val="both"/>
        <w:rPr>
          <w:b/>
        </w:rPr>
      </w:pPr>
    </w:p>
    <w:p w:rsidR="0010350A" w:rsidRPr="007826F5" w:rsidRDefault="0010350A" w:rsidP="00F60008">
      <w:pPr>
        <w:autoSpaceDE w:val="0"/>
        <w:autoSpaceDN w:val="0"/>
        <w:adjustRightInd w:val="0"/>
        <w:spacing w:line="240" w:lineRule="exact"/>
        <w:ind w:firstLine="708"/>
        <w:jc w:val="both"/>
        <w:rPr>
          <w:b/>
        </w:rPr>
      </w:pPr>
      <w:r w:rsidRPr="007826F5">
        <w:rPr>
          <w:b/>
        </w:rPr>
        <w:t>3.1. Описание последовательности действий при предоставлении муниципальной у</w:t>
      </w:r>
      <w:r w:rsidRPr="007826F5">
        <w:rPr>
          <w:b/>
        </w:rPr>
        <w:t>с</w:t>
      </w:r>
      <w:r w:rsidRPr="007826F5">
        <w:rPr>
          <w:b/>
        </w:rPr>
        <w:t xml:space="preserve">луги </w:t>
      </w:r>
    </w:p>
    <w:p w:rsidR="0010350A" w:rsidRPr="007826F5" w:rsidRDefault="0010350A" w:rsidP="00F60008">
      <w:pPr>
        <w:autoSpaceDE w:val="0"/>
        <w:autoSpaceDN w:val="0"/>
        <w:adjustRightInd w:val="0"/>
        <w:spacing w:line="240" w:lineRule="exact"/>
        <w:ind w:firstLine="709"/>
        <w:jc w:val="both"/>
      </w:pPr>
      <w:r w:rsidRPr="007826F5">
        <w:t>3.1.1. Предоставление муниципальной услуги включает в себя следующие администр</w:t>
      </w:r>
      <w:r w:rsidRPr="007826F5">
        <w:t>а</w:t>
      </w:r>
      <w:r w:rsidRPr="007826F5">
        <w:t>тивные процедуры:</w:t>
      </w:r>
    </w:p>
    <w:p w:rsidR="0010350A" w:rsidRPr="007826F5" w:rsidRDefault="0010350A" w:rsidP="00F60008">
      <w:pPr>
        <w:autoSpaceDE w:val="0"/>
        <w:autoSpaceDN w:val="0"/>
        <w:adjustRightInd w:val="0"/>
        <w:spacing w:line="240" w:lineRule="exact"/>
        <w:ind w:firstLine="709"/>
        <w:jc w:val="both"/>
      </w:pPr>
      <w:r w:rsidRPr="007826F5">
        <w:t>приём и регистрация запроса;</w:t>
      </w:r>
    </w:p>
    <w:p w:rsidR="0010350A" w:rsidRPr="007826F5" w:rsidRDefault="0010350A" w:rsidP="00F60008">
      <w:pPr>
        <w:autoSpaceDE w:val="0"/>
        <w:autoSpaceDN w:val="0"/>
        <w:adjustRightInd w:val="0"/>
        <w:spacing w:line="240" w:lineRule="exact"/>
        <w:ind w:firstLine="709"/>
        <w:jc w:val="both"/>
      </w:pPr>
      <w:r w:rsidRPr="007826F5">
        <w:t xml:space="preserve">направление межведомственных запросов; </w:t>
      </w:r>
    </w:p>
    <w:p w:rsidR="0010350A" w:rsidRPr="007826F5" w:rsidRDefault="0010350A" w:rsidP="00F60008">
      <w:pPr>
        <w:autoSpaceDE w:val="0"/>
        <w:autoSpaceDN w:val="0"/>
        <w:adjustRightInd w:val="0"/>
        <w:spacing w:line="240" w:lineRule="exact"/>
        <w:ind w:firstLine="709"/>
        <w:jc w:val="both"/>
      </w:pPr>
      <w:r w:rsidRPr="007826F5">
        <w:t>принятие решения о предоставлении или об отказе в предоставлении муниципальной у</w:t>
      </w:r>
      <w:r w:rsidRPr="007826F5">
        <w:t>с</w:t>
      </w:r>
      <w:r w:rsidRPr="007826F5">
        <w:t>луги;</w:t>
      </w:r>
    </w:p>
    <w:p w:rsidR="0010350A" w:rsidRPr="007826F5" w:rsidRDefault="0010350A" w:rsidP="00F60008">
      <w:pPr>
        <w:autoSpaceDE w:val="0"/>
        <w:autoSpaceDN w:val="0"/>
        <w:adjustRightInd w:val="0"/>
        <w:spacing w:line="240" w:lineRule="exact"/>
        <w:ind w:firstLine="709"/>
        <w:jc w:val="both"/>
      </w:pPr>
      <w:r w:rsidRPr="007826F5">
        <w:t xml:space="preserve">регистрация и выдача документов заявителю. </w:t>
      </w:r>
    </w:p>
    <w:p w:rsidR="0010350A" w:rsidRPr="007826F5" w:rsidRDefault="0010350A" w:rsidP="00F60008">
      <w:pPr>
        <w:autoSpaceDE w:val="0"/>
        <w:autoSpaceDN w:val="0"/>
        <w:adjustRightInd w:val="0"/>
        <w:spacing w:line="240" w:lineRule="exact"/>
        <w:ind w:firstLine="709"/>
        <w:jc w:val="both"/>
        <w:outlineLvl w:val="0"/>
      </w:pPr>
      <w:r w:rsidRPr="007826F5">
        <w:t>3.1.2. Перечень административных процедур (действий) при предоставлении муниципал</w:t>
      </w:r>
      <w:r w:rsidRPr="007826F5">
        <w:t>ь</w:t>
      </w:r>
      <w:r w:rsidRPr="007826F5">
        <w:t>ной услуги в электронной форме:</w:t>
      </w:r>
    </w:p>
    <w:p w:rsidR="0010350A" w:rsidRPr="007826F5" w:rsidRDefault="0010350A" w:rsidP="00F60008">
      <w:pPr>
        <w:autoSpaceDE w:val="0"/>
        <w:autoSpaceDN w:val="0"/>
        <w:adjustRightInd w:val="0"/>
        <w:spacing w:line="240" w:lineRule="exact"/>
        <w:ind w:firstLine="709"/>
        <w:jc w:val="both"/>
      </w:pPr>
      <w:r w:rsidRPr="007826F5">
        <w:t>приём и регистрация запроса;</w:t>
      </w:r>
    </w:p>
    <w:p w:rsidR="0010350A" w:rsidRPr="007826F5" w:rsidRDefault="0010350A" w:rsidP="00F60008">
      <w:pPr>
        <w:autoSpaceDE w:val="0"/>
        <w:autoSpaceDN w:val="0"/>
        <w:adjustRightInd w:val="0"/>
        <w:spacing w:line="240" w:lineRule="exact"/>
        <w:ind w:firstLine="709"/>
        <w:jc w:val="both"/>
      </w:pPr>
      <w:r w:rsidRPr="007826F5">
        <w:t xml:space="preserve">направление межведомственных запросов; </w:t>
      </w:r>
    </w:p>
    <w:p w:rsidR="0010350A" w:rsidRPr="007826F5" w:rsidRDefault="0010350A" w:rsidP="00F60008">
      <w:pPr>
        <w:autoSpaceDE w:val="0"/>
        <w:autoSpaceDN w:val="0"/>
        <w:adjustRightInd w:val="0"/>
        <w:spacing w:line="240" w:lineRule="exact"/>
        <w:ind w:firstLine="709"/>
        <w:jc w:val="both"/>
      </w:pPr>
      <w:r w:rsidRPr="007826F5">
        <w:t>принятие решения о предоставлении или об отказе в предоставлении муниципальной у</w:t>
      </w:r>
      <w:r w:rsidRPr="007826F5">
        <w:t>с</w:t>
      </w:r>
      <w:r w:rsidRPr="007826F5">
        <w:t>луги;</w:t>
      </w:r>
    </w:p>
    <w:p w:rsidR="0010350A" w:rsidRPr="007826F5" w:rsidRDefault="0010350A" w:rsidP="00F60008">
      <w:pPr>
        <w:autoSpaceDE w:val="0"/>
        <w:autoSpaceDN w:val="0"/>
        <w:adjustRightInd w:val="0"/>
        <w:spacing w:line="240" w:lineRule="exact"/>
        <w:ind w:firstLine="709"/>
        <w:jc w:val="both"/>
      </w:pPr>
      <w:r w:rsidRPr="007826F5">
        <w:lastRenderedPageBreak/>
        <w:t xml:space="preserve">регистрация и выдача документов заявителю. </w:t>
      </w:r>
    </w:p>
    <w:p w:rsidR="0010350A" w:rsidRPr="007826F5" w:rsidRDefault="0010350A" w:rsidP="00F60008">
      <w:pPr>
        <w:autoSpaceDE w:val="0"/>
        <w:autoSpaceDN w:val="0"/>
        <w:adjustRightInd w:val="0"/>
        <w:spacing w:line="240" w:lineRule="exact"/>
        <w:ind w:firstLine="709"/>
        <w:jc w:val="both"/>
        <w:outlineLvl w:val="0"/>
      </w:pPr>
      <w:r w:rsidRPr="007826F5">
        <w:t>3.1.3. Перечень процедур (действий), выполняемых многофункциональным центром:</w:t>
      </w:r>
    </w:p>
    <w:p w:rsidR="0010350A" w:rsidRPr="007826F5" w:rsidRDefault="0010350A" w:rsidP="00F60008">
      <w:pPr>
        <w:widowControl w:val="0"/>
        <w:autoSpaceDE w:val="0"/>
        <w:autoSpaceDN w:val="0"/>
        <w:adjustRightInd w:val="0"/>
        <w:spacing w:line="240" w:lineRule="exact"/>
        <w:ind w:firstLine="709"/>
        <w:jc w:val="both"/>
      </w:pPr>
      <w:r w:rsidRPr="007826F5">
        <w:t>прием и регистрация запроса и представленных документов;</w:t>
      </w:r>
    </w:p>
    <w:p w:rsidR="0010350A" w:rsidRPr="007826F5" w:rsidRDefault="0010350A" w:rsidP="00F60008">
      <w:pPr>
        <w:widowControl w:val="0"/>
        <w:autoSpaceDE w:val="0"/>
        <w:autoSpaceDN w:val="0"/>
        <w:adjustRightInd w:val="0"/>
        <w:spacing w:line="240" w:lineRule="exact"/>
        <w:ind w:firstLine="709"/>
        <w:jc w:val="both"/>
      </w:pPr>
      <w:r w:rsidRPr="007826F5">
        <w:t>уведомление заявителя о готовности результата предоставления муниципальной услуги.</w:t>
      </w:r>
    </w:p>
    <w:p w:rsidR="0010350A" w:rsidRPr="007826F5" w:rsidRDefault="0010350A" w:rsidP="00F60008">
      <w:pPr>
        <w:autoSpaceDE w:val="0"/>
        <w:autoSpaceDN w:val="0"/>
        <w:adjustRightInd w:val="0"/>
        <w:spacing w:line="240" w:lineRule="exact"/>
        <w:ind w:firstLine="708"/>
        <w:jc w:val="both"/>
        <w:rPr>
          <w:b/>
        </w:rPr>
      </w:pPr>
      <w:r w:rsidRPr="007826F5">
        <w:rPr>
          <w:b/>
        </w:rPr>
        <w:t>3.2. Описание последовательности административных действий при приеме и рег</w:t>
      </w:r>
      <w:r w:rsidRPr="007826F5">
        <w:rPr>
          <w:b/>
        </w:rPr>
        <w:t>и</w:t>
      </w:r>
      <w:r w:rsidRPr="007826F5">
        <w:rPr>
          <w:b/>
        </w:rPr>
        <w:t>страции запроса</w:t>
      </w:r>
    </w:p>
    <w:p w:rsidR="0010350A" w:rsidRPr="007826F5" w:rsidRDefault="0010350A" w:rsidP="00F60008">
      <w:pPr>
        <w:autoSpaceDE w:val="0"/>
        <w:autoSpaceDN w:val="0"/>
        <w:adjustRightInd w:val="0"/>
        <w:spacing w:line="240" w:lineRule="exact"/>
        <w:ind w:firstLine="709"/>
        <w:jc w:val="both"/>
      </w:pPr>
      <w:r w:rsidRPr="007826F5">
        <w:t>Заявители, которые заинтересованы в предоставлении муниципальной услуги подают (н</w:t>
      </w:r>
      <w:r w:rsidRPr="007826F5">
        <w:t>а</w:t>
      </w:r>
      <w:r w:rsidRPr="007826F5">
        <w:t>правляют) запрос и документы, непосредственно в администрацию, Управление муниц</w:t>
      </w:r>
      <w:r w:rsidRPr="007826F5">
        <w:t>и</w:t>
      </w:r>
      <w:r w:rsidRPr="007826F5">
        <w:t>пальным имуществом и земельными ресурсами Омутнинского района или через многофун</w:t>
      </w:r>
      <w:r w:rsidRPr="007826F5">
        <w:t>к</w:t>
      </w:r>
      <w:r w:rsidRPr="007826F5">
        <w:t>циональный центр с предъявлением:</w:t>
      </w:r>
    </w:p>
    <w:p w:rsidR="0010350A" w:rsidRPr="007826F5" w:rsidRDefault="0010350A" w:rsidP="00F60008">
      <w:pPr>
        <w:widowControl w:val="0"/>
        <w:autoSpaceDE w:val="0"/>
        <w:autoSpaceDN w:val="0"/>
        <w:adjustRightInd w:val="0"/>
        <w:spacing w:line="240" w:lineRule="exact"/>
        <w:ind w:firstLine="720"/>
        <w:jc w:val="both"/>
      </w:pPr>
      <w:r w:rsidRPr="007826F5">
        <w:t>документа, удостоверяющего личность заявителя (его представителя);</w:t>
      </w:r>
    </w:p>
    <w:p w:rsidR="0010350A" w:rsidRPr="007826F5" w:rsidRDefault="0010350A" w:rsidP="00F60008">
      <w:pPr>
        <w:widowControl w:val="0"/>
        <w:autoSpaceDE w:val="0"/>
        <w:autoSpaceDN w:val="0"/>
        <w:adjustRightInd w:val="0"/>
        <w:spacing w:line="240" w:lineRule="exact"/>
        <w:ind w:firstLine="720"/>
        <w:jc w:val="both"/>
      </w:pPr>
      <w:r w:rsidRPr="007826F5">
        <w:t>документа, подтверждающего полномочия представителя заявителя.</w:t>
      </w:r>
    </w:p>
    <w:p w:rsidR="0010350A" w:rsidRPr="007826F5" w:rsidRDefault="0010350A" w:rsidP="00F60008">
      <w:pPr>
        <w:autoSpaceDE w:val="0"/>
        <w:autoSpaceDN w:val="0"/>
        <w:adjustRightInd w:val="0"/>
        <w:spacing w:line="240" w:lineRule="exact"/>
        <w:ind w:firstLine="709"/>
        <w:jc w:val="both"/>
      </w:pPr>
      <w:r w:rsidRPr="007826F5">
        <w:t>Запрос и документы могут быть поданы  непосредственно заявителем (представителем заявителя), по почте России или по электронной почте, в том числе через официальный сайт Омутнинского городского поселения, а также с использованием Единого портала и/или Реги</w:t>
      </w:r>
      <w:r w:rsidRPr="007826F5">
        <w:t>о</w:t>
      </w:r>
      <w:r w:rsidRPr="007826F5">
        <w:t>нального портала или через многофункциональный центр.</w:t>
      </w:r>
    </w:p>
    <w:p w:rsidR="0010350A" w:rsidRPr="007826F5" w:rsidRDefault="0010350A" w:rsidP="00F60008">
      <w:pPr>
        <w:autoSpaceDE w:val="0"/>
        <w:autoSpaceDN w:val="0"/>
        <w:adjustRightInd w:val="0"/>
        <w:spacing w:line="240" w:lineRule="exact"/>
        <w:ind w:firstLine="709"/>
        <w:jc w:val="both"/>
      </w:pPr>
      <w:r w:rsidRPr="007826F5">
        <w:t>При личном приёме, специалист, ответственный за приём и регистрацию запроса и док</w:t>
      </w:r>
      <w:r w:rsidRPr="007826F5">
        <w:t>у</w:t>
      </w:r>
      <w:r w:rsidRPr="007826F5">
        <w:t>ментов:</w:t>
      </w:r>
    </w:p>
    <w:p w:rsidR="0010350A" w:rsidRPr="007826F5" w:rsidRDefault="0010350A" w:rsidP="00F60008">
      <w:pPr>
        <w:autoSpaceDE w:val="0"/>
        <w:autoSpaceDN w:val="0"/>
        <w:adjustRightInd w:val="0"/>
        <w:spacing w:line="240" w:lineRule="exact"/>
        <w:ind w:firstLine="709"/>
        <w:jc w:val="both"/>
      </w:pPr>
      <w:r w:rsidRPr="007826F5">
        <w:t>регистрирует запрос и документы в установленном порядке;</w:t>
      </w:r>
    </w:p>
    <w:p w:rsidR="0010350A" w:rsidRPr="007826F5" w:rsidRDefault="0010350A" w:rsidP="00F60008">
      <w:pPr>
        <w:autoSpaceDE w:val="0"/>
        <w:autoSpaceDN w:val="0"/>
        <w:adjustRightInd w:val="0"/>
        <w:spacing w:line="240" w:lineRule="exact"/>
        <w:ind w:firstLine="709"/>
        <w:jc w:val="both"/>
      </w:pPr>
      <w:r w:rsidRPr="007826F5">
        <w:t>направляет заявление и документы на рассмотрение специалисту, ответственному за пр</w:t>
      </w:r>
      <w:r w:rsidRPr="007826F5">
        <w:t>е</w:t>
      </w:r>
      <w:r w:rsidRPr="007826F5">
        <w:t>доставление муниципальной услуги.</w:t>
      </w:r>
    </w:p>
    <w:p w:rsidR="0010350A" w:rsidRPr="007826F5" w:rsidRDefault="0010350A" w:rsidP="00F60008">
      <w:pPr>
        <w:autoSpaceDE w:val="0"/>
        <w:autoSpaceDN w:val="0"/>
        <w:adjustRightInd w:val="0"/>
        <w:spacing w:line="240" w:lineRule="exact"/>
        <w:ind w:firstLine="709"/>
        <w:jc w:val="both"/>
      </w:pPr>
      <w:r w:rsidRPr="007826F5">
        <w:t>В случае представления документов через многофункциональный центр уведомление о приёме документов выдаётся (направляется) через многофункциональный центр.</w:t>
      </w:r>
    </w:p>
    <w:p w:rsidR="0010350A" w:rsidRPr="007826F5" w:rsidRDefault="0010350A" w:rsidP="00F60008">
      <w:pPr>
        <w:autoSpaceDE w:val="0"/>
        <w:autoSpaceDN w:val="0"/>
        <w:adjustRightInd w:val="0"/>
        <w:spacing w:line="240" w:lineRule="exact"/>
        <w:ind w:firstLine="709"/>
        <w:jc w:val="both"/>
      </w:pPr>
      <w:r w:rsidRPr="007826F5">
        <w:t>Результатом выполнения административной процедуры будет являться регистрация п</w:t>
      </w:r>
      <w:r w:rsidRPr="007826F5">
        <w:t>о</w:t>
      </w:r>
      <w:r w:rsidRPr="007826F5">
        <w:t xml:space="preserve">ступивших запроса и документов. </w:t>
      </w:r>
    </w:p>
    <w:p w:rsidR="0010350A" w:rsidRPr="007826F5" w:rsidRDefault="0010350A" w:rsidP="00F60008">
      <w:pPr>
        <w:autoSpaceDE w:val="0"/>
        <w:autoSpaceDN w:val="0"/>
        <w:adjustRightInd w:val="0"/>
        <w:spacing w:line="240" w:lineRule="exact"/>
        <w:ind w:firstLine="709"/>
        <w:jc w:val="both"/>
      </w:pPr>
      <w:r w:rsidRPr="007826F5">
        <w:t xml:space="preserve">Максимальный срок выполнения административной процедуры не может превышать 1 рабочий день. </w:t>
      </w:r>
    </w:p>
    <w:p w:rsidR="0010350A" w:rsidRPr="007826F5" w:rsidRDefault="0010350A" w:rsidP="00F60008">
      <w:pPr>
        <w:autoSpaceDE w:val="0"/>
        <w:autoSpaceDN w:val="0"/>
        <w:adjustRightInd w:val="0"/>
        <w:spacing w:line="240" w:lineRule="exact"/>
        <w:ind w:firstLine="708"/>
        <w:jc w:val="both"/>
        <w:outlineLvl w:val="0"/>
        <w:rPr>
          <w:b/>
        </w:rPr>
      </w:pPr>
    </w:p>
    <w:p w:rsidR="0010350A" w:rsidRPr="007826F5" w:rsidRDefault="0010350A" w:rsidP="00F60008">
      <w:pPr>
        <w:autoSpaceDE w:val="0"/>
        <w:autoSpaceDN w:val="0"/>
        <w:adjustRightInd w:val="0"/>
        <w:spacing w:line="240" w:lineRule="exact"/>
        <w:ind w:firstLine="708"/>
        <w:jc w:val="both"/>
        <w:outlineLvl w:val="0"/>
        <w:rPr>
          <w:b/>
        </w:rPr>
      </w:pPr>
      <w:r w:rsidRPr="007826F5">
        <w:rPr>
          <w:b/>
        </w:rPr>
        <w:t>3.3.</w:t>
      </w:r>
      <w:r w:rsidRPr="007826F5">
        <w:rPr>
          <w:b/>
        </w:rPr>
        <w:tab/>
        <w:t xml:space="preserve"> Описание последовательности действий при формировании и направлении межведомственных запросов</w:t>
      </w:r>
    </w:p>
    <w:p w:rsidR="0010350A" w:rsidRPr="007826F5" w:rsidRDefault="0010350A" w:rsidP="00F60008">
      <w:pPr>
        <w:autoSpaceDE w:val="0"/>
        <w:autoSpaceDN w:val="0"/>
        <w:adjustRightInd w:val="0"/>
        <w:spacing w:line="240" w:lineRule="exact"/>
        <w:ind w:firstLine="709"/>
        <w:jc w:val="both"/>
      </w:pPr>
      <w:r w:rsidRPr="007826F5">
        <w:t>Основанием для начала административной процедуры является поступление зарегистр</w:t>
      </w:r>
      <w:r w:rsidRPr="007826F5">
        <w:t>и</w:t>
      </w:r>
      <w:r w:rsidRPr="007826F5">
        <w:t>рованного в установленном порядке запроса и документов специалисту, ответственному за пр</w:t>
      </w:r>
      <w:r w:rsidRPr="007826F5">
        <w:t>е</w:t>
      </w:r>
      <w:r w:rsidRPr="007826F5">
        <w:t xml:space="preserve">доставление муниципальной услуги. </w:t>
      </w:r>
    </w:p>
    <w:p w:rsidR="0010350A" w:rsidRPr="007826F5" w:rsidRDefault="0010350A" w:rsidP="00F60008">
      <w:pPr>
        <w:autoSpaceDE w:val="0"/>
        <w:autoSpaceDN w:val="0"/>
        <w:adjustRightInd w:val="0"/>
        <w:spacing w:line="240" w:lineRule="exact"/>
        <w:ind w:firstLine="709"/>
        <w:jc w:val="both"/>
      </w:pPr>
      <w:r w:rsidRPr="007826F5">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w:t>
      </w:r>
      <w:r w:rsidRPr="007826F5">
        <w:t>а</w:t>
      </w:r>
      <w:r w:rsidRPr="007826F5">
        <w:t>правление межведомственных запросов о предоставлении документов и сведений, необход</w:t>
      </w:r>
      <w:r w:rsidRPr="007826F5">
        <w:t>и</w:t>
      </w:r>
      <w:r w:rsidRPr="007826F5">
        <w:t>мых для предоставления муниципальной услуги, если указанные документы и сведения не были представлены заявителем по собственной инициативе.</w:t>
      </w:r>
    </w:p>
    <w:p w:rsidR="0010350A" w:rsidRPr="007826F5" w:rsidRDefault="0010350A" w:rsidP="00F60008">
      <w:pPr>
        <w:autoSpaceDE w:val="0"/>
        <w:autoSpaceDN w:val="0"/>
        <w:adjustRightInd w:val="0"/>
        <w:spacing w:line="240" w:lineRule="exact"/>
        <w:ind w:firstLine="709"/>
        <w:jc w:val="both"/>
      </w:pPr>
      <w:r w:rsidRPr="007826F5">
        <w:t>Результатами выполнения административной процедуры будет являться поступление з</w:t>
      </w:r>
      <w:r w:rsidRPr="007826F5">
        <w:t>а</w:t>
      </w:r>
      <w:r w:rsidRPr="007826F5">
        <w:t>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w:t>
      </w:r>
      <w:r w:rsidRPr="007826F5">
        <w:t>а</w:t>
      </w:r>
      <w:r w:rsidRPr="007826F5">
        <w:t>нов, органов местного самоуправления, а также в подведомственных таким органам организ</w:t>
      </w:r>
      <w:r w:rsidRPr="007826F5">
        <w:t>а</w:t>
      </w:r>
      <w:r w:rsidRPr="007826F5">
        <w:t>циях.</w:t>
      </w:r>
    </w:p>
    <w:p w:rsidR="0010350A" w:rsidRPr="007826F5" w:rsidRDefault="0010350A" w:rsidP="00F60008">
      <w:pPr>
        <w:autoSpaceDE w:val="0"/>
        <w:autoSpaceDN w:val="0"/>
        <w:adjustRightInd w:val="0"/>
        <w:spacing w:line="240" w:lineRule="exact"/>
        <w:ind w:firstLine="709"/>
        <w:jc w:val="both"/>
      </w:pPr>
      <w:r w:rsidRPr="007826F5">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№210-ФЗ, для предоставления муниципальной услуги с использованием межведомстве</w:t>
      </w:r>
      <w:r w:rsidRPr="007826F5">
        <w:t>н</w:t>
      </w:r>
      <w:r w:rsidRPr="007826F5">
        <w:t>ного информационного взаимодействия не может превышать пять рабочих дней (два раб</w:t>
      </w:r>
      <w:r w:rsidRPr="007826F5">
        <w:t>о</w:t>
      </w:r>
      <w:r w:rsidRPr="007826F5">
        <w:t>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w:t>
      </w:r>
      <w:r w:rsidRPr="007826F5">
        <w:t>р</w:t>
      </w:r>
      <w:r w:rsidRPr="007826F5">
        <w:t>ганизацию, предоставляющие документ и информацию, если иные сроки подготовки и направл</w:t>
      </w:r>
      <w:r w:rsidRPr="007826F5">
        <w:t>е</w:t>
      </w:r>
      <w:r w:rsidRPr="007826F5">
        <w:t>ния ответа на межведомственный запрос не установлены федеральными зак</w:t>
      </w:r>
      <w:r w:rsidRPr="007826F5">
        <w:t>о</w:t>
      </w:r>
      <w:r w:rsidRPr="007826F5">
        <w:t>нами, правовыми актами Правительства Российской Федерации и принятыми в соответствии с федеральными з</w:t>
      </w:r>
      <w:r w:rsidRPr="007826F5">
        <w:t>а</w:t>
      </w:r>
      <w:r w:rsidRPr="007826F5">
        <w:t>конами нормативными правовыми актами субъектов Российской Федерации.</w:t>
      </w:r>
    </w:p>
    <w:p w:rsidR="0010350A" w:rsidRPr="007826F5" w:rsidRDefault="0010350A" w:rsidP="00F60008">
      <w:pPr>
        <w:autoSpaceDE w:val="0"/>
        <w:autoSpaceDN w:val="0"/>
        <w:adjustRightInd w:val="0"/>
        <w:spacing w:line="240" w:lineRule="exact"/>
        <w:ind w:firstLine="708"/>
        <w:jc w:val="both"/>
        <w:rPr>
          <w:b/>
        </w:rPr>
      </w:pPr>
      <w:r w:rsidRPr="007826F5">
        <w:rPr>
          <w:b/>
        </w:rPr>
        <w:t>3.4. Описание последовательности действий  при принятии решения о предоставл</w:t>
      </w:r>
      <w:r w:rsidRPr="007826F5">
        <w:rPr>
          <w:b/>
        </w:rPr>
        <w:t>е</w:t>
      </w:r>
      <w:r w:rsidRPr="007826F5">
        <w:rPr>
          <w:b/>
        </w:rPr>
        <w:t>нии или об отказе в предоставлении муниципальной услуги</w:t>
      </w:r>
    </w:p>
    <w:p w:rsidR="0010350A" w:rsidRPr="007826F5" w:rsidRDefault="0010350A" w:rsidP="00F60008">
      <w:pPr>
        <w:autoSpaceDE w:val="0"/>
        <w:autoSpaceDN w:val="0"/>
        <w:adjustRightInd w:val="0"/>
        <w:spacing w:line="240" w:lineRule="exact"/>
        <w:ind w:firstLine="708"/>
        <w:jc w:val="both"/>
        <w:rPr>
          <w:b/>
        </w:rPr>
      </w:pPr>
      <w:r w:rsidRPr="007826F5">
        <w:t>Документы и сведения, представленные заявителем и документы и сведения, поступи</w:t>
      </w:r>
      <w:r w:rsidRPr="007826F5">
        <w:t>в</w:t>
      </w:r>
      <w:r w:rsidRPr="007826F5">
        <w:t>шие по межведомственным запросам, рассматриваются специалистом, ответственным за предо</w:t>
      </w:r>
      <w:r w:rsidRPr="007826F5">
        <w:t>с</w:t>
      </w:r>
      <w:r w:rsidRPr="007826F5">
        <w:t>тавление муниципальной услуги.</w:t>
      </w:r>
    </w:p>
    <w:p w:rsidR="0010350A" w:rsidRPr="007826F5" w:rsidRDefault="0010350A" w:rsidP="00F60008">
      <w:pPr>
        <w:autoSpaceDE w:val="0"/>
        <w:autoSpaceDN w:val="0"/>
        <w:adjustRightInd w:val="0"/>
        <w:spacing w:line="240" w:lineRule="exact"/>
        <w:ind w:firstLine="709"/>
        <w:jc w:val="both"/>
      </w:pPr>
      <w:r w:rsidRPr="007826F5">
        <w:t>По результатам анализа полученных документов специалист, ответственный за предо</w:t>
      </w:r>
      <w:r w:rsidRPr="007826F5">
        <w:t>с</w:t>
      </w:r>
      <w:r w:rsidRPr="007826F5">
        <w:t>тавление муниципальной услуги проверяет на наличие оснований для отказа в предоставлении муниципальной услуги, указанных в пункте 2.8 настоящего Административного регламента.</w:t>
      </w:r>
    </w:p>
    <w:p w:rsidR="0010350A" w:rsidRPr="007826F5" w:rsidRDefault="0010350A" w:rsidP="00F60008">
      <w:pPr>
        <w:autoSpaceDE w:val="0"/>
        <w:autoSpaceDN w:val="0"/>
        <w:adjustRightInd w:val="0"/>
        <w:spacing w:line="240" w:lineRule="exact"/>
        <w:ind w:firstLine="709"/>
        <w:jc w:val="both"/>
      </w:pPr>
      <w:r w:rsidRPr="007826F5">
        <w:lastRenderedPageBreak/>
        <w:t>В случае наличия оснований для отказа в предоставлении муниципальной услуги в соо</w:t>
      </w:r>
      <w:r w:rsidRPr="007826F5">
        <w:t>т</w:t>
      </w:r>
      <w:r w:rsidRPr="007826F5">
        <w:t>ветствии с пунктом 2.8.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10350A" w:rsidRPr="007826F5" w:rsidRDefault="0010350A" w:rsidP="00F60008">
      <w:pPr>
        <w:autoSpaceDE w:val="0"/>
        <w:autoSpaceDN w:val="0"/>
        <w:adjustRightInd w:val="0"/>
        <w:spacing w:line="240" w:lineRule="exact"/>
        <w:ind w:firstLine="720"/>
        <w:jc w:val="both"/>
        <w:outlineLvl w:val="0"/>
      </w:pPr>
      <w:r w:rsidRPr="007826F5">
        <w:t>В случае отсутствия оснований для отказа в предоставлении муниципальной услуги – подготавливает проект договора о предоставлении земельного участка в собственность, в аре</w:t>
      </w:r>
      <w:r w:rsidRPr="007826F5">
        <w:t>н</w:t>
      </w:r>
      <w:r w:rsidRPr="007826F5">
        <w:t>ду, в безвозмездное пользование или постановления администрации о предоставлении земел</w:t>
      </w:r>
      <w:r w:rsidRPr="007826F5">
        <w:t>ь</w:t>
      </w:r>
      <w:r w:rsidRPr="007826F5">
        <w:t>ного участка в постоянное (бессрочное) пользование, и направляет в установленном порядке на по</w:t>
      </w:r>
      <w:r w:rsidRPr="007826F5">
        <w:t>д</w:t>
      </w:r>
      <w:r w:rsidRPr="007826F5">
        <w:t xml:space="preserve">писание главе района. </w:t>
      </w:r>
    </w:p>
    <w:p w:rsidR="0010350A" w:rsidRPr="007826F5" w:rsidRDefault="0010350A" w:rsidP="00F60008">
      <w:pPr>
        <w:autoSpaceDE w:val="0"/>
        <w:autoSpaceDN w:val="0"/>
        <w:adjustRightInd w:val="0"/>
        <w:spacing w:line="240" w:lineRule="exact"/>
        <w:ind w:firstLine="720"/>
        <w:jc w:val="both"/>
        <w:outlineLvl w:val="0"/>
      </w:pPr>
      <w:r w:rsidRPr="007826F5">
        <w:t xml:space="preserve">Результатом выполнения административной процедуры является принятие решения об отказе в предоставлении земельного участка и направление его копии заявителю либо принятие постановления о предоставлении земельного участка или подготовка договора. </w:t>
      </w:r>
    </w:p>
    <w:p w:rsidR="0010350A" w:rsidRPr="007826F5" w:rsidRDefault="0010350A" w:rsidP="00F60008">
      <w:pPr>
        <w:autoSpaceDE w:val="0"/>
        <w:autoSpaceDN w:val="0"/>
        <w:adjustRightInd w:val="0"/>
        <w:spacing w:line="240" w:lineRule="exact"/>
        <w:ind w:firstLine="720"/>
        <w:jc w:val="both"/>
        <w:outlineLvl w:val="0"/>
      </w:pPr>
      <w:r w:rsidRPr="007826F5">
        <w:t>Максимальный срок выполнения действий не может превышать 3 дней при принятии р</w:t>
      </w:r>
      <w:r w:rsidRPr="007826F5">
        <w:t>е</w:t>
      </w:r>
      <w:r w:rsidRPr="007826F5">
        <w:t>шения об отказе в муниципальной услуге, 21 дня при принятии решения о предоставлении з</w:t>
      </w:r>
      <w:r w:rsidRPr="007826F5">
        <w:t>е</w:t>
      </w:r>
      <w:r w:rsidRPr="007826F5">
        <w:t>мельного участка в аренду, собственность, в постоянное (бессрочное) пользование, в безвозмез</w:t>
      </w:r>
      <w:r w:rsidRPr="007826F5">
        <w:t>д</w:t>
      </w:r>
      <w:r w:rsidRPr="007826F5">
        <w:t>ное пользование.</w:t>
      </w:r>
      <w:r w:rsidRPr="007826F5">
        <w:rPr>
          <w:b/>
        </w:rPr>
        <w:t xml:space="preserve"> </w:t>
      </w:r>
    </w:p>
    <w:p w:rsidR="0010350A" w:rsidRPr="007826F5" w:rsidRDefault="0010350A" w:rsidP="00F60008">
      <w:pPr>
        <w:autoSpaceDE w:val="0"/>
        <w:autoSpaceDN w:val="0"/>
        <w:adjustRightInd w:val="0"/>
        <w:spacing w:line="240" w:lineRule="exact"/>
        <w:ind w:firstLine="708"/>
        <w:jc w:val="both"/>
        <w:outlineLvl w:val="0"/>
        <w:rPr>
          <w:b/>
        </w:rPr>
      </w:pPr>
      <w:r w:rsidRPr="007826F5">
        <w:rPr>
          <w:b/>
        </w:rPr>
        <w:t>3.5. Описание последовательности действий при регистрации и выдаче документов заявителю</w:t>
      </w:r>
    </w:p>
    <w:p w:rsidR="0010350A" w:rsidRPr="007826F5" w:rsidRDefault="0010350A" w:rsidP="00F60008">
      <w:pPr>
        <w:autoSpaceDE w:val="0"/>
        <w:autoSpaceDN w:val="0"/>
        <w:adjustRightInd w:val="0"/>
        <w:spacing w:line="240" w:lineRule="exact"/>
        <w:ind w:firstLine="708"/>
        <w:jc w:val="both"/>
      </w:pPr>
      <w:r w:rsidRPr="007826F5">
        <w:t>Результатом выполнения административной процедуры является направление заявителю (ям) проекта договора купли-продажи, аренды или безвозмездного пользования, постоянного бессрочного пользования или отказа в предоставлении муниципальной услуги.</w:t>
      </w:r>
    </w:p>
    <w:p w:rsidR="0010350A" w:rsidRPr="007826F5" w:rsidRDefault="0010350A" w:rsidP="00F60008">
      <w:pPr>
        <w:autoSpaceDE w:val="0"/>
        <w:autoSpaceDN w:val="0"/>
        <w:adjustRightInd w:val="0"/>
        <w:spacing w:line="240" w:lineRule="exact"/>
        <w:ind w:firstLine="708"/>
        <w:jc w:val="both"/>
      </w:pPr>
      <w:r w:rsidRPr="007826F5">
        <w:t>При представлении документов через многофункциональный центр подписанные док</w:t>
      </w:r>
      <w:r w:rsidRPr="007826F5">
        <w:t>у</w:t>
      </w:r>
      <w:r w:rsidRPr="007826F5">
        <w:t>менты администрации  или отказ в предоставлении муниципальной услуги может быть выданы (направлены) через многофункциональный центр.</w:t>
      </w:r>
    </w:p>
    <w:p w:rsidR="0010350A" w:rsidRPr="007826F5" w:rsidRDefault="0010350A" w:rsidP="00F60008">
      <w:pPr>
        <w:autoSpaceDE w:val="0"/>
        <w:autoSpaceDN w:val="0"/>
        <w:adjustRightInd w:val="0"/>
        <w:spacing w:line="240" w:lineRule="exact"/>
        <w:ind w:firstLine="708"/>
        <w:jc w:val="both"/>
        <w:rPr>
          <w:i/>
        </w:rPr>
      </w:pPr>
      <w:r w:rsidRPr="007826F5">
        <w:t>Максимальный срок выполнения действий не может превышать              1 рабочий день</w:t>
      </w:r>
      <w:r w:rsidRPr="007826F5">
        <w:rPr>
          <w:i/>
        </w:rPr>
        <w:t>.</w:t>
      </w:r>
    </w:p>
    <w:p w:rsidR="0010350A" w:rsidRPr="007826F5" w:rsidRDefault="0010350A" w:rsidP="00F60008">
      <w:pPr>
        <w:widowControl w:val="0"/>
        <w:autoSpaceDE w:val="0"/>
        <w:autoSpaceDN w:val="0"/>
        <w:adjustRightInd w:val="0"/>
        <w:spacing w:line="240" w:lineRule="exact"/>
        <w:ind w:firstLine="708"/>
        <w:jc w:val="both"/>
        <w:rPr>
          <w:b/>
        </w:rPr>
      </w:pPr>
      <w:r w:rsidRPr="007826F5">
        <w:rPr>
          <w:b/>
        </w:rPr>
        <w:t>3.6. Особенности выполнения административных процедур в электронной форме</w:t>
      </w:r>
    </w:p>
    <w:p w:rsidR="0010350A" w:rsidRPr="007826F5" w:rsidRDefault="0010350A" w:rsidP="00F60008">
      <w:pPr>
        <w:autoSpaceDE w:val="0"/>
        <w:autoSpaceDN w:val="0"/>
        <w:adjustRightInd w:val="0"/>
        <w:spacing w:line="240" w:lineRule="exact"/>
        <w:ind w:firstLine="709"/>
        <w:jc w:val="both"/>
        <w:rPr>
          <w:b/>
        </w:rPr>
      </w:pPr>
      <w:r w:rsidRPr="007826F5">
        <w:t>Основанием для начала предоставления муниципальной услуги в электронной форме я</w:t>
      </w:r>
      <w:r w:rsidRPr="007826F5">
        <w:t>в</w:t>
      </w:r>
      <w:r w:rsidRPr="007826F5">
        <w:t>ляется поступление в систему внутреннего электронного документооборота администрации з</w:t>
      </w:r>
      <w:r w:rsidRPr="007826F5">
        <w:t>а</w:t>
      </w:r>
      <w:r w:rsidRPr="007826F5">
        <w:t>проса на предоставление муниципальной услуги из Федеральной государственной информац</w:t>
      </w:r>
      <w:r w:rsidRPr="007826F5">
        <w:t>и</w:t>
      </w:r>
      <w:r w:rsidRPr="007826F5">
        <w:t>онной системы «Единый портал государственных и муниципальных услуг» либо из государс</w:t>
      </w:r>
      <w:r w:rsidRPr="007826F5">
        <w:t>т</w:t>
      </w:r>
      <w:r w:rsidRPr="007826F5">
        <w:t>венной информационной системы «Государственные и муниципальные услуги Кировской обла</w:t>
      </w:r>
      <w:r w:rsidRPr="007826F5">
        <w:t>с</w:t>
      </w:r>
      <w:r w:rsidRPr="007826F5">
        <w:t>ти».</w:t>
      </w:r>
    </w:p>
    <w:p w:rsidR="0010350A" w:rsidRPr="007826F5" w:rsidRDefault="0010350A" w:rsidP="00F60008">
      <w:pPr>
        <w:autoSpaceDE w:val="0"/>
        <w:autoSpaceDN w:val="0"/>
        <w:adjustRightInd w:val="0"/>
        <w:spacing w:line="240" w:lineRule="exact"/>
        <w:ind w:firstLine="709"/>
        <w:jc w:val="both"/>
      </w:pPr>
      <w:r w:rsidRPr="007826F5">
        <w:t>В электронной форме уведомление о приеме запроса на предоставление муниципальной услуги и необходимых для ее предоставления документов, информация о результате предоста</w:t>
      </w:r>
      <w:r w:rsidRPr="007826F5">
        <w:t>в</w:t>
      </w:r>
      <w:r w:rsidRPr="007826F5">
        <w:t>ления муниципальной услуги направляются заявителю в «Личный кабинет» Единого портала г</w:t>
      </w:r>
      <w:r w:rsidRPr="007826F5">
        <w:t>о</w:t>
      </w:r>
      <w:r w:rsidRPr="007826F5">
        <w:t>сударственных и муниципальных услуг либо Регионального портала государственных и муниц</w:t>
      </w:r>
      <w:r w:rsidRPr="007826F5">
        <w:t>и</w:t>
      </w:r>
      <w:r w:rsidRPr="007826F5">
        <w:t>пальных услуг.</w:t>
      </w:r>
    </w:p>
    <w:p w:rsidR="0010350A" w:rsidRPr="007826F5" w:rsidRDefault="0010350A" w:rsidP="00F60008">
      <w:pPr>
        <w:widowControl w:val="0"/>
        <w:autoSpaceDE w:val="0"/>
        <w:autoSpaceDN w:val="0"/>
        <w:adjustRightInd w:val="0"/>
        <w:spacing w:line="240" w:lineRule="exact"/>
        <w:ind w:firstLine="708"/>
        <w:jc w:val="both"/>
        <w:rPr>
          <w:b/>
        </w:rPr>
      </w:pPr>
      <w:r w:rsidRPr="007826F5">
        <w:rPr>
          <w:b/>
        </w:rPr>
        <w:t>3.7. Особенности выполнения административных процедур в многофункционал</w:t>
      </w:r>
      <w:r w:rsidRPr="007826F5">
        <w:rPr>
          <w:b/>
        </w:rPr>
        <w:t>ь</w:t>
      </w:r>
      <w:r w:rsidRPr="007826F5">
        <w:rPr>
          <w:b/>
        </w:rPr>
        <w:t>ном центре</w:t>
      </w:r>
    </w:p>
    <w:p w:rsidR="0010350A" w:rsidRPr="007826F5" w:rsidRDefault="0010350A" w:rsidP="00F60008">
      <w:pPr>
        <w:autoSpaceDE w:val="0"/>
        <w:autoSpaceDN w:val="0"/>
        <w:adjustRightInd w:val="0"/>
        <w:spacing w:line="240" w:lineRule="exact"/>
        <w:ind w:firstLine="709"/>
        <w:jc w:val="both"/>
      </w:pPr>
      <w:r w:rsidRPr="007826F5">
        <w:t>3.7.1. В случае подачи запроса на предоставление муниципальной услуги через мног</w:t>
      </w:r>
      <w:r w:rsidRPr="007826F5">
        <w:t>о</w:t>
      </w:r>
      <w:r w:rsidRPr="007826F5">
        <w:t>функциональный центр:</w:t>
      </w:r>
    </w:p>
    <w:p w:rsidR="0010350A" w:rsidRPr="007826F5" w:rsidRDefault="0010350A" w:rsidP="00F60008">
      <w:pPr>
        <w:autoSpaceDE w:val="0"/>
        <w:autoSpaceDN w:val="0"/>
        <w:adjustRightInd w:val="0"/>
        <w:spacing w:line="240" w:lineRule="exact"/>
        <w:ind w:firstLine="709"/>
        <w:jc w:val="both"/>
      </w:pPr>
      <w:r w:rsidRPr="007826F5">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10350A" w:rsidRPr="007826F5" w:rsidRDefault="0010350A" w:rsidP="00F60008">
      <w:pPr>
        <w:autoSpaceDE w:val="0"/>
        <w:autoSpaceDN w:val="0"/>
        <w:adjustRightInd w:val="0"/>
        <w:spacing w:line="240" w:lineRule="exact"/>
        <w:ind w:firstLine="709"/>
        <w:jc w:val="both"/>
      </w:pPr>
      <w:r w:rsidRPr="007826F5">
        <w:t>началом срока предоставления муниципальной услуги является день получения мног</w:t>
      </w:r>
      <w:r w:rsidRPr="007826F5">
        <w:t>о</w:t>
      </w:r>
      <w:r w:rsidRPr="007826F5">
        <w:t>функциональным центром запроса о предоставлении муниципальной услуги.</w:t>
      </w:r>
    </w:p>
    <w:p w:rsidR="0010350A" w:rsidRPr="007826F5" w:rsidRDefault="0010350A" w:rsidP="00F60008">
      <w:pPr>
        <w:autoSpaceDE w:val="0"/>
        <w:autoSpaceDN w:val="0"/>
        <w:adjustRightInd w:val="0"/>
        <w:spacing w:line="240" w:lineRule="exact"/>
        <w:ind w:firstLine="709"/>
        <w:jc w:val="both"/>
      </w:pPr>
      <w:r w:rsidRPr="007826F5">
        <w:t>Выдача результата предоставления муниципальной услуги в многофункциональном це</w:t>
      </w:r>
      <w:r w:rsidRPr="007826F5">
        <w:t>н</w:t>
      </w:r>
      <w:r w:rsidRPr="007826F5">
        <w:t>тре осуществляется экспертами многофункционального центра после предварительного инфо</w:t>
      </w:r>
      <w:r w:rsidRPr="007826F5">
        <w:t>р</w:t>
      </w:r>
      <w:r w:rsidRPr="007826F5">
        <w:t>мирования заявителя о готовности результата предоставления муниципальной услуги посредс</w:t>
      </w:r>
      <w:r w:rsidRPr="007826F5">
        <w:t>т</w:t>
      </w:r>
      <w:r w:rsidRPr="007826F5">
        <w:t>вом телефонной связи в течение одного рабочего дня с момента его поступления в многофун</w:t>
      </w:r>
      <w:r w:rsidRPr="007826F5">
        <w:t>к</w:t>
      </w:r>
      <w:r w:rsidRPr="007826F5">
        <w:t>циональный центр.</w:t>
      </w:r>
    </w:p>
    <w:p w:rsidR="0010350A" w:rsidRPr="007826F5" w:rsidRDefault="0010350A" w:rsidP="00F60008">
      <w:pPr>
        <w:autoSpaceDE w:val="0"/>
        <w:autoSpaceDN w:val="0"/>
        <w:adjustRightInd w:val="0"/>
        <w:spacing w:line="240" w:lineRule="exact"/>
        <w:ind w:firstLine="709"/>
        <w:jc w:val="both"/>
      </w:pPr>
      <w:r w:rsidRPr="007826F5">
        <w:t>Результат предоставления муниципальной услуги в многофункциональном центре выд</w:t>
      </w:r>
      <w:r w:rsidRPr="007826F5">
        <w:t>а</w:t>
      </w:r>
      <w:r w:rsidRPr="007826F5">
        <w:t>ется заявителю (представителю заявителя), предъявившему следующие документы:</w:t>
      </w:r>
    </w:p>
    <w:p w:rsidR="0010350A" w:rsidRPr="007826F5" w:rsidRDefault="0010350A" w:rsidP="00F60008">
      <w:pPr>
        <w:autoSpaceDE w:val="0"/>
        <w:autoSpaceDN w:val="0"/>
        <w:adjustRightInd w:val="0"/>
        <w:spacing w:line="240" w:lineRule="exact"/>
        <w:ind w:firstLine="709"/>
        <w:jc w:val="both"/>
      </w:pPr>
      <w:r w:rsidRPr="007826F5">
        <w:t>документ, удостоверяющий личность заявителя либо его представителя;</w:t>
      </w:r>
    </w:p>
    <w:p w:rsidR="0010350A" w:rsidRPr="007826F5" w:rsidRDefault="0010350A" w:rsidP="00F60008">
      <w:pPr>
        <w:autoSpaceDE w:val="0"/>
        <w:autoSpaceDN w:val="0"/>
        <w:adjustRightInd w:val="0"/>
        <w:spacing w:line="240" w:lineRule="exact"/>
        <w:ind w:firstLine="709"/>
        <w:jc w:val="both"/>
      </w:pPr>
      <w:r w:rsidRPr="007826F5">
        <w:t>документ, подтверждающий полномочия представителя заявителя.</w:t>
      </w:r>
    </w:p>
    <w:p w:rsidR="0010350A" w:rsidRPr="007826F5" w:rsidRDefault="0010350A" w:rsidP="00F60008">
      <w:pPr>
        <w:autoSpaceDE w:val="0"/>
        <w:autoSpaceDN w:val="0"/>
        <w:adjustRightInd w:val="0"/>
        <w:spacing w:line="240" w:lineRule="exact"/>
        <w:ind w:firstLine="709"/>
        <w:jc w:val="both"/>
      </w:pPr>
      <w:r w:rsidRPr="007826F5">
        <w:t>3.7.2. Порядок выполнения многофункциональными центрами предоставления государс</w:t>
      </w:r>
      <w:r w:rsidRPr="007826F5">
        <w:t>т</w:t>
      </w:r>
      <w:r w:rsidRPr="007826F5">
        <w:t>венных и муниципальных услуг следующих административных процедур (действий) (в сл</w:t>
      </w:r>
      <w:r w:rsidRPr="007826F5">
        <w:t>у</w:t>
      </w:r>
      <w:r w:rsidRPr="007826F5">
        <w:t>чае, если муниципальная услуга предоставляется посредством обращения заявителя в многофун</w:t>
      </w:r>
      <w:r w:rsidRPr="007826F5">
        <w:t>к</w:t>
      </w:r>
      <w:r w:rsidRPr="007826F5">
        <w:t>циональный центр предоставления государственных и муниципальных услуг):</w:t>
      </w:r>
    </w:p>
    <w:p w:rsidR="0010350A" w:rsidRPr="007826F5" w:rsidRDefault="0010350A" w:rsidP="00F60008">
      <w:pPr>
        <w:autoSpaceDE w:val="0"/>
        <w:autoSpaceDN w:val="0"/>
        <w:adjustRightInd w:val="0"/>
        <w:spacing w:line="240" w:lineRule="exact"/>
        <w:ind w:firstLine="709"/>
        <w:jc w:val="both"/>
      </w:pPr>
      <w:r w:rsidRPr="007826F5">
        <w:t>информирование заявителей о порядке предоставления муниципальной услуги в мног</w:t>
      </w:r>
      <w:r w:rsidRPr="007826F5">
        <w:t>о</w:t>
      </w:r>
      <w:r w:rsidRPr="007826F5">
        <w:t>функциональном центре предоставления государственных и муниципальных услуг, о ходе в</w:t>
      </w:r>
      <w:r w:rsidRPr="007826F5">
        <w:t>ы</w:t>
      </w:r>
      <w:r w:rsidRPr="007826F5">
        <w:t xml:space="preserve">полнения запроса о предоставлении муниципальной услуги, по иным вопросам, связанным с </w:t>
      </w:r>
      <w:r w:rsidRPr="007826F5">
        <w:lastRenderedPageBreak/>
        <w:t>предоставлением муниципальной услуги, а также консультирование заявителей о порядке пр</w:t>
      </w:r>
      <w:r w:rsidRPr="007826F5">
        <w:t>е</w:t>
      </w:r>
      <w:r w:rsidRPr="007826F5">
        <w:t>доставления муниципальной услуги в многофункциональном центре предоставления государс</w:t>
      </w:r>
      <w:r w:rsidRPr="007826F5">
        <w:t>т</w:t>
      </w:r>
      <w:r w:rsidRPr="007826F5">
        <w:t>венных и муниципальных услуг;</w:t>
      </w:r>
    </w:p>
    <w:p w:rsidR="0010350A" w:rsidRPr="007826F5" w:rsidRDefault="0010350A" w:rsidP="00F60008">
      <w:pPr>
        <w:autoSpaceDE w:val="0"/>
        <w:autoSpaceDN w:val="0"/>
        <w:adjustRightInd w:val="0"/>
        <w:spacing w:line="240" w:lineRule="exact"/>
        <w:ind w:firstLine="709"/>
        <w:jc w:val="both"/>
      </w:pPr>
      <w:r w:rsidRPr="007826F5">
        <w:t>прием запросов заявителей о предоставлении муниципальной услуги и иных докуме</w:t>
      </w:r>
      <w:r w:rsidRPr="007826F5">
        <w:t>н</w:t>
      </w:r>
      <w:r w:rsidRPr="007826F5">
        <w:t>тов, необходимых для предоставления муниципальной услуги;</w:t>
      </w:r>
    </w:p>
    <w:p w:rsidR="0010350A" w:rsidRPr="007826F5" w:rsidRDefault="0010350A" w:rsidP="00F60008">
      <w:pPr>
        <w:autoSpaceDE w:val="0"/>
        <w:autoSpaceDN w:val="0"/>
        <w:adjustRightInd w:val="0"/>
        <w:spacing w:line="240" w:lineRule="exact"/>
        <w:ind w:firstLine="709"/>
        <w:jc w:val="both"/>
      </w:pPr>
      <w:r w:rsidRPr="007826F5">
        <w:t>формирование и направление многофункциональным центром предоставления государс</w:t>
      </w:r>
      <w:r w:rsidRPr="007826F5">
        <w:t>т</w:t>
      </w:r>
      <w:r w:rsidRPr="007826F5">
        <w:t>венных и муниципальных услуг межведомственного запроса в органы, предоставляющие мун</w:t>
      </w:r>
      <w:r w:rsidRPr="007826F5">
        <w:t>и</w:t>
      </w:r>
      <w:r w:rsidRPr="007826F5">
        <w:t>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0350A" w:rsidRPr="007826F5" w:rsidRDefault="0010350A" w:rsidP="00F60008">
      <w:pPr>
        <w:autoSpaceDE w:val="0"/>
        <w:autoSpaceDN w:val="0"/>
        <w:adjustRightInd w:val="0"/>
        <w:spacing w:line="240" w:lineRule="exact"/>
        <w:ind w:firstLine="709"/>
        <w:jc w:val="both"/>
      </w:pPr>
      <w:r w:rsidRPr="007826F5">
        <w:t>выдача заявителю результата предоставления муниципальной услуги, в том числе выд</w:t>
      </w:r>
      <w:r w:rsidRPr="007826F5">
        <w:t>а</w:t>
      </w:r>
      <w:r w:rsidRPr="007826F5">
        <w:t>ча документов на бумажном носителе, подтверждающих содержание электронных документов, н</w:t>
      </w:r>
      <w:r w:rsidRPr="007826F5">
        <w:t>а</w:t>
      </w:r>
      <w:r w:rsidRPr="007826F5">
        <w:t>правленных в многофункциональный центр предоставления государственных и муниципал</w:t>
      </w:r>
      <w:r w:rsidRPr="007826F5">
        <w:t>ь</w:t>
      </w:r>
      <w:r w:rsidRPr="007826F5">
        <w:t>ных услуг по результатам предоставления муниципальных услуг органами, предоставляющими м</w:t>
      </w:r>
      <w:r w:rsidRPr="007826F5">
        <w:t>у</w:t>
      </w:r>
      <w:r w:rsidRPr="007826F5">
        <w:t>ниципальные услуги, а также выдача документов, включая составление на бумажном нос</w:t>
      </w:r>
      <w:r w:rsidRPr="007826F5">
        <w:t>и</w:t>
      </w:r>
      <w:r w:rsidRPr="007826F5">
        <w:t>теле и заверение выписок из информационных систем органов, предоставляющих муниципальные у</w:t>
      </w:r>
      <w:r w:rsidRPr="007826F5">
        <w:t>с</w:t>
      </w:r>
      <w:r w:rsidRPr="007826F5">
        <w:t>луги;</w:t>
      </w:r>
    </w:p>
    <w:p w:rsidR="0010350A" w:rsidRPr="007826F5" w:rsidRDefault="0010350A" w:rsidP="00F60008">
      <w:pPr>
        <w:autoSpaceDE w:val="0"/>
        <w:autoSpaceDN w:val="0"/>
        <w:adjustRightInd w:val="0"/>
        <w:spacing w:line="240" w:lineRule="exact"/>
        <w:ind w:firstLine="709"/>
        <w:jc w:val="both"/>
      </w:pPr>
      <w:r w:rsidRPr="007826F5">
        <w:t>иные действия, необходимые для предоставления муниципальной услуги, в том числе св</w:t>
      </w:r>
      <w:r w:rsidRPr="007826F5">
        <w:t>я</w:t>
      </w:r>
      <w:r w:rsidRPr="007826F5">
        <w:t>занные с проверкой действительности усиленной квалифицированной электронной подписи за</w:t>
      </w:r>
      <w:r w:rsidRPr="007826F5">
        <w:t>я</w:t>
      </w:r>
      <w:r w:rsidRPr="007826F5">
        <w:t>вителя, использованной при обращении за получением муниципальной услуги, а также с уст</w:t>
      </w:r>
      <w:r w:rsidRPr="007826F5">
        <w:t>а</w:t>
      </w:r>
      <w:r w:rsidRPr="007826F5">
        <w:t>новлением перечня средств удостоверяющих центров, которые допускаются для использов</w:t>
      </w:r>
      <w:r w:rsidRPr="007826F5">
        <w:t>а</w:t>
      </w:r>
      <w:r w:rsidRPr="007826F5">
        <w:t>ния в целях обеспечения указанной проверки и определяются на основании утверждаемой о</w:t>
      </w:r>
      <w:r w:rsidRPr="007826F5">
        <w:t>р</w:t>
      </w:r>
      <w:r w:rsidRPr="007826F5">
        <w:t>ганом, предоставляющим государственную услугу, по согласованию с Федеральной службой безопа</w:t>
      </w:r>
      <w:r w:rsidRPr="007826F5">
        <w:t>с</w:t>
      </w:r>
      <w:r w:rsidRPr="007826F5">
        <w:t>ности Российской Федерации модели угроз безопасности информации в информационной сист</w:t>
      </w:r>
      <w:r w:rsidRPr="007826F5">
        <w:t>е</w:t>
      </w:r>
      <w:r w:rsidRPr="007826F5">
        <w:t>ме, используемой в целях приема обращений за получением государственной услуги и (или) пр</w:t>
      </w:r>
      <w:r w:rsidRPr="007826F5">
        <w:t>е</w:t>
      </w:r>
      <w:r w:rsidRPr="007826F5">
        <w:t>доставления такой услуги.</w:t>
      </w:r>
    </w:p>
    <w:p w:rsidR="0010350A" w:rsidRPr="007826F5" w:rsidRDefault="0010350A" w:rsidP="00F60008">
      <w:pPr>
        <w:pStyle w:val="afa"/>
        <w:spacing w:before="0" w:beforeAutospacing="0" w:after="0" w:afterAutospacing="0" w:line="240" w:lineRule="exact"/>
        <w:ind w:firstLine="708"/>
        <w:jc w:val="both"/>
        <w:rPr>
          <w:b/>
          <w:szCs w:val="24"/>
        </w:rPr>
      </w:pPr>
      <w:r w:rsidRPr="007826F5">
        <w:rPr>
          <w:b/>
          <w:szCs w:val="24"/>
        </w:rPr>
        <w:t>3.8. Порядок исправления допущенных опечаток и ошибок в выданных в результ</w:t>
      </w:r>
      <w:r w:rsidRPr="007826F5">
        <w:rPr>
          <w:b/>
          <w:szCs w:val="24"/>
        </w:rPr>
        <w:t>а</w:t>
      </w:r>
      <w:r w:rsidRPr="007826F5">
        <w:rPr>
          <w:b/>
          <w:szCs w:val="24"/>
        </w:rPr>
        <w:t>те предоставления муниципальной услуги документах</w:t>
      </w:r>
    </w:p>
    <w:p w:rsidR="0010350A" w:rsidRPr="007826F5" w:rsidRDefault="0010350A" w:rsidP="00F60008">
      <w:pPr>
        <w:tabs>
          <w:tab w:val="left" w:pos="1800"/>
        </w:tabs>
        <w:spacing w:line="240" w:lineRule="exact"/>
        <w:ind w:firstLine="709"/>
        <w:jc w:val="both"/>
      </w:pPr>
      <w:r w:rsidRPr="007826F5">
        <w:rPr>
          <w:rStyle w:val="blk"/>
        </w:rPr>
        <w:t>Основанием для начала административной процедуры является представление (направл</w:t>
      </w:r>
      <w:r w:rsidRPr="007826F5">
        <w:rPr>
          <w:rStyle w:val="blk"/>
        </w:rPr>
        <w:t>е</w:t>
      </w:r>
      <w:r w:rsidRPr="007826F5">
        <w:rPr>
          <w:rStyle w:val="blk"/>
        </w:rPr>
        <w:t>ние) заявителем в орган, предоставляющий муниципальную услугу, в произвольной форме зая</w:t>
      </w:r>
      <w:r w:rsidRPr="007826F5">
        <w:rPr>
          <w:rStyle w:val="blk"/>
        </w:rPr>
        <w:t>в</w:t>
      </w:r>
      <w:r w:rsidRPr="007826F5">
        <w:rPr>
          <w:rStyle w:val="blk"/>
        </w:rPr>
        <w:t>ления об исправлении опечаток и (или) ошибок, допущенных в выданных в результате предо</w:t>
      </w:r>
      <w:r w:rsidRPr="007826F5">
        <w:rPr>
          <w:rStyle w:val="blk"/>
        </w:rPr>
        <w:t>с</w:t>
      </w:r>
      <w:r w:rsidRPr="007826F5">
        <w:rPr>
          <w:rStyle w:val="blk"/>
        </w:rPr>
        <w:t>тавления муниципальной услуги документах.</w:t>
      </w:r>
    </w:p>
    <w:p w:rsidR="0010350A" w:rsidRPr="007826F5" w:rsidRDefault="0010350A" w:rsidP="00F60008">
      <w:pPr>
        <w:tabs>
          <w:tab w:val="left" w:pos="1800"/>
        </w:tabs>
        <w:spacing w:line="240" w:lineRule="exact"/>
        <w:ind w:firstLine="709"/>
        <w:jc w:val="both"/>
      </w:pPr>
      <w:r w:rsidRPr="007826F5">
        <w:rPr>
          <w:rStyle w:val="blk"/>
        </w:rPr>
        <w:t>Специалист, ответственный за предоставление муниципальной услуги, рассматривает з</w:t>
      </w:r>
      <w:r w:rsidRPr="007826F5">
        <w:rPr>
          <w:rStyle w:val="blk"/>
        </w:rPr>
        <w:t>а</w:t>
      </w:r>
      <w:r w:rsidRPr="007826F5">
        <w:rPr>
          <w:rStyle w:val="blk"/>
        </w:rPr>
        <w:t>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0350A" w:rsidRPr="007826F5" w:rsidRDefault="0010350A" w:rsidP="00F60008">
      <w:pPr>
        <w:tabs>
          <w:tab w:val="left" w:pos="1800"/>
        </w:tabs>
        <w:spacing w:line="240" w:lineRule="exact"/>
        <w:ind w:firstLine="567"/>
        <w:jc w:val="both"/>
      </w:pPr>
      <w:r w:rsidRPr="007826F5">
        <w:rPr>
          <w:rStyle w:val="blk"/>
        </w:rPr>
        <w:t xml:space="preserve">  В случае выявления допущенных опечаток и (или) ошибок в выданных в результате пр</w:t>
      </w:r>
      <w:r w:rsidRPr="007826F5">
        <w:rPr>
          <w:rStyle w:val="blk"/>
        </w:rPr>
        <w:t>е</w:t>
      </w:r>
      <w:r w:rsidRPr="007826F5">
        <w:rPr>
          <w:rStyle w:val="blk"/>
        </w:rPr>
        <w:t xml:space="preserve">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10350A" w:rsidRPr="007826F5" w:rsidRDefault="0010350A" w:rsidP="00F60008">
      <w:pPr>
        <w:spacing w:line="240" w:lineRule="exact"/>
        <w:ind w:firstLine="567"/>
        <w:jc w:val="both"/>
      </w:pPr>
      <w:r w:rsidRPr="007826F5">
        <w:rPr>
          <w:rStyle w:val="blk"/>
        </w:rPr>
        <w:t xml:space="preserve">  В случае отсутствия опечаток и (или) ошибок в документах, выданных в результате пр</w:t>
      </w:r>
      <w:r w:rsidRPr="007826F5">
        <w:rPr>
          <w:rStyle w:val="blk"/>
        </w:rPr>
        <w:t>е</w:t>
      </w:r>
      <w:r w:rsidRPr="007826F5">
        <w:rPr>
          <w:rStyle w:val="blk"/>
        </w:rPr>
        <w:t>доставления муниципальной услуги, специалист, ответственный за предоставление муниципал</w:t>
      </w:r>
      <w:r w:rsidRPr="007826F5">
        <w:rPr>
          <w:rStyle w:val="blk"/>
        </w:rPr>
        <w:t>ь</w:t>
      </w:r>
      <w:r w:rsidRPr="007826F5">
        <w:rPr>
          <w:rStyle w:val="blk"/>
        </w:rPr>
        <w:t>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0350A" w:rsidRPr="007826F5" w:rsidRDefault="0010350A" w:rsidP="00F60008">
      <w:pPr>
        <w:spacing w:line="240" w:lineRule="exact"/>
        <w:ind w:firstLine="567"/>
        <w:jc w:val="both"/>
      </w:pPr>
      <w:r w:rsidRPr="007826F5">
        <w:rPr>
          <w:rStyle w:val="blk"/>
        </w:rPr>
        <w:t xml:space="preserve">  Результатом административной процедуры является выдача (направление) заявителю и</w:t>
      </w:r>
      <w:r w:rsidRPr="007826F5">
        <w:rPr>
          <w:rStyle w:val="blk"/>
        </w:rPr>
        <w:t>с</w:t>
      </w:r>
      <w:r w:rsidRPr="007826F5">
        <w:rPr>
          <w:rStyle w:val="blk"/>
        </w:rPr>
        <w:t>правленного взамен ранее выданного документа, являющегося результатом предоставления м</w:t>
      </w:r>
      <w:r w:rsidRPr="007826F5">
        <w:rPr>
          <w:rStyle w:val="blk"/>
        </w:rPr>
        <w:t>у</w:t>
      </w:r>
      <w:r w:rsidRPr="007826F5">
        <w:rPr>
          <w:rStyle w:val="blk"/>
        </w:rPr>
        <w:t>ниципальной услуги, или сообщение об отсутствии таких опечаток и (или) ошибок.</w:t>
      </w:r>
    </w:p>
    <w:p w:rsidR="0010350A" w:rsidRPr="007826F5" w:rsidRDefault="0010350A" w:rsidP="00F60008">
      <w:pPr>
        <w:spacing w:line="240" w:lineRule="exact"/>
        <w:ind w:firstLine="708"/>
        <w:jc w:val="both"/>
        <w:rPr>
          <w:b/>
          <w:bCs/>
        </w:rPr>
      </w:pPr>
      <w:r w:rsidRPr="007826F5">
        <w:rPr>
          <w:b/>
          <w:bCs/>
        </w:rPr>
        <w:t>4. Формы контроля за исполнением административного регламента</w:t>
      </w:r>
    </w:p>
    <w:p w:rsidR="0010350A" w:rsidRPr="007826F5" w:rsidRDefault="0010350A" w:rsidP="00F60008">
      <w:pPr>
        <w:autoSpaceDE w:val="0"/>
        <w:autoSpaceDN w:val="0"/>
        <w:adjustRightInd w:val="0"/>
        <w:spacing w:line="240" w:lineRule="exact"/>
        <w:ind w:firstLine="709"/>
        <w:jc w:val="both"/>
      </w:pPr>
      <w:r w:rsidRPr="007826F5">
        <w:t>4.1. Контроль за исполнением положений настоящего Административного регламента осуществляется главой или уполномоченными им должностными лицами.</w:t>
      </w:r>
    </w:p>
    <w:p w:rsidR="0010350A" w:rsidRPr="007826F5" w:rsidRDefault="0010350A" w:rsidP="00F60008">
      <w:pPr>
        <w:spacing w:line="240" w:lineRule="exact"/>
        <w:ind w:firstLine="709"/>
        <w:jc w:val="both"/>
      </w:pPr>
      <w:r w:rsidRPr="007826F5">
        <w:t>Перечень уполномоченных должностных лиц, осуществляющих контроль, и периоди</w:t>
      </w:r>
      <w:r w:rsidRPr="007826F5">
        <w:t>ч</w:t>
      </w:r>
      <w:r w:rsidRPr="007826F5">
        <w:t>ность осуществления контроля устанавливается распоряжением администрации.</w:t>
      </w:r>
    </w:p>
    <w:p w:rsidR="0010350A" w:rsidRPr="007826F5" w:rsidRDefault="0010350A" w:rsidP="00F60008">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Глава, а также уполномоченное им должностное лицо, осуществляя контроль, вправе:</w:t>
      </w:r>
    </w:p>
    <w:p w:rsidR="0010350A" w:rsidRPr="007826F5" w:rsidRDefault="0010350A" w:rsidP="00F60008">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контролировать соблюдение порядка и условий предоставления муниципальной услуги;</w:t>
      </w:r>
    </w:p>
    <w:p w:rsidR="0010350A" w:rsidRPr="007826F5" w:rsidRDefault="0010350A" w:rsidP="00F60008">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w:t>
      </w:r>
      <w:r w:rsidRPr="007826F5">
        <w:rPr>
          <w:rFonts w:ascii="Times New Roman" w:hAnsi="Times New Roman"/>
          <w:sz w:val="24"/>
          <w:szCs w:val="24"/>
        </w:rPr>
        <w:t>с</w:t>
      </w:r>
      <w:r w:rsidRPr="007826F5">
        <w:rPr>
          <w:rFonts w:ascii="Times New Roman" w:hAnsi="Times New Roman"/>
          <w:sz w:val="24"/>
          <w:szCs w:val="24"/>
        </w:rPr>
        <w:t>полнения;</w:t>
      </w:r>
    </w:p>
    <w:p w:rsidR="0010350A" w:rsidRPr="007826F5" w:rsidRDefault="0010350A" w:rsidP="00F60008">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10350A" w:rsidRPr="007826F5" w:rsidRDefault="0010350A" w:rsidP="00F60008">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w:t>
      </w:r>
      <w:r w:rsidRPr="007826F5">
        <w:rPr>
          <w:rFonts w:ascii="Times New Roman" w:hAnsi="Times New Roman"/>
          <w:sz w:val="24"/>
          <w:szCs w:val="24"/>
        </w:rPr>
        <w:t>е</w:t>
      </w:r>
      <w:r w:rsidRPr="007826F5">
        <w:rPr>
          <w:rFonts w:ascii="Times New Roman" w:hAnsi="Times New Roman"/>
          <w:sz w:val="24"/>
          <w:szCs w:val="24"/>
        </w:rPr>
        <w:t>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0350A" w:rsidRPr="007826F5" w:rsidRDefault="0010350A" w:rsidP="00F60008">
      <w:pPr>
        <w:autoSpaceDE w:val="0"/>
        <w:autoSpaceDN w:val="0"/>
        <w:adjustRightInd w:val="0"/>
        <w:spacing w:line="240" w:lineRule="exact"/>
        <w:ind w:firstLine="709"/>
        <w:jc w:val="both"/>
      </w:pPr>
      <w:r w:rsidRPr="007826F5">
        <w:lastRenderedPageBreak/>
        <w:t>Плановые и внеплановые проверки полноты и качества предоставления муниципальной услуги осуществляются главой, а также уполномоченными им должностными лицами в соотве</w:t>
      </w:r>
      <w:r w:rsidRPr="007826F5">
        <w:t>т</w:t>
      </w:r>
      <w:r w:rsidRPr="007826F5">
        <w:t>ствии с распоряжением администрации, но не реже  1 раза в год.</w:t>
      </w:r>
    </w:p>
    <w:p w:rsidR="0010350A" w:rsidRPr="007826F5" w:rsidRDefault="0010350A" w:rsidP="00F60008">
      <w:pPr>
        <w:autoSpaceDE w:val="0"/>
        <w:autoSpaceDN w:val="0"/>
        <w:adjustRightInd w:val="0"/>
        <w:spacing w:line="240" w:lineRule="exact"/>
        <w:ind w:firstLine="709"/>
        <w:jc w:val="both"/>
      </w:pPr>
      <w:r w:rsidRPr="007826F5">
        <w:t>4.2. Ответственность специалистов закрепляется в их должностных регламентах (инс</w:t>
      </w:r>
      <w:r w:rsidRPr="007826F5">
        <w:t>т</w:t>
      </w:r>
      <w:r w:rsidRPr="007826F5">
        <w:t xml:space="preserve">рукциях). </w:t>
      </w:r>
    </w:p>
    <w:p w:rsidR="0010350A" w:rsidRPr="007826F5" w:rsidRDefault="0010350A" w:rsidP="00F60008">
      <w:pPr>
        <w:spacing w:line="240" w:lineRule="exact"/>
        <w:ind w:firstLine="709"/>
        <w:jc w:val="both"/>
      </w:pPr>
      <w:r w:rsidRPr="007826F5">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w:t>
      </w:r>
      <w:r w:rsidRPr="007826F5">
        <w:t>е</w:t>
      </w:r>
      <w:r w:rsidRPr="007826F5">
        <w:t>ния муниципальной услуги, соблюдения положений настоящего Административного регламе</w:t>
      </w:r>
      <w:r w:rsidRPr="007826F5">
        <w:t>н</w:t>
      </w:r>
      <w:r w:rsidRPr="007826F5">
        <w:t>та.</w:t>
      </w:r>
    </w:p>
    <w:p w:rsidR="0010350A" w:rsidRPr="007826F5" w:rsidRDefault="0010350A" w:rsidP="00F60008">
      <w:pPr>
        <w:spacing w:line="240" w:lineRule="exact"/>
        <w:jc w:val="center"/>
        <w:rPr>
          <w:b/>
          <w:bCs/>
        </w:rPr>
      </w:pPr>
    </w:p>
    <w:p w:rsidR="0010350A" w:rsidRPr="007826F5" w:rsidRDefault="0010350A" w:rsidP="00F60008">
      <w:pPr>
        <w:spacing w:line="240" w:lineRule="exact"/>
        <w:jc w:val="center"/>
        <w:rPr>
          <w:b/>
        </w:rPr>
      </w:pPr>
      <w:r w:rsidRPr="007826F5">
        <w:rPr>
          <w:b/>
          <w:bCs/>
        </w:rPr>
        <w:t xml:space="preserve">5. </w:t>
      </w:r>
      <w:r w:rsidRPr="007826F5">
        <w:rPr>
          <w:b/>
        </w:rPr>
        <w:t>Досудебный (внесудебный) порядок обжалования решений и действий (бездействия) о</w:t>
      </w:r>
      <w:r w:rsidRPr="007826F5">
        <w:rPr>
          <w:b/>
        </w:rPr>
        <w:t>р</w:t>
      </w:r>
      <w:r w:rsidRPr="007826F5">
        <w:rPr>
          <w:b/>
        </w:rPr>
        <w:t>гана, предоставляющего муниципальную услугу, должностного лица органа, предоста</w:t>
      </w:r>
      <w:r w:rsidRPr="007826F5">
        <w:rPr>
          <w:b/>
        </w:rPr>
        <w:t>в</w:t>
      </w:r>
      <w:r w:rsidRPr="007826F5">
        <w:rPr>
          <w:b/>
        </w:rPr>
        <w:t>ляющего муниципальную услугу, либо муниципального служащего, многофункциональн</w:t>
      </w:r>
      <w:r w:rsidRPr="007826F5">
        <w:rPr>
          <w:b/>
        </w:rPr>
        <w:t>о</w:t>
      </w:r>
      <w:r w:rsidRPr="007826F5">
        <w:rPr>
          <w:b/>
        </w:rPr>
        <w:t>го центра, его руководителя и (или) работника, а также организаций, предусмотренных ч</w:t>
      </w:r>
      <w:r w:rsidRPr="007826F5">
        <w:rPr>
          <w:b/>
        </w:rPr>
        <w:t>а</w:t>
      </w:r>
      <w:r w:rsidRPr="007826F5">
        <w:rPr>
          <w:b/>
        </w:rPr>
        <w:t>стью 1.1 статьи 16</w:t>
      </w:r>
      <w:r w:rsidRPr="007826F5">
        <w:t xml:space="preserve"> </w:t>
      </w:r>
      <w:r w:rsidRPr="007826F5">
        <w:rPr>
          <w:b/>
        </w:rPr>
        <w:t>Федерального закона от 27.07.2010 № 210-ФЗ «Об организации предо</w:t>
      </w:r>
      <w:r w:rsidRPr="007826F5">
        <w:rPr>
          <w:b/>
        </w:rPr>
        <w:t>с</w:t>
      </w:r>
      <w:r w:rsidRPr="007826F5">
        <w:rPr>
          <w:b/>
        </w:rPr>
        <w:t>тавления государственных и муниципальных услуг», их руководителя и (или) рабо</w:t>
      </w:r>
      <w:r w:rsidRPr="007826F5">
        <w:rPr>
          <w:b/>
        </w:rPr>
        <w:t>т</w:t>
      </w:r>
      <w:r w:rsidRPr="007826F5">
        <w:rPr>
          <w:b/>
        </w:rPr>
        <w:t>ника</w:t>
      </w:r>
    </w:p>
    <w:p w:rsidR="0010350A" w:rsidRPr="007826F5" w:rsidRDefault="0010350A" w:rsidP="00F60008">
      <w:pPr>
        <w:spacing w:line="240" w:lineRule="exact"/>
        <w:ind w:firstLine="709"/>
        <w:jc w:val="both"/>
      </w:pPr>
      <w:r w:rsidRPr="007826F5">
        <w:t>5.1. Решения и действия (бездействие) органа, предоставляющего муниципальную усл</w:t>
      </w:r>
      <w:r w:rsidRPr="007826F5">
        <w:t>у</w:t>
      </w:r>
      <w:r w:rsidRPr="007826F5">
        <w:t>гу, должностного лица органа, предоставляющего муниципальную услугу, либо муниципальн</w:t>
      </w:r>
      <w:r w:rsidRPr="007826F5">
        <w:t>о</w:t>
      </w:r>
      <w:r w:rsidRPr="007826F5">
        <w:t>го служащего, многофункционального центра, его руководителя и (или) работника, а также орган</w:t>
      </w:r>
      <w:r w:rsidRPr="007826F5">
        <w:t>и</w:t>
      </w:r>
      <w:r w:rsidRPr="007826F5">
        <w:t xml:space="preserve">заций, предусмотренных частью 1.1 статьи 16 Федерального закона </w:t>
      </w:r>
      <w:r w:rsidRPr="007826F5">
        <w:br/>
        <w:t>№ 210-ФЗ, их руководителя и (или) работника могут быть обжалованы в досудебном порядке.</w:t>
      </w:r>
    </w:p>
    <w:p w:rsidR="0010350A" w:rsidRPr="007826F5" w:rsidRDefault="0010350A" w:rsidP="00F60008">
      <w:pPr>
        <w:spacing w:line="240" w:lineRule="exact"/>
        <w:ind w:firstLine="709"/>
        <w:jc w:val="both"/>
      </w:pPr>
      <w:r w:rsidRPr="007826F5">
        <w:t xml:space="preserve">5.2. Досудебный порядок обжалования. </w:t>
      </w:r>
    </w:p>
    <w:p w:rsidR="0010350A" w:rsidRPr="007826F5" w:rsidRDefault="0010350A" w:rsidP="00F60008">
      <w:pPr>
        <w:autoSpaceDE w:val="0"/>
        <w:autoSpaceDN w:val="0"/>
        <w:adjustRightInd w:val="0"/>
        <w:spacing w:line="240" w:lineRule="exact"/>
        <w:ind w:firstLine="709"/>
        <w:jc w:val="both"/>
      </w:pPr>
      <w:r w:rsidRPr="007826F5">
        <w:t>5.2.1. Заявитель может обратиться с жалобой, в том числе в следующих случаях:</w:t>
      </w:r>
    </w:p>
    <w:p w:rsidR="0010350A" w:rsidRPr="007826F5" w:rsidRDefault="0010350A" w:rsidP="00F60008">
      <w:pPr>
        <w:autoSpaceDE w:val="0"/>
        <w:autoSpaceDN w:val="0"/>
        <w:adjustRightInd w:val="0"/>
        <w:spacing w:line="240" w:lineRule="exact"/>
        <w:ind w:firstLine="709"/>
        <w:jc w:val="both"/>
        <w:outlineLvl w:val="1"/>
      </w:pPr>
      <w:r w:rsidRPr="007826F5">
        <w:t>нарушение срока регистрации запроса о предоставлении муниципальной услуги, запр</w:t>
      </w:r>
      <w:r w:rsidRPr="007826F5">
        <w:t>о</w:t>
      </w:r>
      <w:r w:rsidRPr="007826F5">
        <w:t>са, указанного в статье 15.1 Федерального закона № 210-ФЗ;</w:t>
      </w:r>
    </w:p>
    <w:p w:rsidR="0010350A" w:rsidRPr="007826F5" w:rsidRDefault="0010350A" w:rsidP="00F60008">
      <w:pPr>
        <w:shd w:val="clear" w:color="auto" w:fill="FFFFFF"/>
        <w:autoSpaceDE w:val="0"/>
        <w:autoSpaceDN w:val="0"/>
        <w:adjustRightInd w:val="0"/>
        <w:spacing w:line="240" w:lineRule="exact"/>
        <w:ind w:firstLine="709"/>
        <w:jc w:val="both"/>
        <w:outlineLvl w:val="1"/>
      </w:pPr>
      <w:r w:rsidRPr="007826F5">
        <w:t>нарушение срока предоставления муниципальной услуги</w:t>
      </w:r>
      <w:r w:rsidRPr="007826F5">
        <w:rPr>
          <w:shd w:val="clear" w:color="auto" w:fill="FFFFFF"/>
        </w:rPr>
        <w:t>. В указанном случае досуде</w:t>
      </w:r>
      <w:r w:rsidRPr="007826F5">
        <w:rPr>
          <w:shd w:val="clear" w:color="auto" w:fill="FFFFFF"/>
        </w:rPr>
        <w:t>б</w:t>
      </w:r>
      <w:r w:rsidRPr="007826F5">
        <w:rPr>
          <w:shd w:val="clear" w:color="auto" w:fill="FFFFFF"/>
        </w:rPr>
        <w:t>ное (внесудебное) обжалование заявителем решений и действий (бездействия) многофункциональн</w:t>
      </w:r>
      <w:r w:rsidRPr="007826F5">
        <w:rPr>
          <w:shd w:val="clear" w:color="auto" w:fill="FFFFFF"/>
        </w:rPr>
        <w:t>о</w:t>
      </w:r>
      <w:r w:rsidRPr="007826F5">
        <w:rPr>
          <w:shd w:val="clear" w:color="auto" w:fill="FFFFFF"/>
        </w:rPr>
        <w:t xml:space="preserve">го центра, </w:t>
      </w:r>
      <w:r w:rsidRPr="007826F5">
        <w:t xml:space="preserve">его руководителя и (или) работника, </w:t>
      </w:r>
      <w:r w:rsidRPr="007826F5">
        <w:rPr>
          <w:shd w:val="clear" w:color="auto" w:fill="FFFFFF"/>
        </w:rPr>
        <w:t xml:space="preserve"> возможно в случае, если на многофункционал</w:t>
      </w:r>
      <w:r w:rsidRPr="007826F5">
        <w:rPr>
          <w:shd w:val="clear" w:color="auto" w:fill="FFFFFF"/>
        </w:rPr>
        <w:t>ь</w:t>
      </w:r>
      <w:r w:rsidRPr="007826F5">
        <w:rPr>
          <w:shd w:val="clear" w:color="auto" w:fill="FFFFFF"/>
        </w:rPr>
        <w:t>ный центр, решения и действия (бездействие) которого обжалуются, возложена функция по пр</w:t>
      </w:r>
      <w:r w:rsidRPr="007826F5">
        <w:rPr>
          <w:shd w:val="clear" w:color="auto" w:fill="FFFFFF"/>
        </w:rPr>
        <w:t>е</w:t>
      </w:r>
      <w:r w:rsidRPr="007826F5">
        <w:rPr>
          <w:shd w:val="clear" w:color="auto" w:fill="FFFFFF"/>
        </w:rPr>
        <w:t>доставлению соответствующих государственных или муниципальных услуг в по</w:t>
      </w:r>
      <w:r w:rsidRPr="007826F5">
        <w:rPr>
          <w:shd w:val="clear" w:color="auto" w:fill="FFFFFF"/>
        </w:rPr>
        <w:t>л</w:t>
      </w:r>
      <w:r w:rsidRPr="007826F5">
        <w:rPr>
          <w:shd w:val="clear" w:color="auto" w:fill="FFFFFF"/>
        </w:rPr>
        <w:t xml:space="preserve">ном объеме в порядке, определенном </w:t>
      </w:r>
      <w:hyperlink r:id="rId101" w:history="1">
        <w:r w:rsidRPr="007826F5">
          <w:rPr>
            <w:shd w:val="clear" w:color="auto" w:fill="FFFFFF"/>
          </w:rPr>
          <w:t>частью 1.3 статьи 16</w:t>
        </w:r>
      </w:hyperlink>
      <w:r w:rsidRPr="007826F5">
        <w:rPr>
          <w:shd w:val="clear" w:color="auto" w:fill="FFFFFF"/>
        </w:rPr>
        <w:t xml:space="preserve"> </w:t>
      </w:r>
      <w:r w:rsidRPr="007826F5">
        <w:t>Федерального закона № 210-ФЗ;</w:t>
      </w:r>
    </w:p>
    <w:p w:rsidR="0010350A" w:rsidRPr="007826F5" w:rsidRDefault="0010350A" w:rsidP="00F60008">
      <w:pPr>
        <w:autoSpaceDE w:val="0"/>
        <w:autoSpaceDN w:val="0"/>
        <w:adjustRightInd w:val="0"/>
        <w:spacing w:line="240" w:lineRule="exact"/>
        <w:ind w:firstLine="709"/>
        <w:jc w:val="both"/>
      </w:pPr>
      <w:r w:rsidRPr="007826F5">
        <w:rPr>
          <w:rStyle w:val="blk"/>
        </w:rPr>
        <w:t>требование у заявителя документов или информации либо осуществления действий, пре</w:t>
      </w:r>
      <w:r w:rsidRPr="007826F5">
        <w:rPr>
          <w:rStyle w:val="blk"/>
        </w:rPr>
        <w:t>д</w:t>
      </w:r>
      <w:r w:rsidRPr="007826F5">
        <w:rPr>
          <w:rStyle w:val="blk"/>
        </w:rPr>
        <w:t>ставление или осуществление которых не предусмотрено нормативными правовыми актами Ро</w:t>
      </w:r>
      <w:r w:rsidRPr="007826F5">
        <w:rPr>
          <w:rStyle w:val="blk"/>
        </w:rPr>
        <w:t>с</w:t>
      </w:r>
      <w:r w:rsidRPr="007826F5">
        <w:rPr>
          <w:rStyle w:val="blk"/>
        </w:rPr>
        <w:t>сийской Федерации, нормативными правовыми актами Кировской области, муниципал</w:t>
      </w:r>
      <w:r w:rsidRPr="007826F5">
        <w:rPr>
          <w:rStyle w:val="blk"/>
        </w:rPr>
        <w:t>ь</w:t>
      </w:r>
      <w:r w:rsidRPr="007826F5">
        <w:rPr>
          <w:rStyle w:val="blk"/>
        </w:rPr>
        <w:t>ными правовыми актами для предоставления муниципальной услуги</w:t>
      </w:r>
      <w:r w:rsidRPr="007826F5">
        <w:t>;</w:t>
      </w:r>
    </w:p>
    <w:p w:rsidR="0010350A" w:rsidRPr="007826F5" w:rsidRDefault="0010350A" w:rsidP="00F60008">
      <w:pPr>
        <w:autoSpaceDE w:val="0"/>
        <w:autoSpaceDN w:val="0"/>
        <w:adjustRightInd w:val="0"/>
        <w:spacing w:line="240" w:lineRule="exact"/>
        <w:ind w:firstLine="709"/>
        <w:jc w:val="both"/>
      </w:pPr>
      <w:r w:rsidRPr="007826F5">
        <w:t>отказ в приёме документов у заявителя, предоставление которых предусмотрено норм</w:t>
      </w:r>
      <w:r w:rsidRPr="007826F5">
        <w:t>а</w:t>
      </w:r>
      <w:r w:rsidRPr="007826F5">
        <w:t>тивными правовыми актами Российской Федерации, нормативными правовыми актами Киро</w:t>
      </w:r>
      <w:r w:rsidRPr="007826F5">
        <w:t>в</w:t>
      </w:r>
      <w:r w:rsidRPr="007826F5">
        <w:t>ской области, муниципальными правовыми актами для предоставления муниципальной услуги;</w:t>
      </w:r>
    </w:p>
    <w:p w:rsidR="0010350A" w:rsidRPr="007826F5" w:rsidRDefault="0010350A" w:rsidP="00F60008">
      <w:pPr>
        <w:autoSpaceDE w:val="0"/>
        <w:autoSpaceDN w:val="0"/>
        <w:adjustRightInd w:val="0"/>
        <w:spacing w:line="240" w:lineRule="exact"/>
        <w:ind w:firstLine="709"/>
        <w:jc w:val="both"/>
      </w:pPr>
      <w:r w:rsidRPr="007826F5">
        <w:t>отказ в предоставлении муниципальной услуги, если основания для отказа не предусмо</w:t>
      </w:r>
      <w:r w:rsidRPr="007826F5">
        <w:t>т</w:t>
      </w:r>
      <w:r w:rsidRPr="007826F5">
        <w:t>рены федеральными законами и принятыми в соответствии с ними иными нормативными прав</w:t>
      </w:r>
      <w:r w:rsidRPr="007826F5">
        <w:t>о</w:t>
      </w:r>
      <w:r w:rsidRPr="007826F5">
        <w:t>выми актами Российской Федерации, законами и иными нормативными правовыми актами К</w:t>
      </w:r>
      <w:r w:rsidRPr="007826F5">
        <w:t>и</w:t>
      </w:r>
      <w:r w:rsidRPr="007826F5">
        <w:t>ровской области, муниципальными</w:t>
      </w:r>
      <w:r w:rsidRPr="007826F5">
        <w:rPr>
          <w:shd w:val="clear" w:color="auto" w:fill="FFFFFF"/>
        </w:rPr>
        <w:t xml:space="preserve"> правовыми актами. В указанном случае досудебное (внес</w:t>
      </w:r>
      <w:r w:rsidRPr="007826F5">
        <w:rPr>
          <w:shd w:val="clear" w:color="auto" w:fill="FFFFFF"/>
        </w:rPr>
        <w:t>у</w:t>
      </w:r>
      <w:r w:rsidRPr="007826F5">
        <w:rPr>
          <w:shd w:val="clear" w:color="auto" w:fill="FFFFFF"/>
        </w:rPr>
        <w:t>дебное) обжалование заявителем решений и действий (бездействия) многофункционального це</w:t>
      </w:r>
      <w:r w:rsidRPr="007826F5">
        <w:rPr>
          <w:shd w:val="clear" w:color="auto" w:fill="FFFFFF"/>
        </w:rPr>
        <w:t>н</w:t>
      </w:r>
      <w:r w:rsidRPr="007826F5">
        <w:rPr>
          <w:shd w:val="clear" w:color="auto" w:fill="FFFFFF"/>
        </w:rPr>
        <w:t>тра, работника многофункционального центра возможно в случае, если на многофункционал</w:t>
      </w:r>
      <w:r w:rsidRPr="007826F5">
        <w:rPr>
          <w:shd w:val="clear" w:color="auto" w:fill="FFFFFF"/>
        </w:rPr>
        <w:t>ь</w:t>
      </w:r>
      <w:r w:rsidRPr="007826F5">
        <w:rPr>
          <w:shd w:val="clear" w:color="auto" w:fill="FFFFFF"/>
        </w:rPr>
        <w:t>ный центр, решения и действия (бездействие) которого обжалуются, возложена функция по пр</w:t>
      </w:r>
      <w:r w:rsidRPr="007826F5">
        <w:rPr>
          <w:shd w:val="clear" w:color="auto" w:fill="FFFFFF"/>
        </w:rPr>
        <w:t>е</w:t>
      </w:r>
      <w:r w:rsidRPr="007826F5">
        <w:rPr>
          <w:shd w:val="clear" w:color="auto" w:fill="FFFFFF"/>
        </w:rPr>
        <w:t>доставлению соответствующих государственных или муниципальных услуг в по</w:t>
      </w:r>
      <w:r w:rsidRPr="007826F5">
        <w:rPr>
          <w:shd w:val="clear" w:color="auto" w:fill="FFFFFF"/>
        </w:rPr>
        <w:t>л</w:t>
      </w:r>
      <w:r w:rsidRPr="007826F5">
        <w:rPr>
          <w:shd w:val="clear" w:color="auto" w:fill="FFFFFF"/>
        </w:rPr>
        <w:t xml:space="preserve">ном объеме в порядке, определенном </w:t>
      </w:r>
      <w:hyperlink r:id="rId102" w:history="1">
        <w:r w:rsidRPr="007826F5">
          <w:rPr>
            <w:shd w:val="clear" w:color="auto" w:fill="FFFFFF"/>
          </w:rPr>
          <w:t>частью 1.3 статьи 16</w:t>
        </w:r>
      </w:hyperlink>
      <w:r w:rsidRPr="007826F5">
        <w:rPr>
          <w:shd w:val="clear" w:color="auto" w:fill="FFFFFF"/>
        </w:rPr>
        <w:t xml:space="preserve"> </w:t>
      </w:r>
      <w:r w:rsidRPr="007826F5">
        <w:t>Федерального закона № 210-ФЗ;</w:t>
      </w:r>
    </w:p>
    <w:p w:rsidR="0010350A" w:rsidRPr="007826F5" w:rsidRDefault="0010350A" w:rsidP="00F60008">
      <w:pPr>
        <w:autoSpaceDE w:val="0"/>
        <w:autoSpaceDN w:val="0"/>
        <w:adjustRightInd w:val="0"/>
        <w:spacing w:line="240" w:lineRule="exact"/>
        <w:ind w:firstLine="709"/>
        <w:jc w:val="both"/>
      </w:pPr>
      <w:r w:rsidRPr="007826F5">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w:t>
      </w:r>
      <w:r w:rsidRPr="007826F5">
        <w:t>а</w:t>
      </w:r>
      <w:r w:rsidRPr="007826F5">
        <w:t>вовыми актами Кировской области, муниципальными правовыми актами;</w:t>
      </w:r>
    </w:p>
    <w:p w:rsidR="0010350A" w:rsidRPr="007826F5" w:rsidRDefault="0010350A" w:rsidP="00F60008">
      <w:pPr>
        <w:shd w:val="clear" w:color="auto" w:fill="FFFFFF"/>
        <w:autoSpaceDE w:val="0"/>
        <w:autoSpaceDN w:val="0"/>
        <w:adjustRightInd w:val="0"/>
        <w:spacing w:line="240" w:lineRule="exact"/>
        <w:ind w:firstLine="709"/>
        <w:jc w:val="both"/>
        <w:outlineLvl w:val="1"/>
      </w:pPr>
      <w:r w:rsidRPr="007826F5">
        <w:t>отказ органа, предоставляющего муниципальную услугу, должностного лица органа, пр</w:t>
      </w:r>
      <w:r w:rsidRPr="007826F5">
        <w:t>е</w:t>
      </w:r>
      <w:r w:rsidRPr="007826F5">
        <w:t xml:space="preserve">доставляющего муниципальную услугу, муниципального служащего, </w:t>
      </w:r>
      <w:r w:rsidRPr="007826F5">
        <w:rPr>
          <w:shd w:val="clear" w:color="auto" w:fill="FFFFFF"/>
        </w:rPr>
        <w:t>многофункциональн</w:t>
      </w:r>
      <w:r w:rsidRPr="007826F5">
        <w:rPr>
          <w:shd w:val="clear" w:color="auto" w:fill="FFFFFF"/>
        </w:rPr>
        <w:t>о</w:t>
      </w:r>
      <w:r w:rsidRPr="007826F5">
        <w:rPr>
          <w:shd w:val="clear" w:color="auto" w:fill="FFFFFF"/>
        </w:rPr>
        <w:t xml:space="preserve">го центра, его руководителя и (или) работника, организаций, предусмотренных </w:t>
      </w:r>
      <w:hyperlink r:id="rId103" w:history="1">
        <w:r w:rsidRPr="007826F5">
          <w:rPr>
            <w:shd w:val="clear" w:color="auto" w:fill="FFFFFF"/>
          </w:rPr>
          <w:t>частью 1.1 ст</w:t>
        </w:r>
        <w:r w:rsidRPr="007826F5">
          <w:rPr>
            <w:shd w:val="clear" w:color="auto" w:fill="FFFFFF"/>
          </w:rPr>
          <w:t>а</w:t>
        </w:r>
        <w:r w:rsidRPr="007826F5">
          <w:rPr>
            <w:shd w:val="clear" w:color="auto" w:fill="FFFFFF"/>
          </w:rPr>
          <w:t>тьи 16</w:t>
        </w:r>
      </w:hyperlink>
      <w:r w:rsidRPr="007826F5">
        <w:rPr>
          <w:shd w:val="clear" w:color="auto" w:fill="FFFFFF"/>
        </w:rPr>
        <w:t xml:space="preserve"> </w:t>
      </w:r>
      <w:r w:rsidRPr="007826F5">
        <w:t>Федерального закона № 210-ФЗ</w:t>
      </w:r>
      <w:r w:rsidRPr="007826F5">
        <w:rPr>
          <w:shd w:val="clear" w:color="auto" w:fill="FFFFFF"/>
        </w:rPr>
        <w:t>, их руководителя и (или) работника в исправлении д</w:t>
      </w:r>
      <w:r w:rsidRPr="007826F5">
        <w:rPr>
          <w:shd w:val="clear" w:color="auto" w:fill="FFFFFF"/>
        </w:rPr>
        <w:t>о</w:t>
      </w:r>
      <w:r w:rsidRPr="007826F5">
        <w:rPr>
          <w:shd w:val="clear" w:color="auto" w:fill="FFFFFF"/>
        </w:rPr>
        <w:t>пущенных ими опечаток и ошибок в выданных в результате предоставления муниципальной услуги док</w:t>
      </w:r>
      <w:r w:rsidRPr="007826F5">
        <w:rPr>
          <w:shd w:val="clear" w:color="auto" w:fill="FFFFFF"/>
        </w:rPr>
        <w:t>у</w:t>
      </w:r>
      <w:r w:rsidRPr="007826F5">
        <w:rPr>
          <w:shd w:val="clear" w:color="auto" w:fill="FFFFFF"/>
        </w:rPr>
        <w:t>ментах либо нарушение установленного срока таких исправлений. В указанном случае досуде</w:t>
      </w:r>
      <w:r w:rsidRPr="007826F5">
        <w:rPr>
          <w:shd w:val="clear" w:color="auto" w:fill="FFFFFF"/>
        </w:rPr>
        <w:t>б</w:t>
      </w:r>
      <w:r w:rsidRPr="007826F5">
        <w:rPr>
          <w:shd w:val="clear" w:color="auto" w:fill="FFFFFF"/>
        </w:rPr>
        <w:t>ное (внесудебное) обжалование заявителем решений и действий (бездействия) многофункци</w:t>
      </w:r>
      <w:r w:rsidRPr="007826F5">
        <w:rPr>
          <w:shd w:val="clear" w:color="auto" w:fill="FFFFFF"/>
        </w:rPr>
        <w:t>о</w:t>
      </w:r>
      <w:r w:rsidRPr="007826F5">
        <w:rPr>
          <w:shd w:val="clear" w:color="auto" w:fill="FFFFFF"/>
        </w:rPr>
        <w:t>нального центра, его руководителя и (или) работника возможно в случае, если на многофункци</w:t>
      </w:r>
      <w:r w:rsidRPr="007826F5">
        <w:rPr>
          <w:shd w:val="clear" w:color="auto" w:fill="FFFFFF"/>
        </w:rPr>
        <w:t>о</w:t>
      </w:r>
      <w:r w:rsidRPr="007826F5">
        <w:rPr>
          <w:shd w:val="clear" w:color="auto" w:fill="FFFFFF"/>
        </w:rPr>
        <w:t>нальный центр, решения и действия (бездействие) которого обжалуются, возл</w:t>
      </w:r>
      <w:r w:rsidRPr="007826F5">
        <w:rPr>
          <w:shd w:val="clear" w:color="auto" w:fill="FFFFFF"/>
        </w:rPr>
        <w:t>о</w:t>
      </w:r>
      <w:r w:rsidRPr="007826F5">
        <w:rPr>
          <w:shd w:val="clear" w:color="auto" w:fill="FFFFFF"/>
        </w:rPr>
        <w:t>жена функция по предоставлению соответствующих государственных или муниципальных у</w:t>
      </w:r>
      <w:r w:rsidRPr="007826F5">
        <w:rPr>
          <w:shd w:val="clear" w:color="auto" w:fill="FFFFFF"/>
        </w:rPr>
        <w:t>с</w:t>
      </w:r>
      <w:r w:rsidRPr="007826F5">
        <w:rPr>
          <w:shd w:val="clear" w:color="auto" w:fill="FFFFFF"/>
        </w:rPr>
        <w:t xml:space="preserve">луг в полном объеме в порядке, определенном </w:t>
      </w:r>
      <w:hyperlink r:id="rId104" w:history="1">
        <w:r w:rsidRPr="007826F5">
          <w:rPr>
            <w:shd w:val="clear" w:color="auto" w:fill="FFFFFF"/>
          </w:rPr>
          <w:t>частью 1.3 статьи 16</w:t>
        </w:r>
      </w:hyperlink>
      <w:r w:rsidRPr="007826F5">
        <w:rPr>
          <w:shd w:val="clear" w:color="auto" w:fill="FFFFFF"/>
        </w:rPr>
        <w:t xml:space="preserve"> </w:t>
      </w:r>
      <w:r w:rsidRPr="007826F5">
        <w:t>Федерального закона № 210-ФЗ;</w:t>
      </w:r>
    </w:p>
    <w:p w:rsidR="0010350A" w:rsidRPr="007826F5" w:rsidRDefault="0010350A" w:rsidP="00F60008">
      <w:pPr>
        <w:shd w:val="clear" w:color="auto" w:fill="FFFFFF"/>
        <w:autoSpaceDE w:val="0"/>
        <w:autoSpaceDN w:val="0"/>
        <w:adjustRightInd w:val="0"/>
        <w:spacing w:line="240" w:lineRule="exact"/>
        <w:ind w:firstLine="709"/>
        <w:jc w:val="both"/>
        <w:outlineLvl w:val="1"/>
      </w:pPr>
      <w:r w:rsidRPr="007826F5">
        <w:lastRenderedPageBreak/>
        <w:t>нарушение срока или порядка выдачи документов по результатам предоставления мун</w:t>
      </w:r>
      <w:r w:rsidRPr="007826F5">
        <w:t>и</w:t>
      </w:r>
      <w:r w:rsidRPr="007826F5">
        <w:t>ципальной услуги;</w:t>
      </w:r>
    </w:p>
    <w:p w:rsidR="0010350A" w:rsidRPr="007826F5" w:rsidRDefault="0010350A" w:rsidP="00F60008">
      <w:pPr>
        <w:shd w:val="clear" w:color="auto" w:fill="FFFFFF"/>
        <w:autoSpaceDE w:val="0"/>
        <w:autoSpaceDN w:val="0"/>
        <w:adjustRightInd w:val="0"/>
        <w:spacing w:line="240" w:lineRule="exact"/>
        <w:ind w:firstLine="709"/>
        <w:jc w:val="both"/>
        <w:outlineLvl w:val="1"/>
      </w:pPr>
      <w:r w:rsidRPr="007826F5">
        <w:t>приостановление предоставления муниципальной услуги, если основания приостановл</w:t>
      </w:r>
      <w:r w:rsidRPr="007826F5">
        <w:t>е</w:t>
      </w:r>
      <w:r w:rsidRPr="007826F5">
        <w:t>ния не предусмотрены федеральными законами и принятыми в соответствии с ними иными но</w:t>
      </w:r>
      <w:r w:rsidRPr="007826F5">
        <w:t>р</w:t>
      </w:r>
      <w:r w:rsidRPr="007826F5">
        <w:t>мативными правовыми актами Российской Федерации, законами и иными нормативными прав</w:t>
      </w:r>
      <w:r w:rsidRPr="007826F5">
        <w:t>о</w:t>
      </w:r>
      <w:r w:rsidRPr="007826F5">
        <w:t>выми актами Кировской области, муниципальными правовыми актами. В указанном случае д</w:t>
      </w:r>
      <w:r w:rsidRPr="007826F5">
        <w:t>о</w:t>
      </w:r>
      <w:r w:rsidRPr="007826F5">
        <w:t>судебное (внесудебное) обжалование заявителем решений и действий (бездействия) многофун</w:t>
      </w:r>
      <w:r w:rsidRPr="007826F5">
        <w:t>к</w:t>
      </w:r>
      <w:r w:rsidRPr="007826F5">
        <w:t>ционального центра, его руководителя и (или) работника возможно в случае, если на многофун</w:t>
      </w:r>
      <w:r w:rsidRPr="007826F5">
        <w:t>к</w:t>
      </w:r>
      <w:r w:rsidRPr="007826F5">
        <w:t>циональный центр, решения и действия (бездействие) которого обжалуются, возл</w:t>
      </w:r>
      <w:r w:rsidRPr="007826F5">
        <w:t>о</w:t>
      </w:r>
      <w:r w:rsidRPr="007826F5">
        <w:t>жена функция по предоставлению соответствующих государственных или муниципальных услуг в полном об</w:t>
      </w:r>
      <w:r w:rsidRPr="007826F5">
        <w:t>ъ</w:t>
      </w:r>
      <w:r w:rsidRPr="007826F5">
        <w:t xml:space="preserve">еме в порядке, определенном </w:t>
      </w:r>
      <w:hyperlink r:id="rId105" w:history="1">
        <w:r w:rsidRPr="007826F5">
          <w:t>частью 1.3 статьи 16</w:t>
        </w:r>
      </w:hyperlink>
      <w:r w:rsidRPr="007826F5">
        <w:t xml:space="preserve"> Федерального закона № 210-ФЗ;</w:t>
      </w:r>
    </w:p>
    <w:p w:rsidR="0010350A" w:rsidRPr="007826F5" w:rsidRDefault="0010350A" w:rsidP="00F60008">
      <w:pPr>
        <w:shd w:val="clear" w:color="auto" w:fill="FFFFFF"/>
        <w:autoSpaceDE w:val="0"/>
        <w:autoSpaceDN w:val="0"/>
        <w:adjustRightInd w:val="0"/>
        <w:spacing w:line="240" w:lineRule="exact"/>
        <w:ind w:firstLine="709"/>
        <w:jc w:val="both"/>
        <w:outlineLvl w:val="1"/>
      </w:pPr>
      <w:r w:rsidRPr="007826F5">
        <w:rPr>
          <w:rStyle w:val="blk"/>
        </w:rPr>
        <w:t>требование у заявителя при предоставлении муниципальной услуги документов или и</w:t>
      </w:r>
      <w:r w:rsidRPr="007826F5">
        <w:rPr>
          <w:rStyle w:val="blk"/>
        </w:rPr>
        <w:t>н</w:t>
      </w:r>
      <w:r w:rsidRPr="007826F5">
        <w:rPr>
          <w:rStyle w:val="blk"/>
        </w:rPr>
        <w:t>формации, отсутствие и (или) недостоверность которых не указывались при первоначальном о</w:t>
      </w:r>
      <w:r w:rsidRPr="007826F5">
        <w:rPr>
          <w:rStyle w:val="blk"/>
        </w:rPr>
        <w:t>т</w:t>
      </w:r>
      <w:r w:rsidRPr="007826F5">
        <w:rPr>
          <w:rStyle w:val="blk"/>
        </w:rPr>
        <w:t>казе в приеме документов, необходимых для предоставления муниципальной услуги, либо в пр</w:t>
      </w:r>
      <w:r w:rsidRPr="007826F5">
        <w:rPr>
          <w:rStyle w:val="blk"/>
        </w:rPr>
        <w:t>е</w:t>
      </w:r>
      <w:r w:rsidRPr="007826F5">
        <w:rPr>
          <w:rStyle w:val="blk"/>
        </w:rPr>
        <w:t xml:space="preserve">доставлении муниципальной услуги, за исключением случаев, предусмотренных </w:t>
      </w:r>
      <w:hyperlink r:id="rId106" w:anchor="dst290" w:history="1">
        <w:r w:rsidRPr="007826F5">
          <w:rPr>
            <w:rStyle w:val="af5"/>
            <w:color w:val="auto"/>
          </w:rPr>
          <w:t>пунктом 4 части 1 статьи 7</w:t>
        </w:r>
      </w:hyperlink>
      <w:r w:rsidRPr="007826F5">
        <w:rPr>
          <w:rStyle w:val="blk"/>
        </w:rPr>
        <w:t xml:space="preserve"> </w:t>
      </w:r>
      <w:r w:rsidRPr="007826F5">
        <w:t>Федерального закона № 210-ФЗ</w:t>
      </w:r>
      <w:r w:rsidRPr="007826F5">
        <w:rPr>
          <w:rStyle w:val="blk"/>
        </w:rPr>
        <w:t>. В указанном случае досудебное (внесудебное) обж</w:t>
      </w:r>
      <w:r w:rsidRPr="007826F5">
        <w:rPr>
          <w:rStyle w:val="blk"/>
        </w:rPr>
        <w:t>а</w:t>
      </w:r>
      <w:r w:rsidRPr="007826F5">
        <w:rPr>
          <w:rStyle w:val="blk"/>
        </w:rPr>
        <w:t>лование заявителем решений и действий (бездействия) многофункционального центра, работн</w:t>
      </w:r>
      <w:r w:rsidRPr="007826F5">
        <w:rPr>
          <w:rStyle w:val="blk"/>
        </w:rPr>
        <w:t>и</w:t>
      </w:r>
      <w:r w:rsidRPr="007826F5">
        <w:rPr>
          <w:rStyle w:val="blk"/>
        </w:rPr>
        <w:t>ка многофункционального центра возможно в случае, если на многофункциональный центр, р</w:t>
      </w:r>
      <w:r w:rsidRPr="007826F5">
        <w:rPr>
          <w:rStyle w:val="blk"/>
        </w:rPr>
        <w:t>е</w:t>
      </w:r>
      <w:r w:rsidRPr="007826F5">
        <w:rPr>
          <w:rStyle w:val="blk"/>
        </w:rPr>
        <w:t>шения и действия (бездействие) которого обжалуются, возложена функция по предо</w:t>
      </w:r>
      <w:r w:rsidRPr="007826F5">
        <w:rPr>
          <w:rStyle w:val="blk"/>
        </w:rPr>
        <w:t>с</w:t>
      </w:r>
      <w:r w:rsidRPr="007826F5">
        <w:rPr>
          <w:rStyle w:val="blk"/>
        </w:rPr>
        <w:t>тавлению соответствующих государственных или муниципальных услуг в полном объеме в порядке, опр</w:t>
      </w:r>
      <w:r w:rsidRPr="007826F5">
        <w:rPr>
          <w:rStyle w:val="blk"/>
        </w:rPr>
        <w:t>е</w:t>
      </w:r>
      <w:r w:rsidRPr="007826F5">
        <w:rPr>
          <w:rStyle w:val="blk"/>
        </w:rPr>
        <w:t xml:space="preserve">деленном </w:t>
      </w:r>
      <w:hyperlink r:id="rId107" w:anchor="dst100354" w:history="1">
        <w:r w:rsidRPr="007826F5">
          <w:rPr>
            <w:rStyle w:val="af5"/>
            <w:color w:val="auto"/>
          </w:rPr>
          <w:t>частью 1.3 статьи 16</w:t>
        </w:r>
      </w:hyperlink>
      <w:r w:rsidRPr="007826F5">
        <w:rPr>
          <w:rStyle w:val="blk"/>
        </w:rPr>
        <w:t xml:space="preserve"> </w:t>
      </w:r>
      <w:r w:rsidRPr="007826F5">
        <w:t>Федерального закона № 210-ФЗ</w:t>
      </w:r>
      <w:r w:rsidRPr="007826F5">
        <w:rPr>
          <w:rStyle w:val="blk"/>
        </w:rPr>
        <w:t>.</w:t>
      </w:r>
    </w:p>
    <w:p w:rsidR="0010350A" w:rsidRPr="007826F5" w:rsidRDefault="0010350A" w:rsidP="00F60008">
      <w:pPr>
        <w:shd w:val="clear" w:color="auto" w:fill="FFFFFF"/>
        <w:autoSpaceDE w:val="0"/>
        <w:autoSpaceDN w:val="0"/>
        <w:adjustRightInd w:val="0"/>
        <w:spacing w:line="240" w:lineRule="exact"/>
        <w:ind w:firstLine="709"/>
        <w:jc w:val="both"/>
        <w:outlineLvl w:val="1"/>
      </w:pPr>
      <w:r w:rsidRPr="007826F5">
        <w:t>5.2.2. Жалоба подается в письменной форме на бумажном носителе, в электронной фо</w:t>
      </w:r>
      <w:r w:rsidRPr="007826F5">
        <w:t>р</w:t>
      </w:r>
      <w:r w:rsidRPr="007826F5">
        <w:t>ме в орган, предоставляющий муниципальную услугу, многофункциональный центр либо в соотве</w:t>
      </w:r>
      <w:r w:rsidRPr="007826F5">
        <w:t>т</w:t>
      </w:r>
      <w:r w:rsidRPr="007826F5">
        <w:t>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w:t>
      </w:r>
      <w:r w:rsidRPr="007826F5">
        <w:t>о</w:t>
      </w:r>
      <w:r w:rsidRPr="007826F5">
        <w:t>гофункционального центра), а также в организации, предусмотренные частью 1.1 статьи 16 Ф</w:t>
      </w:r>
      <w:r w:rsidRPr="007826F5">
        <w:t>е</w:t>
      </w:r>
      <w:r w:rsidRPr="007826F5">
        <w:t xml:space="preserve">дерального закона </w:t>
      </w:r>
      <w:r w:rsidRPr="007826F5">
        <w:br/>
        <w:t>№ 210-ФЗ. Жалобы на решения и действия (бездействие) руководителя органа, предоставляющ</w:t>
      </w:r>
      <w:r w:rsidRPr="007826F5">
        <w:t>е</w:t>
      </w:r>
      <w:r w:rsidRPr="007826F5">
        <w:t>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w:t>
      </w:r>
      <w:r w:rsidRPr="007826F5">
        <w:t>и</w:t>
      </w:r>
      <w:r w:rsidRPr="007826F5">
        <w:t>ципальную услугу. Жалобы на решения и действия (бездействие) работника многофункционал</w:t>
      </w:r>
      <w:r w:rsidRPr="007826F5">
        <w:t>ь</w:t>
      </w:r>
      <w:r w:rsidRPr="007826F5">
        <w:t>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w:t>
      </w:r>
      <w:r w:rsidRPr="007826F5">
        <w:t>о</w:t>
      </w:r>
      <w:r w:rsidRPr="007826F5">
        <w:t>гофункционального центра или должностному лицу, уполномоченному норм</w:t>
      </w:r>
      <w:r w:rsidRPr="007826F5">
        <w:t>а</w:t>
      </w:r>
      <w:r w:rsidRPr="007826F5">
        <w:t>тивным правовым актом субъекта Российской Федерации. Жалобы на решения и действия (бездействие) работн</w:t>
      </w:r>
      <w:r w:rsidRPr="007826F5">
        <w:t>и</w:t>
      </w:r>
      <w:r w:rsidRPr="007826F5">
        <w:t>ков организаций, предусмотренных частью 1.1 статьи 16 Федерального зак</w:t>
      </w:r>
      <w:r w:rsidRPr="007826F5">
        <w:t>о</w:t>
      </w:r>
      <w:r w:rsidRPr="007826F5">
        <w:t xml:space="preserve">на </w:t>
      </w:r>
      <w:r w:rsidRPr="007826F5">
        <w:br/>
        <w:t>№ 210-ФЗ, подаются руководителям этих организаций.</w:t>
      </w:r>
    </w:p>
    <w:p w:rsidR="0010350A" w:rsidRPr="007826F5" w:rsidRDefault="0010350A" w:rsidP="00F60008">
      <w:pPr>
        <w:spacing w:line="240" w:lineRule="exact"/>
        <w:ind w:firstLine="708"/>
        <w:jc w:val="both"/>
      </w:pPr>
      <w:r w:rsidRPr="007826F5">
        <w:t>5.2.3. Жалоба на решения и действия (бездействие) органа, предоставляющего муниц</w:t>
      </w:r>
      <w:r w:rsidRPr="007826F5">
        <w:t>и</w:t>
      </w:r>
      <w:r w:rsidRPr="007826F5">
        <w:t>пальную услугу, должностного лица органа, предоставляющего муниципальную услугу, мун</w:t>
      </w:r>
      <w:r w:rsidRPr="007826F5">
        <w:t>и</w:t>
      </w:r>
      <w:r w:rsidRPr="007826F5">
        <w:t>ципального служащего, руководителя органа, предоставляющего муниципальную услугу, м</w:t>
      </w:r>
      <w:r w:rsidRPr="007826F5">
        <w:t>о</w:t>
      </w:r>
      <w:r w:rsidRPr="007826F5">
        <w:t>жет быть направлена по почте, через многофункциональный центр, с использованием информацио</w:t>
      </w:r>
      <w:r w:rsidRPr="007826F5">
        <w:t>н</w:t>
      </w:r>
      <w:r w:rsidRPr="007826F5">
        <w:t>но-телекоммуникационной сети "Интернет", официального сайта органа, предоставляющего м</w:t>
      </w:r>
      <w:r w:rsidRPr="007826F5">
        <w:t>у</w:t>
      </w:r>
      <w:r w:rsidRPr="007826F5">
        <w:t>ниципальную услугу, единого портала государственных и муниципальных услуг либо реги</w:t>
      </w:r>
      <w:r w:rsidRPr="007826F5">
        <w:t>о</w:t>
      </w:r>
      <w:r w:rsidRPr="007826F5">
        <w:t>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w:t>
      </w:r>
      <w:r w:rsidRPr="007826F5">
        <w:t>о</w:t>
      </w:r>
      <w:r w:rsidRPr="007826F5">
        <w:t>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w:t>
      </w:r>
      <w:r w:rsidRPr="007826F5">
        <w:t>о</w:t>
      </w:r>
      <w:r w:rsidRPr="007826F5">
        <w:t>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w:t>
      </w:r>
      <w:r w:rsidRPr="007826F5">
        <w:t>а</w:t>
      </w:r>
      <w:r w:rsidRPr="007826F5">
        <w:t>ций, предусмотренных частью 1.1 статьи 16 Федерального закона № 210-ФЗ, а также их работников может быть напра</w:t>
      </w:r>
      <w:r w:rsidRPr="007826F5">
        <w:t>в</w:t>
      </w:r>
      <w:r w:rsidRPr="007826F5">
        <w:t>лена по почте, с использованием информационно-телекоммуникационной сети "Интернет", оф</w:t>
      </w:r>
      <w:r w:rsidRPr="007826F5">
        <w:t>и</w:t>
      </w:r>
      <w:r w:rsidRPr="007826F5">
        <w:t>циальных сайтов этих организаций, единого по</w:t>
      </w:r>
      <w:r w:rsidRPr="007826F5">
        <w:t>р</w:t>
      </w:r>
      <w:r w:rsidRPr="007826F5">
        <w:t>тала государственных и муниципальных услуг либо регионального портала государственных и муниципальных услуг, а также может быть пр</w:t>
      </w:r>
      <w:r w:rsidRPr="007826F5">
        <w:t>и</w:t>
      </w:r>
      <w:r w:rsidRPr="007826F5">
        <w:t>нята при личном приеме заявителя.</w:t>
      </w:r>
    </w:p>
    <w:p w:rsidR="0010350A" w:rsidRPr="007826F5" w:rsidRDefault="0010350A" w:rsidP="00F60008">
      <w:pPr>
        <w:shd w:val="clear" w:color="auto" w:fill="FFFFFF"/>
        <w:autoSpaceDE w:val="0"/>
        <w:autoSpaceDN w:val="0"/>
        <w:adjustRightInd w:val="0"/>
        <w:spacing w:line="240" w:lineRule="exact"/>
        <w:ind w:firstLine="709"/>
        <w:jc w:val="both"/>
        <w:outlineLvl w:val="1"/>
      </w:pPr>
      <w:r w:rsidRPr="007826F5">
        <w:t>5.2.4. Жалоба должна содержать:</w:t>
      </w:r>
    </w:p>
    <w:p w:rsidR="0010350A" w:rsidRPr="007826F5" w:rsidRDefault="0010350A" w:rsidP="00F60008">
      <w:pPr>
        <w:autoSpaceDE w:val="0"/>
        <w:autoSpaceDN w:val="0"/>
        <w:adjustRightInd w:val="0"/>
        <w:spacing w:line="240" w:lineRule="exact"/>
        <w:ind w:firstLine="709"/>
        <w:jc w:val="both"/>
      </w:pPr>
      <w:r w:rsidRPr="007826F5">
        <w:t>наименование органа, предоставляющего муниципальную услугу, должностного лица о</w:t>
      </w:r>
      <w:r w:rsidRPr="007826F5">
        <w:t>р</w:t>
      </w:r>
      <w:r w:rsidRPr="007826F5">
        <w:t>гана, предоставляющего муниципальную услугу, либо муниципального служащего, многофун</w:t>
      </w:r>
      <w:r w:rsidRPr="007826F5">
        <w:t>к</w:t>
      </w:r>
      <w:r w:rsidRPr="007826F5">
        <w:t>ционального центра, его руководителя и (или) работника, а также организаций, предусмотре</w:t>
      </w:r>
      <w:r w:rsidRPr="007826F5">
        <w:t>н</w:t>
      </w:r>
      <w:r w:rsidRPr="007826F5">
        <w:t>ных частью 1.1 статьи 16 Федерального закона № 210-ФЗ, их руководителя и (или) р</w:t>
      </w:r>
      <w:r w:rsidRPr="007826F5">
        <w:t>а</w:t>
      </w:r>
      <w:r w:rsidRPr="007826F5">
        <w:t>ботника, решения и действия (бездействие) которых обжалуются;</w:t>
      </w:r>
    </w:p>
    <w:p w:rsidR="0010350A" w:rsidRPr="007826F5" w:rsidRDefault="0010350A" w:rsidP="00F60008">
      <w:pPr>
        <w:spacing w:line="240" w:lineRule="exact"/>
        <w:ind w:firstLine="709"/>
        <w:jc w:val="both"/>
      </w:pPr>
      <w:r w:rsidRPr="007826F5">
        <w:lastRenderedPageBreak/>
        <w:t>фамилию, имя, отчество (при наличии), сведения о месте жительства заявителя - физич</w:t>
      </w:r>
      <w:r w:rsidRPr="007826F5">
        <w:t>е</w:t>
      </w:r>
      <w:r w:rsidRPr="007826F5">
        <w:t>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w:t>
      </w:r>
      <w:r w:rsidRPr="007826F5">
        <w:t>е</w:t>
      </w:r>
      <w:r w:rsidRPr="007826F5">
        <w:t>са) электронной почты (при наличии) и почтовый адрес, по которым должен быть направлен о</w:t>
      </w:r>
      <w:r w:rsidRPr="007826F5">
        <w:t>т</w:t>
      </w:r>
      <w:r w:rsidRPr="007826F5">
        <w:t>вет заявителю, за исключением случая, когда жалоба направляется с помощью портала фед</w:t>
      </w:r>
      <w:r w:rsidRPr="007826F5">
        <w:t>е</w:t>
      </w:r>
      <w:r w:rsidRPr="007826F5">
        <w:t>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w:t>
      </w:r>
      <w:r w:rsidRPr="007826F5">
        <w:t>е</w:t>
      </w:r>
      <w:r w:rsidRPr="007826F5">
        <w:t>нии муниципальных услуг органами, предоставляющими муниципальные услуги, их должнос</w:t>
      </w:r>
      <w:r w:rsidRPr="007826F5">
        <w:t>т</w:t>
      </w:r>
      <w:r w:rsidRPr="007826F5">
        <w:t>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w:t>
      </w:r>
      <w:r w:rsidRPr="007826F5">
        <w:t>й</w:t>
      </w:r>
      <w:r w:rsidRPr="007826F5">
        <w:t>ствие) привлекаемых организаций, многофункциональных центров и их должностных лиц и р</w:t>
      </w:r>
      <w:r w:rsidRPr="007826F5">
        <w:t>а</w:t>
      </w:r>
      <w:r w:rsidRPr="007826F5">
        <w:t>ботников);</w:t>
      </w:r>
    </w:p>
    <w:p w:rsidR="0010350A" w:rsidRPr="007826F5" w:rsidRDefault="0010350A" w:rsidP="00F60008">
      <w:pPr>
        <w:autoSpaceDE w:val="0"/>
        <w:autoSpaceDN w:val="0"/>
        <w:adjustRightInd w:val="0"/>
        <w:spacing w:line="240" w:lineRule="exact"/>
        <w:ind w:firstLine="709"/>
        <w:jc w:val="both"/>
      </w:pPr>
      <w:r w:rsidRPr="007826F5">
        <w:t>сведения об обжалуемых решениях и действиях (бездействии) органа, предоставляющ</w:t>
      </w:r>
      <w:r w:rsidRPr="007826F5">
        <w:t>е</w:t>
      </w:r>
      <w:r w:rsidRPr="007826F5">
        <w:t>го муниципальную услугу, должностного лица органа, предоставляющего муниципальную у</w:t>
      </w:r>
      <w:r w:rsidRPr="007826F5">
        <w:t>с</w:t>
      </w:r>
      <w:r w:rsidRPr="007826F5">
        <w:t>лугу, муниципального служащего, многофункционального центра, его руководителя и (или) работн</w:t>
      </w:r>
      <w:r w:rsidRPr="007826F5">
        <w:t>и</w:t>
      </w:r>
      <w:r w:rsidRPr="007826F5">
        <w:t xml:space="preserve">ка, а также организаций, предусмотренных частью 1.1 статьи 16 Федерального закона </w:t>
      </w:r>
      <w:r w:rsidRPr="007826F5">
        <w:br/>
        <w:t>№ 210-ФЗ, или их работников, их руководителя и (или) работника;</w:t>
      </w:r>
    </w:p>
    <w:p w:rsidR="0010350A" w:rsidRPr="007826F5" w:rsidRDefault="0010350A" w:rsidP="00F60008">
      <w:pPr>
        <w:autoSpaceDE w:val="0"/>
        <w:autoSpaceDN w:val="0"/>
        <w:adjustRightInd w:val="0"/>
        <w:spacing w:line="240" w:lineRule="exact"/>
        <w:ind w:firstLine="709"/>
        <w:jc w:val="both"/>
      </w:pPr>
      <w:r w:rsidRPr="007826F5">
        <w:t>доводы, на основании которых заявитель не согласен с решением, действием (бездейств</w:t>
      </w:r>
      <w:r w:rsidRPr="007826F5">
        <w:t>и</w:t>
      </w:r>
      <w:r w:rsidRPr="007826F5">
        <w:t>ем) органа, предоставляющего муниципальную услугу, должностного лица органа, предоста</w:t>
      </w:r>
      <w:r w:rsidRPr="007826F5">
        <w:t>в</w:t>
      </w:r>
      <w:r w:rsidRPr="007826F5">
        <w:t>ляющего муниципальную услугу, муниципального служащего, многофункционального це</w:t>
      </w:r>
      <w:r w:rsidRPr="007826F5">
        <w:t>н</w:t>
      </w:r>
      <w:r w:rsidRPr="007826F5">
        <w:t>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10350A" w:rsidRPr="007826F5" w:rsidRDefault="0010350A" w:rsidP="00F60008">
      <w:pPr>
        <w:autoSpaceDE w:val="0"/>
        <w:autoSpaceDN w:val="0"/>
        <w:adjustRightInd w:val="0"/>
        <w:spacing w:line="240" w:lineRule="exact"/>
        <w:ind w:firstLine="709"/>
        <w:jc w:val="both"/>
        <w:outlineLvl w:val="1"/>
      </w:pPr>
      <w:r w:rsidRPr="007826F5">
        <w:t>5.2.5. Приём жалоб в письменной форме осуществляется органом, предоставляющим м</w:t>
      </w:r>
      <w:r w:rsidRPr="007826F5">
        <w:t>у</w:t>
      </w:r>
      <w:r w:rsidRPr="007826F5">
        <w:t>ниципальную услугу, в месте предоставления муниципальной услуги (в месте, где заявитель п</w:t>
      </w:r>
      <w:r w:rsidRPr="007826F5">
        <w:t>о</w:t>
      </w:r>
      <w:r w:rsidRPr="007826F5">
        <w:t xml:space="preserve">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0350A" w:rsidRPr="007826F5" w:rsidRDefault="0010350A" w:rsidP="00F60008">
      <w:pPr>
        <w:autoSpaceDE w:val="0"/>
        <w:autoSpaceDN w:val="0"/>
        <w:adjustRightInd w:val="0"/>
        <w:spacing w:line="240" w:lineRule="exact"/>
        <w:ind w:firstLine="709"/>
        <w:jc w:val="both"/>
        <w:outlineLvl w:val="1"/>
      </w:pPr>
      <w:r w:rsidRPr="007826F5">
        <w:t>Время приёма жалоб должно совпадать со временем предоставления муниципальных у</w:t>
      </w:r>
      <w:r w:rsidRPr="007826F5">
        <w:t>с</w:t>
      </w:r>
      <w:r w:rsidRPr="007826F5">
        <w:t xml:space="preserve">луг. </w:t>
      </w:r>
    </w:p>
    <w:p w:rsidR="0010350A" w:rsidRPr="007826F5" w:rsidRDefault="0010350A" w:rsidP="00F60008">
      <w:pPr>
        <w:autoSpaceDE w:val="0"/>
        <w:autoSpaceDN w:val="0"/>
        <w:adjustRightInd w:val="0"/>
        <w:spacing w:line="240" w:lineRule="exact"/>
        <w:ind w:firstLine="709"/>
        <w:jc w:val="both"/>
        <w:outlineLvl w:val="1"/>
      </w:pPr>
      <w:r w:rsidRPr="007826F5">
        <w:t>В случае подачи жалобы при личном приёме заявитель представляет документ, удостов</w:t>
      </w:r>
      <w:r w:rsidRPr="007826F5">
        <w:t>е</w:t>
      </w:r>
      <w:r w:rsidRPr="007826F5">
        <w:t xml:space="preserve">ряющий его личность в соответствии с законодательством Российской Федерации. </w:t>
      </w:r>
    </w:p>
    <w:p w:rsidR="0010350A" w:rsidRPr="007826F5" w:rsidRDefault="0010350A" w:rsidP="00F60008">
      <w:pPr>
        <w:autoSpaceDE w:val="0"/>
        <w:autoSpaceDN w:val="0"/>
        <w:adjustRightInd w:val="0"/>
        <w:spacing w:line="240" w:lineRule="exact"/>
        <w:ind w:firstLine="709"/>
        <w:jc w:val="both"/>
        <w:outlineLvl w:val="1"/>
      </w:pPr>
      <w:r w:rsidRPr="007826F5">
        <w:t>5.2.6. В случае если жалоба подается через представителя заявителя, также представл</w:t>
      </w:r>
      <w:r w:rsidRPr="007826F5">
        <w:t>я</w:t>
      </w:r>
      <w:r w:rsidRPr="007826F5">
        <w:t>ется документ, подтверждающий его полномочия на осуществление действий от имени заяв</w:t>
      </w:r>
      <w:r w:rsidRPr="007826F5">
        <w:t>и</w:t>
      </w:r>
      <w:r w:rsidRPr="007826F5">
        <w:t>теля. В качестве документов, подтверждающих полномочия на осуществление действий от имени заяв</w:t>
      </w:r>
      <w:r w:rsidRPr="007826F5">
        <w:t>и</w:t>
      </w:r>
      <w:r w:rsidRPr="007826F5">
        <w:t>теля, могут быть представлены:</w:t>
      </w:r>
    </w:p>
    <w:p w:rsidR="0010350A" w:rsidRPr="007826F5" w:rsidRDefault="0010350A" w:rsidP="00F60008">
      <w:pPr>
        <w:autoSpaceDE w:val="0"/>
        <w:autoSpaceDN w:val="0"/>
        <w:adjustRightInd w:val="0"/>
        <w:spacing w:line="240" w:lineRule="exact"/>
        <w:ind w:firstLine="709"/>
        <w:jc w:val="both"/>
        <w:outlineLvl w:val="1"/>
      </w:pPr>
      <w:r w:rsidRPr="007826F5">
        <w:t>оформленная в соответствии с законодательством Российской Федерации доверенность (для физических лиц);</w:t>
      </w:r>
    </w:p>
    <w:p w:rsidR="0010350A" w:rsidRPr="007826F5" w:rsidRDefault="0010350A" w:rsidP="00F60008">
      <w:pPr>
        <w:autoSpaceDE w:val="0"/>
        <w:autoSpaceDN w:val="0"/>
        <w:adjustRightInd w:val="0"/>
        <w:spacing w:line="240" w:lineRule="exact"/>
        <w:ind w:firstLine="709"/>
        <w:jc w:val="both"/>
        <w:outlineLvl w:val="1"/>
      </w:pPr>
      <w:r w:rsidRPr="007826F5">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350A" w:rsidRPr="007826F5" w:rsidRDefault="0010350A" w:rsidP="00F60008">
      <w:pPr>
        <w:autoSpaceDE w:val="0"/>
        <w:autoSpaceDN w:val="0"/>
        <w:adjustRightInd w:val="0"/>
        <w:spacing w:line="240" w:lineRule="exact"/>
        <w:ind w:firstLine="709"/>
        <w:jc w:val="both"/>
        <w:outlineLvl w:val="1"/>
      </w:pPr>
      <w:r w:rsidRPr="007826F5">
        <w:t>копия решения о назначении или об избрании либо приказа о назначении физического л</w:t>
      </w:r>
      <w:r w:rsidRPr="007826F5">
        <w:t>и</w:t>
      </w:r>
      <w:r w:rsidRPr="007826F5">
        <w:t>ца на должность, в соответствии с которым такое физическое лицо обладает правом действ</w:t>
      </w:r>
      <w:r w:rsidRPr="007826F5">
        <w:t>о</w:t>
      </w:r>
      <w:r w:rsidRPr="007826F5">
        <w:t>вать от имени заявителя без доверенности.</w:t>
      </w:r>
    </w:p>
    <w:p w:rsidR="0010350A" w:rsidRPr="007826F5" w:rsidRDefault="0010350A" w:rsidP="00F60008">
      <w:pPr>
        <w:autoSpaceDE w:val="0"/>
        <w:autoSpaceDN w:val="0"/>
        <w:adjustRightInd w:val="0"/>
        <w:spacing w:line="240" w:lineRule="exact"/>
        <w:ind w:firstLine="709"/>
        <w:jc w:val="both"/>
        <w:outlineLvl w:val="1"/>
      </w:pPr>
      <w:r w:rsidRPr="007826F5">
        <w:t>5.2.7. При подаче жалобы в электронном виде документы, указанные в пункте 5.2.6 н</w:t>
      </w:r>
      <w:r w:rsidRPr="007826F5">
        <w:t>а</w:t>
      </w:r>
      <w:r w:rsidRPr="007826F5">
        <w:t>стоящего Административного регламента могут быть представлены в форме электронных док</w:t>
      </w:r>
      <w:r w:rsidRPr="007826F5">
        <w:t>у</w:t>
      </w:r>
      <w:r w:rsidRPr="007826F5">
        <w:t xml:space="preserve">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0350A" w:rsidRPr="007826F5" w:rsidRDefault="0010350A" w:rsidP="00F60008">
      <w:pPr>
        <w:autoSpaceDE w:val="0"/>
        <w:autoSpaceDN w:val="0"/>
        <w:adjustRightInd w:val="0"/>
        <w:spacing w:line="240" w:lineRule="exact"/>
        <w:ind w:firstLine="709"/>
        <w:jc w:val="both"/>
        <w:outlineLvl w:val="1"/>
      </w:pPr>
      <w:r w:rsidRPr="007826F5">
        <w:t xml:space="preserve">В электронном виде жалоба может быть подана заявителем посредством: </w:t>
      </w:r>
    </w:p>
    <w:p w:rsidR="0010350A" w:rsidRPr="007826F5" w:rsidRDefault="0010350A" w:rsidP="00F60008">
      <w:pPr>
        <w:autoSpaceDE w:val="0"/>
        <w:autoSpaceDN w:val="0"/>
        <w:adjustRightInd w:val="0"/>
        <w:spacing w:line="240" w:lineRule="exact"/>
        <w:ind w:firstLine="709"/>
        <w:jc w:val="both"/>
        <w:outlineLvl w:val="1"/>
      </w:pPr>
      <w:r w:rsidRPr="007826F5">
        <w:t>сети Интернет, включая официальный сайт органа, предоставляющего муниципальную услугу;</w:t>
      </w:r>
    </w:p>
    <w:p w:rsidR="0010350A" w:rsidRPr="007826F5" w:rsidRDefault="0010350A" w:rsidP="00F60008">
      <w:pPr>
        <w:autoSpaceDE w:val="0"/>
        <w:autoSpaceDN w:val="0"/>
        <w:adjustRightInd w:val="0"/>
        <w:spacing w:line="240" w:lineRule="exact"/>
        <w:ind w:firstLine="709"/>
        <w:jc w:val="both"/>
        <w:outlineLvl w:val="1"/>
      </w:pPr>
      <w:r w:rsidRPr="007826F5">
        <w:t>Единого портала, Регионального портала.</w:t>
      </w:r>
    </w:p>
    <w:p w:rsidR="0010350A" w:rsidRPr="007826F5" w:rsidRDefault="0010350A" w:rsidP="00F60008">
      <w:pPr>
        <w:autoSpaceDE w:val="0"/>
        <w:autoSpaceDN w:val="0"/>
        <w:adjustRightInd w:val="0"/>
        <w:spacing w:line="240" w:lineRule="exact"/>
        <w:ind w:firstLine="709"/>
        <w:jc w:val="both"/>
        <w:outlineLvl w:val="1"/>
      </w:pPr>
      <w:r w:rsidRPr="007826F5">
        <w:t>5.2.8. В органе, предоставляющем муниципальную услугу, определяются уполномоче</w:t>
      </w:r>
      <w:r w:rsidRPr="007826F5">
        <w:t>н</w:t>
      </w:r>
      <w:r w:rsidRPr="007826F5">
        <w:t>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w:t>
      </w:r>
      <w:r w:rsidRPr="007826F5">
        <w:t>а</w:t>
      </w:r>
      <w:r w:rsidRPr="007826F5">
        <w:t xml:space="preserve">тивного регламента. </w:t>
      </w:r>
    </w:p>
    <w:p w:rsidR="0010350A" w:rsidRPr="007826F5" w:rsidRDefault="0010350A" w:rsidP="00F60008">
      <w:pPr>
        <w:autoSpaceDE w:val="0"/>
        <w:autoSpaceDN w:val="0"/>
        <w:adjustRightInd w:val="0"/>
        <w:spacing w:line="240" w:lineRule="exact"/>
        <w:ind w:firstLine="709"/>
        <w:jc w:val="both"/>
        <w:outlineLvl w:val="1"/>
      </w:pPr>
      <w:r w:rsidRPr="007826F5">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w:t>
      </w:r>
      <w:r w:rsidRPr="007826F5">
        <w:t>а</w:t>
      </w:r>
      <w:r w:rsidRPr="007826F5">
        <w:t xml:space="preserve">деленные полномочиями по рассмотрению жалоб. </w:t>
      </w:r>
    </w:p>
    <w:p w:rsidR="0010350A" w:rsidRPr="007826F5" w:rsidRDefault="0010350A" w:rsidP="00F60008">
      <w:pPr>
        <w:autoSpaceDE w:val="0"/>
        <w:autoSpaceDN w:val="0"/>
        <w:adjustRightInd w:val="0"/>
        <w:spacing w:line="240" w:lineRule="exact"/>
        <w:ind w:firstLine="709"/>
        <w:jc w:val="both"/>
        <w:outlineLvl w:val="1"/>
      </w:pPr>
      <w:r w:rsidRPr="007826F5">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w:t>
      </w:r>
      <w:r w:rsidRPr="007826F5">
        <w:t>е</w:t>
      </w:r>
      <w:r w:rsidRPr="007826F5">
        <w:t>сы других лиц и если в указанных документах и материалах не содержится сведения, соста</w:t>
      </w:r>
      <w:r w:rsidRPr="007826F5">
        <w:t>в</w:t>
      </w:r>
      <w:r w:rsidRPr="007826F5">
        <w:lastRenderedPageBreak/>
        <w:t>ляющие государственную или иную охраняемую федеральным законом тайну. Копии указа</w:t>
      </w:r>
      <w:r w:rsidRPr="007826F5">
        <w:t>н</w:t>
      </w:r>
      <w:r w:rsidRPr="007826F5">
        <w:t>ных документов и материалов могут быть направлены заявителю по его письменному обращ</w:t>
      </w:r>
      <w:r w:rsidRPr="007826F5">
        <w:t>е</w:t>
      </w:r>
      <w:r w:rsidRPr="007826F5">
        <w:t xml:space="preserve">нию. </w:t>
      </w:r>
    </w:p>
    <w:p w:rsidR="0010350A" w:rsidRPr="007826F5" w:rsidRDefault="0010350A" w:rsidP="00F60008">
      <w:pPr>
        <w:spacing w:line="240" w:lineRule="exact"/>
        <w:ind w:firstLine="539"/>
        <w:jc w:val="both"/>
      </w:pPr>
      <w:r w:rsidRPr="007826F5">
        <w:t>5.2.11. Жалоба, поступившая в орган, предоставляющий муниципальную услугу, мног</w:t>
      </w:r>
      <w:r w:rsidRPr="007826F5">
        <w:t>о</w:t>
      </w:r>
      <w:r w:rsidRPr="007826F5">
        <w:t>функциональный центр, учредителю многофункционального центра, в организации, предусмо</w:t>
      </w:r>
      <w:r w:rsidRPr="007826F5">
        <w:t>т</w:t>
      </w:r>
      <w:r w:rsidRPr="007826F5">
        <w:t>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w:t>
      </w:r>
      <w:r w:rsidRPr="007826F5">
        <w:t>и</w:t>
      </w:r>
      <w:r w:rsidRPr="007826F5">
        <w:t>страции, а в случае обжалования отказа органа, предоставляющего муниципальную услугу, многофункци</w:t>
      </w:r>
      <w:r w:rsidRPr="007826F5">
        <w:t>о</w:t>
      </w:r>
      <w:r w:rsidRPr="007826F5">
        <w:t>нального центра, организаций, предусмотренных частью 1.1 статьи 16 Федерал</w:t>
      </w:r>
      <w:r w:rsidRPr="007826F5">
        <w:t>ь</w:t>
      </w:r>
      <w:r w:rsidRPr="007826F5">
        <w:t>ного закона № 210-ФЗ, в приеме документов у заявителя либо в исправлении допущенных оп</w:t>
      </w:r>
      <w:r w:rsidRPr="007826F5">
        <w:t>е</w:t>
      </w:r>
      <w:r w:rsidRPr="007826F5">
        <w:t>чаток и ошибок или в случае обжалования нарушения установленного срока таких исправлений - в течение пяти рабочих дней со дня ее регистрации.</w:t>
      </w:r>
    </w:p>
    <w:p w:rsidR="0010350A" w:rsidRPr="007826F5" w:rsidRDefault="0010350A" w:rsidP="00F60008">
      <w:pPr>
        <w:autoSpaceDE w:val="0"/>
        <w:autoSpaceDN w:val="0"/>
        <w:adjustRightInd w:val="0"/>
        <w:spacing w:line="240" w:lineRule="exact"/>
        <w:ind w:firstLine="709"/>
        <w:jc w:val="both"/>
        <w:outlineLvl w:val="1"/>
      </w:pPr>
      <w:r w:rsidRPr="007826F5">
        <w:t>В случае обжалования отказа органа, предоставляющего муниципальную услугу, должн</w:t>
      </w:r>
      <w:r w:rsidRPr="007826F5">
        <w:t>о</w:t>
      </w:r>
      <w:r w:rsidRPr="007826F5">
        <w:t>стного лица органа, предоставляющего муниципальную услугу, в приёме документов у за</w:t>
      </w:r>
      <w:r w:rsidRPr="007826F5">
        <w:t>я</w:t>
      </w:r>
      <w:r w:rsidRPr="007826F5">
        <w:t>вителя либо в исправлении допущенных опечаток и ошибок или в случае обжалования заявителем н</w:t>
      </w:r>
      <w:r w:rsidRPr="007826F5">
        <w:t>а</w:t>
      </w:r>
      <w:r w:rsidRPr="007826F5">
        <w:t>рушения установленного срока таких исправлений жалоба рассматривается в течение 5 рабочих дней со дня ее регистрации.</w:t>
      </w:r>
    </w:p>
    <w:p w:rsidR="0010350A" w:rsidRPr="007826F5" w:rsidRDefault="0010350A" w:rsidP="00F60008">
      <w:pPr>
        <w:autoSpaceDE w:val="0"/>
        <w:autoSpaceDN w:val="0"/>
        <w:adjustRightInd w:val="0"/>
        <w:spacing w:line="240" w:lineRule="exact"/>
        <w:ind w:firstLine="709"/>
        <w:jc w:val="both"/>
        <w:outlineLvl w:val="1"/>
      </w:pPr>
      <w:r w:rsidRPr="007826F5">
        <w:t>5.2.12. По результатам рассмотрения жалобы принимается одно из следующих решений:</w:t>
      </w:r>
    </w:p>
    <w:p w:rsidR="0010350A" w:rsidRPr="007826F5" w:rsidRDefault="0010350A" w:rsidP="00F60008">
      <w:pPr>
        <w:autoSpaceDE w:val="0"/>
        <w:autoSpaceDN w:val="0"/>
        <w:adjustRightInd w:val="0"/>
        <w:spacing w:line="240" w:lineRule="exact"/>
        <w:ind w:firstLine="709"/>
        <w:jc w:val="both"/>
        <w:outlineLvl w:val="1"/>
      </w:pPr>
      <w:r w:rsidRPr="007826F5">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w:t>
      </w:r>
      <w:r w:rsidRPr="007826F5">
        <w:t>у</w:t>
      </w:r>
      <w:r w:rsidRPr="007826F5">
        <w:t>ги документах, возврата заявителю денежных средств, взимание которых не предусмотрено но</w:t>
      </w:r>
      <w:r w:rsidRPr="007826F5">
        <w:t>р</w:t>
      </w:r>
      <w:r w:rsidRPr="007826F5">
        <w:t>мативными правовыми актами Российской Федерации, нормативными правовыми актами Киро</w:t>
      </w:r>
      <w:r w:rsidRPr="007826F5">
        <w:t>в</w:t>
      </w:r>
      <w:r w:rsidRPr="007826F5">
        <w:t>ской области, муниципальными правовыми актами;</w:t>
      </w:r>
    </w:p>
    <w:p w:rsidR="0010350A" w:rsidRPr="007826F5" w:rsidRDefault="0010350A" w:rsidP="00F60008">
      <w:pPr>
        <w:autoSpaceDE w:val="0"/>
        <w:autoSpaceDN w:val="0"/>
        <w:adjustRightInd w:val="0"/>
        <w:spacing w:line="240" w:lineRule="exact"/>
        <w:ind w:firstLine="709"/>
        <w:jc w:val="both"/>
        <w:outlineLvl w:val="1"/>
      </w:pPr>
      <w:r w:rsidRPr="007826F5">
        <w:t xml:space="preserve"> в удовлетворении жалобы отказывается.</w:t>
      </w:r>
    </w:p>
    <w:p w:rsidR="0010350A" w:rsidRPr="007826F5" w:rsidRDefault="0010350A" w:rsidP="00F60008">
      <w:pPr>
        <w:autoSpaceDE w:val="0"/>
        <w:autoSpaceDN w:val="0"/>
        <w:adjustRightInd w:val="0"/>
        <w:spacing w:line="240" w:lineRule="exact"/>
        <w:ind w:firstLine="709"/>
        <w:jc w:val="both"/>
        <w:outlineLvl w:val="1"/>
      </w:pPr>
      <w:r w:rsidRPr="007826F5">
        <w:t>При удовлетворении жалобы орган, предоставляющий муниципальную услугу, прин</w:t>
      </w:r>
      <w:r w:rsidRPr="007826F5">
        <w:t>и</w:t>
      </w:r>
      <w:r w:rsidRPr="007826F5">
        <w:t>мает исчерпывающие меры по устранению выявленных нарушений, в том числе по выдаче за</w:t>
      </w:r>
      <w:r w:rsidRPr="007826F5">
        <w:t>я</w:t>
      </w:r>
      <w:r w:rsidRPr="007826F5">
        <w:t>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10350A" w:rsidRPr="007826F5" w:rsidRDefault="0010350A" w:rsidP="00F60008">
      <w:pPr>
        <w:autoSpaceDE w:val="0"/>
        <w:autoSpaceDN w:val="0"/>
        <w:adjustRightInd w:val="0"/>
        <w:spacing w:line="240" w:lineRule="exact"/>
        <w:ind w:firstLine="709"/>
        <w:jc w:val="both"/>
        <w:outlineLvl w:val="1"/>
      </w:pPr>
      <w:r w:rsidRPr="007826F5">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w:t>
      </w:r>
      <w:r w:rsidRPr="007826F5">
        <w:t>а</w:t>
      </w:r>
      <w:r w:rsidRPr="007826F5">
        <w:t>правляется мотивированный ответ о результатах рассмотрения жалобы.</w:t>
      </w:r>
    </w:p>
    <w:p w:rsidR="0010350A" w:rsidRPr="007826F5" w:rsidRDefault="0010350A" w:rsidP="00F60008">
      <w:pPr>
        <w:autoSpaceDE w:val="0"/>
        <w:autoSpaceDN w:val="0"/>
        <w:adjustRightInd w:val="0"/>
        <w:spacing w:line="240" w:lineRule="exact"/>
        <w:ind w:firstLine="709"/>
        <w:jc w:val="both"/>
        <w:outlineLvl w:val="1"/>
        <w:rPr>
          <w:rStyle w:val="blk"/>
        </w:rPr>
      </w:pPr>
      <w:r w:rsidRPr="007826F5">
        <w:rPr>
          <w:rStyle w:val="blk"/>
        </w:rPr>
        <w:t>В случае признания жалобы подлежащей удовлетворению в ответе заявителю дается и</w:t>
      </w:r>
      <w:r w:rsidRPr="007826F5">
        <w:rPr>
          <w:rStyle w:val="blk"/>
        </w:rPr>
        <w:t>н</w:t>
      </w:r>
      <w:r w:rsidRPr="007826F5">
        <w:rPr>
          <w:rStyle w:val="blk"/>
        </w:rPr>
        <w:t xml:space="preserve">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8" w:anchor="dst100352" w:history="1">
        <w:r w:rsidRPr="007826F5">
          <w:rPr>
            <w:rStyle w:val="af5"/>
            <w:color w:val="auto"/>
          </w:rPr>
          <w:t>частью 1.1 статьи 16</w:t>
        </w:r>
      </w:hyperlink>
      <w:r w:rsidRPr="007826F5">
        <w:rPr>
          <w:rStyle w:val="blk"/>
        </w:rPr>
        <w:t xml:space="preserve"> Ф</w:t>
      </w:r>
      <w:r w:rsidRPr="007826F5">
        <w:rPr>
          <w:rStyle w:val="blk"/>
        </w:rPr>
        <w:t>е</w:t>
      </w:r>
      <w:r w:rsidRPr="007826F5">
        <w:rPr>
          <w:rStyle w:val="blk"/>
        </w:rPr>
        <w:t xml:space="preserve">дерального закона </w:t>
      </w:r>
      <w:r w:rsidRPr="007826F5">
        <w:t>№ 210-ФЗ</w:t>
      </w:r>
      <w:r w:rsidRPr="007826F5">
        <w:rPr>
          <w:rStyle w:val="blk"/>
        </w:rPr>
        <w:t>, в целях незамедлительного устранения выявленных наруш</w:t>
      </w:r>
      <w:r w:rsidRPr="007826F5">
        <w:rPr>
          <w:rStyle w:val="blk"/>
        </w:rPr>
        <w:t>е</w:t>
      </w:r>
      <w:r w:rsidRPr="007826F5">
        <w:rPr>
          <w:rStyle w:val="blk"/>
        </w:rPr>
        <w:t>ний при оказании муниципальной услуги, а также приносятся извинения за доставленные н</w:t>
      </w:r>
      <w:r w:rsidRPr="007826F5">
        <w:rPr>
          <w:rStyle w:val="blk"/>
        </w:rPr>
        <w:t>е</w:t>
      </w:r>
      <w:r w:rsidRPr="007826F5">
        <w:rPr>
          <w:rStyle w:val="blk"/>
        </w:rPr>
        <w:t>удобства и указывается информация о дальнейших действиях, которые необходимо совершить заявителю в целях получения муниципальной услуги.</w:t>
      </w:r>
    </w:p>
    <w:p w:rsidR="0010350A" w:rsidRPr="007826F5" w:rsidRDefault="0010350A" w:rsidP="00F60008">
      <w:pPr>
        <w:autoSpaceDE w:val="0"/>
        <w:autoSpaceDN w:val="0"/>
        <w:adjustRightInd w:val="0"/>
        <w:spacing w:line="240" w:lineRule="exact"/>
        <w:ind w:firstLine="709"/>
        <w:jc w:val="both"/>
        <w:outlineLvl w:val="1"/>
      </w:pPr>
      <w:r w:rsidRPr="007826F5">
        <w:rPr>
          <w:rStyle w:val="blk"/>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w:t>
      </w:r>
      <w:r w:rsidRPr="007826F5">
        <w:rPr>
          <w:rStyle w:val="blk"/>
        </w:rPr>
        <w:t>д</w:t>
      </w:r>
      <w:r w:rsidRPr="007826F5">
        <w:rPr>
          <w:rStyle w:val="blk"/>
        </w:rPr>
        <w:t>ке обжалования принятого решения.</w:t>
      </w:r>
    </w:p>
    <w:p w:rsidR="0010350A" w:rsidRPr="007826F5" w:rsidRDefault="0010350A" w:rsidP="00F60008">
      <w:pPr>
        <w:autoSpaceDE w:val="0"/>
        <w:autoSpaceDN w:val="0"/>
        <w:adjustRightInd w:val="0"/>
        <w:spacing w:line="240" w:lineRule="exact"/>
        <w:ind w:firstLine="709"/>
        <w:jc w:val="both"/>
        <w:outlineLvl w:val="1"/>
      </w:pPr>
      <w:r w:rsidRPr="007826F5">
        <w:t>5.2.14. В ответе по результатам рассмотрения жалобы указываются:</w:t>
      </w:r>
    </w:p>
    <w:p w:rsidR="0010350A" w:rsidRPr="007826F5" w:rsidRDefault="0010350A" w:rsidP="00F60008">
      <w:pPr>
        <w:autoSpaceDE w:val="0"/>
        <w:autoSpaceDN w:val="0"/>
        <w:adjustRightInd w:val="0"/>
        <w:spacing w:line="240" w:lineRule="exact"/>
        <w:ind w:firstLine="708"/>
        <w:jc w:val="both"/>
      </w:pPr>
      <w:r w:rsidRPr="007826F5">
        <w:t>наименование органа, предоставляющего муниципальную  услугу, многофункциональн</w:t>
      </w:r>
      <w:r w:rsidRPr="007826F5">
        <w:t>о</w:t>
      </w:r>
      <w:r w:rsidRPr="007826F5">
        <w:t>го центра, привлекаемой организации учредителя многофункционального, рассмотревшего ж</w:t>
      </w:r>
      <w:r w:rsidRPr="007826F5">
        <w:t>а</w:t>
      </w:r>
      <w:r w:rsidRPr="007826F5">
        <w:t>лобу, должность, фамилия, имя, отчество (при наличии) его должностного лица, принявшего р</w:t>
      </w:r>
      <w:r w:rsidRPr="007826F5">
        <w:t>е</w:t>
      </w:r>
      <w:r w:rsidRPr="007826F5">
        <w:t>шение по жалобе;</w:t>
      </w:r>
    </w:p>
    <w:p w:rsidR="0010350A" w:rsidRPr="007826F5" w:rsidRDefault="0010350A" w:rsidP="00F60008">
      <w:pPr>
        <w:autoSpaceDE w:val="0"/>
        <w:autoSpaceDN w:val="0"/>
        <w:adjustRightInd w:val="0"/>
        <w:spacing w:line="240" w:lineRule="exact"/>
        <w:ind w:firstLine="708"/>
        <w:jc w:val="both"/>
      </w:pPr>
      <w:r w:rsidRPr="007826F5">
        <w:t>номер, дата, место принятия решения, включая сведения о должностном лице, работн</w:t>
      </w:r>
      <w:r w:rsidRPr="007826F5">
        <w:t>и</w:t>
      </w:r>
      <w:r w:rsidRPr="007826F5">
        <w:t>ке, решение или действие (бездействие) которого обжалуется;</w:t>
      </w:r>
    </w:p>
    <w:p w:rsidR="0010350A" w:rsidRPr="007826F5" w:rsidRDefault="0010350A" w:rsidP="00F60008">
      <w:pPr>
        <w:autoSpaceDE w:val="0"/>
        <w:autoSpaceDN w:val="0"/>
        <w:adjustRightInd w:val="0"/>
        <w:spacing w:line="240" w:lineRule="exact"/>
        <w:ind w:firstLine="709"/>
        <w:jc w:val="both"/>
        <w:outlineLvl w:val="1"/>
      </w:pPr>
      <w:r w:rsidRPr="007826F5">
        <w:t>фамилия, имя, отчество (последнее – при наличии) или наименование заявителя;</w:t>
      </w:r>
    </w:p>
    <w:p w:rsidR="0010350A" w:rsidRPr="007826F5" w:rsidRDefault="0010350A" w:rsidP="00F60008">
      <w:pPr>
        <w:autoSpaceDE w:val="0"/>
        <w:autoSpaceDN w:val="0"/>
        <w:adjustRightInd w:val="0"/>
        <w:spacing w:line="240" w:lineRule="exact"/>
        <w:ind w:firstLine="709"/>
        <w:jc w:val="both"/>
        <w:outlineLvl w:val="1"/>
      </w:pPr>
      <w:r w:rsidRPr="007826F5">
        <w:t>основания для принятия решения по жалобе;</w:t>
      </w:r>
    </w:p>
    <w:p w:rsidR="0010350A" w:rsidRPr="007826F5" w:rsidRDefault="0010350A" w:rsidP="00F60008">
      <w:pPr>
        <w:autoSpaceDE w:val="0"/>
        <w:autoSpaceDN w:val="0"/>
        <w:adjustRightInd w:val="0"/>
        <w:spacing w:line="240" w:lineRule="exact"/>
        <w:ind w:firstLine="709"/>
        <w:jc w:val="both"/>
        <w:outlineLvl w:val="1"/>
      </w:pPr>
      <w:r w:rsidRPr="007826F5">
        <w:t>принятое по жалобе решение;</w:t>
      </w:r>
    </w:p>
    <w:p w:rsidR="0010350A" w:rsidRPr="007826F5" w:rsidRDefault="0010350A" w:rsidP="00F60008">
      <w:pPr>
        <w:autoSpaceDE w:val="0"/>
        <w:autoSpaceDN w:val="0"/>
        <w:adjustRightInd w:val="0"/>
        <w:spacing w:line="240" w:lineRule="exact"/>
        <w:ind w:firstLine="709"/>
        <w:jc w:val="both"/>
        <w:outlineLvl w:val="1"/>
      </w:pPr>
      <w:r w:rsidRPr="007826F5">
        <w:t>в случае если жалоба признана обоснованной, - сроки устранения выявленных наруш</w:t>
      </w:r>
      <w:r w:rsidRPr="007826F5">
        <w:t>е</w:t>
      </w:r>
      <w:r w:rsidRPr="007826F5">
        <w:t>ний, в том числе срок предоставления результата муниципальной услуги;</w:t>
      </w:r>
    </w:p>
    <w:p w:rsidR="0010350A" w:rsidRPr="007826F5" w:rsidRDefault="0010350A" w:rsidP="00F60008">
      <w:pPr>
        <w:autoSpaceDE w:val="0"/>
        <w:autoSpaceDN w:val="0"/>
        <w:adjustRightInd w:val="0"/>
        <w:spacing w:line="240" w:lineRule="exact"/>
        <w:ind w:firstLine="709"/>
        <w:jc w:val="both"/>
        <w:outlineLvl w:val="1"/>
      </w:pPr>
      <w:r w:rsidRPr="007826F5">
        <w:t>сведения о порядке обжалования принятого по жалобе решения.</w:t>
      </w:r>
    </w:p>
    <w:p w:rsidR="0010350A" w:rsidRPr="007826F5" w:rsidRDefault="0010350A" w:rsidP="00F60008">
      <w:pPr>
        <w:autoSpaceDE w:val="0"/>
        <w:autoSpaceDN w:val="0"/>
        <w:adjustRightInd w:val="0"/>
        <w:spacing w:line="240" w:lineRule="exact"/>
        <w:ind w:firstLine="709"/>
        <w:jc w:val="both"/>
        <w:outlineLvl w:val="1"/>
        <w:rPr>
          <w:i/>
        </w:rPr>
      </w:pPr>
      <w:r w:rsidRPr="007826F5">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Pr="007826F5">
        <w:rPr>
          <w:rStyle w:val="10"/>
          <w:rFonts w:eastAsia="Calibri"/>
        </w:rPr>
        <w:t xml:space="preserve"> </w:t>
      </w:r>
      <w:r w:rsidRPr="007826F5">
        <w:rPr>
          <w:rStyle w:val="afff2"/>
          <w:rFonts w:ascii="Times New Roman" w:hAnsi="Times New Roman"/>
          <w:i w:val="0"/>
          <w:lang w:val="ru-RU"/>
        </w:rPr>
        <w:t>многофункционального центра, учредителя многофункционального центра, работником привл</w:t>
      </w:r>
      <w:r w:rsidRPr="007826F5">
        <w:rPr>
          <w:rStyle w:val="afff2"/>
          <w:rFonts w:ascii="Times New Roman" w:hAnsi="Times New Roman"/>
          <w:i w:val="0"/>
          <w:lang w:val="ru-RU"/>
        </w:rPr>
        <w:t>е</w:t>
      </w:r>
      <w:r w:rsidRPr="007826F5">
        <w:rPr>
          <w:rStyle w:val="afff2"/>
          <w:rFonts w:ascii="Times New Roman" w:hAnsi="Times New Roman"/>
          <w:i w:val="0"/>
          <w:lang w:val="ru-RU"/>
        </w:rPr>
        <w:t>каемой организации.</w:t>
      </w:r>
    </w:p>
    <w:p w:rsidR="0010350A" w:rsidRPr="007826F5" w:rsidRDefault="0010350A" w:rsidP="00F60008">
      <w:pPr>
        <w:autoSpaceDE w:val="0"/>
        <w:autoSpaceDN w:val="0"/>
        <w:adjustRightInd w:val="0"/>
        <w:spacing w:line="240" w:lineRule="exact"/>
        <w:ind w:firstLine="709"/>
        <w:jc w:val="both"/>
        <w:outlineLvl w:val="1"/>
      </w:pPr>
      <w:r w:rsidRPr="007826F5">
        <w:t>По желанию заявителя ответ по результатам рассмотрения жалобы может быть предста</w:t>
      </w:r>
      <w:r w:rsidRPr="007826F5">
        <w:t>в</w:t>
      </w:r>
      <w:r w:rsidRPr="007826F5">
        <w:t>лен не позднее дня, следующего за днем принятия решения, в форме электронного док</w:t>
      </w:r>
      <w:r w:rsidRPr="007826F5">
        <w:t>у</w:t>
      </w:r>
      <w:r w:rsidRPr="007826F5">
        <w:t>мента, подписанного электронной подписью уполномоченного на рассмотрение жалобы дол</w:t>
      </w:r>
      <w:r w:rsidRPr="007826F5">
        <w:t>ж</w:t>
      </w:r>
      <w:r w:rsidRPr="007826F5">
        <w:t>ностного лица и (или) уполномоченного на рассмотрение жалобы органа</w:t>
      </w:r>
      <w:r w:rsidRPr="007826F5">
        <w:rPr>
          <w:i/>
        </w:rPr>
        <w:t xml:space="preserve">, </w:t>
      </w:r>
      <w:r w:rsidRPr="007826F5">
        <w:rPr>
          <w:rStyle w:val="afff2"/>
          <w:rFonts w:ascii="Times New Roman" w:hAnsi="Times New Roman"/>
          <w:i w:val="0"/>
          <w:lang w:val="ru-RU"/>
        </w:rPr>
        <w:t>предоставляющего муниципал</w:t>
      </w:r>
      <w:r w:rsidRPr="007826F5">
        <w:rPr>
          <w:rStyle w:val="afff2"/>
          <w:rFonts w:ascii="Times New Roman" w:hAnsi="Times New Roman"/>
          <w:i w:val="0"/>
          <w:lang w:val="ru-RU"/>
        </w:rPr>
        <w:t>ь</w:t>
      </w:r>
      <w:r w:rsidRPr="007826F5">
        <w:rPr>
          <w:rStyle w:val="afff2"/>
          <w:rFonts w:ascii="Times New Roman" w:hAnsi="Times New Roman"/>
          <w:i w:val="0"/>
          <w:lang w:val="ru-RU"/>
        </w:rPr>
        <w:lastRenderedPageBreak/>
        <w:t>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w:t>
      </w:r>
      <w:r w:rsidRPr="007826F5">
        <w:rPr>
          <w:rStyle w:val="afff2"/>
          <w:rFonts w:ascii="Times New Roman" w:hAnsi="Times New Roman"/>
          <w:i w:val="0"/>
          <w:lang w:val="ru-RU"/>
        </w:rPr>
        <w:t>с</w:t>
      </w:r>
      <w:r w:rsidRPr="007826F5">
        <w:rPr>
          <w:rStyle w:val="afff2"/>
          <w:rFonts w:ascii="Times New Roman" w:hAnsi="Times New Roman"/>
          <w:i w:val="0"/>
          <w:lang w:val="ru-RU"/>
        </w:rPr>
        <w:t>смотрение жалобы работника привлекаемой организации,</w:t>
      </w:r>
      <w:r w:rsidRPr="007826F5">
        <w:t xml:space="preserve"> вид которой установлен законодател</w:t>
      </w:r>
      <w:r w:rsidRPr="007826F5">
        <w:t>ь</w:t>
      </w:r>
      <w:r w:rsidRPr="007826F5">
        <w:t>ством Российской Федерации.</w:t>
      </w:r>
    </w:p>
    <w:p w:rsidR="0010350A" w:rsidRPr="007826F5" w:rsidRDefault="0010350A" w:rsidP="00F60008">
      <w:pPr>
        <w:autoSpaceDE w:val="0"/>
        <w:autoSpaceDN w:val="0"/>
        <w:adjustRightInd w:val="0"/>
        <w:spacing w:line="240" w:lineRule="exact"/>
        <w:ind w:firstLine="709"/>
        <w:jc w:val="both"/>
        <w:outlineLvl w:val="1"/>
      </w:pPr>
      <w:r w:rsidRPr="007826F5">
        <w:t>5.2.16. Уполномоченный на рассмотрение жалобы орган</w:t>
      </w:r>
      <w:r w:rsidRPr="007826F5">
        <w:rPr>
          <w:rStyle w:val="afff2"/>
          <w:rFonts w:ascii="Times New Roman" w:hAnsi="Times New Roman"/>
          <w:lang w:val="ru-RU"/>
        </w:rPr>
        <w:t xml:space="preserve">, </w:t>
      </w:r>
      <w:r w:rsidRPr="007826F5">
        <w:rPr>
          <w:rStyle w:val="afff2"/>
          <w:rFonts w:ascii="Times New Roman" w:hAnsi="Times New Roman"/>
          <w:i w:val="0"/>
          <w:lang w:val="ru-RU"/>
        </w:rPr>
        <w:t>предоставляющий муниципал</w:t>
      </w:r>
      <w:r w:rsidRPr="007826F5">
        <w:rPr>
          <w:rStyle w:val="afff2"/>
          <w:rFonts w:ascii="Times New Roman" w:hAnsi="Times New Roman"/>
          <w:i w:val="0"/>
          <w:lang w:val="ru-RU"/>
        </w:rPr>
        <w:t>ь</w:t>
      </w:r>
      <w:r w:rsidRPr="007826F5">
        <w:rPr>
          <w:rStyle w:val="afff2"/>
          <w:rFonts w:ascii="Times New Roman" w:hAnsi="Times New Roman"/>
          <w:i w:val="0"/>
          <w:lang w:val="ru-RU"/>
        </w:rPr>
        <w:t>ную услугу, многофункциональный центр, привлекаемая организация, учредитель многофун</w:t>
      </w:r>
      <w:r w:rsidRPr="007826F5">
        <w:rPr>
          <w:rStyle w:val="afff2"/>
          <w:rFonts w:ascii="Times New Roman" w:hAnsi="Times New Roman"/>
          <w:i w:val="0"/>
          <w:lang w:val="ru-RU"/>
        </w:rPr>
        <w:t>к</w:t>
      </w:r>
      <w:r w:rsidRPr="007826F5">
        <w:rPr>
          <w:rStyle w:val="afff2"/>
          <w:rFonts w:ascii="Times New Roman" w:hAnsi="Times New Roman"/>
          <w:i w:val="0"/>
          <w:lang w:val="ru-RU"/>
        </w:rPr>
        <w:t>ционального центра отказывают</w:t>
      </w:r>
      <w:r w:rsidRPr="007826F5">
        <w:t xml:space="preserve"> в удовлетворении жалобы в следующих случаях:: </w:t>
      </w:r>
    </w:p>
    <w:p w:rsidR="0010350A" w:rsidRPr="007826F5" w:rsidRDefault="0010350A" w:rsidP="00F60008">
      <w:pPr>
        <w:autoSpaceDE w:val="0"/>
        <w:autoSpaceDN w:val="0"/>
        <w:adjustRightInd w:val="0"/>
        <w:spacing w:line="240" w:lineRule="exact"/>
        <w:ind w:firstLine="709"/>
        <w:jc w:val="both"/>
        <w:outlineLvl w:val="1"/>
      </w:pPr>
      <w:r w:rsidRPr="007826F5">
        <w:t>наличие вступившего в законную силу решения суда, арбитражного суда по жалобе о том же предмете и по тем же основаниям;</w:t>
      </w:r>
    </w:p>
    <w:p w:rsidR="0010350A" w:rsidRPr="007826F5" w:rsidRDefault="0010350A" w:rsidP="00F60008">
      <w:pPr>
        <w:autoSpaceDE w:val="0"/>
        <w:autoSpaceDN w:val="0"/>
        <w:adjustRightInd w:val="0"/>
        <w:spacing w:line="240" w:lineRule="exact"/>
        <w:ind w:firstLine="709"/>
        <w:jc w:val="both"/>
        <w:outlineLvl w:val="1"/>
      </w:pPr>
      <w:r w:rsidRPr="007826F5">
        <w:t>подача жалобы лицом, полномочия которого не подтверждены в порядке, установленном законодательством Российской Федерации;</w:t>
      </w:r>
    </w:p>
    <w:p w:rsidR="0010350A" w:rsidRPr="007826F5" w:rsidRDefault="0010350A" w:rsidP="00F60008">
      <w:pPr>
        <w:autoSpaceDE w:val="0"/>
        <w:autoSpaceDN w:val="0"/>
        <w:adjustRightInd w:val="0"/>
        <w:spacing w:line="240" w:lineRule="exact"/>
        <w:ind w:firstLine="709"/>
        <w:jc w:val="both"/>
        <w:outlineLvl w:val="1"/>
      </w:pPr>
      <w:r w:rsidRPr="007826F5">
        <w:t>наличие решения по жалобе, принятого ранее в соответствии с действующим законод</w:t>
      </w:r>
      <w:r w:rsidRPr="007826F5">
        <w:t>а</w:t>
      </w:r>
      <w:r w:rsidRPr="007826F5">
        <w:t>тельством в отношении того же заявителя и по тому же предмету жалобы.</w:t>
      </w:r>
    </w:p>
    <w:p w:rsidR="0010350A" w:rsidRPr="007826F5" w:rsidRDefault="0010350A" w:rsidP="00F60008">
      <w:pPr>
        <w:pStyle w:val="s1"/>
        <w:spacing w:before="0" w:beforeAutospacing="0" w:after="0" w:afterAutospacing="0" w:line="240" w:lineRule="exact"/>
        <w:ind w:firstLine="708"/>
        <w:jc w:val="both"/>
      </w:pPr>
      <w:r w:rsidRPr="007826F5">
        <w:t>5.2.17. Уполномоченный на рассмотрение жалобы орган, предоставляющий муниципал</w:t>
      </w:r>
      <w:r w:rsidRPr="007826F5">
        <w:t>ь</w:t>
      </w:r>
      <w:r w:rsidRPr="007826F5">
        <w:t>ную услугу, многофункциональный центр, привлекаемая организация, учредитель многофун</w:t>
      </w:r>
      <w:r w:rsidRPr="007826F5">
        <w:t>к</w:t>
      </w:r>
      <w:r w:rsidRPr="007826F5">
        <w:t>ционального центра вправе оставить жалобу без ответа в следующих случаях:</w:t>
      </w:r>
      <w:hyperlink r:id="rId109" w:anchor="/document-relations/70216748/1/0/10211" w:history="1"/>
    </w:p>
    <w:p w:rsidR="0010350A" w:rsidRPr="007826F5" w:rsidRDefault="0010350A" w:rsidP="00F60008">
      <w:pPr>
        <w:spacing w:line="240" w:lineRule="exact"/>
        <w:ind w:firstLine="708"/>
        <w:jc w:val="both"/>
      </w:pPr>
      <w:r w:rsidRPr="007826F5">
        <w:t>а) наличие в жалобе нецензурных либо оскорбительных выражений, угроз жизни, здор</w:t>
      </w:r>
      <w:r w:rsidRPr="007826F5">
        <w:t>о</w:t>
      </w:r>
      <w:r w:rsidRPr="007826F5">
        <w:t xml:space="preserve">вью и имуществу должностного лица, </w:t>
      </w:r>
      <w:r w:rsidRPr="007826F5">
        <w:rPr>
          <w:iCs/>
        </w:rPr>
        <w:t>работника,</w:t>
      </w:r>
      <w:r w:rsidRPr="007826F5">
        <w:t xml:space="preserve"> а также членов его семьи;</w:t>
      </w:r>
    </w:p>
    <w:p w:rsidR="0010350A" w:rsidRPr="007826F5" w:rsidRDefault="0010350A" w:rsidP="00F60008">
      <w:pPr>
        <w:spacing w:line="240" w:lineRule="exact"/>
        <w:ind w:firstLine="708"/>
        <w:jc w:val="both"/>
      </w:pPr>
      <w:r w:rsidRPr="007826F5">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350A" w:rsidRPr="007826F5" w:rsidRDefault="0010350A" w:rsidP="00F60008">
      <w:pPr>
        <w:autoSpaceDE w:val="0"/>
        <w:autoSpaceDN w:val="0"/>
        <w:adjustRightInd w:val="0"/>
        <w:spacing w:line="240" w:lineRule="exact"/>
        <w:ind w:firstLine="709"/>
        <w:jc w:val="both"/>
        <w:outlineLvl w:val="1"/>
      </w:pPr>
      <w:r w:rsidRPr="007826F5">
        <w:t>5.2.18. В случае, если текст письменной жалобы не поддается прочтению, ответ на жал</w:t>
      </w:r>
      <w:r w:rsidRPr="007826F5">
        <w:t>о</w:t>
      </w:r>
      <w:r w:rsidRPr="007826F5">
        <w:t>бу не дается, о чем в течение 3 дней со дня регистрации жалобы сообщается гражданину, напр</w:t>
      </w:r>
      <w:r w:rsidRPr="007826F5">
        <w:t>а</w:t>
      </w:r>
      <w:r w:rsidRPr="007826F5">
        <w:t xml:space="preserve">вившему жалобу, если его фамилия и почтовый адрес поддается прочтению. </w:t>
      </w:r>
    </w:p>
    <w:p w:rsidR="0010350A" w:rsidRPr="007826F5" w:rsidRDefault="0010350A" w:rsidP="00F60008">
      <w:pPr>
        <w:autoSpaceDE w:val="0"/>
        <w:autoSpaceDN w:val="0"/>
        <w:adjustRightInd w:val="0"/>
        <w:spacing w:line="240" w:lineRule="exact"/>
        <w:ind w:firstLine="708"/>
        <w:jc w:val="both"/>
      </w:pPr>
      <w:r w:rsidRPr="007826F5">
        <w:t>5.2.19. В случае если в отношении поступившей жалобы федеральным законом устано</w:t>
      </w:r>
      <w:r w:rsidRPr="007826F5">
        <w:t>в</w:t>
      </w:r>
      <w:r w:rsidRPr="007826F5">
        <w:t>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10350A" w:rsidRPr="007826F5" w:rsidRDefault="0010350A" w:rsidP="00F60008">
      <w:pPr>
        <w:autoSpaceDE w:val="0"/>
        <w:autoSpaceDN w:val="0"/>
        <w:adjustRightInd w:val="0"/>
        <w:spacing w:line="240" w:lineRule="exact"/>
        <w:ind w:firstLine="709"/>
        <w:jc w:val="both"/>
        <w:outlineLvl w:val="2"/>
      </w:pPr>
      <w:r w:rsidRPr="007826F5">
        <w:t>5.3. Порядок обжалования решения по жалобе.</w:t>
      </w:r>
    </w:p>
    <w:p w:rsidR="0010350A" w:rsidRPr="007826F5" w:rsidRDefault="0010350A" w:rsidP="00F60008">
      <w:pPr>
        <w:autoSpaceDE w:val="0"/>
        <w:autoSpaceDN w:val="0"/>
        <w:adjustRightInd w:val="0"/>
        <w:spacing w:line="240" w:lineRule="exact"/>
        <w:ind w:firstLine="709"/>
        <w:jc w:val="both"/>
        <w:outlineLvl w:val="1"/>
      </w:pPr>
      <w:r w:rsidRPr="007826F5">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w:t>
      </w:r>
      <w:r w:rsidRPr="007826F5">
        <w:t>а</w:t>
      </w:r>
      <w:r w:rsidRPr="007826F5">
        <w:t>ции.</w:t>
      </w:r>
    </w:p>
    <w:p w:rsidR="0010350A" w:rsidRPr="007826F5" w:rsidRDefault="0010350A" w:rsidP="00F60008">
      <w:pPr>
        <w:widowControl w:val="0"/>
        <w:autoSpaceDE w:val="0"/>
        <w:spacing w:line="240" w:lineRule="exact"/>
        <w:ind w:left="2880"/>
      </w:pPr>
    </w:p>
    <w:p w:rsidR="0010350A" w:rsidRPr="007826F5" w:rsidRDefault="0010350A" w:rsidP="00F60008">
      <w:pPr>
        <w:spacing w:line="240" w:lineRule="exact"/>
        <w:ind w:firstLine="708"/>
        <w:jc w:val="both"/>
        <w:rPr>
          <w:b/>
        </w:rPr>
      </w:pPr>
      <w:r w:rsidRPr="007826F5">
        <w:rPr>
          <w:b/>
          <w:bCs/>
        </w:rPr>
        <w:t xml:space="preserve">6. Особенности выполнения </w:t>
      </w:r>
      <w:r w:rsidRPr="007826F5">
        <w:rPr>
          <w:b/>
        </w:rPr>
        <w:t>административных процедур (действий) многофункци</w:t>
      </w:r>
      <w:r w:rsidRPr="007826F5">
        <w:rPr>
          <w:b/>
        </w:rPr>
        <w:t>о</w:t>
      </w:r>
      <w:r w:rsidRPr="007826F5">
        <w:rPr>
          <w:b/>
        </w:rPr>
        <w:t xml:space="preserve">нальными центрами </w:t>
      </w:r>
    </w:p>
    <w:p w:rsidR="0010350A" w:rsidRPr="007826F5" w:rsidRDefault="0010350A" w:rsidP="00F60008">
      <w:pPr>
        <w:autoSpaceDE w:val="0"/>
        <w:autoSpaceDN w:val="0"/>
        <w:adjustRightInd w:val="0"/>
        <w:spacing w:line="240" w:lineRule="exact"/>
        <w:ind w:firstLine="708"/>
        <w:jc w:val="both"/>
      </w:pPr>
      <w:r w:rsidRPr="007826F5">
        <w:t>6.1. Прием заявителей в МФЦ осуществляется по предварительной записи либо в поря</w:t>
      </w:r>
      <w:r w:rsidRPr="007826F5">
        <w:t>д</w:t>
      </w:r>
      <w:r w:rsidRPr="007826F5">
        <w:t>ке живой очереди при непосредственном личном посещении МФЦ в случае, если загруже</w:t>
      </w:r>
      <w:r w:rsidRPr="007826F5">
        <w:t>н</w:t>
      </w:r>
      <w:r w:rsidRPr="007826F5">
        <w:t xml:space="preserve">ность МФЦ позволяет обеспечить обслуживание заявителя.  </w:t>
      </w:r>
    </w:p>
    <w:p w:rsidR="0010350A" w:rsidRPr="007826F5" w:rsidRDefault="0010350A" w:rsidP="00F60008">
      <w:pPr>
        <w:autoSpaceDE w:val="0"/>
        <w:autoSpaceDN w:val="0"/>
        <w:adjustRightInd w:val="0"/>
        <w:spacing w:line="240" w:lineRule="exact"/>
        <w:ind w:firstLine="708"/>
        <w:jc w:val="both"/>
      </w:pPr>
      <w:r w:rsidRPr="007826F5">
        <w:t>Заявителю предоставляется возможность записи на любые свободные для приема дату и время в пределах установленного графика приема.</w:t>
      </w:r>
    </w:p>
    <w:p w:rsidR="0010350A" w:rsidRPr="007826F5" w:rsidRDefault="0010350A" w:rsidP="00F60008">
      <w:pPr>
        <w:autoSpaceDE w:val="0"/>
        <w:autoSpaceDN w:val="0"/>
        <w:adjustRightInd w:val="0"/>
        <w:spacing w:line="240" w:lineRule="exact"/>
        <w:ind w:firstLine="708"/>
        <w:jc w:val="both"/>
      </w:pPr>
      <w:r w:rsidRPr="007826F5">
        <w:t>В случае несоответствия сведений, которые сообщил заявитель при предварительной з</w:t>
      </w:r>
      <w:r w:rsidRPr="007826F5">
        <w:t>а</w:t>
      </w:r>
      <w:r w:rsidRPr="007826F5">
        <w:t>писи, документам, представленным заявителем при личном приеме, предварительная запись а</w:t>
      </w:r>
      <w:r w:rsidRPr="007826F5">
        <w:t>н</w:t>
      </w:r>
      <w:r w:rsidRPr="007826F5">
        <w:t xml:space="preserve">нулируется. </w:t>
      </w:r>
    </w:p>
    <w:p w:rsidR="0010350A" w:rsidRPr="007826F5" w:rsidRDefault="0010350A" w:rsidP="00F60008">
      <w:pPr>
        <w:autoSpaceDE w:val="0"/>
        <w:autoSpaceDN w:val="0"/>
        <w:adjustRightInd w:val="0"/>
        <w:spacing w:line="240" w:lineRule="exact"/>
        <w:ind w:firstLine="708"/>
        <w:jc w:val="both"/>
      </w:pPr>
      <w:r w:rsidRPr="007826F5">
        <w:t>Предварительная запись аннулируется в случае неявки заявителя по истечении 15 минут с назначенного времени приема.</w:t>
      </w:r>
    </w:p>
    <w:p w:rsidR="0010350A" w:rsidRPr="007826F5" w:rsidRDefault="0010350A" w:rsidP="00F60008">
      <w:pPr>
        <w:autoSpaceDE w:val="0"/>
        <w:autoSpaceDN w:val="0"/>
        <w:adjustRightInd w:val="0"/>
        <w:spacing w:line="240" w:lineRule="exact"/>
        <w:ind w:firstLine="708"/>
        <w:jc w:val="both"/>
      </w:pPr>
      <w:r w:rsidRPr="007826F5">
        <w:t>6.2</w:t>
      </w:r>
      <w:r w:rsidRPr="007826F5">
        <w:rPr>
          <w:i/>
        </w:rPr>
        <w:t>. </w:t>
      </w:r>
      <w:r w:rsidRPr="007826F5">
        <w:t xml:space="preserve"> В случае обращения заявителя в МФЦ с запросом о предоставлении нескольких м</w:t>
      </w:r>
      <w:r w:rsidRPr="007826F5">
        <w:t>у</w:t>
      </w:r>
      <w:r w:rsidRPr="007826F5">
        <w:t>ниципальных услуг предоставление муниципальной услуги возможно на основании комплексн</w:t>
      </w:r>
      <w:r w:rsidRPr="007826F5">
        <w:t>о</w:t>
      </w:r>
      <w:r w:rsidRPr="007826F5">
        <w:t>го запроса.</w:t>
      </w:r>
    </w:p>
    <w:p w:rsidR="0010350A" w:rsidRPr="007826F5" w:rsidRDefault="0010350A" w:rsidP="00F60008">
      <w:pPr>
        <w:autoSpaceDE w:val="0"/>
        <w:autoSpaceDN w:val="0"/>
        <w:adjustRightInd w:val="0"/>
        <w:spacing w:line="240" w:lineRule="exact"/>
        <w:ind w:firstLine="708"/>
        <w:jc w:val="both"/>
      </w:pPr>
      <w:r w:rsidRPr="007826F5">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w:t>
      </w:r>
      <w:r w:rsidRPr="007826F5">
        <w:t>и</w:t>
      </w:r>
      <w:r w:rsidRPr="007826F5">
        <w:t xml:space="preserve">ципальных услуг, в соответствии со </w:t>
      </w:r>
      <w:hyperlink r:id="rId110" w:history="1">
        <w:r w:rsidRPr="007826F5">
          <w:t>статьей 15.1</w:t>
        </w:r>
      </w:hyperlink>
      <w:r w:rsidRPr="007826F5">
        <w:t xml:space="preserve"> Федерального закона от 27.07.2010 № 210-ФЗ «Об организации предоставления государственных и муниципальных услуг».</w:t>
      </w:r>
    </w:p>
    <w:p w:rsidR="0010350A" w:rsidRPr="007826F5" w:rsidRDefault="0010350A" w:rsidP="00F60008">
      <w:pPr>
        <w:spacing w:line="240" w:lineRule="exact"/>
        <w:ind w:firstLine="540"/>
        <w:jc w:val="center"/>
        <w:rPr>
          <w:b/>
          <w:bCs/>
        </w:rPr>
      </w:pPr>
      <w:r w:rsidRPr="007826F5">
        <w:rPr>
          <w:b/>
          <w:kern w:val="28"/>
        </w:rPr>
        <w:t>________</w:t>
      </w:r>
    </w:p>
    <w:p w:rsidR="0010350A" w:rsidRPr="007826F5" w:rsidRDefault="0010350A" w:rsidP="00F60008">
      <w:pPr>
        <w:widowControl w:val="0"/>
        <w:autoSpaceDE w:val="0"/>
        <w:spacing w:line="240" w:lineRule="exact"/>
        <w:ind w:left="2880"/>
      </w:pPr>
    </w:p>
    <w:p w:rsidR="00F60008" w:rsidRPr="007826F5" w:rsidRDefault="00F60008" w:rsidP="00F60008">
      <w:pPr>
        <w:widowControl w:val="0"/>
        <w:autoSpaceDE w:val="0"/>
        <w:spacing w:line="240" w:lineRule="exact"/>
        <w:ind w:left="2880"/>
      </w:pPr>
    </w:p>
    <w:p w:rsidR="00F60008" w:rsidRPr="007826F5" w:rsidRDefault="00F60008" w:rsidP="00F60008">
      <w:pPr>
        <w:widowControl w:val="0"/>
        <w:autoSpaceDE w:val="0"/>
        <w:spacing w:line="240" w:lineRule="exact"/>
        <w:ind w:left="2880"/>
      </w:pPr>
    </w:p>
    <w:p w:rsidR="00F60008" w:rsidRPr="007826F5" w:rsidRDefault="00F60008" w:rsidP="00F60008">
      <w:pPr>
        <w:widowControl w:val="0"/>
        <w:autoSpaceDE w:val="0"/>
        <w:spacing w:line="240" w:lineRule="exact"/>
        <w:ind w:left="2880"/>
      </w:pPr>
    </w:p>
    <w:p w:rsidR="00F60008" w:rsidRPr="007826F5" w:rsidRDefault="00F60008" w:rsidP="00F60008">
      <w:pPr>
        <w:widowControl w:val="0"/>
        <w:autoSpaceDE w:val="0"/>
        <w:spacing w:line="240" w:lineRule="exact"/>
        <w:ind w:left="2880"/>
      </w:pPr>
    </w:p>
    <w:p w:rsidR="00F60008" w:rsidRPr="007826F5" w:rsidRDefault="00F60008" w:rsidP="00F60008">
      <w:pPr>
        <w:widowControl w:val="0"/>
        <w:autoSpaceDE w:val="0"/>
        <w:spacing w:line="240" w:lineRule="exact"/>
        <w:ind w:left="2880"/>
      </w:pPr>
    </w:p>
    <w:p w:rsidR="00F60008" w:rsidRPr="007826F5" w:rsidRDefault="00F60008" w:rsidP="00F60008">
      <w:pPr>
        <w:widowControl w:val="0"/>
        <w:autoSpaceDE w:val="0"/>
        <w:spacing w:line="240" w:lineRule="exact"/>
        <w:ind w:left="2880"/>
      </w:pPr>
    </w:p>
    <w:p w:rsidR="00F60008" w:rsidRPr="007826F5" w:rsidRDefault="00F60008" w:rsidP="00F60008">
      <w:pPr>
        <w:widowControl w:val="0"/>
        <w:autoSpaceDE w:val="0"/>
        <w:spacing w:line="240" w:lineRule="exact"/>
        <w:ind w:left="2880"/>
      </w:pPr>
    </w:p>
    <w:p w:rsidR="00F60008" w:rsidRPr="007826F5" w:rsidRDefault="00F60008" w:rsidP="00F60008">
      <w:pPr>
        <w:widowControl w:val="0"/>
        <w:autoSpaceDE w:val="0"/>
        <w:spacing w:line="240" w:lineRule="exact"/>
        <w:ind w:left="2880"/>
      </w:pPr>
    </w:p>
    <w:p w:rsidR="0010350A" w:rsidRPr="007826F5" w:rsidRDefault="0010350A" w:rsidP="0010350A">
      <w:pPr>
        <w:widowControl w:val="0"/>
        <w:autoSpaceDE w:val="0"/>
        <w:ind w:left="2880"/>
        <w:rPr>
          <w:kern w:val="28"/>
        </w:rPr>
      </w:pPr>
      <w:r w:rsidRPr="007826F5">
        <w:lastRenderedPageBreak/>
        <w:t xml:space="preserve">                                       </w:t>
      </w:r>
      <w:r w:rsidRPr="007826F5">
        <w:rPr>
          <w:kern w:val="28"/>
        </w:rPr>
        <w:t>Приложение № 1</w:t>
      </w:r>
    </w:p>
    <w:p w:rsidR="0010350A" w:rsidRPr="007826F5" w:rsidRDefault="0010350A" w:rsidP="0010350A">
      <w:pPr>
        <w:widowControl w:val="0"/>
        <w:tabs>
          <w:tab w:val="left" w:pos="-4111"/>
        </w:tabs>
        <w:ind w:right="-6"/>
        <w:outlineLvl w:val="0"/>
        <w:rPr>
          <w:bCs/>
          <w:kern w:val="28"/>
        </w:rPr>
      </w:pPr>
      <w:r w:rsidRPr="007826F5">
        <w:rPr>
          <w:bCs/>
          <w:kern w:val="28"/>
        </w:rPr>
        <w:t xml:space="preserve">                                                                                   к административному регламенту</w:t>
      </w:r>
    </w:p>
    <w:p w:rsidR="0010350A" w:rsidRPr="007826F5" w:rsidRDefault="0010350A" w:rsidP="0010350A">
      <w:pPr>
        <w:widowControl w:val="0"/>
        <w:tabs>
          <w:tab w:val="left" w:pos="-4111"/>
        </w:tabs>
        <w:ind w:right="-6"/>
        <w:outlineLvl w:val="0"/>
        <w:rPr>
          <w:bCs/>
          <w:kern w:val="28"/>
        </w:rPr>
      </w:pPr>
      <w:r w:rsidRPr="007826F5">
        <w:rPr>
          <w:bCs/>
          <w:kern w:val="28"/>
        </w:rPr>
        <w:t xml:space="preserve">                                                            </w:t>
      </w:r>
    </w:p>
    <w:p w:rsidR="0010350A" w:rsidRPr="007826F5" w:rsidRDefault="0010350A" w:rsidP="0010350A">
      <w:pPr>
        <w:widowControl w:val="0"/>
        <w:tabs>
          <w:tab w:val="left" w:pos="-4111"/>
        </w:tabs>
        <w:ind w:right="-6"/>
        <w:outlineLvl w:val="0"/>
        <w:rPr>
          <w:bCs/>
          <w:kern w:val="28"/>
        </w:rPr>
      </w:pPr>
      <w:r w:rsidRPr="007826F5">
        <w:rPr>
          <w:bCs/>
          <w:kern w:val="28"/>
        </w:rPr>
        <w:tab/>
      </w:r>
      <w:r w:rsidRPr="007826F5">
        <w:rPr>
          <w:bCs/>
          <w:kern w:val="28"/>
        </w:rPr>
        <w:tab/>
      </w:r>
      <w:r w:rsidRPr="007826F5">
        <w:rPr>
          <w:bCs/>
          <w:kern w:val="28"/>
        </w:rPr>
        <w:tab/>
      </w:r>
      <w:r w:rsidRPr="007826F5">
        <w:rPr>
          <w:bCs/>
          <w:kern w:val="28"/>
        </w:rPr>
        <w:tab/>
      </w:r>
      <w:r w:rsidRPr="007826F5">
        <w:rPr>
          <w:bCs/>
          <w:kern w:val="28"/>
        </w:rPr>
        <w:tab/>
      </w:r>
      <w:r w:rsidRPr="007826F5">
        <w:rPr>
          <w:bCs/>
          <w:kern w:val="28"/>
        </w:rPr>
        <w:tab/>
      </w:r>
      <w:r w:rsidRPr="007826F5">
        <w:rPr>
          <w:bCs/>
          <w:kern w:val="28"/>
        </w:rPr>
        <w:tab/>
        <w:t xml:space="preserve"> Главе ________________________</w:t>
      </w:r>
    </w:p>
    <w:p w:rsidR="0010350A" w:rsidRPr="007826F5" w:rsidRDefault="0010350A" w:rsidP="0010350A">
      <w:pPr>
        <w:widowControl w:val="0"/>
        <w:tabs>
          <w:tab w:val="left" w:pos="-4111"/>
        </w:tabs>
        <w:ind w:left="2880" w:right="-6" w:firstLine="2160"/>
        <w:outlineLvl w:val="0"/>
        <w:rPr>
          <w:bCs/>
          <w:kern w:val="28"/>
        </w:rPr>
      </w:pPr>
      <w:r w:rsidRPr="007826F5">
        <w:rPr>
          <w:bCs/>
          <w:kern w:val="28"/>
        </w:rPr>
        <w:t>______________________________</w:t>
      </w:r>
    </w:p>
    <w:p w:rsidR="0010350A" w:rsidRPr="007826F5" w:rsidRDefault="0010350A" w:rsidP="0010350A">
      <w:pPr>
        <w:widowControl w:val="0"/>
        <w:suppressAutoHyphens/>
        <w:autoSpaceDE w:val="0"/>
        <w:autoSpaceDN w:val="0"/>
        <w:adjustRightInd w:val="0"/>
        <w:jc w:val="center"/>
        <w:rPr>
          <w:rFonts w:eastAsia="Lucida Sans Unicode"/>
          <w:bCs/>
          <w:kern w:val="1"/>
          <w:lang w:eastAsia="ar-SA"/>
        </w:rPr>
      </w:pPr>
    </w:p>
    <w:p w:rsidR="0010350A" w:rsidRPr="007826F5" w:rsidRDefault="0010350A" w:rsidP="0010350A">
      <w:pPr>
        <w:widowControl w:val="0"/>
        <w:suppressAutoHyphens/>
        <w:autoSpaceDE w:val="0"/>
        <w:autoSpaceDN w:val="0"/>
        <w:adjustRightInd w:val="0"/>
        <w:jc w:val="center"/>
        <w:rPr>
          <w:rFonts w:eastAsia="Lucida Sans Unicode"/>
          <w:bCs/>
          <w:kern w:val="1"/>
          <w:lang w:eastAsia="ar-SA"/>
        </w:rPr>
      </w:pPr>
      <w:r w:rsidRPr="007826F5">
        <w:rPr>
          <w:rFonts w:eastAsia="Lucida Sans Unicode"/>
          <w:bCs/>
          <w:kern w:val="1"/>
          <w:lang w:eastAsia="ar-SA"/>
        </w:rPr>
        <w:t>ЗАЯВЛЕНИЕ</w:t>
      </w:r>
    </w:p>
    <w:p w:rsidR="0010350A" w:rsidRPr="007826F5" w:rsidRDefault="0010350A" w:rsidP="0010350A">
      <w:pPr>
        <w:widowControl w:val="0"/>
        <w:suppressAutoHyphens/>
        <w:autoSpaceDE w:val="0"/>
        <w:autoSpaceDN w:val="0"/>
        <w:adjustRightInd w:val="0"/>
        <w:jc w:val="center"/>
        <w:rPr>
          <w:rFonts w:eastAsia="Lucida Sans Unicode"/>
          <w:bCs/>
          <w:kern w:val="1"/>
          <w:lang w:eastAsia="ar-SA"/>
        </w:rPr>
      </w:pPr>
    </w:p>
    <w:tbl>
      <w:tblPr>
        <w:tblW w:w="10167" w:type="dxa"/>
        <w:jc w:val="center"/>
        <w:tblLayout w:type="fixed"/>
        <w:tblCellMar>
          <w:top w:w="75" w:type="dxa"/>
          <w:left w:w="0" w:type="dxa"/>
          <w:bottom w:w="75" w:type="dxa"/>
          <w:right w:w="0" w:type="dxa"/>
        </w:tblCellMar>
        <w:tblLook w:val="0000"/>
      </w:tblPr>
      <w:tblGrid>
        <w:gridCol w:w="102"/>
        <w:gridCol w:w="1985"/>
        <w:gridCol w:w="2732"/>
        <w:gridCol w:w="2373"/>
        <w:gridCol w:w="2408"/>
        <w:gridCol w:w="567"/>
      </w:tblGrid>
      <w:tr w:rsidR="0010350A" w:rsidRPr="007826F5" w:rsidTr="004D2090">
        <w:trPr>
          <w:gridAfter w:val="1"/>
          <w:wAfter w:w="567" w:type="dxa"/>
          <w:trHeight w:val="18"/>
          <w:jc w:val="center"/>
        </w:trPr>
        <w:tc>
          <w:tcPr>
            <w:tcW w:w="9600" w:type="dxa"/>
            <w:gridSpan w:val="5"/>
            <w:tcMar>
              <w:top w:w="62" w:type="dxa"/>
              <w:left w:w="102" w:type="dxa"/>
              <w:bottom w:w="102" w:type="dxa"/>
              <w:right w:w="62" w:type="dxa"/>
            </w:tcMar>
          </w:tcPr>
          <w:tbl>
            <w:tblPr>
              <w:tblW w:w="0" w:type="auto"/>
              <w:tblLayout w:type="fixed"/>
              <w:tblCellMar>
                <w:top w:w="75" w:type="dxa"/>
                <w:left w:w="0" w:type="dxa"/>
                <w:bottom w:w="75" w:type="dxa"/>
                <w:right w:w="0" w:type="dxa"/>
              </w:tblCellMar>
              <w:tblLook w:val="0000"/>
            </w:tblPr>
            <w:tblGrid>
              <w:gridCol w:w="2973"/>
              <w:gridCol w:w="525"/>
              <w:gridCol w:w="142"/>
              <w:gridCol w:w="6"/>
              <w:gridCol w:w="559"/>
              <w:gridCol w:w="595"/>
              <w:gridCol w:w="55"/>
              <w:gridCol w:w="1331"/>
              <w:gridCol w:w="841"/>
              <w:gridCol w:w="1211"/>
              <w:gridCol w:w="284"/>
              <w:gridCol w:w="709"/>
            </w:tblGrid>
            <w:tr w:rsidR="0010350A" w:rsidRPr="007826F5" w:rsidTr="00F60008">
              <w:trPr>
                <w:trHeight w:val="73"/>
              </w:trPr>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r w:rsidRPr="007826F5">
                    <w:rPr>
                      <w:rFonts w:eastAsia="Lucida Sans Unicode"/>
                      <w:bCs/>
                      <w:kern w:val="1"/>
                      <w:lang w:eastAsia="ar-SA"/>
                    </w:rPr>
                    <w:t xml:space="preserve">Прошу предоставить земельный участок </w:t>
                  </w:r>
                </w:p>
              </w:tc>
            </w:tr>
            <w:tr w:rsidR="0010350A" w:rsidRPr="007826F5" w:rsidTr="00F60008">
              <w:trPr>
                <w:trHeight w:val="335"/>
              </w:trPr>
              <w:tc>
                <w:tcPr>
                  <w:tcW w:w="2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r w:rsidRPr="007826F5">
                    <w:rPr>
                      <w:rFonts w:eastAsia="Lucida Sans Unicode"/>
                      <w:bCs/>
                      <w:kern w:val="1"/>
                      <w:lang w:eastAsia="ar-SA"/>
                    </w:rPr>
                    <w:t>Кадастровый (условный) номер земельного участка:</w:t>
                  </w:r>
                </w:p>
              </w:tc>
              <w:tc>
                <w:tcPr>
                  <w:tcW w:w="625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p>
              </w:tc>
            </w:tr>
            <w:tr w:rsidR="0010350A" w:rsidRPr="007826F5" w:rsidTr="0010350A">
              <w:tc>
                <w:tcPr>
                  <w:tcW w:w="2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r w:rsidRPr="007826F5">
                    <w:rPr>
                      <w:rFonts w:eastAsia="Lucida Sans Unicode"/>
                      <w:bCs/>
                      <w:kern w:val="1"/>
                      <w:lang w:eastAsia="ar-SA"/>
                    </w:rPr>
                    <w:t>Адрес (местоположение):</w:t>
                  </w:r>
                </w:p>
              </w:tc>
              <w:tc>
                <w:tcPr>
                  <w:tcW w:w="625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p>
              </w:tc>
            </w:tr>
            <w:tr w:rsidR="0010350A" w:rsidRPr="007826F5" w:rsidTr="00F60008">
              <w:trPr>
                <w:trHeight w:val="23"/>
              </w:trPr>
              <w:tc>
                <w:tcPr>
                  <w:tcW w:w="2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jc w:val="both"/>
                    <w:rPr>
                      <w:rFonts w:eastAsia="Lucida Sans Unicode"/>
                      <w:bCs/>
                      <w:kern w:val="1"/>
                      <w:lang w:eastAsia="ar-SA"/>
                    </w:rPr>
                  </w:pPr>
                  <w:r w:rsidRPr="007826F5">
                    <w:rPr>
                      <w:rFonts w:eastAsia="Lucida Sans Unicode"/>
                      <w:bCs/>
                      <w:kern w:val="1"/>
                      <w:lang w:eastAsia="ar-SA"/>
                    </w:rPr>
                    <w:t>Площадь:</w:t>
                  </w:r>
                </w:p>
              </w:tc>
              <w:tc>
                <w:tcPr>
                  <w:tcW w:w="625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p>
              </w:tc>
            </w:tr>
            <w:tr w:rsidR="0010350A" w:rsidRPr="007826F5" w:rsidTr="0010350A">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autoSpaceDE w:val="0"/>
                    <w:autoSpaceDN w:val="0"/>
                    <w:adjustRightInd w:val="0"/>
                    <w:jc w:val="both"/>
                  </w:pPr>
                  <w:r w:rsidRPr="007826F5">
                    <w:t>Вид права и основания предоставления земельного участка без проведения торгов:</w:t>
                  </w:r>
                </w:p>
              </w:tc>
            </w:tr>
            <w:tr w:rsidR="0010350A" w:rsidRPr="007826F5" w:rsidTr="0010350A">
              <w:tc>
                <w:tcPr>
                  <w:tcW w:w="34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autoSpaceDE w:val="0"/>
                    <w:autoSpaceDN w:val="0"/>
                    <w:adjustRightInd w:val="0"/>
                    <w:ind w:right="-62"/>
                  </w:pPr>
                  <w:r w:rsidRPr="007826F5">
                    <w:t xml:space="preserve">аренда </w:t>
                  </w:r>
                </w:p>
                <w:p w:rsidR="0010350A" w:rsidRPr="007826F5" w:rsidRDefault="0010350A" w:rsidP="0010350A">
                  <w:pPr>
                    <w:autoSpaceDE w:val="0"/>
                    <w:autoSpaceDN w:val="0"/>
                    <w:adjustRightInd w:val="0"/>
                    <w:ind w:right="-62"/>
                  </w:pPr>
                  <w:r w:rsidRPr="007826F5">
                    <w:t>(п. 2 ст. 39.6 ЗК РФ)</w:t>
                  </w:r>
                </w:p>
              </w:tc>
              <w:tc>
                <w:tcPr>
                  <w:tcW w:w="707"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10350A">
                  <w:pPr>
                    <w:autoSpaceDE w:val="0"/>
                    <w:autoSpaceDN w:val="0"/>
                    <w:adjustRightInd w:val="0"/>
                    <w:jc w:val="both"/>
                  </w:pPr>
                </w:p>
              </w:tc>
              <w:tc>
                <w:tcPr>
                  <w:tcW w:w="4317" w:type="dxa"/>
                  <w:gridSpan w:val="6"/>
                  <w:tcBorders>
                    <w:top w:val="single" w:sz="4" w:space="0" w:color="auto"/>
                    <w:left w:val="single" w:sz="4" w:space="0" w:color="auto"/>
                    <w:bottom w:val="single" w:sz="4" w:space="0" w:color="auto"/>
                    <w:right w:val="single" w:sz="4" w:space="0" w:color="auto"/>
                  </w:tcBorders>
                </w:tcPr>
                <w:p w:rsidR="0010350A" w:rsidRPr="007826F5" w:rsidRDefault="0010350A" w:rsidP="0010350A">
                  <w:pPr>
                    <w:autoSpaceDE w:val="0"/>
                    <w:autoSpaceDN w:val="0"/>
                    <w:adjustRightInd w:val="0"/>
                    <w:ind w:left="102"/>
                    <w:jc w:val="both"/>
                  </w:pPr>
                  <w:r w:rsidRPr="007826F5">
                    <w:t xml:space="preserve">постоянное (бессрочное) пользование </w:t>
                  </w:r>
                </w:p>
                <w:p w:rsidR="0010350A" w:rsidRPr="007826F5" w:rsidRDefault="0010350A" w:rsidP="0010350A">
                  <w:pPr>
                    <w:autoSpaceDE w:val="0"/>
                    <w:autoSpaceDN w:val="0"/>
                    <w:adjustRightInd w:val="0"/>
                    <w:ind w:left="102"/>
                    <w:jc w:val="both"/>
                  </w:pPr>
                  <w:r w:rsidRPr="007826F5">
                    <w:t>(ст. 39.9 ЗК РФ)</w:t>
                  </w:r>
                </w:p>
              </w:tc>
              <w:tc>
                <w:tcPr>
                  <w:tcW w:w="709" w:type="dxa"/>
                  <w:tcBorders>
                    <w:top w:val="single" w:sz="4" w:space="0" w:color="auto"/>
                    <w:left w:val="single" w:sz="4" w:space="0" w:color="auto"/>
                    <w:bottom w:val="single" w:sz="4" w:space="0" w:color="auto"/>
                    <w:right w:val="single" w:sz="4" w:space="0" w:color="auto"/>
                  </w:tcBorders>
                </w:tcPr>
                <w:p w:rsidR="0010350A" w:rsidRPr="007826F5" w:rsidRDefault="0010350A" w:rsidP="0010350A">
                  <w:pPr>
                    <w:autoSpaceDE w:val="0"/>
                    <w:autoSpaceDN w:val="0"/>
                    <w:adjustRightInd w:val="0"/>
                    <w:jc w:val="both"/>
                  </w:pPr>
                </w:p>
              </w:tc>
            </w:tr>
            <w:tr w:rsidR="0010350A" w:rsidRPr="007826F5" w:rsidTr="0010350A">
              <w:tc>
                <w:tcPr>
                  <w:tcW w:w="34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autoSpaceDE w:val="0"/>
                    <w:autoSpaceDN w:val="0"/>
                    <w:adjustRightInd w:val="0"/>
                    <w:ind w:right="-62"/>
                  </w:pPr>
                  <w:r w:rsidRPr="007826F5">
                    <w:t xml:space="preserve">собственность </w:t>
                  </w:r>
                </w:p>
                <w:p w:rsidR="0010350A" w:rsidRPr="007826F5" w:rsidRDefault="0010350A" w:rsidP="0010350A">
                  <w:pPr>
                    <w:autoSpaceDE w:val="0"/>
                    <w:autoSpaceDN w:val="0"/>
                    <w:adjustRightInd w:val="0"/>
                    <w:ind w:right="-62"/>
                  </w:pPr>
                  <w:r w:rsidRPr="007826F5">
                    <w:t>(п. 2 ст. 39.3 ЗК РФ)</w:t>
                  </w:r>
                </w:p>
              </w:tc>
              <w:tc>
                <w:tcPr>
                  <w:tcW w:w="707" w:type="dxa"/>
                  <w:gridSpan w:val="3"/>
                  <w:tcBorders>
                    <w:top w:val="single" w:sz="4" w:space="0" w:color="auto"/>
                    <w:left w:val="single" w:sz="4" w:space="0" w:color="auto"/>
                    <w:bottom w:val="single" w:sz="4" w:space="0" w:color="auto"/>
                    <w:right w:val="single" w:sz="4" w:space="0" w:color="auto"/>
                  </w:tcBorders>
                </w:tcPr>
                <w:p w:rsidR="0010350A" w:rsidRPr="007826F5" w:rsidRDefault="0010350A" w:rsidP="0010350A">
                  <w:pPr>
                    <w:autoSpaceDE w:val="0"/>
                    <w:autoSpaceDN w:val="0"/>
                    <w:adjustRightInd w:val="0"/>
                    <w:jc w:val="both"/>
                  </w:pPr>
                </w:p>
              </w:tc>
              <w:tc>
                <w:tcPr>
                  <w:tcW w:w="4317" w:type="dxa"/>
                  <w:gridSpan w:val="6"/>
                  <w:tcBorders>
                    <w:top w:val="single" w:sz="4" w:space="0" w:color="auto"/>
                    <w:left w:val="single" w:sz="4" w:space="0" w:color="auto"/>
                    <w:bottom w:val="single" w:sz="4" w:space="0" w:color="auto"/>
                    <w:right w:val="single" w:sz="4" w:space="0" w:color="auto"/>
                  </w:tcBorders>
                </w:tcPr>
                <w:p w:rsidR="0010350A" w:rsidRPr="007826F5" w:rsidRDefault="0010350A" w:rsidP="0010350A">
                  <w:pPr>
                    <w:autoSpaceDE w:val="0"/>
                    <w:autoSpaceDN w:val="0"/>
                    <w:adjustRightInd w:val="0"/>
                    <w:ind w:left="102"/>
                    <w:jc w:val="both"/>
                  </w:pPr>
                  <w:r w:rsidRPr="007826F5">
                    <w:t xml:space="preserve">безвозмездное пользование </w:t>
                  </w:r>
                </w:p>
                <w:p w:rsidR="0010350A" w:rsidRPr="007826F5" w:rsidRDefault="0010350A" w:rsidP="0010350A">
                  <w:pPr>
                    <w:autoSpaceDE w:val="0"/>
                    <w:autoSpaceDN w:val="0"/>
                    <w:adjustRightInd w:val="0"/>
                    <w:ind w:left="102"/>
                    <w:jc w:val="both"/>
                  </w:pPr>
                  <w:r w:rsidRPr="007826F5">
                    <w:t xml:space="preserve">(ст. 39.10 ЗК РФ) </w:t>
                  </w:r>
                </w:p>
              </w:tc>
              <w:tc>
                <w:tcPr>
                  <w:tcW w:w="709" w:type="dxa"/>
                  <w:tcBorders>
                    <w:top w:val="single" w:sz="4" w:space="0" w:color="auto"/>
                    <w:left w:val="single" w:sz="4" w:space="0" w:color="auto"/>
                    <w:bottom w:val="single" w:sz="4" w:space="0" w:color="auto"/>
                    <w:right w:val="single" w:sz="4" w:space="0" w:color="auto"/>
                  </w:tcBorders>
                </w:tcPr>
                <w:p w:rsidR="0010350A" w:rsidRPr="007826F5" w:rsidRDefault="0010350A" w:rsidP="0010350A">
                  <w:pPr>
                    <w:autoSpaceDE w:val="0"/>
                    <w:autoSpaceDN w:val="0"/>
                    <w:adjustRightInd w:val="0"/>
                    <w:jc w:val="both"/>
                  </w:pPr>
                </w:p>
              </w:tc>
            </w:tr>
            <w:tr w:rsidR="0010350A" w:rsidRPr="007826F5" w:rsidTr="00F60008">
              <w:trPr>
                <w:trHeight w:val="23"/>
              </w:trPr>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r w:rsidRPr="007826F5">
                    <w:rPr>
                      <w:rFonts w:eastAsia="Lucida Sans Unicode"/>
                      <w:bCs/>
                      <w:kern w:val="1"/>
                      <w:lang w:eastAsia="ar-SA"/>
                    </w:rPr>
                    <w:t>Цель использования земельного участка:</w:t>
                  </w:r>
                </w:p>
              </w:tc>
            </w:tr>
            <w:tr w:rsidR="0010350A" w:rsidRPr="007826F5" w:rsidTr="0010350A">
              <w:tc>
                <w:tcPr>
                  <w:tcW w:w="48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jc w:val="both"/>
                    <w:rPr>
                      <w:rFonts w:eastAsia="Lucida Sans Unicode"/>
                      <w:bCs/>
                      <w:kern w:val="1"/>
                      <w:lang w:eastAsia="ar-SA"/>
                    </w:rPr>
                  </w:pPr>
                  <w:r w:rsidRPr="007826F5">
                    <w:rPr>
                      <w:rFonts w:eastAsia="Lucida Sans Unicode"/>
                      <w:bCs/>
                      <w:kern w:val="1"/>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76" w:type="dxa"/>
                  <w:gridSpan w:val="5"/>
                  <w:tcBorders>
                    <w:top w:val="single" w:sz="4" w:space="0" w:color="auto"/>
                    <w:left w:val="single" w:sz="4" w:space="0" w:color="auto"/>
                    <w:bottom w:val="single" w:sz="4" w:space="0" w:color="auto"/>
                    <w:right w:val="single" w:sz="4" w:space="0" w:color="auto"/>
                  </w:tcBorders>
                </w:tcPr>
                <w:p w:rsidR="0010350A" w:rsidRPr="007826F5" w:rsidRDefault="0010350A" w:rsidP="0010350A">
                  <w:pPr>
                    <w:widowControl w:val="0"/>
                    <w:suppressAutoHyphens/>
                    <w:autoSpaceDE w:val="0"/>
                    <w:autoSpaceDN w:val="0"/>
                    <w:adjustRightInd w:val="0"/>
                    <w:rPr>
                      <w:rFonts w:eastAsia="Lucida Sans Unicode"/>
                      <w:bCs/>
                      <w:kern w:val="1"/>
                      <w:lang w:eastAsia="ar-SA"/>
                    </w:rPr>
                  </w:pPr>
                </w:p>
              </w:tc>
            </w:tr>
            <w:tr w:rsidR="0010350A" w:rsidRPr="007826F5" w:rsidTr="0010350A">
              <w:trPr>
                <w:trHeight w:val="517"/>
              </w:trPr>
              <w:tc>
                <w:tcPr>
                  <w:tcW w:w="4855"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r w:rsidRPr="007826F5">
                    <w:rPr>
                      <w:rFonts w:eastAsia="Lucida Sans Unicode"/>
                      <w:bCs/>
                      <w:kern w:val="1"/>
                      <w:lang w:eastAsia="ar-SA"/>
                    </w:rPr>
                    <w:t>Полное наименование заявителя (юридическое лицо):</w:t>
                  </w:r>
                </w:p>
              </w:tc>
              <w:tc>
                <w:tcPr>
                  <w:tcW w:w="437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0350A" w:rsidRPr="007826F5" w:rsidRDefault="0010350A" w:rsidP="0010350A">
                  <w:pPr>
                    <w:rPr>
                      <w:rFonts w:eastAsia="Lucida Sans Unicode"/>
                      <w:lang w:eastAsia="ar-SA"/>
                    </w:rPr>
                  </w:pPr>
                </w:p>
              </w:tc>
            </w:tr>
            <w:tr w:rsidR="0010350A" w:rsidRPr="007826F5" w:rsidTr="0010350A">
              <w:trPr>
                <w:trHeight w:val="476"/>
              </w:trPr>
              <w:tc>
                <w:tcPr>
                  <w:tcW w:w="4855"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ind w:firstLine="540"/>
                    <w:jc w:val="both"/>
                    <w:rPr>
                      <w:rFonts w:eastAsia="Lucida Sans Unicode"/>
                      <w:bCs/>
                      <w:kern w:val="1"/>
                      <w:lang w:eastAsia="ar-SA"/>
                    </w:rPr>
                  </w:pPr>
                </w:p>
              </w:tc>
              <w:tc>
                <w:tcPr>
                  <w:tcW w:w="437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p>
              </w:tc>
            </w:tr>
            <w:tr w:rsidR="0010350A" w:rsidRPr="007826F5" w:rsidTr="00F60008">
              <w:trPr>
                <w:trHeight w:val="276"/>
              </w:trPr>
              <w:tc>
                <w:tcPr>
                  <w:tcW w:w="4855"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ind w:firstLine="540"/>
                    <w:jc w:val="both"/>
                    <w:rPr>
                      <w:rFonts w:eastAsia="Lucida Sans Unicode"/>
                      <w:bCs/>
                      <w:kern w:val="1"/>
                      <w:lang w:eastAsia="ar-SA"/>
                    </w:rPr>
                  </w:pPr>
                </w:p>
              </w:tc>
              <w:tc>
                <w:tcPr>
                  <w:tcW w:w="437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p>
              </w:tc>
            </w:tr>
            <w:tr w:rsidR="0010350A" w:rsidRPr="007826F5" w:rsidTr="0010350A">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r w:rsidRPr="007826F5">
                    <w:rPr>
                      <w:rFonts w:eastAsia="Lucida Sans Unicode"/>
                      <w:bCs/>
                      <w:kern w:val="1"/>
                      <w:lang w:eastAsia="ar-SA"/>
                    </w:rPr>
                    <w:t>ОГРН:</w:t>
                  </w:r>
                </w:p>
              </w:tc>
              <w:tc>
                <w:tcPr>
                  <w:tcW w:w="55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jc w:val="center"/>
                    <w:rPr>
                      <w:rFonts w:eastAsia="Lucida Sans Unicode"/>
                      <w:bCs/>
                      <w:kern w:val="1"/>
                      <w:lang w:eastAsia="ar-SA"/>
                    </w:rPr>
                  </w:pPr>
                  <w:r w:rsidRPr="007826F5">
                    <w:rPr>
                      <w:rFonts w:eastAsia="Lucida Sans Unicode"/>
                      <w:bCs/>
                      <w:kern w:val="1"/>
                      <w:lang w:eastAsia="ar-SA"/>
                    </w:rPr>
                    <w:t>ИНН</w:t>
                  </w:r>
                  <w:r w:rsidRPr="007826F5">
                    <w:t xml:space="preserve"> </w:t>
                  </w:r>
                  <w:r w:rsidRPr="007826F5">
                    <w:rPr>
                      <w:rFonts w:eastAsia="Lucida Sans Unicode"/>
                      <w:bCs/>
                      <w:kern w:val="1"/>
                      <w:lang w:eastAsia="ar-SA"/>
                    </w:rPr>
                    <w:t>за исключением случаев, если заявителем является иностранное юридическое лицо:</w:t>
                  </w:r>
                </w:p>
              </w:tc>
            </w:tr>
            <w:tr w:rsidR="0010350A" w:rsidRPr="007826F5" w:rsidTr="0010350A">
              <w:trPr>
                <w:trHeight w:val="951"/>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jc w:val="center"/>
                    <w:rPr>
                      <w:rFonts w:eastAsia="Lucida Sans Unicode"/>
                      <w:bCs/>
                      <w:kern w:val="1"/>
                      <w:lang w:eastAsia="ar-SA"/>
                    </w:rPr>
                  </w:pPr>
                  <w:r w:rsidRPr="007826F5">
                    <w:rPr>
                      <w:rFonts w:eastAsia="Lucida Sans Unicode"/>
                      <w:bCs/>
                      <w:kern w:val="1"/>
                      <w:lang w:eastAsia="ar-SA"/>
                    </w:rPr>
                    <w:t>почтовый адрес:</w:t>
                  </w:r>
                </w:p>
              </w:tc>
              <w:tc>
                <w:tcPr>
                  <w:tcW w:w="25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jc w:val="center"/>
                    <w:rPr>
                      <w:rFonts w:eastAsia="Lucida Sans Unicode"/>
                      <w:bCs/>
                      <w:kern w:val="1"/>
                      <w:lang w:eastAsia="ar-SA"/>
                    </w:rPr>
                  </w:pPr>
                  <w:r w:rsidRPr="007826F5">
                    <w:rPr>
                      <w:rFonts w:eastAsia="Lucida Sans Unicode"/>
                      <w:bCs/>
                      <w:kern w:val="1"/>
                      <w:lang w:eastAsia="ar-SA"/>
                    </w:rPr>
                    <w:t>контактный телефон</w:t>
                  </w:r>
                </w:p>
                <w:p w:rsidR="0010350A" w:rsidRPr="007826F5" w:rsidRDefault="0010350A" w:rsidP="0010350A">
                  <w:pPr>
                    <w:widowControl w:val="0"/>
                    <w:suppressAutoHyphens/>
                    <w:autoSpaceDE w:val="0"/>
                    <w:autoSpaceDN w:val="0"/>
                    <w:adjustRightInd w:val="0"/>
                    <w:jc w:val="center"/>
                    <w:rPr>
                      <w:rFonts w:eastAsia="Lucida Sans Unicode"/>
                      <w:bCs/>
                      <w:kern w:val="1"/>
                      <w:lang w:eastAsia="ar-SA"/>
                    </w:rPr>
                  </w:pPr>
                  <w:r w:rsidRPr="007826F5">
                    <w:rPr>
                      <w:rFonts w:eastAsia="Lucida Sans Unicode"/>
                      <w:bCs/>
                      <w:kern w:val="1"/>
                      <w:lang w:eastAsia="ar-SA"/>
                    </w:rPr>
                    <w:t>(при наличии):</w:t>
                  </w:r>
                </w:p>
              </w:tc>
              <w:tc>
                <w:tcPr>
                  <w:tcW w:w="30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jc w:val="center"/>
                    <w:rPr>
                      <w:rFonts w:eastAsia="Lucida Sans Unicode"/>
                      <w:bCs/>
                      <w:kern w:val="1"/>
                      <w:lang w:eastAsia="ar-SA"/>
                    </w:rPr>
                  </w:pPr>
                  <w:r w:rsidRPr="007826F5">
                    <w:rPr>
                      <w:rFonts w:eastAsia="Lucida Sans Unicode"/>
                      <w:bCs/>
                      <w:kern w:val="1"/>
                      <w:lang w:eastAsia="ar-SA"/>
                    </w:rPr>
                    <w:t xml:space="preserve">адрес электронной почты </w:t>
                  </w:r>
                  <w:r w:rsidRPr="007826F5">
                    <w:rPr>
                      <w:rFonts w:eastAsia="Lucida Sans Unicode"/>
                      <w:bCs/>
                      <w:kern w:val="1"/>
                      <w:lang w:eastAsia="ar-SA"/>
                    </w:rPr>
                    <w:br/>
                    <w:t>(при наличии):</w:t>
                  </w:r>
                </w:p>
              </w:tc>
            </w:tr>
            <w:tr w:rsidR="0010350A" w:rsidRPr="007826F5" w:rsidTr="0010350A">
              <w:trPr>
                <w:trHeight w:val="517"/>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p>
              </w:tc>
              <w:tc>
                <w:tcPr>
                  <w:tcW w:w="254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p>
              </w:tc>
              <w:tc>
                <w:tcPr>
                  <w:tcW w:w="304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p>
              </w:tc>
            </w:tr>
            <w:tr w:rsidR="0010350A" w:rsidRPr="007826F5" w:rsidTr="0010350A">
              <w:trPr>
                <w:trHeight w:val="476"/>
              </w:trPr>
              <w:tc>
                <w:tcPr>
                  <w:tcW w:w="36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p>
              </w:tc>
              <w:tc>
                <w:tcPr>
                  <w:tcW w:w="254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p>
              </w:tc>
              <w:tc>
                <w:tcPr>
                  <w:tcW w:w="304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p>
              </w:tc>
            </w:tr>
            <w:tr w:rsidR="0010350A" w:rsidRPr="007826F5" w:rsidTr="0010350A">
              <w:trPr>
                <w:trHeight w:val="964"/>
              </w:trPr>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r w:rsidRPr="007826F5">
                    <w:rPr>
                      <w:rFonts w:eastAsia="Lucida Sans Unicode"/>
                      <w:bCs/>
                      <w:kern w:val="1"/>
                      <w:lang w:eastAsia="ar-SA"/>
                    </w:rPr>
                    <w:lastRenderedPageBreak/>
                    <w:t>Ф.И.О. заявителя (физическое лицо, индивидуальный предприниматель), ИНН:</w:t>
                  </w:r>
                </w:p>
              </w:tc>
            </w:tr>
            <w:tr w:rsidR="0010350A" w:rsidRPr="007826F5" w:rsidTr="0010350A">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autoSpaceDE w:val="0"/>
                    <w:autoSpaceDN w:val="0"/>
                    <w:adjustRightInd w:val="0"/>
                    <w:jc w:val="both"/>
                  </w:pPr>
                  <w:r w:rsidRPr="007826F5">
                    <w:t>Реквизиты документа, удостов</w:t>
                  </w:r>
                  <w:r w:rsidRPr="007826F5">
                    <w:t>е</w:t>
                  </w:r>
                  <w:r w:rsidRPr="007826F5">
                    <w:t>ряющего личность заявителя</w:t>
                  </w:r>
                </w:p>
              </w:tc>
              <w:tc>
                <w:tcPr>
                  <w:tcW w:w="55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jc w:val="center"/>
                    <w:rPr>
                      <w:rFonts w:eastAsia="Lucida Sans Unicode"/>
                      <w:bCs/>
                      <w:kern w:val="1"/>
                      <w:lang w:eastAsia="ar-SA"/>
                    </w:rPr>
                  </w:pPr>
                </w:p>
              </w:tc>
            </w:tr>
            <w:tr w:rsidR="0010350A" w:rsidRPr="007826F5" w:rsidTr="0010350A">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jc w:val="center"/>
                    <w:rPr>
                      <w:rFonts w:eastAsia="Lucida Sans Unicode"/>
                      <w:bCs/>
                      <w:kern w:val="1"/>
                      <w:lang w:eastAsia="ar-SA"/>
                    </w:rPr>
                  </w:pPr>
                  <w:r w:rsidRPr="007826F5">
                    <w:rPr>
                      <w:rFonts w:eastAsia="Lucida Sans Unicode"/>
                      <w:bCs/>
                      <w:kern w:val="1"/>
                      <w:lang w:eastAsia="ar-SA"/>
                    </w:rPr>
                    <w:t>почтовый адрес:</w:t>
                  </w:r>
                </w:p>
              </w:tc>
              <w:tc>
                <w:tcPr>
                  <w:tcW w:w="25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jc w:val="center"/>
                    <w:rPr>
                      <w:rFonts w:eastAsia="Lucida Sans Unicode"/>
                      <w:bCs/>
                      <w:kern w:val="1"/>
                      <w:lang w:eastAsia="ar-SA"/>
                    </w:rPr>
                  </w:pPr>
                  <w:r w:rsidRPr="007826F5">
                    <w:rPr>
                      <w:rFonts w:eastAsia="Lucida Sans Unicode"/>
                      <w:bCs/>
                      <w:kern w:val="1"/>
                      <w:lang w:eastAsia="ar-SA"/>
                    </w:rPr>
                    <w:t>контактный телефон</w:t>
                  </w:r>
                </w:p>
                <w:p w:rsidR="0010350A" w:rsidRPr="007826F5" w:rsidRDefault="0010350A" w:rsidP="0010350A">
                  <w:pPr>
                    <w:widowControl w:val="0"/>
                    <w:suppressAutoHyphens/>
                    <w:autoSpaceDE w:val="0"/>
                    <w:autoSpaceDN w:val="0"/>
                    <w:adjustRightInd w:val="0"/>
                    <w:jc w:val="center"/>
                    <w:rPr>
                      <w:rFonts w:eastAsia="Lucida Sans Unicode"/>
                      <w:bCs/>
                      <w:kern w:val="1"/>
                      <w:lang w:eastAsia="ar-SA"/>
                    </w:rPr>
                  </w:pPr>
                  <w:r w:rsidRPr="007826F5">
                    <w:rPr>
                      <w:rFonts w:eastAsia="Lucida Sans Unicode"/>
                      <w:bCs/>
                      <w:kern w:val="1"/>
                      <w:lang w:eastAsia="ar-SA"/>
                    </w:rPr>
                    <w:t>(при наличии):</w:t>
                  </w:r>
                </w:p>
              </w:tc>
              <w:tc>
                <w:tcPr>
                  <w:tcW w:w="30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jc w:val="center"/>
                    <w:rPr>
                      <w:rFonts w:eastAsia="Lucida Sans Unicode"/>
                      <w:bCs/>
                      <w:kern w:val="1"/>
                      <w:lang w:eastAsia="ar-SA"/>
                    </w:rPr>
                  </w:pPr>
                  <w:r w:rsidRPr="007826F5">
                    <w:rPr>
                      <w:rFonts w:eastAsia="Lucida Sans Unicode"/>
                      <w:bCs/>
                      <w:kern w:val="1"/>
                      <w:lang w:eastAsia="ar-SA"/>
                    </w:rPr>
                    <w:t>адрес электронной почты</w:t>
                  </w:r>
                </w:p>
                <w:p w:rsidR="0010350A" w:rsidRPr="007826F5" w:rsidRDefault="0010350A" w:rsidP="0010350A">
                  <w:pPr>
                    <w:widowControl w:val="0"/>
                    <w:suppressAutoHyphens/>
                    <w:autoSpaceDE w:val="0"/>
                    <w:autoSpaceDN w:val="0"/>
                    <w:adjustRightInd w:val="0"/>
                    <w:jc w:val="center"/>
                    <w:rPr>
                      <w:rFonts w:eastAsia="Lucida Sans Unicode"/>
                      <w:bCs/>
                      <w:kern w:val="1"/>
                      <w:lang w:eastAsia="ar-SA"/>
                    </w:rPr>
                  </w:pPr>
                  <w:r w:rsidRPr="007826F5">
                    <w:rPr>
                      <w:rFonts w:eastAsia="Lucida Sans Unicode"/>
                      <w:bCs/>
                      <w:kern w:val="1"/>
                      <w:lang w:eastAsia="ar-SA"/>
                    </w:rPr>
                    <w:t>(при наличии):</w:t>
                  </w:r>
                </w:p>
              </w:tc>
            </w:tr>
            <w:tr w:rsidR="0010350A" w:rsidRPr="007826F5" w:rsidTr="0010350A">
              <w:trPr>
                <w:trHeight w:val="517"/>
              </w:trPr>
              <w:tc>
                <w:tcPr>
                  <w:tcW w:w="364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0350A" w:rsidRPr="007826F5" w:rsidRDefault="0010350A" w:rsidP="0010350A">
                  <w:pPr>
                    <w:rPr>
                      <w:rFonts w:eastAsia="Lucida Sans Unicode"/>
                      <w:lang w:eastAsia="ar-SA"/>
                    </w:rPr>
                  </w:pPr>
                </w:p>
              </w:tc>
              <w:tc>
                <w:tcPr>
                  <w:tcW w:w="254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rPr>
                      <w:rFonts w:eastAsia="Lucida Sans Unicode"/>
                      <w:lang w:eastAsia="ar-SA"/>
                    </w:rPr>
                  </w:pPr>
                </w:p>
              </w:tc>
              <w:tc>
                <w:tcPr>
                  <w:tcW w:w="304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rPr>
                      <w:rFonts w:eastAsia="Lucida Sans Unicode"/>
                      <w:lang w:eastAsia="ar-SA"/>
                    </w:rPr>
                  </w:pPr>
                </w:p>
              </w:tc>
            </w:tr>
            <w:tr w:rsidR="0010350A" w:rsidRPr="007826F5" w:rsidTr="0010350A">
              <w:trPr>
                <w:trHeight w:val="476"/>
              </w:trPr>
              <w:tc>
                <w:tcPr>
                  <w:tcW w:w="364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p>
              </w:tc>
              <w:tc>
                <w:tcPr>
                  <w:tcW w:w="254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p>
              </w:tc>
              <w:tc>
                <w:tcPr>
                  <w:tcW w:w="304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p>
              </w:tc>
            </w:tr>
            <w:tr w:rsidR="0010350A" w:rsidRPr="007826F5" w:rsidTr="0010350A">
              <w:tc>
                <w:tcPr>
                  <w:tcW w:w="480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jc w:val="both"/>
                    <w:rPr>
                      <w:bCs/>
                    </w:rPr>
                  </w:pPr>
                  <w:r w:rsidRPr="007826F5">
                    <w:rPr>
                      <w:bC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4431" w:type="dxa"/>
                  <w:gridSpan w:val="6"/>
                  <w:tcBorders>
                    <w:top w:val="single" w:sz="4" w:space="0" w:color="auto"/>
                    <w:left w:val="single" w:sz="4" w:space="0" w:color="auto"/>
                    <w:right w:val="single" w:sz="4" w:space="0" w:color="auto"/>
                  </w:tcBorders>
                </w:tcPr>
                <w:p w:rsidR="0010350A" w:rsidRPr="007826F5" w:rsidRDefault="0010350A" w:rsidP="0010350A">
                  <w:pPr>
                    <w:widowControl w:val="0"/>
                    <w:suppressAutoHyphens/>
                    <w:autoSpaceDE w:val="0"/>
                    <w:autoSpaceDN w:val="0"/>
                    <w:adjustRightInd w:val="0"/>
                    <w:jc w:val="both"/>
                    <w:rPr>
                      <w:bCs/>
                    </w:rPr>
                  </w:pPr>
                </w:p>
              </w:tc>
            </w:tr>
            <w:tr w:rsidR="0010350A" w:rsidRPr="007826F5" w:rsidTr="0010350A">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jc w:val="both"/>
                  </w:pPr>
                  <w:r w:rsidRPr="007826F5">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10350A" w:rsidRPr="007826F5" w:rsidRDefault="0010350A" w:rsidP="004E4308">
                  <w:pPr>
                    <w:widowControl w:val="0"/>
                    <w:numPr>
                      <w:ilvl w:val="0"/>
                      <w:numId w:val="15"/>
                    </w:numPr>
                    <w:suppressAutoHyphens/>
                    <w:autoSpaceDE w:val="0"/>
                    <w:autoSpaceDN w:val="0"/>
                    <w:adjustRightInd w:val="0"/>
                    <w:spacing w:after="200"/>
                    <w:contextualSpacing/>
                  </w:pPr>
                </w:p>
                <w:p w:rsidR="0010350A" w:rsidRPr="007826F5" w:rsidRDefault="0010350A" w:rsidP="004E4308">
                  <w:pPr>
                    <w:widowControl w:val="0"/>
                    <w:numPr>
                      <w:ilvl w:val="0"/>
                      <w:numId w:val="15"/>
                    </w:numPr>
                    <w:suppressAutoHyphens/>
                    <w:autoSpaceDE w:val="0"/>
                    <w:autoSpaceDN w:val="0"/>
                    <w:adjustRightInd w:val="0"/>
                    <w:spacing w:after="200"/>
                    <w:contextualSpacing/>
                    <w:rPr>
                      <w:rFonts w:eastAsia="Lucida Sans Unicode"/>
                      <w:bCs/>
                      <w:kern w:val="1"/>
                      <w:lang w:eastAsia="ar-SA"/>
                    </w:rPr>
                  </w:pPr>
                  <w:r w:rsidRPr="007826F5">
                    <w:rPr>
                      <w:rFonts w:eastAsia="Lucida Sans Unicode"/>
                      <w:bCs/>
                      <w:kern w:val="1"/>
                      <w:lang w:eastAsia="ar-SA"/>
                    </w:rPr>
                    <w:t xml:space="preserve"> </w:t>
                  </w:r>
                </w:p>
                <w:p w:rsidR="0010350A" w:rsidRPr="007826F5" w:rsidRDefault="0010350A" w:rsidP="0010350A">
                  <w:pPr>
                    <w:widowControl w:val="0"/>
                    <w:suppressAutoHyphens/>
                    <w:autoSpaceDE w:val="0"/>
                    <w:autoSpaceDN w:val="0"/>
                    <w:adjustRightInd w:val="0"/>
                    <w:contextualSpacing/>
                    <w:rPr>
                      <w:rFonts w:eastAsia="Lucida Sans Unicode"/>
                      <w:bCs/>
                      <w:kern w:val="1"/>
                      <w:lang w:eastAsia="ar-SA"/>
                    </w:rPr>
                  </w:pPr>
                  <w:r w:rsidRPr="007826F5">
                    <w:rPr>
                      <w:rFonts w:eastAsia="Lucida Sans Unicode"/>
                      <w:bCs/>
                      <w:kern w:val="1"/>
                      <w:lang w:eastAsia="ar-SA"/>
                    </w:rPr>
                    <w:t xml:space="preserve">Подтверждаю отсутствие иных расположенных на земельном участке объектов недвижимости. </w:t>
                  </w:r>
                </w:p>
                <w:p w:rsidR="0010350A" w:rsidRPr="007826F5" w:rsidRDefault="0010350A" w:rsidP="0010350A">
                  <w:pPr>
                    <w:widowControl w:val="0"/>
                    <w:suppressAutoHyphens/>
                    <w:autoSpaceDE w:val="0"/>
                    <w:autoSpaceDN w:val="0"/>
                    <w:adjustRightInd w:val="0"/>
                    <w:ind w:right="789"/>
                    <w:contextualSpacing/>
                    <w:jc w:val="right"/>
                    <w:rPr>
                      <w:rFonts w:eastAsia="Lucida Sans Unicode"/>
                      <w:bCs/>
                      <w:kern w:val="1"/>
                      <w:lang w:eastAsia="ar-SA"/>
                    </w:rPr>
                  </w:pPr>
                  <w:r w:rsidRPr="007826F5">
                    <w:rPr>
                      <w:rFonts w:eastAsia="Lucida Sans Unicode"/>
                      <w:bCs/>
                      <w:kern w:val="1"/>
                      <w:lang w:eastAsia="ar-SA"/>
                    </w:rPr>
                    <w:t xml:space="preserve">_______________  Подпись                                       </w:t>
                  </w:r>
                </w:p>
              </w:tc>
            </w:tr>
            <w:tr w:rsidR="0010350A" w:rsidRPr="007826F5" w:rsidTr="0010350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r w:rsidRPr="007826F5">
                    <w:rPr>
                      <w:rFonts w:eastAsia="Lucida Sans Unicode"/>
                      <w:bCs/>
                      <w:kern w:val="1"/>
                      <w:lang w:eastAsia="ar-SA"/>
                    </w:rPr>
                    <w:t>Документы, прилагаемые к заявлению:</w:t>
                  </w:r>
                </w:p>
              </w:tc>
              <w:tc>
                <w:tcPr>
                  <w:tcW w:w="993" w:type="dxa"/>
                  <w:gridSpan w:val="2"/>
                  <w:tcBorders>
                    <w:top w:val="single" w:sz="4" w:space="0" w:color="auto"/>
                    <w:left w:val="single" w:sz="4" w:space="0" w:color="auto"/>
                    <w:bottom w:val="single" w:sz="4" w:space="0" w:color="auto"/>
                    <w:right w:val="single" w:sz="4" w:space="0" w:color="auto"/>
                  </w:tcBorders>
                </w:tcPr>
                <w:p w:rsidR="0010350A" w:rsidRPr="007826F5" w:rsidRDefault="0010350A" w:rsidP="0010350A">
                  <w:pPr>
                    <w:widowControl w:val="0"/>
                    <w:suppressAutoHyphens/>
                    <w:autoSpaceDE w:val="0"/>
                    <w:autoSpaceDN w:val="0"/>
                    <w:adjustRightInd w:val="0"/>
                    <w:jc w:val="center"/>
                    <w:rPr>
                      <w:rFonts w:eastAsia="Lucida Sans Unicode"/>
                      <w:bCs/>
                      <w:kern w:val="1"/>
                      <w:lang w:eastAsia="ar-SA"/>
                    </w:rPr>
                  </w:pPr>
                  <w:r w:rsidRPr="007826F5">
                    <w:rPr>
                      <w:rFonts w:eastAsia="Lucida Sans Unicode"/>
                      <w:bCs/>
                      <w:kern w:val="1"/>
                      <w:lang w:eastAsia="ar-SA"/>
                    </w:rPr>
                    <w:t>Отметка о наличии</w:t>
                  </w:r>
                </w:p>
              </w:tc>
            </w:tr>
            <w:tr w:rsidR="0010350A" w:rsidRPr="007826F5" w:rsidTr="0010350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autoSpaceDE w:val="0"/>
                    <w:autoSpaceDN w:val="0"/>
                    <w:adjustRightInd w:val="0"/>
                    <w:jc w:val="both"/>
                  </w:pPr>
                  <w:r w:rsidRPr="007826F5">
                    <w:t xml:space="preserve">*Кадастровый паспорт испрашиваемого земельного участка либо кадастровая выписка об испрашиваемом земельном участке </w:t>
                  </w:r>
                </w:p>
              </w:tc>
              <w:tc>
                <w:tcPr>
                  <w:tcW w:w="993" w:type="dxa"/>
                  <w:gridSpan w:val="2"/>
                  <w:tcBorders>
                    <w:top w:val="single" w:sz="4" w:space="0" w:color="auto"/>
                    <w:left w:val="single" w:sz="4" w:space="0" w:color="auto"/>
                    <w:bottom w:val="single" w:sz="4" w:space="0" w:color="auto"/>
                    <w:right w:val="single" w:sz="4" w:space="0" w:color="auto"/>
                  </w:tcBorders>
                </w:tcPr>
                <w:p w:rsidR="0010350A" w:rsidRPr="007826F5" w:rsidRDefault="0010350A" w:rsidP="0010350A">
                  <w:pPr>
                    <w:autoSpaceDE w:val="0"/>
                    <w:autoSpaceDN w:val="0"/>
                    <w:adjustRightInd w:val="0"/>
                    <w:jc w:val="both"/>
                  </w:pPr>
                </w:p>
              </w:tc>
            </w:tr>
            <w:tr w:rsidR="0010350A" w:rsidRPr="007826F5" w:rsidTr="0010350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autoSpaceDE w:val="0"/>
                    <w:autoSpaceDN w:val="0"/>
                    <w:adjustRightInd w:val="0"/>
                    <w:jc w:val="both"/>
                  </w:pPr>
                  <w:r w:rsidRPr="007826F5">
                    <w:t>* Кадастровый паспорт здания, сооружения, расположенного на испрашива</w:t>
                  </w:r>
                  <w:r w:rsidRPr="007826F5">
                    <w:t>е</w:t>
                  </w:r>
                  <w:r w:rsidRPr="007826F5">
                    <w:t>мом земельном участке</w:t>
                  </w:r>
                </w:p>
              </w:tc>
              <w:tc>
                <w:tcPr>
                  <w:tcW w:w="993" w:type="dxa"/>
                  <w:gridSpan w:val="2"/>
                  <w:tcBorders>
                    <w:top w:val="single" w:sz="4" w:space="0" w:color="auto"/>
                    <w:left w:val="single" w:sz="4" w:space="0" w:color="auto"/>
                    <w:bottom w:val="single" w:sz="4" w:space="0" w:color="auto"/>
                    <w:right w:val="single" w:sz="4" w:space="0" w:color="auto"/>
                  </w:tcBorders>
                </w:tcPr>
                <w:p w:rsidR="0010350A" w:rsidRPr="007826F5" w:rsidRDefault="0010350A" w:rsidP="0010350A">
                  <w:pPr>
                    <w:autoSpaceDE w:val="0"/>
                    <w:autoSpaceDN w:val="0"/>
                    <w:adjustRightInd w:val="0"/>
                    <w:jc w:val="both"/>
                  </w:pPr>
                </w:p>
              </w:tc>
            </w:tr>
            <w:tr w:rsidR="0010350A" w:rsidRPr="007826F5" w:rsidTr="0010350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autoSpaceDE w:val="0"/>
                    <w:autoSpaceDN w:val="0"/>
                    <w:adjustRightInd w:val="0"/>
                    <w:jc w:val="both"/>
                  </w:pPr>
                  <w:r w:rsidRPr="007826F5">
                    <w:t>* Кадастровый паспорт помещения (в случае обращения собственника пом</w:t>
                  </w:r>
                  <w:r w:rsidRPr="007826F5">
                    <w:t>е</w:t>
                  </w:r>
                  <w:r w:rsidRPr="007826F5">
                    <w:t>щения) в здании, сооружении, расположенного на испрашиваемом земельном участке</w:t>
                  </w:r>
                </w:p>
              </w:tc>
              <w:tc>
                <w:tcPr>
                  <w:tcW w:w="993" w:type="dxa"/>
                  <w:gridSpan w:val="2"/>
                  <w:tcBorders>
                    <w:top w:val="single" w:sz="4" w:space="0" w:color="auto"/>
                    <w:left w:val="single" w:sz="4" w:space="0" w:color="auto"/>
                    <w:bottom w:val="single" w:sz="4" w:space="0" w:color="auto"/>
                    <w:right w:val="single" w:sz="4" w:space="0" w:color="auto"/>
                  </w:tcBorders>
                </w:tcPr>
                <w:p w:rsidR="0010350A" w:rsidRPr="007826F5" w:rsidRDefault="0010350A" w:rsidP="0010350A">
                  <w:pPr>
                    <w:autoSpaceDE w:val="0"/>
                    <w:autoSpaceDN w:val="0"/>
                    <w:adjustRightInd w:val="0"/>
                    <w:jc w:val="both"/>
                  </w:pPr>
                </w:p>
              </w:tc>
            </w:tr>
            <w:tr w:rsidR="0010350A" w:rsidRPr="007826F5" w:rsidTr="0010350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autoSpaceDE w:val="0"/>
                    <w:autoSpaceDN w:val="0"/>
                    <w:adjustRightInd w:val="0"/>
                    <w:jc w:val="both"/>
                  </w:pPr>
                  <w:r w:rsidRPr="007826F5">
                    <w:t>* Выписка из ЕГРП о правах на приобретаемый земельный участок и расп</w:t>
                  </w:r>
                  <w:r w:rsidRPr="007826F5">
                    <w:t>о</w:t>
                  </w:r>
                  <w:r w:rsidRPr="007826F5">
                    <w:t>ложенных на нем объектов недвижимого имущества либо уведомление об о</w:t>
                  </w:r>
                  <w:r w:rsidRPr="007826F5">
                    <w:t>т</w:t>
                  </w:r>
                  <w:r w:rsidRPr="007826F5">
                    <w:t>сутствии в ЕГРП запрашиваемых сведений</w:t>
                  </w:r>
                </w:p>
              </w:tc>
              <w:tc>
                <w:tcPr>
                  <w:tcW w:w="993" w:type="dxa"/>
                  <w:gridSpan w:val="2"/>
                  <w:tcBorders>
                    <w:top w:val="single" w:sz="4" w:space="0" w:color="auto"/>
                    <w:left w:val="single" w:sz="4" w:space="0" w:color="auto"/>
                    <w:bottom w:val="single" w:sz="4" w:space="0" w:color="auto"/>
                    <w:right w:val="single" w:sz="4" w:space="0" w:color="auto"/>
                  </w:tcBorders>
                </w:tcPr>
                <w:p w:rsidR="0010350A" w:rsidRPr="007826F5" w:rsidRDefault="0010350A" w:rsidP="0010350A">
                  <w:pPr>
                    <w:autoSpaceDE w:val="0"/>
                    <w:autoSpaceDN w:val="0"/>
                    <w:adjustRightInd w:val="0"/>
                    <w:jc w:val="both"/>
                  </w:pPr>
                </w:p>
              </w:tc>
            </w:tr>
            <w:tr w:rsidR="0010350A" w:rsidRPr="007826F5" w:rsidTr="0010350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suppressAutoHyphens/>
                    <w:jc w:val="both"/>
                    <w:rPr>
                      <w:rFonts w:eastAsia="Lucida Sans Unicode"/>
                      <w:bCs/>
                      <w:kern w:val="1"/>
                      <w:lang w:eastAsia="ar-SA"/>
                    </w:rPr>
                  </w:pPr>
                  <w:r w:rsidRPr="007826F5">
                    <w:t>* Выписка из ЕГРЮЛ о юридическом лице, являющемся заявителем</w:t>
                  </w:r>
                </w:p>
              </w:tc>
              <w:tc>
                <w:tcPr>
                  <w:tcW w:w="993" w:type="dxa"/>
                  <w:gridSpan w:val="2"/>
                  <w:tcBorders>
                    <w:top w:val="single" w:sz="4" w:space="0" w:color="auto"/>
                    <w:left w:val="single" w:sz="4" w:space="0" w:color="auto"/>
                    <w:bottom w:val="single" w:sz="4" w:space="0" w:color="auto"/>
                    <w:right w:val="single" w:sz="4" w:space="0" w:color="auto"/>
                  </w:tcBorders>
                </w:tcPr>
                <w:p w:rsidR="0010350A" w:rsidRPr="007826F5" w:rsidRDefault="0010350A" w:rsidP="0010350A">
                  <w:pPr>
                    <w:autoSpaceDE w:val="0"/>
                    <w:autoSpaceDN w:val="0"/>
                    <w:adjustRightInd w:val="0"/>
                    <w:jc w:val="both"/>
                  </w:pPr>
                </w:p>
              </w:tc>
            </w:tr>
            <w:tr w:rsidR="0010350A" w:rsidRPr="007826F5" w:rsidTr="0010350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suppressAutoHyphens/>
                    <w:jc w:val="both"/>
                    <w:rPr>
                      <w:rFonts w:eastAsia="Lucida Sans Unicode"/>
                      <w:bCs/>
                      <w:kern w:val="1"/>
                      <w:lang w:eastAsia="ar-SA"/>
                    </w:rPr>
                  </w:pPr>
                  <w:r w:rsidRPr="007826F5">
                    <w:t>*Выписка из ЕГРИП об индивидуальном предпринимателе, являющемся заявителем</w:t>
                  </w:r>
                </w:p>
              </w:tc>
              <w:tc>
                <w:tcPr>
                  <w:tcW w:w="993" w:type="dxa"/>
                  <w:gridSpan w:val="2"/>
                  <w:tcBorders>
                    <w:top w:val="single" w:sz="4" w:space="0" w:color="auto"/>
                    <w:left w:val="single" w:sz="4" w:space="0" w:color="auto"/>
                    <w:bottom w:val="single" w:sz="4" w:space="0" w:color="auto"/>
                    <w:right w:val="single" w:sz="4" w:space="0" w:color="auto"/>
                  </w:tcBorders>
                </w:tcPr>
                <w:p w:rsidR="0010350A" w:rsidRPr="007826F5" w:rsidRDefault="0010350A" w:rsidP="0010350A">
                  <w:pPr>
                    <w:autoSpaceDE w:val="0"/>
                    <w:autoSpaceDN w:val="0"/>
                    <w:adjustRightInd w:val="0"/>
                    <w:jc w:val="both"/>
                  </w:pPr>
                </w:p>
              </w:tc>
            </w:tr>
            <w:tr w:rsidR="0010350A" w:rsidRPr="007826F5" w:rsidTr="0010350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autoSpaceDE w:val="0"/>
                    <w:autoSpaceDN w:val="0"/>
                    <w:adjustRightInd w:val="0"/>
                    <w:jc w:val="both"/>
                    <w:rPr>
                      <w:rFonts w:eastAsia="Lucida Sans Unicode"/>
                      <w:bCs/>
                      <w:kern w:val="1"/>
                      <w:lang w:eastAsia="ar-SA"/>
                    </w:rPr>
                  </w:pPr>
                  <w:r w:rsidRPr="007826F5">
                    <w:rPr>
                      <w:rFonts w:eastAsia="Lucida Sans Unicode"/>
                      <w:bCs/>
                      <w:kern w:val="1"/>
                      <w:lang w:eastAsia="ar-SA"/>
                    </w:rPr>
                    <w:t xml:space="preserve">Копия документа, удостоверяющего личность заявителя </w:t>
                  </w:r>
                  <w:r w:rsidRPr="007826F5">
                    <w:rPr>
                      <w:rFonts w:eastAsia="Lucida Sans Unicode"/>
                      <w:bCs/>
                      <w:i/>
                      <w:kern w:val="1"/>
                      <w:lang w:eastAsia="ar-SA"/>
                    </w:rPr>
                    <w:t>(для физических лиц)</w:t>
                  </w:r>
                </w:p>
              </w:tc>
              <w:tc>
                <w:tcPr>
                  <w:tcW w:w="993" w:type="dxa"/>
                  <w:gridSpan w:val="2"/>
                  <w:tcBorders>
                    <w:top w:val="single" w:sz="4" w:space="0" w:color="auto"/>
                    <w:left w:val="single" w:sz="4" w:space="0" w:color="auto"/>
                    <w:bottom w:val="single" w:sz="4" w:space="0" w:color="auto"/>
                    <w:right w:val="single" w:sz="4" w:space="0" w:color="auto"/>
                  </w:tcBorders>
                </w:tcPr>
                <w:p w:rsidR="0010350A" w:rsidRPr="007826F5" w:rsidRDefault="0010350A" w:rsidP="0010350A">
                  <w:pPr>
                    <w:autoSpaceDE w:val="0"/>
                    <w:autoSpaceDN w:val="0"/>
                    <w:adjustRightInd w:val="0"/>
                    <w:jc w:val="both"/>
                  </w:pPr>
                </w:p>
              </w:tc>
            </w:tr>
            <w:tr w:rsidR="0010350A" w:rsidRPr="007826F5" w:rsidTr="0010350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autoSpaceDE w:val="0"/>
                    <w:autoSpaceDN w:val="0"/>
                    <w:adjustRightInd w:val="0"/>
                    <w:jc w:val="both"/>
                  </w:pPr>
                  <w:r w:rsidRPr="007826F5">
                    <w:rPr>
                      <w:rFonts w:eastAsia="Lucida Sans Unicode"/>
                      <w:bCs/>
                      <w:kern w:val="1"/>
                      <w:lang w:eastAsia="ar-SA"/>
                    </w:rPr>
                    <w:t xml:space="preserve">Документ, подтверждающий полномочия представителя заявителя, в случае </w:t>
                  </w:r>
                  <w:r w:rsidRPr="007826F5">
                    <w:rPr>
                      <w:rFonts w:eastAsia="Lucida Sans Unicode"/>
                      <w:bCs/>
                      <w:kern w:val="1"/>
                      <w:lang w:eastAsia="ar-SA"/>
                    </w:rPr>
                    <w:lastRenderedPageBreak/>
                    <w:t>если с заявлением обращается представитель заявителя</w:t>
                  </w:r>
                </w:p>
              </w:tc>
              <w:tc>
                <w:tcPr>
                  <w:tcW w:w="993" w:type="dxa"/>
                  <w:gridSpan w:val="2"/>
                  <w:tcBorders>
                    <w:top w:val="single" w:sz="4" w:space="0" w:color="auto"/>
                    <w:left w:val="single" w:sz="4" w:space="0" w:color="auto"/>
                    <w:bottom w:val="single" w:sz="4" w:space="0" w:color="auto"/>
                    <w:right w:val="single" w:sz="4" w:space="0" w:color="auto"/>
                  </w:tcBorders>
                </w:tcPr>
                <w:p w:rsidR="0010350A" w:rsidRPr="007826F5" w:rsidRDefault="0010350A" w:rsidP="0010350A">
                  <w:pPr>
                    <w:autoSpaceDE w:val="0"/>
                    <w:autoSpaceDN w:val="0"/>
                    <w:adjustRightInd w:val="0"/>
                    <w:jc w:val="both"/>
                  </w:pPr>
                </w:p>
              </w:tc>
            </w:tr>
            <w:tr w:rsidR="0010350A" w:rsidRPr="007826F5" w:rsidTr="0010350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autoSpaceDE w:val="0"/>
                    <w:autoSpaceDN w:val="0"/>
                    <w:adjustRightInd w:val="0"/>
                    <w:jc w:val="both"/>
                  </w:pPr>
                  <w:r w:rsidRPr="007826F5">
                    <w:rPr>
                      <w:rFonts w:eastAsia="Lucida Sans Unicode"/>
                      <w:bCs/>
                      <w:kern w:val="1"/>
                      <w:lang w:eastAsia="ar-SA"/>
                    </w:rPr>
                    <w:lastRenderedPageBreak/>
                    <w:t>Документы, удостоверяющие (устанавливающие) права заявителя на испр</w:t>
                  </w:r>
                  <w:r w:rsidRPr="007826F5">
                    <w:rPr>
                      <w:rFonts w:eastAsia="Lucida Sans Unicode"/>
                      <w:bCs/>
                      <w:kern w:val="1"/>
                      <w:lang w:eastAsia="ar-SA"/>
                    </w:rPr>
                    <w:t>а</w:t>
                  </w:r>
                  <w:r w:rsidRPr="007826F5">
                    <w:rPr>
                      <w:rFonts w:eastAsia="Lucida Sans Unicode"/>
                      <w:bCs/>
                      <w:kern w:val="1"/>
                      <w:lang w:eastAsia="ar-SA"/>
                    </w:rPr>
                    <w:t>шиваемый земельный участок, если право на такой земельный участок не з</w:t>
                  </w:r>
                  <w:r w:rsidRPr="007826F5">
                    <w:rPr>
                      <w:rFonts w:eastAsia="Lucida Sans Unicode"/>
                      <w:bCs/>
                      <w:kern w:val="1"/>
                      <w:lang w:eastAsia="ar-SA"/>
                    </w:rPr>
                    <w:t>а</w:t>
                  </w:r>
                  <w:r w:rsidRPr="007826F5">
                    <w:rPr>
                      <w:rFonts w:eastAsia="Lucida Sans Unicode"/>
                      <w:bCs/>
                      <w:kern w:val="1"/>
                      <w:lang w:eastAsia="ar-SA"/>
                    </w:rPr>
                    <w:t>регистрировано в ЕГРП</w:t>
                  </w:r>
                </w:p>
              </w:tc>
              <w:tc>
                <w:tcPr>
                  <w:tcW w:w="993" w:type="dxa"/>
                  <w:gridSpan w:val="2"/>
                  <w:tcBorders>
                    <w:top w:val="single" w:sz="4" w:space="0" w:color="auto"/>
                    <w:left w:val="single" w:sz="4" w:space="0" w:color="auto"/>
                    <w:bottom w:val="single" w:sz="4" w:space="0" w:color="auto"/>
                    <w:right w:val="single" w:sz="4" w:space="0" w:color="auto"/>
                  </w:tcBorders>
                </w:tcPr>
                <w:p w:rsidR="0010350A" w:rsidRPr="007826F5" w:rsidRDefault="0010350A" w:rsidP="0010350A">
                  <w:pPr>
                    <w:autoSpaceDE w:val="0"/>
                    <w:autoSpaceDN w:val="0"/>
                    <w:adjustRightInd w:val="0"/>
                    <w:jc w:val="both"/>
                  </w:pPr>
                </w:p>
              </w:tc>
            </w:tr>
            <w:tr w:rsidR="0010350A" w:rsidRPr="007826F5" w:rsidTr="0010350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autoSpaceDE w:val="0"/>
                    <w:autoSpaceDN w:val="0"/>
                    <w:adjustRightInd w:val="0"/>
                    <w:jc w:val="both"/>
                  </w:pPr>
                  <w:r w:rsidRPr="007826F5">
                    <w:rPr>
                      <w:rFonts w:eastAsia="Lucida Sans Unicode"/>
                      <w:bCs/>
                      <w:kern w:val="1"/>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993" w:type="dxa"/>
                  <w:gridSpan w:val="2"/>
                  <w:tcBorders>
                    <w:top w:val="single" w:sz="4" w:space="0" w:color="auto"/>
                    <w:left w:val="single" w:sz="4" w:space="0" w:color="auto"/>
                    <w:bottom w:val="single" w:sz="4" w:space="0" w:color="auto"/>
                    <w:right w:val="single" w:sz="4" w:space="0" w:color="auto"/>
                  </w:tcBorders>
                </w:tcPr>
                <w:p w:rsidR="0010350A" w:rsidRPr="007826F5" w:rsidRDefault="0010350A" w:rsidP="0010350A">
                  <w:pPr>
                    <w:autoSpaceDE w:val="0"/>
                    <w:autoSpaceDN w:val="0"/>
                    <w:adjustRightInd w:val="0"/>
                    <w:jc w:val="both"/>
                  </w:pPr>
                </w:p>
              </w:tc>
            </w:tr>
            <w:tr w:rsidR="0010350A" w:rsidRPr="007826F5" w:rsidTr="0010350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suppressAutoHyphens/>
                    <w:jc w:val="both"/>
                    <w:rPr>
                      <w:rFonts w:eastAsia="Lucida Sans Unicode"/>
                      <w:bCs/>
                      <w:kern w:val="1"/>
                      <w:lang w:eastAsia="ar-SA"/>
                    </w:rPr>
                  </w:pPr>
                  <w:r w:rsidRPr="007826F5">
                    <w:rPr>
                      <w:rFonts w:eastAsia="Lucida Sans Unicode"/>
                      <w:bCs/>
                      <w:kern w:val="1"/>
                      <w:lang w:eastAsia="ar-SA"/>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993" w:type="dxa"/>
                  <w:gridSpan w:val="2"/>
                  <w:tcBorders>
                    <w:top w:val="single" w:sz="4" w:space="0" w:color="auto"/>
                    <w:left w:val="single" w:sz="4" w:space="0" w:color="auto"/>
                    <w:bottom w:val="single" w:sz="4" w:space="0" w:color="auto"/>
                    <w:right w:val="single" w:sz="4" w:space="0" w:color="auto"/>
                  </w:tcBorders>
                </w:tcPr>
                <w:p w:rsidR="0010350A" w:rsidRPr="007826F5" w:rsidRDefault="0010350A" w:rsidP="0010350A">
                  <w:pPr>
                    <w:autoSpaceDE w:val="0"/>
                    <w:autoSpaceDN w:val="0"/>
                    <w:adjustRightInd w:val="0"/>
                    <w:jc w:val="both"/>
                  </w:pPr>
                </w:p>
              </w:tc>
            </w:tr>
            <w:tr w:rsidR="0010350A" w:rsidRPr="007826F5" w:rsidTr="0010350A">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jc w:val="both"/>
                    <w:rPr>
                      <w:rFonts w:eastAsia="Lucida Sans Unicode"/>
                      <w:bCs/>
                      <w:kern w:val="1"/>
                      <w:lang w:eastAsia="ar-SA"/>
                    </w:rPr>
                  </w:pPr>
                  <w:r w:rsidRPr="007826F5">
                    <w:rPr>
                      <w:rFonts w:eastAsia="Lucida Sans Unicode"/>
                      <w:bCs/>
                      <w:kern w:val="1"/>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10350A" w:rsidRPr="007826F5" w:rsidTr="0010350A">
              <w:trPr>
                <w:trHeight w:val="2282"/>
              </w:trPr>
              <w:tc>
                <w:tcPr>
                  <w:tcW w:w="702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r w:rsidRPr="007826F5">
                    <w:rPr>
                      <w:rFonts w:eastAsia="Lucida Sans Unicode"/>
                      <w:bCs/>
                      <w:kern w:val="1"/>
                      <w:lang w:eastAsia="ar-SA"/>
                    </w:rPr>
                    <w:t xml:space="preserve">Подпись </w:t>
                  </w:r>
                </w:p>
                <w:p w:rsidR="0010350A" w:rsidRPr="007826F5" w:rsidRDefault="0010350A" w:rsidP="0010350A">
                  <w:pPr>
                    <w:widowControl w:val="0"/>
                    <w:suppressAutoHyphens/>
                    <w:autoSpaceDE w:val="0"/>
                    <w:autoSpaceDN w:val="0"/>
                    <w:adjustRightInd w:val="0"/>
                    <w:rPr>
                      <w:rFonts w:eastAsia="Lucida Sans Unicode"/>
                      <w:bCs/>
                      <w:kern w:val="1"/>
                      <w:lang w:eastAsia="ar-SA"/>
                    </w:rPr>
                  </w:pPr>
                </w:p>
                <w:p w:rsidR="0010350A" w:rsidRPr="007826F5" w:rsidRDefault="0010350A" w:rsidP="0010350A">
                  <w:pPr>
                    <w:widowControl w:val="0"/>
                    <w:suppressAutoHyphens/>
                    <w:autoSpaceDE w:val="0"/>
                    <w:autoSpaceDN w:val="0"/>
                    <w:adjustRightInd w:val="0"/>
                    <w:rPr>
                      <w:rFonts w:eastAsia="Lucida Sans Unicode"/>
                      <w:bCs/>
                      <w:kern w:val="1"/>
                      <w:lang w:eastAsia="ar-SA"/>
                    </w:rPr>
                  </w:pPr>
                  <w:r w:rsidRPr="007826F5">
                    <w:rPr>
                      <w:rFonts w:eastAsia="Lucida Sans Unicode"/>
                      <w:bCs/>
                      <w:kern w:val="1"/>
                      <w:lang w:eastAsia="ar-SA"/>
                    </w:rPr>
                    <w:t>(наименование должности представителя юридического лица, в случае если заявителем является юридическое лицо) __________</w:t>
                  </w:r>
                </w:p>
                <w:p w:rsidR="0010350A" w:rsidRPr="007826F5" w:rsidRDefault="0010350A" w:rsidP="0010350A">
                  <w:pPr>
                    <w:widowControl w:val="0"/>
                    <w:suppressAutoHyphens/>
                    <w:autoSpaceDE w:val="0"/>
                    <w:autoSpaceDN w:val="0"/>
                    <w:adjustRightInd w:val="0"/>
                    <w:rPr>
                      <w:rFonts w:eastAsia="Lucida Sans Unicode"/>
                      <w:bCs/>
                      <w:kern w:val="1"/>
                      <w:lang w:eastAsia="ar-SA"/>
                    </w:rPr>
                  </w:pPr>
                  <w:r w:rsidRPr="007826F5">
                    <w:rPr>
                      <w:rFonts w:eastAsia="Lucida Sans Unicode"/>
                      <w:bCs/>
                      <w:kern w:val="1"/>
                      <w:lang w:eastAsia="ar-SA"/>
                    </w:rPr>
                    <w:t>М.П.</w:t>
                  </w:r>
                </w:p>
              </w:tc>
              <w:tc>
                <w:tcPr>
                  <w:tcW w:w="22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r w:rsidRPr="007826F5">
                    <w:rPr>
                      <w:rFonts w:eastAsia="Lucida Sans Unicode"/>
                      <w:bCs/>
                      <w:kern w:val="1"/>
                      <w:lang w:eastAsia="ar-SA"/>
                    </w:rPr>
                    <w:t>Дата</w:t>
                  </w:r>
                </w:p>
              </w:tc>
            </w:tr>
            <w:tr w:rsidR="0010350A" w:rsidRPr="007826F5" w:rsidTr="0010350A">
              <w:tc>
                <w:tcPr>
                  <w:tcW w:w="702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50A" w:rsidRPr="007826F5" w:rsidRDefault="0010350A" w:rsidP="0010350A">
                  <w:pPr>
                    <w:widowControl w:val="0"/>
                    <w:suppressAutoHyphens/>
                    <w:autoSpaceDE w:val="0"/>
                    <w:autoSpaceDN w:val="0"/>
                    <w:adjustRightInd w:val="0"/>
                    <w:rPr>
                      <w:rFonts w:eastAsia="Lucida Sans Unicode"/>
                      <w:bCs/>
                      <w:kern w:val="1"/>
                      <w:lang w:eastAsia="ar-SA"/>
                    </w:rPr>
                  </w:pPr>
                </w:p>
              </w:tc>
            </w:tr>
          </w:tbl>
          <w:p w:rsidR="0010350A" w:rsidRPr="007826F5" w:rsidRDefault="0010350A" w:rsidP="0010350A">
            <w:pPr>
              <w:ind w:left="5103"/>
            </w:pPr>
          </w:p>
          <w:p w:rsidR="0010350A" w:rsidRPr="007826F5" w:rsidRDefault="0010350A" w:rsidP="0010350A">
            <w:pPr>
              <w:suppressAutoHyphens/>
              <w:spacing w:after="120"/>
              <w:ind w:left="-142" w:right="-3"/>
              <w:jc w:val="both"/>
              <w:rPr>
                <w:rFonts w:eastAsia="Lucida Sans Unicode"/>
                <w:bCs/>
                <w:kern w:val="1"/>
                <w:lang w:eastAsia="ar-SA"/>
              </w:rPr>
            </w:pPr>
            <w:r w:rsidRPr="007826F5">
              <w:rPr>
                <w:rFonts w:eastAsia="Lucida Sans Unicode"/>
                <w:bCs/>
                <w:kern w:val="1"/>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10350A" w:rsidRPr="007826F5" w:rsidRDefault="0010350A" w:rsidP="0010350A"/>
          <w:p w:rsidR="0010350A" w:rsidRPr="007826F5" w:rsidRDefault="0010350A" w:rsidP="0010350A">
            <w:pPr>
              <w:pStyle w:val="1"/>
              <w:tabs>
                <w:tab w:val="left" w:pos="-4111"/>
              </w:tabs>
              <w:ind w:left="0" w:right="-6"/>
              <w:rPr>
                <w:b w:val="0"/>
              </w:rPr>
            </w:pPr>
            <w:r w:rsidRPr="007826F5">
              <w:rPr>
                <w:b w:val="0"/>
              </w:rPr>
              <w:t>_________</w:t>
            </w:r>
          </w:p>
          <w:p w:rsidR="0010350A" w:rsidRPr="007826F5" w:rsidRDefault="0010350A" w:rsidP="0010350A"/>
          <w:p w:rsidR="0010350A" w:rsidRPr="007826F5" w:rsidRDefault="0010350A" w:rsidP="0010350A"/>
          <w:p w:rsidR="0010350A" w:rsidRPr="007826F5" w:rsidRDefault="0010350A" w:rsidP="0010350A"/>
          <w:p w:rsidR="0010350A" w:rsidRPr="007826F5" w:rsidRDefault="0010350A" w:rsidP="0010350A"/>
          <w:p w:rsidR="0010350A" w:rsidRPr="007826F5" w:rsidRDefault="0010350A" w:rsidP="0010350A"/>
          <w:p w:rsidR="0010350A" w:rsidRPr="007826F5" w:rsidRDefault="0010350A" w:rsidP="0010350A"/>
          <w:p w:rsidR="0010350A" w:rsidRPr="007826F5" w:rsidRDefault="0010350A" w:rsidP="0010350A"/>
          <w:p w:rsidR="0010350A" w:rsidRPr="007826F5" w:rsidRDefault="0010350A" w:rsidP="0010350A"/>
          <w:p w:rsidR="0010350A" w:rsidRPr="007826F5" w:rsidRDefault="0010350A" w:rsidP="0010350A"/>
          <w:p w:rsidR="0010350A" w:rsidRPr="007826F5" w:rsidRDefault="0010350A" w:rsidP="004D2090">
            <w:pPr>
              <w:rPr>
                <w:rFonts w:eastAsia="Lucida Sans Unicode"/>
                <w:bCs/>
                <w:kern w:val="1"/>
                <w:lang w:eastAsia="ar-SA"/>
              </w:rPr>
            </w:pPr>
          </w:p>
        </w:tc>
      </w:tr>
      <w:tr w:rsidR="0010350A" w:rsidRPr="007826F5" w:rsidTr="004D2090">
        <w:tblPrEx>
          <w:jc w:val="left"/>
          <w:tblCellMar>
            <w:top w:w="0" w:type="dxa"/>
            <w:bottom w:w="0" w:type="dxa"/>
          </w:tblCellMar>
          <w:tblLook w:val="04A0"/>
        </w:tblPrEx>
        <w:trPr>
          <w:gridBefore w:val="1"/>
          <w:wBefore w:w="102" w:type="dxa"/>
          <w:trHeight w:val="2369"/>
        </w:trPr>
        <w:tc>
          <w:tcPr>
            <w:tcW w:w="10065" w:type="dxa"/>
            <w:gridSpan w:val="5"/>
          </w:tcPr>
          <w:p w:rsidR="0010350A" w:rsidRPr="007826F5" w:rsidRDefault="0010350A" w:rsidP="0010350A">
            <w:pPr>
              <w:ind w:left="-180"/>
              <w:jc w:val="center"/>
              <w:rPr>
                <w:rFonts w:eastAsia="Calibri"/>
                <w:b/>
                <w:sz w:val="28"/>
                <w:szCs w:val="28"/>
              </w:rPr>
            </w:pPr>
            <w:r w:rsidRPr="007826F5">
              <w:rPr>
                <w:b/>
                <w:sz w:val="28"/>
                <w:szCs w:val="28"/>
              </w:rPr>
              <w:lastRenderedPageBreak/>
              <w:t>АДМИНИСТРАЦИЯ</w:t>
            </w:r>
          </w:p>
          <w:p w:rsidR="0010350A" w:rsidRPr="007826F5" w:rsidRDefault="0010350A" w:rsidP="0010350A">
            <w:pPr>
              <w:ind w:left="-180"/>
              <w:jc w:val="center"/>
              <w:rPr>
                <w:b/>
                <w:sz w:val="28"/>
                <w:szCs w:val="28"/>
              </w:rPr>
            </w:pPr>
            <w:r w:rsidRPr="007826F5">
              <w:rPr>
                <w:b/>
                <w:sz w:val="28"/>
                <w:szCs w:val="28"/>
              </w:rPr>
              <w:t>МУНИЦИПАЛЬНОГО ОБРАЗОВАНИЯ</w:t>
            </w:r>
          </w:p>
          <w:p w:rsidR="0010350A" w:rsidRPr="007826F5" w:rsidRDefault="0010350A" w:rsidP="0010350A">
            <w:pPr>
              <w:ind w:left="-180"/>
              <w:jc w:val="center"/>
              <w:rPr>
                <w:b/>
                <w:sz w:val="28"/>
                <w:szCs w:val="28"/>
              </w:rPr>
            </w:pPr>
            <w:r w:rsidRPr="007826F5">
              <w:rPr>
                <w:b/>
                <w:sz w:val="28"/>
                <w:szCs w:val="28"/>
              </w:rPr>
              <w:t>ОМУТНИНСКОЕ ГОРОДСКОЕ ПОСЕЛЕНИЕ</w:t>
            </w:r>
          </w:p>
          <w:p w:rsidR="0010350A" w:rsidRPr="007826F5" w:rsidRDefault="0010350A" w:rsidP="0010350A">
            <w:pPr>
              <w:ind w:left="-180"/>
              <w:jc w:val="center"/>
              <w:rPr>
                <w:b/>
                <w:sz w:val="28"/>
                <w:szCs w:val="28"/>
              </w:rPr>
            </w:pPr>
            <w:r w:rsidRPr="007826F5">
              <w:rPr>
                <w:b/>
                <w:sz w:val="28"/>
                <w:szCs w:val="28"/>
              </w:rPr>
              <w:t>ОМУТНИНСКОГО РАЙОНА КИРОВСКОЙ ОБЛАСТИ</w:t>
            </w:r>
          </w:p>
          <w:p w:rsidR="0010350A" w:rsidRPr="007826F5" w:rsidRDefault="0010350A" w:rsidP="0010350A">
            <w:pPr>
              <w:tabs>
                <w:tab w:val="left" w:pos="2160"/>
              </w:tabs>
              <w:ind w:left="-180"/>
              <w:rPr>
                <w:sz w:val="28"/>
                <w:szCs w:val="28"/>
              </w:rPr>
            </w:pPr>
          </w:p>
          <w:p w:rsidR="0010350A" w:rsidRPr="007826F5" w:rsidRDefault="0010350A" w:rsidP="0010350A">
            <w:pPr>
              <w:tabs>
                <w:tab w:val="left" w:pos="2160"/>
              </w:tabs>
              <w:ind w:left="-180"/>
              <w:jc w:val="center"/>
              <w:rPr>
                <w:rFonts w:eastAsia="Calibri"/>
                <w:sz w:val="28"/>
                <w:szCs w:val="28"/>
                <w:lang w:eastAsia="en-US"/>
              </w:rPr>
            </w:pPr>
            <w:r w:rsidRPr="007826F5">
              <w:rPr>
                <w:b/>
                <w:sz w:val="28"/>
                <w:szCs w:val="28"/>
              </w:rPr>
              <w:t>ПОСТАНОВЛЕНИЕ</w:t>
            </w:r>
          </w:p>
        </w:tc>
      </w:tr>
      <w:tr w:rsidR="0010350A" w:rsidRPr="007826F5" w:rsidTr="004D2090">
        <w:tblPrEx>
          <w:jc w:val="left"/>
          <w:tblCellMar>
            <w:top w:w="0" w:type="dxa"/>
            <w:bottom w:w="0" w:type="dxa"/>
          </w:tblCellMar>
          <w:tblLook w:val="04A0"/>
        </w:tblPrEx>
        <w:trPr>
          <w:gridBefore w:val="1"/>
          <w:wBefore w:w="102" w:type="dxa"/>
          <w:trHeight w:val="360"/>
        </w:trPr>
        <w:tc>
          <w:tcPr>
            <w:tcW w:w="1985" w:type="dxa"/>
            <w:tcBorders>
              <w:top w:val="nil"/>
              <w:left w:val="nil"/>
              <w:bottom w:val="single" w:sz="4" w:space="0" w:color="auto"/>
              <w:right w:val="nil"/>
            </w:tcBorders>
            <w:tcMar>
              <w:top w:w="0" w:type="dxa"/>
              <w:left w:w="70" w:type="dxa"/>
              <w:bottom w:w="0" w:type="dxa"/>
              <w:right w:w="70" w:type="dxa"/>
            </w:tcMar>
            <w:hideMark/>
          </w:tcPr>
          <w:p w:rsidR="0010350A" w:rsidRPr="007826F5" w:rsidRDefault="0010350A" w:rsidP="0010350A">
            <w:pPr>
              <w:tabs>
                <w:tab w:val="left" w:pos="2765"/>
              </w:tabs>
              <w:ind w:left="-180"/>
              <w:jc w:val="center"/>
              <w:rPr>
                <w:rFonts w:eastAsia="Calibri"/>
                <w:sz w:val="28"/>
                <w:szCs w:val="28"/>
                <w:lang w:eastAsia="en-US"/>
              </w:rPr>
            </w:pPr>
            <w:r w:rsidRPr="007826F5">
              <w:rPr>
                <w:rFonts w:eastAsia="Calibri"/>
                <w:sz w:val="28"/>
                <w:szCs w:val="28"/>
                <w:lang w:eastAsia="en-US"/>
              </w:rPr>
              <w:t>01.08.2019</w:t>
            </w:r>
          </w:p>
        </w:tc>
        <w:tc>
          <w:tcPr>
            <w:tcW w:w="2732" w:type="dxa"/>
            <w:tcMar>
              <w:top w:w="0" w:type="dxa"/>
              <w:left w:w="70" w:type="dxa"/>
              <w:bottom w:w="0" w:type="dxa"/>
              <w:right w:w="70" w:type="dxa"/>
            </w:tcMar>
          </w:tcPr>
          <w:p w:rsidR="0010350A" w:rsidRPr="007826F5" w:rsidRDefault="0010350A" w:rsidP="0010350A">
            <w:pPr>
              <w:ind w:left="-180"/>
              <w:jc w:val="center"/>
              <w:rPr>
                <w:rFonts w:eastAsia="Calibri"/>
                <w:position w:val="-6"/>
                <w:sz w:val="28"/>
                <w:szCs w:val="28"/>
                <w:lang w:eastAsia="en-US"/>
              </w:rPr>
            </w:pPr>
          </w:p>
        </w:tc>
        <w:tc>
          <w:tcPr>
            <w:tcW w:w="2373" w:type="dxa"/>
            <w:tcMar>
              <w:top w:w="0" w:type="dxa"/>
              <w:left w:w="70" w:type="dxa"/>
              <w:bottom w:w="0" w:type="dxa"/>
              <w:right w:w="70" w:type="dxa"/>
            </w:tcMar>
            <w:hideMark/>
          </w:tcPr>
          <w:p w:rsidR="0010350A" w:rsidRPr="007826F5" w:rsidRDefault="0010350A" w:rsidP="0010350A">
            <w:pPr>
              <w:ind w:left="-180"/>
              <w:jc w:val="right"/>
              <w:rPr>
                <w:rFonts w:eastAsia="Calibri"/>
                <w:sz w:val="28"/>
                <w:szCs w:val="28"/>
                <w:lang w:eastAsia="en-US"/>
              </w:rPr>
            </w:pPr>
            <w:r w:rsidRPr="007826F5">
              <w:rPr>
                <w:position w:val="-6"/>
                <w:sz w:val="28"/>
                <w:szCs w:val="28"/>
              </w:rPr>
              <w:t xml:space="preserve">   №</w:t>
            </w:r>
          </w:p>
        </w:tc>
        <w:tc>
          <w:tcPr>
            <w:tcW w:w="2975" w:type="dxa"/>
            <w:gridSpan w:val="2"/>
            <w:tcBorders>
              <w:top w:val="nil"/>
              <w:left w:val="nil"/>
              <w:bottom w:val="single" w:sz="6" w:space="0" w:color="auto"/>
              <w:right w:val="nil"/>
            </w:tcBorders>
            <w:tcMar>
              <w:top w:w="0" w:type="dxa"/>
              <w:left w:w="70" w:type="dxa"/>
              <w:bottom w:w="0" w:type="dxa"/>
              <w:right w:w="70" w:type="dxa"/>
            </w:tcMar>
            <w:hideMark/>
          </w:tcPr>
          <w:p w:rsidR="0010350A" w:rsidRPr="007826F5" w:rsidRDefault="0010350A" w:rsidP="0010350A">
            <w:pPr>
              <w:jc w:val="center"/>
              <w:rPr>
                <w:rFonts w:eastAsia="Calibri"/>
                <w:sz w:val="28"/>
                <w:szCs w:val="28"/>
                <w:lang w:eastAsia="en-US"/>
              </w:rPr>
            </w:pPr>
            <w:r w:rsidRPr="007826F5">
              <w:rPr>
                <w:rFonts w:eastAsia="Calibri"/>
                <w:sz w:val="28"/>
                <w:szCs w:val="28"/>
                <w:lang w:eastAsia="en-US"/>
              </w:rPr>
              <w:t>651</w:t>
            </w:r>
          </w:p>
        </w:tc>
      </w:tr>
      <w:tr w:rsidR="0010350A" w:rsidRPr="007826F5" w:rsidTr="004D2090">
        <w:tblPrEx>
          <w:jc w:val="left"/>
          <w:tblCellMar>
            <w:top w:w="0" w:type="dxa"/>
            <w:bottom w:w="0" w:type="dxa"/>
          </w:tblCellMar>
          <w:tblLook w:val="04A0"/>
        </w:tblPrEx>
        <w:trPr>
          <w:gridBefore w:val="1"/>
          <w:wBefore w:w="102" w:type="dxa"/>
        </w:trPr>
        <w:tc>
          <w:tcPr>
            <w:tcW w:w="10065" w:type="dxa"/>
            <w:gridSpan w:val="5"/>
            <w:tcMar>
              <w:top w:w="0" w:type="dxa"/>
              <w:left w:w="70" w:type="dxa"/>
              <w:bottom w:w="0" w:type="dxa"/>
              <w:right w:w="70" w:type="dxa"/>
            </w:tcMar>
          </w:tcPr>
          <w:p w:rsidR="0010350A" w:rsidRPr="007826F5" w:rsidRDefault="0010350A" w:rsidP="0010350A">
            <w:pPr>
              <w:tabs>
                <w:tab w:val="left" w:pos="2765"/>
              </w:tabs>
              <w:ind w:left="-180"/>
              <w:jc w:val="center"/>
              <w:rPr>
                <w:rFonts w:eastAsia="Calibri"/>
                <w:sz w:val="28"/>
                <w:szCs w:val="28"/>
                <w:lang w:eastAsia="en-US"/>
              </w:rPr>
            </w:pPr>
            <w:r w:rsidRPr="007826F5">
              <w:rPr>
                <w:sz w:val="28"/>
                <w:szCs w:val="28"/>
              </w:rPr>
              <w:t>г. Омутнинск</w:t>
            </w:r>
          </w:p>
          <w:p w:rsidR="0010350A" w:rsidRPr="007826F5" w:rsidRDefault="0010350A" w:rsidP="0010350A">
            <w:pPr>
              <w:tabs>
                <w:tab w:val="left" w:pos="2765"/>
              </w:tabs>
              <w:ind w:left="-181"/>
              <w:jc w:val="center"/>
              <w:rPr>
                <w:rFonts w:eastAsia="Calibri"/>
                <w:sz w:val="28"/>
                <w:szCs w:val="28"/>
                <w:lang w:eastAsia="en-US"/>
              </w:rPr>
            </w:pPr>
          </w:p>
        </w:tc>
      </w:tr>
    </w:tbl>
    <w:p w:rsidR="0010350A" w:rsidRPr="007826F5" w:rsidRDefault="0010350A" w:rsidP="00CF0D42">
      <w:pPr>
        <w:jc w:val="center"/>
        <w:rPr>
          <w:b/>
          <w:sz w:val="28"/>
          <w:szCs w:val="28"/>
        </w:rPr>
      </w:pPr>
      <w:r w:rsidRPr="007826F5">
        <w:rPr>
          <w:b/>
          <w:sz w:val="28"/>
          <w:szCs w:val="28"/>
        </w:rPr>
        <w:t>Об утверждении административного регламента предоставления муниц</w:t>
      </w:r>
      <w:r w:rsidRPr="007826F5">
        <w:rPr>
          <w:b/>
          <w:sz w:val="28"/>
          <w:szCs w:val="28"/>
        </w:rPr>
        <w:t>и</w:t>
      </w:r>
      <w:r w:rsidRPr="007826F5">
        <w:rPr>
          <w:b/>
          <w:sz w:val="28"/>
          <w:szCs w:val="28"/>
        </w:rPr>
        <w:t>пальной услуги «Предоставление земельных участков, на которых распол</w:t>
      </w:r>
      <w:r w:rsidRPr="007826F5">
        <w:rPr>
          <w:b/>
          <w:sz w:val="28"/>
          <w:szCs w:val="28"/>
        </w:rPr>
        <w:t>о</w:t>
      </w:r>
      <w:r w:rsidRPr="007826F5">
        <w:rPr>
          <w:b/>
          <w:sz w:val="28"/>
          <w:szCs w:val="28"/>
        </w:rPr>
        <w:t>жены здания, сооружения на территории муниципального образования»</w:t>
      </w:r>
    </w:p>
    <w:p w:rsidR="004D2090" w:rsidRPr="007826F5" w:rsidRDefault="004D2090" w:rsidP="00CF0D42">
      <w:pPr>
        <w:jc w:val="both"/>
        <w:rPr>
          <w:b/>
          <w:sz w:val="28"/>
          <w:szCs w:val="28"/>
        </w:rPr>
      </w:pPr>
    </w:p>
    <w:p w:rsidR="0010350A" w:rsidRPr="007826F5" w:rsidRDefault="0010350A" w:rsidP="00CF0D42">
      <w:pPr>
        <w:ind w:right="-1" w:firstLine="709"/>
        <w:jc w:val="both"/>
        <w:rPr>
          <w:sz w:val="28"/>
          <w:szCs w:val="28"/>
        </w:rPr>
      </w:pPr>
      <w:r w:rsidRPr="007826F5">
        <w:rPr>
          <w:sz w:val="28"/>
          <w:szCs w:val="28"/>
        </w:rPr>
        <w:t>На основании Жилищного Кодекса Российской Федерации, Градостроител</w:t>
      </w:r>
      <w:r w:rsidRPr="007826F5">
        <w:rPr>
          <w:sz w:val="28"/>
          <w:szCs w:val="28"/>
        </w:rPr>
        <w:t>ь</w:t>
      </w:r>
      <w:r w:rsidRPr="007826F5">
        <w:rPr>
          <w:sz w:val="28"/>
          <w:szCs w:val="28"/>
        </w:rPr>
        <w:t>ного кодекса Российской Федерации, Федерального закона от 06.10.2003 № 131-ФЗ «Об общих принципах организации местного самоуправления в Российской Фед</w:t>
      </w:r>
      <w:r w:rsidRPr="007826F5">
        <w:rPr>
          <w:sz w:val="28"/>
          <w:szCs w:val="28"/>
        </w:rPr>
        <w:t>е</w:t>
      </w:r>
      <w:r w:rsidRPr="007826F5">
        <w:rPr>
          <w:sz w:val="28"/>
          <w:szCs w:val="28"/>
        </w:rPr>
        <w:t>рации», Федерального закона от 27.07.2010 № 210-ФЗ «Об организации предоста</w:t>
      </w:r>
      <w:r w:rsidRPr="007826F5">
        <w:rPr>
          <w:sz w:val="28"/>
          <w:szCs w:val="28"/>
        </w:rPr>
        <w:t>в</w:t>
      </w:r>
      <w:r w:rsidRPr="007826F5">
        <w:rPr>
          <w:sz w:val="28"/>
          <w:szCs w:val="28"/>
        </w:rPr>
        <w:t>ления государственных и муниципальных услуг», Устава Омутнинского городск</w:t>
      </w:r>
      <w:r w:rsidRPr="007826F5">
        <w:rPr>
          <w:sz w:val="28"/>
          <w:szCs w:val="28"/>
        </w:rPr>
        <w:t>о</w:t>
      </w:r>
      <w:r w:rsidRPr="007826F5">
        <w:rPr>
          <w:sz w:val="28"/>
          <w:szCs w:val="28"/>
        </w:rPr>
        <w:t>го поселения администрация Омутнинского городского поселения ПОСТАНО</w:t>
      </w:r>
      <w:r w:rsidRPr="007826F5">
        <w:rPr>
          <w:sz w:val="28"/>
          <w:szCs w:val="28"/>
        </w:rPr>
        <w:t>В</w:t>
      </w:r>
      <w:r w:rsidRPr="007826F5">
        <w:rPr>
          <w:sz w:val="28"/>
          <w:szCs w:val="28"/>
        </w:rPr>
        <w:t xml:space="preserve">ЛЯЕТ: </w:t>
      </w:r>
    </w:p>
    <w:p w:rsidR="0010350A" w:rsidRPr="007826F5" w:rsidRDefault="0010350A" w:rsidP="00CF0D42">
      <w:pPr>
        <w:ind w:right="-1" w:firstLine="709"/>
        <w:jc w:val="both"/>
        <w:rPr>
          <w:sz w:val="28"/>
          <w:szCs w:val="28"/>
        </w:rPr>
      </w:pPr>
      <w:r w:rsidRPr="007826F5">
        <w:rPr>
          <w:sz w:val="28"/>
          <w:szCs w:val="28"/>
        </w:rPr>
        <w:t>1. Утвердить административный регламент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w:t>
      </w:r>
      <w:r w:rsidRPr="007826F5">
        <w:rPr>
          <w:sz w:val="28"/>
          <w:szCs w:val="28"/>
        </w:rPr>
        <w:t>б</w:t>
      </w:r>
      <w:r w:rsidRPr="007826F5">
        <w:rPr>
          <w:sz w:val="28"/>
          <w:szCs w:val="28"/>
        </w:rPr>
        <w:t>разования</w:t>
      </w:r>
      <w:r w:rsidRPr="007826F5">
        <w:rPr>
          <w:b/>
          <w:sz w:val="28"/>
          <w:szCs w:val="28"/>
        </w:rPr>
        <w:t>»</w:t>
      </w:r>
      <w:r w:rsidRPr="007826F5">
        <w:rPr>
          <w:sz w:val="28"/>
          <w:szCs w:val="28"/>
        </w:rPr>
        <w:t>. Прилагается.</w:t>
      </w:r>
    </w:p>
    <w:p w:rsidR="0010350A" w:rsidRPr="007826F5" w:rsidRDefault="0010350A" w:rsidP="00CF0D42">
      <w:pPr>
        <w:ind w:right="-1" w:firstLine="709"/>
        <w:jc w:val="both"/>
        <w:rPr>
          <w:sz w:val="28"/>
          <w:szCs w:val="28"/>
        </w:rPr>
      </w:pPr>
      <w:r w:rsidRPr="007826F5">
        <w:rPr>
          <w:sz w:val="28"/>
          <w:szCs w:val="28"/>
        </w:rPr>
        <w:t>2.  Постановление администрации Омутнинского городского поселения от 01.06.2017 № 405 «Об утверждении административного регламента предоставл</w:t>
      </w:r>
      <w:r w:rsidRPr="007826F5">
        <w:rPr>
          <w:sz w:val="28"/>
          <w:szCs w:val="28"/>
        </w:rPr>
        <w:t>е</w:t>
      </w:r>
      <w:r w:rsidRPr="007826F5">
        <w:rPr>
          <w:sz w:val="28"/>
          <w:szCs w:val="28"/>
        </w:rPr>
        <w:t>ния муниципальной услуги «Принятие решения о переводе жилого помещения в нежилое или нежилого помещения в жилое помещение на территории муниц</w:t>
      </w:r>
      <w:r w:rsidRPr="007826F5">
        <w:rPr>
          <w:sz w:val="28"/>
          <w:szCs w:val="28"/>
        </w:rPr>
        <w:t>и</w:t>
      </w:r>
      <w:r w:rsidRPr="007826F5">
        <w:rPr>
          <w:sz w:val="28"/>
          <w:szCs w:val="28"/>
        </w:rPr>
        <w:t>пального образования» признать утратившим силу.</w:t>
      </w:r>
    </w:p>
    <w:p w:rsidR="0010350A" w:rsidRPr="007826F5" w:rsidRDefault="0010350A" w:rsidP="00CF0D42">
      <w:pPr>
        <w:tabs>
          <w:tab w:val="left" w:pos="851"/>
        </w:tabs>
        <w:ind w:right="-1" w:firstLine="709"/>
        <w:jc w:val="both"/>
        <w:rPr>
          <w:sz w:val="28"/>
          <w:szCs w:val="28"/>
        </w:rPr>
      </w:pPr>
      <w:r w:rsidRPr="007826F5">
        <w:rPr>
          <w:sz w:val="28"/>
          <w:szCs w:val="28"/>
        </w:rPr>
        <w:t>3.Опубликовать настоящее постановление в сборнике основных муниц</w:t>
      </w:r>
      <w:r w:rsidRPr="007826F5">
        <w:rPr>
          <w:sz w:val="28"/>
          <w:szCs w:val="28"/>
        </w:rPr>
        <w:t>и</w:t>
      </w:r>
      <w:r w:rsidRPr="007826F5">
        <w:rPr>
          <w:sz w:val="28"/>
          <w:szCs w:val="28"/>
        </w:rPr>
        <w:t>пальных правовых актов органов местного самоуправления муниципального обр</w:t>
      </w:r>
      <w:r w:rsidRPr="007826F5">
        <w:rPr>
          <w:sz w:val="28"/>
          <w:szCs w:val="28"/>
        </w:rPr>
        <w:t>а</w:t>
      </w:r>
      <w:r w:rsidRPr="007826F5">
        <w:rPr>
          <w:sz w:val="28"/>
          <w:szCs w:val="28"/>
        </w:rPr>
        <w:t>зования Омутнинское городское поселение Омутнинского района Кировской о</w:t>
      </w:r>
      <w:r w:rsidRPr="007826F5">
        <w:rPr>
          <w:sz w:val="28"/>
          <w:szCs w:val="28"/>
        </w:rPr>
        <w:t>б</w:t>
      </w:r>
      <w:r w:rsidRPr="007826F5">
        <w:rPr>
          <w:sz w:val="28"/>
          <w:szCs w:val="28"/>
        </w:rPr>
        <w:t>ласти и разместить на официальном сайте администрации Омутнинского городск</w:t>
      </w:r>
      <w:r w:rsidRPr="007826F5">
        <w:rPr>
          <w:sz w:val="28"/>
          <w:szCs w:val="28"/>
        </w:rPr>
        <w:t>о</w:t>
      </w:r>
      <w:r w:rsidRPr="007826F5">
        <w:rPr>
          <w:sz w:val="28"/>
          <w:szCs w:val="28"/>
        </w:rPr>
        <w:t>го пос</w:t>
      </w:r>
      <w:r w:rsidRPr="007826F5">
        <w:rPr>
          <w:sz w:val="28"/>
          <w:szCs w:val="28"/>
        </w:rPr>
        <w:t>е</w:t>
      </w:r>
      <w:r w:rsidRPr="007826F5">
        <w:rPr>
          <w:sz w:val="28"/>
          <w:szCs w:val="28"/>
        </w:rPr>
        <w:t>ления.</w:t>
      </w:r>
    </w:p>
    <w:p w:rsidR="0010350A" w:rsidRPr="007826F5" w:rsidRDefault="0010350A" w:rsidP="00CF0D42">
      <w:pPr>
        <w:tabs>
          <w:tab w:val="left" w:pos="851"/>
        </w:tabs>
        <w:ind w:right="-1" w:firstLine="709"/>
        <w:jc w:val="both"/>
        <w:rPr>
          <w:sz w:val="28"/>
          <w:szCs w:val="28"/>
        </w:rPr>
      </w:pPr>
      <w:r w:rsidRPr="007826F5">
        <w:rPr>
          <w:sz w:val="28"/>
          <w:szCs w:val="28"/>
        </w:rPr>
        <w:t>4. Настоящее постановление вступает в силу с момента опубликования.</w:t>
      </w:r>
    </w:p>
    <w:p w:rsidR="0010350A" w:rsidRPr="007826F5" w:rsidRDefault="0010350A" w:rsidP="00CF0D42">
      <w:pPr>
        <w:autoSpaceDE w:val="0"/>
        <w:autoSpaceDN w:val="0"/>
        <w:adjustRightInd w:val="0"/>
        <w:ind w:right="-1" w:firstLine="709"/>
        <w:jc w:val="both"/>
        <w:rPr>
          <w:sz w:val="28"/>
          <w:szCs w:val="28"/>
        </w:rPr>
      </w:pPr>
      <w:r w:rsidRPr="007826F5">
        <w:rPr>
          <w:sz w:val="28"/>
          <w:szCs w:val="28"/>
        </w:rPr>
        <w:t>5. Контроль за исполнением настоящего постановления  оставляю за собой.</w:t>
      </w:r>
    </w:p>
    <w:p w:rsidR="0010350A" w:rsidRPr="007826F5" w:rsidRDefault="0010350A" w:rsidP="00CF0D42">
      <w:pPr>
        <w:autoSpaceDE w:val="0"/>
        <w:autoSpaceDN w:val="0"/>
        <w:adjustRightInd w:val="0"/>
        <w:ind w:right="-1" w:firstLine="709"/>
        <w:jc w:val="both"/>
        <w:rPr>
          <w:sz w:val="32"/>
          <w:szCs w:val="32"/>
        </w:rPr>
      </w:pPr>
    </w:p>
    <w:p w:rsidR="0010350A" w:rsidRPr="007826F5" w:rsidRDefault="0010350A" w:rsidP="00CF0D42">
      <w:pPr>
        <w:autoSpaceDE w:val="0"/>
        <w:autoSpaceDN w:val="0"/>
        <w:adjustRightInd w:val="0"/>
        <w:ind w:right="-142"/>
        <w:jc w:val="both"/>
        <w:rPr>
          <w:bCs/>
          <w:iCs/>
          <w:sz w:val="28"/>
          <w:szCs w:val="28"/>
        </w:rPr>
      </w:pPr>
      <w:r w:rsidRPr="007826F5">
        <w:rPr>
          <w:bCs/>
          <w:iCs/>
          <w:sz w:val="28"/>
          <w:szCs w:val="28"/>
        </w:rPr>
        <w:t>Глава администрации</w:t>
      </w:r>
    </w:p>
    <w:p w:rsidR="0010350A" w:rsidRPr="007826F5" w:rsidRDefault="0010350A" w:rsidP="00CF0D42">
      <w:pPr>
        <w:ind w:right="-142"/>
        <w:rPr>
          <w:sz w:val="28"/>
          <w:szCs w:val="28"/>
        </w:rPr>
      </w:pPr>
      <w:r w:rsidRPr="007826F5">
        <w:rPr>
          <w:sz w:val="28"/>
          <w:szCs w:val="28"/>
        </w:rPr>
        <w:t>Омутнинского городского поселения           И.В. Шаталов</w:t>
      </w:r>
    </w:p>
    <w:p w:rsidR="0010350A" w:rsidRPr="007826F5" w:rsidRDefault="0010350A" w:rsidP="00CF0D42">
      <w:pPr>
        <w:rPr>
          <w:b/>
          <w:sz w:val="28"/>
          <w:szCs w:val="28"/>
        </w:rPr>
      </w:pPr>
    </w:p>
    <w:p w:rsidR="004D2090" w:rsidRPr="007826F5" w:rsidRDefault="004D2090" w:rsidP="0010350A">
      <w:pPr>
        <w:ind w:left="5387" w:right="-285"/>
        <w:rPr>
          <w:sz w:val="28"/>
          <w:szCs w:val="28"/>
        </w:rPr>
      </w:pPr>
    </w:p>
    <w:p w:rsidR="004D2090" w:rsidRPr="007826F5" w:rsidRDefault="004D2090" w:rsidP="0010350A">
      <w:pPr>
        <w:ind w:left="5387" w:right="-285"/>
        <w:rPr>
          <w:sz w:val="28"/>
          <w:szCs w:val="28"/>
        </w:rPr>
      </w:pPr>
    </w:p>
    <w:p w:rsidR="0010350A" w:rsidRPr="007826F5" w:rsidRDefault="0010350A" w:rsidP="004D2090">
      <w:pPr>
        <w:spacing w:line="240" w:lineRule="exact"/>
        <w:ind w:left="5387" w:right="-285"/>
      </w:pPr>
      <w:r w:rsidRPr="007826F5">
        <w:lastRenderedPageBreak/>
        <w:t>УТВЕРЖДЕН</w:t>
      </w:r>
    </w:p>
    <w:p w:rsidR="0010350A" w:rsidRPr="007826F5" w:rsidRDefault="0010350A" w:rsidP="004D2090">
      <w:pPr>
        <w:tabs>
          <w:tab w:val="left" w:pos="5529"/>
        </w:tabs>
        <w:spacing w:line="240" w:lineRule="exact"/>
        <w:ind w:left="5387" w:right="-285"/>
      </w:pPr>
      <w:r w:rsidRPr="007826F5">
        <w:t>постановлением администрации Омутнинск</w:t>
      </w:r>
      <w:r w:rsidRPr="007826F5">
        <w:t>о</w:t>
      </w:r>
      <w:r w:rsidRPr="007826F5">
        <w:t xml:space="preserve">го городского поселения </w:t>
      </w:r>
    </w:p>
    <w:p w:rsidR="0010350A" w:rsidRPr="007826F5" w:rsidRDefault="0010350A" w:rsidP="004D2090">
      <w:pPr>
        <w:tabs>
          <w:tab w:val="left" w:pos="5529"/>
        </w:tabs>
        <w:spacing w:line="240" w:lineRule="exact"/>
        <w:ind w:left="5387" w:right="-285"/>
      </w:pPr>
      <w:r w:rsidRPr="007826F5">
        <w:t>от   01.08.2019   №  651</w:t>
      </w:r>
    </w:p>
    <w:p w:rsidR="0010350A" w:rsidRPr="007826F5" w:rsidRDefault="0010350A" w:rsidP="004D2090">
      <w:pPr>
        <w:widowControl w:val="0"/>
        <w:autoSpaceDE w:val="0"/>
        <w:autoSpaceDN w:val="0"/>
        <w:adjustRightInd w:val="0"/>
        <w:spacing w:line="240" w:lineRule="exact"/>
        <w:ind w:right="57"/>
        <w:rPr>
          <w:b/>
          <w:bCs/>
        </w:rPr>
      </w:pPr>
    </w:p>
    <w:p w:rsidR="0010350A" w:rsidRPr="007826F5" w:rsidRDefault="0010350A" w:rsidP="004D2090">
      <w:pPr>
        <w:spacing w:line="240" w:lineRule="exact"/>
        <w:jc w:val="center"/>
        <w:rPr>
          <w:b/>
        </w:rPr>
      </w:pPr>
      <w:r w:rsidRPr="007826F5">
        <w:rPr>
          <w:b/>
        </w:rPr>
        <w:t>АДМИНИСТРАТИВНЫЙ РЕГЛАМЕНТ</w:t>
      </w:r>
    </w:p>
    <w:p w:rsidR="0010350A" w:rsidRPr="007826F5" w:rsidRDefault="0010350A" w:rsidP="004D2090">
      <w:pPr>
        <w:spacing w:line="240" w:lineRule="exact"/>
        <w:jc w:val="center"/>
        <w:rPr>
          <w:b/>
        </w:rPr>
      </w:pPr>
      <w:r w:rsidRPr="007826F5">
        <w:rPr>
          <w:b/>
        </w:rPr>
        <w:t>предоставления муниципальной услуги</w:t>
      </w:r>
    </w:p>
    <w:p w:rsidR="0010350A" w:rsidRPr="007826F5" w:rsidRDefault="0010350A" w:rsidP="004D2090">
      <w:pPr>
        <w:spacing w:line="240" w:lineRule="exact"/>
        <w:jc w:val="center"/>
        <w:rPr>
          <w:b/>
        </w:rPr>
      </w:pPr>
      <w:r w:rsidRPr="007826F5">
        <w:rPr>
          <w:b/>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p>
    <w:p w:rsidR="0010350A" w:rsidRPr="007826F5" w:rsidRDefault="0010350A" w:rsidP="004D2090">
      <w:pPr>
        <w:spacing w:line="240" w:lineRule="exact"/>
        <w:jc w:val="center"/>
        <w:rPr>
          <w:b/>
        </w:rPr>
      </w:pPr>
    </w:p>
    <w:p w:rsidR="0010350A" w:rsidRPr="007826F5" w:rsidRDefault="0010350A" w:rsidP="004E4308">
      <w:pPr>
        <w:numPr>
          <w:ilvl w:val="0"/>
          <w:numId w:val="17"/>
        </w:numPr>
        <w:tabs>
          <w:tab w:val="left" w:pos="927"/>
        </w:tabs>
        <w:suppressAutoHyphens/>
        <w:spacing w:line="240" w:lineRule="exact"/>
        <w:jc w:val="center"/>
        <w:rPr>
          <w:b/>
        </w:rPr>
      </w:pPr>
      <w:r w:rsidRPr="007826F5">
        <w:rPr>
          <w:b/>
        </w:rPr>
        <w:t>Общие положения</w:t>
      </w:r>
    </w:p>
    <w:p w:rsidR="0010350A" w:rsidRPr="007826F5" w:rsidRDefault="0010350A" w:rsidP="004D2090">
      <w:pPr>
        <w:spacing w:line="240" w:lineRule="exact"/>
        <w:ind w:firstLine="709"/>
        <w:rPr>
          <w:b/>
        </w:rPr>
      </w:pPr>
      <w:r w:rsidRPr="007826F5">
        <w:rPr>
          <w:b/>
        </w:rPr>
        <w:t>1.1. Предмет регулирования регламента</w:t>
      </w:r>
    </w:p>
    <w:p w:rsidR="0010350A" w:rsidRPr="007826F5" w:rsidRDefault="0010350A" w:rsidP="004D2090">
      <w:pPr>
        <w:spacing w:line="240" w:lineRule="exact"/>
        <w:jc w:val="both"/>
        <w:rPr>
          <w:b/>
        </w:rPr>
      </w:pPr>
      <w:r w:rsidRPr="007826F5">
        <w:t xml:space="preserve">           Административный регламент предоставления муниципальной услуги  </w:t>
      </w:r>
      <w:r w:rsidRPr="007826F5">
        <w:rPr>
          <w:bCs/>
        </w:rPr>
        <w:t>«</w:t>
      </w:r>
      <w:r w:rsidRPr="007826F5">
        <w:t>Принятие реш</w:t>
      </w:r>
      <w:r w:rsidRPr="007826F5">
        <w:t>е</w:t>
      </w:r>
      <w:r w:rsidRPr="007826F5">
        <w:t>ния о переводе жилого помещения в нежилое помещение или нежилого помещения в жилое п</w:t>
      </w:r>
      <w:r w:rsidRPr="007826F5">
        <w:t>о</w:t>
      </w:r>
      <w:r w:rsidRPr="007826F5">
        <w:t>мещение на территории муниципального образования</w:t>
      </w:r>
      <w:r w:rsidRPr="007826F5">
        <w:rPr>
          <w:bCs/>
        </w:rPr>
        <w:t>»</w:t>
      </w:r>
      <w:r w:rsidRPr="007826F5">
        <w:t xml:space="preserve"> (далее - Административный регл</w:t>
      </w:r>
      <w:r w:rsidRPr="007826F5">
        <w:t>а</w:t>
      </w:r>
      <w:r w:rsidRPr="007826F5">
        <w:t>мент) определяет круг заявителей, стандарт предоставления муниципальной услуги, состав, последов</w:t>
      </w:r>
      <w:r w:rsidRPr="007826F5">
        <w:t>а</w:t>
      </w:r>
      <w:r w:rsidRPr="007826F5">
        <w:t>тельность и сроки выполнения административных процедур, требования к порядку их выполн</w:t>
      </w:r>
      <w:r w:rsidRPr="007826F5">
        <w:t>е</w:t>
      </w:r>
      <w:r w:rsidRPr="007826F5">
        <w:t>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w:t>
      </w:r>
      <w:r w:rsidRPr="007826F5">
        <w:t>у</w:t>
      </w:r>
      <w:r w:rsidRPr="007826F5">
        <w:t>дебный) порядок обжалования решений и действий (бездействия) органа, предоставляющего муниц</w:t>
      </w:r>
      <w:r w:rsidRPr="007826F5">
        <w:t>и</w:t>
      </w:r>
      <w:r w:rsidRPr="007826F5">
        <w:t>пальную услугу, а также должностных лиц,  муниципальных служащих при предоставлении м</w:t>
      </w:r>
      <w:r w:rsidRPr="007826F5">
        <w:t>у</w:t>
      </w:r>
      <w:r w:rsidRPr="007826F5">
        <w:t>ниципальной услуги при осуществлении полномочий по предоставлению муниц</w:t>
      </w:r>
      <w:r w:rsidRPr="007826F5">
        <w:t>и</w:t>
      </w:r>
      <w:r w:rsidRPr="007826F5">
        <w:t>пальной услуги по  принятию решения о переводе жилого помещения в нежилое или нежилого помещения в ж</w:t>
      </w:r>
      <w:r w:rsidRPr="007826F5">
        <w:t>и</w:t>
      </w:r>
      <w:r w:rsidRPr="007826F5">
        <w:t>лое помещение на территории муниципального образования</w:t>
      </w:r>
      <w:r w:rsidRPr="007826F5">
        <w:rPr>
          <w:bCs/>
        </w:rPr>
        <w:t xml:space="preserve"> Омутнинское г</w:t>
      </w:r>
      <w:r w:rsidRPr="007826F5">
        <w:rPr>
          <w:bCs/>
        </w:rPr>
        <w:t>о</w:t>
      </w:r>
      <w:r w:rsidRPr="007826F5">
        <w:rPr>
          <w:bCs/>
        </w:rPr>
        <w:t xml:space="preserve">родское поселение Омутнинского района Кировской области. </w:t>
      </w:r>
    </w:p>
    <w:p w:rsidR="0010350A" w:rsidRPr="007826F5" w:rsidRDefault="0010350A" w:rsidP="004D2090">
      <w:pPr>
        <w:spacing w:line="240" w:lineRule="exact"/>
        <w:ind w:firstLine="540"/>
        <w:jc w:val="both"/>
      </w:pPr>
      <w:r w:rsidRPr="007826F5">
        <w:rPr>
          <w:bCs/>
        </w:rPr>
        <w:t xml:space="preserve"> </w:t>
      </w:r>
      <w:r w:rsidRPr="007826F5">
        <w:rPr>
          <w:bCs/>
        </w:rPr>
        <w:tab/>
      </w:r>
      <w:r w:rsidRPr="007826F5">
        <w:t xml:space="preserve">Основные понятия в настоящем регламенте используются в том же значении, в котором они приведены в Федеральном </w:t>
      </w:r>
      <w:hyperlink r:id="rId111" w:history="1">
        <w:r w:rsidRPr="007826F5">
          <w:t>законе</w:t>
        </w:r>
      </w:hyperlink>
      <w:r w:rsidRPr="007826F5">
        <w:t xml:space="preserve"> от 27.07.2010 № 210-ФЗ «Об организации предоставл</w:t>
      </w:r>
      <w:r w:rsidRPr="007826F5">
        <w:t>е</w:t>
      </w:r>
      <w:r w:rsidRPr="007826F5">
        <w:t xml:space="preserve">ния государственных и муниципальных услуг» (далее – Федеральный закон № 210-ФЗ) </w:t>
      </w:r>
      <w:r w:rsidRPr="007826F5">
        <w:rPr>
          <w:bCs/>
          <w:iCs/>
        </w:rPr>
        <w:t>и иных но</w:t>
      </w:r>
      <w:r w:rsidRPr="007826F5">
        <w:rPr>
          <w:bCs/>
          <w:iCs/>
        </w:rPr>
        <w:t>р</w:t>
      </w:r>
      <w:r w:rsidRPr="007826F5">
        <w:rPr>
          <w:bCs/>
          <w:iCs/>
        </w:rPr>
        <w:t>мативных правовых актах Российской Федерации и Кировской области.</w:t>
      </w:r>
    </w:p>
    <w:p w:rsidR="0010350A" w:rsidRPr="007826F5" w:rsidRDefault="0010350A" w:rsidP="004D2090">
      <w:pPr>
        <w:spacing w:after="75" w:line="240" w:lineRule="exact"/>
        <w:ind w:firstLine="709"/>
        <w:jc w:val="both"/>
        <w:rPr>
          <w:b/>
        </w:rPr>
      </w:pPr>
      <w:r w:rsidRPr="007826F5">
        <w:rPr>
          <w:b/>
        </w:rPr>
        <w:t>1.2. Круг заявителей</w:t>
      </w:r>
    </w:p>
    <w:p w:rsidR="0010350A" w:rsidRPr="007826F5" w:rsidRDefault="0010350A" w:rsidP="004D2090">
      <w:pPr>
        <w:pStyle w:val="afa"/>
        <w:spacing w:after="0" w:line="240" w:lineRule="exact"/>
        <w:ind w:firstLine="709"/>
        <w:jc w:val="both"/>
        <w:rPr>
          <w:szCs w:val="24"/>
        </w:rPr>
      </w:pPr>
      <w:r w:rsidRPr="007826F5">
        <w:rPr>
          <w:szCs w:val="24"/>
        </w:rPr>
        <w:t xml:space="preserve">Заявителем при предоставлении муниципальной услуги является </w:t>
      </w:r>
      <w:r w:rsidRPr="007826F5">
        <w:rPr>
          <w:bCs/>
          <w:szCs w:val="24"/>
        </w:rPr>
        <w:t>физическое или юрид</w:t>
      </w:r>
      <w:r w:rsidRPr="007826F5">
        <w:rPr>
          <w:bCs/>
          <w:szCs w:val="24"/>
        </w:rPr>
        <w:t>и</w:t>
      </w:r>
      <w:r w:rsidRPr="007826F5">
        <w:rPr>
          <w:bCs/>
          <w:szCs w:val="24"/>
        </w:rPr>
        <w:t>ческое лицо, являющееся собственником жилого помещения или нежилого помещения (за и</w:t>
      </w:r>
      <w:r w:rsidRPr="007826F5">
        <w:rPr>
          <w:bCs/>
          <w:szCs w:val="24"/>
        </w:rPr>
        <w:t>с</w:t>
      </w:r>
      <w:r w:rsidRPr="007826F5">
        <w:rPr>
          <w:bCs/>
          <w:szCs w:val="24"/>
        </w:rPr>
        <w:t>ключением государственных органов и их территориальных органов, органов государстве</w:t>
      </w:r>
      <w:r w:rsidRPr="007826F5">
        <w:rPr>
          <w:bCs/>
          <w:szCs w:val="24"/>
        </w:rPr>
        <w:t>н</w:t>
      </w:r>
      <w:r w:rsidRPr="007826F5">
        <w:rPr>
          <w:bCs/>
          <w:szCs w:val="24"/>
        </w:rPr>
        <w:t xml:space="preserve">ных внебюджетных фондов и их территориальных органов, органов местного самоуправления), либо его уполномоченный представитель, </w:t>
      </w:r>
      <w:r w:rsidRPr="007826F5">
        <w:rPr>
          <w:szCs w:val="24"/>
        </w:rPr>
        <w:t>обратившиеся в орган, предоставляющий муниц</w:t>
      </w:r>
      <w:r w:rsidRPr="007826F5">
        <w:rPr>
          <w:szCs w:val="24"/>
        </w:rPr>
        <w:t>и</w:t>
      </w:r>
      <w:r w:rsidRPr="007826F5">
        <w:rPr>
          <w:szCs w:val="24"/>
        </w:rPr>
        <w:t>пальные услуги, либо в организации, указанные в частях 2 и 3 статьи 1 Федерального закона № 210</w:t>
      </w:r>
      <w:r w:rsidRPr="007826F5">
        <w:rPr>
          <w:szCs w:val="24"/>
        </w:rPr>
        <w:noBreakHyphen/>
        <w:t>ФЗ, или в организации, указанные в пункте 5 статьи 2 Федерального закона № 210</w:t>
      </w:r>
      <w:r w:rsidRPr="007826F5">
        <w:rPr>
          <w:szCs w:val="24"/>
        </w:rPr>
        <w:noBreakHyphen/>
        <w:t>ФЗ, с запросом о предоставлении муниципальной услуги, выраженным в письменной или электро</w:t>
      </w:r>
      <w:r w:rsidRPr="007826F5">
        <w:rPr>
          <w:szCs w:val="24"/>
        </w:rPr>
        <w:t>н</w:t>
      </w:r>
      <w:r w:rsidRPr="007826F5">
        <w:rPr>
          <w:szCs w:val="24"/>
        </w:rPr>
        <w:t>ной форме.</w:t>
      </w:r>
    </w:p>
    <w:p w:rsidR="0010350A" w:rsidRPr="007826F5" w:rsidRDefault="0010350A" w:rsidP="004D2090">
      <w:pPr>
        <w:spacing w:after="75" w:line="240" w:lineRule="exact"/>
        <w:ind w:firstLine="708"/>
        <w:jc w:val="both"/>
        <w:rPr>
          <w:b/>
        </w:rPr>
      </w:pPr>
      <w:r w:rsidRPr="007826F5">
        <w:rPr>
          <w:b/>
        </w:rPr>
        <w:t>1.3. Требования к порядку информирования о предоставлении муниципальной усл</w:t>
      </w:r>
      <w:r w:rsidRPr="007826F5">
        <w:rPr>
          <w:b/>
        </w:rPr>
        <w:t>у</w:t>
      </w:r>
      <w:r w:rsidRPr="007826F5">
        <w:rPr>
          <w:b/>
        </w:rPr>
        <w:t>ги</w:t>
      </w:r>
    </w:p>
    <w:p w:rsidR="0010350A" w:rsidRPr="007826F5" w:rsidRDefault="0010350A" w:rsidP="004D2090">
      <w:pPr>
        <w:autoSpaceDE w:val="0"/>
        <w:autoSpaceDN w:val="0"/>
        <w:adjustRightInd w:val="0"/>
        <w:spacing w:line="240" w:lineRule="exact"/>
        <w:ind w:firstLine="709"/>
        <w:jc w:val="both"/>
        <w:outlineLvl w:val="3"/>
      </w:pPr>
      <w:r w:rsidRPr="007826F5">
        <w:t>1.3.1. Порядок получения информации по вопросам предоставления муниципальной усл</w:t>
      </w:r>
      <w:r w:rsidRPr="007826F5">
        <w:t>у</w:t>
      </w:r>
      <w:r w:rsidRPr="007826F5">
        <w:t xml:space="preserve">ги. </w:t>
      </w:r>
    </w:p>
    <w:p w:rsidR="0010350A" w:rsidRPr="007826F5" w:rsidRDefault="0010350A" w:rsidP="004D2090">
      <w:pPr>
        <w:autoSpaceDE w:val="0"/>
        <w:autoSpaceDN w:val="0"/>
        <w:adjustRightInd w:val="0"/>
        <w:spacing w:line="240" w:lineRule="exact"/>
        <w:ind w:firstLine="708"/>
        <w:jc w:val="both"/>
      </w:pPr>
      <w:r w:rsidRPr="007826F5">
        <w:t>Справочная информация о месте нахождения и графике работы, справочных и контак</w:t>
      </w:r>
      <w:r w:rsidRPr="007826F5">
        <w:t>т</w:t>
      </w:r>
      <w:r w:rsidRPr="007826F5">
        <w:t>ных телефонах, адресах электронной почты, официальных сайтах, адаптированных для польз</w:t>
      </w:r>
      <w:r w:rsidRPr="007826F5">
        <w:t>о</w:t>
      </w:r>
      <w:r w:rsidRPr="007826F5">
        <w:t>вателей с нарушениями зрения, способах получения информации о месте нахождения и граф</w:t>
      </w:r>
      <w:r w:rsidRPr="007826F5">
        <w:t>и</w:t>
      </w:r>
      <w:r w:rsidRPr="007826F5">
        <w:t>ках работы, о многофункциональных центрах предоставления государственных и муниципал</w:t>
      </w:r>
      <w:r w:rsidRPr="007826F5">
        <w:t>ь</w:t>
      </w:r>
      <w:r w:rsidRPr="007826F5">
        <w:t>ных услуг, а также о порядке предоставления муниципальной услуги можно получить:</w:t>
      </w:r>
    </w:p>
    <w:p w:rsidR="0010350A" w:rsidRPr="007826F5" w:rsidRDefault="0010350A" w:rsidP="004D2090">
      <w:pPr>
        <w:spacing w:line="240" w:lineRule="exact"/>
        <w:ind w:firstLine="540"/>
        <w:jc w:val="both"/>
        <w:outlineLvl w:val="1"/>
      </w:pPr>
      <w:r w:rsidRPr="007826F5">
        <w:t xml:space="preserve">  на официальном сайте муниципального образования Омутнинское городское поселение Омутнинского района Кировской области в сети «Интернет» (далее – официальный сайт Ому</w:t>
      </w:r>
      <w:r w:rsidRPr="007826F5">
        <w:t>т</w:t>
      </w:r>
      <w:r w:rsidRPr="007826F5">
        <w:t>нинского городского поселения);</w:t>
      </w:r>
    </w:p>
    <w:p w:rsidR="0010350A" w:rsidRPr="007826F5" w:rsidRDefault="0010350A" w:rsidP="004D2090">
      <w:pPr>
        <w:spacing w:line="240" w:lineRule="exact"/>
        <w:ind w:firstLine="708"/>
        <w:jc w:val="both"/>
        <w:outlineLvl w:val="1"/>
      </w:pPr>
      <w:r w:rsidRPr="007826F5">
        <w:t>в федеральной государственной информационной системе «Федеральный реестр госуда</w:t>
      </w:r>
      <w:r w:rsidRPr="007826F5">
        <w:t>р</w:t>
      </w:r>
      <w:r w:rsidRPr="007826F5">
        <w:t>ственных услуг (функций)» (далее – Федеральный реестр)</w:t>
      </w:r>
      <w:r w:rsidRPr="007826F5">
        <w:rPr>
          <w:bCs/>
        </w:rPr>
        <w:t>;</w:t>
      </w:r>
    </w:p>
    <w:p w:rsidR="0010350A" w:rsidRPr="007826F5" w:rsidRDefault="0010350A" w:rsidP="004D2090">
      <w:pPr>
        <w:autoSpaceDE w:val="0"/>
        <w:autoSpaceDN w:val="0"/>
        <w:adjustRightInd w:val="0"/>
        <w:spacing w:line="240" w:lineRule="exact"/>
        <w:ind w:firstLine="709"/>
        <w:jc w:val="both"/>
        <w:outlineLvl w:val="3"/>
        <w:rPr>
          <w:bCs/>
        </w:rPr>
      </w:pPr>
      <w:r w:rsidRPr="007826F5">
        <w:t>в региональной государственной информационной системе</w:t>
      </w:r>
      <w:r w:rsidRPr="007826F5">
        <w:rPr>
          <w:bCs/>
        </w:rPr>
        <w:t xml:space="preserve"> «</w:t>
      </w:r>
      <w:r w:rsidRPr="007826F5">
        <w:t>Портал государственных и муниципальных услуг (функций) Кировской области</w:t>
      </w:r>
      <w:r w:rsidRPr="007826F5">
        <w:rPr>
          <w:bCs/>
        </w:rPr>
        <w:t>»</w:t>
      </w:r>
      <w:r w:rsidRPr="007826F5">
        <w:t xml:space="preserve"> (далее - Региональный портал)</w:t>
      </w:r>
      <w:r w:rsidRPr="007826F5">
        <w:rPr>
          <w:bCs/>
        </w:rPr>
        <w:t>;</w:t>
      </w:r>
    </w:p>
    <w:p w:rsidR="0010350A" w:rsidRPr="007826F5" w:rsidRDefault="0010350A" w:rsidP="004D2090">
      <w:pPr>
        <w:autoSpaceDE w:val="0"/>
        <w:autoSpaceDN w:val="0"/>
        <w:adjustRightInd w:val="0"/>
        <w:spacing w:line="240" w:lineRule="exact"/>
        <w:ind w:firstLine="709"/>
        <w:jc w:val="both"/>
        <w:outlineLvl w:val="3"/>
      </w:pPr>
      <w:r w:rsidRPr="007826F5">
        <w:t>в федеральной государственной информационной системе «Единый портал государстве</w:t>
      </w:r>
      <w:r w:rsidRPr="007826F5">
        <w:t>н</w:t>
      </w:r>
      <w:r w:rsidRPr="007826F5">
        <w:t>ных и муниципальных услуг (функций)» (далее – Единый портал);</w:t>
      </w:r>
    </w:p>
    <w:p w:rsidR="0010350A" w:rsidRPr="007826F5" w:rsidRDefault="0010350A" w:rsidP="004D2090">
      <w:pPr>
        <w:autoSpaceDE w:val="0"/>
        <w:autoSpaceDN w:val="0"/>
        <w:adjustRightInd w:val="0"/>
        <w:spacing w:line="240" w:lineRule="exact"/>
        <w:ind w:firstLine="709"/>
        <w:jc w:val="both"/>
        <w:outlineLvl w:val="3"/>
      </w:pPr>
      <w:r w:rsidRPr="007826F5">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w:t>
      </w:r>
      <w:r w:rsidRPr="007826F5">
        <w:lastRenderedPageBreak/>
        <w:t>«Многофункциональный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 муниципальн</w:t>
      </w:r>
      <w:r w:rsidRPr="007826F5">
        <w:t>о</w:t>
      </w:r>
      <w:r w:rsidRPr="007826F5">
        <w:t xml:space="preserve">го образования </w:t>
      </w:r>
      <w:r w:rsidRPr="007826F5">
        <w:rPr>
          <w:bCs/>
        </w:rPr>
        <w:t>Омутнинское городское поселение Омутнинского района Кировской области</w:t>
      </w:r>
      <w:r w:rsidRPr="007826F5">
        <w:t>;</w:t>
      </w:r>
    </w:p>
    <w:p w:rsidR="0010350A" w:rsidRPr="007826F5" w:rsidRDefault="0010350A" w:rsidP="004D2090">
      <w:pPr>
        <w:autoSpaceDE w:val="0"/>
        <w:autoSpaceDN w:val="0"/>
        <w:adjustRightInd w:val="0"/>
        <w:spacing w:line="240" w:lineRule="exact"/>
        <w:ind w:firstLine="709"/>
        <w:jc w:val="both"/>
        <w:outlineLvl w:val="3"/>
      </w:pPr>
      <w:r w:rsidRPr="007826F5">
        <w:t>на информационных стендах в местах предоставления муниципальной услуги. Информ</w:t>
      </w:r>
      <w:r w:rsidRPr="007826F5">
        <w:t>а</w:t>
      </w:r>
      <w:r w:rsidRPr="007826F5">
        <w:t>ция  адаптирована для инвалидов по зрению;</w:t>
      </w:r>
    </w:p>
    <w:p w:rsidR="0010350A" w:rsidRPr="007826F5" w:rsidRDefault="0010350A" w:rsidP="004D2090">
      <w:pPr>
        <w:pStyle w:val="punct"/>
        <w:spacing w:line="240" w:lineRule="exact"/>
        <w:ind w:left="0" w:firstLine="708"/>
        <w:rPr>
          <w:sz w:val="24"/>
          <w:szCs w:val="24"/>
        </w:rPr>
      </w:pPr>
      <w:r w:rsidRPr="007826F5">
        <w:rPr>
          <w:sz w:val="24"/>
          <w:szCs w:val="24"/>
        </w:rPr>
        <w:t>при личном обращении заявителя;</w:t>
      </w:r>
    </w:p>
    <w:p w:rsidR="0010350A" w:rsidRPr="007826F5" w:rsidRDefault="0010350A" w:rsidP="004D2090">
      <w:pPr>
        <w:pStyle w:val="punct"/>
        <w:spacing w:line="240" w:lineRule="exact"/>
        <w:ind w:left="0" w:firstLine="708"/>
        <w:rPr>
          <w:sz w:val="24"/>
          <w:szCs w:val="24"/>
        </w:rPr>
      </w:pPr>
      <w:r w:rsidRPr="007826F5">
        <w:rPr>
          <w:sz w:val="24"/>
          <w:szCs w:val="24"/>
        </w:rPr>
        <w:t xml:space="preserve">при обращении в письменной форме; </w:t>
      </w:r>
    </w:p>
    <w:p w:rsidR="0010350A" w:rsidRPr="007826F5" w:rsidRDefault="0010350A" w:rsidP="004D2090">
      <w:pPr>
        <w:pStyle w:val="punct"/>
        <w:spacing w:line="240" w:lineRule="exact"/>
        <w:ind w:left="0" w:firstLine="708"/>
        <w:rPr>
          <w:sz w:val="24"/>
          <w:szCs w:val="24"/>
        </w:rPr>
      </w:pPr>
      <w:r w:rsidRPr="007826F5">
        <w:rPr>
          <w:sz w:val="24"/>
          <w:szCs w:val="24"/>
        </w:rPr>
        <w:t>в форме электронного документа;</w:t>
      </w:r>
    </w:p>
    <w:p w:rsidR="0010350A" w:rsidRPr="007826F5" w:rsidRDefault="0010350A" w:rsidP="004D2090">
      <w:pPr>
        <w:pStyle w:val="punct"/>
        <w:spacing w:line="240" w:lineRule="exact"/>
        <w:ind w:left="0" w:firstLine="708"/>
        <w:rPr>
          <w:sz w:val="24"/>
          <w:szCs w:val="24"/>
        </w:rPr>
      </w:pPr>
      <w:r w:rsidRPr="007826F5">
        <w:rPr>
          <w:sz w:val="24"/>
          <w:szCs w:val="24"/>
        </w:rPr>
        <w:t>по телефону.</w:t>
      </w:r>
    </w:p>
    <w:p w:rsidR="0010350A" w:rsidRPr="007826F5" w:rsidRDefault="0010350A" w:rsidP="004D2090">
      <w:pPr>
        <w:spacing w:line="240" w:lineRule="exact"/>
        <w:ind w:firstLine="709"/>
        <w:jc w:val="both"/>
      </w:pPr>
      <w:r w:rsidRPr="007826F5">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w:t>
      </w:r>
      <w:r w:rsidRPr="007826F5">
        <w:t>е</w:t>
      </w:r>
      <w:r w:rsidRPr="007826F5">
        <w:t>доставляющего муниципальную услугу, либо в «Личном кабинете пользователя» Единого порт</w:t>
      </w:r>
      <w:r w:rsidRPr="007826F5">
        <w:t>а</w:t>
      </w:r>
      <w:r w:rsidRPr="007826F5">
        <w:t>ла и/или Регионального портала.</w:t>
      </w:r>
    </w:p>
    <w:p w:rsidR="0010350A" w:rsidRPr="007826F5" w:rsidRDefault="0010350A" w:rsidP="004D2090">
      <w:pPr>
        <w:autoSpaceDE w:val="0"/>
        <w:autoSpaceDN w:val="0"/>
        <w:adjustRightInd w:val="0"/>
        <w:spacing w:line="240" w:lineRule="exact"/>
        <w:ind w:firstLine="709"/>
        <w:jc w:val="both"/>
      </w:pPr>
      <w:r w:rsidRPr="007826F5">
        <w:t>1.3.3. Для получения сведений о ходе исполнения муниципальной услуги заявителем ук</w:t>
      </w:r>
      <w:r w:rsidRPr="007826F5">
        <w:t>а</w:t>
      </w:r>
      <w:r w:rsidRPr="007826F5">
        <w:t>зываются (называются) дата и (или) регистрационный номер запроса. Заявителю предоставляю</w:t>
      </w:r>
      <w:r w:rsidRPr="007826F5">
        <w:t>т</w:t>
      </w:r>
      <w:r w:rsidRPr="007826F5">
        <w:t>ся сведения о том, на каком этапе (в процессе выполнения какой административной пр</w:t>
      </w:r>
      <w:r w:rsidRPr="007826F5">
        <w:t>о</w:t>
      </w:r>
      <w:r w:rsidRPr="007826F5">
        <w:t>цедуры) исполнения муниципальной услуги находится представленный им запрос.</w:t>
      </w:r>
    </w:p>
    <w:p w:rsidR="0010350A" w:rsidRPr="007826F5" w:rsidRDefault="0010350A" w:rsidP="004D2090">
      <w:pPr>
        <w:spacing w:line="240" w:lineRule="exact"/>
        <w:ind w:firstLine="709"/>
        <w:jc w:val="both"/>
      </w:pPr>
      <w:r w:rsidRPr="007826F5">
        <w:t>В случае подачи запроса в форме электронного документа с использованием Единого по</w:t>
      </w:r>
      <w:r w:rsidRPr="007826F5">
        <w:t>р</w:t>
      </w:r>
      <w:r w:rsidRPr="007826F5">
        <w:t>тала и/или Регионального портала, информирование о ходе предоставления муниципальной у</w:t>
      </w:r>
      <w:r w:rsidRPr="007826F5">
        <w:t>с</w:t>
      </w:r>
      <w:r w:rsidRPr="007826F5">
        <w:t>луги осуществляется путем отображения актуальной информации о текущем состоянии (ст</w:t>
      </w:r>
      <w:r w:rsidRPr="007826F5">
        <w:t>а</w:t>
      </w:r>
      <w:r w:rsidRPr="007826F5">
        <w:t>тусе) оказания муниципальной услуги в «Личном кабинете пользователя».</w:t>
      </w:r>
    </w:p>
    <w:p w:rsidR="0010350A" w:rsidRPr="007826F5" w:rsidRDefault="0010350A" w:rsidP="004D2090">
      <w:pPr>
        <w:spacing w:line="240" w:lineRule="exact"/>
        <w:ind w:firstLine="709"/>
        <w:jc w:val="both"/>
      </w:pPr>
      <w:r w:rsidRPr="007826F5">
        <w:t>1.3.4. Информация о порядке предоставления муниципальной услуги предоставляется бесплатно.</w:t>
      </w:r>
    </w:p>
    <w:p w:rsidR="0010350A" w:rsidRPr="007826F5" w:rsidRDefault="0010350A" w:rsidP="004D2090">
      <w:pPr>
        <w:spacing w:line="240" w:lineRule="exact"/>
        <w:ind w:firstLine="540"/>
        <w:jc w:val="both"/>
      </w:pPr>
    </w:p>
    <w:p w:rsidR="0010350A" w:rsidRPr="007826F5" w:rsidRDefault="0010350A" w:rsidP="004D2090">
      <w:pPr>
        <w:spacing w:after="75" w:line="240" w:lineRule="exact"/>
        <w:jc w:val="center"/>
        <w:rPr>
          <w:b/>
        </w:rPr>
      </w:pPr>
      <w:r w:rsidRPr="007826F5">
        <w:rPr>
          <w:b/>
        </w:rPr>
        <w:t>2. Стандарт предоставления муниципальной услуги</w:t>
      </w:r>
    </w:p>
    <w:p w:rsidR="0010350A" w:rsidRPr="007826F5" w:rsidRDefault="0010350A" w:rsidP="004D2090">
      <w:pPr>
        <w:spacing w:after="75" w:line="240" w:lineRule="exact"/>
        <w:jc w:val="center"/>
        <w:rPr>
          <w:b/>
        </w:rPr>
      </w:pPr>
    </w:p>
    <w:p w:rsidR="0010350A" w:rsidRPr="007826F5" w:rsidRDefault="0010350A" w:rsidP="004D2090">
      <w:pPr>
        <w:spacing w:after="75" w:line="240" w:lineRule="exact"/>
        <w:ind w:firstLine="708"/>
        <w:jc w:val="both"/>
        <w:rPr>
          <w:b/>
        </w:rPr>
      </w:pPr>
      <w:r w:rsidRPr="007826F5">
        <w:rPr>
          <w:b/>
        </w:rPr>
        <w:t>2.1. Наименование муниципальной услуги</w:t>
      </w:r>
    </w:p>
    <w:p w:rsidR="0010350A" w:rsidRPr="007826F5" w:rsidRDefault="0010350A" w:rsidP="004D2090">
      <w:pPr>
        <w:pStyle w:val="3"/>
        <w:tabs>
          <w:tab w:val="left" w:pos="-3420"/>
        </w:tabs>
        <w:spacing w:line="240" w:lineRule="exact"/>
        <w:ind w:firstLine="720"/>
      </w:pPr>
      <w:r w:rsidRPr="007826F5">
        <w:t>Наименование муниципальной услуги: «Принятие решения о п</w:t>
      </w:r>
      <w:r w:rsidRPr="007826F5">
        <w:t>е</w:t>
      </w:r>
      <w:r w:rsidRPr="007826F5">
        <w:t>реводе жилого помещения в нежилое помещение или нежилого помещения в жилое помещение на территории муниципального образования» (далее - муниципальная услуга).</w:t>
      </w:r>
    </w:p>
    <w:p w:rsidR="0010350A" w:rsidRPr="007826F5" w:rsidRDefault="0010350A" w:rsidP="004D2090">
      <w:pPr>
        <w:pStyle w:val="afa"/>
        <w:spacing w:after="0" w:line="240" w:lineRule="exact"/>
        <w:ind w:firstLine="709"/>
        <w:jc w:val="both"/>
        <w:rPr>
          <w:b/>
          <w:szCs w:val="24"/>
        </w:rPr>
      </w:pPr>
      <w:r w:rsidRPr="007826F5">
        <w:rPr>
          <w:b/>
          <w:szCs w:val="24"/>
        </w:rPr>
        <w:t>2.2. Наименование органа, предоставляющего муниципальную услугу</w:t>
      </w:r>
    </w:p>
    <w:p w:rsidR="0010350A" w:rsidRPr="007826F5" w:rsidRDefault="0010350A" w:rsidP="004D2090">
      <w:pPr>
        <w:autoSpaceDE w:val="0"/>
        <w:autoSpaceDN w:val="0"/>
        <w:adjustRightInd w:val="0"/>
        <w:spacing w:line="240" w:lineRule="exact"/>
        <w:ind w:firstLine="709"/>
        <w:jc w:val="both"/>
        <w:rPr>
          <w:bCs/>
        </w:rPr>
      </w:pPr>
      <w:r w:rsidRPr="007826F5">
        <w:t>Муниципальная услуга предоставляется администрацией муниципального образования Омутнинское городское поселение Омутнинского района Кировской области (далее – админис</w:t>
      </w:r>
      <w:r w:rsidRPr="007826F5">
        <w:t>т</w:t>
      </w:r>
      <w:r w:rsidRPr="007826F5">
        <w:t>рация)</w:t>
      </w:r>
      <w:r w:rsidRPr="007826F5">
        <w:rPr>
          <w:bCs/>
        </w:rPr>
        <w:t>.</w:t>
      </w:r>
    </w:p>
    <w:p w:rsidR="0010350A" w:rsidRPr="007826F5" w:rsidRDefault="0010350A" w:rsidP="004D2090">
      <w:pPr>
        <w:autoSpaceDE w:val="0"/>
        <w:autoSpaceDN w:val="0"/>
        <w:adjustRightInd w:val="0"/>
        <w:spacing w:line="240" w:lineRule="exact"/>
        <w:ind w:firstLine="709"/>
        <w:jc w:val="both"/>
      </w:pPr>
      <w:r w:rsidRPr="007826F5">
        <w:t>Заявление и документы (далее - документы) непосредственно могут быть представлены в:</w:t>
      </w:r>
    </w:p>
    <w:p w:rsidR="0010350A" w:rsidRPr="007826F5" w:rsidRDefault="0010350A" w:rsidP="004D2090">
      <w:pPr>
        <w:autoSpaceDE w:val="0"/>
        <w:autoSpaceDN w:val="0"/>
        <w:adjustRightInd w:val="0"/>
        <w:spacing w:line="240" w:lineRule="exact"/>
        <w:ind w:firstLine="709"/>
        <w:jc w:val="both"/>
      </w:pPr>
      <w:r w:rsidRPr="007826F5">
        <w:t>администрацию;</w:t>
      </w:r>
    </w:p>
    <w:p w:rsidR="0010350A" w:rsidRPr="007826F5" w:rsidRDefault="0010350A" w:rsidP="004D2090">
      <w:pPr>
        <w:autoSpaceDE w:val="0"/>
        <w:autoSpaceDN w:val="0"/>
        <w:adjustRightInd w:val="0"/>
        <w:spacing w:line="240" w:lineRule="exact"/>
        <w:ind w:firstLine="709"/>
        <w:jc w:val="both"/>
      </w:pPr>
      <w:r w:rsidRPr="007826F5">
        <w:t>отдел архитектуры и градостроительства администрации Омутнинского района, в соо</w:t>
      </w:r>
      <w:r w:rsidRPr="007826F5">
        <w:t>т</w:t>
      </w:r>
      <w:r w:rsidRPr="007826F5">
        <w:t>ветствии с соглашением о передаче муниципальному образованию Омутнинский муниципал</w:t>
      </w:r>
      <w:r w:rsidRPr="007826F5">
        <w:t>ь</w:t>
      </w:r>
      <w:r w:rsidRPr="007826F5">
        <w:t>ный район Кировской области части полномочий по решению вопросов местного значения м</w:t>
      </w:r>
      <w:r w:rsidRPr="007826F5">
        <w:t>у</w:t>
      </w:r>
      <w:r w:rsidRPr="007826F5">
        <w:t>ниципального образования Омутнинское городское поселение Омутнинского района Кировской области в сфере градостроительной деятельности;</w:t>
      </w:r>
    </w:p>
    <w:p w:rsidR="0010350A" w:rsidRPr="007826F5" w:rsidRDefault="0010350A" w:rsidP="004D2090">
      <w:pPr>
        <w:autoSpaceDE w:val="0"/>
        <w:autoSpaceDN w:val="0"/>
        <w:adjustRightInd w:val="0"/>
        <w:spacing w:line="240" w:lineRule="exact"/>
        <w:ind w:firstLine="709"/>
        <w:jc w:val="both"/>
        <w:outlineLvl w:val="3"/>
      </w:pPr>
      <w:r w:rsidRPr="007826F5">
        <w:t>многофункциональный центр, в соответствии с соглашением о взаимодействии между многофункциональным центром и администрацией.</w:t>
      </w:r>
    </w:p>
    <w:p w:rsidR="0010350A" w:rsidRPr="007826F5" w:rsidRDefault="0010350A" w:rsidP="004D2090">
      <w:pPr>
        <w:pStyle w:val="afa"/>
        <w:spacing w:after="0" w:line="240" w:lineRule="exact"/>
        <w:ind w:firstLine="708"/>
        <w:jc w:val="both"/>
        <w:rPr>
          <w:b/>
          <w:szCs w:val="24"/>
        </w:rPr>
      </w:pPr>
      <w:r w:rsidRPr="007826F5">
        <w:rPr>
          <w:b/>
          <w:szCs w:val="24"/>
        </w:rPr>
        <w:t>2.3. Результат предоставления муниципальной услуги</w:t>
      </w:r>
    </w:p>
    <w:p w:rsidR="0010350A" w:rsidRPr="007826F5" w:rsidRDefault="0010350A" w:rsidP="004D2090">
      <w:pPr>
        <w:pStyle w:val="P83"/>
        <w:spacing w:line="240" w:lineRule="exact"/>
        <w:ind w:firstLine="708"/>
        <w:jc w:val="both"/>
        <w:rPr>
          <w:szCs w:val="24"/>
        </w:rPr>
      </w:pPr>
      <w:r w:rsidRPr="007826F5">
        <w:rPr>
          <w:szCs w:val="24"/>
        </w:rPr>
        <w:t>Результатом предоставления муниципальной услуги является:</w:t>
      </w:r>
    </w:p>
    <w:p w:rsidR="0010350A" w:rsidRPr="007826F5" w:rsidRDefault="0010350A" w:rsidP="004D2090">
      <w:pPr>
        <w:pStyle w:val="P68"/>
        <w:spacing w:line="240" w:lineRule="exact"/>
        <w:ind w:firstLine="709"/>
        <w:jc w:val="both"/>
        <w:rPr>
          <w:szCs w:val="24"/>
        </w:rPr>
      </w:pPr>
      <w:r w:rsidRPr="007826F5">
        <w:rPr>
          <w:szCs w:val="24"/>
        </w:rPr>
        <w:t>принятие решения о переводе жилого помещения в нежилое помещение или нежилого помещения в жилое помещение;</w:t>
      </w:r>
    </w:p>
    <w:p w:rsidR="0010350A" w:rsidRPr="007826F5" w:rsidRDefault="0010350A" w:rsidP="004D2090">
      <w:pPr>
        <w:spacing w:line="240" w:lineRule="exact"/>
        <w:ind w:firstLine="708"/>
        <w:jc w:val="both"/>
      </w:pPr>
      <w:r w:rsidRPr="007826F5">
        <w:t>отказ в предоставлении муниципальной услуги.</w:t>
      </w:r>
    </w:p>
    <w:p w:rsidR="0010350A" w:rsidRPr="007826F5" w:rsidRDefault="0010350A" w:rsidP="004D2090">
      <w:pPr>
        <w:spacing w:line="240" w:lineRule="exact"/>
        <w:ind w:right="21" w:firstLine="708"/>
        <w:rPr>
          <w:b/>
        </w:rPr>
      </w:pPr>
      <w:r w:rsidRPr="007826F5">
        <w:rPr>
          <w:b/>
        </w:rPr>
        <w:t>2.4. Срок предоставления муниципальной услуги</w:t>
      </w:r>
    </w:p>
    <w:p w:rsidR="0010350A" w:rsidRPr="007826F5" w:rsidRDefault="0010350A" w:rsidP="004D2090">
      <w:pPr>
        <w:pStyle w:val="ConsPlusNormal"/>
        <w:spacing w:line="240" w:lineRule="exact"/>
        <w:jc w:val="both"/>
        <w:rPr>
          <w:rFonts w:ascii="Times New Roman" w:hAnsi="Times New Roman"/>
          <w:sz w:val="24"/>
          <w:szCs w:val="24"/>
        </w:rPr>
      </w:pPr>
      <w:r w:rsidRPr="007826F5">
        <w:rPr>
          <w:rFonts w:ascii="Times New Roman" w:hAnsi="Times New Roman"/>
          <w:sz w:val="24"/>
          <w:szCs w:val="24"/>
        </w:rPr>
        <w:t xml:space="preserve">          Срок предоставления муниципальной услуги составляет </w:t>
      </w:r>
      <w:r w:rsidRPr="007826F5">
        <w:rPr>
          <w:rStyle w:val="T27"/>
          <w:rFonts w:ascii="Times New Roman" w:hAnsi="Times New Roman"/>
          <w:sz w:val="24"/>
          <w:szCs w:val="24"/>
        </w:rPr>
        <w:t>не более 45</w:t>
      </w:r>
      <w:r w:rsidRPr="007826F5">
        <w:rPr>
          <w:rFonts w:ascii="Times New Roman" w:hAnsi="Times New Roman"/>
          <w:sz w:val="24"/>
          <w:szCs w:val="24"/>
        </w:rPr>
        <w:t xml:space="preserve"> дней со дня представления в орган, предоставляющий муниципальную услугу документов, обязанность по представлению которых в соответствии с пунктом 2.6.2 возложена на заявителя.</w:t>
      </w:r>
    </w:p>
    <w:p w:rsidR="0010350A" w:rsidRPr="007826F5" w:rsidRDefault="0010350A" w:rsidP="004D2090">
      <w:pPr>
        <w:autoSpaceDE w:val="0"/>
        <w:autoSpaceDN w:val="0"/>
        <w:adjustRightInd w:val="0"/>
        <w:spacing w:line="240" w:lineRule="exact"/>
        <w:ind w:firstLine="708"/>
        <w:jc w:val="both"/>
        <w:outlineLvl w:val="2"/>
        <w:rPr>
          <w:b/>
        </w:rPr>
      </w:pPr>
      <w:r w:rsidRPr="007826F5">
        <w:rPr>
          <w:b/>
        </w:rPr>
        <w:t>2.5. Исчерпывающий перечень нормативных правовых актов, регулирующих пр</w:t>
      </w:r>
      <w:r w:rsidRPr="007826F5">
        <w:rPr>
          <w:b/>
        </w:rPr>
        <w:t>е</w:t>
      </w:r>
      <w:r w:rsidRPr="007826F5">
        <w:rPr>
          <w:b/>
        </w:rPr>
        <w:t>доставление муниципальной услуги</w:t>
      </w:r>
    </w:p>
    <w:p w:rsidR="0010350A" w:rsidRPr="007826F5" w:rsidRDefault="0010350A" w:rsidP="004D2090">
      <w:pPr>
        <w:autoSpaceDE w:val="0"/>
        <w:autoSpaceDN w:val="0"/>
        <w:adjustRightInd w:val="0"/>
        <w:spacing w:line="240" w:lineRule="exact"/>
        <w:ind w:firstLine="708"/>
        <w:jc w:val="both"/>
        <w:outlineLvl w:val="2"/>
      </w:pPr>
      <w:r w:rsidRPr="007826F5">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10350A" w:rsidRPr="007826F5" w:rsidRDefault="0010350A" w:rsidP="004D2090">
      <w:pPr>
        <w:pStyle w:val="afa"/>
        <w:spacing w:after="0" w:line="240" w:lineRule="exact"/>
        <w:ind w:firstLine="709"/>
        <w:jc w:val="both"/>
        <w:rPr>
          <w:szCs w:val="24"/>
        </w:rPr>
      </w:pPr>
      <w:r w:rsidRPr="007826F5">
        <w:rPr>
          <w:szCs w:val="24"/>
        </w:rPr>
        <w:t>на официальном сайте Омутнинского городского поселения;</w:t>
      </w:r>
    </w:p>
    <w:p w:rsidR="0010350A" w:rsidRPr="007826F5" w:rsidRDefault="0010350A" w:rsidP="004D2090">
      <w:pPr>
        <w:pStyle w:val="afa"/>
        <w:spacing w:after="0" w:line="240" w:lineRule="exact"/>
        <w:ind w:firstLine="709"/>
        <w:jc w:val="both"/>
        <w:rPr>
          <w:szCs w:val="24"/>
        </w:rPr>
      </w:pPr>
      <w:r w:rsidRPr="007826F5">
        <w:rPr>
          <w:szCs w:val="24"/>
        </w:rPr>
        <w:t>на Региональном портале.</w:t>
      </w:r>
    </w:p>
    <w:p w:rsidR="0010350A" w:rsidRPr="007826F5" w:rsidRDefault="0010350A" w:rsidP="004D2090">
      <w:pPr>
        <w:spacing w:after="75" w:line="240" w:lineRule="exact"/>
      </w:pPr>
    </w:p>
    <w:p w:rsidR="0010350A" w:rsidRPr="007826F5" w:rsidRDefault="0010350A" w:rsidP="004D2090">
      <w:pPr>
        <w:spacing w:after="75" w:line="240" w:lineRule="exact"/>
        <w:ind w:firstLine="708"/>
        <w:jc w:val="both"/>
        <w:rPr>
          <w:b/>
        </w:rPr>
      </w:pPr>
      <w:r w:rsidRPr="007826F5">
        <w:rPr>
          <w:b/>
        </w:rPr>
        <w:t>2.6. Исчерпывающий перечень документов, необходимых для предоставления мун</w:t>
      </w:r>
      <w:r w:rsidRPr="007826F5">
        <w:rPr>
          <w:b/>
        </w:rPr>
        <w:t>и</w:t>
      </w:r>
      <w:r w:rsidRPr="007826F5">
        <w:rPr>
          <w:b/>
        </w:rPr>
        <w:t>ципальной услуги</w:t>
      </w:r>
    </w:p>
    <w:p w:rsidR="0010350A" w:rsidRPr="007826F5" w:rsidRDefault="0010350A" w:rsidP="004D2090">
      <w:pPr>
        <w:pStyle w:val="P55"/>
        <w:spacing w:line="240" w:lineRule="exact"/>
        <w:ind w:firstLine="708"/>
        <w:jc w:val="both"/>
        <w:rPr>
          <w:szCs w:val="24"/>
        </w:rPr>
      </w:pPr>
      <w:r w:rsidRPr="007826F5">
        <w:rPr>
          <w:szCs w:val="24"/>
        </w:rPr>
        <w:t>2.6.1. Для перевода жилого помещения в нежилое помещение или нежилого помещения в жилое помещение заявитель представляет:</w:t>
      </w:r>
    </w:p>
    <w:p w:rsidR="0010350A" w:rsidRPr="007826F5" w:rsidRDefault="0010350A" w:rsidP="004D2090">
      <w:pPr>
        <w:pStyle w:val="33"/>
        <w:spacing w:line="240" w:lineRule="exact"/>
        <w:ind w:left="0" w:firstLine="708"/>
      </w:pPr>
      <w:r w:rsidRPr="007826F5">
        <w:rPr>
          <w:rStyle w:val="T9"/>
          <w:rFonts w:eastAsia="SimSun1"/>
        </w:rPr>
        <w:t xml:space="preserve">2.6.1.1. </w:t>
      </w:r>
      <w:r w:rsidRPr="007826F5">
        <w:t>Заявление о переводе жилого помещения в нежилое помещение или нежил</w:t>
      </w:r>
      <w:r w:rsidRPr="007826F5">
        <w:t>о</w:t>
      </w:r>
      <w:r w:rsidRPr="007826F5">
        <w:t>го помещения в нежилое помещение (далее - заявление), составленное по форме согласно пр</w:t>
      </w:r>
      <w:r w:rsidRPr="007826F5">
        <w:t>и</w:t>
      </w:r>
      <w:r w:rsidRPr="007826F5">
        <w:t>ложению № 1 к Административному регламенту.</w:t>
      </w:r>
    </w:p>
    <w:p w:rsidR="0010350A" w:rsidRPr="007826F5" w:rsidRDefault="0010350A" w:rsidP="004D2090">
      <w:pPr>
        <w:pStyle w:val="Standard"/>
        <w:spacing w:line="240" w:lineRule="exact"/>
        <w:ind w:firstLine="708"/>
        <w:jc w:val="both"/>
        <w:rPr>
          <w:szCs w:val="24"/>
        </w:rPr>
      </w:pPr>
      <w:r w:rsidRPr="007826F5">
        <w:rPr>
          <w:szCs w:val="24"/>
        </w:rPr>
        <w:t>2.6.1.2. Правоустанавливающие документы на переводимое помещение (подлинники или засвидетельствованные в нотариальном порядке копии).</w:t>
      </w:r>
    </w:p>
    <w:p w:rsidR="0010350A" w:rsidRPr="007826F5" w:rsidRDefault="0010350A" w:rsidP="004D2090">
      <w:pPr>
        <w:pStyle w:val="Standard"/>
        <w:spacing w:line="240" w:lineRule="exact"/>
        <w:ind w:firstLine="708"/>
        <w:jc w:val="both"/>
        <w:rPr>
          <w:szCs w:val="24"/>
        </w:rPr>
      </w:pPr>
      <w:r w:rsidRPr="007826F5">
        <w:rPr>
          <w:szCs w:val="24"/>
        </w:rPr>
        <w:t>2.6.1.3. План переводимого помещения с его техническим описанием (в случае, если пер</w:t>
      </w:r>
      <w:r w:rsidRPr="007826F5">
        <w:rPr>
          <w:szCs w:val="24"/>
        </w:rPr>
        <w:t>е</w:t>
      </w:r>
      <w:r w:rsidRPr="007826F5">
        <w:rPr>
          <w:szCs w:val="24"/>
        </w:rPr>
        <w:t>водимое помещение является жилым, технический паспорт такого помещения).</w:t>
      </w:r>
    </w:p>
    <w:p w:rsidR="0010350A" w:rsidRPr="007826F5" w:rsidRDefault="0010350A" w:rsidP="004D2090">
      <w:pPr>
        <w:pStyle w:val="Standard"/>
        <w:spacing w:line="240" w:lineRule="exact"/>
        <w:ind w:firstLine="708"/>
        <w:jc w:val="both"/>
        <w:rPr>
          <w:szCs w:val="24"/>
        </w:rPr>
      </w:pPr>
      <w:r w:rsidRPr="007826F5">
        <w:rPr>
          <w:szCs w:val="24"/>
        </w:rPr>
        <w:t>2.6.1.4. Поэтажный план дома, в котором находится переводимое помещение.</w:t>
      </w:r>
    </w:p>
    <w:p w:rsidR="0010350A" w:rsidRPr="007826F5" w:rsidRDefault="0010350A" w:rsidP="004D2090">
      <w:pPr>
        <w:pStyle w:val="ConsPlusNormal"/>
        <w:spacing w:line="240" w:lineRule="exact"/>
        <w:ind w:firstLine="708"/>
        <w:jc w:val="both"/>
        <w:rPr>
          <w:rFonts w:ascii="Times New Roman" w:hAnsi="Times New Roman"/>
          <w:sz w:val="24"/>
          <w:szCs w:val="24"/>
        </w:rPr>
      </w:pPr>
      <w:r w:rsidRPr="007826F5">
        <w:rPr>
          <w:rFonts w:ascii="Times New Roman" w:hAnsi="Times New Roman"/>
          <w:sz w:val="24"/>
          <w:szCs w:val="24"/>
        </w:rPr>
        <w:t>2.6.1.5. Подготовленный и оформленный в установленном порядке проект переустройс</w:t>
      </w:r>
      <w:r w:rsidRPr="007826F5">
        <w:rPr>
          <w:rFonts w:ascii="Times New Roman" w:hAnsi="Times New Roman"/>
          <w:sz w:val="24"/>
          <w:szCs w:val="24"/>
        </w:rPr>
        <w:t>т</w:t>
      </w:r>
      <w:r w:rsidRPr="007826F5">
        <w:rPr>
          <w:rFonts w:ascii="Times New Roman" w:hAnsi="Times New Roman"/>
          <w:sz w:val="24"/>
          <w:szCs w:val="24"/>
        </w:rPr>
        <w:t>ва и (или) перепланировки переводимого помещения (в случае, если переустройство и (или) пер</w:t>
      </w:r>
      <w:r w:rsidRPr="007826F5">
        <w:rPr>
          <w:rFonts w:ascii="Times New Roman" w:hAnsi="Times New Roman"/>
          <w:sz w:val="24"/>
          <w:szCs w:val="24"/>
        </w:rPr>
        <w:t>е</w:t>
      </w:r>
      <w:r w:rsidRPr="007826F5">
        <w:rPr>
          <w:rFonts w:ascii="Times New Roman" w:hAnsi="Times New Roman"/>
          <w:sz w:val="24"/>
          <w:szCs w:val="24"/>
        </w:rPr>
        <w:t>планировка требуются для обеспечения использования такого помещения в качестве жилого или нежилого помещения).</w:t>
      </w:r>
    </w:p>
    <w:p w:rsidR="0010350A" w:rsidRPr="007826F5" w:rsidRDefault="0010350A" w:rsidP="004D2090">
      <w:pPr>
        <w:pStyle w:val="ConsPlusNormal"/>
        <w:spacing w:line="240" w:lineRule="exact"/>
        <w:ind w:firstLine="708"/>
        <w:jc w:val="both"/>
        <w:rPr>
          <w:rStyle w:val="blk"/>
          <w:rFonts w:ascii="Times New Roman" w:hAnsi="Times New Roman"/>
          <w:sz w:val="24"/>
          <w:szCs w:val="24"/>
        </w:rPr>
      </w:pPr>
      <w:r w:rsidRPr="007826F5">
        <w:rPr>
          <w:rFonts w:ascii="Times New Roman" w:hAnsi="Times New Roman"/>
          <w:sz w:val="24"/>
          <w:szCs w:val="24"/>
        </w:rPr>
        <w:t xml:space="preserve">2.6.1.6. </w:t>
      </w:r>
      <w:r w:rsidRPr="007826F5">
        <w:rPr>
          <w:rStyle w:val="blk"/>
          <w:rFonts w:ascii="Times New Roman" w:hAnsi="Times New Roman"/>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350A" w:rsidRPr="007826F5" w:rsidRDefault="0010350A" w:rsidP="004D2090">
      <w:pPr>
        <w:pStyle w:val="ConsPlusNormal"/>
        <w:spacing w:line="240" w:lineRule="exact"/>
        <w:ind w:firstLine="708"/>
        <w:jc w:val="both"/>
        <w:rPr>
          <w:rFonts w:ascii="Times New Roman" w:hAnsi="Times New Roman"/>
          <w:sz w:val="24"/>
          <w:szCs w:val="24"/>
        </w:rPr>
      </w:pPr>
      <w:r w:rsidRPr="007826F5">
        <w:rPr>
          <w:rStyle w:val="blk"/>
          <w:rFonts w:ascii="Times New Roman" w:hAnsi="Times New Roman"/>
          <w:sz w:val="24"/>
          <w:szCs w:val="24"/>
        </w:rPr>
        <w:t>2.6.1.7. Согласие каждого собственника всех помещений, примыкающих к переводимому помещению, на перевод жилого помещения в нежилое помещение.</w:t>
      </w:r>
    </w:p>
    <w:p w:rsidR="0010350A" w:rsidRPr="007826F5" w:rsidRDefault="0010350A" w:rsidP="004D2090">
      <w:pPr>
        <w:pStyle w:val="P19"/>
        <w:spacing w:line="240" w:lineRule="exact"/>
        <w:ind w:firstLine="708"/>
        <w:jc w:val="both"/>
        <w:rPr>
          <w:szCs w:val="24"/>
        </w:rPr>
      </w:pPr>
      <w:r w:rsidRPr="007826F5">
        <w:rPr>
          <w:szCs w:val="24"/>
        </w:rPr>
        <w:t>2.6.2. Документы, указанные в подпунктах 2.6.1.1, 2.6.1.2 (в случае, если документы (их копии или сведения, содержащиеся в них) отсутствуют в Едином государственном реестре н</w:t>
      </w:r>
      <w:r w:rsidRPr="007826F5">
        <w:rPr>
          <w:szCs w:val="24"/>
        </w:rPr>
        <w:t>е</w:t>
      </w:r>
      <w:r w:rsidRPr="007826F5">
        <w:rPr>
          <w:szCs w:val="24"/>
        </w:rPr>
        <w:t>движимости), 2.6.1.5 пункта 2.6.1 настоящего Административного регламента, заявитель до</w:t>
      </w:r>
      <w:r w:rsidRPr="007826F5">
        <w:rPr>
          <w:szCs w:val="24"/>
        </w:rPr>
        <w:t>л</w:t>
      </w:r>
      <w:r w:rsidRPr="007826F5">
        <w:rPr>
          <w:szCs w:val="24"/>
        </w:rPr>
        <w:t xml:space="preserve">жен предоставить самостоятельно. </w:t>
      </w:r>
    </w:p>
    <w:p w:rsidR="0010350A" w:rsidRPr="007826F5" w:rsidRDefault="0010350A" w:rsidP="004D2090">
      <w:pPr>
        <w:autoSpaceDE w:val="0"/>
        <w:adjustRightInd w:val="0"/>
        <w:spacing w:line="240" w:lineRule="exact"/>
        <w:ind w:firstLine="708"/>
        <w:jc w:val="both"/>
      </w:pPr>
      <w:r w:rsidRPr="007826F5">
        <w:t>2.6.3. Документы (их копии или сведения, содержащиеся в них), указанные в подпунктах 2.6.1.2 (в случае, если право на переустраиваемое и (или) перепланируемое помещение зарегис</w:t>
      </w:r>
      <w:r w:rsidRPr="007826F5">
        <w:t>т</w:t>
      </w:r>
      <w:r w:rsidRPr="007826F5">
        <w:t>рировано в Едином государственном реестре недвижимости), 2.6.1.3, 2.6.1.4 пункта 2.6.1 насто</w:t>
      </w:r>
      <w:r w:rsidRPr="007826F5">
        <w:t>я</w:t>
      </w:r>
      <w:r w:rsidRPr="007826F5">
        <w:t>щего Административного регламента, запрашиваются органом, предоставляющего муниципал</w:t>
      </w:r>
      <w:r w:rsidRPr="007826F5">
        <w:t>ь</w:t>
      </w:r>
      <w:r w:rsidRPr="007826F5">
        <w:t>ную услугу в рамках межведомственного информационного взаимодействия в госуда</w:t>
      </w:r>
      <w:r w:rsidRPr="007826F5">
        <w:t>р</w:t>
      </w:r>
      <w:r w:rsidRPr="007826F5">
        <w:t>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w:t>
      </w:r>
      <w:r w:rsidRPr="007826F5">
        <w:t>о</w:t>
      </w:r>
      <w:r w:rsidRPr="007826F5">
        <w:t>дятся указанные документы, если заявитель не представил указанные документы по собстве</w:t>
      </w:r>
      <w:r w:rsidRPr="007826F5">
        <w:t>н</w:t>
      </w:r>
      <w:r w:rsidRPr="007826F5">
        <w:t>ной инициативе.</w:t>
      </w:r>
    </w:p>
    <w:p w:rsidR="0010350A" w:rsidRPr="007826F5" w:rsidRDefault="0010350A" w:rsidP="004D2090">
      <w:pPr>
        <w:autoSpaceDE w:val="0"/>
        <w:autoSpaceDN w:val="0"/>
        <w:adjustRightInd w:val="0"/>
        <w:spacing w:line="240" w:lineRule="exact"/>
        <w:ind w:firstLine="709"/>
        <w:jc w:val="both"/>
      </w:pPr>
      <w:r w:rsidRPr="007826F5">
        <w:t xml:space="preserve">2.6.4.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w:t>
      </w:r>
    </w:p>
    <w:p w:rsidR="0010350A" w:rsidRPr="007826F5" w:rsidRDefault="0010350A" w:rsidP="004D2090">
      <w:pPr>
        <w:pStyle w:val="ConsPlusNormal"/>
        <w:spacing w:line="240" w:lineRule="exact"/>
        <w:ind w:firstLine="708"/>
        <w:jc w:val="both"/>
        <w:rPr>
          <w:rFonts w:ascii="Times New Roman" w:hAnsi="Times New Roman"/>
          <w:sz w:val="24"/>
          <w:szCs w:val="24"/>
        </w:rPr>
      </w:pPr>
      <w:r w:rsidRPr="007826F5">
        <w:rPr>
          <w:rFonts w:ascii="Times New Roman" w:hAnsi="Times New Roman"/>
          <w:sz w:val="24"/>
          <w:szCs w:val="24"/>
        </w:rPr>
        <w:t>2.6.5. При личном обращении за получением муниципальной услуги заявитель предста</w:t>
      </w:r>
      <w:r w:rsidRPr="007826F5">
        <w:rPr>
          <w:rFonts w:ascii="Times New Roman" w:hAnsi="Times New Roman"/>
          <w:sz w:val="24"/>
          <w:szCs w:val="24"/>
        </w:rPr>
        <w:t>в</w:t>
      </w:r>
      <w:r w:rsidRPr="007826F5">
        <w:rPr>
          <w:rFonts w:ascii="Times New Roman" w:hAnsi="Times New Roman"/>
          <w:sz w:val="24"/>
          <w:szCs w:val="24"/>
        </w:rPr>
        <w:t>ляет:</w:t>
      </w:r>
    </w:p>
    <w:p w:rsidR="0010350A" w:rsidRPr="007826F5" w:rsidRDefault="0010350A" w:rsidP="004D2090">
      <w:pPr>
        <w:widowControl w:val="0"/>
        <w:autoSpaceDE w:val="0"/>
        <w:autoSpaceDN w:val="0"/>
        <w:adjustRightInd w:val="0"/>
        <w:spacing w:line="240" w:lineRule="exact"/>
        <w:ind w:firstLine="720"/>
        <w:jc w:val="both"/>
      </w:pPr>
      <w:r w:rsidRPr="007826F5">
        <w:t>документ, удостоверяющий личность заявителя (его представителя);</w:t>
      </w:r>
    </w:p>
    <w:p w:rsidR="0010350A" w:rsidRPr="007826F5" w:rsidRDefault="0010350A" w:rsidP="004D2090">
      <w:pPr>
        <w:widowControl w:val="0"/>
        <w:autoSpaceDE w:val="0"/>
        <w:autoSpaceDN w:val="0"/>
        <w:adjustRightInd w:val="0"/>
        <w:spacing w:line="240" w:lineRule="exact"/>
        <w:ind w:firstLine="720"/>
        <w:jc w:val="both"/>
      </w:pPr>
      <w:r w:rsidRPr="007826F5">
        <w:t>документ, подтверждающий полномочия представителя заявителя.</w:t>
      </w:r>
    </w:p>
    <w:p w:rsidR="0010350A" w:rsidRPr="007826F5" w:rsidRDefault="0010350A" w:rsidP="004D2090">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2.6.6. При предоставлении муниципальной услуги администрация не вправе требовать от заявителя:</w:t>
      </w:r>
    </w:p>
    <w:p w:rsidR="0010350A" w:rsidRPr="007826F5" w:rsidRDefault="0010350A" w:rsidP="004D2090">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представления документов и информации или осуществления действий, которые не пр</w:t>
      </w:r>
      <w:r w:rsidRPr="007826F5">
        <w:rPr>
          <w:rFonts w:ascii="Times New Roman" w:hAnsi="Times New Roman"/>
          <w:sz w:val="24"/>
          <w:szCs w:val="24"/>
        </w:rPr>
        <w:t>е</w:t>
      </w:r>
      <w:r w:rsidRPr="007826F5">
        <w:rPr>
          <w:rFonts w:ascii="Times New Roman" w:hAnsi="Times New Roman"/>
          <w:sz w:val="24"/>
          <w:szCs w:val="24"/>
        </w:rPr>
        <w:t>дусмотрены нормативными правовыми актами, регулирующими отношения, возникающие в св</w:t>
      </w:r>
      <w:r w:rsidRPr="007826F5">
        <w:rPr>
          <w:rFonts w:ascii="Times New Roman" w:hAnsi="Times New Roman"/>
          <w:sz w:val="24"/>
          <w:szCs w:val="24"/>
        </w:rPr>
        <w:t>я</w:t>
      </w:r>
      <w:r w:rsidRPr="007826F5">
        <w:rPr>
          <w:rFonts w:ascii="Times New Roman" w:hAnsi="Times New Roman"/>
          <w:sz w:val="24"/>
          <w:szCs w:val="24"/>
        </w:rPr>
        <w:t>зи с предоставлением муниципальной услуги;</w:t>
      </w:r>
    </w:p>
    <w:p w:rsidR="0010350A" w:rsidRPr="007826F5" w:rsidRDefault="0010350A" w:rsidP="004D2090">
      <w:pPr>
        <w:spacing w:line="240" w:lineRule="exact"/>
        <w:ind w:firstLine="709"/>
        <w:jc w:val="both"/>
      </w:pPr>
      <w:r w:rsidRPr="007826F5">
        <w:t>представления документов и информации, которые в соответствии с нормативными пр</w:t>
      </w:r>
      <w:r w:rsidRPr="007826F5">
        <w:t>а</w:t>
      </w:r>
      <w:r w:rsidRPr="007826F5">
        <w:t>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w:t>
      </w:r>
      <w:r w:rsidRPr="007826F5">
        <w:t>а</w:t>
      </w:r>
      <w:r w:rsidRPr="007826F5">
        <w:t>нов местного самоуправления и (или) подведомственных государственным органам и (или) орг</w:t>
      </w:r>
      <w:r w:rsidRPr="007826F5">
        <w:t>а</w:t>
      </w:r>
      <w:r w:rsidRPr="007826F5">
        <w:t>нам местного самоуправления организаций, участвующих в предоставлении государстве</w:t>
      </w:r>
      <w:r w:rsidRPr="007826F5">
        <w:t>н</w:t>
      </w:r>
      <w:r w:rsidRPr="007826F5">
        <w:t xml:space="preserve">ных </w:t>
      </w:r>
      <w:r w:rsidRPr="007826F5">
        <w:lastRenderedPageBreak/>
        <w:t>или муниципальных услуг, за исключением документов, указанных в части 6 статьи 7 Федерал</w:t>
      </w:r>
      <w:r w:rsidRPr="007826F5">
        <w:t>ь</w:t>
      </w:r>
      <w:r w:rsidRPr="007826F5">
        <w:t>ного закона №210-ФЗ;</w:t>
      </w:r>
    </w:p>
    <w:p w:rsidR="0010350A" w:rsidRPr="007826F5" w:rsidRDefault="0010350A" w:rsidP="004D2090">
      <w:pPr>
        <w:spacing w:line="240" w:lineRule="exact"/>
        <w:ind w:firstLine="709"/>
        <w:jc w:val="both"/>
      </w:pPr>
      <w:r w:rsidRPr="007826F5">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w:t>
      </w:r>
      <w:r w:rsidRPr="007826F5">
        <w:rPr>
          <w:rStyle w:val="blk"/>
        </w:rPr>
        <w:t>в</w:t>
      </w:r>
      <w:r w:rsidRPr="007826F5">
        <w:rPr>
          <w:rStyle w:val="blk"/>
        </w:rPr>
        <w:t>ления муниципальной услуги, либо в предоставлении муниципальной услуги, за исключением сл</w:t>
      </w:r>
      <w:r w:rsidRPr="007826F5">
        <w:rPr>
          <w:rStyle w:val="blk"/>
        </w:rPr>
        <w:t>е</w:t>
      </w:r>
      <w:r w:rsidRPr="007826F5">
        <w:rPr>
          <w:rStyle w:val="blk"/>
        </w:rPr>
        <w:t>дующих случаев:</w:t>
      </w:r>
    </w:p>
    <w:p w:rsidR="0010350A" w:rsidRPr="007826F5" w:rsidRDefault="0010350A" w:rsidP="004D2090">
      <w:pPr>
        <w:spacing w:line="240" w:lineRule="exact"/>
        <w:ind w:firstLine="709"/>
        <w:jc w:val="both"/>
      </w:pPr>
      <w:r w:rsidRPr="007826F5">
        <w:rPr>
          <w:rStyle w:val="blk"/>
        </w:rPr>
        <w:t>а) изменение требований нормативных правовых актов, касающихся предоставления м</w:t>
      </w:r>
      <w:r w:rsidRPr="007826F5">
        <w:rPr>
          <w:rStyle w:val="blk"/>
        </w:rPr>
        <w:t>у</w:t>
      </w:r>
      <w:r w:rsidRPr="007826F5">
        <w:rPr>
          <w:rStyle w:val="blk"/>
        </w:rPr>
        <w:t xml:space="preserve">ниципальной услуги, после первоначальной подачи </w:t>
      </w:r>
      <w:r w:rsidRPr="007826F5">
        <w:t>запроса</w:t>
      </w:r>
      <w:r w:rsidRPr="007826F5">
        <w:rPr>
          <w:rStyle w:val="blk"/>
        </w:rPr>
        <w:t xml:space="preserve"> о предоставлении муниципальной услуги;</w:t>
      </w:r>
    </w:p>
    <w:p w:rsidR="0010350A" w:rsidRPr="007826F5" w:rsidRDefault="0010350A" w:rsidP="004D2090">
      <w:pPr>
        <w:spacing w:line="240" w:lineRule="exact"/>
        <w:ind w:firstLine="709"/>
        <w:jc w:val="both"/>
      </w:pPr>
      <w:r w:rsidRPr="007826F5">
        <w:rPr>
          <w:rStyle w:val="blk"/>
        </w:rPr>
        <w:t xml:space="preserve">б) наличие ошибок в </w:t>
      </w:r>
      <w:r w:rsidRPr="007826F5">
        <w:t>запросе</w:t>
      </w:r>
      <w:r w:rsidRPr="007826F5">
        <w:rPr>
          <w:rStyle w:val="blk"/>
        </w:rPr>
        <w:t xml:space="preserve"> о предоставлении муниципальной услуги и документах, п</w:t>
      </w:r>
      <w:r w:rsidRPr="007826F5">
        <w:rPr>
          <w:rStyle w:val="blk"/>
        </w:rPr>
        <w:t>о</w:t>
      </w:r>
      <w:r w:rsidRPr="007826F5">
        <w:rPr>
          <w:rStyle w:val="blk"/>
        </w:rPr>
        <w:t>данных заявителем после первоначального отказа в приеме документов, необходимых для пр</w:t>
      </w:r>
      <w:r w:rsidRPr="007826F5">
        <w:rPr>
          <w:rStyle w:val="blk"/>
        </w:rPr>
        <w:t>е</w:t>
      </w:r>
      <w:r w:rsidRPr="007826F5">
        <w:rPr>
          <w:rStyle w:val="blk"/>
        </w:rPr>
        <w:t>доставления муниципальной услуги, либо в предоставлении муниципальной услуги и не вкл</w:t>
      </w:r>
      <w:r w:rsidRPr="007826F5">
        <w:rPr>
          <w:rStyle w:val="blk"/>
        </w:rPr>
        <w:t>ю</w:t>
      </w:r>
      <w:r w:rsidRPr="007826F5">
        <w:rPr>
          <w:rStyle w:val="blk"/>
        </w:rPr>
        <w:t>ченных в представленный ранее комплект документов;</w:t>
      </w:r>
    </w:p>
    <w:p w:rsidR="0010350A" w:rsidRPr="007826F5" w:rsidRDefault="0010350A" w:rsidP="004D2090">
      <w:pPr>
        <w:spacing w:line="240" w:lineRule="exact"/>
        <w:ind w:firstLine="709"/>
        <w:jc w:val="both"/>
      </w:pPr>
      <w:r w:rsidRPr="007826F5">
        <w:rPr>
          <w:rStyle w:val="blk"/>
        </w:rPr>
        <w:t>в) истечение срока действия документов или изменение информации после первоначал</w:t>
      </w:r>
      <w:r w:rsidRPr="007826F5">
        <w:rPr>
          <w:rStyle w:val="blk"/>
        </w:rPr>
        <w:t>ь</w:t>
      </w:r>
      <w:r w:rsidRPr="007826F5">
        <w:rPr>
          <w:rStyle w:val="blk"/>
        </w:rPr>
        <w:t>ного отказа в приеме документов, необходимых для предоставления муниципальной услуги, л</w:t>
      </w:r>
      <w:r w:rsidRPr="007826F5">
        <w:rPr>
          <w:rStyle w:val="blk"/>
        </w:rPr>
        <w:t>и</w:t>
      </w:r>
      <w:r w:rsidRPr="007826F5">
        <w:rPr>
          <w:rStyle w:val="blk"/>
        </w:rPr>
        <w:t>бо в предоставлении муниципальной услуги;</w:t>
      </w:r>
    </w:p>
    <w:p w:rsidR="0010350A" w:rsidRPr="007826F5" w:rsidRDefault="0010350A" w:rsidP="004D2090">
      <w:pPr>
        <w:spacing w:line="240" w:lineRule="exact"/>
        <w:ind w:firstLine="708"/>
        <w:jc w:val="both"/>
      </w:pPr>
      <w:r w:rsidRPr="007826F5">
        <w:rPr>
          <w:rStyle w:val="blk"/>
        </w:rPr>
        <w:t>г) выявление документально подтвержденного факта (признаков) ошибочного или прот</w:t>
      </w:r>
      <w:r w:rsidRPr="007826F5">
        <w:rPr>
          <w:rStyle w:val="blk"/>
        </w:rPr>
        <w:t>и</w:t>
      </w:r>
      <w:r w:rsidRPr="007826F5">
        <w:rPr>
          <w:rStyle w:val="blk"/>
        </w:rPr>
        <w:t>воправного действия (бездействия) должностного лица органа, предоставляющего муниципал</w:t>
      </w:r>
      <w:r w:rsidRPr="007826F5">
        <w:rPr>
          <w:rStyle w:val="blk"/>
        </w:rPr>
        <w:t>ь</w:t>
      </w:r>
      <w:r w:rsidRPr="007826F5">
        <w:rPr>
          <w:rStyle w:val="blk"/>
        </w:rPr>
        <w:t>ную услугу, муниципального служащего, работника многофункционального центра, рабо</w:t>
      </w:r>
      <w:r w:rsidRPr="007826F5">
        <w:rPr>
          <w:rStyle w:val="blk"/>
        </w:rPr>
        <w:t>т</w:t>
      </w:r>
      <w:r w:rsidRPr="007826F5">
        <w:rPr>
          <w:rStyle w:val="blk"/>
        </w:rPr>
        <w:t xml:space="preserve">ника организации, предусмотренной </w:t>
      </w:r>
      <w:hyperlink r:id="rId112" w:anchor="dst100352" w:history="1">
        <w:r w:rsidRPr="007826F5">
          <w:rPr>
            <w:rStyle w:val="af5"/>
            <w:color w:val="auto"/>
            <w:u w:val="none"/>
          </w:rPr>
          <w:t>частью 1.1 статьи 16</w:t>
        </w:r>
      </w:hyperlink>
      <w:r w:rsidRPr="007826F5">
        <w:rPr>
          <w:rStyle w:val="blk"/>
        </w:rPr>
        <w:t xml:space="preserve"> </w:t>
      </w:r>
      <w:r w:rsidRPr="007826F5">
        <w:t xml:space="preserve">Федерального закона </w:t>
      </w:r>
      <w:r w:rsidRPr="007826F5">
        <w:br/>
        <w:t>№ 210-ФЗ</w:t>
      </w:r>
      <w:r w:rsidRPr="007826F5">
        <w:rPr>
          <w:rStyle w:val="blk"/>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w:t>
      </w:r>
      <w:r w:rsidRPr="007826F5">
        <w:rPr>
          <w:rStyle w:val="blk"/>
        </w:rPr>
        <w:t>и</w:t>
      </w:r>
      <w:r w:rsidRPr="007826F5">
        <w:rPr>
          <w:rStyle w:val="blk"/>
        </w:rPr>
        <w:t>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w:t>
      </w:r>
      <w:r w:rsidRPr="007826F5">
        <w:rPr>
          <w:rStyle w:val="blk"/>
        </w:rPr>
        <w:t>а</w:t>
      </w:r>
      <w:r w:rsidRPr="007826F5">
        <w:rPr>
          <w:rStyle w:val="blk"/>
        </w:rPr>
        <w:t xml:space="preserve">ции, предусмотренной </w:t>
      </w:r>
      <w:hyperlink r:id="rId113" w:anchor="dst100352" w:history="1">
        <w:r w:rsidRPr="007826F5">
          <w:rPr>
            <w:rStyle w:val="af5"/>
            <w:color w:val="auto"/>
            <w:u w:val="none"/>
          </w:rPr>
          <w:t>частью 1.1 статьи 16</w:t>
        </w:r>
      </w:hyperlink>
      <w:r w:rsidRPr="007826F5">
        <w:rPr>
          <w:rStyle w:val="blk"/>
        </w:rPr>
        <w:t xml:space="preserve"> </w:t>
      </w:r>
      <w:r w:rsidRPr="007826F5">
        <w:t>Федерального закона № 210-ФЗ</w:t>
      </w:r>
      <w:r w:rsidRPr="007826F5">
        <w:rPr>
          <w:rStyle w:val="blk"/>
        </w:rPr>
        <w:t>, уведомляется заяв</w:t>
      </w:r>
      <w:r w:rsidRPr="007826F5">
        <w:rPr>
          <w:rStyle w:val="blk"/>
        </w:rPr>
        <w:t>и</w:t>
      </w:r>
      <w:r w:rsidRPr="007826F5">
        <w:rPr>
          <w:rStyle w:val="blk"/>
        </w:rPr>
        <w:t>тель, а также приносятся извинения за доставленные неудобства.</w:t>
      </w:r>
    </w:p>
    <w:p w:rsidR="0010350A" w:rsidRPr="007826F5" w:rsidRDefault="0010350A" w:rsidP="004D2090">
      <w:pPr>
        <w:keepNext/>
        <w:keepLines/>
        <w:spacing w:after="75" w:line="240" w:lineRule="exact"/>
        <w:ind w:firstLine="708"/>
        <w:rPr>
          <w:b/>
        </w:rPr>
      </w:pPr>
      <w:r w:rsidRPr="007826F5">
        <w:rPr>
          <w:b/>
        </w:rPr>
        <w:t>2.7. Перечень оснований для отказа в приёме документов</w:t>
      </w:r>
    </w:p>
    <w:p w:rsidR="0010350A" w:rsidRPr="007826F5" w:rsidRDefault="0010350A" w:rsidP="004D2090">
      <w:pPr>
        <w:spacing w:line="240" w:lineRule="exact"/>
        <w:ind w:firstLine="709"/>
        <w:jc w:val="both"/>
      </w:pPr>
      <w:r w:rsidRPr="007826F5">
        <w:t xml:space="preserve">Основания для отказа в приёме документов отсутствуют.  </w:t>
      </w:r>
    </w:p>
    <w:p w:rsidR="0010350A" w:rsidRPr="007826F5" w:rsidRDefault="0010350A" w:rsidP="004D2090">
      <w:pPr>
        <w:spacing w:line="240" w:lineRule="exact"/>
        <w:ind w:firstLine="708"/>
        <w:jc w:val="both"/>
        <w:rPr>
          <w:b/>
        </w:rPr>
      </w:pPr>
      <w:r w:rsidRPr="007826F5">
        <w:rPr>
          <w:b/>
        </w:rPr>
        <w:t>2.8. Перечень оснований для отказа в предоставлении муниципальной услуги</w:t>
      </w:r>
    </w:p>
    <w:p w:rsidR="0010350A" w:rsidRPr="007826F5" w:rsidRDefault="0010350A" w:rsidP="004D2090">
      <w:pPr>
        <w:spacing w:line="240" w:lineRule="exact"/>
        <w:ind w:firstLine="709"/>
        <w:jc w:val="both"/>
      </w:pPr>
      <w:r w:rsidRPr="007826F5">
        <w:t xml:space="preserve">Основаниями для отказа в предоставлении муниципальной услуги являются: </w:t>
      </w:r>
    </w:p>
    <w:p w:rsidR="0010350A" w:rsidRPr="007826F5" w:rsidRDefault="0010350A" w:rsidP="004D2090">
      <w:pPr>
        <w:autoSpaceDE w:val="0"/>
        <w:adjustRightInd w:val="0"/>
        <w:spacing w:line="240" w:lineRule="exact"/>
        <w:ind w:firstLine="720"/>
        <w:jc w:val="both"/>
      </w:pPr>
      <w:r w:rsidRPr="007826F5">
        <w:t>2.8.1. Непредставление определенных пунктом 2.6.2 настоящего Административного ре</w:t>
      </w:r>
      <w:r w:rsidRPr="007826F5">
        <w:t>г</w:t>
      </w:r>
      <w:r w:rsidRPr="007826F5">
        <w:t>ламента документов, обязанность по представлению которых возложена на заявителя.</w:t>
      </w:r>
    </w:p>
    <w:p w:rsidR="0010350A" w:rsidRPr="007826F5" w:rsidRDefault="0010350A" w:rsidP="004D2090">
      <w:pPr>
        <w:spacing w:line="240" w:lineRule="exact"/>
        <w:ind w:firstLine="709"/>
        <w:jc w:val="both"/>
      </w:pPr>
      <w:r w:rsidRPr="007826F5">
        <w:t>2.8.2. Поступления в орган, предоставляющий муниципальную услугу ответа органа гос</w:t>
      </w:r>
      <w:r w:rsidRPr="007826F5">
        <w:t>у</w:t>
      </w:r>
      <w:r w:rsidRPr="007826F5">
        <w:t>дарственной власти, органа местного самоуправления либо подведомственной органу государс</w:t>
      </w:r>
      <w:r w:rsidRPr="007826F5">
        <w:t>т</w:t>
      </w:r>
      <w:r w:rsidRPr="007826F5">
        <w:t>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w:t>
      </w:r>
      <w:r w:rsidRPr="007826F5">
        <w:t>т</w:t>
      </w:r>
      <w:r w:rsidRPr="007826F5">
        <w:t>ветствии с пунктом 2.6.3 настоящего Административного регламента, и неполучения от заявит</w:t>
      </w:r>
      <w:r w:rsidRPr="007826F5">
        <w:t>е</w:t>
      </w:r>
      <w:r w:rsidRPr="007826F5">
        <w:t>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w:t>
      </w:r>
      <w:r w:rsidRPr="007826F5">
        <w:t>н</w:t>
      </w:r>
      <w:r w:rsidRPr="007826F5">
        <w:t xml:space="preserve">ный документ и (или) информацию. </w:t>
      </w:r>
    </w:p>
    <w:p w:rsidR="0010350A" w:rsidRPr="007826F5" w:rsidRDefault="0010350A" w:rsidP="004D2090">
      <w:pPr>
        <w:autoSpaceDE w:val="0"/>
        <w:adjustRightInd w:val="0"/>
        <w:spacing w:line="240" w:lineRule="exact"/>
        <w:ind w:firstLine="709"/>
        <w:jc w:val="both"/>
      </w:pPr>
      <w:r w:rsidRPr="007826F5">
        <w:t>2.8.3. Представление документов в ненадлежащий орган.</w:t>
      </w:r>
    </w:p>
    <w:p w:rsidR="0010350A" w:rsidRPr="007826F5" w:rsidRDefault="0010350A" w:rsidP="004D2090">
      <w:pPr>
        <w:autoSpaceDE w:val="0"/>
        <w:adjustRightInd w:val="0"/>
        <w:spacing w:line="240" w:lineRule="exact"/>
        <w:ind w:firstLine="720"/>
        <w:jc w:val="both"/>
      </w:pPr>
      <w:r w:rsidRPr="007826F5">
        <w:t xml:space="preserve">2.8.4. Несоблюдение предусмотренных </w:t>
      </w:r>
      <w:hyperlink w:anchor="Par3" w:history="1">
        <w:r w:rsidRPr="007826F5">
          <w:t>статьями 22</w:t>
        </w:r>
      </w:hyperlink>
      <w:r w:rsidRPr="007826F5">
        <w:t xml:space="preserve">, 23 Жилищного кодекса Российской Федерации условий перевода помещения. </w:t>
      </w:r>
    </w:p>
    <w:p w:rsidR="0010350A" w:rsidRPr="007826F5" w:rsidRDefault="0010350A" w:rsidP="004D2090">
      <w:pPr>
        <w:autoSpaceDE w:val="0"/>
        <w:adjustRightInd w:val="0"/>
        <w:spacing w:line="240" w:lineRule="exact"/>
        <w:ind w:firstLine="709"/>
        <w:jc w:val="both"/>
      </w:pPr>
      <w:r w:rsidRPr="007826F5">
        <w:t>2.8.5. Несоответствие проекта переустройства и (или) перепланировки помещения в мн</w:t>
      </w:r>
      <w:r w:rsidRPr="007826F5">
        <w:t>о</w:t>
      </w:r>
      <w:r w:rsidRPr="007826F5">
        <w:t>гоквартирном доме требованиям законодательства.</w:t>
      </w:r>
    </w:p>
    <w:p w:rsidR="0010350A" w:rsidRPr="007826F5" w:rsidRDefault="0010350A" w:rsidP="004D2090">
      <w:pPr>
        <w:tabs>
          <w:tab w:val="left" w:pos="993"/>
        </w:tabs>
        <w:autoSpaceDE w:val="0"/>
        <w:spacing w:line="240" w:lineRule="exact"/>
        <w:ind w:firstLine="709"/>
        <w:jc w:val="both"/>
        <w:rPr>
          <w:b/>
        </w:rPr>
      </w:pPr>
      <w:r w:rsidRPr="007826F5">
        <w:rPr>
          <w:b/>
        </w:rPr>
        <w:t>2.9. Перечень оснований для приостановления предоставления муниципальной усл</w:t>
      </w:r>
      <w:r w:rsidRPr="007826F5">
        <w:rPr>
          <w:b/>
        </w:rPr>
        <w:t>у</w:t>
      </w:r>
      <w:r w:rsidRPr="007826F5">
        <w:rPr>
          <w:b/>
        </w:rPr>
        <w:t>ги</w:t>
      </w:r>
    </w:p>
    <w:p w:rsidR="0010350A" w:rsidRPr="007826F5" w:rsidRDefault="0010350A" w:rsidP="004D2090">
      <w:pPr>
        <w:tabs>
          <w:tab w:val="left" w:pos="993"/>
        </w:tabs>
        <w:autoSpaceDE w:val="0"/>
        <w:spacing w:line="240" w:lineRule="exact"/>
        <w:ind w:firstLine="709"/>
        <w:jc w:val="both"/>
      </w:pPr>
      <w:r w:rsidRPr="007826F5">
        <w:t>Основания для приостановления предоставления муниципальной услуги отсутствуют.</w:t>
      </w:r>
    </w:p>
    <w:p w:rsidR="0010350A" w:rsidRPr="007826F5" w:rsidRDefault="0010350A" w:rsidP="004D2090">
      <w:pPr>
        <w:pStyle w:val="ConsPlusNormal"/>
        <w:spacing w:line="240" w:lineRule="exact"/>
        <w:ind w:firstLine="708"/>
        <w:jc w:val="both"/>
        <w:rPr>
          <w:rFonts w:ascii="Times New Roman" w:hAnsi="Times New Roman"/>
          <w:b/>
          <w:sz w:val="24"/>
          <w:szCs w:val="24"/>
        </w:rPr>
      </w:pPr>
      <w:r w:rsidRPr="007826F5">
        <w:rPr>
          <w:rFonts w:ascii="Times New Roman" w:hAnsi="Times New Roman"/>
          <w:b/>
          <w:sz w:val="24"/>
          <w:szCs w:val="24"/>
        </w:rPr>
        <w:t>2.10. Перечень услуг, которые являются необходимыми и обязательными для пр</w:t>
      </w:r>
      <w:r w:rsidRPr="007826F5">
        <w:rPr>
          <w:rFonts w:ascii="Times New Roman" w:hAnsi="Times New Roman"/>
          <w:b/>
          <w:sz w:val="24"/>
          <w:szCs w:val="24"/>
        </w:rPr>
        <w:t>е</w:t>
      </w:r>
      <w:r w:rsidRPr="007826F5">
        <w:rPr>
          <w:rFonts w:ascii="Times New Roman" w:hAnsi="Times New Roman"/>
          <w:b/>
          <w:sz w:val="24"/>
          <w:szCs w:val="24"/>
        </w:rPr>
        <w:t>доставления муниципальной услуги, в том числе сведения о документе (документах), выд</w:t>
      </w:r>
      <w:r w:rsidRPr="007826F5">
        <w:rPr>
          <w:rFonts w:ascii="Times New Roman" w:hAnsi="Times New Roman"/>
          <w:b/>
          <w:sz w:val="24"/>
          <w:szCs w:val="24"/>
        </w:rPr>
        <w:t>а</w:t>
      </w:r>
      <w:r w:rsidRPr="007826F5">
        <w:rPr>
          <w:rFonts w:ascii="Times New Roman" w:hAnsi="Times New Roman"/>
          <w:b/>
          <w:sz w:val="24"/>
          <w:szCs w:val="24"/>
        </w:rPr>
        <w:t>ваемом (выдаваемых) организациями, участвующими в предоставлении муниципал</w:t>
      </w:r>
      <w:r w:rsidRPr="007826F5">
        <w:rPr>
          <w:rFonts w:ascii="Times New Roman" w:hAnsi="Times New Roman"/>
          <w:b/>
          <w:sz w:val="24"/>
          <w:szCs w:val="24"/>
        </w:rPr>
        <w:t>ь</w:t>
      </w:r>
      <w:r w:rsidRPr="007826F5">
        <w:rPr>
          <w:rFonts w:ascii="Times New Roman" w:hAnsi="Times New Roman"/>
          <w:b/>
          <w:sz w:val="24"/>
          <w:szCs w:val="24"/>
        </w:rPr>
        <w:t>ной услуги</w:t>
      </w:r>
    </w:p>
    <w:p w:rsidR="0010350A" w:rsidRPr="007826F5" w:rsidRDefault="0010350A" w:rsidP="004D2090">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Услуги, которые являются необходимыми и обязательными для предоставления муниц</w:t>
      </w:r>
      <w:r w:rsidRPr="007826F5">
        <w:rPr>
          <w:rFonts w:ascii="Times New Roman" w:hAnsi="Times New Roman"/>
          <w:sz w:val="24"/>
          <w:szCs w:val="24"/>
        </w:rPr>
        <w:t>и</w:t>
      </w:r>
      <w:r w:rsidRPr="007826F5">
        <w:rPr>
          <w:rFonts w:ascii="Times New Roman" w:hAnsi="Times New Roman"/>
          <w:sz w:val="24"/>
          <w:szCs w:val="24"/>
        </w:rPr>
        <w:t>пальной услуги, не требуются.</w:t>
      </w:r>
    </w:p>
    <w:p w:rsidR="0010350A" w:rsidRPr="007826F5" w:rsidRDefault="0010350A" w:rsidP="004D2090">
      <w:pPr>
        <w:spacing w:line="240" w:lineRule="exact"/>
        <w:ind w:firstLine="708"/>
        <w:jc w:val="both"/>
        <w:rPr>
          <w:b/>
        </w:rPr>
      </w:pPr>
      <w:r w:rsidRPr="007826F5">
        <w:rPr>
          <w:b/>
        </w:rPr>
        <w:t xml:space="preserve">2.11. Размер платы, взимаемой за предоставление муниципальной услуги </w:t>
      </w:r>
    </w:p>
    <w:p w:rsidR="0010350A" w:rsidRPr="007826F5" w:rsidRDefault="0010350A" w:rsidP="004D2090">
      <w:pPr>
        <w:autoSpaceDE w:val="0"/>
        <w:spacing w:line="240" w:lineRule="exact"/>
        <w:ind w:firstLine="709"/>
        <w:jc w:val="both"/>
      </w:pPr>
      <w:r w:rsidRPr="007826F5">
        <w:t>Предоставление муниципальной услуги осуществляется на бесплатной основе.</w:t>
      </w:r>
    </w:p>
    <w:p w:rsidR="0010350A" w:rsidRPr="007826F5" w:rsidRDefault="0010350A" w:rsidP="004D2090">
      <w:pPr>
        <w:spacing w:line="240" w:lineRule="exact"/>
        <w:ind w:firstLine="709"/>
        <w:jc w:val="both"/>
        <w:rPr>
          <w:b/>
        </w:rPr>
      </w:pPr>
      <w:r w:rsidRPr="007826F5">
        <w:rPr>
          <w:b/>
        </w:rPr>
        <w:lastRenderedPageBreak/>
        <w:t>2.12. Максимальный срок ожидания в очереди при подаче запроса о предоставл</w:t>
      </w:r>
      <w:r w:rsidRPr="007826F5">
        <w:rPr>
          <w:b/>
        </w:rPr>
        <w:t>е</w:t>
      </w:r>
      <w:r w:rsidRPr="007826F5">
        <w:rPr>
          <w:b/>
        </w:rPr>
        <w:t>нии муниципальной услуги, услуги, предоставляемой организацией, участвующей в предоста</w:t>
      </w:r>
      <w:r w:rsidRPr="007826F5">
        <w:rPr>
          <w:b/>
        </w:rPr>
        <w:t>в</w:t>
      </w:r>
      <w:r w:rsidRPr="007826F5">
        <w:rPr>
          <w:b/>
        </w:rPr>
        <w:t>лении муниципальной услуги, и при получении результата предоставления таких услуг</w:t>
      </w:r>
    </w:p>
    <w:p w:rsidR="0010350A" w:rsidRPr="007826F5" w:rsidRDefault="0010350A" w:rsidP="004D2090">
      <w:pPr>
        <w:spacing w:line="240" w:lineRule="exact"/>
        <w:ind w:firstLine="709"/>
        <w:jc w:val="both"/>
      </w:pPr>
      <w:r w:rsidRPr="007826F5">
        <w:t xml:space="preserve">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 </w:t>
      </w:r>
    </w:p>
    <w:p w:rsidR="0010350A" w:rsidRPr="007826F5" w:rsidRDefault="0010350A" w:rsidP="004D2090">
      <w:pPr>
        <w:pStyle w:val="ConsPlusNormal"/>
        <w:spacing w:line="240" w:lineRule="exact"/>
        <w:ind w:firstLine="708"/>
        <w:jc w:val="both"/>
        <w:rPr>
          <w:rFonts w:ascii="Times New Roman" w:hAnsi="Times New Roman"/>
          <w:sz w:val="24"/>
          <w:szCs w:val="24"/>
        </w:rPr>
      </w:pPr>
      <w:r w:rsidRPr="007826F5">
        <w:rPr>
          <w:rFonts w:ascii="Times New Roman" w:hAnsi="Times New Roman"/>
          <w:b/>
          <w:sz w:val="24"/>
          <w:szCs w:val="24"/>
        </w:rPr>
        <w:t>2.13. Срок и порядок регистрации запроса заявителя о предоставлении муниципал</w:t>
      </w:r>
      <w:r w:rsidRPr="007826F5">
        <w:rPr>
          <w:rFonts w:ascii="Times New Roman" w:hAnsi="Times New Roman"/>
          <w:b/>
          <w:sz w:val="24"/>
          <w:szCs w:val="24"/>
        </w:rPr>
        <w:t>ь</w:t>
      </w:r>
      <w:r w:rsidRPr="007826F5">
        <w:rPr>
          <w:rFonts w:ascii="Times New Roman" w:hAnsi="Times New Roman"/>
          <w:b/>
          <w:sz w:val="24"/>
          <w:szCs w:val="24"/>
        </w:rPr>
        <w:t>ной услуги и услуги, предоставляемой организацией, участвующей в предоставлении м</w:t>
      </w:r>
      <w:r w:rsidRPr="007826F5">
        <w:rPr>
          <w:rFonts w:ascii="Times New Roman" w:hAnsi="Times New Roman"/>
          <w:b/>
          <w:sz w:val="24"/>
          <w:szCs w:val="24"/>
        </w:rPr>
        <w:t>у</w:t>
      </w:r>
      <w:r w:rsidRPr="007826F5">
        <w:rPr>
          <w:rFonts w:ascii="Times New Roman" w:hAnsi="Times New Roman"/>
          <w:b/>
          <w:sz w:val="24"/>
          <w:szCs w:val="24"/>
        </w:rPr>
        <w:t>ниципальной услуги, в том числе в электронной форме</w:t>
      </w:r>
    </w:p>
    <w:p w:rsidR="0010350A" w:rsidRPr="007826F5" w:rsidRDefault="0010350A" w:rsidP="004D2090">
      <w:pPr>
        <w:autoSpaceDE w:val="0"/>
        <w:adjustRightInd w:val="0"/>
        <w:spacing w:line="240" w:lineRule="exact"/>
        <w:ind w:firstLine="709"/>
        <w:jc w:val="both"/>
      </w:pPr>
      <w:r w:rsidRPr="007826F5">
        <w:t>Запрос, представленный в письменной форме, и приложенные к нему документы при ли</w:t>
      </w:r>
      <w:r w:rsidRPr="007826F5">
        <w:t>ч</w:t>
      </w:r>
      <w:r w:rsidRPr="007826F5">
        <w:t>ном обращении регистрируется в установленном порядке в день обращения заявителя в т</w:t>
      </w:r>
      <w:r w:rsidRPr="007826F5">
        <w:t>е</w:t>
      </w:r>
      <w:r w:rsidRPr="007826F5">
        <w:t>чение 15 минут.</w:t>
      </w:r>
    </w:p>
    <w:p w:rsidR="0010350A" w:rsidRPr="007826F5" w:rsidRDefault="0010350A" w:rsidP="004D2090">
      <w:pPr>
        <w:spacing w:line="240" w:lineRule="exact"/>
        <w:ind w:firstLine="540"/>
        <w:jc w:val="both"/>
      </w:pPr>
      <w:r w:rsidRPr="007826F5">
        <w:tab/>
        <w:t>Запрос, поступивший посредством почтовой или электронной связи, в том числе через официальный сайт Омутнинского городского поселения, Единый портал и/или Региональный портал подлежит обязательной регистрации в течение одного рабочего дня с момента поступл</w:t>
      </w:r>
      <w:r w:rsidRPr="007826F5">
        <w:t>е</w:t>
      </w:r>
      <w:r w:rsidRPr="007826F5">
        <w:t xml:space="preserve">ния его в орган, предоставляющего муниципальную услугу. </w:t>
      </w:r>
    </w:p>
    <w:p w:rsidR="0010350A" w:rsidRPr="007826F5" w:rsidRDefault="0010350A" w:rsidP="004D2090">
      <w:pPr>
        <w:spacing w:line="240" w:lineRule="exact"/>
        <w:ind w:firstLine="709"/>
        <w:jc w:val="both"/>
        <w:rPr>
          <w:b/>
          <w:bCs/>
        </w:rPr>
      </w:pPr>
      <w:r w:rsidRPr="007826F5">
        <w:rPr>
          <w:b/>
          <w:bCs/>
        </w:rPr>
        <w:t xml:space="preserve">2.14. </w:t>
      </w:r>
      <w:r w:rsidRPr="007826F5">
        <w:rPr>
          <w:b/>
        </w:rPr>
        <w:t>Требования к помещениям, в которых предоставляется муниципальная усл</w:t>
      </w:r>
      <w:r w:rsidRPr="007826F5">
        <w:rPr>
          <w:b/>
        </w:rPr>
        <w:t>у</w:t>
      </w:r>
      <w:r w:rsidRPr="007826F5">
        <w:rPr>
          <w:b/>
        </w:rPr>
        <w:t>га, к залу ожидания, местам для заполнения запросов о предоставлении муниципальной усл</w:t>
      </w:r>
      <w:r w:rsidRPr="007826F5">
        <w:rPr>
          <w:b/>
        </w:rPr>
        <w:t>у</w:t>
      </w:r>
      <w:r w:rsidRPr="007826F5">
        <w:rPr>
          <w:b/>
        </w:rPr>
        <w:t>ги, информационным стендам с образцами их заполнения и перечнем документов, необх</w:t>
      </w:r>
      <w:r w:rsidRPr="007826F5">
        <w:rPr>
          <w:b/>
        </w:rPr>
        <w:t>о</w:t>
      </w:r>
      <w:r w:rsidRPr="007826F5">
        <w:rPr>
          <w:b/>
        </w:rPr>
        <w:t>димых для предоставления муниципальной услуги, размещению и оформлению визуал</w:t>
      </w:r>
      <w:r w:rsidRPr="007826F5">
        <w:rPr>
          <w:b/>
        </w:rPr>
        <w:t>ь</w:t>
      </w:r>
      <w:r w:rsidRPr="007826F5">
        <w:rPr>
          <w:b/>
        </w:rPr>
        <w:t>ной, текстовой и мультимедийной информации о порядке предоставления муниц</w:t>
      </w:r>
      <w:r w:rsidRPr="007826F5">
        <w:rPr>
          <w:b/>
        </w:rPr>
        <w:t>и</w:t>
      </w:r>
      <w:r w:rsidRPr="007826F5">
        <w:rPr>
          <w:b/>
        </w:rPr>
        <w:t>пальной услуги, в том числе к обеспечению доступности для инвалидов указанных объектов в соо</w:t>
      </w:r>
      <w:r w:rsidRPr="007826F5">
        <w:rPr>
          <w:b/>
        </w:rPr>
        <w:t>т</w:t>
      </w:r>
      <w:r w:rsidRPr="007826F5">
        <w:rPr>
          <w:b/>
        </w:rPr>
        <w:t>ветствии с законодательством Российской Федерации о социальной защите и</w:t>
      </w:r>
      <w:r w:rsidRPr="007826F5">
        <w:rPr>
          <w:b/>
        </w:rPr>
        <w:t>н</w:t>
      </w:r>
      <w:r w:rsidRPr="007826F5">
        <w:rPr>
          <w:b/>
        </w:rPr>
        <w:t>валидов</w:t>
      </w:r>
    </w:p>
    <w:p w:rsidR="0010350A" w:rsidRPr="007826F5" w:rsidRDefault="0010350A" w:rsidP="004D2090">
      <w:pPr>
        <w:autoSpaceDE w:val="0"/>
        <w:autoSpaceDN w:val="0"/>
        <w:adjustRightInd w:val="0"/>
        <w:spacing w:line="240" w:lineRule="exact"/>
        <w:ind w:firstLine="709"/>
        <w:jc w:val="both"/>
        <w:outlineLvl w:val="0"/>
      </w:pPr>
      <w:r w:rsidRPr="007826F5">
        <w:t>2.14.1. Помещения, в которых предоставляется муниципальная услуга, должны соответс</w:t>
      </w:r>
      <w:r w:rsidRPr="007826F5">
        <w:t>т</w:t>
      </w:r>
      <w:r w:rsidRPr="007826F5">
        <w:t xml:space="preserve">вовать комфортным условиям для заявителей, в том числе с ограниченными возможностями. </w:t>
      </w:r>
    </w:p>
    <w:p w:rsidR="0010350A" w:rsidRPr="007826F5" w:rsidRDefault="0010350A" w:rsidP="004D2090">
      <w:pPr>
        <w:autoSpaceDE w:val="0"/>
        <w:autoSpaceDN w:val="0"/>
        <w:adjustRightInd w:val="0"/>
        <w:spacing w:line="240" w:lineRule="exact"/>
        <w:ind w:firstLine="709"/>
        <w:jc w:val="both"/>
      </w:pPr>
      <w:r w:rsidRPr="007826F5">
        <w:t>2.14.2. Помещения, в которых предоставляется муниципальная услуга, оснащаются з</w:t>
      </w:r>
      <w:r w:rsidRPr="007826F5">
        <w:t>а</w:t>
      </w:r>
      <w:r w:rsidRPr="007826F5">
        <w:t>лом ожидания, местами для заполнения запросов и иных документов, приема заявителей.</w:t>
      </w:r>
    </w:p>
    <w:p w:rsidR="0010350A" w:rsidRPr="007826F5" w:rsidRDefault="0010350A" w:rsidP="004D2090">
      <w:pPr>
        <w:autoSpaceDE w:val="0"/>
        <w:autoSpaceDN w:val="0"/>
        <w:adjustRightInd w:val="0"/>
        <w:spacing w:line="240" w:lineRule="exact"/>
        <w:ind w:firstLine="709"/>
        <w:jc w:val="both"/>
      </w:pPr>
      <w:r w:rsidRPr="007826F5">
        <w:t>2.14.3. Места ожидания и заполнения заявлений о предоставлении муниципальной усл</w:t>
      </w:r>
      <w:r w:rsidRPr="007826F5">
        <w:t>у</w:t>
      </w:r>
      <w:r w:rsidRPr="007826F5">
        <w:t>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10350A" w:rsidRPr="007826F5" w:rsidRDefault="0010350A" w:rsidP="004D2090">
      <w:pPr>
        <w:autoSpaceDE w:val="0"/>
        <w:autoSpaceDN w:val="0"/>
        <w:adjustRightInd w:val="0"/>
        <w:spacing w:line="240" w:lineRule="exact"/>
        <w:ind w:firstLine="709"/>
        <w:jc w:val="both"/>
      </w:pPr>
      <w:r w:rsidRPr="007826F5">
        <w:t>2.14.4. Места для информирования заявителей, получения информации и заполнения н</w:t>
      </w:r>
      <w:r w:rsidRPr="007826F5">
        <w:t>е</w:t>
      </w:r>
      <w:r w:rsidRPr="007826F5">
        <w:t>обходимых документов оборудуются информационными стендами, стульями и столами (стойк</w:t>
      </w:r>
      <w:r w:rsidRPr="007826F5">
        <w:t>а</w:t>
      </w:r>
      <w:r w:rsidRPr="007826F5">
        <w:t>ми) для заполнения документов, а также бумагой и канцелярскими принадлежностями в колич</w:t>
      </w:r>
      <w:r w:rsidRPr="007826F5">
        <w:t>е</w:t>
      </w:r>
      <w:r w:rsidRPr="007826F5">
        <w:t>стве, достаточном для оформления документов заявителями.</w:t>
      </w:r>
    </w:p>
    <w:p w:rsidR="0010350A" w:rsidRPr="007826F5" w:rsidRDefault="0010350A" w:rsidP="004D2090">
      <w:pPr>
        <w:autoSpaceDE w:val="0"/>
        <w:autoSpaceDN w:val="0"/>
        <w:adjustRightInd w:val="0"/>
        <w:spacing w:line="240" w:lineRule="exact"/>
        <w:ind w:firstLine="709"/>
        <w:jc w:val="both"/>
      </w:pPr>
      <w:r w:rsidRPr="007826F5">
        <w:t>Информационные стенды должны располагаться в месте, доступном для просмотра (в том числе при большом количестве посетителей).</w:t>
      </w:r>
    </w:p>
    <w:p w:rsidR="0010350A" w:rsidRPr="007826F5" w:rsidRDefault="0010350A" w:rsidP="004D2090">
      <w:pPr>
        <w:autoSpaceDE w:val="0"/>
        <w:autoSpaceDN w:val="0"/>
        <w:adjustRightInd w:val="0"/>
        <w:spacing w:line="240" w:lineRule="exact"/>
        <w:ind w:firstLine="709"/>
        <w:jc w:val="both"/>
      </w:pPr>
      <w:r w:rsidRPr="007826F5">
        <w:t>Информационные стенды должны содержать следующую информацию:</w:t>
      </w:r>
    </w:p>
    <w:p w:rsidR="0010350A" w:rsidRPr="007826F5" w:rsidRDefault="0010350A" w:rsidP="004D2090">
      <w:pPr>
        <w:autoSpaceDE w:val="0"/>
        <w:autoSpaceDN w:val="0"/>
        <w:adjustRightInd w:val="0"/>
        <w:spacing w:line="240" w:lineRule="exact"/>
        <w:ind w:firstLine="709"/>
        <w:jc w:val="both"/>
      </w:pPr>
      <w:r w:rsidRPr="007826F5">
        <w:t>о местонахождении и графике работы (часы приема) структурного подразделения адм</w:t>
      </w:r>
      <w:r w:rsidRPr="007826F5">
        <w:t>и</w:t>
      </w:r>
      <w:r w:rsidRPr="007826F5">
        <w:t xml:space="preserve">нистрации, предоставляющего муниципальную услугу, </w:t>
      </w:r>
    </w:p>
    <w:p w:rsidR="0010350A" w:rsidRPr="007826F5" w:rsidRDefault="0010350A" w:rsidP="004D2090">
      <w:pPr>
        <w:autoSpaceDE w:val="0"/>
        <w:autoSpaceDN w:val="0"/>
        <w:adjustRightInd w:val="0"/>
        <w:spacing w:line="240" w:lineRule="exact"/>
        <w:ind w:firstLine="709"/>
        <w:jc w:val="both"/>
      </w:pPr>
      <w:r w:rsidRPr="007826F5">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w:t>
      </w:r>
      <w:r w:rsidRPr="007826F5">
        <w:t>ь</w:t>
      </w:r>
      <w:r w:rsidRPr="007826F5">
        <w:t>ных органов и организаций, обращение в которые необходимо для предоставления муниц</w:t>
      </w:r>
      <w:r w:rsidRPr="007826F5">
        <w:t>и</w:t>
      </w:r>
      <w:r w:rsidRPr="007826F5">
        <w:t>пальной услуги;</w:t>
      </w:r>
    </w:p>
    <w:p w:rsidR="0010350A" w:rsidRPr="007826F5" w:rsidRDefault="0010350A" w:rsidP="004D2090">
      <w:pPr>
        <w:autoSpaceDE w:val="0"/>
        <w:autoSpaceDN w:val="0"/>
        <w:adjustRightInd w:val="0"/>
        <w:spacing w:line="240" w:lineRule="exact"/>
        <w:ind w:firstLine="709"/>
        <w:jc w:val="both"/>
      </w:pPr>
      <w:r w:rsidRPr="007826F5">
        <w:t>о перечне документов, необходимых для предоставления муниципальной услуги, их фо</w:t>
      </w:r>
      <w:r w:rsidRPr="007826F5">
        <w:t>р</w:t>
      </w:r>
      <w:r w:rsidRPr="007826F5">
        <w:t>мах, способе получения, в том числе электронной форме;</w:t>
      </w:r>
    </w:p>
    <w:p w:rsidR="0010350A" w:rsidRPr="007826F5" w:rsidRDefault="0010350A" w:rsidP="004D2090">
      <w:pPr>
        <w:autoSpaceDE w:val="0"/>
        <w:autoSpaceDN w:val="0"/>
        <w:adjustRightInd w:val="0"/>
        <w:spacing w:line="240" w:lineRule="exact"/>
        <w:ind w:firstLine="709"/>
        <w:jc w:val="both"/>
      </w:pPr>
      <w:r w:rsidRPr="007826F5">
        <w:t>формы документов для заполнения, образцы заполнения документов, бланки для заполн</w:t>
      </w:r>
      <w:r w:rsidRPr="007826F5">
        <w:t>е</w:t>
      </w:r>
      <w:r w:rsidRPr="007826F5">
        <w:t>ния;</w:t>
      </w:r>
    </w:p>
    <w:p w:rsidR="0010350A" w:rsidRPr="007826F5" w:rsidRDefault="0010350A" w:rsidP="004D2090">
      <w:pPr>
        <w:autoSpaceDE w:val="0"/>
        <w:autoSpaceDN w:val="0"/>
        <w:adjustRightInd w:val="0"/>
        <w:spacing w:line="240" w:lineRule="exact"/>
        <w:ind w:firstLine="709"/>
        <w:jc w:val="both"/>
      </w:pPr>
      <w:r w:rsidRPr="007826F5">
        <w:t>основания для отказа в предоставлении муниципальной услуги;</w:t>
      </w:r>
    </w:p>
    <w:p w:rsidR="0010350A" w:rsidRPr="007826F5" w:rsidRDefault="0010350A" w:rsidP="004D2090">
      <w:pPr>
        <w:autoSpaceDE w:val="0"/>
        <w:autoSpaceDN w:val="0"/>
        <w:adjustRightInd w:val="0"/>
        <w:spacing w:line="240" w:lineRule="exact"/>
        <w:ind w:firstLine="709"/>
        <w:jc w:val="both"/>
      </w:pPr>
      <w:r w:rsidRPr="007826F5">
        <w:t>порядок обжалования решений, действий (бездействия) администрации, ее должностных лиц либо муниципальных служащих;</w:t>
      </w:r>
    </w:p>
    <w:p w:rsidR="0010350A" w:rsidRPr="007826F5" w:rsidRDefault="0010350A" w:rsidP="004D2090">
      <w:pPr>
        <w:autoSpaceDE w:val="0"/>
        <w:autoSpaceDN w:val="0"/>
        <w:adjustRightInd w:val="0"/>
        <w:spacing w:line="240" w:lineRule="exact"/>
        <w:ind w:firstLine="709"/>
        <w:jc w:val="both"/>
      </w:pPr>
      <w:r w:rsidRPr="007826F5">
        <w:t>перечень нормативных правовых актов, регулирующих предоставление муниципальной услуги.</w:t>
      </w:r>
    </w:p>
    <w:p w:rsidR="0010350A" w:rsidRPr="007826F5" w:rsidRDefault="0010350A" w:rsidP="004D2090">
      <w:pPr>
        <w:autoSpaceDE w:val="0"/>
        <w:autoSpaceDN w:val="0"/>
        <w:adjustRightInd w:val="0"/>
        <w:spacing w:line="240" w:lineRule="exact"/>
        <w:ind w:firstLine="709"/>
        <w:jc w:val="both"/>
      </w:pPr>
      <w:r w:rsidRPr="007826F5">
        <w:t>2.14.5. Кабинеты (кабинки) приема заявителей должны быть оборудованы информацио</w:t>
      </w:r>
      <w:r w:rsidRPr="007826F5">
        <w:t>н</w:t>
      </w:r>
      <w:r w:rsidRPr="007826F5">
        <w:t>ными табличками с указанием:</w:t>
      </w:r>
    </w:p>
    <w:p w:rsidR="0010350A" w:rsidRPr="007826F5" w:rsidRDefault="0010350A" w:rsidP="004D2090">
      <w:pPr>
        <w:autoSpaceDE w:val="0"/>
        <w:autoSpaceDN w:val="0"/>
        <w:adjustRightInd w:val="0"/>
        <w:spacing w:line="240" w:lineRule="exact"/>
        <w:ind w:firstLine="709"/>
        <w:jc w:val="both"/>
      </w:pPr>
      <w:r w:rsidRPr="007826F5">
        <w:t>номера кабинета (кабинки);</w:t>
      </w:r>
    </w:p>
    <w:p w:rsidR="0010350A" w:rsidRPr="007826F5" w:rsidRDefault="0010350A" w:rsidP="004D2090">
      <w:pPr>
        <w:autoSpaceDE w:val="0"/>
        <w:autoSpaceDN w:val="0"/>
        <w:adjustRightInd w:val="0"/>
        <w:spacing w:line="240" w:lineRule="exact"/>
        <w:ind w:firstLine="709"/>
        <w:jc w:val="both"/>
      </w:pPr>
      <w:r w:rsidRPr="007826F5">
        <w:t>фамилии, имени и отчества специалиста, осуществляющего прием заявителей;</w:t>
      </w:r>
    </w:p>
    <w:p w:rsidR="0010350A" w:rsidRPr="007826F5" w:rsidRDefault="0010350A" w:rsidP="004D2090">
      <w:pPr>
        <w:autoSpaceDE w:val="0"/>
        <w:autoSpaceDN w:val="0"/>
        <w:adjustRightInd w:val="0"/>
        <w:spacing w:line="240" w:lineRule="exact"/>
        <w:ind w:firstLine="709"/>
        <w:jc w:val="both"/>
      </w:pPr>
      <w:r w:rsidRPr="007826F5">
        <w:t>дней и часов приема, времени перерыва на обед.</w:t>
      </w:r>
    </w:p>
    <w:p w:rsidR="0010350A" w:rsidRPr="007826F5" w:rsidRDefault="0010350A" w:rsidP="004D2090">
      <w:pPr>
        <w:autoSpaceDE w:val="0"/>
        <w:autoSpaceDN w:val="0"/>
        <w:adjustRightInd w:val="0"/>
        <w:spacing w:line="240" w:lineRule="exact"/>
        <w:ind w:firstLine="709"/>
        <w:jc w:val="both"/>
      </w:pPr>
      <w:r w:rsidRPr="007826F5">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w:t>
      </w:r>
      <w:r w:rsidRPr="007826F5">
        <w:t>р</w:t>
      </w:r>
      <w:r w:rsidRPr="007826F5">
        <w:t>мационным базам данных и печатающим устройством (принтером).</w:t>
      </w:r>
    </w:p>
    <w:p w:rsidR="0010350A" w:rsidRPr="007826F5" w:rsidRDefault="0010350A" w:rsidP="004D2090">
      <w:pPr>
        <w:autoSpaceDE w:val="0"/>
        <w:autoSpaceDN w:val="0"/>
        <w:adjustRightInd w:val="0"/>
        <w:spacing w:line="240" w:lineRule="exact"/>
        <w:ind w:firstLine="709"/>
        <w:jc w:val="both"/>
      </w:pPr>
      <w:r w:rsidRPr="007826F5">
        <w:lastRenderedPageBreak/>
        <w:t>2.14.6. Вход в помещения, в которых предоставляется муниципальная услуга, и передв</w:t>
      </w:r>
      <w:r w:rsidRPr="007826F5">
        <w:t>и</w:t>
      </w:r>
      <w:r w:rsidRPr="007826F5">
        <w:t>жение по ним не должны создавать затруднений для лиц с ограниченными возможностями зд</w:t>
      </w:r>
      <w:r w:rsidRPr="007826F5">
        <w:t>о</w:t>
      </w:r>
      <w:r w:rsidRPr="007826F5">
        <w:t>ровья.</w:t>
      </w:r>
    </w:p>
    <w:p w:rsidR="0010350A" w:rsidRPr="007826F5" w:rsidRDefault="0010350A" w:rsidP="004D2090">
      <w:pPr>
        <w:autoSpaceDE w:val="0"/>
        <w:autoSpaceDN w:val="0"/>
        <w:adjustRightInd w:val="0"/>
        <w:spacing w:line="240" w:lineRule="exact"/>
        <w:ind w:firstLine="709"/>
        <w:jc w:val="both"/>
      </w:pPr>
      <w:r w:rsidRPr="007826F5">
        <w:t xml:space="preserve">В соответствии с Федеральным законом от 24 ноября </w:t>
      </w:r>
      <w:smartTag w:uri="urn:schemas-microsoft-com:office:smarttags" w:element="metricconverter">
        <w:smartTagPr>
          <w:attr w:name="ProductID" w:val="1995 г"/>
        </w:smartTagPr>
        <w:r w:rsidRPr="007826F5">
          <w:t>1995 г</w:t>
        </w:r>
      </w:smartTag>
      <w:r w:rsidRPr="007826F5">
        <w:t>. № 181-ФЗ «О социальной защите инвалидов в Российской Федерации» инвалидам обеспечиваются:</w:t>
      </w:r>
    </w:p>
    <w:p w:rsidR="0010350A" w:rsidRPr="007826F5" w:rsidRDefault="0010350A" w:rsidP="004D2090">
      <w:pPr>
        <w:autoSpaceDE w:val="0"/>
        <w:autoSpaceDN w:val="0"/>
        <w:adjustRightInd w:val="0"/>
        <w:spacing w:line="240" w:lineRule="exact"/>
        <w:ind w:firstLine="709"/>
        <w:jc w:val="both"/>
      </w:pPr>
      <w:r w:rsidRPr="007826F5">
        <w:t>условия беспрепятственного доступа к объекту (зданию, помещению), в котором предо</w:t>
      </w:r>
      <w:r w:rsidRPr="007826F5">
        <w:t>с</w:t>
      </w:r>
      <w:r w:rsidRPr="007826F5">
        <w:t>тавляется муниципальная услуга, а также для беспрепятственного пользования транспортом, средствами связи и информации;</w:t>
      </w:r>
    </w:p>
    <w:p w:rsidR="0010350A" w:rsidRPr="007826F5" w:rsidRDefault="0010350A" w:rsidP="004D2090">
      <w:pPr>
        <w:autoSpaceDE w:val="0"/>
        <w:autoSpaceDN w:val="0"/>
        <w:adjustRightInd w:val="0"/>
        <w:spacing w:line="240" w:lineRule="exact"/>
        <w:ind w:firstLine="709"/>
        <w:jc w:val="both"/>
      </w:pPr>
      <w:r w:rsidRPr="007826F5">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10350A" w:rsidRPr="007826F5" w:rsidRDefault="0010350A" w:rsidP="004D2090">
      <w:pPr>
        <w:autoSpaceDE w:val="0"/>
        <w:autoSpaceDN w:val="0"/>
        <w:adjustRightInd w:val="0"/>
        <w:spacing w:line="240" w:lineRule="exact"/>
        <w:ind w:firstLine="709"/>
        <w:jc w:val="both"/>
      </w:pPr>
      <w:r w:rsidRPr="007826F5">
        <w:t>в транспортное средство и высадки из него, в том числе с использованием кресла-коляски;</w:t>
      </w:r>
    </w:p>
    <w:p w:rsidR="0010350A" w:rsidRPr="007826F5" w:rsidRDefault="0010350A" w:rsidP="004D2090">
      <w:pPr>
        <w:autoSpaceDE w:val="0"/>
        <w:autoSpaceDN w:val="0"/>
        <w:adjustRightInd w:val="0"/>
        <w:spacing w:line="240" w:lineRule="exact"/>
        <w:ind w:firstLine="709"/>
        <w:jc w:val="both"/>
      </w:pPr>
      <w:r w:rsidRPr="007826F5">
        <w:t>сопровождение инвалидов, имеющих стойкие расстройства функции зрения и самосто</w:t>
      </w:r>
      <w:r w:rsidRPr="007826F5">
        <w:t>я</w:t>
      </w:r>
      <w:r w:rsidRPr="007826F5">
        <w:t>тельного передвижения;</w:t>
      </w:r>
    </w:p>
    <w:p w:rsidR="0010350A" w:rsidRPr="007826F5" w:rsidRDefault="0010350A" w:rsidP="004D2090">
      <w:pPr>
        <w:autoSpaceDE w:val="0"/>
        <w:autoSpaceDN w:val="0"/>
        <w:adjustRightInd w:val="0"/>
        <w:spacing w:line="240" w:lineRule="exact"/>
        <w:ind w:firstLine="709"/>
        <w:jc w:val="both"/>
      </w:pPr>
      <w:r w:rsidRPr="007826F5">
        <w:t>надлежащее размещение оборудования и носителей информации, необходимых для обе</w:t>
      </w:r>
      <w:r w:rsidRPr="007826F5">
        <w:t>с</w:t>
      </w:r>
      <w:r w:rsidRPr="007826F5">
        <w:t>печения беспрепятственного доступа инвалидов к объектам (зданиям, помещениям), в к</w:t>
      </w:r>
      <w:r w:rsidRPr="007826F5">
        <w:t>о</w:t>
      </w:r>
      <w:r w:rsidRPr="007826F5">
        <w:t>торых предоставляется услуга, и к услугам с учетом ограничений их жизнедеятельности;</w:t>
      </w:r>
    </w:p>
    <w:p w:rsidR="0010350A" w:rsidRPr="007826F5" w:rsidRDefault="0010350A" w:rsidP="004D2090">
      <w:pPr>
        <w:autoSpaceDE w:val="0"/>
        <w:autoSpaceDN w:val="0"/>
        <w:adjustRightInd w:val="0"/>
        <w:spacing w:line="240" w:lineRule="exact"/>
        <w:ind w:firstLine="709"/>
        <w:jc w:val="both"/>
      </w:pPr>
      <w:r w:rsidRPr="007826F5">
        <w:t>дублирование необходимой для инвалидов визуальной, текстовой и мультимедийной и</w:t>
      </w:r>
      <w:r w:rsidRPr="007826F5">
        <w:t>н</w:t>
      </w:r>
      <w:r w:rsidRPr="007826F5">
        <w:t>формации о порядке предоставления муниципальной услуги;</w:t>
      </w:r>
    </w:p>
    <w:p w:rsidR="0010350A" w:rsidRPr="007826F5" w:rsidRDefault="0010350A" w:rsidP="004D2090">
      <w:pPr>
        <w:autoSpaceDE w:val="0"/>
        <w:autoSpaceDN w:val="0"/>
        <w:adjustRightInd w:val="0"/>
        <w:spacing w:line="240" w:lineRule="exact"/>
        <w:ind w:firstLine="709"/>
        <w:jc w:val="both"/>
      </w:pPr>
      <w:r w:rsidRPr="007826F5">
        <w:t>допуск собаки-проводника на объекты (здания, помещения), в которых предоставляется услуга.</w:t>
      </w:r>
    </w:p>
    <w:p w:rsidR="0010350A" w:rsidRPr="007826F5" w:rsidRDefault="0010350A" w:rsidP="004D2090">
      <w:pPr>
        <w:spacing w:line="240" w:lineRule="exact"/>
        <w:ind w:firstLine="709"/>
        <w:jc w:val="both"/>
        <w:rPr>
          <w:b/>
          <w:bCs/>
        </w:rPr>
      </w:pPr>
      <w:r w:rsidRPr="007826F5">
        <w:rPr>
          <w:b/>
          <w:bCs/>
        </w:rPr>
        <w:t>2.15. Показатели доступности и качества муниципальной услуги</w:t>
      </w:r>
    </w:p>
    <w:p w:rsidR="0010350A" w:rsidRPr="007826F5" w:rsidRDefault="0010350A" w:rsidP="004D2090">
      <w:pPr>
        <w:spacing w:line="240" w:lineRule="exact"/>
        <w:ind w:firstLine="709"/>
        <w:jc w:val="both"/>
      </w:pPr>
      <w:r w:rsidRPr="007826F5">
        <w:t>2.15.1. Показателями доступности муниципальной услуги является:</w:t>
      </w:r>
    </w:p>
    <w:p w:rsidR="0010350A" w:rsidRPr="007826F5" w:rsidRDefault="0010350A" w:rsidP="004D2090">
      <w:pPr>
        <w:autoSpaceDE w:val="0"/>
        <w:autoSpaceDN w:val="0"/>
        <w:adjustRightInd w:val="0"/>
        <w:spacing w:line="240" w:lineRule="exact"/>
        <w:ind w:firstLine="709"/>
        <w:jc w:val="both"/>
      </w:pPr>
      <w:r w:rsidRPr="007826F5">
        <w:t>транспортная доступность к местам предоставления муниципальной услуги;</w:t>
      </w:r>
    </w:p>
    <w:p w:rsidR="0010350A" w:rsidRPr="007826F5" w:rsidRDefault="0010350A" w:rsidP="004D2090">
      <w:pPr>
        <w:autoSpaceDE w:val="0"/>
        <w:autoSpaceDN w:val="0"/>
        <w:adjustRightInd w:val="0"/>
        <w:spacing w:line="240" w:lineRule="exact"/>
        <w:ind w:firstLine="709"/>
        <w:jc w:val="both"/>
      </w:pPr>
      <w:r w:rsidRPr="007826F5">
        <w:t>наличие различных каналов получения информации о порядке получения муниципал</w:t>
      </w:r>
      <w:r w:rsidRPr="007826F5">
        <w:t>ь</w:t>
      </w:r>
      <w:r w:rsidRPr="007826F5">
        <w:t>ной услуги и ходе ее предоставления, в том числе с использованием информационно-коммуникационных технологий;</w:t>
      </w:r>
    </w:p>
    <w:p w:rsidR="0010350A" w:rsidRPr="007826F5" w:rsidRDefault="0010350A" w:rsidP="004D2090">
      <w:pPr>
        <w:autoSpaceDE w:val="0"/>
        <w:autoSpaceDN w:val="0"/>
        <w:adjustRightInd w:val="0"/>
        <w:spacing w:line="240" w:lineRule="exact"/>
        <w:ind w:firstLine="709"/>
        <w:jc w:val="both"/>
      </w:pPr>
      <w:r w:rsidRPr="007826F5">
        <w:t>обеспечение для заявителя возможности подать запрос о предоставлении муниципал</w:t>
      </w:r>
      <w:r w:rsidRPr="007826F5">
        <w:t>ь</w:t>
      </w:r>
      <w:r w:rsidRPr="007826F5">
        <w:t>ной услуги в форме электронного документа, в том числе с использованием Единого портала, Реги</w:t>
      </w:r>
      <w:r w:rsidRPr="007826F5">
        <w:t>о</w:t>
      </w:r>
      <w:r w:rsidRPr="007826F5">
        <w:t>нального портала.</w:t>
      </w:r>
    </w:p>
    <w:p w:rsidR="0010350A" w:rsidRPr="007826F5" w:rsidRDefault="0010350A" w:rsidP="004D2090">
      <w:pPr>
        <w:spacing w:line="240" w:lineRule="exact"/>
        <w:ind w:firstLine="709"/>
        <w:jc w:val="both"/>
      </w:pPr>
      <w:r w:rsidRPr="007826F5">
        <w:t>2.15.2. Показателями качества муниципальной услуги являются:</w:t>
      </w:r>
    </w:p>
    <w:p w:rsidR="0010350A" w:rsidRPr="007826F5" w:rsidRDefault="0010350A" w:rsidP="004D2090">
      <w:pPr>
        <w:spacing w:line="240" w:lineRule="exact"/>
        <w:ind w:firstLine="709"/>
      </w:pPr>
      <w:r w:rsidRPr="007826F5">
        <w:t>соблюдение срока предоставления муниципальной услуги;</w:t>
      </w:r>
    </w:p>
    <w:p w:rsidR="0010350A" w:rsidRPr="007826F5" w:rsidRDefault="0010350A" w:rsidP="004D2090">
      <w:pPr>
        <w:spacing w:line="240" w:lineRule="exact"/>
        <w:ind w:firstLine="709"/>
        <w:jc w:val="both"/>
      </w:pPr>
      <w:r w:rsidRPr="007826F5">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w:t>
      </w:r>
      <w:r w:rsidRPr="007826F5">
        <w:t>и</w:t>
      </w:r>
      <w:r w:rsidRPr="007826F5">
        <w:t>пальных служащих, принятые или осуществленные при предоставлении муниципальной усл</w:t>
      </w:r>
      <w:r w:rsidRPr="007826F5">
        <w:t>у</w:t>
      </w:r>
      <w:r w:rsidRPr="007826F5">
        <w:t>ги.</w:t>
      </w:r>
    </w:p>
    <w:p w:rsidR="0010350A" w:rsidRPr="007826F5" w:rsidRDefault="0010350A" w:rsidP="004D2090">
      <w:pPr>
        <w:spacing w:line="240" w:lineRule="exact"/>
        <w:ind w:firstLine="709"/>
        <w:jc w:val="both"/>
      </w:pPr>
      <w:r w:rsidRPr="007826F5">
        <w:t>2.15.3.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w:t>
      </w:r>
      <w:r w:rsidRPr="007826F5">
        <w:t>в</w:t>
      </w:r>
      <w:r w:rsidRPr="007826F5">
        <w:t>лении муниципальной услуги. Взаимодействие заявителя с указанными лицами осуществл</w:t>
      </w:r>
      <w:r w:rsidRPr="007826F5">
        <w:t>я</w:t>
      </w:r>
      <w:r w:rsidRPr="007826F5">
        <w:t>ется два раза – при представлении запроса и документов, необходимых для предоставления муниц</w:t>
      </w:r>
      <w:r w:rsidRPr="007826F5">
        <w:t>и</w:t>
      </w:r>
      <w:r w:rsidRPr="007826F5">
        <w:t>пальной услуги (в случае непосредственного обращения в администрацию), а также при получ</w:t>
      </w:r>
      <w:r w:rsidRPr="007826F5">
        <w:t>е</w:t>
      </w:r>
      <w:r w:rsidRPr="007826F5">
        <w:t xml:space="preserve">нии результата предоставления муниципальной услуги. </w:t>
      </w:r>
    </w:p>
    <w:p w:rsidR="0010350A" w:rsidRPr="007826F5" w:rsidRDefault="0010350A" w:rsidP="004D2090">
      <w:pPr>
        <w:spacing w:line="240" w:lineRule="exact"/>
        <w:ind w:firstLine="709"/>
        <w:jc w:val="both"/>
      </w:pPr>
      <w:r w:rsidRPr="007826F5">
        <w:t>Время ожидания на приём к специалисту при подаче документов для предоставления м</w:t>
      </w:r>
      <w:r w:rsidRPr="007826F5">
        <w:t>у</w:t>
      </w:r>
      <w:r w:rsidRPr="007826F5">
        <w:t xml:space="preserve">ниципальной услуги и при получении результата предоставления муниципальной услуги не должно превышать 15 минут. </w:t>
      </w:r>
    </w:p>
    <w:p w:rsidR="0010350A" w:rsidRPr="007826F5" w:rsidRDefault="0010350A" w:rsidP="004D2090">
      <w:pPr>
        <w:spacing w:line="240" w:lineRule="exact"/>
        <w:ind w:firstLine="709"/>
        <w:jc w:val="both"/>
      </w:pPr>
      <w:r w:rsidRPr="007826F5">
        <w:t>2.15.4. За получением муниципальной услуги заявитель вправе обратиться в многофун</w:t>
      </w:r>
      <w:r w:rsidRPr="007826F5">
        <w:t>к</w:t>
      </w:r>
      <w:r w:rsidRPr="007826F5">
        <w:t>циональный центр предоставления государственных и муниципальных услуг.</w:t>
      </w:r>
    </w:p>
    <w:p w:rsidR="0010350A" w:rsidRPr="007826F5" w:rsidRDefault="0010350A" w:rsidP="004D2090">
      <w:pPr>
        <w:spacing w:line="240" w:lineRule="exact"/>
        <w:ind w:firstLine="709"/>
        <w:jc w:val="both"/>
      </w:pPr>
      <w:r w:rsidRPr="007826F5">
        <w:t>2.15.5. Получение муниципальной услуги по экстерриториальному принципу, либо п</w:t>
      </w:r>
      <w:r w:rsidRPr="007826F5">
        <w:t>о</w:t>
      </w:r>
      <w:r w:rsidRPr="007826F5">
        <w:t>средством комплексного запроса невозможно.</w:t>
      </w:r>
    </w:p>
    <w:p w:rsidR="0010350A" w:rsidRPr="007826F5" w:rsidRDefault="0010350A" w:rsidP="004D2090">
      <w:pPr>
        <w:spacing w:line="240" w:lineRule="exact"/>
        <w:ind w:firstLine="708"/>
        <w:jc w:val="both"/>
        <w:rPr>
          <w:b/>
          <w:bCs/>
        </w:rPr>
      </w:pPr>
      <w:r w:rsidRPr="007826F5">
        <w:rPr>
          <w:b/>
          <w:bCs/>
        </w:rPr>
        <w:t>2.16. Требования, учитывающие особенности предоставления муниципальной усл</w:t>
      </w:r>
      <w:r w:rsidRPr="007826F5">
        <w:rPr>
          <w:b/>
          <w:bCs/>
        </w:rPr>
        <w:t>у</w:t>
      </w:r>
      <w:r w:rsidRPr="007826F5">
        <w:rPr>
          <w:b/>
          <w:bCs/>
        </w:rPr>
        <w:t>ги в электронной форме и многофункциональном центре</w:t>
      </w:r>
    </w:p>
    <w:p w:rsidR="0010350A" w:rsidRPr="007826F5" w:rsidRDefault="0010350A" w:rsidP="004D2090">
      <w:pPr>
        <w:autoSpaceDE w:val="0"/>
        <w:autoSpaceDN w:val="0"/>
        <w:adjustRightInd w:val="0"/>
        <w:spacing w:line="240" w:lineRule="exact"/>
        <w:ind w:firstLine="709"/>
        <w:jc w:val="both"/>
        <w:outlineLvl w:val="2"/>
      </w:pPr>
      <w:r w:rsidRPr="007826F5">
        <w:t>2.16.1. Особенности предоставления муниципальной услуги в электронной форме:</w:t>
      </w:r>
    </w:p>
    <w:p w:rsidR="0010350A" w:rsidRPr="007826F5" w:rsidRDefault="0010350A" w:rsidP="004D2090">
      <w:pPr>
        <w:autoSpaceDE w:val="0"/>
        <w:autoSpaceDN w:val="0"/>
        <w:adjustRightInd w:val="0"/>
        <w:spacing w:line="240" w:lineRule="exact"/>
        <w:ind w:firstLine="709"/>
        <w:jc w:val="both"/>
        <w:outlineLvl w:val="2"/>
      </w:pPr>
      <w:r w:rsidRPr="007826F5">
        <w:t>получение информации о предоставляемой муниципальной услуге в сети Интернет, в том числе на официальном сайте Омутнинского городского поселения, на Едином портале, Реги</w:t>
      </w:r>
      <w:r w:rsidRPr="007826F5">
        <w:t>о</w:t>
      </w:r>
      <w:r w:rsidRPr="007826F5">
        <w:t>нальном портале;</w:t>
      </w:r>
    </w:p>
    <w:p w:rsidR="0010350A" w:rsidRPr="007826F5" w:rsidRDefault="0010350A" w:rsidP="004D2090">
      <w:pPr>
        <w:autoSpaceDE w:val="0"/>
        <w:autoSpaceDN w:val="0"/>
        <w:adjustRightInd w:val="0"/>
        <w:spacing w:line="240" w:lineRule="exact"/>
        <w:ind w:firstLine="709"/>
        <w:jc w:val="both"/>
        <w:outlineLvl w:val="2"/>
      </w:pPr>
      <w:r w:rsidRPr="007826F5">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Омутнинского городского поселения, на Едином портале, Региональном портале;</w:t>
      </w:r>
    </w:p>
    <w:p w:rsidR="0010350A" w:rsidRPr="007826F5" w:rsidRDefault="0010350A" w:rsidP="004D2090">
      <w:pPr>
        <w:autoSpaceDE w:val="0"/>
        <w:autoSpaceDN w:val="0"/>
        <w:adjustRightInd w:val="0"/>
        <w:spacing w:line="240" w:lineRule="exact"/>
        <w:ind w:firstLine="709"/>
        <w:jc w:val="both"/>
        <w:outlineLvl w:val="2"/>
      </w:pPr>
      <w:r w:rsidRPr="007826F5">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10350A" w:rsidRPr="007826F5" w:rsidRDefault="0010350A" w:rsidP="004D2090">
      <w:pPr>
        <w:autoSpaceDE w:val="0"/>
        <w:autoSpaceDN w:val="0"/>
        <w:adjustRightInd w:val="0"/>
        <w:spacing w:line="240" w:lineRule="exact"/>
        <w:ind w:firstLine="709"/>
        <w:jc w:val="both"/>
        <w:outlineLvl w:val="2"/>
      </w:pPr>
      <w:r w:rsidRPr="007826F5">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10350A" w:rsidRPr="007826F5" w:rsidRDefault="0010350A" w:rsidP="004D2090">
      <w:pPr>
        <w:autoSpaceDE w:val="0"/>
        <w:autoSpaceDN w:val="0"/>
        <w:adjustRightInd w:val="0"/>
        <w:spacing w:line="240" w:lineRule="exact"/>
        <w:ind w:firstLine="709"/>
        <w:jc w:val="both"/>
        <w:outlineLvl w:val="2"/>
      </w:pPr>
      <w:r w:rsidRPr="007826F5">
        <w:lastRenderedPageBreak/>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w:t>
      </w:r>
      <w:r w:rsidRPr="007826F5">
        <w:t>а</w:t>
      </w:r>
      <w:r w:rsidRPr="007826F5">
        <w:t>прещено федеральным законом;</w:t>
      </w:r>
    </w:p>
    <w:p w:rsidR="0010350A" w:rsidRPr="007826F5" w:rsidRDefault="0010350A" w:rsidP="004D2090">
      <w:pPr>
        <w:spacing w:line="240" w:lineRule="exact"/>
        <w:ind w:firstLine="709"/>
        <w:jc w:val="both"/>
      </w:pPr>
      <w:r w:rsidRPr="007826F5">
        <w:t>виды электронной подписи, которые допускаются к использованию при обращении за п</w:t>
      </w:r>
      <w:r w:rsidRPr="007826F5">
        <w:t>о</w:t>
      </w:r>
      <w:r w:rsidRPr="007826F5">
        <w:t xml:space="preserve">лучением муниципальной услуги, приведены в статье 5 Федерального </w:t>
      </w:r>
      <w:hyperlink r:id="rId114" w:history="1">
        <w:r w:rsidRPr="007826F5">
          <w:rPr>
            <w:rStyle w:val="af5"/>
            <w:color w:val="auto"/>
          </w:rPr>
          <w:t>закона</w:t>
        </w:r>
      </w:hyperlink>
      <w:r w:rsidRPr="007826F5">
        <w:t xml:space="preserve"> от 06.04.2011 № 63-ФЗ «Об электронной подписи». В случае если при обращении в электронной форме за получен</w:t>
      </w:r>
      <w:r w:rsidRPr="007826F5">
        <w:t>и</w:t>
      </w:r>
      <w:r w:rsidRPr="007826F5">
        <w:t>ем муниципальной услуги идентификация и аутентификация заявителя - физического лица ос</w:t>
      </w:r>
      <w:r w:rsidRPr="007826F5">
        <w:t>у</w:t>
      </w:r>
      <w:r w:rsidRPr="007826F5">
        <w:t>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w:t>
      </w:r>
      <w:r w:rsidRPr="007826F5">
        <w:t>н</w:t>
      </w:r>
      <w:r w:rsidRPr="007826F5">
        <w:t>ной форме за получением такой муниципальной услуги при условии, что при выдаче ключа пр</w:t>
      </w:r>
      <w:r w:rsidRPr="007826F5">
        <w:t>о</w:t>
      </w:r>
      <w:r w:rsidRPr="007826F5">
        <w:t>стой электронной подписи личность физического лица установлена при ли</w:t>
      </w:r>
      <w:r w:rsidRPr="007826F5">
        <w:t>ч</w:t>
      </w:r>
      <w:r w:rsidRPr="007826F5">
        <w:t>ном приеме.</w:t>
      </w:r>
    </w:p>
    <w:p w:rsidR="0010350A" w:rsidRPr="007826F5" w:rsidRDefault="0010350A" w:rsidP="004D2090">
      <w:pPr>
        <w:spacing w:line="240" w:lineRule="exact"/>
        <w:ind w:firstLine="709"/>
        <w:jc w:val="both"/>
      </w:pPr>
      <w:r w:rsidRPr="007826F5">
        <w:t>2.16.2.  В случае обращения заявителя в многофункциональный центр, документы на пр</w:t>
      </w:r>
      <w:r w:rsidRPr="007826F5">
        <w:t>е</w:t>
      </w:r>
      <w:r w:rsidRPr="007826F5">
        <w:t>доставление муниципальной услуги направляются в администрацию в порядке, предусмотре</w:t>
      </w:r>
      <w:r w:rsidRPr="007826F5">
        <w:t>н</w:t>
      </w:r>
      <w:r w:rsidRPr="007826F5">
        <w:t>ном соглашением, заключенным между многофункциональным центром и администрацией.</w:t>
      </w:r>
    </w:p>
    <w:p w:rsidR="0010350A" w:rsidRPr="007826F5" w:rsidRDefault="0010350A" w:rsidP="004D2090">
      <w:pPr>
        <w:spacing w:line="240" w:lineRule="exact"/>
        <w:jc w:val="both"/>
      </w:pPr>
    </w:p>
    <w:p w:rsidR="0010350A" w:rsidRPr="007826F5" w:rsidRDefault="0010350A" w:rsidP="004D2090">
      <w:pPr>
        <w:autoSpaceDE w:val="0"/>
        <w:autoSpaceDN w:val="0"/>
        <w:adjustRightInd w:val="0"/>
        <w:spacing w:line="240" w:lineRule="exact"/>
        <w:ind w:firstLine="708"/>
        <w:jc w:val="center"/>
        <w:rPr>
          <w:b/>
          <w:bCs/>
        </w:rPr>
      </w:pPr>
      <w:r w:rsidRPr="007826F5">
        <w:rPr>
          <w:b/>
        </w:rPr>
        <w:t xml:space="preserve">3. Состав, последовательность и сроки выполнения административных процедур (действий), требования к порядку их выполнения, </w:t>
      </w:r>
      <w:r w:rsidRPr="007826F5">
        <w:rPr>
          <w:b/>
          <w:bCs/>
        </w:rPr>
        <w:t>в том числе особенности выполнения административных процедур в электронной форме, а также особенности выполнения а</w:t>
      </w:r>
      <w:r w:rsidRPr="007826F5">
        <w:rPr>
          <w:b/>
          <w:bCs/>
        </w:rPr>
        <w:t>д</w:t>
      </w:r>
      <w:r w:rsidRPr="007826F5">
        <w:rPr>
          <w:b/>
          <w:bCs/>
        </w:rPr>
        <w:t>министративных процедур в многофункциональных центрах</w:t>
      </w:r>
    </w:p>
    <w:p w:rsidR="0010350A" w:rsidRPr="007826F5" w:rsidRDefault="0010350A" w:rsidP="004D2090">
      <w:pPr>
        <w:autoSpaceDE w:val="0"/>
        <w:spacing w:line="240" w:lineRule="exact"/>
        <w:ind w:left="1412" w:hanging="703"/>
        <w:jc w:val="both"/>
        <w:rPr>
          <w:b/>
        </w:rPr>
      </w:pPr>
    </w:p>
    <w:p w:rsidR="0010350A" w:rsidRPr="007826F5" w:rsidRDefault="0010350A" w:rsidP="004D2090">
      <w:pPr>
        <w:autoSpaceDE w:val="0"/>
        <w:autoSpaceDN w:val="0"/>
        <w:adjustRightInd w:val="0"/>
        <w:spacing w:line="240" w:lineRule="exact"/>
        <w:ind w:firstLine="708"/>
        <w:jc w:val="both"/>
        <w:rPr>
          <w:b/>
        </w:rPr>
      </w:pPr>
      <w:r w:rsidRPr="007826F5">
        <w:rPr>
          <w:b/>
        </w:rPr>
        <w:t>3.1. Описание последовательности действий при предоставлении муниципальной у</w:t>
      </w:r>
      <w:r w:rsidRPr="007826F5">
        <w:rPr>
          <w:b/>
        </w:rPr>
        <w:t>с</w:t>
      </w:r>
      <w:r w:rsidRPr="007826F5">
        <w:rPr>
          <w:b/>
        </w:rPr>
        <w:t xml:space="preserve">луги </w:t>
      </w:r>
    </w:p>
    <w:p w:rsidR="0010350A" w:rsidRPr="007826F5" w:rsidRDefault="0010350A" w:rsidP="004D2090">
      <w:pPr>
        <w:autoSpaceDE w:val="0"/>
        <w:autoSpaceDN w:val="0"/>
        <w:adjustRightInd w:val="0"/>
        <w:spacing w:line="240" w:lineRule="exact"/>
        <w:ind w:firstLine="709"/>
        <w:jc w:val="both"/>
      </w:pPr>
      <w:r w:rsidRPr="007826F5">
        <w:t>3.1.1. Предоставление муниципальной услуги включает в себя следующие администр</w:t>
      </w:r>
      <w:r w:rsidRPr="007826F5">
        <w:t>а</w:t>
      </w:r>
      <w:r w:rsidRPr="007826F5">
        <w:t>тивные процедуры:</w:t>
      </w:r>
    </w:p>
    <w:p w:rsidR="0010350A" w:rsidRPr="007826F5" w:rsidRDefault="0010350A" w:rsidP="004D2090">
      <w:pPr>
        <w:autoSpaceDE w:val="0"/>
        <w:adjustRightInd w:val="0"/>
        <w:spacing w:line="240" w:lineRule="exact"/>
        <w:ind w:firstLine="709"/>
        <w:jc w:val="both"/>
      </w:pPr>
      <w:r w:rsidRPr="007826F5">
        <w:t>приём и регистрация документов;</w:t>
      </w:r>
    </w:p>
    <w:p w:rsidR="0010350A" w:rsidRPr="007826F5" w:rsidRDefault="0010350A" w:rsidP="004D2090">
      <w:pPr>
        <w:autoSpaceDE w:val="0"/>
        <w:adjustRightInd w:val="0"/>
        <w:spacing w:line="240" w:lineRule="exact"/>
        <w:ind w:firstLine="709"/>
        <w:jc w:val="both"/>
      </w:pPr>
      <w:r w:rsidRPr="007826F5">
        <w:t>формирование и направление межведомственных запросов;</w:t>
      </w:r>
    </w:p>
    <w:p w:rsidR="0010350A" w:rsidRPr="007826F5" w:rsidRDefault="0010350A" w:rsidP="004D2090">
      <w:pPr>
        <w:pStyle w:val="P44"/>
        <w:spacing w:line="240" w:lineRule="exact"/>
        <w:ind w:firstLine="0"/>
        <w:jc w:val="both"/>
        <w:rPr>
          <w:szCs w:val="24"/>
        </w:rPr>
      </w:pPr>
      <w:r w:rsidRPr="007826F5">
        <w:rPr>
          <w:szCs w:val="24"/>
        </w:rPr>
        <w:t xml:space="preserve"> </w:t>
      </w:r>
      <w:r w:rsidRPr="007826F5">
        <w:rPr>
          <w:szCs w:val="24"/>
        </w:rPr>
        <w:tab/>
        <w:t>рассмотрение документов и принятие решения о переводе жилого помещения в нежилое помещение или нежилого помещения в жилое помещение или об отказе в переводе жилого п</w:t>
      </w:r>
      <w:r w:rsidRPr="007826F5">
        <w:rPr>
          <w:szCs w:val="24"/>
        </w:rPr>
        <w:t>о</w:t>
      </w:r>
      <w:r w:rsidRPr="007826F5">
        <w:rPr>
          <w:szCs w:val="24"/>
        </w:rPr>
        <w:t>мещения в нежилое помещение или нежилого помещения в жилое помещение.</w:t>
      </w:r>
    </w:p>
    <w:p w:rsidR="0010350A" w:rsidRPr="007826F5" w:rsidRDefault="0010350A" w:rsidP="004D2090">
      <w:pPr>
        <w:autoSpaceDE w:val="0"/>
        <w:autoSpaceDN w:val="0"/>
        <w:adjustRightInd w:val="0"/>
        <w:spacing w:line="240" w:lineRule="exact"/>
        <w:ind w:firstLine="709"/>
        <w:jc w:val="both"/>
        <w:outlineLvl w:val="0"/>
      </w:pPr>
      <w:r w:rsidRPr="007826F5">
        <w:t>3.1.2. Перечень административных процедур (действий) при предоставлении муниципал</w:t>
      </w:r>
      <w:r w:rsidRPr="007826F5">
        <w:t>ь</w:t>
      </w:r>
      <w:r w:rsidRPr="007826F5">
        <w:t>ной услуги в электронной форме:</w:t>
      </w:r>
    </w:p>
    <w:p w:rsidR="0010350A" w:rsidRPr="007826F5" w:rsidRDefault="0010350A" w:rsidP="004D2090">
      <w:pPr>
        <w:autoSpaceDE w:val="0"/>
        <w:adjustRightInd w:val="0"/>
        <w:spacing w:line="240" w:lineRule="exact"/>
        <w:ind w:firstLine="709"/>
        <w:jc w:val="both"/>
      </w:pPr>
      <w:r w:rsidRPr="007826F5">
        <w:t>приём и регистрация документов;</w:t>
      </w:r>
    </w:p>
    <w:p w:rsidR="0010350A" w:rsidRPr="007826F5" w:rsidRDefault="0010350A" w:rsidP="004D2090">
      <w:pPr>
        <w:autoSpaceDE w:val="0"/>
        <w:adjustRightInd w:val="0"/>
        <w:spacing w:line="240" w:lineRule="exact"/>
        <w:ind w:firstLine="709"/>
        <w:jc w:val="both"/>
      </w:pPr>
      <w:r w:rsidRPr="007826F5">
        <w:t>формирование и направление межведомственных запросов;</w:t>
      </w:r>
    </w:p>
    <w:p w:rsidR="0010350A" w:rsidRPr="007826F5" w:rsidRDefault="0010350A" w:rsidP="004D2090">
      <w:pPr>
        <w:pStyle w:val="P44"/>
        <w:spacing w:line="240" w:lineRule="exact"/>
        <w:ind w:firstLine="0"/>
        <w:jc w:val="both"/>
        <w:rPr>
          <w:szCs w:val="24"/>
        </w:rPr>
      </w:pPr>
      <w:r w:rsidRPr="007826F5">
        <w:rPr>
          <w:szCs w:val="24"/>
        </w:rPr>
        <w:t xml:space="preserve"> </w:t>
      </w:r>
      <w:r w:rsidRPr="007826F5">
        <w:rPr>
          <w:szCs w:val="24"/>
        </w:rPr>
        <w:tab/>
        <w:t>рассмотрение документов и принятие решения о переводе жилого помещения в нежилое помещение или нежилого помещения в жилое помещение или об отказе в переводе жилого п</w:t>
      </w:r>
      <w:r w:rsidRPr="007826F5">
        <w:rPr>
          <w:szCs w:val="24"/>
        </w:rPr>
        <w:t>о</w:t>
      </w:r>
      <w:r w:rsidRPr="007826F5">
        <w:rPr>
          <w:szCs w:val="24"/>
        </w:rPr>
        <w:t>мещения в нежилое помещение или нежилого помещения в жилое помещение.</w:t>
      </w:r>
    </w:p>
    <w:p w:rsidR="0010350A" w:rsidRPr="007826F5" w:rsidRDefault="0010350A" w:rsidP="004D2090">
      <w:pPr>
        <w:autoSpaceDE w:val="0"/>
        <w:autoSpaceDN w:val="0"/>
        <w:adjustRightInd w:val="0"/>
        <w:spacing w:line="240" w:lineRule="exact"/>
        <w:ind w:firstLine="709"/>
        <w:jc w:val="both"/>
        <w:outlineLvl w:val="0"/>
      </w:pPr>
      <w:r w:rsidRPr="007826F5">
        <w:t>3.1.3. Перечень процедур (действий), выполняемых многофункциональным центром:</w:t>
      </w:r>
    </w:p>
    <w:p w:rsidR="0010350A" w:rsidRPr="007826F5" w:rsidRDefault="0010350A" w:rsidP="004D2090">
      <w:pPr>
        <w:widowControl w:val="0"/>
        <w:autoSpaceDE w:val="0"/>
        <w:autoSpaceDN w:val="0"/>
        <w:adjustRightInd w:val="0"/>
        <w:spacing w:line="240" w:lineRule="exact"/>
        <w:ind w:firstLine="709"/>
        <w:jc w:val="both"/>
      </w:pPr>
      <w:r w:rsidRPr="007826F5">
        <w:t>прием и регистрация запроса и представленных документов;</w:t>
      </w:r>
    </w:p>
    <w:p w:rsidR="0010350A" w:rsidRPr="007826F5" w:rsidRDefault="0010350A" w:rsidP="004D2090">
      <w:pPr>
        <w:widowControl w:val="0"/>
        <w:autoSpaceDE w:val="0"/>
        <w:autoSpaceDN w:val="0"/>
        <w:adjustRightInd w:val="0"/>
        <w:spacing w:line="240" w:lineRule="exact"/>
        <w:ind w:firstLine="709"/>
        <w:jc w:val="both"/>
      </w:pPr>
      <w:r w:rsidRPr="007826F5">
        <w:t>уведомление заявителя о готовности результата предоставления муниципальной услуги.</w:t>
      </w:r>
    </w:p>
    <w:p w:rsidR="0010350A" w:rsidRPr="007826F5" w:rsidRDefault="0010350A" w:rsidP="004D2090">
      <w:pPr>
        <w:autoSpaceDE w:val="0"/>
        <w:adjustRightInd w:val="0"/>
        <w:spacing w:line="240" w:lineRule="exact"/>
        <w:ind w:firstLine="709"/>
        <w:jc w:val="both"/>
        <w:outlineLvl w:val="0"/>
        <w:rPr>
          <w:b/>
        </w:rPr>
      </w:pPr>
      <w:r w:rsidRPr="007826F5">
        <w:rPr>
          <w:b/>
        </w:rPr>
        <w:t>3.2 Описание последовательности административных действий при приёме и рег</w:t>
      </w:r>
      <w:r w:rsidRPr="007826F5">
        <w:rPr>
          <w:b/>
        </w:rPr>
        <w:t>и</w:t>
      </w:r>
      <w:r w:rsidRPr="007826F5">
        <w:rPr>
          <w:b/>
        </w:rPr>
        <w:t>страции документов</w:t>
      </w:r>
    </w:p>
    <w:p w:rsidR="0010350A" w:rsidRPr="007826F5" w:rsidRDefault="0010350A" w:rsidP="004D2090">
      <w:pPr>
        <w:widowControl w:val="0"/>
        <w:autoSpaceDE w:val="0"/>
        <w:autoSpaceDN w:val="0"/>
        <w:adjustRightInd w:val="0"/>
        <w:spacing w:line="240" w:lineRule="exact"/>
        <w:ind w:firstLine="708"/>
        <w:jc w:val="both"/>
      </w:pPr>
      <w:r w:rsidRPr="007826F5">
        <w:t>Основанием для начала административной процедуры является обращение заявителя в администрацию, многофункциональный центр или в отдел архитектуры и градостроительства администрации</w:t>
      </w:r>
      <w:r w:rsidRPr="007826F5">
        <w:rPr>
          <w:bCs/>
        </w:rPr>
        <w:t xml:space="preserve"> Омутнинского района</w:t>
      </w:r>
      <w:r w:rsidRPr="007826F5">
        <w:t xml:space="preserve"> с  заявлением и документами (далее – документы).</w:t>
      </w:r>
    </w:p>
    <w:p w:rsidR="0010350A" w:rsidRPr="007826F5" w:rsidRDefault="0010350A" w:rsidP="004D2090">
      <w:pPr>
        <w:autoSpaceDE w:val="0"/>
        <w:autoSpaceDN w:val="0"/>
        <w:adjustRightInd w:val="0"/>
        <w:spacing w:line="240" w:lineRule="exact"/>
        <w:ind w:firstLine="709"/>
        <w:jc w:val="both"/>
      </w:pPr>
      <w:r w:rsidRPr="007826F5">
        <w:t>Специалист, ответственный за приём и регистрацию документов, предоставленного неп</w:t>
      </w:r>
      <w:r w:rsidRPr="007826F5">
        <w:t>о</w:t>
      </w:r>
      <w:r w:rsidRPr="007826F5">
        <w:t>средственно заявителем, направленного по почте России или по электронной почте, в том числе через официальный сайт Омутнинского городского поселения, а также с использованием Един</w:t>
      </w:r>
      <w:r w:rsidRPr="007826F5">
        <w:t>о</w:t>
      </w:r>
      <w:r w:rsidRPr="007826F5">
        <w:t>го портала или Регионального портала или через многофункциональный центр:</w:t>
      </w:r>
    </w:p>
    <w:p w:rsidR="0010350A" w:rsidRPr="007826F5" w:rsidRDefault="0010350A" w:rsidP="004D2090">
      <w:pPr>
        <w:autoSpaceDE w:val="0"/>
        <w:autoSpaceDN w:val="0"/>
        <w:adjustRightInd w:val="0"/>
        <w:spacing w:line="240" w:lineRule="exact"/>
        <w:ind w:firstLine="709"/>
        <w:jc w:val="both"/>
      </w:pPr>
      <w:r w:rsidRPr="007826F5">
        <w:t>регистрирует в установленном порядке поступившие документы;</w:t>
      </w:r>
    </w:p>
    <w:p w:rsidR="0010350A" w:rsidRPr="007826F5" w:rsidRDefault="0010350A" w:rsidP="004D2090">
      <w:pPr>
        <w:autoSpaceDE w:val="0"/>
        <w:autoSpaceDN w:val="0"/>
        <w:adjustRightInd w:val="0"/>
        <w:spacing w:line="240" w:lineRule="exact"/>
        <w:ind w:firstLine="709"/>
        <w:jc w:val="both"/>
      </w:pPr>
      <w:r w:rsidRPr="007826F5">
        <w:t>выдает (направляет) заявителю расписку о приёме документов (приложение № 2 к н</w:t>
      </w:r>
      <w:r w:rsidRPr="007826F5">
        <w:t>а</w:t>
      </w:r>
      <w:r w:rsidRPr="007826F5">
        <w:t>стоящему Административному регламенту) с указанием их перечня и даты их получения.</w:t>
      </w:r>
    </w:p>
    <w:p w:rsidR="0010350A" w:rsidRPr="007826F5" w:rsidRDefault="0010350A" w:rsidP="004D2090">
      <w:pPr>
        <w:autoSpaceDE w:val="0"/>
        <w:adjustRightInd w:val="0"/>
        <w:spacing w:line="240" w:lineRule="exact"/>
        <w:ind w:firstLine="709"/>
        <w:jc w:val="both"/>
      </w:pPr>
      <w:r w:rsidRPr="007826F5">
        <w:t>Результатом выполнения административной процедуры будет являться:</w:t>
      </w:r>
    </w:p>
    <w:p w:rsidR="0010350A" w:rsidRPr="007826F5" w:rsidRDefault="0010350A" w:rsidP="004D2090">
      <w:pPr>
        <w:autoSpaceDE w:val="0"/>
        <w:adjustRightInd w:val="0"/>
        <w:spacing w:line="240" w:lineRule="exact"/>
        <w:ind w:firstLine="709"/>
        <w:jc w:val="both"/>
      </w:pPr>
      <w:r w:rsidRPr="007826F5">
        <w:t xml:space="preserve">регистрация поступивших документов; </w:t>
      </w:r>
    </w:p>
    <w:p w:rsidR="0010350A" w:rsidRPr="007826F5" w:rsidRDefault="0010350A" w:rsidP="004D2090">
      <w:pPr>
        <w:autoSpaceDE w:val="0"/>
        <w:adjustRightInd w:val="0"/>
        <w:spacing w:line="240" w:lineRule="exact"/>
        <w:ind w:firstLine="709"/>
        <w:jc w:val="both"/>
      </w:pPr>
      <w:r w:rsidRPr="007826F5">
        <w:t>направление заявителю расписки в получении документов с указанием их перечня и д</w:t>
      </w:r>
      <w:r w:rsidRPr="007826F5">
        <w:t>а</w:t>
      </w:r>
      <w:r w:rsidRPr="007826F5">
        <w:t>ты их получения, а также с указанием перечня документов, которые будут получены по межведо</w:t>
      </w:r>
      <w:r w:rsidRPr="007826F5">
        <w:t>м</w:t>
      </w:r>
      <w:r w:rsidRPr="007826F5">
        <w:t>ственным запросам.</w:t>
      </w:r>
    </w:p>
    <w:p w:rsidR="0010350A" w:rsidRPr="007826F5" w:rsidRDefault="0010350A" w:rsidP="004D2090">
      <w:pPr>
        <w:pStyle w:val="ConsPlusNormal"/>
        <w:spacing w:line="240" w:lineRule="exact"/>
        <w:ind w:firstLine="708"/>
        <w:jc w:val="both"/>
        <w:rPr>
          <w:rFonts w:ascii="Times New Roman" w:hAnsi="Times New Roman"/>
          <w:sz w:val="24"/>
          <w:szCs w:val="24"/>
        </w:rPr>
      </w:pPr>
      <w:r w:rsidRPr="007826F5">
        <w:rPr>
          <w:rFonts w:ascii="Times New Roman" w:hAnsi="Times New Roman"/>
          <w:sz w:val="24"/>
          <w:szCs w:val="24"/>
        </w:rPr>
        <w:t>Максимальный срок выполнения действий не может превышать 1 день.</w:t>
      </w:r>
    </w:p>
    <w:p w:rsidR="0010350A" w:rsidRPr="007826F5" w:rsidRDefault="0010350A" w:rsidP="004D2090">
      <w:pPr>
        <w:autoSpaceDE w:val="0"/>
        <w:adjustRightInd w:val="0"/>
        <w:spacing w:line="240" w:lineRule="exact"/>
        <w:ind w:firstLine="709"/>
        <w:jc w:val="both"/>
        <w:outlineLvl w:val="0"/>
        <w:rPr>
          <w:b/>
        </w:rPr>
      </w:pPr>
      <w:r w:rsidRPr="007826F5">
        <w:rPr>
          <w:b/>
        </w:rPr>
        <w:t>3.3. Описание последовательности административных действий при формировании и направлении межведомственных запросов</w:t>
      </w:r>
    </w:p>
    <w:p w:rsidR="0010350A" w:rsidRPr="007826F5" w:rsidRDefault="0010350A" w:rsidP="004D2090">
      <w:pPr>
        <w:autoSpaceDE w:val="0"/>
        <w:adjustRightInd w:val="0"/>
        <w:spacing w:line="240" w:lineRule="exact"/>
        <w:jc w:val="both"/>
      </w:pPr>
      <w:r w:rsidRPr="007826F5">
        <w:t>3.3.1. В случае если заявителем по собственной инициативе не были представлены документы, указанные в пункте 2.6.3. настоящего Административного регламента, специалист, ответстве</w:t>
      </w:r>
      <w:r w:rsidRPr="007826F5">
        <w:t>н</w:t>
      </w:r>
      <w:r w:rsidRPr="007826F5">
        <w:lastRenderedPageBreak/>
        <w:t>ный за предоставление муниципальной услуги, формирует и направляет межведомственные з</w:t>
      </w:r>
      <w:r w:rsidRPr="007826F5">
        <w:t>а</w:t>
      </w:r>
      <w:r w:rsidRPr="007826F5">
        <w:t>просы в соответствующие государственные органы, органы местного самоуправления, а также подведомственные таким органам организации, для получения необходимых документов (свед</w:t>
      </w:r>
      <w:r w:rsidRPr="007826F5">
        <w:t>е</w:t>
      </w:r>
      <w:r w:rsidRPr="007826F5">
        <w:t>ний, содержащиеся в них).</w:t>
      </w:r>
    </w:p>
    <w:p w:rsidR="0010350A" w:rsidRPr="007826F5" w:rsidRDefault="0010350A" w:rsidP="004D2090">
      <w:pPr>
        <w:autoSpaceDE w:val="0"/>
        <w:adjustRightInd w:val="0"/>
        <w:spacing w:line="240" w:lineRule="exact"/>
        <w:ind w:firstLine="709"/>
        <w:jc w:val="both"/>
      </w:pPr>
      <w:r w:rsidRPr="007826F5">
        <w:t>Результатом выполнения административной процедуры будет являться поступление з</w:t>
      </w:r>
      <w:r w:rsidRPr="007826F5">
        <w:t>а</w:t>
      </w:r>
      <w:r w:rsidRPr="007826F5">
        <w:t>прошенных документов (сведений, содержащихся в них) в распоряжение органа, предоставля</w:t>
      </w:r>
      <w:r w:rsidRPr="007826F5">
        <w:t>ю</w:t>
      </w:r>
      <w:r w:rsidRPr="007826F5">
        <w:t>щего муниципальную услугу, либо информации об отсутствии запрошенных документов в ра</w:t>
      </w:r>
      <w:r w:rsidRPr="007826F5">
        <w:t>с</w:t>
      </w:r>
      <w:r w:rsidRPr="007826F5">
        <w:t>поряжении государственных органов, органов местного самоуправления, а также подведомс</w:t>
      </w:r>
      <w:r w:rsidRPr="007826F5">
        <w:t>т</w:t>
      </w:r>
      <w:r w:rsidRPr="007826F5">
        <w:t>венных таким органам организаций.</w:t>
      </w:r>
    </w:p>
    <w:p w:rsidR="0010350A" w:rsidRPr="007826F5" w:rsidRDefault="0010350A" w:rsidP="004D2090">
      <w:pPr>
        <w:widowControl w:val="0"/>
        <w:autoSpaceDE w:val="0"/>
        <w:autoSpaceDN w:val="0"/>
        <w:adjustRightInd w:val="0"/>
        <w:spacing w:line="240" w:lineRule="exact"/>
        <w:ind w:firstLine="567"/>
        <w:jc w:val="both"/>
        <w:rPr>
          <w:rStyle w:val="blk"/>
        </w:rPr>
      </w:pPr>
      <w:r w:rsidRPr="007826F5">
        <w:t xml:space="preserve">Максимальный срок </w:t>
      </w:r>
      <w:r w:rsidRPr="007826F5">
        <w:rPr>
          <w:rStyle w:val="blk"/>
        </w:rPr>
        <w:t xml:space="preserve">подготовки и направления ответа на межведомственный запрос о представлении документов и информации, указанных в </w:t>
      </w:r>
      <w:hyperlink r:id="rId115" w:history="1">
        <w:r w:rsidRPr="007826F5">
          <w:rPr>
            <w:rStyle w:val="af5"/>
            <w:color w:val="auto"/>
          </w:rPr>
          <w:t>пункте 2 части 1 статьи 7</w:t>
        </w:r>
      </w:hyperlink>
      <w:r w:rsidRPr="007826F5">
        <w:rPr>
          <w:rStyle w:val="blk"/>
        </w:rPr>
        <w:t xml:space="preserve"> Федерального закона</w:t>
      </w:r>
      <w:r w:rsidRPr="007826F5">
        <w:t xml:space="preserve"> от 27.07.2010 </w:t>
      </w:r>
      <w:r w:rsidRPr="007826F5">
        <w:br/>
        <w:t>№ 210-ФЗ «Об организации предоставления государственных и муниципальных услуг»</w:t>
      </w:r>
      <w:r w:rsidRPr="007826F5">
        <w:rPr>
          <w:rStyle w:val="blk"/>
        </w:rPr>
        <w:t>, для пр</w:t>
      </w:r>
      <w:r w:rsidRPr="007826F5">
        <w:rPr>
          <w:rStyle w:val="blk"/>
        </w:rPr>
        <w:t>е</w:t>
      </w:r>
      <w:r w:rsidRPr="007826F5">
        <w:rPr>
          <w:rStyle w:val="blk"/>
        </w:rPr>
        <w:t>доставления муниципальной услуги с использованием межведомственного информационн</w:t>
      </w:r>
      <w:r w:rsidRPr="007826F5">
        <w:rPr>
          <w:rStyle w:val="blk"/>
        </w:rPr>
        <w:t>о</w:t>
      </w:r>
      <w:r w:rsidRPr="007826F5">
        <w:rPr>
          <w:rStyle w:val="blk"/>
        </w:rPr>
        <w:t>го взаимодействия не может превышать пять рабочих дней (два рабочих дня - при осуществл</w:t>
      </w:r>
      <w:r w:rsidRPr="007826F5">
        <w:rPr>
          <w:rStyle w:val="blk"/>
        </w:rPr>
        <w:t>е</w:t>
      </w:r>
      <w:r w:rsidRPr="007826F5">
        <w:rPr>
          <w:rStyle w:val="blk"/>
        </w:rPr>
        <w:t>нии государственного кадастрового учета и (или) государственной регистрации прав на объекты н</w:t>
      </w:r>
      <w:r w:rsidRPr="007826F5">
        <w:rPr>
          <w:rStyle w:val="blk"/>
        </w:rPr>
        <w:t>е</w:t>
      </w:r>
      <w:r w:rsidRPr="007826F5">
        <w:rPr>
          <w:rStyle w:val="blk"/>
        </w:rPr>
        <w:t>движимости) со дня поступления межведомственного запроса в орган или организацию, предо</w:t>
      </w:r>
      <w:r w:rsidRPr="007826F5">
        <w:rPr>
          <w:rStyle w:val="blk"/>
        </w:rPr>
        <w:t>с</w:t>
      </w:r>
      <w:r w:rsidRPr="007826F5">
        <w:rPr>
          <w:rStyle w:val="blk"/>
        </w:rPr>
        <w:t>тавляющие документ и информацию, если иные сроки подготовки и направления ответа на ме</w:t>
      </w:r>
      <w:r w:rsidRPr="007826F5">
        <w:rPr>
          <w:rStyle w:val="blk"/>
        </w:rPr>
        <w:t>ж</w:t>
      </w:r>
      <w:r w:rsidRPr="007826F5">
        <w:rPr>
          <w:rStyle w:val="blk"/>
        </w:rPr>
        <w:t>ведомственный запрос не установлены федеральными законами, правовыми актами Правител</w:t>
      </w:r>
      <w:r w:rsidRPr="007826F5">
        <w:rPr>
          <w:rStyle w:val="blk"/>
        </w:rPr>
        <w:t>ь</w:t>
      </w:r>
      <w:r w:rsidRPr="007826F5">
        <w:rPr>
          <w:rStyle w:val="blk"/>
        </w:rPr>
        <w:t>ства Российской Федерации и принятыми в соответствии с федеральными законами нормати</w:t>
      </w:r>
      <w:r w:rsidRPr="007826F5">
        <w:rPr>
          <w:rStyle w:val="blk"/>
        </w:rPr>
        <w:t>в</w:t>
      </w:r>
      <w:r w:rsidRPr="007826F5">
        <w:rPr>
          <w:rStyle w:val="blk"/>
        </w:rPr>
        <w:t>ными правовыми актами субъектов Российской Федерации.</w:t>
      </w:r>
    </w:p>
    <w:p w:rsidR="0010350A" w:rsidRPr="007826F5" w:rsidRDefault="0010350A" w:rsidP="004D2090">
      <w:pPr>
        <w:pStyle w:val="affc"/>
        <w:spacing w:line="240" w:lineRule="exact"/>
        <w:ind w:firstLine="709"/>
        <w:rPr>
          <w:sz w:val="24"/>
          <w:szCs w:val="24"/>
        </w:rPr>
      </w:pPr>
      <w:r w:rsidRPr="007826F5">
        <w:rPr>
          <w:sz w:val="24"/>
          <w:szCs w:val="24"/>
        </w:rPr>
        <w:t>3.3.2. В случае поступления в орган, предоставляющий муниципальные услуги ответа о</w:t>
      </w:r>
      <w:r w:rsidRPr="007826F5">
        <w:rPr>
          <w:sz w:val="24"/>
          <w:szCs w:val="24"/>
        </w:rPr>
        <w:t>р</w:t>
      </w:r>
      <w:r w:rsidRPr="007826F5">
        <w:rPr>
          <w:sz w:val="24"/>
          <w:szCs w:val="24"/>
        </w:rPr>
        <w:t>гана государственной власти, органа местного самоуправления либо подведомственной орг</w:t>
      </w:r>
      <w:r w:rsidRPr="007826F5">
        <w:rPr>
          <w:sz w:val="24"/>
          <w:szCs w:val="24"/>
        </w:rPr>
        <w:t>а</w:t>
      </w:r>
      <w:r w:rsidRPr="007826F5">
        <w:rPr>
          <w:sz w:val="24"/>
          <w:szCs w:val="24"/>
        </w:rPr>
        <w:t>ну государственной власти или органу местного самоуправления организации на межведомстве</w:t>
      </w:r>
      <w:r w:rsidRPr="007826F5">
        <w:rPr>
          <w:sz w:val="24"/>
          <w:szCs w:val="24"/>
        </w:rPr>
        <w:t>н</w:t>
      </w:r>
      <w:r w:rsidRPr="007826F5">
        <w:rPr>
          <w:sz w:val="24"/>
          <w:szCs w:val="24"/>
        </w:rPr>
        <w:t>ный запрос, свидетельствующего об отсутствии документа и (или) информации, необход</w:t>
      </w:r>
      <w:r w:rsidRPr="007826F5">
        <w:rPr>
          <w:sz w:val="24"/>
          <w:szCs w:val="24"/>
        </w:rPr>
        <w:t>и</w:t>
      </w:r>
      <w:r w:rsidRPr="007826F5">
        <w:rPr>
          <w:sz w:val="24"/>
          <w:szCs w:val="24"/>
        </w:rPr>
        <w:t>мых для перевода помещения,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w:t>
      </w:r>
      <w:r w:rsidRPr="007826F5">
        <w:rPr>
          <w:sz w:val="24"/>
          <w:szCs w:val="24"/>
        </w:rPr>
        <w:t>о</w:t>
      </w:r>
      <w:r w:rsidRPr="007826F5">
        <w:rPr>
          <w:sz w:val="24"/>
          <w:szCs w:val="24"/>
        </w:rPr>
        <w:t>кумент и (или) информацию, необходимые для перевода помещения, в течение пятнадцати раб</w:t>
      </w:r>
      <w:r w:rsidRPr="007826F5">
        <w:rPr>
          <w:sz w:val="24"/>
          <w:szCs w:val="24"/>
        </w:rPr>
        <w:t>о</w:t>
      </w:r>
      <w:r w:rsidRPr="007826F5">
        <w:rPr>
          <w:sz w:val="24"/>
          <w:szCs w:val="24"/>
        </w:rPr>
        <w:t>чих дней со дня направления уведомления.</w:t>
      </w:r>
    </w:p>
    <w:p w:rsidR="0010350A" w:rsidRPr="007826F5" w:rsidRDefault="0010350A" w:rsidP="004D2090">
      <w:pPr>
        <w:autoSpaceDE w:val="0"/>
        <w:adjustRightInd w:val="0"/>
        <w:spacing w:line="240" w:lineRule="exact"/>
        <w:ind w:firstLine="539"/>
        <w:jc w:val="both"/>
      </w:pPr>
      <w:r w:rsidRPr="007826F5">
        <w:t>При неполучении от заявителя в течение пятнадцати рабочих дней со дня направления ув</w:t>
      </w:r>
      <w:r w:rsidRPr="007826F5">
        <w:t>е</w:t>
      </w:r>
      <w:r w:rsidRPr="007826F5">
        <w:t>домления документов и (или) информации, необходимых для проведения переустройства и (или) перепланировки жилого помещения, отсутствующих в распоряжении органа государс</w:t>
      </w:r>
      <w:r w:rsidRPr="007826F5">
        <w:t>т</w:t>
      </w:r>
      <w:r w:rsidRPr="007826F5">
        <w:t>венной власти, органа местного самоуправления либо подведомственной органу государстве</w:t>
      </w:r>
      <w:r w:rsidRPr="007826F5">
        <w:t>н</w:t>
      </w:r>
      <w:r w:rsidRPr="007826F5">
        <w:t>ной власти или органу местного самоуправления организации, специалист, ответственный за предоставл</w:t>
      </w:r>
      <w:r w:rsidRPr="007826F5">
        <w:t>е</w:t>
      </w:r>
      <w:r w:rsidRPr="007826F5">
        <w:t>ние муниципальной услуги подготавливает проект решения об отказе в согласовании переус</w:t>
      </w:r>
      <w:r w:rsidRPr="007826F5">
        <w:t>т</w:t>
      </w:r>
      <w:r w:rsidRPr="007826F5">
        <w:t>ройства и (или) перепланировки жилого помещения и не позднее чем через три р</w:t>
      </w:r>
      <w:r w:rsidRPr="007826F5">
        <w:t>а</w:t>
      </w:r>
      <w:r w:rsidRPr="007826F5">
        <w:t>бочих дня со дня принятия такого решения выдает или направляет решение об отказе в согласовании переус</w:t>
      </w:r>
      <w:r w:rsidRPr="007826F5">
        <w:t>т</w:t>
      </w:r>
      <w:r w:rsidRPr="007826F5">
        <w:t>ройства и (или) перепланировки жилого помещения заявителю по адресу, указанному в заявл</w:t>
      </w:r>
      <w:r w:rsidRPr="007826F5">
        <w:t>е</w:t>
      </w:r>
      <w:r w:rsidRPr="007826F5">
        <w:t>нии.</w:t>
      </w:r>
    </w:p>
    <w:p w:rsidR="0010350A" w:rsidRPr="007826F5" w:rsidRDefault="0010350A" w:rsidP="004D2090">
      <w:pPr>
        <w:autoSpaceDE w:val="0"/>
        <w:adjustRightInd w:val="0"/>
        <w:spacing w:line="240" w:lineRule="exact"/>
        <w:ind w:firstLine="709"/>
        <w:jc w:val="both"/>
      </w:pPr>
      <w:r w:rsidRPr="007826F5">
        <w:t>Максимальный срок выполнения действий не может превышать 17 дней.</w:t>
      </w:r>
    </w:p>
    <w:p w:rsidR="0010350A" w:rsidRPr="007826F5" w:rsidRDefault="0010350A" w:rsidP="004D2090">
      <w:pPr>
        <w:autoSpaceDE w:val="0"/>
        <w:adjustRightInd w:val="0"/>
        <w:spacing w:line="240" w:lineRule="exact"/>
        <w:ind w:firstLine="709"/>
        <w:jc w:val="both"/>
        <w:outlineLvl w:val="0"/>
        <w:rPr>
          <w:b/>
        </w:rPr>
      </w:pPr>
      <w:r w:rsidRPr="007826F5">
        <w:rPr>
          <w:b/>
        </w:rPr>
        <w:t>3.4. Описание последовательности административных действий при рассмотрении документов и принятии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w:t>
      </w:r>
    </w:p>
    <w:p w:rsidR="0010350A" w:rsidRPr="007826F5" w:rsidRDefault="0010350A" w:rsidP="004D2090">
      <w:pPr>
        <w:autoSpaceDE w:val="0"/>
        <w:adjustRightInd w:val="0"/>
        <w:spacing w:line="240" w:lineRule="exact"/>
        <w:ind w:firstLine="540"/>
        <w:jc w:val="both"/>
      </w:pPr>
      <w:r w:rsidRPr="007826F5">
        <w:t xml:space="preserve">Основанием для начала административной процедуры является поступление документов, необходимых для рассмотрения заявления о переводе жилого помещения в нежилое помещение или нежилого помещения в жилое помещение. </w:t>
      </w:r>
    </w:p>
    <w:p w:rsidR="0010350A" w:rsidRPr="007826F5" w:rsidRDefault="0010350A" w:rsidP="004D2090">
      <w:pPr>
        <w:autoSpaceDE w:val="0"/>
        <w:adjustRightInd w:val="0"/>
        <w:spacing w:line="240" w:lineRule="exact"/>
        <w:ind w:firstLine="709"/>
        <w:jc w:val="both"/>
        <w:outlineLvl w:val="0"/>
      </w:pPr>
      <w:r w:rsidRPr="007826F5">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10350A" w:rsidRPr="007826F5" w:rsidRDefault="0010350A" w:rsidP="004D2090">
      <w:pPr>
        <w:autoSpaceDE w:val="0"/>
        <w:adjustRightInd w:val="0"/>
        <w:spacing w:line="240" w:lineRule="exact"/>
        <w:ind w:firstLine="709"/>
        <w:jc w:val="both"/>
      </w:pPr>
      <w:r w:rsidRPr="007826F5">
        <w:t>Специалист, ответственный за предоставление муниципальной услуги:</w:t>
      </w:r>
    </w:p>
    <w:p w:rsidR="0010350A" w:rsidRPr="007826F5" w:rsidRDefault="0010350A" w:rsidP="004D2090">
      <w:pPr>
        <w:autoSpaceDE w:val="0"/>
        <w:adjustRightInd w:val="0"/>
        <w:spacing w:line="240" w:lineRule="exact"/>
        <w:ind w:firstLine="709"/>
        <w:jc w:val="both"/>
      </w:pPr>
      <w:r w:rsidRPr="007826F5">
        <w:t>устанавливает наличие оснований для отказа в предоставлении муниципальной услуги;</w:t>
      </w:r>
    </w:p>
    <w:p w:rsidR="0010350A" w:rsidRPr="007826F5" w:rsidRDefault="0010350A" w:rsidP="004D2090">
      <w:pPr>
        <w:autoSpaceDE w:val="0"/>
        <w:adjustRightInd w:val="0"/>
        <w:spacing w:line="240" w:lineRule="exact"/>
        <w:ind w:firstLine="540"/>
        <w:jc w:val="both"/>
      </w:pPr>
      <w:r w:rsidRPr="007826F5">
        <w:t xml:space="preserve"> в случае наличия оснований подготавливает решение об отказе в переводе жилого помещ</w:t>
      </w:r>
      <w:r w:rsidRPr="007826F5">
        <w:t>е</w:t>
      </w:r>
      <w:r w:rsidRPr="007826F5">
        <w:t>ния в нежилое помещение или нежилого помещения в жилое помещение и уведомление об отк</w:t>
      </w:r>
      <w:r w:rsidRPr="007826F5">
        <w:t>а</w:t>
      </w:r>
      <w:r w:rsidRPr="007826F5">
        <w:t xml:space="preserve">зе в переводе помещения по форме, утверждённой </w:t>
      </w:r>
      <w:hyperlink r:id="rId116" w:history="1">
        <w:r w:rsidRPr="007826F5">
          <w:rPr>
            <w:rStyle w:val="Internet20link"/>
            <w:color w:val="auto"/>
          </w:rPr>
          <w:t>постановлением</w:t>
        </w:r>
      </w:hyperlink>
      <w:r w:rsidRPr="007826F5">
        <w:t xml:space="preserve"> Правительства Росси</w:t>
      </w:r>
      <w:r w:rsidRPr="007826F5">
        <w:t>й</w:t>
      </w:r>
      <w:r w:rsidRPr="007826F5">
        <w:t>ской Федерации от 10.08.2005 № 502 «Об утверждении формы уведомления о переводе (отказе в п</w:t>
      </w:r>
      <w:r w:rsidRPr="007826F5">
        <w:t>е</w:t>
      </w:r>
      <w:r w:rsidRPr="007826F5">
        <w:t>реводе) жилого (нежилого) помещения в нежилое (жилое) помещение» с указанием основ</w:t>
      </w:r>
      <w:r w:rsidRPr="007826F5">
        <w:t>а</w:t>
      </w:r>
      <w:r w:rsidRPr="007826F5">
        <w:t>ния отказа и не позднее чем через три рабочих дня со дня принятия такого решения выдает или н</w:t>
      </w:r>
      <w:r w:rsidRPr="007826F5">
        <w:t>а</w:t>
      </w:r>
      <w:r w:rsidRPr="007826F5">
        <w:t>правляет уведомление об отказе в переводе помещения заявителю по адресу, указанному в зая</w:t>
      </w:r>
      <w:r w:rsidRPr="007826F5">
        <w:t>в</w:t>
      </w:r>
      <w:r w:rsidRPr="007826F5">
        <w:t xml:space="preserve">лении; </w:t>
      </w:r>
    </w:p>
    <w:p w:rsidR="0010350A" w:rsidRPr="007826F5" w:rsidRDefault="0010350A" w:rsidP="004D2090">
      <w:pPr>
        <w:autoSpaceDE w:val="0"/>
        <w:adjustRightInd w:val="0"/>
        <w:spacing w:line="240" w:lineRule="exact"/>
        <w:ind w:firstLine="539"/>
        <w:jc w:val="both"/>
      </w:pPr>
      <w:r w:rsidRPr="007826F5">
        <w:t xml:space="preserve"> в случае отсутствия оснований для отказа в предоставлении муниципальной услуги подг</w:t>
      </w:r>
      <w:r w:rsidRPr="007826F5">
        <w:t>о</w:t>
      </w:r>
      <w:r w:rsidRPr="007826F5">
        <w:t>тавливает решение о переводе жилого помещения в нежилое помещение или нежилого помещ</w:t>
      </w:r>
      <w:r w:rsidRPr="007826F5">
        <w:t>е</w:t>
      </w:r>
      <w:r w:rsidRPr="007826F5">
        <w:lastRenderedPageBreak/>
        <w:t xml:space="preserve">ния в жилое помещение и уведомление о переводе помещения по форме, утверждённой </w:t>
      </w:r>
      <w:hyperlink r:id="rId117" w:history="1">
        <w:r w:rsidRPr="007826F5">
          <w:rPr>
            <w:rStyle w:val="Internet20link"/>
            <w:color w:val="auto"/>
          </w:rPr>
          <w:t>пост</w:t>
        </w:r>
        <w:r w:rsidRPr="007826F5">
          <w:rPr>
            <w:rStyle w:val="Internet20link"/>
            <w:color w:val="auto"/>
          </w:rPr>
          <w:t>а</w:t>
        </w:r>
        <w:r w:rsidRPr="007826F5">
          <w:rPr>
            <w:rStyle w:val="Internet20link"/>
            <w:color w:val="auto"/>
          </w:rPr>
          <w:t>новлением</w:t>
        </w:r>
      </w:hyperlink>
      <w:r w:rsidRPr="007826F5">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и не позднее чем через три рабочих дня со дня принятия решения о переводе пом</w:t>
      </w:r>
      <w:r w:rsidRPr="007826F5">
        <w:t>е</w:t>
      </w:r>
      <w:r w:rsidRPr="007826F5">
        <w:t>щения выдает или направляет уведомление о переводе помещения заявителю по адресу, указа</w:t>
      </w:r>
      <w:r w:rsidRPr="007826F5">
        <w:t>н</w:t>
      </w:r>
      <w:r w:rsidRPr="007826F5">
        <w:t xml:space="preserve">ному в заявлении. </w:t>
      </w:r>
    </w:p>
    <w:p w:rsidR="0010350A" w:rsidRPr="007826F5" w:rsidRDefault="0010350A" w:rsidP="004D2090">
      <w:pPr>
        <w:autoSpaceDE w:val="0"/>
        <w:adjustRightInd w:val="0"/>
        <w:spacing w:line="240" w:lineRule="exact"/>
        <w:ind w:firstLine="539"/>
        <w:jc w:val="both"/>
      </w:pPr>
      <w:r w:rsidRPr="007826F5">
        <w:t>В случае представления заявления о переводе помещения через администрацию или мног</w:t>
      </w:r>
      <w:r w:rsidRPr="007826F5">
        <w:t>о</w:t>
      </w:r>
      <w:r w:rsidRPr="007826F5">
        <w:t>функциональный центр, уведомление о переводе (отказе в переводе) жилого (нежилого) пом</w:t>
      </w:r>
      <w:r w:rsidRPr="007826F5">
        <w:t>е</w:t>
      </w:r>
      <w:r w:rsidRPr="007826F5">
        <w:t>щения в нежилое (жилое) помещение направляется в администрацию или многофункци</w:t>
      </w:r>
      <w:r w:rsidRPr="007826F5">
        <w:t>о</w:t>
      </w:r>
      <w:r w:rsidRPr="007826F5">
        <w:t>нальный центр, если иной способ его получения не указан заявителем.</w:t>
      </w:r>
    </w:p>
    <w:p w:rsidR="0010350A" w:rsidRPr="007826F5" w:rsidRDefault="0010350A" w:rsidP="004D2090">
      <w:pPr>
        <w:autoSpaceDE w:val="0"/>
        <w:adjustRightInd w:val="0"/>
        <w:spacing w:line="240" w:lineRule="exact"/>
        <w:ind w:firstLine="709"/>
        <w:jc w:val="both"/>
        <w:rPr>
          <w:kern w:val="2"/>
        </w:rPr>
      </w:pPr>
      <w:r w:rsidRPr="007826F5">
        <w:t>Результатом выполнения административной процедуры будет являться принятие реш</w:t>
      </w:r>
      <w:r w:rsidRPr="007826F5">
        <w:t>е</w:t>
      </w:r>
      <w:r w:rsidRPr="007826F5">
        <w:t>ния администрации о переводе (отказе в переводе) жилого помещения в нежилое или нежилого п</w:t>
      </w:r>
      <w:r w:rsidRPr="007826F5">
        <w:t>о</w:t>
      </w:r>
      <w:r w:rsidRPr="007826F5">
        <w:t>мещения в жилое помещение и выдача или направление заявителю уведомления о переводе п</w:t>
      </w:r>
      <w:r w:rsidRPr="007826F5">
        <w:t>о</w:t>
      </w:r>
      <w:r w:rsidRPr="007826F5">
        <w:t>мещения, либо уведомления об отказе в переводе (приложение № 3 к настоящему Администр</w:t>
      </w:r>
      <w:r w:rsidRPr="007826F5">
        <w:t>а</w:t>
      </w:r>
      <w:r w:rsidRPr="007826F5">
        <w:t xml:space="preserve">тивному регламенту). </w:t>
      </w:r>
    </w:p>
    <w:p w:rsidR="0010350A" w:rsidRPr="007826F5" w:rsidRDefault="0010350A" w:rsidP="004D2090">
      <w:pPr>
        <w:autoSpaceDE w:val="0"/>
        <w:adjustRightInd w:val="0"/>
        <w:spacing w:line="240" w:lineRule="exact"/>
        <w:ind w:firstLine="540"/>
        <w:jc w:val="both"/>
      </w:pPr>
      <w:r w:rsidRPr="007826F5">
        <w:t>Максимальный срок выполнения действий не может превышать 22 дня.</w:t>
      </w:r>
    </w:p>
    <w:p w:rsidR="0010350A" w:rsidRPr="007826F5" w:rsidRDefault="0010350A" w:rsidP="004D2090">
      <w:pPr>
        <w:widowControl w:val="0"/>
        <w:autoSpaceDE w:val="0"/>
        <w:autoSpaceDN w:val="0"/>
        <w:adjustRightInd w:val="0"/>
        <w:spacing w:line="240" w:lineRule="exact"/>
        <w:ind w:firstLine="708"/>
        <w:jc w:val="both"/>
        <w:rPr>
          <w:b/>
        </w:rPr>
      </w:pPr>
      <w:r w:rsidRPr="007826F5">
        <w:rPr>
          <w:b/>
        </w:rPr>
        <w:t>3.5. Особенности выполнения административных процедур в электронной форме</w:t>
      </w:r>
    </w:p>
    <w:p w:rsidR="0010350A" w:rsidRPr="007826F5" w:rsidRDefault="0010350A" w:rsidP="004D2090">
      <w:pPr>
        <w:autoSpaceDE w:val="0"/>
        <w:autoSpaceDN w:val="0"/>
        <w:adjustRightInd w:val="0"/>
        <w:spacing w:line="240" w:lineRule="exact"/>
        <w:ind w:firstLine="709"/>
        <w:jc w:val="both"/>
        <w:rPr>
          <w:b/>
        </w:rPr>
      </w:pPr>
      <w:r w:rsidRPr="007826F5">
        <w:t>Основанием для начала предоставления муниципальной услуги в электронной форме я</w:t>
      </w:r>
      <w:r w:rsidRPr="007826F5">
        <w:t>в</w:t>
      </w:r>
      <w:r w:rsidRPr="007826F5">
        <w:t>ляется поступление в систему внутреннего электронного документооборота администрации з</w:t>
      </w:r>
      <w:r w:rsidRPr="007826F5">
        <w:t>а</w:t>
      </w:r>
      <w:r w:rsidRPr="007826F5">
        <w:t>проса на предоставление муниципальной услуги из Федеральной государственной информац</w:t>
      </w:r>
      <w:r w:rsidRPr="007826F5">
        <w:t>и</w:t>
      </w:r>
      <w:r w:rsidRPr="007826F5">
        <w:t>онной системы «Единый портал государственных и муниципальных услуг» либо из государс</w:t>
      </w:r>
      <w:r w:rsidRPr="007826F5">
        <w:t>т</w:t>
      </w:r>
      <w:r w:rsidRPr="007826F5">
        <w:t>венной информационной системы «Государственные и муниципальные услуги Кировской обла</w:t>
      </w:r>
      <w:r w:rsidRPr="007826F5">
        <w:t>с</w:t>
      </w:r>
      <w:r w:rsidRPr="007826F5">
        <w:t>ти».</w:t>
      </w:r>
    </w:p>
    <w:p w:rsidR="0010350A" w:rsidRPr="007826F5" w:rsidRDefault="0010350A" w:rsidP="004D2090">
      <w:pPr>
        <w:autoSpaceDE w:val="0"/>
        <w:autoSpaceDN w:val="0"/>
        <w:adjustRightInd w:val="0"/>
        <w:spacing w:line="240" w:lineRule="exact"/>
        <w:ind w:firstLine="709"/>
        <w:jc w:val="both"/>
      </w:pPr>
      <w:r w:rsidRPr="007826F5">
        <w:t>В электронной форме уведомление о приеме запроса на предоставление муниципальной услуги и необходимых для ее предоставления документов, информация о результате предоста</w:t>
      </w:r>
      <w:r w:rsidRPr="007826F5">
        <w:t>в</w:t>
      </w:r>
      <w:r w:rsidRPr="007826F5">
        <w:t>ления муниципальной услуги направляются заявителю в «Личный кабинет» Единого портала г</w:t>
      </w:r>
      <w:r w:rsidRPr="007826F5">
        <w:t>о</w:t>
      </w:r>
      <w:r w:rsidRPr="007826F5">
        <w:t>сударственных и муниципальных услуг либо Регионального портала государственных и муниц</w:t>
      </w:r>
      <w:r w:rsidRPr="007826F5">
        <w:t>и</w:t>
      </w:r>
      <w:r w:rsidRPr="007826F5">
        <w:t>пальных услуг.</w:t>
      </w:r>
    </w:p>
    <w:p w:rsidR="0010350A" w:rsidRPr="007826F5" w:rsidRDefault="0010350A" w:rsidP="004D2090">
      <w:pPr>
        <w:widowControl w:val="0"/>
        <w:autoSpaceDE w:val="0"/>
        <w:autoSpaceDN w:val="0"/>
        <w:adjustRightInd w:val="0"/>
        <w:spacing w:line="240" w:lineRule="exact"/>
        <w:ind w:firstLine="708"/>
        <w:jc w:val="both"/>
        <w:rPr>
          <w:b/>
        </w:rPr>
      </w:pPr>
      <w:r w:rsidRPr="007826F5">
        <w:rPr>
          <w:b/>
        </w:rPr>
        <w:t>3.6. Особенности выполнения административных процедур в многофункционал</w:t>
      </w:r>
      <w:r w:rsidRPr="007826F5">
        <w:rPr>
          <w:b/>
        </w:rPr>
        <w:t>ь</w:t>
      </w:r>
      <w:r w:rsidRPr="007826F5">
        <w:rPr>
          <w:b/>
        </w:rPr>
        <w:t>ном центре</w:t>
      </w:r>
    </w:p>
    <w:p w:rsidR="0010350A" w:rsidRPr="007826F5" w:rsidRDefault="0010350A" w:rsidP="004D2090">
      <w:pPr>
        <w:autoSpaceDE w:val="0"/>
        <w:autoSpaceDN w:val="0"/>
        <w:adjustRightInd w:val="0"/>
        <w:spacing w:line="240" w:lineRule="exact"/>
        <w:ind w:firstLine="709"/>
        <w:jc w:val="both"/>
      </w:pPr>
      <w:r w:rsidRPr="007826F5">
        <w:t>3.6.1. В случае подачи запроса на предоставление муниципальной услуги через мног</w:t>
      </w:r>
      <w:r w:rsidRPr="007826F5">
        <w:t>о</w:t>
      </w:r>
      <w:r w:rsidRPr="007826F5">
        <w:t>функциональный центр:</w:t>
      </w:r>
    </w:p>
    <w:p w:rsidR="0010350A" w:rsidRPr="007826F5" w:rsidRDefault="0010350A" w:rsidP="004D2090">
      <w:pPr>
        <w:autoSpaceDE w:val="0"/>
        <w:autoSpaceDN w:val="0"/>
        <w:adjustRightInd w:val="0"/>
        <w:spacing w:line="240" w:lineRule="exact"/>
        <w:ind w:firstLine="709"/>
        <w:jc w:val="both"/>
      </w:pPr>
      <w:r w:rsidRPr="007826F5">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10350A" w:rsidRPr="007826F5" w:rsidRDefault="0010350A" w:rsidP="004D2090">
      <w:pPr>
        <w:autoSpaceDE w:val="0"/>
        <w:autoSpaceDN w:val="0"/>
        <w:adjustRightInd w:val="0"/>
        <w:spacing w:line="240" w:lineRule="exact"/>
        <w:ind w:firstLine="709"/>
        <w:jc w:val="both"/>
      </w:pPr>
      <w:r w:rsidRPr="007826F5">
        <w:t>началом срока предоставления муниципальной услуги является день получения мног</w:t>
      </w:r>
      <w:r w:rsidRPr="007826F5">
        <w:t>о</w:t>
      </w:r>
      <w:r w:rsidRPr="007826F5">
        <w:t>функциональным центром запроса о предоставлении муниципальной услуги.</w:t>
      </w:r>
    </w:p>
    <w:p w:rsidR="0010350A" w:rsidRPr="007826F5" w:rsidRDefault="0010350A" w:rsidP="004D2090">
      <w:pPr>
        <w:autoSpaceDE w:val="0"/>
        <w:autoSpaceDN w:val="0"/>
        <w:adjustRightInd w:val="0"/>
        <w:spacing w:line="240" w:lineRule="exact"/>
        <w:ind w:firstLine="709"/>
        <w:jc w:val="both"/>
      </w:pPr>
      <w:r w:rsidRPr="007826F5">
        <w:t>Выдача результата предоставления муниципальной услуги в многофункциональном це</w:t>
      </w:r>
      <w:r w:rsidRPr="007826F5">
        <w:t>н</w:t>
      </w:r>
      <w:r w:rsidRPr="007826F5">
        <w:t>тре осуществляется экспертами многофункционального центра после предварительного инфо</w:t>
      </w:r>
      <w:r w:rsidRPr="007826F5">
        <w:t>р</w:t>
      </w:r>
      <w:r w:rsidRPr="007826F5">
        <w:t>мирования заявителя о готовности результата предоставления муниципальной услуги посредс</w:t>
      </w:r>
      <w:r w:rsidRPr="007826F5">
        <w:t>т</w:t>
      </w:r>
      <w:r w:rsidRPr="007826F5">
        <w:t>вом телефонной связи в течение одного рабочего дня с момента его поступления в многофун</w:t>
      </w:r>
      <w:r w:rsidRPr="007826F5">
        <w:t>к</w:t>
      </w:r>
      <w:r w:rsidRPr="007826F5">
        <w:t>циональный центр.</w:t>
      </w:r>
    </w:p>
    <w:p w:rsidR="0010350A" w:rsidRPr="007826F5" w:rsidRDefault="0010350A" w:rsidP="004D2090">
      <w:pPr>
        <w:autoSpaceDE w:val="0"/>
        <w:autoSpaceDN w:val="0"/>
        <w:adjustRightInd w:val="0"/>
        <w:spacing w:line="240" w:lineRule="exact"/>
        <w:ind w:firstLine="709"/>
        <w:jc w:val="both"/>
      </w:pPr>
      <w:r w:rsidRPr="007826F5">
        <w:t>Результат предоставления муниципальной услуги в многофункциональном центре выд</w:t>
      </w:r>
      <w:r w:rsidRPr="007826F5">
        <w:t>а</w:t>
      </w:r>
      <w:r w:rsidRPr="007826F5">
        <w:t>ется заявителю (представителю заявителя), предъявившему следующие документы:</w:t>
      </w:r>
    </w:p>
    <w:p w:rsidR="0010350A" w:rsidRPr="007826F5" w:rsidRDefault="0010350A" w:rsidP="004D2090">
      <w:pPr>
        <w:autoSpaceDE w:val="0"/>
        <w:autoSpaceDN w:val="0"/>
        <w:adjustRightInd w:val="0"/>
        <w:spacing w:line="240" w:lineRule="exact"/>
        <w:ind w:firstLine="709"/>
        <w:jc w:val="both"/>
      </w:pPr>
      <w:r w:rsidRPr="007826F5">
        <w:t>документ, удостоверяющий личность заявителя либо его представителя;</w:t>
      </w:r>
    </w:p>
    <w:p w:rsidR="0010350A" w:rsidRPr="007826F5" w:rsidRDefault="0010350A" w:rsidP="004D2090">
      <w:pPr>
        <w:autoSpaceDE w:val="0"/>
        <w:autoSpaceDN w:val="0"/>
        <w:adjustRightInd w:val="0"/>
        <w:spacing w:line="240" w:lineRule="exact"/>
        <w:ind w:firstLine="709"/>
        <w:jc w:val="both"/>
      </w:pPr>
      <w:r w:rsidRPr="007826F5">
        <w:t>документ, подтверждающий полномочия представителя заявителя.</w:t>
      </w:r>
    </w:p>
    <w:p w:rsidR="0010350A" w:rsidRPr="007826F5" w:rsidRDefault="0010350A" w:rsidP="004D2090">
      <w:pPr>
        <w:autoSpaceDE w:val="0"/>
        <w:autoSpaceDN w:val="0"/>
        <w:adjustRightInd w:val="0"/>
        <w:spacing w:line="240" w:lineRule="exact"/>
        <w:ind w:firstLine="709"/>
        <w:jc w:val="both"/>
      </w:pPr>
      <w:r w:rsidRPr="007826F5">
        <w:t>3.6.2. Порядок выполнения многофункциональными центрами предоставления государс</w:t>
      </w:r>
      <w:r w:rsidRPr="007826F5">
        <w:t>т</w:t>
      </w:r>
      <w:r w:rsidRPr="007826F5">
        <w:t>венных и муниципальных услуг следующих административных процедур (действий) (в сл</w:t>
      </w:r>
      <w:r w:rsidRPr="007826F5">
        <w:t>у</w:t>
      </w:r>
      <w:r w:rsidRPr="007826F5">
        <w:t>чае, если муниципальная услуга предоставляется посредством обращения заявителя в многофун</w:t>
      </w:r>
      <w:r w:rsidRPr="007826F5">
        <w:t>к</w:t>
      </w:r>
      <w:r w:rsidRPr="007826F5">
        <w:t>циональный центр предоставления государственных и муниципальных услуг):</w:t>
      </w:r>
    </w:p>
    <w:p w:rsidR="0010350A" w:rsidRPr="007826F5" w:rsidRDefault="0010350A" w:rsidP="004D2090">
      <w:pPr>
        <w:autoSpaceDE w:val="0"/>
        <w:autoSpaceDN w:val="0"/>
        <w:adjustRightInd w:val="0"/>
        <w:spacing w:line="240" w:lineRule="exact"/>
        <w:ind w:firstLine="709"/>
        <w:jc w:val="both"/>
      </w:pPr>
      <w:r w:rsidRPr="007826F5">
        <w:t>информирование заявителей о порядке предоставления муниципальной услуги в мног</w:t>
      </w:r>
      <w:r w:rsidRPr="007826F5">
        <w:t>о</w:t>
      </w:r>
      <w:r w:rsidRPr="007826F5">
        <w:t>функциональном центре предоставления государственных и муниципальных услуг, о ходе в</w:t>
      </w:r>
      <w:r w:rsidRPr="007826F5">
        <w:t>ы</w:t>
      </w:r>
      <w:r w:rsidRPr="007826F5">
        <w:t>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w:t>
      </w:r>
      <w:r w:rsidRPr="007826F5">
        <w:t>е</w:t>
      </w:r>
      <w:r w:rsidRPr="007826F5">
        <w:t>доставления муниципальной услуги в многофункциональном центре предоставления государс</w:t>
      </w:r>
      <w:r w:rsidRPr="007826F5">
        <w:t>т</w:t>
      </w:r>
      <w:r w:rsidRPr="007826F5">
        <w:t>венных и муниципальных услуг;</w:t>
      </w:r>
    </w:p>
    <w:p w:rsidR="0010350A" w:rsidRPr="007826F5" w:rsidRDefault="0010350A" w:rsidP="004D2090">
      <w:pPr>
        <w:autoSpaceDE w:val="0"/>
        <w:autoSpaceDN w:val="0"/>
        <w:adjustRightInd w:val="0"/>
        <w:spacing w:line="240" w:lineRule="exact"/>
        <w:ind w:firstLine="709"/>
        <w:jc w:val="both"/>
      </w:pPr>
      <w:r w:rsidRPr="007826F5">
        <w:t>прием запросов заявителей о предоставлении муниципальной услуги и иных докуме</w:t>
      </w:r>
      <w:r w:rsidRPr="007826F5">
        <w:t>н</w:t>
      </w:r>
      <w:r w:rsidRPr="007826F5">
        <w:t>тов, необходимых для предоставления муниципальной услуги;</w:t>
      </w:r>
    </w:p>
    <w:p w:rsidR="0010350A" w:rsidRPr="007826F5" w:rsidRDefault="0010350A" w:rsidP="004D2090">
      <w:pPr>
        <w:autoSpaceDE w:val="0"/>
        <w:autoSpaceDN w:val="0"/>
        <w:adjustRightInd w:val="0"/>
        <w:spacing w:line="240" w:lineRule="exact"/>
        <w:ind w:firstLine="709"/>
        <w:jc w:val="both"/>
      </w:pPr>
      <w:r w:rsidRPr="007826F5">
        <w:t>формирование и направление многофункциональным центром предоставления государс</w:t>
      </w:r>
      <w:r w:rsidRPr="007826F5">
        <w:t>т</w:t>
      </w:r>
      <w:r w:rsidRPr="007826F5">
        <w:t>венных и муниципальных услуг межведомственного запроса в органы, предоставляющие мун</w:t>
      </w:r>
      <w:r w:rsidRPr="007826F5">
        <w:t>и</w:t>
      </w:r>
      <w:r w:rsidRPr="007826F5">
        <w:lastRenderedPageBreak/>
        <w:t>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0350A" w:rsidRPr="007826F5" w:rsidRDefault="0010350A" w:rsidP="004D2090">
      <w:pPr>
        <w:autoSpaceDE w:val="0"/>
        <w:autoSpaceDN w:val="0"/>
        <w:adjustRightInd w:val="0"/>
        <w:spacing w:line="240" w:lineRule="exact"/>
        <w:ind w:firstLine="709"/>
        <w:jc w:val="both"/>
      </w:pPr>
      <w:r w:rsidRPr="007826F5">
        <w:t>выдача заявителю результата предоставления муниципальной услуги, в том числе выд</w:t>
      </w:r>
      <w:r w:rsidRPr="007826F5">
        <w:t>а</w:t>
      </w:r>
      <w:r w:rsidRPr="007826F5">
        <w:t>ча документов на бумажном носителе, подтверждающих содержание электронных документов, н</w:t>
      </w:r>
      <w:r w:rsidRPr="007826F5">
        <w:t>а</w:t>
      </w:r>
      <w:r w:rsidRPr="007826F5">
        <w:t>правленных в многофункциональный центр предоставления государственных и муниципал</w:t>
      </w:r>
      <w:r w:rsidRPr="007826F5">
        <w:t>ь</w:t>
      </w:r>
      <w:r w:rsidRPr="007826F5">
        <w:t>ных услуг по результатам предоставления муниципальных услуг органами, предоставляющими м</w:t>
      </w:r>
      <w:r w:rsidRPr="007826F5">
        <w:t>у</w:t>
      </w:r>
      <w:r w:rsidRPr="007826F5">
        <w:t>ниципальные услуги, а также выдача документов, включая составление на бумажном нос</w:t>
      </w:r>
      <w:r w:rsidRPr="007826F5">
        <w:t>и</w:t>
      </w:r>
      <w:r w:rsidRPr="007826F5">
        <w:t>теле и заверение выписок из информационных систем органов, предоставляющих муниципальные у</w:t>
      </w:r>
      <w:r w:rsidRPr="007826F5">
        <w:t>с</w:t>
      </w:r>
      <w:r w:rsidRPr="007826F5">
        <w:t>луги;</w:t>
      </w:r>
    </w:p>
    <w:p w:rsidR="0010350A" w:rsidRPr="007826F5" w:rsidRDefault="0010350A" w:rsidP="004D2090">
      <w:pPr>
        <w:autoSpaceDE w:val="0"/>
        <w:autoSpaceDN w:val="0"/>
        <w:adjustRightInd w:val="0"/>
        <w:spacing w:line="240" w:lineRule="exact"/>
        <w:ind w:firstLine="709"/>
        <w:jc w:val="both"/>
      </w:pPr>
      <w:r w:rsidRPr="007826F5">
        <w:t>иные действия, необходимые для предоставления муниципальной услуги, в том числе св</w:t>
      </w:r>
      <w:r w:rsidRPr="007826F5">
        <w:t>я</w:t>
      </w:r>
      <w:r w:rsidRPr="007826F5">
        <w:t>занные с проверкой действительности усиленной квалифицированной электронной подписи за</w:t>
      </w:r>
      <w:r w:rsidRPr="007826F5">
        <w:t>я</w:t>
      </w:r>
      <w:r w:rsidRPr="007826F5">
        <w:t>вителя, использованной при обращении за получением муниципальной услуги, а также с уст</w:t>
      </w:r>
      <w:r w:rsidRPr="007826F5">
        <w:t>а</w:t>
      </w:r>
      <w:r w:rsidRPr="007826F5">
        <w:t>новлением перечня средств удостоверяющих центров, которые допускаются для использов</w:t>
      </w:r>
      <w:r w:rsidRPr="007826F5">
        <w:t>а</w:t>
      </w:r>
      <w:r w:rsidRPr="007826F5">
        <w:t>ния в целях обеспечения указанной проверки и определяются на основании утверждаемой о</w:t>
      </w:r>
      <w:r w:rsidRPr="007826F5">
        <w:t>р</w:t>
      </w:r>
      <w:r w:rsidRPr="007826F5">
        <w:t>ганом, предоставляющим государственную услугу, по согласованию с Федеральной службой безопа</w:t>
      </w:r>
      <w:r w:rsidRPr="007826F5">
        <w:t>с</w:t>
      </w:r>
      <w:r w:rsidRPr="007826F5">
        <w:t>ности Российской Федерации модели угроз безопасности информации в информационной сист</w:t>
      </w:r>
      <w:r w:rsidRPr="007826F5">
        <w:t>е</w:t>
      </w:r>
      <w:r w:rsidRPr="007826F5">
        <w:t>ме, используемой в целях приема обращений за получением государственной услуги и (или) пр</w:t>
      </w:r>
      <w:r w:rsidRPr="007826F5">
        <w:t>е</w:t>
      </w:r>
      <w:r w:rsidRPr="007826F5">
        <w:t>доставления такой услуги.</w:t>
      </w:r>
    </w:p>
    <w:p w:rsidR="0010350A" w:rsidRPr="007826F5" w:rsidRDefault="0010350A" w:rsidP="004D2090">
      <w:pPr>
        <w:pStyle w:val="afa"/>
        <w:spacing w:after="0" w:line="240" w:lineRule="exact"/>
        <w:ind w:firstLine="708"/>
        <w:jc w:val="both"/>
        <w:rPr>
          <w:b/>
          <w:szCs w:val="24"/>
        </w:rPr>
      </w:pPr>
      <w:r w:rsidRPr="007826F5">
        <w:rPr>
          <w:b/>
          <w:szCs w:val="24"/>
        </w:rPr>
        <w:t>3.7. Порядок исправления допущенных опечаток и ошибок в выданных в результ</w:t>
      </w:r>
      <w:r w:rsidRPr="007826F5">
        <w:rPr>
          <w:b/>
          <w:szCs w:val="24"/>
        </w:rPr>
        <w:t>а</w:t>
      </w:r>
      <w:r w:rsidRPr="007826F5">
        <w:rPr>
          <w:b/>
          <w:szCs w:val="24"/>
        </w:rPr>
        <w:t>те предоставления муниципальной услуги документах</w:t>
      </w:r>
    </w:p>
    <w:p w:rsidR="0010350A" w:rsidRPr="007826F5" w:rsidRDefault="0010350A" w:rsidP="004D2090">
      <w:pPr>
        <w:tabs>
          <w:tab w:val="left" w:pos="1800"/>
        </w:tabs>
        <w:spacing w:line="240" w:lineRule="exact"/>
        <w:ind w:firstLine="709"/>
        <w:jc w:val="both"/>
      </w:pPr>
      <w:r w:rsidRPr="007826F5">
        <w:rPr>
          <w:rStyle w:val="blk"/>
        </w:rPr>
        <w:t>Основанием для начала административной процедуры является представление (направл</w:t>
      </w:r>
      <w:r w:rsidRPr="007826F5">
        <w:rPr>
          <w:rStyle w:val="blk"/>
        </w:rPr>
        <w:t>е</w:t>
      </w:r>
      <w:r w:rsidRPr="007826F5">
        <w:rPr>
          <w:rStyle w:val="blk"/>
        </w:rPr>
        <w:t>ние) заявителем в орган, предоставляющий муниципальную услугу, в произвольной форме зая</w:t>
      </w:r>
      <w:r w:rsidRPr="007826F5">
        <w:rPr>
          <w:rStyle w:val="blk"/>
        </w:rPr>
        <w:t>в</w:t>
      </w:r>
      <w:r w:rsidRPr="007826F5">
        <w:rPr>
          <w:rStyle w:val="blk"/>
        </w:rPr>
        <w:t>ления об исправлении опечаток и (или) ошибок, допущенных в выданных в результате предо</w:t>
      </w:r>
      <w:r w:rsidRPr="007826F5">
        <w:rPr>
          <w:rStyle w:val="blk"/>
        </w:rPr>
        <w:t>с</w:t>
      </w:r>
      <w:r w:rsidRPr="007826F5">
        <w:rPr>
          <w:rStyle w:val="blk"/>
        </w:rPr>
        <w:t>тавления муниципальной услуги документах.</w:t>
      </w:r>
    </w:p>
    <w:p w:rsidR="0010350A" w:rsidRPr="007826F5" w:rsidRDefault="0010350A" w:rsidP="004D2090">
      <w:pPr>
        <w:tabs>
          <w:tab w:val="left" w:pos="1800"/>
        </w:tabs>
        <w:spacing w:line="240" w:lineRule="exact"/>
        <w:ind w:firstLine="709"/>
        <w:jc w:val="both"/>
      </w:pPr>
      <w:r w:rsidRPr="007826F5">
        <w:rPr>
          <w:rStyle w:val="blk"/>
        </w:rPr>
        <w:t>Специалист, ответственный за предоставление муниципальной услуги, рассматривает з</w:t>
      </w:r>
      <w:r w:rsidRPr="007826F5">
        <w:rPr>
          <w:rStyle w:val="blk"/>
        </w:rPr>
        <w:t>а</w:t>
      </w:r>
      <w:r w:rsidRPr="007826F5">
        <w:rPr>
          <w:rStyle w:val="blk"/>
        </w:rPr>
        <w:t>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0350A" w:rsidRPr="007826F5" w:rsidRDefault="0010350A" w:rsidP="004D2090">
      <w:pPr>
        <w:tabs>
          <w:tab w:val="left" w:pos="1800"/>
        </w:tabs>
        <w:spacing w:line="240" w:lineRule="exact"/>
        <w:ind w:firstLine="567"/>
        <w:jc w:val="both"/>
      </w:pPr>
      <w:r w:rsidRPr="007826F5">
        <w:rPr>
          <w:rStyle w:val="blk"/>
        </w:rPr>
        <w:t xml:space="preserve">  В случае выявления допущенных опечаток и (или) ошибок в выданных в результате пр</w:t>
      </w:r>
      <w:r w:rsidRPr="007826F5">
        <w:rPr>
          <w:rStyle w:val="blk"/>
        </w:rPr>
        <w:t>е</w:t>
      </w:r>
      <w:r w:rsidRPr="007826F5">
        <w:rPr>
          <w:rStyle w:val="blk"/>
        </w:rPr>
        <w:t xml:space="preserve">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10350A" w:rsidRPr="007826F5" w:rsidRDefault="0010350A" w:rsidP="004D2090">
      <w:pPr>
        <w:spacing w:line="240" w:lineRule="exact"/>
        <w:ind w:firstLine="567"/>
        <w:jc w:val="both"/>
      </w:pPr>
      <w:r w:rsidRPr="007826F5">
        <w:rPr>
          <w:rStyle w:val="blk"/>
        </w:rPr>
        <w:t xml:space="preserve">  В случае отсутствия опечаток и (или) ошибок в документах, выданных в результате пр</w:t>
      </w:r>
      <w:r w:rsidRPr="007826F5">
        <w:rPr>
          <w:rStyle w:val="blk"/>
        </w:rPr>
        <w:t>е</w:t>
      </w:r>
      <w:r w:rsidRPr="007826F5">
        <w:rPr>
          <w:rStyle w:val="blk"/>
        </w:rPr>
        <w:t>доставления муниципальной услуги, специалист, ответственный за предоставление муниципал</w:t>
      </w:r>
      <w:r w:rsidRPr="007826F5">
        <w:rPr>
          <w:rStyle w:val="blk"/>
        </w:rPr>
        <w:t>ь</w:t>
      </w:r>
      <w:r w:rsidRPr="007826F5">
        <w:rPr>
          <w:rStyle w:val="blk"/>
        </w:rPr>
        <w:t>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0350A" w:rsidRPr="007826F5" w:rsidRDefault="0010350A" w:rsidP="004D2090">
      <w:pPr>
        <w:spacing w:line="240" w:lineRule="exact"/>
        <w:ind w:firstLine="567"/>
        <w:jc w:val="both"/>
        <w:rPr>
          <w:rStyle w:val="blk"/>
        </w:rPr>
      </w:pPr>
      <w:r w:rsidRPr="007826F5">
        <w:rPr>
          <w:rStyle w:val="blk"/>
        </w:rPr>
        <w:t xml:space="preserve">  Результатом административной процедуры является выдача (направление) заявителю и</w:t>
      </w:r>
      <w:r w:rsidRPr="007826F5">
        <w:rPr>
          <w:rStyle w:val="blk"/>
        </w:rPr>
        <w:t>с</w:t>
      </w:r>
      <w:r w:rsidRPr="007826F5">
        <w:rPr>
          <w:rStyle w:val="blk"/>
        </w:rPr>
        <w:t>правленного взамен ранее выданного документа, являющегося результатом предоставления м</w:t>
      </w:r>
      <w:r w:rsidRPr="007826F5">
        <w:rPr>
          <w:rStyle w:val="blk"/>
        </w:rPr>
        <w:t>у</w:t>
      </w:r>
      <w:r w:rsidRPr="007826F5">
        <w:rPr>
          <w:rStyle w:val="blk"/>
        </w:rPr>
        <w:t>ниципальной услуги, или сообщение об отсутствии таких опечаток и (или) ошибок.</w:t>
      </w:r>
    </w:p>
    <w:p w:rsidR="0010350A" w:rsidRPr="007826F5" w:rsidRDefault="0010350A" w:rsidP="004D2090">
      <w:pPr>
        <w:spacing w:line="240" w:lineRule="exact"/>
        <w:ind w:firstLine="567"/>
        <w:jc w:val="both"/>
      </w:pPr>
    </w:p>
    <w:p w:rsidR="0010350A" w:rsidRPr="007826F5" w:rsidRDefault="0010350A" w:rsidP="004D2090">
      <w:pPr>
        <w:spacing w:line="240" w:lineRule="exact"/>
        <w:jc w:val="center"/>
        <w:rPr>
          <w:b/>
          <w:bCs/>
        </w:rPr>
      </w:pPr>
      <w:r w:rsidRPr="007826F5">
        <w:rPr>
          <w:b/>
          <w:bCs/>
        </w:rPr>
        <w:t>4. Формы контроля за исполнением административного регламента</w:t>
      </w:r>
    </w:p>
    <w:p w:rsidR="0010350A" w:rsidRPr="007826F5" w:rsidRDefault="0010350A" w:rsidP="004D2090">
      <w:pPr>
        <w:spacing w:line="240" w:lineRule="exact"/>
        <w:jc w:val="center"/>
        <w:rPr>
          <w:b/>
          <w:bCs/>
        </w:rPr>
      </w:pPr>
    </w:p>
    <w:p w:rsidR="0010350A" w:rsidRPr="007826F5" w:rsidRDefault="0010350A" w:rsidP="004D2090">
      <w:pPr>
        <w:autoSpaceDE w:val="0"/>
        <w:autoSpaceDN w:val="0"/>
        <w:adjustRightInd w:val="0"/>
        <w:spacing w:line="240" w:lineRule="exact"/>
        <w:ind w:firstLine="709"/>
        <w:jc w:val="both"/>
      </w:pPr>
      <w:r w:rsidRPr="007826F5">
        <w:t>4.1. Контроль за исполнением положений настоящего Административного регламента осуществляется главой или уполномоченными им должностными лицами.</w:t>
      </w:r>
    </w:p>
    <w:p w:rsidR="0010350A" w:rsidRPr="007826F5" w:rsidRDefault="0010350A" w:rsidP="004D2090">
      <w:pPr>
        <w:spacing w:line="240" w:lineRule="exact"/>
        <w:ind w:firstLine="709"/>
        <w:jc w:val="both"/>
      </w:pPr>
      <w:r w:rsidRPr="007826F5">
        <w:t>Перечень уполномоченных должностных лиц, осуществляющих контроль, и периоди</w:t>
      </w:r>
      <w:r w:rsidRPr="007826F5">
        <w:t>ч</w:t>
      </w:r>
      <w:r w:rsidRPr="007826F5">
        <w:t>ность осуществления контроля устанавливается распоряжением администрации.</w:t>
      </w:r>
    </w:p>
    <w:p w:rsidR="0010350A" w:rsidRPr="007826F5" w:rsidRDefault="0010350A" w:rsidP="004D2090">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Глава, а также уполномоченное им должностное лицо, осуществляя контроль, вправе:</w:t>
      </w:r>
    </w:p>
    <w:p w:rsidR="0010350A" w:rsidRPr="007826F5" w:rsidRDefault="0010350A" w:rsidP="004D2090">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контролировать соблюдение порядка и условий предоставления муниципальной услуги;</w:t>
      </w:r>
    </w:p>
    <w:p w:rsidR="0010350A" w:rsidRPr="007826F5" w:rsidRDefault="0010350A" w:rsidP="004D2090">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w:t>
      </w:r>
      <w:r w:rsidRPr="007826F5">
        <w:rPr>
          <w:rFonts w:ascii="Times New Roman" w:hAnsi="Times New Roman"/>
          <w:sz w:val="24"/>
          <w:szCs w:val="24"/>
        </w:rPr>
        <w:t>с</w:t>
      </w:r>
      <w:r w:rsidRPr="007826F5">
        <w:rPr>
          <w:rFonts w:ascii="Times New Roman" w:hAnsi="Times New Roman"/>
          <w:sz w:val="24"/>
          <w:szCs w:val="24"/>
        </w:rPr>
        <w:t>полнения;</w:t>
      </w:r>
    </w:p>
    <w:p w:rsidR="0010350A" w:rsidRPr="007826F5" w:rsidRDefault="0010350A" w:rsidP="004D2090">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10350A" w:rsidRPr="007826F5" w:rsidRDefault="0010350A" w:rsidP="004D2090">
      <w:pPr>
        <w:pStyle w:val="ConsPlusNormal"/>
        <w:spacing w:line="240" w:lineRule="exact"/>
        <w:ind w:firstLine="709"/>
        <w:jc w:val="both"/>
        <w:rPr>
          <w:rFonts w:ascii="Times New Roman" w:hAnsi="Times New Roman"/>
          <w:sz w:val="24"/>
          <w:szCs w:val="24"/>
        </w:rPr>
      </w:pPr>
      <w:r w:rsidRPr="007826F5">
        <w:rPr>
          <w:rFonts w:ascii="Times New Roman" w:hAnsi="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w:t>
      </w:r>
      <w:r w:rsidRPr="007826F5">
        <w:rPr>
          <w:rFonts w:ascii="Times New Roman" w:hAnsi="Times New Roman"/>
          <w:sz w:val="24"/>
          <w:szCs w:val="24"/>
        </w:rPr>
        <w:t>е</w:t>
      </w:r>
      <w:r w:rsidRPr="007826F5">
        <w:rPr>
          <w:rFonts w:ascii="Times New Roman" w:hAnsi="Times New Roman"/>
          <w:sz w:val="24"/>
          <w:szCs w:val="24"/>
        </w:rPr>
        <w:t>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0350A" w:rsidRPr="007826F5" w:rsidRDefault="0010350A" w:rsidP="004D2090">
      <w:pPr>
        <w:autoSpaceDE w:val="0"/>
        <w:autoSpaceDN w:val="0"/>
        <w:adjustRightInd w:val="0"/>
        <w:spacing w:line="240" w:lineRule="exact"/>
        <w:ind w:firstLine="709"/>
        <w:jc w:val="both"/>
      </w:pPr>
      <w:r w:rsidRPr="007826F5">
        <w:lastRenderedPageBreak/>
        <w:t>Плановые и внеплановые проверки полноты и качества предоставления муниципальной услуги осуществляются главой, а также уполномоченными им должностными лицами в соотве</w:t>
      </w:r>
      <w:r w:rsidRPr="007826F5">
        <w:t>т</w:t>
      </w:r>
      <w:r w:rsidRPr="007826F5">
        <w:t>ствии с распоряжением администрации, но не реже  1 раза в год.</w:t>
      </w:r>
    </w:p>
    <w:p w:rsidR="0010350A" w:rsidRPr="007826F5" w:rsidRDefault="0010350A" w:rsidP="004D2090">
      <w:pPr>
        <w:autoSpaceDE w:val="0"/>
        <w:autoSpaceDN w:val="0"/>
        <w:adjustRightInd w:val="0"/>
        <w:spacing w:line="240" w:lineRule="exact"/>
        <w:ind w:firstLine="709"/>
        <w:jc w:val="both"/>
      </w:pPr>
      <w:r w:rsidRPr="007826F5">
        <w:t>4.2. Ответственность специалистов закрепляется в их должностных регламентах (инс</w:t>
      </w:r>
      <w:r w:rsidRPr="007826F5">
        <w:t>т</w:t>
      </w:r>
      <w:r w:rsidRPr="007826F5">
        <w:t xml:space="preserve">рукциях). </w:t>
      </w:r>
    </w:p>
    <w:p w:rsidR="0010350A" w:rsidRPr="007826F5" w:rsidRDefault="0010350A" w:rsidP="004D2090">
      <w:pPr>
        <w:spacing w:line="240" w:lineRule="exact"/>
        <w:ind w:firstLine="709"/>
        <w:jc w:val="both"/>
      </w:pPr>
      <w:r w:rsidRPr="007826F5">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w:t>
      </w:r>
      <w:r w:rsidRPr="007826F5">
        <w:t>е</w:t>
      </w:r>
      <w:r w:rsidRPr="007826F5">
        <w:t>ния муниципальной услуги, соблюдения положений настоящего Административного регламе</w:t>
      </w:r>
      <w:r w:rsidRPr="007826F5">
        <w:t>н</w:t>
      </w:r>
      <w:r w:rsidRPr="007826F5">
        <w:t>та.</w:t>
      </w:r>
    </w:p>
    <w:p w:rsidR="0010350A" w:rsidRPr="007826F5" w:rsidRDefault="0010350A" w:rsidP="004D2090">
      <w:pPr>
        <w:spacing w:line="240" w:lineRule="exact"/>
        <w:jc w:val="center"/>
        <w:rPr>
          <w:b/>
          <w:bCs/>
        </w:rPr>
      </w:pPr>
    </w:p>
    <w:p w:rsidR="0010350A" w:rsidRPr="007826F5" w:rsidRDefault="0010350A" w:rsidP="004D2090">
      <w:pPr>
        <w:spacing w:line="240" w:lineRule="exact"/>
        <w:jc w:val="center"/>
        <w:rPr>
          <w:b/>
        </w:rPr>
      </w:pPr>
      <w:r w:rsidRPr="007826F5">
        <w:rPr>
          <w:b/>
          <w:bCs/>
        </w:rPr>
        <w:t xml:space="preserve">5. </w:t>
      </w:r>
      <w:r w:rsidRPr="007826F5">
        <w:rPr>
          <w:b/>
        </w:rPr>
        <w:t>Досудебный (внесудебный) порядок обжалования решений и действий (бездействия) о</w:t>
      </w:r>
      <w:r w:rsidRPr="007826F5">
        <w:rPr>
          <w:b/>
        </w:rPr>
        <w:t>р</w:t>
      </w:r>
      <w:r w:rsidRPr="007826F5">
        <w:rPr>
          <w:b/>
        </w:rPr>
        <w:t>гана, предоставляющего муниципальную услугу, должностного лица органа, предоста</w:t>
      </w:r>
      <w:r w:rsidRPr="007826F5">
        <w:rPr>
          <w:b/>
        </w:rPr>
        <w:t>в</w:t>
      </w:r>
      <w:r w:rsidRPr="007826F5">
        <w:rPr>
          <w:b/>
        </w:rPr>
        <w:t>ляющего муниципальную услугу, либо муниципального служащего, многофункциональн</w:t>
      </w:r>
      <w:r w:rsidRPr="007826F5">
        <w:rPr>
          <w:b/>
        </w:rPr>
        <w:t>о</w:t>
      </w:r>
      <w:r w:rsidRPr="007826F5">
        <w:rPr>
          <w:b/>
        </w:rPr>
        <w:t>го центра, его руководителя и (или) работника, а также организаций, предусмотренных ч</w:t>
      </w:r>
      <w:r w:rsidRPr="007826F5">
        <w:rPr>
          <w:b/>
        </w:rPr>
        <w:t>а</w:t>
      </w:r>
      <w:r w:rsidRPr="007826F5">
        <w:rPr>
          <w:b/>
        </w:rPr>
        <w:t>стью 1.1 статьи 16</w:t>
      </w:r>
      <w:r w:rsidRPr="007826F5">
        <w:t xml:space="preserve"> </w:t>
      </w:r>
      <w:r w:rsidRPr="007826F5">
        <w:rPr>
          <w:b/>
        </w:rPr>
        <w:t>Федерального закона от 27.07.2010 № 210-ФЗ «Об организации предо</w:t>
      </w:r>
      <w:r w:rsidRPr="007826F5">
        <w:rPr>
          <w:b/>
        </w:rPr>
        <w:t>с</w:t>
      </w:r>
      <w:r w:rsidRPr="007826F5">
        <w:rPr>
          <w:b/>
        </w:rPr>
        <w:t>тавления государственных и муниципальных услуг», их руководителя и (или) рабо</w:t>
      </w:r>
      <w:r w:rsidRPr="007826F5">
        <w:rPr>
          <w:b/>
        </w:rPr>
        <w:t>т</w:t>
      </w:r>
      <w:r w:rsidRPr="007826F5">
        <w:rPr>
          <w:b/>
        </w:rPr>
        <w:t>ника</w:t>
      </w:r>
    </w:p>
    <w:p w:rsidR="0010350A" w:rsidRPr="007826F5" w:rsidRDefault="0010350A" w:rsidP="004D2090">
      <w:pPr>
        <w:spacing w:line="240" w:lineRule="exact"/>
        <w:jc w:val="center"/>
        <w:rPr>
          <w:b/>
        </w:rPr>
      </w:pPr>
    </w:p>
    <w:p w:rsidR="0010350A" w:rsidRPr="007826F5" w:rsidRDefault="0010350A" w:rsidP="004D2090">
      <w:pPr>
        <w:spacing w:line="240" w:lineRule="exact"/>
        <w:ind w:firstLine="709"/>
        <w:jc w:val="both"/>
      </w:pPr>
      <w:r w:rsidRPr="007826F5">
        <w:t>5.1. Решения и действия (бездействие) органа, предоставляющего муниципальную усл</w:t>
      </w:r>
      <w:r w:rsidRPr="007826F5">
        <w:t>у</w:t>
      </w:r>
      <w:r w:rsidRPr="007826F5">
        <w:t>гу, должностного лица органа, предоставляющего муниципальную услугу, либо муниципальн</w:t>
      </w:r>
      <w:r w:rsidRPr="007826F5">
        <w:t>о</w:t>
      </w:r>
      <w:r w:rsidRPr="007826F5">
        <w:t>го служащего, многофункционального центра, его руководителя и (или) работника, а также орган</w:t>
      </w:r>
      <w:r w:rsidRPr="007826F5">
        <w:t>и</w:t>
      </w:r>
      <w:r w:rsidRPr="007826F5">
        <w:t xml:space="preserve">заций, предусмотренных частью 1.1 статьи 16 Федерального закона </w:t>
      </w:r>
      <w:r w:rsidRPr="007826F5">
        <w:br/>
        <w:t>№ 210-ФЗ, их руководителя и (или) работника могут быть обжалованы в досудебном порядке.</w:t>
      </w:r>
    </w:p>
    <w:p w:rsidR="0010350A" w:rsidRPr="007826F5" w:rsidRDefault="0010350A" w:rsidP="004D2090">
      <w:pPr>
        <w:spacing w:line="240" w:lineRule="exact"/>
        <w:ind w:firstLine="709"/>
        <w:jc w:val="both"/>
      </w:pPr>
      <w:r w:rsidRPr="007826F5">
        <w:t xml:space="preserve">5.2. Досудебный порядок обжалования. </w:t>
      </w:r>
    </w:p>
    <w:p w:rsidR="0010350A" w:rsidRPr="007826F5" w:rsidRDefault="0010350A" w:rsidP="004D2090">
      <w:pPr>
        <w:autoSpaceDE w:val="0"/>
        <w:autoSpaceDN w:val="0"/>
        <w:adjustRightInd w:val="0"/>
        <w:spacing w:line="240" w:lineRule="exact"/>
        <w:ind w:firstLine="709"/>
        <w:jc w:val="both"/>
      </w:pPr>
      <w:r w:rsidRPr="007826F5">
        <w:t>5.2.1. Заявитель может обратиться с жалобой, в том числе в следующих случаях:</w:t>
      </w:r>
    </w:p>
    <w:p w:rsidR="0010350A" w:rsidRPr="007826F5" w:rsidRDefault="0010350A" w:rsidP="004D2090">
      <w:pPr>
        <w:autoSpaceDE w:val="0"/>
        <w:autoSpaceDN w:val="0"/>
        <w:adjustRightInd w:val="0"/>
        <w:spacing w:line="240" w:lineRule="exact"/>
        <w:ind w:firstLine="709"/>
        <w:jc w:val="both"/>
        <w:outlineLvl w:val="1"/>
      </w:pPr>
      <w:r w:rsidRPr="007826F5">
        <w:t>нарушение срока регистрации запроса о предоставлении муниципальной услуги, запр</w:t>
      </w:r>
      <w:r w:rsidRPr="007826F5">
        <w:t>о</w:t>
      </w:r>
      <w:r w:rsidRPr="007826F5">
        <w:t>са, указанного в статье 15.1 Федерального закона № 210-ФЗ;</w:t>
      </w:r>
    </w:p>
    <w:p w:rsidR="0010350A" w:rsidRPr="007826F5" w:rsidRDefault="0010350A" w:rsidP="004D2090">
      <w:pPr>
        <w:shd w:val="clear" w:color="auto" w:fill="FFFFFF"/>
        <w:autoSpaceDE w:val="0"/>
        <w:autoSpaceDN w:val="0"/>
        <w:adjustRightInd w:val="0"/>
        <w:spacing w:line="240" w:lineRule="exact"/>
        <w:ind w:firstLine="709"/>
        <w:jc w:val="both"/>
        <w:outlineLvl w:val="1"/>
      </w:pPr>
      <w:r w:rsidRPr="007826F5">
        <w:t>нарушение срока предоставления муниципальной услуги</w:t>
      </w:r>
      <w:r w:rsidRPr="007826F5">
        <w:rPr>
          <w:shd w:val="clear" w:color="auto" w:fill="FFFFFF"/>
        </w:rPr>
        <w:t>. В указанном случае досуде</w:t>
      </w:r>
      <w:r w:rsidRPr="007826F5">
        <w:rPr>
          <w:shd w:val="clear" w:color="auto" w:fill="FFFFFF"/>
        </w:rPr>
        <w:t>б</w:t>
      </w:r>
      <w:r w:rsidRPr="007826F5">
        <w:rPr>
          <w:shd w:val="clear" w:color="auto" w:fill="FFFFFF"/>
        </w:rPr>
        <w:t>ное (внесудебное) обжалование заявителем решений и действий (бездействия) многофункциональн</w:t>
      </w:r>
      <w:r w:rsidRPr="007826F5">
        <w:rPr>
          <w:shd w:val="clear" w:color="auto" w:fill="FFFFFF"/>
        </w:rPr>
        <w:t>о</w:t>
      </w:r>
      <w:r w:rsidRPr="007826F5">
        <w:rPr>
          <w:shd w:val="clear" w:color="auto" w:fill="FFFFFF"/>
        </w:rPr>
        <w:t xml:space="preserve">го центра, </w:t>
      </w:r>
      <w:r w:rsidRPr="007826F5">
        <w:t xml:space="preserve">его руководителя и (или) работника, </w:t>
      </w:r>
      <w:r w:rsidRPr="007826F5">
        <w:rPr>
          <w:shd w:val="clear" w:color="auto" w:fill="FFFFFF"/>
        </w:rPr>
        <w:t xml:space="preserve"> возможно в случае, если на многофункционал</w:t>
      </w:r>
      <w:r w:rsidRPr="007826F5">
        <w:rPr>
          <w:shd w:val="clear" w:color="auto" w:fill="FFFFFF"/>
        </w:rPr>
        <w:t>ь</w:t>
      </w:r>
      <w:r w:rsidRPr="007826F5">
        <w:rPr>
          <w:shd w:val="clear" w:color="auto" w:fill="FFFFFF"/>
        </w:rPr>
        <w:t>ный центр, решения и действия (бездействие) которого обжалуются, возложена функция по пр</w:t>
      </w:r>
      <w:r w:rsidRPr="007826F5">
        <w:rPr>
          <w:shd w:val="clear" w:color="auto" w:fill="FFFFFF"/>
        </w:rPr>
        <w:t>е</w:t>
      </w:r>
      <w:r w:rsidRPr="007826F5">
        <w:rPr>
          <w:shd w:val="clear" w:color="auto" w:fill="FFFFFF"/>
        </w:rPr>
        <w:t>доставлению соответствующих государственных или муниципальных услуг в по</w:t>
      </w:r>
      <w:r w:rsidRPr="007826F5">
        <w:rPr>
          <w:shd w:val="clear" w:color="auto" w:fill="FFFFFF"/>
        </w:rPr>
        <w:t>л</w:t>
      </w:r>
      <w:r w:rsidRPr="007826F5">
        <w:rPr>
          <w:shd w:val="clear" w:color="auto" w:fill="FFFFFF"/>
        </w:rPr>
        <w:t xml:space="preserve">ном объеме в порядке, определенном </w:t>
      </w:r>
      <w:hyperlink r:id="rId118" w:history="1">
        <w:r w:rsidRPr="007826F5">
          <w:rPr>
            <w:shd w:val="clear" w:color="auto" w:fill="FFFFFF"/>
          </w:rPr>
          <w:t>частью 1.3 статьи 16</w:t>
        </w:r>
      </w:hyperlink>
      <w:r w:rsidRPr="007826F5">
        <w:rPr>
          <w:shd w:val="clear" w:color="auto" w:fill="FFFFFF"/>
        </w:rPr>
        <w:t xml:space="preserve"> </w:t>
      </w:r>
      <w:r w:rsidRPr="007826F5">
        <w:t>Федерального закона № 210-ФЗ;</w:t>
      </w:r>
    </w:p>
    <w:p w:rsidR="0010350A" w:rsidRPr="007826F5" w:rsidRDefault="0010350A" w:rsidP="004D2090">
      <w:pPr>
        <w:autoSpaceDE w:val="0"/>
        <w:autoSpaceDN w:val="0"/>
        <w:adjustRightInd w:val="0"/>
        <w:spacing w:line="240" w:lineRule="exact"/>
        <w:ind w:firstLine="709"/>
        <w:jc w:val="both"/>
      </w:pPr>
      <w:r w:rsidRPr="007826F5">
        <w:rPr>
          <w:rStyle w:val="blk"/>
        </w:rPr>
        <w:t>требование у заявителя документов или информации либо осуществления действий, пре</w:t>
      </w:r>
      <w:r w:rsidRPr="007826F5">
        <w:rPr>
          <w:rStyle w:val="blk"/>
        </w:rPr>
        <w:t>д</w:t>
      </w:r>
      <w:r w:rsidRPr="007826F5">
        <w:rPr>
          <w:rStyle w:val="blk"/>
        </w:rPr>
        <w:t>ставление или осуществление которых не предусмотрено нормативными правовыми актами Ро</w:t>
      </w:r>
      <w:r w:rsidRPr="007826F5">
        <w:rPr>
          <w:rStyle w:val="blk"/>
        </w:rPr>
        <w:t>с</w:t>
      </w:r>
      <w:r w:rsidRPr="007826F5">
        <w:rPr>
          <w:rStyle w:val="blk"/>
        </w:rPr>
        <w:t>сийской Федерации, нормативными правовыми актами Кировской области, муниципал</w:t>
      </w:r>
      <w:r w:rsidRPr="007826F5">
        <w:rPr>
          <w:rStyle w:val="blk"/>
        </w:rPr>
        <w:t>ь</w:t>
      </w:r>
      <w:r w:rsidRPr="007826F5">
        <w:rPr>
          <w:rStyle w:val="blk"/>
        </w:rPr>
        <w:t>ными правовыми актами для предоставления муниципальной услуги</w:t>
      </w:r>
      <w:r w:rsidRPr="007826F5">
        <w:t>;</w:t>
      </w:r>
    </w:p>
    <w:p w:rsidR="0010350A" w:rsidRPr="007826F5" w:rsidRDefault="0010350A" w:rsidP="004D2090">
      <w:pPr>
        <w:autoSpaceDE w:val="0"/>
        <w:autoSpaceDN w:val="0"/>
        <w:adjustRightInd w:val="0"/>
        <w:spacing w:line="240" w:lineRule="exact"/>
        <w:ind w:firstLine="709"/>
        <w:jc w:val="both"/>
      </w:pPr>
      <w:r w:rsidRPr="007826F5">
        <w:t>отказ в приёме документов у заявителя, предоставление которых предусмотрено норм</w:t>
      </w:r>
      <w:r w:rsidRPr="007826F5">
        <w:t>а</w:t>
      </w:r>
      <w:r w:rsidRPr="007826F5">
        <w:t>тивными правовыми актами Российской Федерации, нормативными правовыми актами Киро</w:t>
      </w:r>
      <w:r w:rsidRPr="007826F5">
        <w:t>в</w:t>
      </w:r>
      <w:r w:rsidRPr="007826F5">
        <w:t>ской области, муниципальными правовыми актами для предоставления муниципальной услуги;</w:t>
      </w:r>
    </w:p>
    <w:p w:rsidR="0010350A" w:rsidRPr="007826F5" w:rsidRDefault="0010350A" w:rsidP="004D2090">
      <w:pPr>
        <w:autoSpaceDE w:val="0"/>
        <w:autoSpaceDN w:val="0"/>
        <w:adjustRightInd w:val="0"/>
        <w:spacing w:line="240" w:lineRule="exact"/>
        <w:ind w:firstLine="709"/>
        <w:jc w:val="both"/>
      </w:pPr>
      <w:r w:rsidRPr="007826F5">
        <w:t>отказ в предоставлении муниципальной услуги, если основания для отказа не предусмо</w:t>
      </w:r>
      <w:r w:rsidRPr="007826F5">
        <w:t>т</w:t>
      </w:r>
      <w:r w:rsidRPr="007826F5">
        <w:t>рены федеральными законами и принятыми в соответствии с ними иными нормативными прав</w:t>
      </w:r>
      <w:r w:rsidRPr="007826F5">
        <w:t>о</w:t>
      </w:r>
      <w:r w:rsidRPr="007826F5">
        <w:t>выми актами Российской Федерации, законами и иными нормативными правовыми актами К</w:t>
      </w:r>
      <w:r w:rsidRPr="007826F5">
        <w:t>и</w:t>
      </w:r>
      <w:r w:rsidRPr="007826F5">
        <w:t>ровской области, муниципальными</w:t>
      </w:r>
      <w:r w:rsidRPr="007826F5">
        <w:rPr>
          <w:shd w:val="clear" w:color="auto" w:fill="FFFFFF"/>
        </w:rPr>
        <w:t xml:space="preserve"> правовыми актами. В указанном случае досудебное (внес</w:t>
      </w:r>
      <w:r w:rsidRPr="007826F5">
        <w:rPr>
          <w:shd w:val="clear" w:color="auto" w:fill="FFFFFF"/>
        </w:rPr>
        <w:t>у</w:t>
      </w:r>
      <w:r w:rsidRPr="007826F5">
        <w:rPr>
          <w:shd w:val="clear" w:color="auto" w:fill="FFFFFF"/>
        </w:rPr>
        <w:t>дебное) обжалование заявителем решений и действий (бездействия) многофункционального це</w:t>
      </w:r>
      <w:r w:rsidRPr="007826F5">
        <w:rPr>
          <w:shd w:val="clear" w:color="auto" w:fill="FFFFFF"/>
        </w:rPr>
        <w:t>н</w:t>
      </w:r>
      <w:r w:rsidRPr="007826F5">
        <w:rPr>
          <w:shd w:val="clear" w:color="auto" w:fill="FFFFFF"/>
        </w:rPr>
        <w:t>тра, работника многофункционального центра возможно в случае, если на многофункционал</w:t>
      </w:r>
      <w:r w:rsidRPr="007826F5">
        <w:rPr>
          <w:shd w:val="clear" w:color="auto" w:fill="FFFFFF"/>
        </w:rPr>
        <w:t>ь</w:t>
      </w:r>
      <w:r w:rsidRPr="007826F5">
        <w:rPr>
          <w:shd w:val="clear" w:color="auto" w:fill="FFFFFF"/>
        </w:rPr>
        <w:t>ный центр, решения и действия (бездействие) которого обжалуются, возложена функция по пр</w:t>
      </w:r>
      <w:r w:rsidRPr="007826F5">
        <w:rPr>
          <w:shd w:val="clear" w:color="auto" w:fill="FFFFFF"/>
        </w:rPr>
        <w:t>е</w:t>
      </w:r>
      <w:r w:rsidRPr="007826F5">
        <w:rPr>
          <w:shd w:val="clear" w:color="auto" w:fill="FFFFFF"/>
        </w:rPr>
        <w:t>доставлению соответствующих государственных или муниципальных услуг в по</w:t>
      </w:r>
      <w:r w:rsidRPr="007826F5">
        <w:rPr>
          <w:shd w:val="clear" w:color="auto" w:fill="FFFFFF"/>
        </w:rPr>
        <w:t>л</w:t>
      </w:r>
      <w:r w:rsidRPr="007826F5">
        <w:rPr>
          <w:shd w:val="clear" w:color="auto" w:fill="FFFFFF"/>
        </w:rPr>
        <w:t xml:space="preserve">ном объеме в порядке, определенном </w:t>
      </w:r>
      <w:hyperlink r:id="rId119" w:history="1">
        <w:r w:rsidRPr="007826F5">
          <w:rPr>
            <w:shd w:val="clear" w:color="auto" w:fill="FFFFFF"/>
          </w:rPr>
          <w:t>частью 1.3 статьи 16</w:t>
        </w:r>
      </w:hyperlink>
      <w:r w:rsidRPr="007826F5">
        <w:rPr>
          <w:shd w:val="clear" w:color="auto" w:fill="FFFFFF"/>
        </w:rPr>
        <w:t xml:space="preserve"> </w:t>
      </w:r>
      <w:r w:rsidRPr="007826F5">
        <w:t>Федерального закона № 210-ФЗ;</w:t>
      </w:r>
    </w:p>
    <w:p w:rsidR="0010350A" w:rsidRPr="007826F5" w:rsidRDefault="0010350A" w:rsidP="004D2090">
      <w:pPr>
        <w:autoSpaceDE w:val="0"/>
        <w:autoSpaceDN w:val="0"/>
        <w:adjustRightInd w:val="0"/>
        <w:spacing w:line="240" w:lineRule="exact"/>
        <w:ind w:firstLine="709"/>
        <w:jc w:val="both"/>
      </w:pPr>
      <w:r w:rsidRPr="007826F5">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w:t>
      </w:r>
      <w:r w:rsidRPr="007826F5">
        <w:t>а</w:t>
      </w:r>
      <w:r w:rsidRPr="007826F5">
        <w:t>вовыми актами Кировской области, муниципальными правовыми актами;</w:t>
      </w:r>
    </w:p>
    <w:p w:rsidR="0010350A" w:rsidRPr="007826F5" w:rsidRDefault="0010350A" w:rsidP="004D2090">
      <w:pPr>
        <w:shd w:val="clear" w:color="auto" w:fill="FFFFFF"/>
        <w:autoSpaceDE w:val="0"/>
        <w:autoSpaceDN w:val="0"/>
        <w:adjustRightInd w:val="0"/>
        <w:spacing w:line="240" w:lineRule="exact"/>
        <w:ind w:firstLine="709"/>
        <w:jc w:val="both"/>
        <w:outlineLvl w:val="1"/>
      </w:pPr>
      <w:r w:rsidRPr="007826F5">
        <w:t>отказ органа, предоставляющего муниципальную услугу, должностного лица органа, пр</w:t>
      </w:r>
      <w:r w:rsidRPr="007826F5">
        <w:t>е</w:t>
      </w:r>
      <w:r w:rsidRPr="007826F5">
        <w:t xml:space="preserve">доставляющего муниципальную услугу, муниципального служащего, </w:t>
      </w:r>
      <w:r w:rsidRPr="007826F5">
        <w:rPr>
          <w:shd w:val="clear" w:color="auto" w:fill="FFFFFF"/>
        </w:rPr>
        <w:t>многофункциональн</w:t>
      </w:r>
      <w:r w:rsidRPr="007826F5">
        <w:rPr>
          <w:shd w:val="clear" w:color="auto" w:fill="FFFFFF"/>
        </w:rPr>
        <w:t>о</w:t>
      </w:r>
      <w:r w:rsidRPr="007826F5">
        <w:rPr>
          <w:shd w:val="clear" w:color="auto" w:fill="FFFFFF"/>
        </w:rPr>
        <w:t xml:space="preserve">го центра, его руководителя и (или) работника, организаций, предусмотренных </w:t>
      </w:r>
      <w:hyperlink r:id="rId120" w:history="1">
        <w:r w:rsidRPr="007826F5">
          <w:rPr>
            <w:shd w:val="clear" w:color="auto" w:fill="FFFFFF"/>
          </w:rPr>
          <w:t>частью 1.1 ст</w:t>
        </w:r>
        <w:r w:rsidRPr="007826F5">
          <w:rPr>
            <w:shd w:val="clear" w:color="auto" w:fill="FFFFFF"/>
          </w:rPr>
          <w:t>а</w:t>
        </w:r>
        <w:r w:rsidRPr="007826F5">
          <w:rPr>
            <w:shd w:val="clear" w:color="auto" w:fill="FFFFFF"/>
          </w:rPr>
          <w:t>тьи 16</w:t>
        </w:r>
      </w:hyperlink>
      <w:r w:rsidRPr="007826F5">
        <w:rPr>
          <w:shd w:val="clear" w:color="auto" w:fill="FFFFFF"/>
        </w:rPr>
        <w:t xml:space="preserve"> </w:t>
      </w:r>
      <w:r w:rsidRPr="007826F5">
        <w:t>Федерального закона № 210-ФЗ</w:t>
      </w:r>
      <w:r w:rsidRPr="007826F5">
        <w:rPr>
          <w:shd w:val="clear" w:color="auto" w:fill="FFFFFF"/>
        </w:rPr>
        <w:t>, их руководителя и (или) работника в исправлении д</w:t>
      </w:r>
      <w:r w:rsidRPr="007826F5">
        <w:rPr>
          <w:shd w:val="clear" w:color="auto" w:fill="FFFFFF"/>
        </w:rPr>
        <w:t>о</w:t>
      </w:r>
      <w:r w:rsidRPr="007826F5">
        <w:rPr>
          <w:shd w:val="clear" w:color="auto" w:fill="FFFFFF"/>
        </w:rPr>
        <w:t>пущенных ими опечаток и ошибок в выданных в результате предоставления муниципальной услуги док</w:t>
      </w:r>
      <w:r w:rsidRPr="007826F5">
        <w:rPr>
          <w:shd w:val="clear" w:color="auto" w:fill="FFFFFF"/>
        </w:rPr>
        <w:t>у</w:t>
      </w:r>
      <w:r w:rsidRPr="007826F5">
        <w:rPr>
          <w:shd w:val="clear" w:color="auto" w:fill="FFFFFF"/>
        </w:rPr>
        <w:t>ментах либо нарушение установленного срока таких исправлений. В указанном случае досуде</w:t>
      </w:r>
      <w:r w:rsidRPr="007826F5">
        <w:rPr>
          <w:shd w:val="clear" w:color="auto" w:fill="FFFFFF"/>
        </w:rPr>
        <w:t>б</w:t>
      </w:r>
      <w:r w:rsidRPr="007826F5">
        <w:rPr>
          <w:shd w:val="clear" w:color="auto" w:fill="FFFFFF"/>
        </w:rPr>
        <w:t>ное (внесудебное) обжалование заявителем решений и действий (бездействия) многофункци</w:t>
      </w:r>
      <w:r w:rsidRPr="007826F5">
        <w:rPr>
          <w:shd w:val="clear" w:color="auto" w:fill="FFFFFF"/>
        </w:rPr>
        <w:t>о</w:t>
      </w:r>
      <w:r w:rsidRPr="007826F5">
        <w:rPr>
          <w:shd w:val="clear" w:color="auto" w:fill="FFFFFF"/>
        </w:rPr>
        <w:t>нального центра, его руководителя и (или) работника возможно в случае, если на многофункци</w:t>
      </w:r>
      <w:r w:rsidRPr="007826F5">
        <w:rPr>
          <w:shd w:val="clear" w:color="auto" w:fill="FFFFFF"/>
        </w:rPr>
        <w:t>о</w:t>
      </w:r>
      <w:r w:rsidRPr="007826F5">
        <w:rPr>
          <w:shd w:val="clear" w:color="auto" w:fill="FFFFFF"/>
        </w:rPr>
        <w:t>нальный центр, решения и действия (бездействие) которого обжалуются, возл</w:t>
      </w:r>
      <w:r w:rsidRPr="007826F5">
        <w:rPr>
          <w:shd w:val="clear" w:color="auto" w:fill="FFFFFF"/>
        </w:rPr>
        <w:t>о</w:t>
      </w:r>
      <w:r w:rsidRPr="007826F5">
        <w:rPr>
          <w:shd w:val="clear" w:color="auto" w:fill="FFFFFF"/>
        </w:rPr>
        <w:t>жена функция по предоставлению соответствующих государственных или муниципальных у</w:t>
      </w:r>
      <w:r w:rsidRPr="007826F5">
        <w:rPr>
          <w:shd w:val="clear" w:color="auto" w:fill="FFFFFF"/>
        </w:rPr>
        <w:t>с</w:t>
      </w:r>
      <w:r w:rsidRPr="007826F5">
        <w:rPr>
          <w:shd w:val="clear" w:color="auto" w:fill="FFFFFF"/>
        </w:rPr>
        <w:t xml:space="preserve">луг в полном объеме в порядке, определенном </w:t>
      </w:r>
      <w:hyperlink r:id="rId121" w:history="1">
        <w:r w:rsidRPr="007826F5">
          <w:rPr>
            <w:shd w:val="clear" w:color="auto" w:fill="FFFFFF"/>
          </w:rPr>
          <w:t>частью 1.3 статьи 16</w:t>
        </w:r>
      </w:hyperlink>
      <w:r w:rsidRPr="007826F5">
        <w:rPr>
          <w:shd w:val="clear" w:color="auto" w:fill="FFFFFF"/>
        </w:rPr>
        <w:t xml:space="preserve"> </w:t>
      </w:r>
      <w:r w:rsidRPr="007826F5">
        <w:t>Федерального закона № 210-ФЗ;</w:t>
      </w:r>
    </w:p>
    <w:p w:rsidR="0010350A" w:rsidRPr="007826F5" w:rsidRDefault="0010350A" w:rsidP="004D2090">
      <w:pPr>
        <w:shd w:val="clear" w:color="auto" w:fill="FFFFFF"/>
        <w:autoSpaceDE w:val="0"/>
        <w:autoSpaceDN w:val="0"/>
        <w:adjustRightInd w:val="0"/>
        <w:spacing w:line="240" w:lineRule="exact"/>
        <w:ind w:firstLine="709"/>
        <w:jc w:val="both"/>
        <w:outlineLvl w:val="1"/>
      </w:pPr>
      <w:r w:rsidRPr="007826F5">
        <w:lastRenderedPageBreak/>
        <w:t>нарушение срока или порядка выдачи документов по результатам предоставления мун</w:t>
      </w:r>
      <w:r w:rsidRPr="007826F5">
        <w:t>и</w:t>
      </w:r>
      <w:r w:rsidRPr="007826F5">
        <w:t>ципальной услуги;</w:t>
      </w:r>
    </w:p>
    <w:p w:rsidR="0010350A" w:rsidRPr="007826F5" w:rsidRDefault="0010350A" w:rsidP="004D2090">
      <w:pPr>
        <w:shd w:val="clear" w:color="auto" w:fill="FFFFFF"/>
        <w:autoSpaceDE w:val="0"/>
        <w:autoSpaceDN w:val="0"/>
        <w:adjustRightInd w:val="0"/>
        <w:spacing w:line="240" w:lineRule="exact"/>
        <w:ind w:firstLine="709"/>
        <w:jc w:val="both"/>
        <w:outlineLvl w:val="1"/>
      </w:pPr>
      <w:r w:rsidRPr="007826F5">
        <w:t>приостановление предоставления муниципальной услуги, если основания приостановл</w:t>
      </w:r>
      <w:r w:rsidRPr="007826F5">
        <w:t>е</w:t>
      </w:r>
      <w:r w:rsidRPr="007826F5">
        <w:t>ния не предусмотрены федеральными законами и принятыми в соответствии с ними иными но</w:t>
      </w:r>
      <w:r w:rsidRPr="007826F5">
        <w:t>р</w:t>
      </w:r>
      <w:r w:rsidRPr="007826F5">
        <w:t>мативными правовыми актами Российской Федерации, законами и иными нормативными прав</w:t>
      </w:r>
      <w:r w:rsidRPr="007826F5">
        <w:t>о</w:t>
      </w:r>
      <w:r w:rsidRPr="007826F5">
        <w:t>выми актами Кировской области, муниципальными правовыми актами. В указанном случае д</w:t>
      </w:r>
      <w:r w:rsidRPr="007826F5">
        <w:t>о</w:t>
      </w:r>
      <w:r w:rsidRPr="007826F5">
        <w:t>судебное (внесудебное) обжалование заявителем решений и действий (бездействия) многофун</w:t>
      </w:r>
      <w:r w:rsidRPr="007826F5">
        <w:t>к</w:t>
      </w:r>
      <w:r w:rsidRPr="007826F5">
        <w:t>ционального центра, его руководителя и (или) работника возможно в случае, если на многофун</w:t>
      </w:r>
      <w:r w:rsidRPr="007826F5">
        <w:t>к</w:t>
      </w:r>
      <w:r w:rsidRPr="007826F5">
        <w:t>циональный центр, решения и действия (бездействие) которого обжалуются, возл</w:t>
      </w:r>
      <w:r w:rsidRPr="007826F5">
        <w:t>о</w:t>
      </w:r>
      <w:r w:rsidRPr="007826F5">
        <w:t>жена функция по предоставлению соответствующих государственных или муниципальных услуг в полном об</w:t>
      </w:r>
      <w:r w:rsidRPr="007826F5">
        <w:t>ъ</w:t>
      </w:r>
      <w:r w:rsidRPr="007826F5">
        <w:t xml:space="preserve">еме в порядке, определенном </w:t>
      </w:r>
      <w:hyperlink r:id="rId122" w:history="1">
        <w:r w:rsidRPr="007826F5">
          <w:t>частью 1.3 статьи 16</w:t>
        </w:r>
      </w:hyperlink>
      <w:r w:rsidRPr="007826F5">
        <w:t xml:space="preserve"> Федерального закона № 210-ФЗ;</w:t>
      </w:r>
    </w:p>
    <w:p w:rsidR="0010350A" w:rsidRPr="007826F5" w:rsidRDefault="0010350A" w:rsidP="004D2090">
      <w:pPr>
        <w:shd w:val="clear" w:color="auto" w:fill="FFFFFF"/>
        <w:autoSpaceDE w:val="0"/>
        <w:autoSpaceDN w:val="0"/>
        <w:adjustRightInd w:val="0"/>
        <w:spacing w:line="240" w:lineRule="exact"/>
        <w:ind w:firstLine="709"/>
        <w:jc w:val="both"/>
        <w:outlineLvl w:val="1"/>
      </w:pPr>
      <w:r w:rsidRPr="007826F5">
        <w:rPr>
          <w:rStyle w:val="blk"/>
        </w:rPr>
        <w:t>требование у заявителя при предоставлении муниципальной услуги документов или и</w:t>
      </w:r>
      <w:r w:rsidRPr="007826F5">
        <w:rPr>
          <w:rStyle w:val="blk"/>
        </w:rPr>
        <w:t>н</w:t>
      </w:r>
      <w:r w:rsidRPr="007826F5">
        <w:rPr>
          <w:rStyle w:val="blk"/>
        </w:rPr>
        <w:t>формации, отсутствие и (или) недостоверность которых не указывались при первоначальном о</w:t>
      </w:r>
      <w:r w:rsidRPr="007826F5">
        <w:rPr>
          <w:rStyle w:val="blk"/>
        </w:rPr>
        <w:t>т</w:t>
      </w:r>
      <w:r w:rsidRPr="007826F5">
        <w:rPr>
          <w:rStyle w:val="blk"/>
        </w:rPr>
        <w:t>казе в приеме документов, необходимых для предоставления муниципальной услуги, либо в пр</w:t>
      </w:r>
      <w:r w:rsidRPr="007826F5">
        <w:rPr>
          <w:rStyle w:val="blk"/>
        </w:rPr>
        <w:t>е</w:t>
      </w:r>
      <w:r w:rsidRPr="007826F5">
        <w:rPr>
          <w:rStyle w:val="blk"/>
        </w:rPr>
        <w:t xml:space="preserve">доставлении муниципальной услуги, за исключением случаев, предусмотренных </w:t>
      </w:r>
      <w:hyperlink r:id="rId123" w:anchor="dst290" w:history="1">
        <w:r w:rsidRPr="007826F5">
          <w:rPr>
            <w:rStyle w:val="af5"/>
            <w:color w:val="auto"/>
          </w:rPr>
          <w:t>пунктом 4 части 1 статьи 7</w:t>
        </w:r>
      </w:hyperlink>
      <w:r w:rsidRPr="007826F5">
        <w:rPr>
          <w:rStyle w:val="blk"/>
        </w:rPr>
        <w:t xml:space="preserve"> </w:t>
      </w:r>
      <w:r w:rsidRPr="007826F5">
        <w:t>Федерального закона № 210-ФЗ</w:t>
      </w:r>
      <w:r w:rsidRPr="007826F5">
        <w:rPr>
          <w:rStyle w:val="blk"/>
        </w:rPr>
        <w:t>. В указанном случае досудебное (внесудебное) обж</w:t>
      </w:r>
      <w:r w:rsidRPr="007826F5">
        <w:rPr>
          <w:rStyle w:val="blk"/>
        </w:rPr>
        <w:t>а</w:t>
      </w:r>
      <w:r w:rsidRPr="007826F5">
        <w:rPr>
          <w:rStyle w:val="blk"/>
        </w:rPr>
        <w:t>лование заявителем решений и действий (бездействия) многофункционального центра, работн</w:t>
      </w:r>
      <w:r w:rsidRPr="007826F5">
        <w:rPr>
          <w:rStyle w:val="blk"/>
        </w:rPr>
        <w:t>и</w:t>
      </w:r>
      <w:r w:rsidRPr="007826F5">
        <w:rPr>
          <w:rStyle w:val="blk"/>
        </w:rPr>
        <w:t>ка многофункционального центра возможно в случае, если на многофункциональный центр, р</w:t>
      </w:r>
      <w:r w:rsidRPr="007826F5">
        <w:rPr>
          <w:rStyle w:val="blk"/>
        </w:rPr>
        <w:t>е</w:t>
      </w:r>
      <w:r w:rsidRPr="007826F5">
        <w:rPr>
          <w:rStyle w:val="blk"/>
        </w:rPr>
        <w:t>шения и действия (бездействие) которого обжалуются, возложена функция по предо</w:t>
      </w:r>
      <w:r w:rsidRPr="007826F5">
        <w:rPr>
          <w:rStyle w:val="blk"/>
        </w:rPr>
        <w:t>с</w:t>
      </w:r>
      <w:r w:rsidRPr="007826F5">
        <w:rPr>
          <w:rStyle w:val="blk"/>
        </w:rPr>
        <w:t>тавлению соответствующих государственных или муниципальных услуг в полном объеме в порядке, опр</w:t>
      </w:r>
      <w:r w:rsidRPr="007826F5">
        <w:rPr>
          <w:rStyle w:val="blk"/>
        </w:rPr>
        <w:t>е</w:t>
      </w:r>
      <w:r w:rsidRPr="007826F5">
        <w:rPr>
          <w:rStyle w:val="blk"/>
        </w:rPr>
        <w:t xml:space="preserve">деленном </w:t>
      </w:r>
      <w:hyperlink r:id="rId124" w:anchor="dst100354" w:history="1">
        <w:r w:rsidRPr="007826F5">
          <w:rPr>
            <w:rStyle w:val="af5"/>
            <w:color w:val="auto"/>
          </w:rPr>
          <w:t>частью 1.3 статьи 16</w:t>
        </w:r>
      </w:hyperlink>
      <w:r w:rsidRPr="007826F5">
        <w:rPr>
          <w:rStyle w:val="blk"/>
        </w:rPr>
        <w:t xml:space="preserve"> </w:t>
      </w:r>
      <w:r w:rsidRPr="007826F5">
        <w:t>Федерального закона № 210-ФЗ</w:t>
      </w:r>
      <w:r w:rsidRPr="007826F5">
        <w:rPr>
          <w:rStyle w:val="blk"/>
        </w:rPr>
        <w:t>.</w:t>
      </w:r>
    </w:p>
    <w:p w:rsidR="0010350A" w:rsidRPr="007826F5" w:rsidRDefault="0010350A" w:rsidP="004D2090">
      <w:pPr>
        <w:shd w:val="clear" w:color="auto" w:fill="FFFFFF"/>
        <w:autoSpaceDE w:val="0"/>
        <w:autoSpaceDN w:val="0"/>
        <w:adjustRightInd w:val="0"/>
        <w:spacing w:line="240" w:lineRule="exact"/>
        <w:ind w:firstLine="709"/>
        <w:jc w:val="both"/>
        <w:outlineLvl w:val="1"/>
      </w:pPr>
      <w:r w:rsidRPr="007826F5">
        <w:t>5.2.2. Жалоба подается в письменной форме на бумажном носителе, в электронной фо</w:t>
      </w:r>
      <w:r w:rsidRPr="007826F5">
        <w:t>р</w:t>
      </w:r>
      <w:r w:rsidRPr="007826F5">
        <w:t>ме в орган, предоставляющий муниципальную услугу, многофункциональный центр либо в соотве</w:t>
      </w:r>
      <w:r w:rsidRPr="007826F5">
        <w:t>т</w:t>
      </w:r>
      <w:r w:rsidRPr="007826F5">
        <w:t>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w:t>
      </w:r>
      <w:r w:rsidRPr="007826F5">
        <w:t>о</w:t>
      </w:r>
      <w:r w:rsidRPr="007826F5">
        <w:t>гофункционального центра), а также в организации, предусмотренные частью 1.1 статьи 16 Ф</w:t>
      </w:r>
      <w:r w:rsidRPr="007826F5">
        <w:t>е</w:t>
      </w:r>
      <w:r w:rsidRPr="007826F5">
        <w:t xml:space="preserve">дерального закона </w:t>
      </w:r>
      <w:r w:rsidRPr="007826F5">
        <w:br/>
        <w:t>№ 210-ФЗ. Жалобы на решения и действия (бездействие) руководителя органа, предоставляющ</w:t>
      </w:r>
      <w:r w:rsidRPr="007826F5">
        <w:t>е</w:t>
      </w:r>
      <w:r w:rsidRPr="007826F5">
        <w:t>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w:t>
      </w:r>
      <w:r w:rsidRPr="007826F5">
        <w:t>и</w:t>
      </w:r>
      <w:r w:rsidRPr="007826F5">
        <w:t>ципальную услугу. Жалобы на решения и действия (бездействие) работника многофункционал</w:t>
      </w:r>
      <w:r w:rsidRPr="007826F5">
        <w:t>ь</w:t>
      </w:r>
      <w:r w:rsidRPr="007826F5">
        <w:t>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w:t>
      </w:r>
      <w:r w:rsidRPr="007826F5">
        <w:t>о</w:t>
      </w:r>
      <w:r w:rsidRPr="007826F5">
        <w:t>гофункционального центра или должностному лицу, уполномоченному норм</w:t>
      </w:r>
      <w:r w:rsidRPr="007826F5">
        <w:t>а</w:t>
      </w:r>
      <w:r w:rsidRPr="007826F5">
        <w:t>тивным правовым актом субъекта Российской Федерации. Жалобы на решения и действия (бездействие) работн</w:t>
      </w:r>
      <w:r w:rsidRPr="007826F5">
        <w:t>и</w:t>
      </w:r>
      <w:r w:rsidRPr="007826F5">
        <w:t>ков организаций, предусмотренных частью 1.1 статьи 16 Федерального зак</w:t>
      </w:r>
      <w:r w:rsidRPr="007826F5">
        <w:t>о</w:t>
      </w:r>
      <w:r w:rsidRPr="007826F5">
        <w:t xml:space="preserve">на </w:t>
      </w:r>
      <w:r w:rsidRPr="007826F5">
        <w:br/>
        <w:t>№ 210-ФЗ, подаются руководителям этих организаций.</w:t>
      </w:r>
    </w:p>
    <w:p w:rsidR="0010350A" w:rsidRPr="007826F5" w:rsidRDefault="0010350A" w:rsidP="004D2090">
      <w:pPr>
        <w:spacing w:line="240" w:lineRule="exact"/>
        <w:ind w:firstLine="708"/>
        <w:jc w:val="both"/>
      </w:pPr>
      <w:r w:rsidRPr="007826F5">
        <w:t>5.2.3. Жалоба на решения и действия (бездействие) органа, предоставляющего муниц</w:t>
      </w:r>
      <w:r w:rsidRPr="007826F5">
        <w:t>и</w:t>
      </w:r>
      <w:r w:rsidRPr="007826F5">
        <w:t>пальную услугу, должностного лица органа, предоставляющего муниципальную услугу, мун</w:t>
      </w:r>
      <w:r w:rsidRPr="007826F5">
        <w:t>и</w:t>
      </w:r>
      <w:r w:rsidRPr="007826F5">
        <w:t>ципального служащего, руководителя органа, предоставляющего муниципальную услугу, м</w:t>
      </w:r>
      <w:r w:rsidRPr="007826F5">
        <w:t>о</w:t>
      </w:r>
      <w:r w:rsidRPr="007826F5">
        <w:t>жет быть направлена по почте, через многофункциональный центр, с использованием информацио</w:t>
      </w:r>
      <w:r w:rsidRPr="007826F5">
        <w:t>н</w:t>
      </w:r>
      <w:r w:rsidRPr="007826F5">
        <w:t>но-телекоммуникационной сети "Интернет", официального сайта органа, предоставляющего м</w:t>
      </w:r>
      <w:r w:rsidRPr="007826F5">
        <w:t>у</w:t>
      </w:r>
      <w:r w:rsidRPr="007826F5">
        <w:t>ниципальную услугу, единого портала государственных и муниципальных услуг либо реги</w:t>
      </w:r>
      <w:r w:rsidRPr="007826F5">
        <w:t>о</w:t>
      </w:r>
      <w:r w:rsidRPr="007826F5">
        <w:t>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w:t>
      </w:r>
      <w:r w:rsidRPr="007826F5">
        <w:t>о</w:t>
      </w:r>
      <w:r w:rsidRPr="007826F5">
        <w:t>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w:t>
      </w:r>
      <w:r w:rsidRPr="007826F5">
        <w:t>о</w:t>
      </w:r>
      <w:r w:rsidRPr="007826F5">
        <w:t>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w:t>
      </w:r>
      <w:r w:rsidRPr="007826F5">
        <w:t>а</w:t>
      </w:r>
      <w:r w:rsidRPr="007826F5">
        <w:t>ций, предусмотренных частью 1.1 статьи 16 Федерального закона № 210-ФЗ, а также их работников может быть напра</w:t>
      </w:r>
      <w:r w:rsidRPr="007826F5">
        <w:t>в</w:t>
      </w:r>
      <w:r w:rsidRPr="007826F5">
        <w:t>лена по почте, с использованием информационно-телекоммуникационной сети "Интернет", оф</w:t>
      </w:r>
      <w:r w:rsidRPr="007826F5">
        <w:t>и</w:t>
      </w:r>
      <w:r w:rsidRPr="007826F5">
        <w:t>циальных сайтов этих организаций, единого по</w:t>
      </w:r>
      <w:r w:rsidRPr="007826F5">
        <w:t>р</w:t>
      </w:r>
      <w:r w:rsidRPr="007826F5">
        <w:t>тала государственных и муниципальных услуг либо регионального портала государственных и муниципальных услуг, а также может быть пр</w:t>
      </w:r>
      <w:r w:rsidRPr="007826F5">
        <w:t>и</w:t>
      </w:r>
      <w:r w:rsidRPr="007826F5">
        <w:t>нята при личном приеме заявителя.</w:t>
      </w:r>
    </w:p>
    <w:p w:rsidR="0010350A" w:rsidRPr="007826F5" w:rsidRDefault="0010350A" w:rsidP="004D2090">
      <w:pPr>
        <w:shd w:val="clear" w:color="auto" w:fill="FFFFFF"/>
        <w:autoSpaceDE w:val="0"/>
        <w:autoSpaceDN w:val="0"/>
        <w:adjustRightInd w:val="0"/>
        <w:spacing w:line="240" w:lineRule="exact"/>
        <w:ind w:firstLine="709"/>
        <w:jc w:val="both"/>
        <w:outlineLvl w:val="1"/>
      </w:pPr>
      <w:r w:rsidRPr="007826F5">
        <w:t>5.2.4. Жалоба должна содержать:</w:t>
      </w:r>
    </w:p>
    <w:p w:rsidR="0010350A" w:rsidRPr="007826F5" w:rsidRDefault="0010350A" w:rsidP="004D2090">
      <w:pPr>
        <w:autoSpaceDE w:val="0"/>
        <w:autoSpaceDN w:val="0"/>
        <w:adjustRightInd w:val="0"/>
        <w:spacing w:line="240" w:lineRule="exact"/>
        <w:ind w:firstLine="709"/>
        <w:jc w:val="both"/>
      </w:pPr>
      <w:r w:rsidRPr="007826F5">
        <w:t>наименование органа, предоставляющего муниципальную услугу, должностного лица о</w:t>
      </w:r>
      <w:r w:rsidRPr="007826F5">
        <w:t>р</w:t>
      </w:r>
      <w:r w:rsidRPr="007826F5">
        <w:t>гана, предоставляющего муниципальную услугу, либо муниципального служащего, многофун</w:t>
      </w:r>
      <w:r w:rsidRPr="007826F5">
        <w:t>к</w:t>
      </w:r>
      <w:r w:rsidRPr="007826F5">
        <w:t>ционального центра, его руководителя и (или) работника, а также организаций, предусмотре</w:t>
      </w:r>
      <w:r w:rsidRPr="007826F5">
        <w:t>н</w:t>
      </w:r>
      <w:r w:rsidRPr="007826F5">
        <w:t>ных частью 1.1 статьи 16 Федерального закона № 210-ФЗ, их руководителя и (или) р</w:t>
      </w:r>
      <w:r w:rsidRPr="007826F5">
        <w:t>а</w:t>
      </w:r>
      <w:r w:rsidRPr="007826F5">
        <w:t>ботника, решения и действия (бездействие) которых обжалуются;</w:t>
      </w:r>
    </w:p>
    <w:p w:rsidR="0010350A" w:rsidRPr="007826F5" w:rsidRDefault="0010350A" w:rsidP="004D2090">
      <w:pPr>
        <w:spacing w:line="240" w:lineRule="exact"/>
        <w:ind w:firstLine="709"/>
        <w:jc w:val="both"/>
      </w:pPr>
      <w:r w:rsidRPr="007826F5">
        <w:lastRenderedPageBreak/>
        <w:t>фамилию, имя, отчество (при наличии), сведения о месте жительства заявителя - физич</w:t>
      </w:r>
      <w:r w:rsidRPr="007826F5">
        <w:t>е</w:t>
      </w:r>
      <w:r w:rsidRPr="007826F5">
        <w:t>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w:t>
      </w:r>
      <w:r w:rsidRPr="007826F5">
        <w:t>е</w:t>
      </w:r>
      <w:r w:rsidRPr="007826F5">
        <w:t>са) электронной почты (при наличии) и почтовый адрес, по которым должен быть направлен о</w:t>
      </w:r>
      <w:r w:rsidRPr="007826F5">
        <w:t>т</w:t>
      </w:r>
      <w:r w:rsidRPr="007826F5">
        <w:t>вет заявителю, за исключением случая, когда жалоба направляется с помощью портала фед</w:t>
      </w:r>
      <w:r w:rsidRPr="007826F5">
        <w:t>е</w:t>
      </w:r>
      <w:r w:rsidRPr="007826F5">
        <w:t>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w:t>
      </w:r>
      <w:r w:rsidRPr="007826F5">
        <w:t>е</w:t>
      </w:r>
      <w:r w:rsidRPr="007826F5">
        <w:t>нии муниципальных услуг органами, предоставляющими муниципальные услуги, их должнос</w:t>
      </w:r>
      <w:r w:rsidRPr="007826F5">
        <w:t>т</w:t>
      </w:r>
      <w:r w:rsidRPr="007826F5">
        <w:t>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w:t>
      </w:r>
      <w:r w:rsidRPr="007826F5">
        <w:t>й</w:t>
      </w:r>
      <w:r w:rsidRPr="007826F5">
        <w:t>ствие) привлекаемых организаций, многофункциональных центров и их должностных лиц и р</w:t>
      </w:r>
      <w:r w:rsidRPr="007826F5">
        <w:t>а</w:t>
      </w:r>
      <w:r w:rsidRPr="007826F5">
        <w:t>ботников);</w:t>
      </w:r>
    </w:p>
    <w:p w:rsidR="0010350A" w:rsidRPr="007826F5" w:rsidRDefault="0010350A" w:rsidP="004D2090">
      <w:pPr>
        <w:autoSpaceDE w:val="0"/>
        <w:autoSpaceDN w:val="0"/>
        <w:adjustRightInd w:val="0"/>
        <w:spacing w:line="240" w:lineRule="exact"/>
        <w:ind w:firstLine="709"/>
        <w:jc w:val="both"/>
      </w:pPr>
      <w:r w:rsidRPr="007826F5">
        <w:t>сведения об обжалуемых решениях и действиях (бездействии) органа, предоставляющ</w:t>
      </w:r>
      <w:r w:rsidRPr="007826F5">
        <w:t>е</w:t>
      </w:r>
      <w:r w:rsidRPr="007826F5">
        <w:t>го муниципальную услугу, должностного лица органа, предоставляющего муниципальную у</w:t>
      </w:r>
      <w:r w:rsidRPr="007826F5">
        <w:t>с</w:t>
      </w:r>
      <w:r w:rsidRPr="007826F5">
        <w:t>лугу, муниципального служащего, многофункционального центра, его руководителя и (или) работн</w:t>
      </w:r>
      <w:r w:rsidRPr="007826F5">
        <w:t>и</w:t>
      </w:r>
      <w:r w:rsidRPr="007826F5">
        <w:t xml:space="preserve">ка, а также организаций, предусмотренных частью 1.1 статьи 16 Федерального закона </w:t>
      </w:r>
      <w:r w:rsidRPr="007826F5">
        <w:br/>
        <w:t>№ 210-ФЗ, или их работников, их руководителя и (или) работника;</w:t>
      </w:r>
    </w:p>
    <w:p w:rsidR="0010350A" w:rsidRPr="007826F5" w:rsidRDefault="0010350A" w:rsidP="004D2090">
      <w:pPr>
        <w:autoSpaceDE w:val="0"/>
        <w:autoSpaceDN w:val="0"/>
        <w:adjustRightInd w:val="0"/>
        <w:spacing w:line="240" w:lineRule="exact"/>
        <w:ind w:firstLine="709"/>
        <w:jc w:val="both"/>
      </w:pPr>
      <w:r w:rsidRPr="007826F5">
        <w:t>доводы, на основании которых заявитель не согласен с решением, действием (бездейств</w:t>
      </w:r>
      <w:r w:rsidRPr="007826F5">
        <w:t>и</w:t>
      </w:r>
      <w:r w:rsidRPr="007826F5">
        <w:t>ем) органа, предоставляющего муниципальную услугу, должностного лица органа, предоста</w:t>
      </w:r>
      <w:r w:rsidRPr="007826F5">
        <w:t>в</w:t>
      </w:r>
      <w:r w:rsidRPr="007826F5">
        <w:t>ляющего муниципальную услугу, муниципального служащего, многофункционального це</w:t>
      </w:r>
      <w:r w:rsidRPr="007826F5">
        <w:t>н</w:t>
      </w:r>
      <w:r w:rsidRPr="007826F5">
        <w:t>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10350A" w:rsidRPr="007826F5" w:rsidRDefault="0010350A" w:rsidP="004D2090">
      <w:pPr>
        <w:autoSpaceDE w:val="0"/>
        <w:autoSpaceDN w:val="0"/>
        <w:adjustRightInd w:val="0"/>
        <w:spacing w:line="240" w:lineRule="exact"/>
        <w:ind w:firstLine="709"/>
        <w:jc w:val="both"/>
        <w:outlineLvl w:val="1"/>
      </w:pPr>
      <w:r w:rsidRPr="007826F5">
        <w:t>5.2.5. Приём жалоб в письменной форме осуществляется органом, предоставляющим м</w:t>
      </w:r>
      <w:r w:rsidRPr="007826F5">
        <w:t>у</w:t>
      </w:r>
      <w:r w:rsidRPr="007826F5">
        <w:t>ниципальную услугу, в месте предоставления муниципальной услуги (в месте, где заявитель п</w:t>
      </w:r>
      <w:r w:rsidRPr="007826F5">
        <w:t>о</w:t>
      </w:r>
      <w:r w:rsidRPr="007826F5">
        <w:t xml:space="preserve">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0350A" w:rsidRPr="007826F5" w:rsidRDefault="0010350A" w:rsidP="004D2090">
      <w:pPr>
        <w:autoSpaceDE w:val="0"/>
        <w:autoSpaceDN w:val="0"/>
        <w:adjustRightInd w:val="0"/>
        <w:spacing w:line="240" w:lineRule="exact"/>
        <w:ind w:firstLine="709"/>
        <w:jc w:val="both"/>
        <w:outlineLvl w:val="1"/>
      </w:pPr>
      <w:r w:rsidRPr="007826F5">
        <w:t>Время приёма жалоб должно совпадать со временем предоставления муниципальных у</w:t>
      </w:r>
      <w:r w:rsidRPr="007826F5">
        <w:t>с</w:t>
      </w:r>
      <w:r w:rsidRPr="007826F5">
        <w:t xml:space="preserve">луг. </w:t>
      </w:r>
    </w:p>
    <w:p w:rsidR="0010350A" w:rsidRPr="007826F5" w:rsidRDefault="0010350A" w:rsidP="004D2090">
      <w:pPr>
        <w:autoSpaceDE w:val="0"/>
        <w:autoSpaceDN w:val="0"/>
        <w:adjustRightInd w:val="0"/>
        <w:spacing w:line="240" w:lineRule="exact"/>
        <w:ind w:firstLine="709"/>
        <w:jc w:val="both"/>
        <w:outlineLvl w:val="1"/>
      </w:pPr>
      <w:r w:rsidRPr="007826F5">
        <w:t>В случае подачи жалобы при личном приёме заявитель представляет документ, удостов</w:t>
      </w:r>
      <w:r w:rsidRPr="007826F5">
        <w:t>е</w:t>
      </w:r>
      <w:r w:rsidRPr="007826F5">
        <w:t xml:space="preserve">ряющий его личность в соответствии с законодательством Российской Федерации. </w:t>
      </w:r>
    </w:p>
    <w:p w:rsidR="0010350A" w:rsidRPr="007826F5" w:rsidRDefault="0010350A" w:rsidP="004D2090">
      <w:pPr>
        <w:autoSpaceDE w:val="0"/>
        <w:autoSpaceDN w:val="0"/>
        <w:adjustRightInd w:val="0"/>
        <w:spacing w:line="240" w:lineRule="exact"/>
        <w:ind w:firstLine="709"/>
        <w:jc w:val="both"/>
        <w:outlineLvl w:val="1"/>
      </w:pPr>
      <w:r w:rsidRPr="007826F5">
        <w:t>5.2.6. В случае если жалоба подается через представителя заявителя, также представл</w:t>
      </w:r>
      <w:r w:rsidRPr="007826F5">
        <w:t>я</w:t>
      </w:r>
      <w:r w:rsidRPr="007826F5">
        <w:t>ется документ, подтверждающий его полномочия на осуществление действий от имени заяв</w:t>
      </w:r>
      <w:r w:rsidRPr="007826F5">
        <w:t>и</w:t>
      </w:r>
      <w:r w:rsidRPr="007826F5">
        <w:t>теля. В качестве документов, подтверждающих полномочия на осуществление действий от имени заяв</w:t>
      </w:r>
      <w:r w:rsidRPr="007826F5">
        <w:t>и</w:t>
      </w:r>
      <w:r w:rsidRPr="007826F5">
        <w:t>теля, могут быть представлены:</w:t>
      </w:r>
    </w:p>
    <w:p w:rsidR="0010350A" w:rsidRPr="007826F5" w:rsidRDefault="0010350A" w:rsidP="004D2090">
      <w:pPr>
        <w:autoSpaceDE w:val="0"/>
        <w:autoSpaceDN w:val="0"/>
        <w:adjustRightInd w:val="0"/>
        <w:spacing w:line="240" w:lineRule="exact"/>
        <w:ind w:firstLine="709"/>
        <w:jc w:val="both"/>
        <w:outlineLvl w:val="1"/>
      </w:pPr>
      <w:r w:rsidRPr="007826F5">
        <w:t>оформленная в соответствии с законодательством Российской Федерации доверенность (для физических лиц);</w:t>
      </w:r>
    </w:p>
    <w:p w:rsidR="0010350A" w:rsidRPr="007826F5" w:rsidRDefault="0010350A" w:rsidP="004D2090">
      <w:pPr>
        <w:autoSpaceDE w:val="0"/>
        <w:autoSpaceDN w:val="0"/>
        <w:adjustRightInd w:val="0"/>
        <w:spacing w:line="240" w:lineRule="exact"/>
        <w:ind w:firstLine="709"/>
        <w:jc w:val="both"/>
        <w:outlineLvl w:val="1"/>
      </w:pPr>
      <w:r w:rsidRPr="007826F5">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350A" w:rsidRPr="007826F5" w:rsidRDefault="0010350A" w:rsidP="004D2090">
      <w:pPr>
        <w:autoSpaceDE w:val="0"/>
        <w:autoSpaceDN w:val="0"/>
        <w:adjustRightInd w:val="0"/>
        <w:spacing w:line="240" w:lineRule="exact"/>
        <w:ind w:firstLine="709"/>
        <w:jc w:val="both"/>
        <w:outlineLvl w:val="1"/>
      </w:pPr>
      <w:r w:rsidRPr="007826F5">
        <w:t>копия решения о назначении или об избрании либо приказа о назначении физического л</w:t>
      </w:r>
      <w:r w:rsidRPr="007826F5">
        <w:t>и</w:t>
      </w:r>
      <w:r w:rsidRPr="007826F5">
        <w:t>ца на должность, в соответствии с которым такое физическое лицо обладает правом действ</w:t>
      </w:r>
      <w:r w:rsidRPr="007826F5">
        <w:t>о</w:t>
      </w:r>
      <w:r w:rsidRPr="007826F5">
        <w:t>вать от имени заявителя без доверенности.</w:t>
      </w:r>
    </w:p>
    <w:p w:rsidR="0010350A" w:rsidRPr="007826F5" w:rsidRDefault="0010350A" w:rsidP="004D2090">
      <w:pPr>
        <w:autoSpaceDE w:val="0"/>
        <w:autoSpaceDN w:val="0"/>
        <w:adjustRightInd w:val="0"/>
        <w:spacing w:line="240" w:lineRule="exact"/>
        <w:ind w:firstLine="709"/>
        <w:jc w:val="both"/>
        <w:outlineLvl w:val="1"/>
      </w:pPr>
      <w:r w:rsidRPr="007826F5">
        <w:t>5.2.7. При подаче жалобы в электронном виде документы, указанные в пункте 5.2.6 н</w:t>
      </w:r>
      <w:r w:rsidRPr="007826F5">
        <w:t>а</w:t>
      </w:r>
      <w:r w:rsidRPr="007826F5">
        <w:t>стоящего Административного регламента могут быть представлены в форме электронных док</w:t>
      </w:r>
      <w:r w:rsidRPr="007826F5">
        <w:t>у</w:t>
      </w:r>
      <w:r w:rsidRPr="007826F5">
        <w:t xml:space="preserve">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0350A" w:rsidRPr="007826F5" w:rsidRDefault="0010350A" w:rsidP="004D2090">
      <w:pPr>
        <w:autoSpaceDE w:val="0"/>
        <w:autoSpaceDN w:val="0"/>
        <w:adjustRightInd w:val="0"/>
        <w:spacing w:line="240" w:lineRule="exact"/>
        <w:ind w:firstLine="709"/>
        <w:jc w:val="both"/>
        <w:outlineLvl w:val="1"/>
      </w:pPr>
      <w:r w:rsidRPr="007826F5">
        <w:t xml:space="preserve">В электронном виде жалоба может быть подана заявителем посредством: </w:t>
      </w:r>
    </w:p>
    <w:p w:rsidR="0010350A" w:rsidRPr="007826F5" w:rsidRDefault="0010350A" w:rsidP="004D2090">
      <w:pPr>
        <w:autoSpaceDE w:val="0"/>
        <w:autoSpaceDN w:val="0"/>
        <w:adjustRightInd w:val="0"/>
        <w:spacing w:line="240" w:lineRule="exact"/>
        <w:ind w:firstLine="709"/>
        <w:jc w:val="both"/>
        <w:outlineLvl w:val="1"/>
      </w:pPr>
      <w:r w:rsidRPr="007826F5">
        <w:t>сети Интернет, включая официальный сайт органа, предоставляющего муниципальную услугу;</w:t>
      </w:r>
    </w:p>
    <w:p w:rsidR="0010350A" w:rsidRPr="007826F5" w:rsidRDefault="0010350A" w:rsidP="004D2090">
      <w:pPr>
        <w:autoSpaceDE w:val="0"/>
        <w:autoSpaceDN w:val="0"/>
        <w:adjustRightInd w:val="0"/>
        <w:spacing w:line="240" w:lineRule="exact"/>
        <w:ind w:firstLine="709"/>
        <w:jc w:val="both"/>
        <w:outlineLvl w:val="1"/>
      </w:pPr>
      <w:r w:rsidRPr="007826F5">
        <w:t>Единого портала, Регионального портала.</w:t>
      </w:r>
    </w:p>
    <w:p w:rsidR="0010350A" w:rsidRPr="007826F5" w:rsidRDefault="0010350A" w:rsidP="004D2090">
      <w:pPr>
        <w:autoSpaceDE w:val="0"/>
        <w:autoSpaceDN w:val="0"/>
        <w:adjustRightInd w:val="0"/>
        <w:spacing w:line="240" w:lineRule="exact"/>
        <w:ind w:firstLine="709"/>
        <w:jc w:val="both"/>
        <w:outlineLvl w:val="1"/>
      </w:pPr>
      <w:r w:rsidRPr="007826F5">
        <w:t>5.2.8. В органе, предоставляющем муниципальную услугу, определяются уполномоче</w:t>
      </w:r>
      <w:r w:rsidRPr="007826F5">
        <w:t>н</w:t>
      </w:r>
      <w:r w:rsidRPr="007826F5">
        <w:t>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w:t>
      </w:r>
      <w:r w:rsidRPr="007826F5">
        <w:t>а</w:t>
      </w:r>
      <w:r w:rsidRPr="007826F5">
        <w:t xml:space="preserve">тивного регламента. </w:t>
      </w:r>
    </w:p>
    <w:p w:rsidR="0010350A" w:rsidRPr="007826F5" w:rsidRDefault="0010350A" w:rsidP="004D2090">
      <w:pPr>
        <w:autoSpaceDE w:val="0"/>
        <w:autoSpaceDN w:val="0"/>
        <w:adjustRightInd w:val="0"/>
        <w:spacing w:line="240" w:lineRule="exact"/>
        <w:ind w:firstLine="709"/>
        <w:jc w:val="both"/>
        <w:outlineLvl w:val="1"/>
      </w:pPr>
      <w:r w:rsidRPr="007826F5">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w:t>
      </w:r>
      <w:r w:rsidRPr="007826F5">
        <w:t>а</w:t>
      </w:r>
      <w:r w:rsidRPr="007826F5">
        <w:t xml:space="preserve">деленные полномочиями по рассмотрению жалоб. </w:t>
      </w:r>
    </w:p>
    <w:p w:rsidR="0010350A" w:rsidRPr="007826F5" w:rsidRDefault="0010350A" w:rsidP="004D2090">
      <w:pPr>
        <w:autoSpaceDE w:val="0"/>
        <w:autoSpaceDN w:val="0"/>
        <w:adjustRightInd w:val="0"/>
        <w:spacing w:line="240" w:lineRule="exact"/>
        <w:ind w:firstLine="709"/>
        <w:jc w:val="both"/>
        <w:outlineLvl w:val="1"/>
      </w:pPr>
      <w:r w:rsidRPr="007826F5">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w:t>
      </w:r>
      <w:r w:rsidRPr="007826F5">
        <w:t>е</w:t>
      </w:r>
      <w:r w:rsidRPr="007826F5">
        <w:t>сы других лиц и если в указанных документах и материалах не содержится сведения, соста</w:t>
      </w:r>
      <w:r w:rsidRPr="007826F5">
        <w:t>в</w:t>
      </w:r>
      <w:r w:rsidRPr="007826F5">
        <w:lastRenderedPageBreak/>
        <w:t>ляющие государственную или иную охраняемую федеральным законом тайну. Копии указа</w:t>
      </w:r>
      <w:r w:rsidRPr="007826F5">
        <w:t>н</w:t>
      </w:r>
      <w:r w:rsidRPr="007826F5">
        <w:t>ных документов и материалов могут быть направлены заявителю по его письменному обращ</w:t>
      </w:r>
      <w:r w:rsidRPr="007826F5">
        <w:t>е</w:t>
      </w:r>
      <w:r w:rsidRPr="007826F5">
        <w:t xml:space="preserve">нию. </w:t>
      </w:r>
    </w:p>
    <w:p w:rsidR="0010350A" w:rsidRPr="007826F5" w:rsidRDefault="0010350A" w:rsidP="004D2090">
      <w:pPr>
        <w:spacing w:line="240" w:lineRule="exact"/>
        <w:ind w:firstLine="539"/>
        <w:jc w:val="both"/>
      </w:pPr>
      <w:r w:rsidRPr="007826F5">
        <w:t>5.2.11. Жалоба, поступившая в орган, предоставляющий муниципальную услугу, мног</w:t>
      </w:r>
      <w:r w:rsidRPr="007826F5">
        <w:t>о</w:t>
      </w:r>
      <w:r w:rsidRPr="007826F5">
        <w:t>функциональный центр, учредителю многофункционального центра, в организации, предусмо</w:t>
      </w:r>
      <w:r w:rsidRPr="007826F5">
        <w:t>т</w:t>
      </w:r>
      <w:r w:rsidRPr="007826F5">
        <w:t>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w:t>
      </w:r>
      <w:r w:rsidRPr="007826F5">
        <w:t>и</w:t>
      </w:r>
      <w:r w:rsidRPr="007826F5">
        <w:t>страции, а в случае обжалования отказа органа, предоставляющего муниципальную услугу, многофункци</w:t>
      </w:r>
      <w:r w:rsidRPr="007826F5">
        <w:t>о</w:t>
      </w:r>
      <w:r w:rsidRPr="007826F5">
        <w:t>нального центра, организаций, предусмотренных частью 1.1 статьи 16 Федерал</w:t>
      </w:r>
      <w:r w:rsidRPr="007826F5">
        <w:t>ь</w:t>
      </w:r>
      <w:r w:rsidRPr="007826F5">
        <w:t>ного закона № 210-ФЗ, в приеме документов у заявителя либо в исправлении допущенных оп</w:t>
      </w:r>
      <w:r w:rsidRPr="007826F5">
        <w:t>е</w:t>
      </w:r>
      <w:r w:rsidRPr="007826F5">
        <w:t>чаток и ошибок или в случае обжалования нарушения установленного срока таких исправлений - в течение пяти рабочих дней со дня ее регистрации.</w:t>
      </w:r>
    </w:p>
    <w:p w:rsidR="0010350A" w:rsidRPr="007826F5" w:rsidRDefault="0010350A" w:rsidP="004D2090">
      <w:pPr>
        <w:autoSpaceDE w:val="0"/>
        <w:autoSpaceDN w:val="0"/>
        <w:adjustRightInd w:val="0"/>
        <w:spacing w:line="240" w:lineRule="exact"/>
        <w:ind w:firstLine="709"/>
        <w:jc w:val="both"/>
        <w:outlineLvl w:val="1"/>
      </w:pPr>
      <w:r w:rsidRPr="007826F5">
        <w:t>В случае обжалования отказа органа, предоставляющего муниципальную услугу, должн</w:t>
      </w:r>
      <w:r w:rsidRPr="007826F5">
        <w:t>о</w:t>
      </w:r>
      <w:r w:rsidRPr="007826F5">
        <w:t>стного лица органа, предоставляющего муниципальную услугу, в приёме документов у за</w:t>
      </w:r>
      <w:r w:rsidRPr="007826F5">
        <w:t>я</w:t>
      </w:r>
      <w:r w:rsidRPr="007826F5">
        <w:t>вителя либо в исправлении допущенных опечаток и ошибок или в случае обжалования заявителем н</w:t>
      </w:r>
      <w:r w:rsidRPr="007826F5">
        <w:t>а</w:t>
      </w:r>
      <w:r w:rsidRPr="007826F5">
        <w:t>рушения установленного срока таких исправлений жалоба рассматривается в течение 5 рабочих дней со дня ее регистрации.</w:t>
      </w:r>
    </w:p>
    <w:p w:rsidR="0010350A" w:rsidRPr="007826F5" w:rsidRDefault="0010350A" w:rsidP="004D2090">
      <w:pPr>
        <w:autoSpaceDE w:val="0"/>
        <w:autoSpaceDN w:val="0"/>
        <w:adjustRightInd w:val="0"/>
        <w:spacing w:line="240" w:lineRule="exact"/>
        <w:ind w:firstLine="709"/>
        <w:jc w:val="both"/>
        <w:outlineLvl w:val="1"/>
      </w:pPr>
      <w:r w:rsidRPr="007826F5">
        <w:t>5.2.12. По результатам рассмотрения жалобы принимается одно из следующих решений:</w:t>
      </w:r>
    </w:p>
    <w:p w:rsidR="0010350A" w:rsidRPr="007826F5" w:rsidRDefault="0010350A" w:rsidP="004D2090">
      <w:pPr>
        <w:autoSpaceDE w:val="0"/>
        <w:autoSpaceDN w:val="0"/>
        <w:adjustRightInd w:val="0"/>
        <w:spacing w:line="240" w:lineRule="exact"/>
        <w:ind w:firstLine="709"/>
        <w:jc w:val="both"/>
        <w:outlineLvl w:val="1"/>
      </w:pPr>
      <w:r w:rsidRPr="007826F5">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w:t>
      </w:r>
      <w:r w:rsidRPr="007826F5">
        <w:t>у</w:t>
      </w:r>
      <w:r w:rsidRPr="007826F5">
        <w:t>ги документах, возврата заявителю денежных средств, взимание которых не предусмотрено но</w:t>
      </w:r>
      <w:r w:rsidRPr="007826F5">
        <w:t>р</w:t>
      </w:r>
      <w:r w:rsidRPr="007826F5">
        <w:t>мативными правовыми актами Российской Федерации, нормативными правовыми актами Киро</w:t>
      </w:r>
      <w:r w:rsidRPr="007826F5">
        <w:t>в</w:t>
      </w:r>
      <w:r w:rsidRPr="007826F5">
        <w:t>ской области, муниципальными правовыми актами;</w:t>
      </w:r>
    </w:p>
    <w:p w:rsidR="0010350A" w:rsidRPr="007826F5" w:rsidRDefault="0010350A" w:rsidP="004D2090">
      <w:pPr>
        <w:autoSpaceDE w:val="0"/>
        <w:autoSpaceDN w:val="0"/>
        <w:adjustRightInd w:val="0"/>
        <w:spacing w:line="240" w:lineRule="exact"/>
        <w:ind w:firstLine="709"/>
        <w:jc w:val="both"/>
        <w:outlineLvl w:val="1"/>
      </w:pPr>
      <w:r w:rsidRPr="007826F5">
        <w:t xml:space="preserve"> в удовлетворении жалобы отказывается.</w:t>
      </w:r>
    </w:p>
    <w:p w:rsidR="0010350A" w:rsidRPr="007826F5" w:rsidRDefault="0010350A" w:rsidP="004D2090">
      <w:pPr>
        <w:autoSpaceDE w:val="0"/>
        <w:autoSpaceDN w:val="0"/>
        <w:adjustRightInd w:val="0"/>
        <w:spacing w:line="240" w:lineRule="exact"/>
        <w:ind w:firstLine="709"/>
        <w:jc w:val="both"/>
        <w:outlineLvl w:val="1"/>
      </w:pPr>
      <w:r w:rsidRPr="007826F5">
        <w:t>При удовлетворении жалобы орган, предоставляющий муниципальную услугу, прин</w:t>
      </w:r>
      <w:r w:rsidRPr="007826F5">
        <w:t>и</w:t>
      </w:r>
      <w:r w:rsidRPr="007826F5">
        <w:t>мает исчерпывающие меры по устранению выявленных нарушений, в том числе по выдаче за</w:t>
      </w:r>
      <w:r w:rsidRPr="007826F5">
        <w:t>я</w:t>
      </w:r>
      <w:r w:rsidRPr="007826F5">
        <w:t>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10350A" w:rsidRPr="007826F5" w:rsidRDefault="0010350A" w:rsidP="004D2090">
      <w:pPr>
        <w:autoSpaceDE w:val="0"/>
        <w:autoSpaceDN w:val="0"/>
        <w:adjustRightInd w:val="0"/>
        <w:spacing w:line="240" w:lineRule="exact"/>
        <w:ind w:firstLine="709"/>
        <w:jc w:val="both"/>
        <w:outlineLvl w:val="1"/>
      </w:pPr>
      <w:r w:rsidRPr="007826F5">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w:t>
      </w:r>
      <w:r w:rsidRPr="007826F5">
        <w:t>а</w:t>
      </w:r>
      <w:r w:rsidRPr="007826F5">
        <w:t>правляется мотивированный ответ о результатах рассмотрения жалобы.</w:t>
      </w:r>
    </w:p>
    <w:p w:rsidR="0010350A" w:rsidRPr="007826F5" w:rsidRDefault="0010350A" w:rsidP="004D2090">
      <w:pPr>
        <w:autoSpaceDE w:val="0"/>
        <w:autoSpaceDN w:val="0"/>
        <w:adjustRightInd w:val="0"/>
        <w:spacing w:line="240" w:lineRule="exact"/>
        <w:ind w:firstLine="709"/>
        <w:jc w:val="both"/>
        <w:outlineLvl w:val="1"/>
        <w:rPr>
          <w:rStyle w:val="blk"/>
        </w:rPr>
      </w:pPr>
      <w:r w:rsidRPr="007826F5">
        <w:rPr>
          <w:rStyle w:val="blk"/>
        </w:rPr>
        <w:t>В случае признания жалобы подлежащей удовлетворению в ответе заявителю дается и</w:t>
      </w:r>
      <w:r w:rsidRPr="007826F5">
        <w:rPr>
          <w:rStyle w:val="blk"/>
        </w:rPr>
        <w:t>н</w:t>
      </w:r>
      <w:r w:rsidRPr="007826F5">
        <w:rPr>
          <w:rStyle w:val="blk"/>
        </w:rPr>
        <w:t xml:space="preserve">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5" w:anchor="dst100352" w:history="1">
        <w:r w:rsidRPr="007826F5">
          <w:rPr>
            <w:rStyle w:val="af5"/>
            <w:color w:val="auto"/>
          </w:rPr>
          <w:t>частью 1.1 статьи 16</w:t>
        </w:r>
      </w:hyperlink>
      <w:r w:rsidRPr="007826F5">
        <w:rPr>
          <w:rStyle w:val="blk"/>
        </w:rPr>
        <w:t xml:space="preserve"> Ф</w:t>
      </w:r>
      <w:r w:rsidRPr="007826F5">
        <w:rPr>
          <w:rStyle w:val="blk"/>
        </w:rPr>
        <w:t>е</w:t>
      </w:r>
      <w:r w:rsidRPr="007826F5">
        <w:rPr>
          <w:rStyle w:val="blk"/>
        </w:rPr>
        <w:t xml:space="preserve">дерального закона </w:t>
      </w:r>
      <w:r w:rsidRPr="007826F5">
        <w:t>№ 210-ФЗ</w:t>
      </w:r>
      <w:r w:rsidRPr="007826F5">
        <w:rPr>
          <w:rStyle w:val="blk"/>
        </w:rPr>
        <w:t>, в целях незамедлительного устранения выявленных наруш</w:t>
      </w:r>
      <w:r w:rsidRPr="007826F5">
        <w:rPr>
          <w:rStyle w:val="blk"/>
        </w:rPr>
        <w:t>е</w:t>
      </w:r>
      <w:r w:rsidRPr="007826F5">
        <w:rPr>
          <w:rStyle w:val="blk"/>
        </w:rPr>
        <w:t>ний при оказании муниципальной услуги, а также приносятся извинения за доставленные н</w:t>
      </w:r>
      <w:r w:rsidRPr="007826F5">
        <w:rPr>
          <w:rStyle w:val="blk"/>
        </w:rPr>
        <w:t>е</w:t>
      </w:r>
      <w:r w:rsidRPr="007826F5">
        <w:rPr>
          <w:rStyle w:val="blk"/>
        </w:rPr>
        <w:t>удобства и указывается информация о дальнейших действиях, которые необходимо совершить заявителю в целях получения муниципальной услуги.</w:t>
      </w:r>
    </w:p>
    <w:p w:rsidR="0010350A" w:rsidRPr="007826F5" w:rsidRDefault="0010350A" w:rsidP="004D2090">
      <w:pPr>
        <w:autoSpaceDE w:val="0"/>
        <w:autoSpaceDN w:val="0"/>
        <w:adjustRightInd w:val="0"/>
        <w:spacing w:line="240" w:lineRule="exact"/>
        <w:ind w:firstLine="709"/>
        <w:jc w:val="both"/>
        <w:outlineLvl w:val="1"/>
      </w:pPr>
      <w:r w:rsidRPr="007826F5">
        <w:rPr>
          <w:rStyle w:val="blk"/>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w:t>
      </w:r>
      <w:r w:rsidRPr="007826F5">
        <w:rPr>
          <w:rStyle w:val="blk"/>
        </w:rPr>
        <w:t>д</w:t>
      </w:r>
      <w:r w:rsidRPr="007826F5">
        <w:rPr>
          <w:rStyle w:val="blk"/>
        </w:rPr>
        <w:t>ке обжалования принятого решения.</w:t>
      </w:r>
    </w:p>
    <w:p w:rsidR="0010350A" w:rsidRPr="007826F5" w:rsidRDefault="0010350A" w:rsidP="004D2090">
      <w:pPr>
        <w:autoSpaceDE w:val="0"/>
        <w:autoSpaceDN w:val="0"/>
        <w:adjustRightInd w:val="0"/>
        <w:spacing w:line="240" w:lineRule="exact"/>
        <w:ind w:firstLine="709"/>
        <w:jc w:val="both"/>
        <w:outlineLvl w:val="1"/>
      </w:pPr>
      <w:r w:rsidRPr="007826F5">
        <w:t>5.2.14. В ответе по результатам рассмотрения жалобы указываются:</w:t>
      </w:r>
    </w:p>
    <w:p w:rsidR="0010350A" w:rsidRPr="007826F5" w:rsidRDefault="0010350A" w:rsidP="004D2090">
      <w:pPr>
        <w:autoSpaceDE w:val="0"/>
        <w:autoSpaceDN w:val="0"/>
        <w:adjustRightInd w:val="0"/>
        <w:spacing w:line="240" w:lineRule="exact"/>
        <w:ind w:firstLine="708"/>
        <w:jc w:val="both"/>
      </w:pPr>
      <w:r w:rsidRPr="007826F5">
        <w:t>наименование органа, предоставляющего муниципальную  услугу, многофункциональн</w:t>
      </w:r>
      <w:r w:rsidRPr="007826F5">
        <w:t>о</w:t>
      </w:r>
      <w:r w:rsidRPr="007826F5">
        <w:t>го центра, привлекаемой организации учредителя многофункционального, рассмотревшего ж</w:t>
      </w:r>
      <w:r w:rsidRPr="007826F5">
        <w:t>а</w:t>
      </w:r>
      <w:r w:rsidRPr="007826F5">
        <w:t>лобу, должность, фамилия, имя, отчество (при наличии) его должностного лица, принявшего р</w:t>
      </w:r>
      <w:r w:rsidRPr="007826F5">
        <w:t>е</w:t>
      </w:r>
      <w:r w:rsidRPr="007826F5">
        <w:t>шение по жалобе;</w:t>
      </w:r>
    </w:p>
    <w:p w:rsidR="0010350A" w:rsidRPr="007826F5" w:rsidRDefault="0010350A" w:rsidP="004D2090">
      <w:pPr>
        <w:autoSpaceDE w:val="0"/>
        <w:autoSpaceDN w:val="0"/>
        <w:adjustRightInd w:val="0"/>
        <w:spacing w:line="240" w:lineRule="exact"/>
        <w:ind w:firstLine="708"/>
        <w:jc w:val="both"/>
      </w:pPr>
      <w:r w:rsidRPr="007826F5">
        <w:t>номер, дата, место принятия решения, включая сведения о должностном лице, работн</w:t>
      </w:r>
      <w:r w:rsidRPr="007826F5">
        <w:t>и</w:t>
      </w:r>
      <w:r w:rsidRPr="007826F5">
        <w:t>ке, решение или действие (бездействие) которого обжалуется;</w:t>
      </w:r>
    </w:p>
    <w:p w:rsidR="0010350A" w:rsidRPr="007826F5" w:rsidRDefault="0010350A" w:rsidP="004D2090">
      <w:pPr>
        <w:autoSpaceDE w:val="0"/>
        <w:autoSpaceDN w:val="0"/>
        <w:adjustRightInd w:val="0"/>
        <w:spacing w:line="240" w:lineRule="exact"/>
        <w:ind w:firstLine="709"/>
        <w:jc w:val="both"/>
        <w:outlineLvl w:val="1"/>
      </w:pPr>
      <w:r w:rsidRPr="007826F5">
        <w:t>фамилия, имя, отчество (последнее – при наличии) или наименование заявителя;</w:t>
      </w:r>
    </w:p>
    <w:p w:rsidR="0010350A" w:rsidRPr="007826F5" w:rsidRDefault="0010350A" w:rsidP="004D2090">
      <w:pPr>
        <w:autoSpaceDE w:val="0"/>
        <w:autoSpaceDN w:val="0"/>
        <w:adjustRightInd w:val="0"/>
        <w:spacing w:line="240" w:lineRule="exact"/>
        <w:ind w:firstLine="709"/>
        <w:jc w:val="both"/>
        <w:outlineLvl w:val="1"/>
      </w:pPr>
      <w:r w:rsidRPr="007826F5">
        <w:t>основания для принятия решения по жалобе;</w:t>
      </w:r>
    </w:p>
    <w:p w:rsidR="0010350A" w:rsidRPr="007826F5" w:rsidRDefault="0010350A" w:rsidP="004D2090">
      <w:pPr>
        <w:autoSpaceDE w:val="0"/>
        <w:autoSpaceDN w:val="0"/>
        <w:adjustRightInd w:val="0"/>
        <w:spacing w:line="240" w:lineRule="exact"/>
        <w:ind w:firstLine="709"/>
        <w:jc w:val="both"/>
        <w:outlineLvl w:val="1"/>
      </w:pPr>
      <w:r w:rsidRPr="007826F5">
        <w:t>принятое по жалобе решение;</w:t>
      </w:r>
    </w:p>
    <w:p w:rsidR="0010350A" w:rsidRPr="007826F5" w:rsidRDefault="0010350A" w:rsidP="004D2090">
      <w:pPr>
        <w:autoSpaceDE w:val="0"/>
        <w:autoSpaceDN w:val="0"/>
        <w:adjustRightInd w:val="0"/>
        <w:spacing w:line="240" w:lineRule="exact"/>
        <w:ind w:firstLine="709"/>
        <w:jc w:val="both"/>
        <w:outlineLvl w:val="1"/>
      </w:pPr>
      <w:r w:rsidRPr="007826F5">
        <w:t>в случае если жалоба признана обоснованной, - сроки устранения выявленных наруш</w:t>
      </w:r>
      <w:r w:rsidRPr="007826F5">
        <w:t>е</w:t>
      </w:r>
      <w:r w:rsidRPr="007826F5">
        <w:t>ний, в том числе срок предоставления результата муниципальной услуги;</w:t>
      </w:r>
    </w:p>
    <w:p w:rsidR="0010350A" w:rsidRPr="007826F5" w:rsidRDefault="0010350A" w:rsidP="004D2090">
      <w:pPr>
        <w:autoSpaceDE w:val="0"/>
        <w:autoSpaceDN w:val="0"/>
        <w:adjustRightInd w:val="0"/>
        <w:spacing w:line="240" w:lineRule="exact"/>
        <w:ind w:firstLine="709"/>
        <w:jc w:val="both"/>
        <w:outlineLvl w:val="1"/>
      </w:pPr>
      <w:r w:rsidRPr="007826F5">
        <w:t>сведения о порядке обжалования принятого по жалобе решения.</w:t>
      </w:r>
    </w:p>
    <w:p w:rsidR="0010350A" w:rsidRPr="007826F5" w:rsidRDefault="0010350A" w:rsidP="004D2090">
      <w:pPr>
        <w:autoSpaceDE w:val="0"/>
        <w:autoSpaceDN w:val="0"/>
        <w:adjustRightInd w:val="0"/>
        <w:spacing w:line="240" w:lineRule="exact"/>
        <w:ind w:firstLine="709"/>
        <w:jc w:val="both"/>
        <w:outlineLvl w:val="1"/>
        <w:rPr>
          <w:i/>
        </w:rPr>
      </w:pPr>
      <w:r w:rsidRPr="007826F5">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Pr="007826F5">
        <w:rPr>
          <w:rStyle w:val="121"/>
          <w:rFonts w:eastAsia="Calibri"/>
        </w:rPr>
        <w:t xml:space="preserve"> </w:t>
      </w:r>
      <w:r w:rsidRPr="007826F5">
        <w:rPr>
          <w:rStyle w:val="afff2"/>
          <w:rFonts w:ascii="Times New Roman" w:hAnsi="Times New Roman"/>
          <w:i w:val="0"/>
          <w:lang w:val="ru-RU"/>
        </w:rPr>
        <w:t>многофункционального центра, учредителя многофункционального центра, работником привл</w:t>
      </w:r>
      <w:r w:rsidRPr="007826F5">
        <w:rPr>
          <w:rStyle w:val="afff2"/>
          <w:rFonts w:ascii="Times New Roman" w:hAnsi="Times New Roman"/>
          <w:i w:val="0"/>
          <w:lang w:val="ru-RU"/>
        </w:rPr>
        <w:t>е</w:t>
      </w:r>
      <w:r w:rsidRPr="007826F5">
        <w:rPr>
          <w:rStyle w:val="afff2"/>
          <w:rFonts w:ascii="Times New Roman" w:hAnsi="Times New Roman"/>
          <w:i w:val="0"/>
          <w:lang w:val="ru-RU"/>
        </w:rPr>
        <w:t>каемой организации.</w:t>
      </w:r>
    </w:p>
    <w:p w:rsidR="0010350A" w:rsidRPr="007826F5" w:rsidRDefault="0010350A" w:rsidP="004D2090">
      <w:pPr>
        <w:autoSpaceDE w:val="0"/>
        <w:autoSpaceDN w:val="0"/>
        <w:adjustRightInd w:val="0"/>
        <w:spacing w:line="240" w:lineRule="exact"/>
        <w:ind w:firstLine="709"/>
        <w:jc w:val="both"/>
        <w:outlineLvl w:val="1"/>
      </w:pPr>
      <w:r w:rsidRPr="007826F5">
        <w:t>По желанию заявителя ответ по результатам рассмотрения жалобы может быть предста</w:t>
      </w:r>
      <w:r w:rsidRPr="007826F5">
        <w:t>в</w:t>
      </w:r>
      <w:r w:rsidRPr="007826F5">
        <w:t>лен не позднее дня, следующего за днем принятия решения, в форме электронного док</w:t>
      </w:r>
      <w:r w:rsidRPr="007826F5">
        <w:t>у</w:t>
      </w:r>
      <w:r w:rsidRPr="007826F5">
        <w:t>мента, подписанного электронной подписью уполномоченного на рассмотрение жалобы дол</w:t>
      </w:r>
      <w:r w:rsidRPr="007826F5">
        <w:t>ж</w:t>
      </w:r>
      <w:r w:rsidRPr="007826F5">
        <w:t>ностного лица и (или) уполномоченного на рассмотрение жалобы органа</w:t>
      </w:r>
      <w:r w:rsidRPr="007826F5">
        <w:rPr>
          <w:i/>
        </w:rPr>
        <w:t xml:space="preserve">, </w:t>
      </w:r>
      <w:r w:rsidRPr="007826F5">
        <w:rPr>
          <w:rStyle w:val="afff2"/>
          <w:rFonts w:ascii="Times New Roman" w:hAnsi="Times New Roman"/>
          <w:i w:val="0"/>
          <w:lang w:val="ru-RU"/>
        </w:rPr>
        <w:t>предоставляющего муниципал</w:t>
      </w:r>
      <w:r w:rsidRPr="007826F5">
        <w:rPr>
          <w:rStyle w:val="afff2"/>
          <w:rFonts w:ascii="Times New Roman" w:hAnsi="Times New Roman"/>
          <w:i w:val="0"/>
          <w:lang w:val="ru-RU"/>
        </w:rPr>
        <w:t>ь</w:t>
      </w:r>
      <w:r w:rsidRPr="007826F5">
        <w:rPr>
          <w:rStyle w:val="afff2"/>
          <w:rFonts w:ascii="Times New Roman" w:hAnsi="Times New Roman"/>
          <w:i w:val="0"/>
          <w:lang w:val="ru-RU"/>
        </w:rPr>
        <w:lastRenderedPageBreak/>
        <w:t>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w:t>
      </w:r>
      <w:r w:rsidRPr="007826F5">
        <w:rPr>
          <w:rStyle w:val="afff2"/>
          <w:rFonts w:ascii="Times New Roman" w:hAnsi="Times New Roman"/>
          <w:i w:val="0"/>
          <w:lang w:val="ru-RU"/>
        </w:rPr>
        <w:t>с</w:t>
      </w:r>
      <w:r w:rsidRPr="007826F5">
        <w:rPr>
          <w:rStyle w:val="afff2"/>
          <w:rFonts w:ascii="Times New Roman" w:hAnsi="Times New Roman"/>
          <w:i w:val="0"/>
          <w:lang w:val="ru-RU"/>
        </w:rPr>
        <w:t>смотрение жалобы работника привлекаемой организации,</w:t>
      </w:r>
      <w:r w:rsidRPr="007826F5">
        <w:t xml:space="preserve"> вид которой установлен законодател</w:t>
      </w:r>
      <w:r w:rsidRPr="007826F5">
        <w:t>ь</w:t>
      </w:r>
      <w:r w:rsidRPr="007826F5">
        <w:t>ством Российской Федерации.</w:t>
      </w:r>
    </w:p>
    <w:p w:rsidR="0010350A" w:rsidRPr="007826F5" w:rsidRDefault="0010350A" w:rsidP="004D2090">
      <w:pPr>
        <w:autoSpaceDE w:val="0"/>
        <w:autoSpaceDN w:val="0"/>
        <w:adjustRightInd w:val="0"/>
        <w:spacing w:line="240" w:lineRule="exact"/>
        <w:ind w:firstLine="709"/>
        <w:jc w:val="both"/>
        <w:outlineLvl w:val="1"/>
      </w:pPr>
      <w:r w:rsidRPr="007826F5">
        <w:t>5.2.16. Уполномоченный на рассмотрение жалобы орган</w:t>
      </w:r>
      <w:r w:rsidRPr="007826F5">
        <w:rPr>
          <w:rStyle w:val="afff2"/>
          <w:rFonts w:ascii="Times New Roman" w:hAnsi="Times New Roman"/>
          <w:lang w:val="ru-RU"/>
        </w:rPr>
        <w:t xml:space="preserve">, </w:t>
      </w:r>
      <w:r w:rsidRPr="007826F5">
        <w:rPr>
          <w:rStyle w:val="afff2"/>
          <w:rFonts w:ascii="Times New Roman" w:hAnsi="Times New Roman"/>
          <w:i w:val="0"/>
          <w:lang w:val="ru-RU"/>
        </w:rPr>
        <w:t>предоставляющий муниципал</w:t>
      </w:r>
      <w:r w:rsidRPr="007826F5">
        <w:rPr>
          <w:rStyle w:val="afff2"/>
          <w:rFonts w:ascii="Times New Roman" w:hAnsi="Times New Roman"/>
          <w:i w:val="0"/>
          <w:lang w:val="ru-RU"/>
        </w:rPr>
        <w:t>ь</w:t>
      </w:r>
      <w:r w:rsidRPr="007826F5">
        <w:rPr>
          <w:rStyle w:val="afff2"/>
          <w:rFonts w:ascii="Times New Roman" w:hAnsi="Times New Roman"/>
          <w:i w:val="0"/>
          <w:lang w:val="ru-RU"/>
        </w:rPr>
        <w:t>ную услугу, многофункциональный центр, привлекаемая организация, учредитель многофун</w:t>
      </w:r>
      <w:r w:rsidRPr="007826F5">
        <w:rPr>
          <w:rStyle w:val="afff2"/>
          <w:rFonts w:ascii="Times New Roman" w:hAnsi="Times New Roman"/>
          <w:i w:val="0"/>
          <w:lang w:val="ru-RU"/>
        </w:rPr>
        <w:t>к</w:t>
      </w:r>
      <w:r w:rsidRPr="007826F5">
        <w:rPr>
          <w:rStyle w:val="afff2"/>
          <w:rFonts w:ascii="Times New Roman" w:hAnsi="Times New Roman"/>
          <w:i w:val="0"/>
          <w:lang w:val="ru-RU"/>
        </w:rPr>
        <w:t>ционального центра отказывают</w:t>
      </w:r>
      <w:r w:rsidRPr="007826F5">
        <w:t xml:space="preserve"> в удовлетворении жалобы в следующих случаях:</w:t>
      </w:r>
    </w:p>
    <w:p w:rsidR="0010350A" w:rsidRPr="007826F5" w:rsidRDefault="0010350A" w:rsidP="004D2090">
      <w:pPr>
        <w:autoSpaceDE w:val="0"/>
        <w:autoSpaceDN w:val="0"/>
        <w:adjustRightInd w:val="0"/>
        <w:spacing w:line="240" w:lineRule="exact"/>
        <w:ind w:firstLine="709"/>
        <w:jc w:val="both"/>
        <w:outlineLvl w:val="1"/>
      </w:pPr>
      <w:r w:rsidRPr="007826F5">
        <w:t>наличие вступившего в законную силу решения суда, арбитражного суда по жалобе о том же предмете и по тем же основаниям;</w:t>
      </w:r>
    </w:p>
    <w:p w:rsidR="0010350A" w:rsidRPr="007826F5" w:rsidRDefault="0010350A" w:rsidP="004D2090">
      <w:pPr>
        <w:autoSpaceDE w:val="0"/>
        <w:autoSpaceDN w:val="0"/>
        <w:adjustRightInd w:val="0"/>
        <w:spacing w:line="240" w:lineRule="exact"/>
        <w:ind w:firstLine="709"/>
        <w:jc w:val="both"/>
        <w:outlineLvl w:val="1"/>
      </w:pPr>
      <w:r w:rsidRPr="007826F5">
        <w:t>подача жалобы лицом, полномочия которого не подтверждены в порядке, установленном законодательством Российской Федерации;</w:t>
      </w:r>
    </w:p>
    <w:p w:rsidR="0010350A" w:rsidRPr="007826F5" w:rsidRDefault="0010350A" w:rsidP="004D2090">
      <w:pPr>
        <w:autoSpaceDE w:val="0"/>
        <w:autoSpaceDN w:val="0"/>
        <w:adjustRightInd w:val="0"/>
        <w:spacing w:line="240" w:lineRule="exact"/>
        <w:ind w:firstLine="709"/>
        <w:jc w:val="both"/>
        <w:outlineLvl w:val="1"/>
      </w:pPr>
      <w:r w:rsidRPr="007826F5">
        <w:t>наличие решения по жалобе, принятого ранее в соответствии с действующим законод</w:t>
      </w:r>
      <w:r w:rsidRPr="007826F5">
        <w:t>а</w:t>
      </w:r>
      <w:r w:rsidRPr="007826F5">
        <w:t>тельством в отношении того же заявителя и по тому же предмету жалобы.</w:t>
      </w:r>
    </w:p>
    <w:p w:rsidR="0010350A" w:rsidRPr="007826F5" w:rsidRDefault="0010350A" w:rsidP="004D2090">
      <w:pPr>
        <w:pStyle w:val="s1"/>
        <w:spacing w:before="0" w:beforeAutospacing="0" w:after="0" w:afterAutospacing="0" w:line="240" w:lineRule="exact"/>
        <w:ind w:firstLine="708"/>
        <w:jc w:val="both"/>
      </w:pPr>
      <w:r w:rsidRPr="007826F5">
        <w:t>5.2.17. Уполномоченный на рассмотрение жалобы орган, предоставляющий муниципал</w:t>
      </w:r>
      <w:r w:rsidRPr="007826F5">
        <w:t>ь</w:t>
      </w:r>
      <w:r w:rsidRPr="007826F5">
        <w:t>ную услугу, многофункциональный центр, привлекаемая организация, учредитель многофун</w:t>
      </w:r>
      <w:r w:rsidRPr="007826F5">
        <w:t>к</w:t>
      </w:r>
      <w:r w:rsidRPr="007826F5">
        <w:t>ционального центра вправе оставить жалобу без ответа в следующих случаях:</w:t>
      </w:r>
      <w:hyperlink r:id="rId126" w:anchor="/document-relations/70216748/1/0/10211" w:history="1"/>
    </w:p>
    <w:p w:rsidR="0010350A" w:rsidRPr="007826F5" w:rsidRDefault="0010350A" w:rsidP="004D2090">
      <w:pPr>
        <w:spacing w:line="240" w:lineRule="exact"/>
        <w:ind w:firstLine="708"/>
        <w:jc w:val="both"/>
      </w:pPr>
      <w:r w:rsidRPr="007826F5">
        <w:t>а) наличие в жалобе нецензурных либо оскорбительных выражений, угроз жизни, здор</w:t>
      </w:r>
      <w:r w:rsidRPr="007826F5">
        <w:t>о</w:t>
      </w:r>
      <w:r w:rsidRPr="007826F5">
        <w:t xml:space="preserve">вью и имуществу должностного лица, </w:t>
      </w:r>
      <w:r w:rsidRPr="007826F5">
        <w:rPr>
          <w:iCs/>
        </w:rPr>
        <w:t>работника,</w:t>
      </w:r>
      <w:r w:rsidRPr="007826F5">
        <w:t xml:space="preserve"> а также членов его семьи;</w:t>
      </w:r>
    </w:p>
    <w:p w:rsidR="0010350A" w:rsidRPr="007826F5" w:rsidRDefault="0010350A" w:rsidP="004D2090">
      <w:pPr>
        <w:spacing w:line="240" w:lineRule="exact"/>
        <w:ind w:firstLine="708"/>
        <w:jc w:val="both"/>
      </w:pPr>
      <w:r w:rsidRPr="007826F5">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350A" w:rsidRPr="007826F5" w:rsidRDefault="0010350A" w:rsidP="004D2090">
      <w:pPr>
        <w:autoSpaceDE w:val="0"/>
        <w:autoSpaceDN w:val="0"/>
        <w:adjustRightInd w:val="0"/>
        <w:spacing w:line="240" w:lineRule="exact"/>
        <w:ind w:firstLine="709"/>
        <w:jc w:val="both"/>
        <w:outlineLvl w:val="1"/>
      </w:pPr>
      <w:r w:rsidRPr="007826F5">
        <w:t>5.2.18. В случае, если текст письменной жалобы не поддается прочтению, ответ на жал</w:t>
      </w:r>
      <w:r w:rsidRPr="007826F5">
        <w:t>о</w:t>
      </w:r>
      <w:r w:rsidRPr="007826F5">
        <w:t>бу не дается, о чем в течение 3 дней со дня регистрации жалобы сообщается гражданину, напр</w:t>
      </w:r>
      <w:r w:rsidRPr="007826F5">
        <w:t>а</w:t>
      </w:r>
      <w:r w:rsidRPr="007826F5">
        <w:t xml:space="preserve">вившему жалобу, если его фамилия и почтовый адрес поддается прочтению. </w:t>
      </w:r>
    </w:p>
    <w:p w:rsidR="0010350A" w:rsidRPr="007826F5" w:rsidRDefault="0010350A" w:rsidP="004D2090">
      <w:pPr>
        <w:autoSpaceDE w:val="0"/>
        <w:autoSpaceDN w:val="0"/>
        <w:adjustRightInd w:val="0"/>
        <w:spacing w:line="240" w:lineRule="exact"/>
        <w:ind w:firstLine="708"/>
        <w:jc w:val="both"/>
      </w:pPr>
      <w:r w:rsidRPr="007826F5">
        <w:t>5.2.19. В случае если в отношении поступившей жалобы федеральным законом устано</w:t>
      </w:r>
      <w:r w:rsidRPr="007826F5">
        <w:t>в</w:t>
      </w:r>
      <w:r w:rsidRPr="007826F5">
        <w:t>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10350A" w:rsidRPr="007826F5" w:rsidRDefault="0010350A" w:rsidP="004D2090">
      <w:pPr>
        <w:autoSpaceDE w:val="0"/>
        <w:autoSpaceDN w:val="0"/>
        <w:adjustRightInd w:val="0"/>
        <w:spacing w:line="240" w:lineRule="exact"/>
        <w:ind w:firstLine="709"/>
        <w:jc w:val="both"/>
        <w:outlineLvl w:val="2"/>
      </w:pPr>
      <w:r w:rsidRPr="007826F5">
        <w:t>5.3. Порядок обжалования решения по жалобе.</w:t>
      </w:r>
    </w:p>
    <w:p w:rsidR="0010350A" w:rsidRPr="007826F5" w:rsidRDefault="0010350A" w:rsidP="004D2090">
      <w:pPr>
        <w:autoSpaceDE w:val="0"/>
        <w:autoSpaceDN w:val="0"/>
        <w:adjustRightInd w:val="0"/>
        <w:spacing w:line="240" w:lineRule="exact"/>
        <w:ind w:firstLine="709"/>
        <w:jc w:val="both"/>
        <w:outlineLvl w:val="1"/>
      </w:pPr>
      <w:r w:rsidRPr="007826F5">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w:t>
      </w:r>
      <w:r w:rsidRPr="007826F5">
        <w:t>а</w:t>
      </w:r>
      <w:r w:rsidRPr="007826F5">
        <w:t>ции.</w:t>
      </w:r>
    </w:p>
    <w:p w:rsidR="0010350A" w:rsidRPr="007826F5" w:rsidRDefault="0010350A" w:rsidP="004D2090">
      <w:pPr>
        <w:autoSpaceDE w:val="0"/>
        <w:autoSpaceDN w:val="0"/>
        <w:adjustRightInd w:val="0"/>
        <w:spacing w:line="240" w:lineRule="exact"/>
        <w:ind w:firstLine="709"/>
        <w:jc w:val="both"/>
        <w:outlineLvl w:val="1"/>
      </w:pPr>
    </w:p>
    <w:p w:rsidR="0010350A" w:rsidRPr="007826F5" w:rsidRDefault="0010350A" w:rsidP="004D2090">
      <w:pPr>
        <w:spacing w:line="240" w:lineRule="exact"/>
        <w:ind w:firstLine="709"/>
        <w:jc w:val="both"/>
        <w:rPr>
          <w:b/>
        </w:rPr>
      </w:pPr>
      <w:r w:rsidRPr="007826F5">
        <w:rPr>
          <w:b/>
          <w:bCs/>
        </w:rPr>
        <w:t xml:space="preserve">6. Особенности выполнения </w:t>
      </w:r>
      <w:r w:rsidRPr="007826F5">
        <w:rPr>
          <w:b/>
        </w:rPr>
        <w:t>административных процедур (действий) в многофун</w:t>
      </w:r>
      <w:r w:rsidRPr="007826F5">
        <w:rPr>
          <w:b/>
        </w:rPr>
        <w:t>к</w:t>
      </w:r>
      <w:r w:rsidRPr="007826F5">
        <w:rPr>
          <w:b/>
        </w:rPr>
        <w:t xml:space="preserve">циональных центрах предоставления государственных и муниципальных услуг </w:t>
      </w:r>
    </w:p>
    <w:p w:rsidR="0010350A" w:rsidRPr="007826F5" w:rsidRDefault="0010350A" w:rsidP="004D2090">
      <w:pPr>
        <w:spacing w:line="240" w:lineRule="exact"/>
        <w:ind w:firstLine="709"/>
        <w:jc w:val="both"/>
        <w:rPr>
          <w:b/>
        </w:rPr>
      </w:pPr>
    </w:p>
    <w:p w:rsidR="0010350A" w:rsidRPr="007826F5" w:rsidRDefault="0010350A" w:rsidP="004D2090">
      <w:pPr>
        <w:autoSpaceDE w:val="0"/>
        <w:autoSpaceDN w:val="0"/>
        <w:adjustRightInd w:val="0"/>
        <w:spacing w:line="240" w:lineRule="exact"/>
        <w:ind w:firstLine="709"/>
        <w:jc w:val="both"/>
      </w:pPr>
      <w:r w:rsidRPr="007826F5">
        <w:t>6.1. Прием заявителей в МФЦ осуществляется по предварительной записи либо в поря</w:t>
      </w:r>
      <w:r w:rsidRPr="007826F5">
        <w:t>д</w:t>
      </w:r>
      <w:r w:rsidRPr="007826F5">
        <w:t>ке живой очереди при непосредственном личном посещении МФЦ в случае, если загруже</w:t>
      </w:r>
      <w:r w:rsidRPr="007826F5">
        <w:t>н</w:t>
      </w:r>
      <w:r w:rsidRPr="007826F5">
        <w:t xml:space="preserve">ность МФЦ позволяет обеспечить обслуживание заявителя.  </w:t>
      </w:r>
    </w:p>
    <w:p w:rsidR="0010350A" w:rsidRPr="007826F5" w:rsidRDefault="0010350A" w:rsidP="004D2090">
      <w:pPr>
        <w:autoSpaceDE w:val="0"/>
        <w:autoSpaceDN w:val="0"/>
        <w:adjustRightInd w:val="0"/>
        <w:spacing w:line="240" w:lineRule="exact"/>
        <w:ind w:firstLine="709"/>
        <w:jc w:val="both"/>
      </w:pPr>
      <w:r w:rsidRPr="007826F5">
        <w:t>Заявителю предоставляется возможность записи на любые свободные для приема дату и время в пределах установленного графика приема.</w:t>
      </w:r>
    </w:p>
    <w:p w:rsidR="0010350A" w:rsidRPr="007826F5" w:rsidRDefault="0010350A" w:rsidP="004D2090">
      <w:pPr>
        <w:autoSpaceDE w:val="0"/>
        <w:autoSpaceDN w:val="0"/>
        <w:adjustRightInd w:val="0"/>
        <w:spacing w:line="240" w:lineRule="exact"/>
        <w:ind w:firstLine="709"/>
        <w:jc w:val="both"/>
      </w:pPr>
      <w:r w:rsidRPr="007826F5">
        <w:t>В случае несоответствия сведений, которые сообщил заявитель при предварительной з</w:t>
      </w:r>
      <w:r w:rsidRPr="007826F5">
        <w:t>а</w:t>
      </w:r>
      <w:r w:rsidRPr="007826F5">
        <w:t>писи, документам, представленным заявителем при личном приеме, предварительная запись а</w:t>
      </w:r>
      <w:r w:rsidRPr="007826F5">
        <w:t>н</w:t>
      </w:r>
      <w:r w:rsidRPr="007826F5">
        <w:t xml:space="preserve">нулируется. </w:t>
      </w:r>
    </w:p>
    <w:p w:rsidR="0010350A" w:rsidRPr="007826F5" w:rsidRDefault="0010350A" w:rsidP="004D2090">
      <w:pPr>
        <w:autoSpaceDE w:val="0"/>
        <w:autoSpaceDN w:val="0"/>
        <w:adjustRightInd w:val="0"/>
        <w:spacing w:line="240" w:lineRule="exact"/>
        <w:ind w:firstLine="709"/>
        <w:jc w:val="both"/>
      </w:pPr>
      <w:r w:rsidRPr="007826F5">
        <w:t>Предварительная запись аннулируется в случае неявки заявителя по истечении 15 минут с назначенного времени приема.</w:t>
      </w:r>
    </w:p>
    <w:p w:rsidR="0010350A" w:rsidRPr="007826F5" w:rsidRDefault="0010350A" w:rsidP="004D2090">
      <w:pPr>
        <w:autoSpaceDE w:val="0"/>
        <w:autoSpaceDN w:val="0"/>
        <w:adjustRightInd w:val="0"/>
        <w:spacing w:line="240" w:lineRule="exact"/>
        <w:ind w:firstLine="709"/>
        <w:jc w:val="both"/>
      </w:pPr>
      <w:r w:rsidRPr="007826F5">
        <w:t>6.2</w:t>
      </w:r>
      <w:r w:rsidRPr="007826F5">
        <w:rPr>
          <w:i/>
        </w:rPr>
        <w:t>. </w:t>
      </w:r>
      <w:r w:rsidRPr="007826F5">
        <w:t xml:space="preserve"> В случае обращения заявителя в МФЦ с запросом о предоставлении нескольких м</w:t>
      </w:r>
      <w:r w:rsidRPr="007826F5">
        <w:t>у</w:t>
      </w:r>
      <w:r w:rsidRPr="007826F5">
        <w:t>ниципальных услуг предоставление муниципальной услуги возможно на основании комплексн</w:t>
      </w:r>
      <w:r w:rsidRPr="007826F5">
        <w:t>о</w:t>
      </w:r>
      <w:r w:rsidRPr="007826F5">
        <w:t>го запроса.</w:t>
      </w:r>
    </w:p>
    <w:p w:rsidR="0010350A" w:rsidRPr="007826F5" w:rsidRDefault="0010350A" w:rsidP="004D2090">
      <w:pPr>
        <w:autoSpaceDE w:val="0"/>
        <w:autoSpaceDN w:val="0"/>
        <w:adjustRightInd w:val="0"/>
        <w:spacing w:line="240" w:lineRule="exact"/>
        <w:ind w:firstLine="709"/>
        <w:jc w:val="both"/>
      </w:pPr>
      <w:r w:rsidRPr="007826F5">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w:t>
      </w:r>
      <w:r w:rsidRPr="007826F5">
        <w:t>и</w:t>
      </w:r>
      <w:r w:rsidRPr="007826F5">
        <w:t xml:space="preserve">ципальных услуг, в соответствии со </w:t>
      </w:r>
      <w:hyperlink r:id="rId127" w:history="1">
        <w:r w:rsidRPr="007826F5">
          <w:t>статьей 15.1</w:t>
        </w:r>
      </w:hyperlink>
      <w:r w:rsidRPr="007826F5">
        <w:t xml:space="preserve"> Федерального закона от 27.07.2010 № 210-ФЗ «Об организации предоставления государственных и муниципальных услуг».</w:t>
      </w:r>
    </w:p>
    <w:p w:rsidR="0010350A" w:rsidRPr="007826F5" w:rsidRDefault="0010350A" w:rsidP="0010350A">
      <w:pPr>
        <w:pStyle w:val="P103"/>
        <w:tabs>
          <w:tab w:val="clear" w:pos="6054"/>
          <w:tab w:val="left" w:pos="6300"/>
        </w:tabs>
        <w:spacing w:line="288" w:lineRule="auto"/>
        <w:ind w:left="0"/>
        <w:jc w:val="center"/>
        <w:rPr>
          <w:kern w:val="28"/>
          <w:sz w:val="26"/>
          <w:szCs w:val="26"/>
          <w:lang w:eastAsia="en-US"/>
        </w:rPr>
      </w:pPr>
    </w:p>
    <w:p w:rsidR="0010350A" w:rsidRPr="007826F5" w:rsidRDefault="0010350A" w:rsidP="0010350A">
      <w:pPr>
        <w:pStyle w:val="P103"/>
        <w:tabs>
          <w:tab w:val="clear" w:pos="6054"/>
          <w:tab w:val="left" w:pos="6300"/>
        </w:tabs>
        <w:spacing w:line="288" w:lineRule="auto"/>
        <w:ind w:left="0"/>
        <w:jc w:val="center"/>
        <w:rPr>
          <w:kern w:val="28"/>
          <w:sz w:val="26"/>
          <w:szCs w:val="26"/>
          <w:lang w:eastAsia="en-US"/>
        </w:rPr>
      </w:pPr>
    </w:p>
    <w:p w:rsidR="0010350A" w:rsidRPr="007826F5" w:rsidRDefault="0010350A" w:rsidP="0010350A">
      <w:pPr>
        <w:pStyle w:val="P103"/>
        <w:tabs>
          <w:tab w:val="clear" w:pos="6054"/>
          <w:tab w:val="left" w:pos="6300"/>
        </w:tabs>
        <w:spacing w:line="288" w:lineRule="auto"/>
        <w:ind w:left="0"/>
        <w:jc w:val="center"/>
        <w:rPr>
          <w:sz w:val="26"/>
          <w:szCs w:val="26"/>
        </w:rPr>
      </w:pPr>
      <w:r w:rsidRPr="007826F5">
        <w:rPr>
          <w:b/>
          <w:kern w:val="28"/>
          <w:sz w:val="26"/>
          <w:szCs w:val="26"/>
        </w:rPr>
        <w:t>________</w:t>
      </w:r>
    </w:p>
    <w:p w:rsidR="0010350A" w:rsidRPr="007826F5" w:rsidRDefault="0010350A" w:rsidP="0010350A">
      <w:pPr>
        <w:autoSpaceDE w:val="0"/>
        <w:adjustRightInd w:val="0"/>
        <w:ind w:firstLine="709"/>
        <w:jc w:val="both"/>
        <w:rPr>
          <w:sz w:val="28"/>
          <w:szCs w:val="28"/>
        </w:rPr>
      </w:pPr>
    </w:p>
    <w:p w:rsidR="0010350A" w:rsidRPr="007826F5" w:rsidRDefault="0010350A" w:rsidP="0010350A">
      <w:pPr>
        <w:autoSpaceDE w:val="0"/>
        <w:adjustRightInd w:val="0"/>
        <w:ind w:firstLine="709"/>
        <w:jc w:val="both"/>
        <w:rPr>
          <w:sz w:val="28"/>
          <w:szCs w:val="28"/>
        </w:rPr>
      </w:pPr>
    </w:p>
    <w:p w:rsidR="0010350A" w:rsidRPr="007826F5" w:rsidRDefault="0010350A" w:rsidP="0010350A">
      <w:pPr>
        <w:autoSpaceDE w:val="0"/>
        <w:adjustRightInd w:val="0"/>
        <w:ind w:firstLine="709"/>
        <w:jc w:val="both"/>
        <w:rPr>
          <w:sz w:val="28"/>
          <w:szCs w:val="28"/>
        </w:rPr>
      </w:pPr>
    </w:p>
    <w:p w:rsidR="0010350A" w:rsidRPr="007826F5" w:rsidRDefault="0010350A" w:rsidP="0010350A">
      <w:pPr>
        <w:pStyle w:val="Standard"/>
        <w:tabs>
          <w:tab w:val="left" w:pos="6054"/>
        </w:tabs>
        <w:autoSpaceDE w:val="0"/>
        <w:ind w:left="5760"/>
      </w:pPr>
      <w:r w:rsidRPr="007826F5">
        <w:lastRenderedPageBreak/>
        <w:t>Приложение №1</w:t>
      </w:r>
    </w:p>
    <w:p w:rsidR="0010350A" w:rsidRPr="007826F5" w:rsidRDefault="0010350A" w:rsidP="0010350A">
      <w:pPr>
        <w:pStyle w:val="Standard"/>
        <w:tabs>
          <w:tab w:val="left" w:pos="6054"/>
        </w:tabs>
        <w:autoSpaceDE w:val="0"/>
        <w:ind w:left="5760"/>
      </w:pPr>
      <w:r w:rsidRPr="007826F5">
        <w:t>к Административному регламенту</w:t>
      </w:r>
    </w:p>
    <w:p w:rsidR="0010350A" w:rsidRPr="007826F5" w:rsidRDefault="0010350A" w:rsidP="0010350A">
      <w:pPr>
        <w:pStyle w:val="Standard"/>
        <w:tabs>
          <w:tab w:val="left" w:pos="294"/>
        </w:tabs>
        <w:autoSpaceDE w:val="0"/>
        <w:ind w:left="3060"/>
        <w:jc w:val="right"/>
      </w:pPr>
    </w:p>
    <w:p w:rsidR="0010350A" w:rsidRPr="007826F5" w:rsidRDefault="0010350A" w:rsidP="0010350A">
      <w:pPr>
        <w:pStyle w:val="Standard"/>
        <w:shd w:val="clear" w:color="auto" w:fill="FFFFFF"/>
        <w:ind w:left="4320"/>
      </w:pPr>
      <w:r w:rsidRPr="007826F5">
        <w:t>Администрация _________________</w:t>
      </w:r>
      <w:r w:rsidRPr="007826F5">
        <w:rPr>
          <w:spacing w:val="-1"/>
        </w:rPr>
        <w:t xml:space="preserve">_________ </w:t>
      </w:r>
    </w:p>
    <w:p w:rsidR="0010350A" w:rsidRPr="007826F5" w:rsidRDefault="0010350A" w:rsidP="0010350A">
      <w:pPr>
        <w:pStyle w:val="Standard"/>
        <w:shd w:val="clear" w:color="auto" w:fill="FFFFFF"/>
        <w:spacing w:line="360" w:lineRule="auto"/>
        <w:ind w:left="4320" w:right="749"/>
        <w:jc w:val="center"/>
        <w:rPr>
          <w:spacing w:val="-1"/>
          <w:sz w:val="20"/>
        </w:rPr>
      </w:pPr>
      <w:r w:rsidRPr="007826F5">
        <w:rPr>
          <w:spacing w:val="-1"/>
          <w:sz w:val="20"/>
        </w:rPr>
        <w:t>(наименование органа местного самоуправления,</w:t>
      </w:r>
    </w:p>
    <w:p w:rsidR="0010350A" w:rsidRPr="007826F5" w:rsidRDefault="0010350A" w:rsidP="0010350A">
      <w:pPr>
        <w:pStyle w:val="Standard"/>
        <w:shd w:val="clear" w:color="auto" w:fill="FFFFFF"/>
        <w:ind w:left="4320"/>
        <w:rPr>
          <w:spacing w:val="-1"/>
        </w:rPr>
      </w:pPr>
      <w:r w:rsidRPr="007826F5">
        <w:rPr>
          <w:spacing w:val="-1"/>
        </w:rPr>
        <w:t>от</w:t>
      </w:r>
      <w:r w:rsidRPr="007826F5">
        <w:rPr>
          <w:spacing w:val="-1"/>
          <w:sz w:val="28"/>
          <w:szCs w:val="28"/>
        </w:rPr>
        <w:t xml:space="preserve"> </w:t>
      </w:r>
    </w:p>
    <w:p w:rsidR="0010350A" w:rsidRPr="007826F5" w:rsidRDefault="0010350A" w:rsidP="0010350A">
      <w:pPr>
        <w:pStyle w:val="Standard"/>
        <w:pBdr>
          <w:top w:val="single" w:sz="4" w:space="1" w:color="000000"/>
        </w:pBdr>
        <w:ind w:left="4320"/>
        <w:jc w:val="center"/>
        <w:rPr>
          <w:sz w:val="20"/>
        </w:rPr>
      </w:pPr>
      <w:r w:rsidRPr="007826F5">
        <w:rPr>
          <w:sz w:val="20"/>
        </w:rPr>
        <w:t xml:space="preserve"> (наименование юридического лица,</w:t>
      </w:r>
    </w:p>
    <w:p w:rsidR="0010350A" w:rsidRPr="007826F5" w:rsidRDefault="0010350A" w:rsidP="0010350A">
      <w:pPr>
        <w:pStyle w:val="Standard"/>
        <w:pBdr>
          <w:top w:val="single" w:sz="4" w:space="1" w:color="000000"/>
        </w:pBdr>
        <w:ind w:left="4320"/>
        <w:jc w:val="center"/>
        <w:rPr>
          <w:sz w:val="20"/>
        </w:rPr>
      </w:pPr>
      <w:r w:rsidRPr="007826F5">
        <w:rPr>
          <w:sz w:val="20"/>
        </w:rPr>
        <w:t>ИНН; юридический и почтовый адреса; Ф.И.О. руководителя; т</w:t>
      </w:r>
      <w:r w:rsidRPr="007826F5">
        <w:rPr>
          <w:sz w:val="20"/>
        </w:rPr>
        <w:t>е</w:t>
      </w:r>
      <w:r w:rsidRPr="007826F5">
        <w:rPr>
          <w:sz w:val="20"/>
        </w:rPr>
        <w:t>лефон; для физических лиц - указываются полностью Ф.И.О, по</w:t>
      </w:r>
      <w:r w:rsidRPr="007826F5">
        <w:rPr>
          <w:sz w:val="20"/>
        </w:rPr>
        <w:t>ч</w:t>
      </w:r>
      <w:r w:rsidRPr="007826F5">
        <w:rPr>
          <w:sz w:val="20"/>
        </w:rPr>
        <w:t>товый адрес, телефон</w:t>
      </w:r>
      <w:r w:rsidRPr="007826F5">
        <w:rPr>
          <w:sz w:val="20"/>
          <w:vertAlign w:val="superscript"/>
        </w:rPr>
        <w:t xml:space="preserve"> </w:t>
      </w:r>
    </w:p>
    <w:p w:rsidR="0010350A" w:rsidRPr="007826F5" w:rsidRDefault="0010350A" w:rsidP="0010350A">
      <w:pPr>
        <w:pStyle w:val="Standard"/>
        <w:ind w:left="4320"/>
        <w:jc w:val="right"/>
      </w:pPr>
    </w:p>
    <w:p w:rsidR="0010350A" w:rsidRPr="007826F5" w:rsidRDefault="0010350A" w:rsidP="0010350A">
      <w:pPr>
        <w:pStyle w:val="Standard"/>
        <w:pBdr>
          <w:top w:val="single" w:sz="4" w:space="1" w:color="000000"/>
        </w:pBdr>
        <w:ind w:left="4320"/>
      </w:pPr>
    </w:p>
    <w:p w:rsidR="0010350A" w:rsidRPr="007826F5" w:rsidRDefault="0010350A" w:rsidP="0010350A">
      <w:pPr>
        <w:jc w:val="center"/>
        <w:rPr>
          <w:bCs/>
          <w:sz w:val="28"/>
          <w:szCs w:val="28"/>
        </w:rPr>
      </w:pPr>
    </w:p>
    <w:p w:rsidR="0010350A" w:rsidRPr="007826F5" w:rsidRDefault="0010350A" w:rsidP="0010350A">
      <w:pPr>
        <w:jc w:val="center"/>
        <w:rPr>
          <w:b/>
          <w:sz w:val="28"/>
          <w:szCs w:val="28"/>
        </w:rPr>
      </w:pPr>
      <w:r w:rsidRPr="007826F5">
        <w:rPr>
          <w:b/>
          <w:bCs/>
          <w:sz w:val="28"/>
          <w:szCs w:val="28"/>
        </w:rPr>
        <w:t>З А Я В Л Е Н И Е</w:t>
      </w:r>
    </w:p>
    <w:p w:rsidR="0010350A" w:rsidRPr="007826F5" w:rsidRDefault="0010350A" w:rsidP="0010350A">
      <w:pPr>
        <w:jc w:val="center"/>
        <w:rPr>
          <w:b/>
          <w:bCs/>
          <w:sz w:val="28"/>
          <w:szCs w:val="28"/>
        </w:rPr>
      </w:pPr>
      <w:r w:rsidRPr="007826F5">
        <w:rPr>
          <w:b/>
          <w:bCs/>
          <w:sz w:val="28"/>
          <w:szCs w:val="28"/>
        </w:rPr>
        <w:t>о переводе жилого помещения в нежилое помещение</w:t>
      </w:r>
    </w:p>
    <w:p w:rsidR="0010350A" w:rsidRPr="007826F5" w:rsidRDefault="0010350A" w:rsidP="0010350A">
      <w:pPr>
        <w:jc w:val="center"/>
        <w:rPr>
          <w:b/>
          <w:sz w:val="28"/>
          <w:szCs w:val="28"/>
        </w:rPr>
      </w:pPr>
      <w:r w:rsidRPr="007826F5">
        <w:rPr>
          <w:b/>
          <w:sz w:val="28"/>
          <w:szCs w:val="28"/>
        </w:rPr>
        <w:t>или нежилого помещения в жилое помещение</w:t>
      </w:r>
    </w:p>
    <w:p w:rsidR="0010350A" w:rsidRPr="007826F5" w:rsidRDefault="0010350A" w:rsidP="0010350A">
      <w:pPr>
        <w:jc w:val="center"/>
        <w:rPr>
          <w:snapToGrid w:val="0"/>
          <w:sz w:val="28"/>
          <w:szCs w:val="28"/>
        </w:rPr>
      </w:pPr>
    </w:p>
    <w:p w:rsidR="0010350A" w:rsidRPr="007826F5" w:rsidRDefault="0010350A" w:rsidP="0010350A">
      <w:pPr>
        <w:pStyle w:val="Standard"/>
        <w:shd w:val="clear" w:color="auto" w:fill="FFFFFF"/>
        <w:tabs>
          <w:tab w:val="left" w:leader="underscore" w:pos="9320"/>
        </w:tabs>
        <w:jc w:val="both"/>
        <w:rPr>
          <w:spacing w:val="-5"/>
          <w:sz w:val="28"/>
          <w:szCs w:val="28"/>
        </w:rPr>
      </w:pPr>
      <w:r w:rsidRPr="007826F5">
        <w:rPr>
          <w:sz w:val="28"/>
          <w:szCs w:val="28"/>
        </w:rPr>
        <w:t xml:space="preserve"> Прошу </w:t>
      </w:r>
      <w:r w:rsidRPr="007826F5">
        <w:rPr>
          <w:spacing w:val="-5"/>
          <w:sz w:val="28"/>
          <w:szCs w:val="28"/>
        </w:rPr>
        <w:t>разрешить перевод жилого (нежилого) помещения в нежилое (жилое) пом</w:t>
      </w:r>
      <w:r w:rsidRPr="007826F5">
        <w:rPr>
          <w:spacing w:val="-5"/>
          <w:sz w:val="28"/>
          <w:szCs w:val="28"/>
        </w:rPr>
        <w:t>е</w:t>
      </w:r>
      <w:r w:rsidRPr="007826F5">
        <w:rPr>
          <w:spacing w:val="-5"/>
          <w:sz w:val="28"/>
          <w:szCs w:val="28"/>
        </w:rPr>
        <w:t xml:space="preserve">щение </w:t>
      </w:r>
    </w:p>
    <w:p w:rsidR="0010350A" w:rsidRPr="007826F5" w:rsidRDefault="0010350A" w:rsidP="0010350A">
      <w:pPr>
        <w:pStyle w:val="Standard"/>
        <w:shd w:val="clear" w:color="auto" w:fill="FFFFFF"/>
        <w:tabs>
          <w:tab w:val="left" w:leader="underscore" w:pos="9320"/>
        </w:tabs>
        <w:jc w:val="center"/>
        <w:rPr>
          <w:sz w:val="28"/>
          <w:szCs w:val="28"/>
        </w:rPr>
      </w:pPr>
      <w:r w:rsidRPr="007826F5">
        <w:rPr>
          <w:sz w:val="28"/>
          <w:szCs w:val="28"/>
        </w:rPr>
        <w:t>(нужное подчеркнуть)</w:t>
      </w:r>
    </w:p>
    <w:p w:rsidR="0010350A" w:rsidRPr="007826F5" w:rsidRDefault="0010350A" w:rsidP="0010350A">
      <w:pPr>
        <w:pStyle w:val="Standard"/>
        <w:shd w:val="clear" w:color="auto" w:fill="FFFFFF"/>
        <w:tabs>
          <w:tab w:val="left" w:leader="underscore" w:pos="9320"/>
        </w:tabs>
        <w:ind w:left="18"/>
        <w:rPr>
          <w:sz w:val="28"/>
          <w:szCs w:val="28"/>
        </w:rPr>
      </w:pPr>
      <w:r w:rsidRPr="007826F5">
        <w:rPr>
          <w:spacing w:val="-10"/>
          <w:sz w:val="28"/>
          <w:szCs w:val="28"/>
        </w:rPr>
        <w:t>по адресу:</w:t>
      </w:r>
      <w:r w:rsidRPr="007826F5">
        <w:rPr>
          <w:sz w:val="28"/>
          <w:szCs w:val="28"/>
        </w:rPr>
        <w:t>____________________________________________________________</w:t>
      </w:r>
    </w:p>
    <w:p w:rsidR="0010350A" w:rsidRPr="007826F5" w:rsidRDefault="0010350A" w:rsidP="0010350A">
      <w:pPr>
        <w:pStyle w:val="Standard"/>
        <w:shd w:val="clear" w:color="auto" w:fill="FFFFFF"/>
        <w:rPr>
          <w:sz w:val="28"/>
          <w:szCs w:val="28"/>
        </w:rPr>
      </w:pPr>
      <w:r w:rsidRPr="007826F5">
        <w:rPr>
          <w:sz w:val="28"/>
          <w:szCs w:val="28"/>
        </w:rPr>
        <w:t xml:space="preserve"> </w:t>
      </w:r>
    </w:p>
    <w:p w:rsidR="0010350A" w:rsidRPr="007826F5" w:rsidRDefault="0010350A" w:rsidP="0010350A">
      <w:pPr>
        <w:pStyle w:val="Standard"/>
        <w:shd w:val="clear" w:color="auto" w:fill="FFFFFF"/>
        <w:ind w:hanging="25"/>
        <w:jc w:val="center"/>
        <w:rPr>
          <w:sz w:val="28"/>
          <w:szCs w:val="28"/>
        </w:rPr>
      </w:pPr>
      <w:r w:rsidRPr="007826F5">
        <w:rPr>
          <w:sz w:val="28"/>
          <w:szCs w:val="28"/>
        </w:rPr>
        <w:t>__________________________________________________________________,</w:t>
      </w:r>
    </w:p>
    <w:p w:rsidR="0010350A" w:rsidRPr="007826F5" w:rsidRDefault="0010350A" w:rsidP="0010350A">
      <w:pPr>
        <w:pStyle w:val="Standard"/>
        <w:shd w:val="clear" w:color="auto" w:fill="FFFFFF"/>
        <w:ind w:hanging="25"/>
        <w:jc w:val="center"/>
        <w:rPr>
          <w:spacing w:val="-1"/>
          <w:sz w:val="28"/>
          <w:szCs w:val="28"/>
        </w:rPr>
      </w:pPr>
      <w:r w:rsidRPr="007826F5">
        <w:rPr>
          <w:spacing w:val="-1"/>
          <w:sz w:val="28"/>
          <w:szCs w:val="28"/>
        </w:rPr>
        <w:t xml:space="preserve"> (адрес, подъезд, этаж, квартира) </w:t>
      </w:r>
    </w:p>
    <w:p w:rsidR="0010350A" w:rsidRPr="007826F5" w:rsidRDefault="0010350A" w:rsidP="0010350A">
      <w:pPr>
        <w:pStyle w:val="Standard"/>
        <w:shd w:val="clear" w:color="auto" w:fill="FFFFFF"/>
        <w:tabs>
          <w:tab w:val="left" w:leader="underscore" w:pos="1850"/>
        </w:tabs>
        <w:ind w:left="72"/>
        <w:jc w:val="both"/>
        <w:rPr>
          <w:spacing w:val="-10"/>
          <w:sz w:val="28"/>
          <w:szCs w:val="28"/>
        </w:rPr>
      </w:pPr>
    </w:p>
    <w:p w:rsidR="0010350A" w:rsidRPr="007826F5" w:rsidRDefault="0010350A" w:rsidP="0010350A">
      <w:pPr>
        <w:jc w:val="both"/>
        <w:rPr>
          <w:sz w:val="28"/>
          <w:szCs w:val="28"/>
        </w:rPr>
      </w:pPr>
      <w:r w:rsidRPr="007826F5">
        <w:rPr>
          <w:sz w:val="28"/>
          <w:szCs w:val="28"/>
        </w:rPr>
        <w:t>занимаемого на основании ___________________________________________</w:t>
      </w:r>
    </w:p>
    <w:p w:rsidR="0010350A" w:rsidRPr="007826F5" w:rsidRDefault="0010350A" w:rsidP="0010350A">
      <w:pPr>
        <w:jc w:val="both"/>
        <w:rPr>
          <w:sz w:val="28"/>
          <w:szCs w:val="28"/>
        </w:rPr>
      </w:pPr>
      <w:r w:rsidRPr="007826F5">
        <w:rPr>
          <w:sz w:val="28"/>
          <w:szCs w:val="28"/>
        </w:rPr>
        <w:t>__________________________________________________________________,</w:t>
      </w:r>
    </w:p>
    <w:p w:rsidR="0010350A" w:rsidRPr="007826F5" w:rsidRDefault="0010350A" w:rsidP="0010350A">
      <w:pPr>
        <w:jc w:val="both"/>
        <w:rPr>
          <w:sz w:val="28"/>
          <w:szCs w:val="28"/>
        </w:rPr>
      </w:pPr>
      <w:r w:rsidRPr="007826F5">
        <w:rPr>
          <w:sz w:val="28"/>
          <w:szCs w:val="28"/>
        </w:rPr>
        <w:t>для дальнейшего использования его в качестве __________________________________________________________________.</w:t>
      </w:r>
    </w:p>
    <w:p w:rsidR="0010350A" w:rsidRPr="007826F5" w:rsidRDefault="0010350A" w:rsidP="0010350A">
      <w:pPr>
        <w:pStyle w:val="Standard"/>
        <w:shd w:val="clear" w:color="auto" w:fill="FFFFFF"/>
        <w:jc w:val="both"/>
        <w:rPr>
          <w:sz w:val="28"/>
          <w:szCs w:val="28"/>
        </w:rPr>
      </w:pPr>
      <w:r w:rsidRPr="007826F5">
        <w:rPr>
          <w:sz w:val="28"/>
          <w:szCs w:val="28"/>
        </w:rPr>
        <w:t xml:space="preserve"> </w:t>
      </w:r>
    </w:p>
    <w:p w:rsidR="0010350A" w:rsidRPr="007826F5" w:rsidRDefault="0010350A" w:rsidP="0010350A">
      <w:pPr>
        <w:pStyle w:val="Standard"/>
        <w:shd w:val="clear" w:color="auto" w:fill="FFFFFF"/>
        <w:ind w:firstLine="567"/>
        <w:jc w:val="both"/>
        <w:rPr>
          <w:sz w:val="28"/>
          <w:szCs w:val="28"/>
        </w:rPr>
      </w:pPr>
      <w:r w:rsidRPr="007826F5">
        <w:rPr>
          <w:rFonts w:eastAsia="Lucida Sans Unicode"/>
          <w:bCs/>
          <w:kern w:val="1"/>
          <w:sz w:val="28"/>
          <w:szCs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w:t>
      </w:r>
      <w:r w:rsidRPr="007826F5">
        <w:rPr>
          <w:rFonts w:eastAsia="Lucida Sans Unicode"/>
          <w:bCs/>
          <w:kern w:val="1"/>
          <w:sz w:val="28"/>
          <w:szCs w:val="28"/>
          <w:lang w:eastAsia="ar-SA"/>
        </w:rPr>
        <w:t>с</w:t>
      </w:r>
      <w:r w:rsidRPr="007826F5">
        <w:rPr>
          <w:rFonts w:eastAsia="Lucida Sans Unicode"/>
          <w:bCs/>
          <w:kern w:val="1"/>
          <w:sz w:val="28"/>
          <w:szCs w:val="28"/>
          <w:lang w:eastAsia="ar-SA"/>
        </w:rPr>
        <w:t>сийской Федерации, в том числе в автоматизированном режиме.</w:t>
      </w:r>
    </w:p>
    <w:p w:rsidR="0010350A" w:rsidRPr="007826F5" w:rsidRDefault="0010350A" w:rsidP="0010350A">
      <w:pPr>
        <w:pStyle w:val="Standard"/>
        <w:shd w:val="clear" w:color="auto" w:fill="FFFFFF"/>
        <w:ind w:firstLine="567"/>
        <w:jc w:val="both"/>
        <w:rPr>
          <w:sz w:val="28"/>
          <w:szCs w:val="28"/>
        </w:rPr>
      </w:pPr>
    </w:p>
    <w:p w:rsidR="0010350A" w:rsidRPr="007826F5" w:rsidRDefault="0010350A" w:rsidP="0010350A">
      <w:pPr>
        <w:pStyle w:val="Standard"/>
        <w:shd w:val="clear" w:color="auto" w:fill="FFFFFF"/>
        <w:jc w:val="both"/>
        <w:rPr>
          <w:sz w:val="28"/>
          <w:szCs w:val="28"/>
        </w:rPr>
      </w:pPr>
    </w:p>
    <w:p w:rsidR="0010350A" w:rsidRPr="007826F5" w:rsidRDefault="0010350A" w:rsidP="0010350A">
      <w:pPr>
        <w:pStyle w:val="Standard"/>
        <w:shd w:val="clear" w:color="auto" w:fill="FFFFFF"/>
        <w:jc w:val="both"/>
        <w:rPr>
          <w:sz w:val="28"/>
          <w:szCs w:val="28"/>
        </w:rPr>
      </w:pPr>
      <w:r w:rsidRPr="007826F5">
        <w:rPr>
          <w:sz w:val="28"/>
          <w:szCs w:val="28"/>
        </w:rPr>
        <w:t>Собственник помещения ______________________________ (____________)</w:t>
      </w:r>
    </w:p>
    <w:p w:rsidR="0010350A" w:rsidRPr="007826F5" w:rsidRDefault="0010350A" w:rsidP="0010350A">
      <w:pPr>
        <w:pStyle w:val="P103"/>
        <w:tabs>
          <w:tab w:val="clear" w:pos="6054"/>
          <w:tab w:val="left" w:pos="6300"/>
        </w:tabs>
        <w:jc w:val="both"/>
      </w:pPr>
    </w:p>
    <w:p w:rsidR="0010350A" w:rsidRPr="007826F5" w:rsidRDefault="0010350A" w:rsidP="0010350A">
      <w:pPr>
        <w:pStyle w:val="P103"/>
        <w:tabs>
          <w:tab w:val="clear" w:pos="6054"/>
          <w:tab w:val="left" w:pos="6300"/>
        </w:tabs>
        <w:jc w:val="both"/>
      </w:pPr>
      <w:r w:rsidRPr="007826F5">
        <w:t xml:space="preserve"> </w:t>
      </w:r>
    </w:p>
    <w:p w:rsidR="0010350A" w:rsidRPr="007826F5" w:rsidRDefault="0010350A" w:rsidP="0010350A">
      <w:pPr>
        <w:tabs>
          <w:tab w:val="left" w:pos="4215"/>
        </w:tabs>
      </w:pPr>
      <w:r w:rsidRPr="007826F5">
        <w:tab/>
        <w:t>__________</w:t>
      </w:r>
    </w:p>
    <w:p w:rsidR="0010350A" w:rsidRPr="007826F5" w:rsidRDefault="0010350A" w:rsidP="0010350A"/>
    <w:p w:rsidR="0010350A" w:rsidRPr="007826F5" w:rsidRDefault="0010350A" w:rsidP="0010350A">
      <w:pPr>
        <w:pStyle w:val="P103"/>
        <w:tabs>
          <w:tab w:val="clear" w:pos="6054"/>
          <w:tab w:val="left" w:pos="6300"/>
        </w:tabs>
        <w:jc w:val="both"/>
        <w:rPr>
          <w:szCs w:val="24"/>
        </w:rPr>
      </w:pPr>
    </w:p>
    <w:p w:rsidR="0010350A" w:rsidRPr="007826F5" w:rsidRDefault="0010350A" w:rsidP="0010350A">
      <w:pPr>
        <w:pStyle w:val="P103"/>
        <w:tabs>
          <w:tab w:val="clear" w:pos="6054"/>
          <w:tab w:val="left" w:pos="6300"/>
        </w:tabs>
        <w:jc w:val="both"/>
        <w:rPr>
          <w:szCs w:val="24"/>
        </w:rPr>
      </w:pPr>
    </w:p>
    <w:p w:rsidR="0010350A" w:rsidRPr="007826F5" w:rsidRDefault="0010350A" w:rsidP="0010350A">
      <w:pPr>
        <w:pStyle w:val="P103"/>
        <w:tabs>
          <w:tab w:val="clear" w:pos="6054"/>
          <w:tab w:val="left" w:pos="6300"/>
        </w:tabs>
        <w:jc w:val="both"/>
        <w:rPr>
          <w:szCs w:val="24"/>
        </w:rPr>
      </w:pPr>
    </w:p>
    <w:p w:rsidR="0010350A" w:rsidRPr="007826F5" w:rsidRDefault="0010350A" w:rsidP="0010350A">
      <w:pPr>
        <w:pStyle w:val="P103"/>
        <w:tabs>
          <w:tab w:val="clear" w:pos="6054"/>
          <w:tab w:val="left" w:pos="6300"/>
        </w:tabs>
        <w:jc w:val="both"/>
        <w:rPr>
          <w:szCs w:val="24"/>
        </w:rPr>
      </w:pPr>
    </w:p>
    <w:p w:rsidR="0010350A" w:rsidRPr="007826F5" w:rsidRDefault="0010350A" w:rsidP="0010350A">
      <w:pPr>
        <w:pStyle w:val="P103"/>
        <w:tabs>
          <w:tab w:val="clear" w:pos="6054"/>
          <w:tab w:val="left" w:pos="6300"/>
        </w:tabs>
        <w:jc w:val="both"/>
        <w:rPr>
          <w:szCs w:val="24"/>
        </w:rPr>
      </w:pPr>
      <w:r w:rsidRPr="007826F5">
        <w:rPr>
          <w:szCs w:val="24"/>
        </w:rPr>
        <w:lastRenderedPageBreak/>
        <w:t>Приложение № 2</w:t>
      </w:r>
    </w:p>
    <w:p w:rsidR="0010350A" w:rsidRPr="007826F5" w:rsidRDefault="0010350A" w:rsidP="0010350A">
      <w:pPr>
        <w:pStyle w:val="P103"/>
        <w:jc w:val="both"/>
        <w:rPr>
          <w:szCs w:val="24"/>
        </w:rPr>
      </w:pPr>
      <w:r w:rsidRPr="007826F5">
        <w:rPr>
          <w:szCs w:val="24"/>
        </w:rPr>
        <w:t>к Административному регламенту</w:t>
      </w:r>
    </w:p>
    <w:p w:rsidR="0010350A" w:rsidRPr="007826F5" w:rsidRDefault="0010350A" w:rsidP="0010350A">
      <w:pPr>
        <w:pStyle w:val="P16"/>
        <w:rPr>
          <w:szCs w:val="24"/>
        </w:rPr>
      </w:pPr>
    </w:p>
    <w:p w:rsidR="0010350A" w:rsidRPr="007826F5" w:rsidRDefault="0010350A" w:rsidP="0010350A"/>
    <w:p w:rsidR="0010350A" w:rsidRPr="007826F5" w:rsidRDefault="0010350A" w:rsidP="0010350A">
      <w:pPr>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10350A" w:rsidRPr="007826F5" w:rsidTr="0010350A">
        <w:trPr>
          <w:trHeight w:val="2019"/>
        </w:trPr>
        <w:tc>
          <w:tcPr>
            <w:tcW w:w="4785" w:type="dxa"/>
            <w:tcBorders>
              <w:right w:val="single" w:sz="4" w:space="0" w:color="auto"/>
            </w:tcBorders>
            <w:vAlign w:val="center"/>
          </w:tcPr>
          <w:p w:rsidR="0010350A" w:rsidRPr="007826F5" w:rsidRDefault="0010350A" w:rsidP="0010350A">
            <w:pPr>
              <w:jc w:val="center"/>
            </w:pPr>
            <w:r w:rsidRPr="007826F5">
              <w:t>Исходящий штамп</w:t>
            </w:r>
          </w:p>
        </w:tc>
        <w:tc>
          <w:tcPr>
            <w:tcW w:w="4785" w:type="dxa"/>
            <w:tcBorders>
              <w:top w:val="nil"/>
              <w:left w:val="single" w:sz="4" w:space="0" w:color="auto"/>
              <w:bottom w:val="nil"/>
              <w:right w:val="nil"/>
            </w:tcBorders>
          </w:tcPr>
          <w:p w:rsidR="0010350A" w:rsidRPr="007826F5" w:rsidRDefault="0010350A" w:rsidP="0010350A">
            <w:pPr>
              <w:tabs>
                <w:tab w:val="left" w:pos="4569"/>
              </w:tabs>
            </w:pPr>
            <w:r w:rsidRPr="007826F5">
              <w:t>________________________________</w:t>
            </w:r>
          </w:p>
          <w:p w:rsidR="0010350A" w:rsidRPr="007826F5" w:rsidRDefault="0010350A" w:rsidP="0010350A">
            <w:pPr>
              <w:jc w:val="center"/>
              <w:rPr>
                <w:vertAlign w:val="superscript"/>
              </w:rPr>
            </w:pPr>
            <w:r w:rsidRPr="007826F5">
              <w:rPr>
                <w:vertAlign w:val="superscript"/>
              </w:rPr>
              <w:t>Ф.И.О. заявителя</w:t>
            </w:r>
          </w:p>
          <w:p w:rsidR="0010350A" w:rsidRPr="007826F5" w:rsidRDefault="0010350A" w:rsidP="0010350A">
            <w:pPr>
              <w:jc w:val="center"/>
              <w:rPr>
                <w:vertAlign w:val="superscript"/>
              </w:rPr>
            </w:pPr>
            <w:r w:rsidRPr="007826F5">
              <w:rPr>
                <w:vertAlign w:val="superscript"/>
              </w:rPr>
              <w:t>________________________________________________________</w:t>
            </w:r>
          </w:p>
          <w:p w:rsidR="0010350A" w:rsidRPr="007826F5" w:rsidRDefault="0010350A" w:rsidP="0010350A">
            <w:pPr>
              <w:jc w:val="center"/>
              <w:rPr>
                <w:vertAlign w:val="superscript"/>
              </w:rPr>
            </w:pPr>
            <w:r w:rsidRPr="007826F5">
              <w:rPr>
                <w:vertAlign w:val="superscript"/>
              </w:rPr>
              <w:t>адрес</w:t>
            </w:r>
          </w:p>
        </w:tc>
      </w:tr>
    </w:tbl>
    <w:p w:rsidR="0010350A" w:rsidRPr="007826F5" w:rsidRDefault="0010350A" w:rsidP="0010350A"/>
    <w:p w:rsidR="0010350A" w:rsidRPr="007826F5" w:rsidRDefault="0010350A" w:rsidP="0010350A">
      <w:pPr>
        <w:jc w:val="center"/>
        <w:rPr>
          <w:b/>
        </w:rPr>
      </w:pPr>
      <w:r w:rsidRPr="007826F5">
        <w:rPr>
          <w:b/>
        </w:rPr>
        <w:t xml:space="preserve">Расписка в получении документов </w:t>
      </w:r>
    </w:p>
    <w:p w:rsidR="0010350A" w:rsidRPr="007826F5" w:rsidRDefault="0010350A" w:rsidP="0010350A">
      <w:pPr>
        <w:jc w:val="center"/>
        <w:rPr>
          <w:b/>
        </w:rPr>
      </w:pPr>
      <w:r w:rsidRPr="007826F5">
        <w:rPr>
          <w:b/>
        </w:rPr>
        <w:t>для предоставления муниципальной услуги</w:t>
      </w:r>
    </w:p>
    <w:p w:rsidR="0010350A" w:rsidRPr="007826F5" w:rsidRDefault="0010350A" w:rsidP="0010350A">
      <w:pPr>
        <w:pStyle w:val="1"/>
        <w:tabs>
          <w:tab w:val="left" w:pos="-4111"/>
        </w:tabs>
        <w:ind w:left="4956" w:right="-6"/>
        <w:rPr>
          <w:b w:val="0"/>
          <w:kern w:val="28"/>
        </w:rPr>
      </w:pPr>
    </w:p>
    <w:p w:rsidR="0010350A" w:rsidRPr="007826F5" w:rsidRDefault="0010350A" w:rsidP="0010350A">
      <w:pPr>
        <w:tabs>
          <w:tab w:val="left" w:pos="9354"/>
        </w:tabs>
        <w:ind w:firstLine="709"/>
        <w:jc w:val="both"/>
      </w:pPr>
      <w:r w:rsidRPr="007826F5">
        <w:t>Для предоставления муниципальной услуги «</w:t>
      </w:r>
      <w:r w:rsidRPr="007826F5">
        <w:rPr>
          <w:b/>
        </w:rPr>
        <w:t>Принятие решения о переводе жилого п</w:t>
      </w:r>
      <w:r w:rsidRPr="007826F5">
        <w:rPr>
          <w:b/>
        </w:rPr>
        <w:t>о</w:t>
      </w:r>
      <w:r w:rsidRPr="007826F5">
        <w:rPr>
          <w:b/>
        </w:rPr>
        <w:t>мещения в нежилое помещение или нежилого помещения в жилое помещение на террит</w:t>
      </w:r>
      <w:r w:rsidRPr="007826F5">
        <w:rPr>
          <w:b/>
        </w:rPr>
        <w:t>о</w:t>
      </w:r>
      <w:r w:rsidRPr="007826F5">
        <w:rPr>
          <w:b/>
        </w:rPr>
        <w:t>рии муниципального образования</w:t>
      </w:r>
      <w:r w:rsidRPr="007826F5">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10350A" w:rsidRPr="007826F5" w:rsidTr="0010350A">
        <w:tc>
          <w:tcPr>
            <w:tcW w:w="594" w:type="dxa"/>
            <w:vAlign w:val="center"/>
          </w:tcPr>
          <w:p w:rsidR="0010350A" w:rsidRPr="007826F5" w:rsidRDefault="0010350A" w:rsidP="0010350A">
            <w:pPr>
              <w:tabs>
                <w:tab w:val="left" w:pos="9354"/>
              </w:tabs>
              <w:jc w:val="center"/>
            </w:pPr>
            <w:r w:rsidRPr="007826F5">
              <w:t>№ п/п</w:t>
            </w:r>
          </w:p>
        </w:tc>
        <w:tc>
          <w:tcPr>
            <w:tcW w:w="3253" w:type="dxa"/>
            <w:vAlign w:val="center"/>
          </w:tcPr>
          <w:p w:rsidR="0010350A" w:rsidRPr="007826F5" w:rsidRDefault="0010350A" w:rsidP="0010350A">
            <w:pPr>
              <w:tabs>
                <w:tab w:val="left" w:pos="9354"/>
              </w:tabs>
              <w:jc w:val="center"/>
            </w:pPr>
            <w:r w:rsidRPr="007826F5">
              <w:t>Наименование документа</w:t>
            </w:r>
          </w:p>
        </w:tc>
        <w:tc>
          <w:tcPr>
            <w:tcW w:w="1912" w:type="dxa"/>
            <w:vAlign w:val="center"/>
          </w:tcPr>
          <w:p w:rsidR="0010350A" w:rsidRPr="007826F5" w:rsidRDefault="0010350A" w:rsidP="0010350A">
            <w:pPr>
              <w:tabs>
                <w:tab w:val="left" w:pos="9354"/>
              </w:tabs>
              <w:jc w:val="center"/>
            </w:pPr>
            <w:r w:rsidRPr="007826F5">
              <w:t>Вид документа (оригинал, н</w:t>
            </w:r>
            <w:r w:rsidRPr="007826F5">
              <w:t>о</w:t>
            </w:r>
            <w:r w:rsidRPr="007826F5">
              <w:t>тариальная к</w:t>
            </w:r>
            <w:r w:rsidRPr="007826F5">
              <w:t>о</w:t>
            </w:r>
            <w:r w:rsidRPr="007826F5">
              <w:t>пия, ксерок</w:t>
            </w:r>
            <w:r w:rsidRPr="007826F5">
              <w:t>о</w:t>
            </w:r>
            <w:r w:rsidRPr="007826F5">
              <w:t>пия)</w:t>
            </w:r>
          </w:p>
        </w:tc>
        <w:tc>
          <w:tcPr>
            <w:tcW w:w="2146" w:type="dxa"/>
            <w:vAlign w:val="center"/>
          </w:tcPr>
          <w:p w:rsidR="0010350A" w:rsidRPr="007826F5" w:rsidRDefault="0010350A" w:rsidP="0010350A">
            <w:pPr>
              <w:tabs>
                <w:tab w:val="left" w:pos="9354"/>
              </w:tabs>
              <w:jc w:val="center"/>
            </w:pPr>
            <w:r w:rsidRPr="007826F5">
              <w:t>Реквизиты док</w:t>
            </w:r>
            <w:r w:rsidRPr="007826F5">
              <w:t>у</w:t>
            </w:r>
            <w:r w:rsidRPr="007826F5">
              <w:t>мента (дата выд</w:t>
            </w:r>
            <w:r w:rsidRPr="007826F5">
              <w:t>а</w:t>
            </w:r>
            <w:r w:rsidRPr="007826F5">
              <w:t>чи, номер, кем выдан, иное)</w:t>
            </w:r>
          </w:p>
        </w:tc>
        <w:tc>
          <w:tcPr>
            <w:tcW w:w="1665" w:type="dxa"/>
            <w:vAlign w:val="center"/>
          </w:tcPr>
          <w:p w:rsidR="0010350A" w:rsidRPr="007826F5" w:rsidRDefault="0010350A" w:rsidP="0010350A">
            <w:pPr>
              <w:tabs>
                <w:tab w:val="left" w:pos="9354"/>
              </w:tabs>
              <w:jc w:val="center"/>
            </w:pPr>
            <w:r w:rsidRPr="007826F5">
              <w:t>Количество листов</w:t>
            </w:r>
          </w:p>
        </w:tc>
      </w:tr>
      <w:tr w:rsidR="0010350A" w:rsidRPr="007826F5" w:rsidTr="0010350A">
        <w:trPr>
          <w:trHeight w:val="567"/>
        </w:trPr>
        <w:tc>
          <w:tcPr>
            <w:tcW w:w="594" w:type="dxa"/>
          </w:tcPr>
          <w:p w:rsidR="0010350A" w:rsidRPr="007826F5" w:rsidRDefault="0010350A" w:rsidP="0010350A">
            <w:pPr>
              <w:tabs>
                <w:tab w:val="left" w:pos="9354"/>
              </w:tabs>
              <w:jc w:val="both"/>
            </w:pPr>
          </w:p>
        </w:tc>
        <w:tc>
          <w:tcPr>
            <w:tcW w:w="3253" w:type="dxa"/>
          </w:tcPr>
          <w:p w:rsidR="0010350A" w:rsidRPr="007826F5" w:rsidRDefault="0010350A" w:rsidP="0010350A">
            <w:pPr>
              <w:tabs>
                <w:tab w:val="left" w:pos="9354"/>
              </w:tabs>
              <w:jc w:val="both"/>
            </w:pPr>
          </w:p>
        </w:tc>
        <w:tc>
          <w:tcPr>
            <w:tcW w:w="1912" w:type="dxa"/>
          </w:tcPr>
          <w:p w:rsidR="0010350A" w:rsidRPr="007826F5" w:rsidRDefault="0010350A" w:rsidP="0010350A">
            <w:pPr>
              <w:tabs>
                <w:tab w:val="left" w:pos="9354"/>
              </w:tabs>
              <w:jc w:val="both"/>
            </w:pPr>
          </w:p>
        </w:tc>
        <w:tc>
          <w:tcPr>
            <w:tcW w:w="2146" w:type="dxa"/>
          </w:tcPr>
          <w:p w:rsidR="0010350A" w:rsidRPr="007826F5" w:rsidRDefault="0010350A" w:rsidP="0010350A">
            <w:pPr>
              <w:tabs>
                <w:tab w:val="left" w:pos="9354"/>
              </w:tabs>
              <w:jc w:val="both"/>
            </w:pPr>
          </w:p>
        </w:tc>
        <w:tc>
          <w:tcPr>
            <w:tcW w:w="1665" w:type="dxa"/>
          </w:tcPr>
          <w:p w:rsidR="0010350A" w:rsidRPr="007826F5" w:rsidRDefault="0010350A" w:rsidP="0010350A">
            <w:pPr>
              <w:tabs>
                <w:tab w:val="left" w:pos="9354"/>
              </w:tabs>
              <w:jc w:val="both"/>
            </w:pPr>
          </w:p>
        </w:tc>
      </w:tr>
      <w:tr w:rsidR="0010350A" w:rsidRPr="007826F5" w:rsidTr="0010350A">
        <w:trPr>
          <w:trHeight w:val="567"/>
        </w:trPr>
        <w:tc>
          <w:tcPr>
            <w:tcW w:w="594" w:type="dxa"/>
          </w:tcPr>
          <w:p w:rsidR="0010350A" w:rsidRPr="007826F5" w:rsidRDefault="0010350A" w:rsidP="0010350A">
            <w:pPr>
              <w:tabs>
                <w:tab w:val="left" w:pos="9354"/>
              </w:tabs>
              <w:jc w:val="both"/>
            </w:pPr>
          </w:p>
        </w:tc>
        <w:tc>
          <w:tcPr>
            <w:tcW w:w="3253" w:type="dxa"/>
          </w:tcPr>
          <w:p w:rsidR="0010350A" w:rsidRPr="007826F5" w:rsidRDefault="0010350A" w:rsidP="0010350A">
            <w:pPr>
              <w:tabs>
                <w:tab w:val="left" w:pos="9354"/>
              </w:tabs>
              <w:jc w:val="both"/>
            </w:pPr>
          </w:p>
        </w:tc>
        <w:tc>
          <w:tcPr>
            <w:tcW w:w="1912" w:type="dxa"/>
          </w:tcPr>
          <w:p w:rsidR="0010350A" w:rsidRPr="007826F5" w:rsidRDefault="0010350A" w:rsidP="0010350A">
            <w:pPr>
              <w:tabs>
                <w:tab w:val="left" w:pos="9354"/>
              </w:tabs>
              <w:jc w:val="both"/>
            </w:pPr>
          </w:p>
        </w:tc>
        <w:tc>
          <w:tcPr>
            <w:tcW w:w="2146" w:type="dxa"/>
          </w:tcPr>
          <w:p w:rsidR="0010350A" w:rsidRPr="007826F5" w:rsidRDefault="0010350A" w:rsidP="0010350A">
            <w:pPr>
              <w:tabs>
                <w:tab w:val="left" w:pos="9354"/>
              </w:tabs>
              <w:jc w:val="both"/>
            </w:pPr>
          </w:p>
        </w:tc>
        <w:tc>
          <w:tcPr>
            <w:tcW w:w="1665" w:type="dxa"/>
          </w:tcPr>
          <w:p w:rsidR="0010350A" w:rsidRPr="007826F5" w:rsidRDefault="0010350A" w:rsidP="0010350A">
            <w:pPr>
              <w:tabs>
                <w:tab w:val="left" w:pos="9354"/>
              </w:tabs>
              <w:jc w:val="both"/>
            </w:pPr>
          </w:p>
        </w:tc>
      </w:tr>
      <w:tr w:rsidR="0010350A" w:rsidRPr="007826F5" w:rsidTr="0010350A">
        <w:trPr>
          <w:trHeight w:val="567"/>
        </w:trPr>
        <w:tc>
          <w:tcPr>
            <w:tcW w:w="594" w:type="dxa"/>
          </w:tcPr>
          <w:p w:rsidR="0010350A" w:rsidRPr="007826F5" w:rsidRDefault="0010350A" w:rsidP="0010350A">
            <w:pPr>
              <w:tabs>
                <w:tab w:val="left" w:pos="9354"/>
              </w:tabs>
              <w:jc w:val="both"/>
            </w:pPr>
          </w:p>
        </w:tc>
        <w:tc>
          <w:tcPr>
            <w:tcW w:w="3253" w:type="dxa"/>
          </w:tcPr>
          <w:p w:rsidR="0010350A" w:rsidRPr="007826F5" w:rsidRDefault="0010350A" w:rsidP="0010350A">
            <w:pPr>
              <w:tabs>
                <w:tab w:val="left" w:pos="9354"/>
              </w:tabs>
              <w:jc w:val="both"/>
            </w:pPr>
          </w:p>
        </w:tc>
        <w:tc>
          <w:tcPr>
            <w:tcW w:w="1912" w:type="dxa"/>
          </w:tcPr>
          <w:p w:rsidR="0010350A" w:rsidRPr="007826F5" w:rsidRDefault="0010350A" w:rsidP="0010350A">
            <w:pPr>
              <w:tabs>
                <w:tab w:val="left" w:pos="9354"/>
              </w:tabs>
              <w:jc w:val="both"/>
            </w:pPr>
          </w:p>
        </w:tc>
        <w:tc>
          <w:tcPr>
            <w:tcW w:w="2146" w:type="dxa"/>
          </w:tcPr>
          <w:p w:rsidR="0010350A" w:rsidRPr="007826F5" w:rsidRDefault="0010350A" w:rsidP="0010350A">
            <w:pPr>
              <w:tabs>
                <w:tab w:val="left" w:pos="9354"/>
              </w:tabs>
              <w:jc w:val="both"/>
            </w:pPr>
          </w:p>
        </w:tc>
        <w:tc>
          <w:tcPr>
            <w:tcW w:w="1665" w:type="dxa"/>
          </w:tcPr>
          <w:p w:rsidR="0010350A" w:rsidRPr="007826F5" w:rsidRDefault="0010350A" w:rsidP="0010350A">
            <w:pPr>
              <w:tabs>
                <w:tab w:val="left" w:pos="9354"/>
              </w:tabs>
              <w:jc w:val="both"/>
            </w:pPr>
          </w:p>
        </w:tc>
      </w:tr>
    </w:tbl>
    <w:p w:rsidR="0010350A" w:rsidRPr="007826F5" w:rsidRDefault="0010350A" w:rsidP="0010350A">
      <w:pPr>
        <w:tabs>
          <w:tab w:val="left" w:pos="9354"/>
        </w:tabs>
        <w:jc w:val="both"/>
      </w:pPr>
      <w:r w:rsidRPr="007826F5">
        <w:t xml:space="preserve"> Всего принято ____________ документов на ____________ листах.</w:t>
      </w:r>
    </w:p>
    <w:p w:rsidR="0010350A" w:rsidRPr="007826F5" w:rsidRDefault="0010350A" w:rsidP="0010350A">
      <w:pPr>
        <w:tabs>
          <w:tab w:val="left" w:pos="9354"/>
        </w:tabs>
        <w:jc w:val="both"/>
      </w:pPr>
    </w:p>
    <w:p w:rsidR="0010350A" w:rsidRPr="007826F5" w:rsidRDefault="0010350A" w:rsidP="0010350A">
      <w:pPr>
        <w:tabs>
          <w:tab w:val="left" w:pos="9354"/>
        </w:tabs>
        <w:jc w:val="both"/>
      </w:pPr>
      <w:r w:rsidRPr="007826F5">
        <w:t xml:space="preserve"> Перечень сведений и документов, которые будут получены по межведомственным запросам: </w:t>
      </w:r>
    </w:p>
    <w:p w:rsidR="0010350A" w:rsidRPr="007826F5" w:rsidRDefault="0010350A" w:rsidP="0010350A">
      <w:pPr>
        <w:tabs>
          <w:tab w:val="left" w:pos="9354"/>
        </w:tabs>
        <w:jc w:val="both"/>
      </w:pPr>
      <w:r w:rsidRPr="007826F5">
        <w:t>1.____________________________________________________________________________</w:t>
      </w:r>
    </w:p>
    <w:p w:rsidR="0010350A" w:rsidRPr="007826F5" w:rsidRDefault="0010350A" w:rsidP="0010350A">
      <w:r w:rsidRPr="007826F5">
        <w:t xml:space="preserve"> </w:t>
      </w:r>
    </w:p>
    <w:p w:rsidR="0010350A" w:rsidRPr="007826F5" w:rsidRDefault="0010350A" w:rsidP="0010350A">
      <w:r w:rsidRPr="007826F5">
        <w:t>2.___________________________________________________________________________</w:t>
      </w:r>
    </w:p>
    <w:p w:rsidR="0010350A" w:rsidRPr="007826F5" w:rsidRDefault="0010350A" w:rsidP="0010350A">
      <w:r w:rsidRPr="007826F5">
        <w:t xml:space="preserve"> </w:t>
      </w:r>
    </w:p>
    <w:p w:rsidR="0010350A" w:rsidRPr="007826F5" w:rsidRDefault="0010350A" w:rsidP="0010350A">
      <w:r w:rsidRPr="007826F5">
        <w:t xml:space="preserve"> 3.____________________________________________________________________________</w:t>
      </w:r>
    </w:p>
    <w:p w:rsidR="0010350A" w:rsidRPr="007826F5" w:rsidRDefault="0010350A" w:rsidP="0010350A"/>
    <w:tbl>
      <w:tblPr>
        <w:tblW w:w="0" w:type="auto"/>
        <w:tblLook w:val="04A0"/>
      </w:tblPr>
      <w:tblGrid>
        <w:gridCol w:w="2660"/>
        <w:gridCol w:w="2126"/>
        <w:gridCol w:w="284"/>
        <w:gridCol w:w="2268"/>
        <w:gridCol w:w="283"/>
        <w:gridCol w:w="1701"/>
        <w:gridCol w:w="248"/>
      </w:tblGrid>
      <w:tr w:rsidR="0010350A" w:rsidRPr="007826F5" w:rsidTr="0010350A">
        <w:tc>
          <w:tcPr>
            <w:tcW w:w="2660" w:type="dxa"/>
          </w:tcPr>
          <w:p w:rsidR="0010350A" w:rsidRPr="007826F5" w:rsidRDefault="0010350A" w:rsidP="0010350A">
            <w:pPr>
              <w:ind w:left="-85" w:right="-85"/>
              <w:jc w:val="both"/>
            </w:pPr>
            <w:r w:rsidRPr="007826F5">
              <w:t>Документы передал:</w:t>
            </w:r>
          </w:p>
        </w:tc>
        <w:tc>
          <w:tcPr>
            <w:tcW w:w="2126" w:type="dxa"/>
            <w:tcBorders>
              <w:bottom w:val="single" w:sz="4" w:space="0" w:color="auto"/>
            </w:tcBorders>
          </w:tcPr>
          <w:p w:rsidR="0010350A" w:rsidRPr="007826F5" w:rsidRDefault="0010350A" w:rsidP="0010350A">
            <w:pPr>
              <w:ind w:left="-85" w:right="-85"/>
              <w:jc w:val="both"/>
            </w:pPr>
          </w:p>
        </w:tc>
        <w:tc>
          <w:tcPr>
            <w:tcW w:w="284" w:type="dxa"/>
          </w:tcPr>
          <w:p w:rsidR="0010350A" w:rsidRPr="007826F5" w:rsidRDefault="0010350A" w:rsidP="0010350A">
            <w:pPr>
              <w:ind w:left="-85" w:right="-85"/>
              <w:jc w:val="both"/>
            </w:pPr>
          </w:p>
        </w:tc>
        <w:tc>
          <w:tcPr>
            <w:tcW w:w="2268" w:type="dxa"/>
            <w:tcBorders>
              <w:bottom w:val="single" w:sz="4" w:space="0" w:color="auto"/>
            </w:tcBorders>
          </w:tcPr>
          <w:p w:rsidR="0010350A" w:rsidRPr="007826F5" w:rsidRDefault="0010350A" w:rsidP="0010350A">
            <w:pPr>
              <w:ind w:left="-85" w:right="-85"/>
              <w:jc w:val="both"/>
            </w:pPr>
          </w:p>
        </w:tc>
        <w:tc>
          <w:tcPr>
            <w:tcW w:w="283" w:type="dxa"/>
          </w:tcPr>
          <w:p w:rsidR="0010350A" w:rsidRPr="007826F5" w:rsidRDefault="0010350A" w:rsidP="0010350A">
            <w:pPr>
              <w:ind w:left="-85" w:right="-85"/>
              <w:jc w:val="both"/>
            </w:pPr>
          </w:p>
        </w:tc>
        <w:tc>
          <w:tcPr>
            <w:tcW w:w="1701" w:type="dxa"/>
            <w:tcBorders>
              <w:bottom w:val="single" w:sz="4" w:space="0" w:color="auto"/>
            </w:tcBorders>
          </w:tcPr>
          <w:p w:rsidR="0010350A" w:rsidRPr="007826F5" w:rsidRDefault="0010350A" w:rsidP="0010350A">
            <w:pPr>
              <w:ind w:left="-85" w:right="-85"/>
              <w:jc w:val="both"/>
            </w:pPr>
          </w:p>
        </w:tc>
        <w:tc>
          <w:tcPr>
            <w:tcW w:w="248" w:type="dxa"/>
          </w:tcPr>
          <w:p w:rsidR="0010350A" w:rsidRPr="007826F5" w:rsidRDefault="0010350A" w:rsidP="0010350A">
            <w:pPr>
              <w:ind w:left="-85" w:right="-85"/>
              <w:jc w:val="both"/>
            </w:pPr>
            <w:r w:rsidRPr="007826F5">
              <w:t>г.</w:t>
            </w:r>
          </w:p>
        </w:tc>
      </w:tr>
      <w:tr w:rsidR="0010350A" w:rsidRPr="007826F5" w:rsidTr="0010350A">
        <w:tc>
          <w:tcPr>
            <w:tcW w:w="2660" w:type="dxa"/>
          </w:tcPr>
          <w:p w:rsidR="0010350A" w:rsidRPr="007826F5" w:rsidRDefault="0010350A" w:rsidP="0010350A">
            <w:pPr>
              <w:ind w:left="-85" w:right="-85"/>
              <w:jc w:val="center"/>
            </w:pPr>
          </w:p>
        </w:tc>
        <w:tc>
          <w:tcPr>
            <w:tcW w:w="2126" w:type="dxa"/>
            <w:tcBorders>
              <w:top w:val="single" w:sz="4" w:space="0" w:color="auto"/>
            </w:tcBorders>
          </w:tcPr>
          <w:p w:rsidR="0010350A" w:rsidRPr="007826F5" w:rsidRDefault="0010350A" w:rsidP="0010350A">
            <w:pPr>
              <w:ind w:left="-85" w:right="-85"/>
              <w:jc w:val="center"/>
            </w:pPr>
            <w:r w:rsidRPr="007826F5">
              <w:t>(Ф.И.О.)</w:t>
            </w:r>
          </w:p>
        </w:tc>
        <w:tc>
          <w:tcPr>
            <w:tcW w:w="284" w:type="dxa"/>
          </w:tcPr>
          <w:p w:rsidR="0010350A" w:rsidRPr="007826F5" w:rsidRDefault="0010350A" w:rsidP="0010350A">
            <w:pPr>
              <w:ind w:left="-85" w:right="-85"/>
              <w:jc w:val="center"/>
            </w:pPr>
          </w:p>
        </w:tc>
        <w:tc>
          <w:tcPr>
            <w:tcW w:w="2268" w:type="dxa"/>
            <w:tcBorders>
              <w:top w:val="single" w:sz="4" w:space="0" w:color="auto"/>
            </w:tcBorders>
          </w:tcPr>
          <w:p w:rsidR="0010350A" w:rsidRPr="007826F5" w:rsidRDefault="0010350A" w:rsidP="0010350A">
            <w:pPr>
              <w:ind w:left="-85" w:right="-85"/>
              <w:jc w:val="center"/>
            </w:pPr>
            <w:r w:rsidRPr="007826F5">
              <w:t>(подпись)</w:t>
            </w:r>
          </w:p>
        </w:tc>
        <w:tc>
          <w:tcPr>
            <w:tcW w:w="283" w:type="dxa"/>
          </w:tcPr>
          <w:p w:rsidR="0010350A" w:rsidRPr="007826F5" w:rsidRDefault="0010350A" w:rsidP="0010350A">
            <w:pPr>
              <w:ind w:left="-85" w:right="-85"/>
              <w:jc w:val="center"/>
            </w:pPr>
          </w:p>
        </w:tc>
        <w:tc>
          <w:tcPr>
            <w:tcW w:w="1701" w:type="dxa"/>
            <w:tcBorders>
              <w:top w:val="single" w:sz="4" w:space="0" w:color="auto"/>
            </w:tcBorders>
          </w:tcPr>
          <w:p w:rsidR="0010350A" w:rsidRPr="007826F5" w:rsidRDefault="0010350A" w:rsidP="0010350A">
            <w:pPr>
              <w:ind w:left="-85" w:right="-85"/>
              <w:jc w:val="center"/>
            </w:pPr>
            <w:r w:rsidRPr="007826F5">
              <w:t>(дата)</w:t>
            </w:r>
          </w:p>
        </w:tc>
        <w:tc>
          <w:tcPr>
            <w:tcW w:w="248" w:type="dxa"/>
          </w:tcPr>
          <w:p w:rsidR="0010350A" w:rsidRPr="007826F5" w:rsidRDefault="0010350A" w:rsidP="0010350A">
            <w:pPr>
              <w:ind w:left="-85" w:right="-85"/>
              <w:jc w:val="center"/>
            </w:pPr>
          </w:p>
        </w:tc>
      </w:tr>
    </w:tbl>
    <w:p w:rsidR="0010350A" w:rsidRPr="007826F5" w:rsidRDefault="0010350A" w:rsidP="0010350A">
      <w:pPr>
        <w:jc w:val="both"/>
      </w:pPr>
    </w:p>
    <w:tbl>
      <w:tblPr>
        <w:tblW w:w="0" w:type="auto"/>
        <w:tblLook w:val="04A0"/>
      </w:tblPr>
      <w:tblGrid>
        <w:gridCol w:w="2660"/>
        <w:gridCol w:w="2126"/>
        <w:gridCol w:w="284"/>
        <w:gridCol w:w="2268"/>
        <w:gridCol w:w="283"/>
        <w:gridCol w:w="1701"/>
        <w:gridCol w:w="248"/>
      </w:tblGrid>
      <w:tr w:rsidR="0010350A" w:rsidRPr="007826F5" w:rsidTr="0010350A">
        <w:tc>
          <w:tcPr>
            <w:tcW w:w="2660" w:type="dxa"/>
          </w:tcPr>
          <w:p w:rsidR="0010350A" w:rsidRPr="007826F5" w:rsidRDefault="0010350A" w:rsidP="0010350A">
            <w:pPr>
              <w:ind w:left="-85" w:right="-85"/>
              <w:jc w:val="both"/>
            </w:pPr>
            <w:r w:rsidRPr="007826F5">
              <w:t>Документы принял:</w:t>
            </w:r>
          </w:p>
        </w:tc>
        <w:tc>
          <w:tcPr>
            <w:tcW w:w="2126" w:type="dxa"/>
            <w:tcBorders>
              <w:bottom w:val="single" w:sz="4" w:space="0" w:color="auto"/>
            </w:tcBorders>
          </w:tcPr>
          <w:p w:rsidR="0010350A" w:rsidRPr="007826F5" w:rsidRDefault="0010350A" w:rsidP="0010350A">
            <w:pPr>
              <w:ind w:left="-85" w:right="-85"/>
              <w:jc w:val="both"/>
            </w:pPr>
          </w:p>
        </w:tc>
        <w:tc>
          <w:tcPr>
            <w:tcW w:w="284" w:type="dxa"/>
          </w:tcPr>
          <w:p w:rsidR="0010350A" w:rsidRPr="007826F5" w:rsidRDefault="0010350A" w:rsidP="0010350A">
            <w:pPr>
              <w:ind w:left="-85" w:right="-85"/>
              <w:jc w:val="both"/>
            </w:pPr>
          </w:p>
        </w:tc>
        <w:tc>
          <w:tcPr>
            <w:tcW w:w="2268" w:type="dxa"/>
            <w:tcBorders>
              <w:bottom w:val="single" w:sz="4" w:space="0" w:color="auto"/>
            </w:tcBorders>
          </w:tcPr>
          <w:p w:rsidR="0010350A" w:rsidRPr="007826F5" w:rsidRDefault="0010350A" w:rsidP="0010350A">
            <w:pPr>
              <w:ind w:left="-85" w:right="-85"/>
              <w:jc w:val="both"/>
            </w:pPr>
          </w:p>
        </w:tc>
        <w:tc>
          <w:tcPr>
            <w:tcW w:w="283" w:type="dxa"/>
          </w:tcPr>
          <w:p w:rsidR="0010350A" w:rsidRPr="007826F5" w:rsidRDefault="0010350A" w:rsidP="0010350A">
            <w:pPr>
              <w:ind w:left="-85" w:right="-85"/>
              <w:jc w:val="both"/>
            </w:pPr>
          </w:p>
        </w:tc>
        <w:tc>
          <w:tcPr>
            <w:tcW w:w="1701" w:type="dxa"/>
            <w:tcBorders>
              <w:bottom w:val="single" w:sz="4" w:space="0" w:color="auto"/>
            </w:tcBorders>
          </w:tcPr>
          <w:p w:rsidR="0010350A" w:rsidRPr="007826F5" w:rsidRDefault="0010350A" w:rsidP="0010350A">
            <w:pPr>
              <w:ind w:left="-85" w:right="-85"/>
              <w:jc w:val="both"/>
            </w:pPr>
          </w:p>
        </w:tc>
        <w:tc>
          <w:tcPr>
            <w:tcW w:w="248" w:type="dxa"/>
          </w:tcPr>
          <w:p w:rsidR="0010350A" w:rsidRPr="007826F5" w:rsidRDefault="0010350A" w:rsidP="0010350A">
            <w:pPr>
              <w:ind w:left="-85" w:right="-85"/>
              <w:jc w:val="both"/>
            </w:pPr>
            <w:r w:rsidRPr="007826F5">
              <w:t>г.</w:t>
            </w:r>
          </w:p>
        </w:tc>
      </w:tr>
      <w:tr w:rsidR="0010350A" w:rsidRPr="007826F5" w:rsidTr="0010350A">
        <w:tc>
          <w:tcPr>
            <w:tcW w:w="2660" w:type="dxa"/>
          </w:tcPr>
          <w:p w:rsidR="0010350A" w:rsidRPr="007826F5" w:rsidRDefault="0010350A" w:rsidP="0010350A">
            <w:pPr>
              <w:ind w:left="-85" w:right="-85"/>
              <w:jc w:val="center"/>
            </w:pPr>
          </w:p>
        </w:tc>
        <w:tc>
          <w:tcPr>
            <w:tcW w:w="2126" w:type="dxa"/>
            <w:tcBorders>
              <w:top w:val="single" w:sz="4" w:space="0" w:color="auto"/>
            </w:tcBorders>
          </w:tcPr>
          <w:p w:rsidR="0010350A" w:rsidRPr="007826F5" w:rsidRDefault="0010350A" w:rsidP="0010350A">
            <w:pPr>
              <w:ind w:left="-85" w:right="-85"/>
              <w:jc w:val="center"/>
            </w:pPr>
            <w:r w:rsidRPr="007826F5">
              <w:t>(Ф.И.О.)</w:t>
            </w:r>
          </w:p>
        </w:tc>
        <w:tc>
          <w:tcPr>
            <w:tcW w:w="284" w:type="dxa"/>
          </w:tcPr>
          <w:p w:rsidR="0010350A" w:rsidRPr="007826F5" w:rsidRDefault="0010350A" w:rsidP="0010350A">
            <w:pPr>
              <w:ind w:left="-85" w:right="-85"/>
              <w:jc w:val="center"/>
            </w:pPr>
          </w:p>
        </w:tc>
        <w:tc>
          <w:tcPr>
            <w:tcW w:w="2268" w:type="dxa"/>
            <w:tcBorders>
              <w:top w:val="single" w:sz="4" w:space="0" w:color="auto"/>
            </w:tcBorders>
          </w:tcPr>
          <w:p w:rsidR="0010350A" w:rsidRPr="007826F5" w:rsidRDefault="0010350A" w:rsidP="0010350A">
            <w:pPr>
              <w:ind w:left="-85" w:right="-85"/>
              <w:jc w:val="center"/>
            </w:pPr>
            <w:r w:rsidRPr="007826F5">
              <w:t>(подпись)</w:t>
            </w:r>
          </w:p>
        </w:tc>
        <w:tc>
          <w:tcPr>
            <w:tcW w:w="283" w:type="dxa"/>
          </w:tcPr>
          <w:p w:rsidR="0010350A" w:rsidRPr="007826F5" w:rsidRDefault="0010350A" w:rsidP="0010350A">
            <w:pPr>
              <w:ind w:left="-85" w:right="-85"/>
              <w:jc w:val="center"/>
            </w:pPr>
          </w:p>
        </w:tc>
        <w:tc>
          <w:tcPr>
            <w:tcW w:w="1701" w:type="dxa"/>
            <w:tcBorders>
              <w:top w:val="single" w:sz="4" w:space="0" w:color="auto"/>
            </w:tcBorders>
          </w:tcPr>
          <w:p w:rsidR="0010350A" w:rsidRPr="007826F5" w:rsidRDefault="0010350A" w:rsidP="0010350A">
            <w:pPr>
              <w:ind w:left="-85" w:right="-85"/>
              <w:jc w:val="center"/>
            </w:pPr>
            <w:r w:rsidRPr="007826F5">
              <w:t>(дата)</w:t>
            </w:r>
          </w:p>
        </w:tc>
        <w:tc>
          <w:tcPr>
            <w:tcW w:w="248" w:type="dxa"/>
          </w:tcPr>
          <w:p w:rsidR="0010350A" w:rsidRPr="007826F5" w:rsidRDefault="0010350A" w:rsidP="0010350A">
            <w:pPr>
              <w:ind w:left="-85" w:right="-85"/>
              <w:jc w:val="center"/>
            </w:pPr>
          </w:p>
        </w:tc>
      </w:tr>
    </w:tbl>
    <w:p w:rsidR="0010350A" w:rsidRPr="007826F5" w:rsidRDefault="0010350A" w:rsidP="0010350A"/>
    <w:p w:rsidR="0010350A" w:rsidRPr="007826F5" w:rsidRDefault="0010350A" w:rsidP="0010350A"/>
    <w:p w:rsidR="0010350A" w:rsidRPr="007826F5" w:rsidRDefault="0010350A" w:rsidP="0010350A">
      <w:r w:rsidRPr="007826F5">
        <w:t xml:space="preserve">Дата направления по почте </w:t>
      </w:r>
    </w:p>
    <w:p w:rsidR="0010350A" w:rsidRPr="007826F5" w:rsidRDefault="0010350A" w:rsidP="0010350A">
      <w:r w:rsidRPr="007826F5">
        <w:t>или электронной почте «___»__________________20 г.</w:t>
      </w:r>
    </w:p>
    <w:p w:rsidR="0010350A" w:rsidRPr="007826F5" w:rsidRDefault="0010350A" w:rsidP="0010350A">
      <w:pPr>
        <w:jc w:val="center"/>
      </w:pPr>
      <w:r w:rsidRPr="007826F5">
        <w:t>______________</w:t>
      </w:r>
    </w:p>
    <w:p w:rsidR="0010350A" w:rsidRPr="007826F5" w:rsidRDefault="0010350A" w:rsidP="0010350A">
      <w:pPr>
        <w:pStyle w:val="1"/>
        <w:tabs>
          <w:tab w:val="left" w:pos="-4111"/>
        </w:tabs>
        <w:ind w:left="4956" w:right="-6"/>
        <w:rPr>
          <w:b w:val="0"/>
          <w:kern w:val="28"/>
        </w:rPr>
      </w:pPr>
      <w:r w:rsidRPr="007826F5">
        <w:rPr>
          <w:b w:val="0"/>
          <w:kern w:val="28"/>
        </w:rPr>
        <w:lastRenderedPageBreak/>
        <w:t>Приложение № 3</w:t>
      </w:r>
    </w:p>
    <w:p w:rsidR="0010350A" w:rsidRPr="007826F5" w:rsidRDefault="0010350A" w:rsidP="0010350A">
      <w:pPr>
        <w:pStyle w:val="1"/>
        <w:tabs>
          <w:tab w:val="left" w:pos="-4111"/>
        </w:tabs>
        <w:ind w:left="4956" w:right="-6"/>
      </w:pPr>
      <w:r w:rsidRPr="007826F5">
        <w:rPr>
          <w:b w:val="0"/>
          <w:kern w:val="28"/>
        </w:rPr>
        <w:t>к административному регламенту</w:t>
      </w:r>
    </w:p>
    <w:p w:rsidR="0010350A" w:rsidRPr="007826F5" w:rsidRDefault="0010350A" w:rsidP="0010350A">
      <w:pPr>
        <w:pStyle w:val="1"/>
        <w:tabs>
          <w:tab w:val="left" w:pos="-4111"/>
        </w:tabs>
        <w:ind w:left="4956" w:right="-6"/>
        <w:rPr>
          <w:b w:val="0"/>
          <w:kern w:val="28"/>
          <w:sz w:val="28"/>
          <w:szCs w:val="28"/>
        </w:rPr>
      </w:pPr>
    </w:p>
    <w:p w:rsidR="0010350A" w:rsidRPr="007826F5" w:rsidRDefault="0010350A" w:rsidP="0010350A">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10350A" w:rsidRPr="007826F5" w:rsidTr="0010350A">
        <w:trPr>
          <w:trHeight w:val="2019"/>
        </w:trPr>
        <w:tc>
          <w:tcPr>
            <w:tcW w:w="4785" w:type="dxa"/>
            <w:tcBorders>
              <w:right w:val="single" w:sz="4" w:space="0" w:color="auto"/>
            </w:tcBorders>
            <w:vAlign w:val="center"/>
          </w:tcPr>
          <w:p w:rsidR="0010350A" w:rsidRPr="007826F5" w:rsidRDefault="0010350A" w:rsidP="0010350A">
            <w:pPr>
              <w:jc w:val="center"/>
            </w:pPr>
            <w:r w:rsidRPr="007826F5">
              <w:t>Исходящий штамп</w:t>
            </w:r>
          </w:p>
        </w:tc>
        <w:tc>
          <w:tcPr>
            <w:tcW w:w="4785" w:type="dxa"/>
            <w:tcBorders>
              <w:top w:val="nil"/>
              <w:left w:val="single" w:sz="4" w:space="0" w:color="auto"/>
              <w:bottom w:val="nil"/>
              <w:right w:val="nil"/>
            </w:tcBorders>
          </w:tcPr>
          <w:p w:rsidR="0010350A" w:rsidRPr="007826F5" w:rsidRDefault="0010350A" w:rsidP="0010350A">
            <w:pPr>
              <w:tabs>
                <w:tab w:val="left" w:pos="4569"/>
              </w:tabs>
            </w:pPr>
            <w:r w:rsidRPr="007826F5">
              <w:t>________________________________</w:t>
            </w:r>
          </w:p>
          <w:p w:rsidR="0010350A" w:rsidRPr="007826F5" w:rsidRDefault="0010350A" w:rsidP="0010350A">
            <w:pPr>
              <w:jc w:val="center"/>
              <w:rPr>
                <w:vertAlign w:val="superscript"/>
              </w:rPr>
            </w:pPr>
            <w:r w:rsidRPr="007826F5">
              <w:rPr>
                <w:vertAlign w:val="superscript"/>
              </w:rPr>
              <w:t>Ф.И.О. гражданина, наименование юр. лица</w:t>
            </w:r>
          </w:p>
        </w:tc>
      </w:tr>
    </w:tbl>
    <w:p w:rsidR="0010350A" w:rsidRPr="007826F5" w:rsidRDefault="0010350A" w:rsidP="0010350A">
      <w:pPr>
        <w:rPr>
          <w:sz w:val="28"/>
          <w:szCs w:val="28"/>
        </w:rPr>
      </w:pPr>
    </w:p>
    <w:p w:rsidR="0010350A" w:rsidRPr="007826F5" w:rsidRDefault="0010350A" w:rsidP="0010350A">
      <w:pPr>
        <w:jc w:val="center"/>
        <w:rPr>
          <w:b/>
        </w:rPr>
      </w:pPr>
      <w:r w:rsidRPr="007826F5">
        <w:rPr>
          <w:b/>
        </w:rPr>
        <w:t>Уведомление об отказе</w:t>
      </w:r>
    </w:p>
    <w:p w:rsidR="0010350A" w:rsidRPr="007826F5" w:rsidRDefault="0010350A" w:rsidP="0010350A">
      <w:pPr>
        <w:jc w:val="center"/>
        <w:rPr>
          <w:b/>
        </w:rPr>
      </w:pPr>
      <w:r w:rsidRPr="007826F5">
        <w:rPr>
          <w:b/>
        </w:rPr>
        <w:t>в предоставлении муниципальной услуги</w:t>
      </w:r>
    </w:p>
    <w:p w:rsidR="0010350A" w:rsidRPr="007826F5" w:rsidRDefault="0010350A" w:rsidP="0010350A"/>
    <w:p w:rsidR="0010350A" w:rsidRPr="007826F5" w:rsidRDefault="0010350A" w:rsidP="0010350A">
      <w:pPr>
        <w:tabs>
          <w:tab w:val="left" w:pos="9354"/>
        </w:tabs>
        <w:ind w:firstLine="709"/>
        <w:jc w:val="both"/>
      </w:pPr>
      <w:r w:rsidRPr="007826F5">
        <w:t xml:space="preserve">Настоящим уведомляем Вас о том, что муниципальная услуга </w:t>
      </w:r>
      <w:r w:rsidRPr="007826F5">
        <w:rPr>
          <w:b/>
        </w:rPr>
        <w:t>«Принятие решения о п</w:t>
      </w:r>
      <w:r w:rsidRPr="007826F5">
        <w:rPr>
          <w:b/>
        </w:rPr>
        <w:t>е</w:t>
      </w:r>
      <w:r w:rsidRPr="007826F5">
        <w:rPr>
          <w:b/>
        </w:rPr>
        <w:t>реводе жилого помещения в нежилое помещение или нежилого помещения в жилое пом</w:t>
      </w:r>
      <w:r w:rsidRPr="007826F5">
        <w:rPr>
          <w:b/>
        </w:rPr>
        <w:t>е</w:t>
      </w:r>
      <w:r w:rsidRPr="007826F5">
        <w:rPr>
          <w:b/>
        </w:rPr>
        <w:t>щение на территории муниципального образования»</w:t>
      </w:r>
      <w:r w:rsidRPr="007826F5">
        <w:t>, не может быть предоставлена по сл</w:t>
      </w:r>
      <w:r w:rsidRPr="007826F5">
        <w:t>е</w:t>
      </w:r>
      <w:r w:rsidRPr="007826F5">
        <w:t xml:space="preserve">дующим основаниям: </w:t>
      </w:r>
    </w:p>
    <w:p w:rsidR="0010350A" w:rsidRPr="007826F5" w:rsidRDefault="0010350A" w:rsidP="0010350A">
      <w:pPr>
        <w:tabs>
          <w:tab w:val="left" w:pos="9354"/>
        </w:tabs>
        <w:spacing w:line="360" w:lineRule="auto"/>
        <w:jc w:val="both"/>
        <w:rPr>
          <w:u w:val="single"/>
        </w:rPr>
      </w:pPr>
      <w:r w:rsidRPr="007826F5">
        <w:rPr>
          <w:u w:val="single"/>
        </w:rPr>
        <w:tab/>
      </w:r>
    </w:p>
    <w:p w:rsidR="0010350A" w:rsidRPr="007826F5" w:rsidRDefault="0010350A" w:rsidP="0010350A">
      <w:pPr>
        <w:tabs>
          <w:tab w:val="left" w:pos="9354"/>
        </w:tabs>
        <w:spacing w:line="360" w:lineRule="auto"/>
        <w:jc w:val="both"/>
        <w:rPr>
          <w:u w:val="single"/>
        </w:rPr>
      </w:pPr>
      <w:r w:rsidRPr="007826F5">
        <w:rPr>
          <w:u w:val="single"/>
        </w:rPr>
        <w:tab/>
      </w:r>
    </w:p>
    <w:p w:rsidR="0010350A" w:rsidRPr="007826F5" w:rsidRDefault="0010350A" w:rsidP="0010350A">
      <w:pPr>
        <w:tabs>
          <w:tab w:val="left" w:pos="9354"/>
        </w:tabs>
        <w:jc w:val="both"/>
        <w:rPr>
          <w:u w:val="single"/>
        </w:rPr>
      </w:pPr>
      <w:r w:rsidRPr="007826F5">
        <w:rPr>
          <w:u w:val="single"/>
        </w:rPr>
        <w:tab/>
      </w:r>
    </w:p>
    <w:p w:rsidR="0010350A" w:rsidRPr="007826F5" w:rsidRDefault="0010350A" w:rsidP="0010350A">
      <w:pPr>
        <w:tabs>
          <w:tab w:val="left" w:pos="9354"/>
        </w:tabs>
        <w:jc w:val="both"/>
      </w:pPr>
    </w:p>
    <w:p w:rsidR="0010350A" w:rsidRPr="007826F5" w:rsidRDefault="0010350A" w:rsidP="0010350A"/>
    <w:p w:rsidR="0010350A" w:rsidRPr="007826F5" w:rsidRDefault="0010350A" w:rsidP="0010350A">
      <w:pPr>
        <w:ind w:firstLine="709"/>
        <w:jc w:val="both"/>
      </w:pPr>
      <w:r w:rsidRPr="007826F5">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w:t>
      </w:r>
      <w:r w:rsidRPr="007826F5">
        <w:t>т</w:t>
      </w:r>
      <w:r w:rsidRPr="007826F5">
        <w:t>ствии с законодательством Российской Федерации.</w:t>
      </w:r>
    </w:p>
    <w:p w:rsidR="0010350A" w:rsidRPr="007826F5" w:rsidRDefault="0010350A" w:rsidP="0010350A"/>
    <w:p w:rsidR="0010350A" w:rsidRPr="007826F5" w:rsidRDefault="0010350A" w:rsidP="0010350A"/>
    <w:p w:rsidR="0010350A" w:rsidRPr="007826F5" w:rsidRDefault="0010350A" w:rsidP="0010350A"/>
    <w:p w:rsidR="0010350A" w:rsidRPr="007826F5" w:rsidRDefault="0010350A" w:rsidP="0010350A">
      <w:r w:rsidRPr="007826F5">
        <w:t>Уполномоченное должностное лицо    ________</w:t>
      </w:r>
      <w:r w:rsidRPr="007826F5">
        <w:tab/>
      </w:r>
      <w:r w:rsidRPr="007826F5">
        <w:tab/>
        <w:t xml:space="preserve">   ___________________</w:t>
      </w:r>
    </w:p>
    <w:p w:rsidR="0010350A" w:rsidRPr="007826F5" w:rsidRDefault="0010350A" w:rsidP="0010350A">
      <w:pPr>
        <w:rPr>
          <w:vertAlign w:val="superscript"/>
        </w:rPr>
      </w:pPr>
      <w:r w:rsidRPr="007826F5">
        <w:tab/>
      </w:r>
      <w:r w:rsidRPr="007826F5">
        <w:tab/>
      </w:r>
      <w:r w:rsidRPr="007826F5">
        <w:tab/>
      </w:r>
      <w:r w:rsidRPr="007826F5">
        <w:tab/>
      </w:r>
      <w:r w:rsidRPr="007826F5">
        <w:tab/>
        <w:t xml:space="preserve">           </w:t>
      </w:r>
      <w:r w:rsidRPr="007826F5">
        <w:rPr>
          <w:vertAlign w:val="superscript"/>
        </w:rPr>
        <w:t>(подпись)</w:t>
      </w:r>
      <w:r w:rsidRPr="007826F5">
        <w:rPr>
          <w:vertAlign w:val="superscript"/>
        </w:rPr>
        <w:tab/>
      </w:r>
      <w:r w:rsidRPr="007826F5">
        <w:rPr>
          <w:vertAlign w:val="superscript"/>
        </w:rPr>
        <w:tab/>
        <w:t xml:space="preserve">   </w:t>
      </w:r>
      <w:r w:rsidRPr="007826F5">
        <w:rPr>
          <w:vertAlign w:val="superscript"/>
        </w:rPr>
        <w:tab/>
        <w:t xml:space="preserve">   (И.О. Фамилия)</w:t>
      </w:r>
    </w:p>
    <w:p w:rsidR="0010350A" w:rsidRPr="007826F5" w:rsidRDefault="0010350A" w:rsidP="0010350A">
      <w:pPr>
        <w:rPr>
          <w:vertAlign w:val="superscript"/>
        </w:rPr>
      </w:pPr>
    </w:p>
    <w:p w:rsidR="0010350A" w:rsidRPr="007826F5" w:rsidRDefault="0010350A" w:rsidP="0010350A">
      <w:pPr>
        <w:tabs>
          <w:tab w:val="left" w:pos="4005"/>
        </w:tabs>
        <w:spacing w:before="360"/>
        <w:jc w:val="center"/>
      </w:pPr>
      <w:r w:rsidRPr="007826F5">
        <w:t>___________</w:t>
      </w:r>
    </w:p>
    <w:p w:rsidR="0010350A" w:rsidRPr="007826F5" w:rsidRDefault="0010350A" w:rsidP="0010350A">
      <w:pPr>
        <w:rPr>
          <w:szCs w:val="28"/>
        </w:rPr>
      </w:pPr>
    </w:p>
    <w:p w:rsidR="0010350A" w:rsidRPr="007826F5" w:rsidRDefault="0010350A" w:rsidP="0010350A">
      <w:pPr>
        <w:rPr>
          <w:szCs w:val="28"/>
        </w:rPr>
      </w:pPr>
    </w:p>
    <w:p w:rsidR="0010350A" w:rsidRPr="007826F5" w:rsidRDefault="0010350A" w:rsidP="0010350A">
      <w:pPr>
        <w:rPr>
          <w:szCs w:val="28"/>
        </w:rPr>
      </w:pPr>
    </w:p>
    <w:p w:rsidR="004D2090" w:rsidRPr="007826F5" w:rsidRDefault="004D2090" w:rsidP="0010350A">
      <w:pPr>
        <w:rPr>
          <w:szCs w:val="28"/>
        </w:rPr>
      </w:pPr>
    </w:p>
    <w:p w:rsidR="004D2090" w:rsidRPr="007826F5" w:rsidRDefault="004D2090" w:rsidP="0010350A">
      <w:pPr>
        <w:rPr>
          <w:szCs w:val="28"/>
        </w:rPr>
      </w:pPr>
    </w:p>
    <w:p w:rsidR="004D2090" w:rsidRPr="007826F5" w:rsidRDefault="004D2090" w:rsidP="0010350A">
      <w:pPr>
        <w:rPr>
          <w:szCs w:val="28"/>
        </w:rPr>
      </w:pPr>
    </w:p>
    <w:p w:rsidR="004D2090" w:rsidRPr="007826F5" w:rsidRDefault="004D2090" w:rsidP="0010350A">
      <w:pPr>
        <w:rPr>
          <w:szCs w:val="28"/>
        </w:rPr>
      </w:pPr>
    </w:p>
    <w:p w:rsidR="0010350A" w:rsidRPr="007826F5" w:rsidRDefault="0010350A" w:rsidP="0010350A">
      <w:pPr>
        <w:rPr>
          <w:szCs w:val="28"/>
        </w:rPr>
      </w:pPr>
    </w:p>
    <w:p w:rsidR="0010350A" w:rsidRPr="007826F5" w:rsidRDefault="0010350A" w:rsidP="0010350A"/>
    <w:p w:rsidR="0010350A" w:rsidRPr="007826F5" w:rsidRDefault="0010350A" w:rsidP="00B1485F">
      <w:pPr>
        <w:tabs>
          <w:tab w:val="left" w:pos="3560"/>
        </w:tabs>
        <w:jc w:val="center"/>
        <w:rPr>
          <w:b/>
          <w:bCs/>
        </w:rPr>
      </w:pPr>
    </w:p>
    <w:tbl>
      <w:tblPr>
        <w:tblW w:w="10065" w:type="dxa"/>
        <w:tblLayout w:type="fixed"/>
        <w:tblCellMar>
          <w:left w:w="0" w:type="dxa"/>
          <w:right w:w="0" w:type="dxa"/>
        </w:tblCellMar>
        <w:tblLook w:val="0000"/>
      </w:tblPr>
      <w:tblGrid>
        <w:gridCol w:w="1985"/>
        <w:gridCol w:w="2731"/>
        <w:gridCol w:w="2372"/>
        <w:gridCol w:w="2977"/>
      </w:tblGrid>
      <w:tr w:rsidR="0010350A" w:rsidRPr="007826F5" w:rsidTr="004D2090">
        <w:trPr>
          <w:trHeight w:hRule="exact" w:val="2514"/>
        </w:trPr>
        <w:tc>
          <w:tcPr>
            <w:tcW w:w="10065" w:type="dxa"/>
            <w:gridSpan w:val="4"/>
          </w:tcPr>
          <w:p w:rsidR="0010350A" w:rsidRPr="007826F5" w:rsidRDefault="0010350A" w:rsidP="00343852">
            <w:pPr>
              <w:pStyle w:val="a"/>
              <w:numPr>
                <w:ilvl w:val="0"/>
                <w:numId w:val="0"/>
              </w:numPr>
              <w:ind w:right="-1063"/>
              <w:rPr>
                <w:sz w:val="28"/>
                <w:szCs w:val="28"/>
              </w:rPr>
            </w:pPr>
            <w:r w:rsidRPr="007826F5">
              <w:rPr>
                <w:sz w:val="28"/>
                <w:szCs w:val="28"/>
              </w:rPr>
              <w:lastRenderedPageBreak/>
              <w:t>АДМИНИСТРАЦИЯ</w:t>
            </w:r>
          </w:p>
          <w:p w:rsidR="0010350A" w:rsidRPr="007826F5" w:rsidRDefault="0010350A" w:rsidP="00343852">
            <w:pPr>
              <w:pStyle w:val="a"/>
              <w:numPr>
                <w:ilvl w:val="0"/>
                <w:numId w:val="0"/>
              </w:numPr>
              <w:ind w:right="-1063"/>
              <w:rPr>
                <w:sz w:val="28"/>
                <w:szCs w:val="28"/>
              </w:rPr>
            </w:pPr>
            <w:r w:rsidRPr="007826F5">
              <w:rPr>
                <w:sz w:val="28"/>
                <w:szCs w:val="28"/>
              </w:rPr>
              <w:t>МУНИЦИПАЛЬНОГО ОБРАЗОВАНИЯ</w:t>
            </w:r>
          </w:p>
          <w:p w:rsidR="0010350A" w:rsidRPr="007826F5" w:rsidRDefault="0010350A" w:rsidP="00343852">
            <w:pPr>
              <w:pStyle w:val="a"/>
              <w:numPr>
                <w:ilvl w:val="0"/>
                <w:numId w:val="0"/>
              </w:numPr>
              <w:ind w:right="-1063"/>
              <w:rPr>
                <w:sz w:val="28"/>
                <w:szCs w:val="28"/>
              </w:rPr>
            </w:pPr>
            <w:r w:rsidRPr="007826F5">
              <w:rPr>
                <w:sz w:val="28"/>
                <w:szCs w:val="28"/>
              </w:rPr>
              <w:t>ОМУТНИНСКОЕ ГОРОДСКОЕ ПОСЕЛЕНИЕ</w:t>
            </w:r>
          </w:p>
          <w:p w:rsidR="0010350A" w:rsidRPr="007826F5" w:rsidRDefault="0010350A" w:rsidP="00343852">
            <w:pPr>
              <w:pStyle w:val="a"/>
              <w:numPr>
                <w:ilvl w:val="0"/>
                <w:numId w:val="0"/>
              </w:numPr>
              <w:ind w:right="-1063"/>
              <w:rPr>
                <w:sz w:val="28"/>
                <w:szCs w:val="28"/>
              </w:rPr>
            </w:pPr>
            <w:r w:rsidRPr="007826F5">
              <w:rPr>
                <w:sz w:val="28"/>
                <w:szCs w:val="28"/>
              </w:rPr>
              <w:t>ОМУТНИНСКОГО РАЙОНА КИРОВСКОЙ ОБЛАСТИ</w:t>
            </w:r>
          </w:p>
          <w:p w:rsidR="0010350A" w:rsidRPr="007826F5" w:rsidRDefault="0010350A" w:rsidP="00343852">
            <w:pPr>
              <w:tabs>
                <w:tab w:val="left" w:pos="2160"/>
              </w:tabs>
              <w:ind w:right="-1063"/>
              <w:jc w:val="center"/>
              <w:rPr>
                <w:b/>
                <w:sz w:val="36"/>
                <w:szCs w:val="36"/>
              </w:rPr>
            </w:pPr>
          </w:p>
          <w:p w:rsidR="0010350A" w:rsidRPr="007826F5" w:rsidRDefault="0010350A" w:rsidP="00343852">
            <w:pPr>
              <w:tabs>
                <w:tab w:val="left" w:pos="2160"/>
              </w:tabs>
              <w:ind w:right="-1063"/>
              <w:jc w:val="center"/>
              <w:rPr>
                <w:b/>
                <w:sz w:val="32"/>
                <w:szCs w:val="32"/>
              </w:rPr>
            </w:pPr>
            <w:r w:rsidRPr="007826F5">
              <w:rPr>
                <w:b/>
                <w:sz w:val="32"/>
                <w:szCs w:val="32"/>
              </w:rPr>
              <w:t>ПОСТАНОВЛЕНИЕ</w:t>
            </w:r>
          </w:p>
          <w:p w:rsidR="0010350A" w:rsidRPr="007826F5" w:rsidRDefault="0010350A" w:rsidP="00343852">
            <w:pPr>
              <w:tabs>
                <w:tab w:val="left" w:pos="2160"/>
              </w:tabs>
              <w:ind w:right="-1063"/>
              <w:jc w:val="center"/>
              <w:rPr>
                <w:b/>
                <w:szCs w:val="32"/>
              </w:rPr>
            </w:pPr>
          </w:p>
          <w:p w:rsidR="0010350A" w:rsidRPr="007826F5" w:rsidRDefault="0010350A" w:rsidP="00343852">
            <w:pPr>
              <w:tabs>
                <w:tab w:val="left" w:pos="2160"/>
              </w:tabs>
              <w:ind w:right="-1063"/>
              <w:jc w:val="center"/>
              <w:rPr>
                <w:b/>
              </w:rPr>
            </w:pPr>
          </w:p>
        </w:tc>
      </w:tr>
      <w:tr w:rsidR="0010350A" w:rsidRPr="007826F5" w:rsidTr="004D2090">
        <w:tblPrEx>
          <w:tblCellMar>
            <w:left w:w="70" w:type="dxa"/>
            <w:right w:w="70" w:type="dxa"/>
          </w:tblCellMar>
        </w:tblPrEx>
        <w:tc>
          <w:tcPr>
            <w:tcW w:w="1985" w:type="dxa"/>
            <w:tcBorders>
              <w:bottom w:val="single" w:sz="4" w:space="0" w:color="auto"/>
            </w:tcBorders>
          </w:tcPr>
          <w:p w:rsidR="0010350A" w:rsidRPr="007826F5" w:rsidRDefault="0010350A" w:rsidP="00343852">
            <w:pPr>
              <w:tabs>
                <w:tab w:val="left" w:pos="2765"/>
              </w:tabs>
              <w:ind w:left="360" w:right="-1063"/>
              <w:rPr>
                <w:szCs w:val="28"/>
              </w:rPr>
            </w:pPr>
            <w:r w:rsidRPr="007826F5">
              <w:rPr>
                <w:szCs w:val="28"/>
              </w:rPr>
              <w:t>01.08.2019</w:t>
            </w:r>
          </w:p>
        </w:tc>
        <w:tc>
          <w:tcPr>
            <w:tcW w:w="2731" w:type="dxa"/>
          </w:tcPr>
          <w:p w:rsidR="0010350A" w:rsidRPr="007826F5" w:rsidRDefault="0010350A" w:rsidP="00343852">
            <w:pPr>
              <w:ind w:left="360" w:right="-1063"/>
              <w:jc w:val="center"/>
              <w:rPr>
                <w:position w:val="-6"/>
                <w:szCs w:val="28"/>
              </w:rPr>
            </w:pPr>
          </w:p>
        </w:tc>
        <w:tc>
          <w:tcPr>
            <w:tcW w:w="2372" w:type="dxa"/>
          </w:tcPr>
          <w:p w:rsidR="0010350A" w:rsidRPr="007826F5" w:rsidRDefault="0010350A" w:rsidP="00343852">
            <w:pPr>
              <w:ind w:left="360" w:right="-1063"/>
              <w:jc w:val="right"/>
              <w:rPr>
                <w:szCs w:val="28"/>
              </w:rPr>
            </w:pPr>
            <w:r w:rsidRPr="007826F5">
              <w:rPr>
                <w:position w:val="-6"/>
                <w:szCs w:val="28"/>
              </w:rPr>
              <w:t>№</w:t>
            </w:r>
          </w:p>
        </w:tc>
        <w:tc>
          <w:tcPr>
            <w:tcW w:w="2977" w:type="dxa"/>
            <w:tcBorders>
              <w:bottom w:val="single" w:sz="6" w:space="0" w:color="auto"/>
            </w:tcBorders>
          </w:tcPr>
          <w:p w:rsidR="0010350A" w:rsidRPr="007826F5" w:rsidRDefault="0010350A" w:rsidP="00343852">
            <w:pPr>
              <w:tabs>
                <w:tab w:val="left" w:pos="285"/>
              </w:tabs>
              <w:ind w:left="360" w:right="-1063"/>
              <w:jc w:val="center"/>
              <w:rPr>
                <w:szCs w:val="28"/>
              </w:rPr>
            </w:pPr>
            <w:r w:rsidRPr="007826F5">
              <w:rPr>
                <w:szCs w:val="28"/>
              </w:rPr>
              <w:t>654</w:t>
            </w:r>
          </w:p>
        </w:tc>
      </w:tr>
      <w:tr w:rsidR="0010350A" w:rsidRPr="007826F5" w:rsidTr="004D2090">
        <w:tblPrEx>
          <w:tblCellMar>
            <w:left w:w="70" w:type="dxa"/>
            <w:right w:w="70" w:type="dxa"/>
          </w:tblCellMar>
        </w:tblPrEx>
        <w:tc>
          <w:tcPr>
            <w:tcW w:w="10065" w:type="dxa"/>
            <w:gridSpan w:val="4"/>
          </w:tcPr>
          <w:p w:rsidR="0010350A" w:rsidRPr="007826F5" w:rsidRDefault="0010350A" w:rsidP="00343852">
            <w:pPr>
              <w:tabs>
                <w:tab w:val="left" w:pos="2765"/>
              </w:tabs>
              <w:ind w:right="-1063"/>
              <w:jc w:val="center"/>
              <w:rPr>
                <w:sz w:val="28"/>
                <w:szCs w:val="28"/>
              </w:rPr>
            </w:pPr>
            <w:r w:rsidRPr="007826F5">
              <w:rPr>
                <w:sz w:val="28"/>
                <w:szCs w:val="28"/>
              </w:rPr>
              <w:t>г. Омутнинск</w:t>
            </w:r>
          </w:p>
        </w:tc>
      </w:tr>
    </w:tbl>
    <w:p w:rsidR="0010350A" w:rsidRPr="007826F5" w:rsidRDefault="0010350A" w:rsidP="0010350A">
      <w:pPr>
        <w:shd w:val="clear" w:color="auto" w:fill="FFFFFF"/>
        <w:tabs>
          <w:tab w:val="left" w:pos="709"/>
        </w:tabs>
        <w:ind w:right="-187"/>
        <w:rPr>
          <w:sz w:val="36"/>
          <w:szCs w:val="36"/>
        </w:rPr>
      </w:pPr>
    </w:p>
    <w:p w:rsidR="0010350A" w:rsidRPr="007826F5" w:rsidRDefault="0010350A" w:rsidP="0010350A">
      <w:pPr>
        <w:jc w:val="center"/>
        <w:rPr>
          <w:b/>
          <w:sz w:val="28"/>
          <w:szCs w:val="28"/>
        </w:rPr>
      </w:pPr>
      <w:r w:rsidRPr="007826F5">
        <w:rPr>
          <w:b/>
          <w:sz w:val="28"/>
          <w:szCs w:val="28"/>
        </w:rPr>
        <w:t xml:space="preserve">О предоставлении  разрешения на отклонение </w:t>
      </w:r>
    </w:p>
    <w:p w:rsidR="0010350A" w:rsidRPr="007826F5" w:rsidRDefault="0010350A" w:rsidP="0010350A">
      <w:pPr>
        <w:jc w:val="center"/>
        <w:rPr>
          <w:b/>
          <w:sz w:val="28"/>
          <w:szCs w:val="28"/>
        </w:rPr>
      </w:pPr>
      <w:r w:rsidRPr="007826F5">
        <w:rPr>
          <w:b/>
          <w:sz w:val="28"/>
          <w:szCs w:val="28"/>
        </w:rPr>
        <w:t xml:space="preserve">от предельных параметров разрешенного строительства, </w:t>
      </w:r>
    </w:p>
    <w:p w:rsidR="0010350A" w:rsidRPr="007826F5" w:rsidRDefault="0010350A" w:rsidP="0010350A">
      <w:pPr>
        <w:jc w:val="center"/>
        <w:rPr>
          <w:b/>
          <w:sz w:val="28"/>
          <w:szCs w:val="28"/>
        </w:rPr>
      </w:pPr>
      <w:r w:rsidRPr="007826F5">
        <w:rPr>
          <w:b/>
          <w:sz w:val="28"/>
          <w:szCs w:val="28"/>
        </w:rPr>
        <w:t xml:space="preserve"> реконструкции объектов капитального строительства  земельного участка </w:t>
      </w:r>
    </w:p>
    <w:p w:rsidR="0010350A" w:rsidRPr="007826F5" w:rsidRDefault="0010350A" w:rsidP="0010350A">
      <w:pPr>
        <w:jc w:val="center"/>
        <w:rPr>
          <w:sz w:val="28"/>
          <w:szCs w:val="28"/>
        </w:rPr>
      </w:pPr>
      <w:r w:rsidRPr="007826F5">
        <w:rPr>
          <w:b/>
          <w:sz w:val="28"/>
          <w:szCs w:val="28"/>
        </w:rPr>
        <w:t>с кадастровым номером 43:22:310175:104</w:t>
      </w:r>
    </w:p>
    <w:p w:rsidR="0010350A" w:rsidRPr="007826F5" w:rsidRDefault="0010350A" w:rsidP="0010350A">
      <w:pPr>
        <w:jc w:val="center"/>
        <w:rPr>
          <w:sz w:val="36"/>
          <w:szCs w:val="36"/>
        </w:rPr>
      </w:pPr>
    </w:p>
    <w:p w:rsidR="0010350A" w:rsidRPr="007826F5" w:rsidRDefault="0010350A" w:rsidP="0010350A">
      <w:pPr>
        <w:jc w:val="both"/>
        <w:rPr>
          <w:sz w:val="28"/>
          <w:szCs w:val="28"/>
        </w:rPr>
      </w:pPr>
      <w:r w:rsidRPr="007826F5">
        <w:rPr>
          <w:sz w:val="28"/>
          <w:szCs w:val="28"/>
        </w:rPr>
        <w:tab/>
        <w:t>Рассмотрев заявление (вх. № 147-г от 25.04.2019) Шитовой О.В., в соответс</w:t>
      </w:r>
      <w:r w:rsidRPr="007826F5">
        <w:rPr>
          <w:sz w:val="28"/>
          <w:szCs w:val="28"/>
        </w:rPr>
        <w:t>т</w:t>
      </w:r>
      <w:r w:rsidRPr="007826F5">
        <w:rPr>
          <w:sz w:val="28"/>
          <w:szCs w:val="28"/>
        </w:rPr>
        <w:t>вии со статьями 7,43 Федерального закона от 06.10.2003 № 131-ФЗ «Об общих принципах организации местного самоуправления в Российской Федерации», статьёй 39 и 40 Градостроительного Кодекса Российской Федерации, с главой 4 ч. 1, главой 5 Правил землепользования и застройки муниципального образования Омутнинского городского поселения Омутнинского района Кировской области принятых решением Омутнинской городской Думой от 26.03.2019 № 12, заключ</w:t>
      </w:r>
      <w:r w:rsidRPr="007826F5">
        <w:rPr>
          <w:sz w:val="28"/>
          <w:szCs w:val="28"/>
        </w:rPr>
        <w:t>е</w:t>
      </w:r>
      <w:r w:rsidRPr="007826F5">
        <w:rPr>
          <w:sz w:val="28"/>
          <w:szCs w:val="28"/>
        </w:rPr>
        <w:t>нием комиссии по землепользованию и застройке Омутнинского городского пос</w:t>
      </w:r>
      <w:r w:rsidRPr="007826F5">
        <w:rPr>
          <w:sz w:val="28"/>
          <w:szCs w:val="28"/>
        </w:rPr>
        <w:t>е</w:t>
      </w:r>
      <w:r w:rsidRPr="007826F5">
        <w:rPr>
          <w:sz w:val="28"/>
          <w:szCs w:val="28"/>
        </w:rPr>
        <w:t>ления по результатам публичных слушаний от 18.07.2019, администрация Ому</w:t>
      </w:r>
      <w:r w:rsidRPr="007826F5">
        <w:rPr>
          <w:sz w:val="28"/>
          <w:szCs w:val="28"/>
        </w:rPr>
        <w:t>т</w:t>
      </w:r>
      <w:r w:rsidRPr="007826F5">
        <w:rPr>
          <w:sz w:val="28"/>
          <w:szCs w:val="28"/>
        </w:rPr>
        <w:t>нинского городского поселения ПОСТАНОВЛЯЕТ:</w:t>
      </w:r>
    </w:p>
    <w:p w:rsidR="0010350A" w:rsidRPr="007826F5" w:rsidRDefault="0010350A" w:rsidP="0010350A">
      <w:pPr>
        <w:jc w:val="both"/>
        <w:rPr>
          <w:sz w:val="28"/>
          <w:szCs w:val="28"/>
        </w:rPr>
      </w:pPr>
      <w:r w:rsidRPr="007826F5">
        <w:rPr>
          <w:sz w:val="28"/>
          <w:szCs w:val="28"/>
        </w:rPr>
        <w:tab/>
        <w:t>1. Предоставить разрешение на отклонение от предельных параметров ра</w:t>
      </w:r>
      <w:r w:rsidRPr="007826F5">
        <w:rPr>
          <w:sz w:val="28"/>
          <w:szCs w:val="28"/>
        </w:rPr>
        <w:t>з</w:t>
      </w:r>
      <w:r w:rsidRPr="007826F5">
        <w:rPr>
          <w:sz w:val="28"/>
          <w:szCs w:val="28"/>
        </w:rPr>
        <w:t>решенного строительства, реконструкции объекта капитального строительства (жилого дома) на земельном участке с кадастровым номером 43:22:310175:104 ра</w:t>
      </w:r>
      <w:r w:rsidRPr="007826F5">
        <w:rPr>
          <w:sz w:val="28"/>
          <w:szCs w:val="28"/>
        </w:rPr>
        <w:t>с</w:t>
      </w:r>
      <w:r w:rsidRPr="007826F5">
        <w:rPr>
          <w:sz w:val="28"/>
          <w:szCs w:val="28"/>
        </w:rPr>
        <w:t xml:space="preserve">положенного по адресу: город Омутнинск, ул. К. Маркса, д. 85  - от 1-го метра.  </w:t>
      </w:r>
    </w:p>
    <w:p w:rsidR="0010350A" w:rsidRPr="007826F5" w:rsidRDefault="0010350A" w:rsidP="004E4308">
      <w:pPr>
        <w:numPr>
          <w:ilvl w:val="0"/>
          <w:numId w:val="18"/>
        </w:numPr>
        <w:tabs>
          <w:tab w:val="clear" w:pos="1065"/>
          <w:tab w:val="num" w:pos="0"/>
        </w:tabs>
        <w:ind w:left="0" w:firstLine="705"/>
        <w:jc w:val="both"/>
        <w:rPr>
          <w:sz w:val="28"/>
          <w:szCs w:val="28"/>
        </w:rPr>
      </w:pPr>
      <w:r w:rsidRPr="007826F5">
        <w:rPr>
          <w:sz w:val="28"/>
          <w:szCs w:val="28"/>
        </w:rPr>
        <w:t>Опубликовать настоящее постановление в сборнике основных муниц</w:t>
      </w:r>
      <w:r w:rsidRPr="007826F5">
        <w:rPr>
          <w:sz w:val="28"/>
          <w:szCs w:val="28"/>
        </w:rPr>
        <w:t>и</w:t>
      </w:r>
      <w:r w:rsidRPr="007826F5">
        <w:rPr>
          <w:sz w:val="28"/>
          <w:szCs w:val="28"/>
        </w:rPr>
        <w:t>пальных правовых актов муниципального образования Омутнинское городское п</w:t>
      </w:r>
      <w:r w:rsidRPr="007826F5">
        <w:rPr>
          <w:sz w:val="28"/>
          <w:szCs w:val="28"/>
        </w:rPr>
        <w:t>о</w:t>
      </w:r>
      <w:r w:rsidRPr="007826F5">
        <w:rPr>
          <w:sz w:val="28"/>
          <w:szCs w:val="28"/>
        </w:rPr>
        <w:t>селение Омутнинского района Кировской области.</w:t>
      </w:r>
    </w:p>
    <w:p w:rsidR="0010350A" w:rsidRPr="007826F5" w:rsidRDefault="0010350A" w:rsidP="004E4308">
      <w:pPr>
        <w:numPr>
          <w:ilvl w:val="0"/>
          <w:numId w:val="18"/>
        </w:numPr>
        <w:jc w:val="both"/>
        <w:rPr>
          <w:sz w:val="28"/>
          <w:szCs w:val="28"/>
        </w:rPr>
      </w:pPr>
      <w:r w:rsidRPr="007826F5">
        <w:rPr>
          <w:sz w:val="28"/>
          <w:szCs w:val="28"/>
        </w:rPr>
        <w:t>Настоящее постановление вступает в силу с момента опубликования.</w:t>
      </w:r>
    </w:p>
    <w:p w:rsidR="0010350A" w:rsidRPr="007826F5" w:rsidRDefault="0010350A" w:rsidP="004E4308">
      <w:pPr>
        <w:numPr>
          <w:ilvl w:val="0"/>
          <w:numId w:val="18"/>
        </w:numPr>
        <w:ind w:left="0" w:firstLine="720"/>
        <w:jc w:val="both"/>
        <w:rPr>
          <w:sz w:val="28"/>
          <w:szCs w:val="28"/>
        </w:rPr>
      </w:pPr>
      <w:r w:rsidRPr="007826F5">
        <w:rPr>
          <w:sz w:val="28"/>
          <w:szCs w:val="28"/>
        </w:rPr>
        <w:t xml:space="preserve"> Контроль за выполнением настоящего постановления оставляю за собой.</w:t>
      </w:r>
    </w:p>
    <w:p w:rsidR="0010350A" w:rsidRPr="007826F5" w:rsidRDefault="0010350A" w:rsidP="0010350A">
      <w:pPr>
        <w:spacing w:line="360" w:lineRule="auto"/>
        <w:jc w:val="both"/>
        <w:rPr>
          <w:sz w:val="28"/>
          <w:szCs w:val="28"/>
        </w:rPr>
      </w:pPr>
    </w:p>
    <w:p w:rsidR="0010350A" w:rsidRPr="007826F5" w:rsidRDefault="0010350A" w:rsidP="0010350A">
      <w:pPr>
        <w:spacing w:line="360" w:lineRule="auto"/>
        <w:jc w:val="both"/>
        <w:rPr>
          <w:sz w:val="28"/>
          <w:szCs w:val="28"/>
        </w:rPr>
      </w:pPr>
    </w:p>
    <w:p w:rsidR="0010350A" w:rsidRPr="007826F5" w:rsidRDefault="0010350A" w:rsidP="0010350A">
      <w:pPr>
        <w:spacing w:line="360" w:lineRule="auto"/>
        <w:jc w:val="both"/>
        <w:rPr>
          <w:sz w:val="28"/>
          <w:szCs w:val="28"/>
        </w:rPr>
      </w:pPr>
    </w:p>
    <w:p w:rsidR="0010350A" w:rsidRPr="007826F5" w:rsidRDefault="0010350A" w:rsidP="0010350A">
      <w:pPr>
        <w:rPr>
          <w:sz w:val="28"/>
          <w:szCs w:val="28"/>
        </w:rPr>
      </w:pPr>
      <w:r w:rsidRPr="007826F5">
        <w:rPr>
          <w:sz w:val="28"/>
          <w:szCs w:val="28"/>
        </w:rPr>
        <w:t>Глава администрации</w:t>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p>
    <w:p w:rsidR="0010350A" w:rsidRPr="007826F5" w:rsidRDefault="0010350A" w:rsidP="0010350A">
      <w:pPr>
        <w:rPr>
          <w:sz w:val="28"/>
          <w:szCs w:val="28"/>
        </w:rPr>
      </w:pPr>
      <w:r w:rsidRPr="007826F5">
        <w:rPr>
          <w:sz w:val="28"/>
          <w:szCs w:val="28"/>
        </w:rPr>
        <w:t>Омутнинского городского поселения             И.В. Шаталов</w:t>
      </w:r>
    </w:p>
    <w:tbl>
      <w:tblPr>
        <w:tblW w:w="10065" w:type="dxa"/>
        <w:tblLayout w:type="fixed"/>
        <w:tblCellMar>
          <w:left w:w="0" w:type="dxa"/>
          <w:right w:w="0" w:type="dxa"/>
        </w:tblCellMar>
        <w:tblLook w:val="0000"/>
      </w:tblPr>
      <w:tblGrid>
        <w:gridCol w:w="1985"/>
        <w:gridCol w:w="2731"/>
        <w:gridCol w:w="2372"/>
        <w:gridCol w:w="2977"/>
      </w:tblGrid>
      <w:tr w:rsidR="0010350A" w:rsidRPr="007826F5" w:rsidTr="00343852">
        <w:trPr>
          <w:trHeight w:hRule="exact" w:val="2514"/>
        </w:trPr>
        <w:tc>
          <w:tcPr>
            <w:tcW w:w="10065" w:type="dxa"/>
            <w:gridSpan w:val="4"/>
          </w:tcPr>
          <w:p w:rsidR="0010350A" w:rsidRPr="007826F5" w:rsidRDefault="0010350A" w:rsidP="00343852">
            <w:pPr>
              <w:pStyle w:val="a"/>
              <w:numPr>
                <w:ilvl w:val="0"/>
                <w:numId w:val="0"/>
              </w:numPr>
              <w:ind w:right="-1"/>
              <w:rPr>
                <w:sz w:val="28"/>
                <w:szCs w:val="28"/>
              </w:rPr>
            </w:pPr>
            <w:r w:rsidRPr="007826F5">
              <w:rPr>
                <w:sz w:val="28"/>
                <w:szCs w:val="28"/>
              </w:rPr>
              <w:lastRenderedPageBreak/>
              <w:t>АДМИНИСТРАЦИЯ</w:t>
            </w:r>
          </w:p>
          <w:p w:rsidR="0010350A" w:rsidRPr="007826F5" w:rsidRDefault="0010350A" w:rsidP="00343852">
            <w:pPr>
              <w:pStyle w:val="a"/>
              <w:numPr>
                <w:ilvl w:val="0"/>
                <w:numId w:val="0"/>
              </w:numPr>
              <w:ind w:right="-1"/>
              <w:rPr>
                <w:sz w:val="28"/>
                <w:szCs w:val="28"/>
              </w:rPr>
            </w:pPr>
            <w:r w:rsidRPr="007826F5">
              <w:rPr>
                <w:sz w:val="28"/>
                <w:szCs w:val="28"/>
              </w:rPr>
              <w:t>МУНИЦИПАЛЬНОГО ОБРАЗОВАНИЯ</w:t>
            </w:r>
          </w:p>
          <w:p w:rsidR="0010350A" w:rsidRPr="007826F5" w:rsidRDefault="0010350A" w:rsidP="00343852">
            <w:pPr>
              <w:pStyle w:val="a"/>
              <w:numPr>
                <w:ilvl w:val="0"/>
                <w:numId w:val="0"/>
              </w:numPr>
              <w:ind w:right="-1"/>
              <w:rPr>
                <w:sz w:val="28"/>
                <w:szCs w:val="28"/>
              </w:rPr>
            </w:pPr>
            <w:r w:rsidRPr="007826F5">
              <w:rPr>
                <w:sz w:val="28"/>
                <w:szCs w:val="28"/>
              </w:rPr>
              <w:t>ОМУТНИНСКОЕ ГОРОДСКОЕ ПОСЕЛЕНИЕ</w:t>
            </w:r>
          </w:p>
          <w:p w:rsidR="0010350A" w:rsidRPr="007826F5" w:rsidRDefault="0010350A" w:rsidP="00343852">
            <w:pPr>
              <w:pStyle w:val="a"/>
              <w:numPr>
                <w:ilvl w:val="0"/>
                <w:numId w:val="0"/>
              </w:numPr>
              <w:ind w:right="-1"/>
              <w:rPr>
                <w:sz w:val="28"/>
                <w:szCs w:val="28"/>
              </w:rPr>
            </w:pPr>
            <w:r w:rsidRPr="007826F5">
              <w:rPr>
                <w:sz w:val="28"/>
                <w:szCs w:val="28"/>
              </w:rPr>
              <w:t>ОМУТНИНСКОГО РАЙОНА КИРОВСКОЙ ОБЛАСТИ</w:t>
            </w:r>
          </w:p>
          <w:p w:rsidR="0010350A" w:rsidRPr="007826F5" w:rsidRDefault="0010350A" w:rsidP="00343852">
            <w:pPr>
              <w:tabs>
                <w:tab w:val="left" w:pos="2160"/>
              </w:tabs>
              <w:ind w:right="-1"/>
              <w:jc w:val="center"/>
              <w:rPr>
                <w:b/>
                <w:sz w:val="36"/>
                <w:szCs w:val="36"/>
              </w:rPr>
            </w:pPr>
          </w:p>
          <w:p w:rsidR="0010350A" w:rsidRPr="007826F5" w:rsidRDefault="0010350A" w:rsidP="00343852">
            <w:pPr>
              <w:tabs>
                <w:tab w:val="left" w:pos="2160"/>
              </w:tabs>
              <w:ind w:right="-1"/>
              <w:jc w:val="center"/>
              <w:rPr>
                <w:b/>
                <w:sz w:val="32"/>
                <w:szCs w:val="32"/>
              </w:rPr>
            </w:pPr>
            <w:r w:rsidRPr="007826F5">
              <w:rPr>
                <w:b/>
                <w:sz w:val="32"/>
                <w:szCs w:val="32"/>
              </w:rPr>
              <w:t>ПОСТАНОВЛЕНИЕ</w:t>
            </w:r>
          </w:p>
          <w:p w:rsidR="0010350A" w:rsidRPr="007826F5" w:rsidRDefault="0010350A" w:rsidP="00343852">
            <w:pPr>
              <w:tabs>
                <w:tab w:val="left" w:pos="2160"/>
              </w:tabs>
              <w:ind w:right="-1"/>
              <w:jc w:val="center"/>
              <w:rPr>
                <w:b/>
                <w:szCs w:val="32"/>
              </w:rPr>
            </w:pPr>
          </w:p>
          <w:p w:rsidR="0010350A" w:rsidRPr="007826F5" w:rsidRDefault="0010350A" w:rsidP="00343852">
            <w:pPr>
              <w:tabs>
                <w:tab w:val="left" w:pos="2160"/>
              </w:tabs>
              <w:ind w:right="-1"/>
              <w:jc w:val="center"/>
              <w:rPr>
                <w:b/>
              </w:rPr>
            </w:pPr>
          </w:p>
        </w:tc>
      </w:tr>
      <w:tr w:rsidR="0010350A" w:rsidRPr="007826F5" w:rsidTr="00343852">
        <w:tblPrEx>
          <w:tblCellMar>
            <w:left w:w="70" w:type="dxa"/>
            <w:right w:w="70" w:type="dxa"/>
          </w:tblCellMar>
        </w:tblPrEx>
        <w:tc>
          <w:tcPr>
            <w:tcW w:w="1985" w:type="dxa"/>
            <w:tcBorders>
              <w:bottom w:val="single" w:sz="4" w:space="0" w:color="auto"/>
            </w:tcBorders>
          </w:tcPr>
          <w:p w:rsidR="0010350A" w:rsidRPr="007826F5" w:rsidRDefault="0010350A" w:rsidP="00343852">
            <w:pPr>
              <w:tabs>
                <w:tab w:val="left" w:pos="2765"/>
              </w:tabs>
              <w:ind w:right="-1"/>
              <w:jc w:val="center"/>
              <w:rPr>
                <w:szCs w:val="28"/>
              </w:rPr>
            </w:pPr>
            <w:r w:rsidRPr="007826F5">
              <w:rPr>
                <w:szCs w:val="28"/>
              </w:rPr>
              <w:t>01.08.2019</w:t>
            </w:r>
          </w:p>
        </w:tc>
        <w:tc>
          <w:tcPr>
            <w:tcW w:w="2731" w:type="dxa"/>
          </w:tcPr>
          <w:p w:rsidR="0010350A" w:rsidRPr="007826F5" w:rsidRDefault="0010350A" w:rsidP="00343852">
            <w:pPr>
              <w:ind w:right="-1"/>
              <w:jc w:val="center"/>
              <w:rPr>
                <w:position w:val="-6"/>
                <w:szCs w:val="28"/>
              </w:rPr>
            </w:pPr>
          </w:p>
        </w:tc>
        <w:tc>
          <w:tcPr>
            <w:tcW w:w="2372" w:type="dxa"/>
          </w:tcPr>
          <w:p w:rsidR="0010350A" w:rsidRPr="007826F5" w:rsidRDefault="0010350A" w:rsidP="00343852">
            <w:pPr>
              <w:ind w:right="-1"/>
              <w:jc w:val="center"/>
              <w:rPr>
                <w:szCs w:val="28"/>
              </w:rPr>
            </w:pPr>
            <w:r w:rsidRPr="007826F5">
              <w:rPr>
                <w:position w:val="-6"/>
                <w:szCs w:val="28"/>
              </w:rPr>
              <w:t>№</w:t>
            </w:r>
          </w:p>
        </w:tc>
        <w:tc>
          <w:tcPr>
            <w:tcW w:w="2977" w:type="dxa"/>
            <w:tcBorders>
              <w:bottom w:val="single" w:sz="6" w:space="0" w:color="auto"/>
            </w:tcBorders>
          </w:tcPr>
          <w:p w:rsidR="0010350A" w:rsidRPr="007826F5" w:rsidRDefault="0010350A" w:rsidP="00343852">
            <w:pPr>
              <w:tabs>
                <w:tab w:val="left" w:pos="285"/>
              </w:tabs>
              <w:ind w:right="-1"/>
              <w:jc w:val="center"/>
              <w:rPr>
                <w:szCs w:val="28"/>
              </w:rPr>
            </w:pPr>
            <w:r w:rsidRPr="007826F5">
              <w:rPr>
                <w:szCs w:val="28"/>
              </w:rPr>
              <w:t>655</w:t>
            </w:r>
          </w:p>
        </w:tc>
      </w:tr>
      <w:tr w:rsidR="0010350A" w:rsidRPr="007826F5" w:rsidTr="00343852">
        <w:tblPrEx>
          <w:tblCellMar>
            <w:left w:w="70" w:type="dxa"/>
            <w:right w:w="70" w:type="dxa"/>
          </w:tblCellMar>
        </w:tblPrEx>
        <w:tc>
          <w:tcPr>
            <w:tcW w:w="10065" w:type="dxa"/>
            <w:gridSpan w:val="4"/>
          </w:tcPr>
          <w:p w:rsidR="0010350A" w:rsidRPr="007826F5" w:rsidRDefault="0010350A" w:rsidP="00343852">
            <w:pPr>
              <w:tabs>
                <w:tab w:val="left" w:pos="2765"/>
              </w:tabs>
              <w:ind w:right="-1"/>
              <w:jc w:val="center"/>
              <w:rPr>
                <w:sz w:val="28"/>
                <w:szCs w:val="28"/>
              </w:rPr>
            </w:pPr>
            <w:r w:rsidRPr="007826F5">
              <w:rPr>
                <w:sz w:val="28"/>
                <w:szCs w:val="28"/>
              </w:rPr>
              <w:t>г. Омутнинск</w:t>
            </w:r>
          </w:p>
        </w:tc>
      </w:tr>
    </w:tbl>
    <w:p w:rsidR="0010350A" w:rsidRPr="007826F5" w:rsidRDefault="0010350A" w:rsidP="00343852">
      <w:pPr>
        <w:shd w:val="clear" w:color="auto" w:fill="FFFFFF"/>
        <w:tabs>
          <w:tab w:val="left" w:pos="709"/>
        </w:tabs>
        <w:ind w:right="-1"/>
        <w:jc w:val="center"/>
        <w:rPr>
          <w:b/>
          <w:sz w:val="36"/>
          <w:szCs w:val="36"/>
        </w:rPr>
      </w:pPr>
    </w:p>
    <w:p w:rsidR="0010350A" w:rsidRPr="007826F5" w:rsidRDefault="0010350A" w:rsidP="0010350A">
      <w:pPr>
        <w:jc w:val="center"/>
        <w:rPr>
          <w:b/>
          <w:sz w:val="28"/>
          <w:szCs w:val="28"/>
        </w:rPr>
      </w:pPr>
      <w:r w:rsidRPr="007826F5">
        <w:rPr>
          <w:b/>
          <w:sz w:val="28"/>
          <w:szCs w:val="28"/>
        </w:rPr>
        <w:t xml:space="preserve">О предоставлении  разрешения на отклонение </w:t>
      </w:r>
    </w:p>
    <w:p w:rsidR="0010350A" w:rsidRPr="007826F5" w:rsidRDefault="0010350A" w:rsidP="0010350A">
      <w:pPr>
        <w:jc w:val="center"/>
        <w:rPr>
          <w:b/>
          <w:sz w:val="28"/>
          <w:szCs w:val="28"/>
        </w:rPr>
      </w:pPr>
      <w:r w:rsidRPr="007826F5">
        <w:rPr>
          <w:b/>
          <w:sz w:val="28"/>
          <w:szCs w:val="28"/>
        </w:rPr>
        <w:t xml:space="preserve">от предельных параметров разрешенного строительства, </w:t>
      </w:r>
    </w:p>
    <w:p w:rsidR="0010350A" w:rsidRPr="007826F5" w:rsidRDefault="0010350A" w:rsidP="0010350A">
      <w:pPr>
        <w:jc w:val="center"/>
        <w:rPr>
          <w:b/>
          <w:sz w:val="28"/>
          <w:szCs w:val="28"/>
        </w:rPr>
      </w:pPr>
      <w:r w:rsidRPr="007826F5">
        <w:rPr>
          <w:b/>
          <w:sz w:val="28"/>
          <w:szCs w:val="28"/>
        </w:rPr>
        <w:t xml:space="preserve"> реконструкции объектов капитального строительства  земельного участка </w:t>
      </w:r>
    </w:p>
    <w:p w:rsidR="0010350A" w:rsidRPr="007826F5" w:rsidRDefault="0010350A" w:rsidP="0010350A">
      <w:pPr>
        <w:jc w:val="center"/>
        <w:rPr>
          <w:sz w:val="28"/>
          <w:szCs w:val="28"/>
        </w:rPr>
      </w:pPr>
      <w:r w:rsidRPr="007826F5">
        <w:rPr>
          <w:b/>
          <w:sz w:val="28"/>
          <w:szCs w:val="28"/>
        </w:rPr>
        <w:t>с кадастровым номером 43:22:310104:109</w:t>
      </w:r>
    </w:p>
    <w:p w:rsidR="0010350A" w:rsidRPr="007826F5" w:rsidRDefault="0010350A" w:rsidP="0010350A">
      <w:pPr>
        <w:jc w:val="center"/>
        <w:rPr>
          <w:sz w:val="36"/>
          <w:szCs w:val="36"/>
        </w:rPr>
      </w:pPr>
    </w:p>
    <w:p w:rsidR="0010350A" w:rsidRPr="007826F5" w:rsidRDefault="0010350A" w:rsidP="0010350A">
      <w:pPr>
        <w:jc w:val="both"/>
        <w:rPr>
          <w:sz w:val="28"/>
          <w:szCs w:val="28"/>
        </w:rPr>
      </w:pPr>
      <w:r w:rsidRPr="007826F5">
        <w:rPr>
          <w:sz w:val="28"/>
          <w:szCs w:val="28"/>
        </w:rPr>
        <w:tab/>
        <w:t>Рассмотрев заявление (вх. № 204-г от 28.05.2019) Некрасовой Т.В., в соотве</w:t>
      </w:r>
      <w:r w:rsidRPr="007826F5">
        <w:rPr>
          <w:sz w:val="28"/>
          <w:szCs w:val="28"/>
        </w:rPr>
        <w:t>т</w:t>
      </w:r>
      <w:r w:rsidRPr="007826F5">
        <w:rPr>
          <w:sz w:val="28"/>
          <w:szCs w:val="28"/>
        </w:rPr>
        <w:t>ствии со статьями 7,43 Федерального закона от 06.10.2003 № 131-ФЗ «Об о</w:t>
      </w:r>
      <w:r w:rsidRPr="007826F5">
        <w:rPr>
          <w:sz w:val="28"/>
          <w:szCs w:val="28"/>
        </w:rPr>
        <w:t>б</w:t>
      </w:r>
      <w:r w:rsidRPr="007826F5">
        <w:rPr>
          <w:sz w:val="28"/>
          <w:szCs w:val="28"/>
        </w:rPr>
        <w:t>щих принципах организации местного самоуправления в Российской Федерации», статьёй 39 и 40 Градостроительного Кодекса Российской Федерации, с главой 4 ч. 1, главой 5 Правил землепользования и застройки муниципального образования Омутнинское городское поселение Омутнинского района Кировской области пр</w:t>
      </w:r>
      <w:r w:rsidRPr="007826F5">
        <w:rPr>
          <w:sz w:val="28"/>
          <w:szCs w:val="28"/>
        </w:rPr>
        <w:t>и</w:t>
      </w:r>
      <w:r w:rsidRPr="007826F5">
        <w:rPr>
          <w:sz w:val="28"/>
          <w:szCs w:val="28"/>
        </w:rPr>
        <w:t>нятых решением Омутнинской городской Думой от 26.03.2019 № 12, закл</w:t>
      </w:r>
      <w:r w:rsidRPr="007826F5">
        <w:rPr>
          <w:sz w:val="28"/>
          <w:szCs w:val="28"/>
        </w:rPr>
        <w:t>ю</w:t>
      </w:r>
      <w:r w:rsidRPr="007826F5">
        <w:rPr>
          <w:sz w:val="28"/>
          <w:szCs w:val="28"/>
        </w:rPr>
        <w:t>чением комиссии по землепользованию и застройке Омутнинского городского поселения по результатам публичных слушаний от 18.07.2019, администрация Омутнинского городского поселения ПОСТАНОВЛЯЕТ:</w:t>
      </w:r>
    </w:p>
    <w:p w:rsidR="0010350A" w:rsidRPr="007826F5" w:rsidRDefault="0010350A" w:rsidP="0010350A">
      <w:pPr>
        <w:jc w:val="both"/>
        <w:rPr>
          <w:sz w:val="28"/>
          <w:szCs w:val="28"/>
        </w:rPr>
      </w:pPr>
      <w:r w:rsidRPr="007826F5">
        <w:rPr>
          <w:sz w:val="28"/>
          <w:szCs w:val="28"/>
        </w:rPr>
        <w:tab/>
        <w:t>1. Предоставить разрешение на отклонение от предельных параметров ра</w:t>
      </w:r>
      <w:r w:rsidRPr="007826F5">
        <w:rPr>
          <w:sz w:val="28"/>
          <w:szCs w:val="28"/>
        </w:rPr>
        <w:t>з</w:t>
      </w:r>
      <w:r w:rsidRPr="007826F5">
        <w:rPr>
          <w:sz w:val="28"/>
          <w:szCs w:val="28"/>
        </w:rPr>
        <w:t>решенного строительства, реконструкции объекта капитального строительства (жилого дома) на земельном участке с кадастровым номером 43:22:310104:109 ра</w:t>
      </w:r>
      <w:r w:rsidRPr="007826F5">
        <w:rPr>
          <w:sz w:val="28"/>
          <w:szCs w:val="28"/>
        </w:rPr>
        <w:t>с</w:t>
      </w:r>
      <w:r w:rsidRPr="007826F5">
        <w:rPr>
          <w:sz w:val="28"/>
          <w:szCs w:val="28"/>
        </w:rPr>
        <w:t>положенного по адресу: город Омутнинск, пер. Кошевого, д. 18  - от 1-го ме</w:t>
      </w:r>
      <w:r w:rsidRPr="007826F5">
        <w:rPr>
          <w:sz w:val="28"/>
          <w:szCs w:val="28"/>
        </w:rPr>
        <w:t>т</w:t>
      </w:r>
      <w:r w:rsidRPr="007826F5">
        <w:rPr>
          <w:sz w:val="28"/>
          <w:szCs w:val="28"/>
        </w:rPr>
        <w:t xml:space="preserve">ра.  </w:t>
      </w:r>
    </w:p>
    <w:p w:rsidR="0010350A" w:rsidRPr="007826F5" w:rsidRDefault="0010350A" w:rsidP="004E4308">
      <w:pPr>
        <w:numPr>
          <w:ilvl w:val="0"/>
          <w:numId w:val="19"/>
        </w:numPr>
        <w:tabs>
          <w:tab w:val="clear" w:pos="1065"/>
          <w:tab w:val="num" w:pos="0"/>
        </w:tabs>
        <w:ind w:left="0" w:firstLine="709"/>
        <w:jc w:val="both"/>
        <w:rPr>
          <w:sz w:val="28"/>
          <w:szCs w:val="28"/>
        </w:rPr>
      </w:pPr>
      <w:r w:rsidRPr="007826F5">
        <w:rPr>
          <w:sz w:val="28"/>
          <w:szCs w:val="28"/>
        </w:rPr>
        <w:t>Опубликовать настоящее постановление в сборнике основных муниц</w:t>
      </w:r>
      <w:r w:rsidRPr="007826F5">
        <w:rPr>
          <w:sz w:val="28"/>
          <w:szCs w:val="28"/>
        </w:rPr>
        <w:t>и</w:t>
      </w:r>
      <w:r w:rsidRPr="007826F5">
        <w:rPr>
          <w:sz w:val="28"/>
          <w:szCs w:val="28"/>
        </w:rPr>
        <w:t>пальных правовых актов муниципального образования Омутнинское городское п</w:t>
      </w:r>
      <w:r w:rsidRPr="007826F5">
        <w:rPr>
          <w:sz w:val="28"/>
          <w:szCs w:val="28"/>
        </w:rPr>
        <w:t>о</w:t>
      </w:r>
      <w:r w:rsidRPr="007826F5">
        <w:rPr>
          <w:sz w:val="28"/>
          <w:szCs w:val="28"/>
        </w:rPr>
        <w:t>селение Омутнинского района Кировской области.</w:t>
      </w:r>
    </w:p>
    <w:p w:rsidR="0010350A" w:rsidRPr="007826F5" w:rsidRDefault="0010350A" w:rsidP="004E4308">
      <w:pPr>
        <w:numPr>
          <w:ilvl w:val="0"/>
          <w:numId w:val="19"/>
        </w:numPr>
        <w:jc w:val="both"/>
        <w:rPr>
          <w:sz w:val="28"/>
          <w:szCs w:val="28"/>
        </w:rPr>
      </w:pPr>
      <w:r w:rsidRPr="007826F5">
        <w:rPr>
          <w:sz w:val="28"/>
          <w:szCs w:val="28"/>
        </w:rPr>
        <w:t>Настоящее постановление вступает в силу с момента опубликования.</w:t>
      </w:r>
    </w:p>
    <w:p w:rsidR="0010350A" w:rsidRPr="007826F5" w:rsidRDefault="0010350A" w:rsidP="004E4308">
      <w:pPr>
        <w:numPr>
          <w:ilvl w:val="0"/>
          <w:numId w:val="19"/>
        </w:numPr>
        <w:ind w:left="0" w:firstLine="720"/>
        <w:jc w:val="both"/>
        <w:rPr>
          <w:sz w:val="28"/>
          <w:szCs w:val="28"/>
        </w:rPr>
      </w:pPr>
      <w:r w:rsidRPr="007826F5">
        <w:rPr>
          <w:sz w:val="28"/>
          <w:szCs w:val="28"/>
        </w:rPr>
        <w:t xml:space="preserve"> Контроль за выполнением настоящего постановления оставляю за собой.</w:t>
      </w:r>
    </w:p>
    <w:p w:rsidR="0010350A" w:rsidRPr="007826F5" w:rsidRDefault="0010350A" w:rsidP="0010350A">
      <w:pPr>
        <w:spacing w:line="360" w:lineRule="auto"/>
        <w:jc w:val="both"/>
        <w:rPr>
          <w:sz w:val="28"/>
          <w:szCs w:val="28"/>
        </w:rPr>
      </w:pPr>
    </w:p>
    <w:p w:rsidR="0010350A" w:rsidRPr="007826F5" w:rsidRDefault="0010350A" w:rsidP="0010350A">
      <w:pPr>
        <w:spacing w:line="360" w:lineRule="auto"/>
        <w:jc w:val="both"/>
        <w:rPr>
          <w:sz w:val="28"/>
          <w:szCs w:val="28"/>
        </w:rPr>
      </w:pPr>
    </w:p>
    <w:p w:rsidR="0010350A" w:rsidRPr="007826F5" w:rsidRDefault="0010350A" w:rsidP="0010350A">
      <w:pPr>
        <w:rPr>
          <w:sz w:val="28"/>
          <w:szCs w:val="28"/>
        </w:rPr>
      </w:pPr>
      <w:r w:rsidRPr="007826F5">
        <w:rPr>
          <w:sz w:val="28"/>
          <w:szCs w:val="28"/>
        </w:rPr>
        <w:t>Глава администрации</w:t>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p>
    <w:p w:rsidR="0010350A" w:rsidRPr="007826F5" w:rsidRDefault="0010350A" w:rsidP="0010350A">
      <w:pPr>
        <w:rPr>
          <w:sz w:val="28"/>
          <w:szCs w:val="28"/>
        </w:rPr>
      </w:pPr>
      <w:r w:rsidRPr="007826F5">
        <w:rPr>
          <w:sz w:val="28"/>
          <w:szCs w:val="28"/>
        </w:rPr>
        <w:t>Омутнинского городского поселения             И.В. Шаталов</w:t>
      </w:r>
    </w:p>
    <w:p w:rsidR="0010350A" w:rsidRPr="007826F5" w:rsidRDefault="0010350A" w:rsidP="0010350A">
      <w:pPr>
        <w:rPr>
          <w:sz w:val="28"/>
          <w:szCs w:val="28"/>
        </w:rPr>
      </w:pPr>
    </w:p>
    <w:tbl>
      <w:tblPr>
        <w:tblW w:w="10065" w:type="dxa"/>
        <w:tblLayout w:type="fixed"/>
        <w:tblCellMar>
          <w:left w:w="0" w:type="dxa"/>
          <w:right w:w="0" w:type="dxa"/>
        </w:tblCellMar>
        <w:tblLook w:val="0000"/>
      </w:tblPr>
      <w:tblGrid>
        <w:gridCol w:w="1985"/>
        <w:gridCol w:w="2731"/>
        <w:gridCol w:w="2372"/>
        <w:gridCol w:w="2977"/>
      </w:tblGrid>
      <w:tr w:rsidR="0010350A" w:rsidRPr="007826F5" w:rsidTr="00343852">
        <w:trPr>
          <w:trHeight w:hRule="exact" w:val="2514"/>
        </w:trPr>
        <w:tc>
          <w:tcPr>
            <w:tcW w:w="10065" w:type="dxa"/>
            <w:gridSpan w:val="4"/>
          </w:tcPr>
          <w:p w:rsidR="0010350A" w:rsidRPr="007826F5" w:rsidRDefault="0010350A" w:rsidP="00343852">
            <w:pPr>
              <w:pStyle w:val="a"/>
              <w:numPr>
                <w:ilvl w:val="0"/>
                <w:numId w:val="0"/>
              </w:numPr>
              <w:rPr>
                <w:sz w:val="28"/>
                <w:szCs w:val="28"/>
              </w:rPr>
            </w:pPr>
            <w:r w:rsidRPr="007826F5">
              <w:rPr>
                <w:sz w:val="28"/>
                <w:szCs w:val="28"/>
              </w:rPr>
              <w:lastRenderedPageBreak/>
              <w:t>АДМИНИСТРАЦИЯ</w:t>
            </w:r>
          </w:p>
          <w:p w:rsidR="0010350A" w:rsidRPr="007826F5" w:rsidRDefault="0010350A" w:rsidP="00343852">
            <w:pPr>
              <w:pStyle w:val="a"/>
              <w:numPr>
                <w:ilvl w:val="0"/>
                <w:numId w:val="0"/>
              </w:numPr>
              <w:rPr>
                <w:sz w:val="28"/>
                <w:szCs w:val="28"/>
              </w:rPr>
            </w:pPr>
            <w:r w:rsidRPr="007826F5">
              <w:rPr>
                <w:sz w:val="28"/>
                <w:szCs w:val="28"/>
              </w:rPr>
              <w:t>МУНИЦИПАЛЬНОГО ОБРАЗОВАНИЯ</w:t>
            </w:r>
          </w:p>
          <w:p w:rsidR="0010350A" w:rsidRPr="007826F5" w:rsidRDefault="0010350A" w:rsidP="00343852">
            <w:pPr>
              <w:pStyle w:val="a"/>
              <w:numPr>
                <w:ilvl w:val="0"/>
                <w:numId w:val="0"/>
              </w:numPr>
              <w:rPr>
                <w:sz w:val="28"/>
                <w:szCs w:val="28"/>
              </w:rPr>
            </w:pPr>
            <w:r w:rsidRPr="007826F5">
              <w:rPr>
                <w:sz w:val="28"/>
                <w:szCs w:val="28"/>
              </w:rPr>
              <w:t>ОМУТНИНСКОЕ ГОРОДСКОЕ ПОСЕЛЕНИЕ</w:t>
            </w:r>
          </w:p>
          <w:p w:rsidR="0010350A" w:rsidRPr="007826F5" w:rsidRDefault="0010350A" w:rsidP="00343852">
            <w:pPr>
              <w:pStyle w:val="a"/>
              <w:numPr>
                <w:ilvl w:val="0"/>
                <w:numId w:val="0"/>
              </w:numPr>
              <w:rPr>
                <w:sz w:val="28"/>
                <w:szCs w:val="28"/>
              </w:rPr>
            </w:pPr>
            <w:r w:rsidRPr="007826F5">
              <w:rPr>
                <w:sz w:val="28"/>
                <w:szCs w:val="28"/>
              </w:rPr>
              <w:t>ОМУТНИНСКОГО РАЙОНА КИРОВСКОЙ ОБЛАСТИ</w:t>
            </w:r>
          </w:p>
          <w:p w:rsidR="0010350A" w:rsidRPr="007826F5" w:rsidRDefault="0010350A" w:rsidP="00343852">
            <w:pPr>
              <w:tabs>
                <w:tab w:val="left" w:pos="2160"/>
              </w:tabs>
              <w:jc w:val="center"/>
              <w:rPr>
                <w:sz w:val="28"/>
                <w:szCs w:val="28"/>
              </w:rPr>
            </w:pPr>
          </w:p>
          <w:p w:rsidR="0010350A" w:rsidRPr="007826F5" w:rsidRDefault="0010350A" w:rsidP="00343852">
            <w:pPr>
              <w:tabs>
                <w:tab w:val="left" w:pos="2160"/>
              </w:tabs>
              <w:jc w:val="center"/>
              <w:rPr>
                <w:b/>
                <w:sz w:val="32"/>
                <w:szCs w:val="32"/>
              </w:rPr>
            </w:pPr>
            <w:r w:rsidRPr="007826F5">
              <w:rPr>
                <w:b/>
                <w:sz w:val="32"/>
                <w:szCs w:val="32"/>
              </w:rPr>
              <w:t>ПОСТАНОВЛЕНИЕ</w:t>
            </w:r>
          </w:p>
          <w:p w:rsidR="0010350A" w:rsidRPr="007826F5" w:rsidRDefault="0010350A" w:rsidP="00343852">
            <w:pPr>
              <w:tabs>
                <w:tab w:val="left" w:pos="2160"/>
              </w:tabs>
              <w:jc w:val="center"/>
              <w:rPr>
                <w:sz w:val="28"/>
                <w:szCs w:val="28"/>
              </w:rPr>
            </w:pPr>
          </w:p>
          <w:p w:rsidR="0010350A" w:rsidRPr="007826F5" w:rsidRDefault="0010350A" w:rsidP="00343852">
            <w:pPr>
              <w:tabs>
                <w:tab w:val="left" w:pos="2160"/>
              </w:tabs>
              <w:jc w:val="center"/>
              <w:rPr>
                <w:sz w:val="28"/>
                <w:szCs w:val="28"/>
              </w:rPr>
            </w:pPr>
          </w:p>
        </w:tc>
      </w:tr>
      <w:tr w:rsidR="0010350A" w:rsidRPr="007826F5" w:rsidTr="00343852">
        <w:tblPrEx>
          <w:tblCellMar>
            <w:left w:w="70" w:type="dxa"/>
            <w:right w:w="70" w:type="dxa"/>
          </w:tblCellMar>
        </w:tblPrEx>
        <w:tc>
          <w:tcPr>
            <w:tcW w:w="1985" w:type="dxa"/>
            <w:tcBorders>
              <w:bottom w:val="single" w:sz="4" w:space="0" w:color="auto"/>
            </w:tcBorders>
          </w:tcPr>
          <w:p w:rsidR="0010350A" w:rsidRPr="007826F5" w:rsidRDefault="0010350A" w:rsidP="00343852">
            <w:pPr>
              <w:tabs>
                <w:tab w:val="left" w:pos="2765"/>
              </w:tabs>
              <w:jc w:val="center"/>
              <w:rPr>
                <w:sz w:val="28"/>
                <w:szCs w:val="28"/>
              </w:rPr>
            </w:pPr>
            <w:r w:rsidRPr="007826F5">
              <w:rPr>
                <w:sz w:val="28"/>
                <w:szCs w:val="28"/>
              </w:rPr>
              <w:t>01.08.2019</w:t>
            </w:r>
          </w:p>
        </w:tc>
        <w:tc>
          <w:tcPr>
            <w:tcW w:w="2731" w:type="dxa"/>
          </w:tcPr>
          <w:p w:rsidR="0010350A" w:rsidRPr="007826F5" w:rsidRDefault="0010350A" w:rsidP="00343852">
            <w:pPr>
              <w:jc w:val="center"/>
              <w:rPr>
                <w:position w:val="-6"/>
                <w:sz w:val="28"/>
                <w:szCs w:val="28"/>
              </w:rPr>
            </w:pPr>
          </w:p>
        </w:tc>
        <w:tc>
          <w:tcPr>
            <w:tcW w:w="2372" w:type="dxa"/>
          </w:tcPr>
          <w:p w:rsidR="0010350A" w:rsidRPr="007826F5" w:rsidRDefault="0010350A" w:rsidP="00343852">
            <w:pPr>
              <w:jc w:val="center"/>
              <w:rPr>
                <w:sz w:val="28"/>
                <w:szCs w:val="28"/>
              </w:rPr>
            </w:pPr>
            <w:r w:rsidRPr="007826F5">
              <w:rPr>
                <w:position w:val="-6"/>
                <w:sz w:val="28"/>
                <w:szCs w:val="28"/>
              </w:rPr>
              <w:t>№</w:t>
            </w:r>
          </w:p>
        </w:tc>
        <w:tc>
          <w:tcPr>
            <w:tcW w:w="2977" w:type="dxa"/>
            <w:tcBorders>
              <w:bottom w:val="single" w:sz="6" w:space="0" w:color="auto"/>
            </w:tcBorders>
          </w:tcPr>
          <w:p w:rsidR="0010350A" w:rsidRPr="007826F5" w:rsidRDefault="0010350A" w:rsidP="00343852">
            <w:pPr>
              <w:tabs>
                <w:tab w:val="left" w:pos="285"/>
              </w:tabs>
              <w:jc w:val="center"/>
              <w:rPr>
                <w:sz w:val="28"/>
                <w:szCs w:val="28"/>
              </w:rPr>
            </w:pPr>
            <w:r w:rsidRPr="007826F5">
              <w:rPr>
                <w:sz w:val="28"/>
                <w:szCs w:val="28"/>
              </w:rPr>
              <w:t>656</w:t>
            </w:r>
          </w:p>
        </w:tc>
      </w:tr>
      <w:tr w:rsidR="0010350A" w:rsidRPr="007826F5" w:rsidTr="00343852">
        <w:tblPrEx>
          <w:tblCellMar>
            <w:left w:w="70" w:type="dxa"/>
            <w:right w:w="70" w:type="dxa"/>
          </w:tblCellMar>
        </w:tblPrEx>
        <w:tc>
          <w:tcPr>
            <w:tcW w:w="10065" w:type="dxa"/>
            <w:gridSpan w:val="4"/>
          </w:tcPr>
          <w:p w:rsidR="0010350A" w:rsidRPr="007826F5" w:rsidRDefault="0010350A" w:rsidP="00343852">
            <w:pPr>
              <w:tabs>
                <w:tab w:val="left" w:pos="2765"/>
              </w:tabs>
              <w:jc w:val="center"/>
              <w:rPr>
                <w:sz w:val="28"/>
                <w:szCs w:val="28"/>
              </w:rPr>
            </w:pPr>
            <w:r w:rsidRPr="007826F5">
              <w:rPr>
                <w:sz w:val="28"/>
                <w:szCs w:val="28"/>
              </w:rPr>
              <w:t>г. Омутнинск</w:t>
            </w:r>
          </w:p>
        </w:tc>
      </w:tr>
    </w:tbl>
    <w:p w:rsidR="0010350A" w:rsidRPr="007826F5" w:rsidRDefault="0010350A" w:rsidP="00343852">
      <w:pPr>
        <w:shd w:val="clear" w:color="auto" w:fill="FFFFFF"/>
        <w:tabs>
          <w:tab w:val="left" w:pos="709"/>
        </w:tabs>
        <w:ind w:right="-187"/>
        <w:jc w:val="center"/>
        <w:rPr>
          <w:sz w:val="36"/>
          <w:szCs w:val="36"/>
        </w:rPr>
      </w:pPr>
    </w:p>
    <w:p w:rsidR="0010350A" w:rsidRPr="007826F5" w:rsidRDefault="0010350A" w:rsidP="0010350A">
      <w:pPr>
        <w:jc w:val="center"/>
        <w:rPr>
          <w:b/>
          <w:sz w:val="28"/>
          <w:szCs w:val="28"/>
        </w:rPr>
      </w:pPr>
      <w:r w:rsidRPr="007826F5">
        <w:rPr>
          <w:b/>
          <w:sz w:val="28"/>
          <w:szCs w:val="28"/>
        </w:rPr>
        <w:t xml:space="preserve">О предоставлении  разрешения на отклонение </w:t>
      </w:r>
    </w:p>
    <w:p w:rsidR="0010350A" w:rsidRPr="007826F5" w:rsidRDefault="0010350A" w:rsidP="0010350A">
      <w:pPr>
        <w:jc w:val="center"/>
        <w:rPr>
          <w:b/>
          <w:sz w:val="28"/>
          <w:szCs w:val="28"/>
        </w:rPr>
      </w:pPr>
      <w:r w:rsidRPr="007826F5">
        <w:rPr>
          <w:b/>
          <w:sz w:val="28"/>
          <w:szCs w:val="28"/>
        </w:rPr>
        <w:t xml:space="preserve">от предельных параметров разрешенного строительства, </w:t>
      </w:r>
    </w:p>
    <w:p w:rsidR="0010350A" w:rsidRPr="007826F5" w:rsidRDefault="0010350A" w:rsidP="0010350A">
      <w:pPr>
        <w:jc w:val="center"/>
        <w:rPr>
          <w:b/>
          <w:sz w:val="28"/>
          <w:szCs w:val="28"/>
        </w:rPr>
      </w:pPr>
      <w:r w:rsidRPr="007826F5">
        <w:rPr>
          <w:b/>
          <w:sz w:val="28"/>
          <w:szCs w:val="28"/>
        </w:rPr>
        <w:t xml:space="preserve"> реконструкции объектов капитального строительства  земельного участка </w:t>
      </w:r>
    </w:p>
    <w:p w:rsidR="0010350A" w:rsidRPr="007826F5" w:rsidRDefault="0010350A" w:rsidP="0010350A">
      <w:pPr>
        <w:jc w:val="center"/>
        <w:rPr>
          <w:sz w:val="28"/>
          <w:szCs w:val="28"/>
        </w:rPr>
      </w:pPr>
      <w:r w:rsidRPr="007826F5">
        <w:rPr>
          <w:b/>
          <w:sz w:val="28"/>
          <w:szCs w:val="28"/>
        </w:rPr>
        <w:t>с кадастровым номером 43:22:310104:19</w:t>
      </w:r>
    </w:p>
    <w:p w:rsidR="0010350A" w:rsidRPr="007826F5" w:rsidRDefault="0010350A" w:rsidP="0010350A">
      <w:pPr>
        <w:jc w:val="center"/>
        <w:rPr>
          <w:sz w:val="36"/>
          <w:szCs w:val="36"/>
        </w:rPr>
      </w:pPr>
    </w:p>
    <w:p w:rsidR="0010350A" w:rsidRPr="007826F5" w:rsidRDefault="0010350A" w:rsidP="0010350A">
      <w:pPr>
        <w:jc w:val="both"/>
        <w:rPr>
          <w:sz w:val="28"/>
          <w:szCs w:val="28"/>
        </w:rPr>
      </w:pPr>
      <w:r w:rsidRPr="007826F5">
        <w:rPr>
          <w:sz w:val="28"/>
          <w:szCs w:val="28"/>
        </w:rPr>
        <w:tab/>
        <w:t>Рассмотрев заявление (вх. № 205-г от 28.05.2019) Вихляевой Н.А., в соотве</w:t>
      </w:r>
      <w:r w:rsidRPr="007826F5">
        <w:rPr>
          <w:sz w:val="28"/>
          <w:szCs w:val="28"/>
        </w:rPr>
        <w:t>т</w:t>
      </w:r>
      <w:r w:rsidRPr="007826F5">
        <w:rPr>
          <w:sz w:val="28"/>
          <w:szCs w:val="28"/>
        </w:rPr>
        <w:t>ствии со статьями 7,43 Федерального закона от 06.10.2003 № 131-ФЗ «Об о</w:t>
      </w:r>
      <w:r w:rsidRPr="007826F5">
        <w:rPr>
          <w:sz w:val="28"/>
          <w:szCs w:val="28"/>
        </w:rPr>
        <w:t>б</w:t>
      </w:r>
      <w:r w:rsidRPr="007826F5">
        <w:rPr>
          <w:sz w:val="28"/>
          <w:szCs w:val="28"/>
        </w:rPr>
        <w:t>щих принципах организации местного самоуправления в Российской Федерации», статьёй 39 и 40 Градостроительного Кодекса Российской Федерации, с главой 4 ч. 1, главой 5 Правил землепользования и застройки муниципального образования Омутнинское городское поселение Омутнинского района Кировской области пр</w:t>
      </w:r>
      <w:r w:rsidRPr="007826F5">
        <w:rPr>
          <w:sz w:val="28"/>
          <w:szCs w:val="28"/>
        </w:rPr>
        <w:t>и</w:t>
      </w:r>
      <w:r w:rsidRPr="007826F5">
        <w:rPr>
          <w:sz w:val="28"/>
          <w:szCs w:val="28"/>
        </w:rPr>
        <w:t>нятых решением Омутнинской городской Думой от 26.03.2019 № 12, закл</w:t>
      </w:r>
      <w:r w:rsidRPr="007826F5">
        <w:rPr>
          <w:sz w:val="28"/>
          <w:szCs w:val="28"/>
        </w:rPr>
        <w:t>ю</w:t>
      </w:r>
      <w:r w:rsidRPr="007826F5">
        <w:rPr>
          <w:sz w:val="28"/>
          <w:szCs w:val="28"/>
        </w:rPr>
        <w:t>чением комиссии по землепользованию и застройке Омутнинского городского поселения по результатам публичных слушаний от 18.07.2019, администрация Омутнинского городского поселения ПОСТАНОВЛЯЕТ:</w:t>
      </w:r>
    </w:p>
    <w:p w:rsidR="0010350A" w:rsidRPr="007826F5" w:rsidRDefault="0010350A" w:rsidP="0010350A">
      <w:pPr>
        <w:jc w:val="both"/>
        <w:rPr>
          <w:sz w:val="28"/>
          <w:szCs w:val="28"/>
        </w:rPr>
      </w:pPr>
      <w:r w:rsidRPr="007826F5">
        <w:rPr>
          <w:sz w:val="28"/>
          <w:szCs w:val="28"/>
        </w:rPr>
        <w:tab/>
        <w:t>1. Предоставить разрешение на отклонение от предельных параметров ра</w:t>
      </w:r>
      <w:r w:rsidRPr="007826F5">
        <w:rPr>
          <w:sz w:val="28"/>
          <w:szCs w:val="28"/>
        </w:rPr>
        <w:t>з</w:t>
      </w:r>
      <w:r w:rsidRPr="007826F5">
        <w:rPr>
          <w:sz w:val="28"/>
          <w:szCs w:val="28"/>
        </w:rPr>
        <w:t>решенного строительства, реконструкции объекта капитального строительства (жилого дома) на земельном участке с кадастровым номером 43:22:310104:19 ра</w:t>
      </w:r>
      <w:r w:rsidRPr="007826F5">
        <w:rPr>
          <w:sz w:val="28"/>
          <w:szCs w:val="28"/>
        </w:rPr>
        <w:t>с</w:t>
      </w:r>
      <w:r w:rsidRPr="007826F5">
        <w:rPr>
          <w:sz w:val="28"/>
          <w:szCs w:val="28"/>
        </w:rPr>
        <w:t xml:space="preserve">положенного по адресу: город Омутнинск, пер. Кошевого, д. 13  - от 1-го метра.  </w:t>
      </w:r>
    </w:p>
    <w:p w:rsidR="0010350A" w:rsidRPr="007826F5" w:rsidRDefault="0010350A" w:rsidP="004E4308">
      <w:pPr>
        <w:numPr>
          <w:ilvl w:val="0"/>
          <w:numId w:val="20"/>
        </w:numPr>
        <w:tabs>
          <w:tab w:val="clear" w:pos="1065"/>
          <w:tab w:val="num" w:pos="0"/>
        </w:tabs>
        <w:ind w:left="0" w:firstLine="851"/>
        <w:jc w:val="both"/>
        <w:rPr>
          <w:sz w:val="28"/>
          <w:szCs w:val="28"/>
        </w:rPr>
      </w:pPr>
      <w:r w:rsidRPr="007826F5">
        <w:rPr>
          <w:sz w:val="28"/>
          <w:szCs w:val="28"/>
        </w:rPr>
        <w:t>Опубликовать настоящее постановление в сборнике основных муниц</w:t>
      </w:r>
      <w:r w:rsidRPr="007826F5">
        <w:rPr>
          <w:sz w:val="28"/>
          <w:szCs w:val="28"/>
        </w:rPr>
        <w:t>и</w:t>
      </w:r>
      <w:r w:rsidRPr="007826F5">
        <w:rPr>
          <w:sz w:val="28"/>
          <w:szCs w:val="28"/>
        </w:rPr>
        <w:t>пальных правовых актов муниципального образования Омутнинское городское п</w:t>
      </w:r>
      <w:r w:rsidRPr="007826F5">
        <w:rPr>
          <w:sz w:val="28"/>
          <w:szCs w:val="28"/>
        </w:rPr>
        <w:t>о</w:t>
      </w:r>
      <w:r w:rsidRPr="007826F5">
        <w:rPr>
          <w:sz w:val="28"/>
          <w:szCs w:val="28"/>
        </w:rPr>
        <w:t>селение Омутнинского района Кировской области.</w:t>
      </w:r>
    </w:p>
    <w:p w:rsidR="0010350A" w:rsidRPr="007826F5" w:rsidRDefault="0010350A" w:rsidP="004E4308">
      <w:pPr>
        <w:numPr>
          <w:ilvl w:val="0"/>
          <w:numId w:val="20"/>
        </w:numPr>
        <w:jc w:val="both"/>
        <w:rPr>
          <w:sz w:val="28"/>
          <w:szCs w:val="28"/>
        </w:rPr>
      </w:pPr>
      <w:r w:rsidRPr="007826F5">
        <w:rPr>
          <w:sz w:val="28"/>
          <w:szCs w:val="28"/>
        </w:rPr>
        <w:t>Настоящее постановление вступает в силу с момента опубликования.</w:t>
      </w:r>
    </w:p>
    <w:p w:rsidR="0010350A" w:rsidRPr="007826F5" w:rsidRDefault="0010350A" w:rsidP="004E4308">
      <w:pPr>
        <w:numPr>
          <w:ilvl w:val="0"/>
          <w:numId w:val="20"/>
        </w:numPr>
        <w:ind w:left="0" w:firstLine="720"/>
        <w:jc w:val="both"/>
        <w:rPr>
          <w:sz w:val="28"/>
          <w:szCs w:val="28"/>
        </w:rPr>
      </w:pPr>
      <w:r w:rsidRPr="007826F5">
        <w:rPr>
          <w:sz w:val="28"/>
          <w:szCs w:val="28"/>
        </w:rPr>
        <w:t xml:space="preserve"> Контроль за выполнением настоящего постановления оставляю за собой.</w:t>
      </w:r>
    </w:p>
    <w:p w:rsidR="0010350A" w:rsidRPr="007826F5" w:rsidRDefault="0010350A" w:rsidP="0010350A">
      <w:pPr>
        <w:spacing w:line="360" w:lineRule="auto"/>
        <w:jc w:val="both"/>
        <w:rPr>
          <w:sz w:val="28"/>
          <w:szCs w:val="28"/>
        </w:rPr>
      </w:pPr>
    </w:p>
    <w:p w:rsidR="0010350A" w:rsidRPr="007826F5" w:rsidRDefault="0010350A" w:rsidP="0010350A">
      <w:pPr>
        <w:spacing w:line="360" w:lineRule="auto"/>
        <w:jc w:val="both"/>
        <w:rPr>
          <w:sz w:val="28"/>
          <w:szCs w:val="28"/>
        </w:rPr>
      </w:pPr>
    </w:p>
    <w:p w:rsidR="0010350A" w:rsidRPr="007826F5" w:rsidRDefault="0010350A" w:rsidP="0010350A">
      <w:pPr>
        <w:rPr>
          <w:sz w:val="28"/>
          <w:szCs w:val="28"/>
        </w:rPr>
      </w:pPr>
      <w:r w:rsidRPr="007826F5">
        <w:rPr>
          <w:sz w:val="28"/>
          <w:szCs w:val="28"/>
        </w:rPr>
        <w:t>Глава администрации</w:t>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p>
    <w:p w:rsidR="0010350A" w:rsidRPr="007826F5" w:rsidRDefault="0010350A" w:rsidP="0010350A">
      <w:pPr>
        <w:rPr>
          <w:sz w:val="28"/>
          <w:szCs w:val="28"/>
        </w:rPr>
      </w:pPr>
      <w:r w:rsidRPr="007826F5">
        <w:rPr>
          <w:sz w:val="28"/>
          <w:szCs w:val="28"/>
        </w:rPr>
        <w:t>Омутнинского городского поселения               И.В. Шаталов</w:t>
      </w:r>
    </w:p>
    <w:p w:rsidR="0010350A" w:rsidRPr="007826F5" w:rsidRDefault="0010350A" w:rsidP="0010350A">
      <w:pPr>
        <w:rPr>
          <w:sz w:val="28"/>
          <w:szCs w:val="28"/>
        </w:rPr>
      </w:pPr>
    </w:p>
    <w:tbl>
      <w:tblPr>
        <w:tblW w:w="10065" w:type="dxa"/>
        <w:tblLayout w:type="fixed"/>
        <w:tblCellMar>
          <w:left w:w="0" w:type="dxa"/>
          <w:right w:w="0" w:type="dxa"/>
        </w:tblCellMar>
        <w:tblLook w:val="0000"/>
      </w:tblPr>
      <w:tblGrid>
        <w:gridCol w:w="1985"/>
        <w:gridCol w:w="2731"/>
        <w:gridCol w:w="2372"/>
        <w:gridCol w:w="2977"/>
      </w:tblGrid>
      <w:tr w:rsidR="0010350A" w:rsidRPr="007826F5" w:rsidTr="00343852">
        <w:trPr>
          <w:trHeight w:hRule="exact" w:val="2514"/>
        </w:trPr>
        <w:tc>
          <w:tcPr>
            <w:tcW w:w="10065" w:type="dxa"/>
            <w:gridSpan w:val="4"/>
          </w:tcPr>
          <w:p w:rsidR="0010350A" w:rsidRPr="007826F5" w:rsidRDefault="0010350A" w:rsidP="00343852">
            <w:pPr>
              <w:pStyle w:val="a"/>
              <w:numPr>
                <w:ilvl w:val="0"/>
                <w:numId w:val="0"/>
              </w:numPr>
              <w:tabs>
                <w:tab w:val="center" w:pos="9072"/>
              </w:tabs>
              <w:ind w:left="142" w:right="0"/>
            </w:pPr>
            <w:r w:rsidRPr="007826F5">
              <w:lastRenderedPageBreak/>
              <w:t>АДМИНИСТРАЦИЯ</w:t>
            </w:r>
          </w:p>
          <w:p w:rsidR="0010350A" w:rsidRPr="007826F5" w:rsidRDefault="0010350A" w:rsidP="00343852">
            <w:pPr>
              <w:pStyle w:val="a"/>
              <w:numPr>
                <w:ilvl w:val="0"/>
                <w:numId w:val="0"/>
              </w:numPr>
              <w:tabs>
                <w:tab w:val="center" w:pos="9072"/>
              </w:tabs>
              <w:ind w:left="142" w:right="0"/>
            </w:pPr>
            <w:r w:rsidRPr="007826F5">
              <w:t>МУНИЦИПАЛЬНОГО ОБРАЗОВАНИЯ</w:t>
            </w:r>
          </w:p>
          <w:p w:rsidR="0010350A" w:rsidRPr="007826F5" w:rsidRDefault="0010350A" w:rsidP="00343852">
            <w:pPr>
              <w:pStyle w:val="a"/>
              <w:numPr>
                <w:ilvl w:val="0"/>
                <w:numId w:val="0"/>
              </w:numPr>
              <w:tabs>
                <w:tab w:val="center" w:pos="9072"/>
              </w:tabs>
              <w:ind w:left="142" w:right="0"/>
            </w:pPr>
            <w:r w:rsidRPr="007826F5">
              <w:t>ОМУТНИНСКОЕ ГОРОДСКОЕ ПОСЕЛЕНИЕ</w:t>
            </w:r>
          </w:p>
          <w:p w:rsidR="0010350A" w:rsidRPr="007826F5" w:rsidRDefault="0010350A" w:rsidP="00343852">
            <w:pPr>
              <w:pStyle w:val="a"/>
              <w:numPr>
                <w:ilvl w:val="0"/>
                <w:numId w:val="0"/>
              </w:numPr>
              <w:tabs>
                <w:tab w:val="center" w:pos="9072"/>
              </w:tabs>
              <w:ind w:left="142" w:right="0"/>
            </w:pPr>
            <w:r w:rsidRPr="007826F5">
              <w:t>ОМУТНИНСКОГО РАЙОНА КИРОВСКОЙ ОБЛАСТИ</w:t>
            </w:r>
          </w:p>
          <w:p w:rsidR="0010350A" w:rsidRPr="007826F5" w:rsidRDefault="0010350A" w:rsidP="0010350A">
            <w:pPr>
              <w:tabs>
                <w:tab w:val="left" w:pos="2160"/>
              </w:tabs>
              <w:rPr>
                <w:sz w:val="36"/>
                <w:szCs w:val="36"/>
              </w:rPr>
            </w:pPr>
          </w:p>
          <w:p w:rsidR="0010350A" w:rsidRPr="007826F5" w:rsidRDefault="0010350A" w:rsidP="0010350A">
            <w:pPr>
              <w:tabs>
                <w:tab w:val="left" w:pos="2160"/>
              </w:tabs>
              <w:jc w:val="center"/>
              <w:rPr>
                <w:b/>
                <w:sz w:val="32"/>
                <w:szCs w:val="32"/>
              </w:rPr>
            </w:pPr>
            <w:r w:rsidRPr="007826F5">
              <w:rPr>
                <w:b/>
                <w:sz w:val="32"/>
                <w:szCs w:val="32"/>
              </w:rPr>
              <w:t>ПОСТАНОВЛЕНИЕ</w:t>
            </w:r>
          </w:p>
          <w:p w:rsidR="0010350A" w:rsidRPr="007826F5" w:rsidRDefault="0010350A" w:rsidP="0010350A">
            <w:pPr>
              <w:tabs>
                <w:tab w:val="left" w:pos="2160"/>
              </w:tabs>
              <w:rPr>
                <w:szCs w:val="32"/>
              </w:rPr>
            </w:pPr>
          </w:p>
          <w:p w:rsidR="0010350A" w:rsidRPr="007826F5" w:rsidRDefault="0010350A" w:rsidP="0010350A">
            <w:pPr>
              <w:tabs>
                <w:tab w:val="left" w:pos="2160"/>
              </w:tabs>
            </w:pPr>
            <w:r w:rsidRPr="007826F5">
              <w:tab/>
            </w:r>
          </w:p>
        </w:tc>
      </w:tr>
      <w:tr w:rsidR="0010350A" w:rsidRPr="007826F5" w:rsidTr="00343852">
        <w:tblPrEx>
          <w:tblCellMar>
            <w:left w:w="70" w:type="dxa"/>
            <w:right w:w="70" w:type="dxa"/>
          </w:tblCellMar>
        </w:tblPrEx>
        <w:tc>
          <w:tcPr>
            <w:tcW w:w="1985" w:type="dxa"/>
            <w:tcBorders>
              <w:bottom w:val="single" w:sz="4" w:space="0" w:color="auto"/>
            </w:tcBorders>
          </w:tcPr>
          <w:p w:rsidR="0010350A" w:rsidRPr="007826F5" w:rsidRDefault="0010350A" w:rsidP="0010350A">
            <w:pPr>
              <w:tabs>
                <w:tab w:val="left" w:pos="2765"/>
              </w:tabs>
              <w:rPr>
                <w:szCs w:val="28"/>
              </w:rPr>
            </w:pPr>
            <w:r w:rsidRPr="007826F5">
              <w:rPr>
                <w:szCs w:val="28"/>
              </w:rPr>
              <w:t xml:space="preserve">  01.08.2019</w:t>
            </w:r>
          </w:p>
        </w:tc>
        <w:tc>
          <w:tcPr>
            <w:tcW w:w="2731" w:type="dxa"/>
          </w:tcPr>
          <w:p w:rsidR="0010350A" w:rsidRPr="007826F5" w:rsidRDefault="0010350A" w:rsidP="0010350A">
            <w:pPr>
              <w:jc w:val="center"/>
              <w:rPr>
                <w:position w:val="-6"/>
                <w:szCs w:val="28"/>
              </w:rPr>
            </w:pPr>
          </w:p>
        </w:tc>
        <w:tc>
          <w:tcPr>
            <w:tcW w:w="2372" w:type="dxa"/>
          </w:tcPr>
          <w:p w:rsidR="0010350A" w:rsidRPr="007826F5" w:rsidRDefault="0010350A" w:rsidP="00343852">
            <w:pPr>
              <w:jc w:val="center"/>
              <w:rPr>
                <w:szCs w:val="28"/>
              </w:rPr>
            </w:pPr>
            <w:r w:rsidRPr="007826F5">
              <w:rPr>
                <w:position w:val="-6"/>
                <w:szCs w:val="28"/>
              </w:rPr>
              <w:t>№</w:t>
            </w:r>
          </w:p>
        </w:tc>
        <w:tc>
          <w:tcPr>
            <w:tcW w:w="2977" w:type="dxa"/>
            <w:tcBorders>
              <w:bottom w:val="single" w:sz="6" w:space="0" w:color="auto"/>
            </w:tcBorders>
          </w:tcPr>
          <w:p w:rsidR="0010350A" w:rsidRPr="007826F5" w:rsidRDefault="0010350A" w:rsidP="0010350A">
            <w:pPr>
              <w:tabs>
                <w:tab w:val="left" w:pos="285"/>
              </w:tabs>
              <w:rPr>
                <w:szCs w:val="28"/>
              </w:rPr>
            </w:pPr>
            <w:r w:rsidRPr="007826F5">
              <w:rPr>
                <w:szCs w:val="28"/>
              </w:rPr>
              <w:tab/>
              <w:t>657</w:t>
            </w:r>
          </w:p>
        </w:tc>
      </w:tr>
      <w:tr w:rsidR="0010350A" w:rsidRPr="007826F5" w:rsidTr="00343852">
        <w:tblPrEx>
          <w:tblCellMar>
            <w:left w:w="70" w:type="dxa"/>
            <w:right w:w="70" w:type="dxa"/>
          </w:tblCellMar>
        </w:tblPrEx>
        <w:tc>
          <w:tcPr>
            <w:tcW w:w="10065" w:type="dxa"/>
            <w:gridSpan w:val="4"/>
          </w:tcPr>
          <w:p w:rsidR="0010350A" w:rsidRPr="007826F5" w:rsidRDefault="0010350A" w:rsidP="0010350A">
            <w:pPr>
              <w:tabs>
                <w:tab w:val="left" w:pos="2765"/>
              </w:tabs>
              <w:jc w:val="center"/>
              <w:rPr>
                <w:sz w:val="28"/>
                <w:szCs w:val="28"/>
              </w:rPr>
            </w:pPr>
            <w:r w:rsidRPr="007826F5">
              <w:rPr>
                <w:sz w:val="28"/>
                <w:szCs w:val="28"/>
              </w:rPr>
              <w:t>г. Омутнинск</w:t>
            </w:r>
          </w:p>
        </w:tc>
      </w:tr>
    </w:tbl>
    <w:p w:rsidR="0010350A" w:rsidRPr="007826F5" w:rsidRDefault="0010350A" w:rsidP="0010350A">
      <w:pPr>
        <w:shd w:val="clear" w:color="auto" w:fill="FFFFFF"/>
        <w:tabs>
          <w:tab w:val="left" w:pos="709"/>
        </w:tabs>
        <w:ind w:right="-187"/>
        <w:rPr>
          <w:sz w:val="36"/>
          <w:szCs w:val="36"/>
        </w:rPr>
      </w:pPr>
    </w:p>
    <w:p w:rsidR="0010350A" w:rsidRPr="007826F5" w:rsidRDefault="0010350A" w:rsidP="0010350A">
      <w:pPr>
        <w:jc w:val="center"/>
        <w:rPr>
          <w:b/>
          <w:sz w:val="28"/>
          <w:szCs w:val="28"/>
        </w:rPr>
      </w:pPr>
      <w:r w:rsidRPr="007826F5">
        <w:rPr>
          <w:b/>
          <w:sz w:val="28"/>
          <w:szCs w:val="28"/>
        </w:rPr>
        <w:t xml:space="preserve">О предоставлении  разрешения на отклонение </w:t>
      </w:r>
    </w:p>
    <w:p w:rsidR="0010350A" w:rsidRPr="007826F5" w:rsidRDefault="0010350A" w:rsidP="0010350A">
      <w:pPr>
        <w:jc w:val="center"/>
        <w:rPr>
          <w:b/>
          <w:sz w:val="28"/>
          <w:szCs w:val="28"/>
        </w:rPr>
      </w:pPr>
      <w:r w:rsidRPr="007826F5">
        <w:rPr>
          <w:b/>
          <w:sz w:val="28"/>
          <w:szCs w:val="28"/>
        </w:rPr>
        <w:t xml:space="preserve">от предельных параметров разрешенного строительства, </w:t>
      </w:r>
    </w:p>
    <w:p w:rsidR="0010350A" w:rsidRPr="007826F5" w:rsidRDefault="0010350A" w:rsidP="0010350A">
      <w:pPr>
        <w:jc w:val="center"/>
        <w:rPr>
          <w:b/>
          <w:sz w:val="28"/>
          <w:szCs w:val="28"/>
        </w:rPr>
      </w:pPr>
      <w:r w:rsidRPr="007826F5">
        <w:rPr>
          <w:b/>
          <w:sz w:val="28"/>
          <w:szCs w:val="28"/>
        </w:rPr>
        <w:t xml:space="preserve"> реконструкции объектов капитального строительства  земельного участка </w:t>
      </w:r>
    </w:p>
    <w:p w:rsidR="0010350A" w:rsidRPr="007826F5" w:rsidRDefault="0010350A" w:rsidP="0010350A">
      <w:pPr>
        <w:jc w:val="center"/>
        <w:rPr>
          <w:sz w:val="28"/>
          <w:szCs w:val="28"/>
        </w:rPr>
      </w:pPr>
      <w:r w:rsidRPr="007826F5">
        <w:rPr>
          <w:b/>
          <w:sz w:val="28"/>
          <w:szCs w:val="28"/>
        </w:rPr>
        <w:t>с кадастровым номером 43:22:310158:79</w:t>
      </w:r>
    </w:p>
    <w:p w:rsidR="0010350A" w:rsidRPr="007826F5" w:rsidRDefault="0010350A" w:rsidP="0010350A">
      <w:pPr>
        <w:jc w:val="center"/>
        <w:rPr>
          <w:sz w:val="36"/>
          <w:szCs w:val="36"/>
        </w:rPr>
      </w:pPr>
    </w:p>
    <w:p w:rsidR="0010350A" w:rsidRPr="007826F5" w:rsidRDefault="0010350A" w:rsidP="0010350A">
      <w:pPr>
        <w:jc w:val="both"/>
        <w:rPr>
          <w:sz w:val="28"/>
          <w:szCs w:val="28"/>
        </w:rPr>
      </w:pPr>
      <w:r w:rsidRPr="007826F5">
        <w:rPr>
          <w:sz w:val="28"/>
          <w:szCs w:val="28"/>
        </w:rPr>
        <w:tab/>
        <w:t>Рассмотрев заявление (вх. № 232-з от 18.06.2019) Семакина Ю.Т., в соотве</w:t>
      </w:r>
      <w:r w:rsidRPr="007826F5">
        <w:rPr>
          <w:sz w:val="28"/>
          <w:szCs w:val="28"/>
        </w:rPr>
        <w:t>т</w:t>
      </w:r>
      <w:r w:rsidRPr="007826F5">
        <w:rPr>
          <w:sz w:val="28"/>
          <w:szCs w:val="28"/>
        </w:rPr>
        <w:t>ствии со статьями 7,43 Федерального закона от 06.10.2003 № 131-ФЗ «Об общих принципах организации местного самоуправления в Российской Федерации», статьёй 39 и 40 Градостроительного Кодекса Российской Федерации, с главой 4 ч. 1, главой 5 Правил землепользования и застройки муниципального образования Омутнинского городского поселения Омутнинского района Кировской области принятых решением Омутнинской городской Думой от 26.03.2019 № 12, заключ</w:t>
      </w:r>
      <w:r w:rsidRPr="007826F5">
        <w:rPr>
          <w:sz w:val="28"/>
          <w:szCs w:val="28"/>
        </w:rPr>
        <w:t>е</w:t>
      </w:r>
      <w:r w:rsidRPr="007826F5">
        <w:rPr>
          <w:sz w:val="28"/>
          <w:szCs w:val="28"/>
        </w:rPr>
        <w:t>нием комиссии по землепользованию и застройке Омутнинского городского пос</w:t>
      </w:r>
      <w:r w:rsidRPr="007826F5">
        <w:rPr>
          <w:sz w:val="28"/>
          <w:szCs w:val="28"/>
        </w:rPr>
        <w:t>е</w:t>
      </w:r>
      <w:r w:rsidRPr="007826F5">
        <w:rPr>
          <w:sz w:val="28"/>
          <w:szCs w:val="28"/>
        </w:rPr>
        <w:t>ления по результатам публичных слушаний от 18.07.2019, администрация Ому</w:t>
      </w:r>
      <w:r w:rsidRPr="007826F5">
        <w:rPr>
          <w:sz w:val="28"/>
          <w:szCs w:val="28"/>
        </w:rPr>
        <w:t>т</w:t>
      </w:r>
      <w:r w:rsidRPr="007826F5">
        <w:rPr>
          <w:sz w:val="28"/>
          <w:szCs w:val="28"/>
        </w:rPr>
        <w:t>нинского городского поселения ПОСТАНОВЛЯЕТ:</w:t>
      </w:r>
    </w:p>
    <w:p w:rsidR="0010350A" w:rsidRPr="007826F5" w:rsidRDefault="0010350A" w:rsidP="0010350A">
      <w:pPr>
        <w:jc w:val="both"/>
        <w:rPr>
          <w:sz w:val="28"/>
          <w:szCs w:val="28"/>
        </w:rPr>
      </w:pPr>
      <w:r w:rsidRPr="007826F5">
        <w:rPr>
          <w:sz w:val="28"/>
          <w:szCs w:val="28"/>
        </w:rPr>
        <w:tab/>
        <w:t>1. Предоставить разрешение на отклонение от предельных параметров ра</w:t>
      </w:r>
      <w:r w:rsidRPr="007826F5">
        <w:rPr>
          <w:sz w:val="28"/>
          <w:szCs w:val="28"/>
        </w:rPr>
        <w:t>з</w:t>
      </w:r>
      <w:r w:rsidRPr="007826F5">
        <w:rPr>
          <w:sz w:val="28"/>
          <w:szCs w:val="28"/>
        </w:rPr>
        <w:t>решенного строительства, реконструкции объекта капитального строительства (жилого дома) на земельном участке с кадастровым номером 43:22:010158:79 ра</w:t>
      </w:r>
      <w:r w:rsidRPr="007826F5">
        <w:rPr>
          <w:sz w:val="28"/>
          <w:szCs w:val="28"/>
        </w:rPr>
        <w:t>с</w:t>
      </w:r>
      <w:r w:rsidRPr="007826F5">
        <w:rPr>
          <w:sz w:val="28"/>
          <w:szCs w:val="28"/>
        </w:rPr>
        <w:t xml:space="preserve">положенного по адресу: город Омутнинск, ул. Тукмачева, д. 19  - от 1-го метра.  </w:t>
      </w:r>
    </w:p>
    <w:p w:rsidR="0010350A" w:rsidRPr="007826F5" w:rsidRDefault="0010350A" w:rsidP="004E4308">
      <w:pPr>
        <w:numPr>
          <w:ilvl w:val="0"/>
          <w:numId w:val="21"/>
        </w:numPr>
        <w:tabs>
          <w:tab w:val="clear" w:pos="1065"/>
          <w:tab w:val="num" w:pos="0"/>
        </w:tabs>
        <w:ind w:left="0" w:firstLine="851"/>
        <w:jc w:val="both"/>
        <w:rPr>
          <w:sz w:val="28"/>
          <w:szCs w:val="28"/>
        </w:rPr>
      </w:pPr>
      <w:r w:rsidRPr="007826F5">
        <w:rPr>
          <w:sz w:val="28"/>
          <w:szCs w:val="28"/>
        </w:rPr>
        <w:t>Опубликовать настоящее постановление в сборнике основных муниц</w:t>
      </w:r>
      <w:r w:rsidRPr="007826F5">
        <w:rPr>
          <w:sz w:val="28"/>
          <w:szCs w:val="28"/>
        </w:rPr>
        <w:t>и</w:t>
      </w:r>
      <w:r w:rsidRPr="007826F5">
        <w:rPr>
          <w:sz w:val="28"/>
          <w:szCs w:val="28"/>
        </w:rPr>
        <w:t>пальных правовых актов муниципального образования Омутнинское городское п</w:t>
      </w:r>
      <w:r w:rsidRPr="007826F5">
        <w:rPr>
          <w:sz w:val="28"/>
          <w:szCs w:val="28"/>
        </w:rPr>
        <w:t>о</w:t>
      </w:r>
      <w:r w:rsidRPr="007826F5">
        <w:rPr>
          <w:sz w:val="28"/>
          <w:szCs w:val="28"/>
        </w:rPr>
        <w:t>селение Омутнинского района Кировской области.</w:t>
      </w:r>
    </w:p>
    <w:p w:rsidR="0010350A" w:rsidRPr="007826F5" w:rsidRDefault="0010350A" w:rsidP="004E4308">
      <w:pPr>
        <w:numPr>
          <w:ilvl w:val="0"/>
          <w:numId w:val="21"/>
        </w:numPr>
        <w:jc w:val="both"/>
        <w:rPr>
          <w:sz w:val="28"/>
          <w:szCs w:val="28"/>
        </w:rPr>
      </w:pPr>
      <w:r w:rsidRPr="007826F5">
        <w:rPr>
          <w:sz w:val="28"/>
          <w:szCs w:val="28"/>
        </w:rPr>
        <w:t>Настоящее постановление вступает в силу с момента опубликования.</w:t>
      </w:r>
    </w:p>
    <w:p w:rsidR="0010350A" w:rsidRPr="007826F5" w:rsidRDefault="0010350A" w:rsidP="004E4308">
      <w:pPr>
        <w:numPr>
          <w:ilvl w:val="0"/>
          <w:numId w:val="21"/>
        </w:numPr>
        <w:ind w:left="0" w:firstLine="720"/>
        <w:jc w:val="both"/>
        <w:rPr>
          <w:sz w:val="28"/>
          <w:szCs w:val="28"/>
        </w:rPr>
      </w:pPr>
      <w:r w:rsidRPr="007826F5">
        <w:rPr>
          <w:sz w:val="28"/>
          <w:szCs w:val="28"/>
        </w:rPr>
        <w:t xml:space="preserve"> Контроль за выполнением настоящего постановления оставляю за собой.</w:t>
      </w:r>
    </w:p>
    <w:p w:rsidR="0010350A" w:rsidRPr="007826F5" w:rsidRDefault="0010350A" w:rsidP="0010350A">
      <w:pPr>
        <w:spacing w:line="360" w:lineRule="auto"/>
        <w:jc w:val="both"/>
        <w:rPr>
          <w:sz w:val="28"/>
          <w:szCs w:val="28"/>
        </w:rPr>
      </w:pPr>
    </w:p>
    <w:p w:rsidR="0010350A" w:rsidRPr="007826F5" w:rsidRDefault="0010350A" w:rsidP="0010350A">
      <w:pPr>
        <w:spacing w:line="360" w:lineRule="auto"/>
        <w:jc w:val="both"/>
        <w:rPr>
          <w:sz w:val="28"/>
          <w:szCs w:val="28"/>
        </w:rPr>
      </w:pPr>
    </w:p>
    <w:p w:rsidR="0010350A" w:rsidRPr="007826F5" w:rsidRDefault="0010350A" w:rsidP="0010350A">
      <w:pPr>
        <w:spacing w:line="360" w:lineRule="auto"/>
        <w:jc w:val="both"/>
        <w:rPr>
          <w:sz w:val="28"/>
          <w:szCs w:val="28"/>
        </w:rPr>
      </w:pPr>
    </w:p>
    <w:p w:rsidR="0010350A" w:rsidRPr="007826F5" w:rsidRDefault="0010350A" w:rsidP="0010350A">
      <w:pPr>
        <w:rPr>
          <w:sz w:val="28"/>
          <w:szCs w:val="28"/>
        </w:rPr>
      </w:pPr>
      <w:r w:rsidRPr="007826F5">
        <w:rPr>
          <w:sz w:val="28"/>
          <w:szCs w:val="28"/>
        </w:rPr>
        <w:t>Глава администрации</w:t>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p>
    <w:p w:rsidR="0010350A" w:rsidRPr="007826F5" w:rsidRDefault="0010350A" w:rsidP="0010350A">
      <w:pPr>
        <w:rPr>
          <w:sz w:val="28"/>
          <w:szCs w:val="28"/>
        </w:rPr>
      </w:pPr>
      <w:r w:rsidRPr="007826F5">
        <w:rPr>
          <w:sz w:val="28"/>
          <w:szCs w:val="28"/>
        </w:rPr>
        <w:t>Омутнинского городского поселения            И.В. Шаталов</w:t>
      </w:r>
    </w:p>
    <w:tbl>
      <w:tblPr>
        <w:tblW w:w="10065" w:type="dxa"/>
        <w:tblLayout w:type="fixed"/>
        <w:tblCellMar>
          <w:left w:w="0" w:type="dxa"/>
          <w:right w:w="0" w:type="dxa"/>
        </w:tblCellMar>
        <w:tblLook w:val="0000"/>
      </w:tblPr>
      <w:tblGrid>
        <w:gridCol w:w="1985"/>
        <w:gridCol w:w="2731"/>
        <w:gridCol w:w="2372"/>
        <w:gridCol w:w="2977"/>
      </w:tblGrid>
      <w:tr w:rsidR="0010350A" w:rsidRPr="007826F5" w:rsidTr="00343852">
        <w:trPr>
          <w:trHeight w:hRule="exact" w:val="2514"/>
        </w:trPr>
        <w:tc>
          <w:tcPr>
            <w:tcW w:w="10065" w:type="dxa"/>
            <w:gridSpan w:val="4"/>
          </w:tcPr>
          <w:p w:rsidR="0010350A" w:rsidRPr="007826F5" w:rsidRDefault="0010350A" w:rsidP="00343852">
            <w:pPr>
              <w:pStyle w:val="a"/>
              <w:numPr>
                <w:ilvl w:val="0"/>
                <w:numId w:val="0"/>
              </w:numPr>
              <w:ind w:right="0"/>
              <w:rPr>
                <w:sz w:val="28"/>
                <w:szCs w:val="28"/>
              </w:rPr>
            </w:pPr>
            <w:r w:rsidRPr="007826F5">
              <w:rPr>
                <w:sz w:val="28"/>
                <w:szCs w:val="28"/>
              </w:rPr>
              <w:lastRenderedPageBreak/>
              <w:t>АДМИНИСТРАЦИЯ</w:t>
            </w:r>
          </w:p>
          <w:p w:rsidR="0010350A" w:rsidRPr="007826F5" w:rsidRDefault="0010350A" w:rsidP="00343852">
            <w:pPr>
              <w:pStyle w:val="a"/>
              <w:numPr>
                <w:ilvl w:val="0"/>
                <w:numId w:val="0"/>
              </w:numPr>
              <w:ind w:right="0"/>
              <w:rPr>
                <w:sz w:val="28"/>
                <w:szCs w:val="28"/>
              </w:rPr>
            </w:pPr>
            <w:r w:rsidRPr="007826F5">
              <w:rPr>
                <w:sz w:val="28"/>
                <w:szCs w:val="28"/>
              </w:rPr>
              <w:t>МУНИЦИПАЛЬНОГО ОБРАЗОВАНИЯ</w:t>
            </w:r>
          </w:p>
          <w:p w:rsidR="0010350A" w:rsidRPr="007826F5" w:rsidRDefault="0010350A" w:rsidP="00343852">
            <w:pPr>
              <w:pStyle w:val="a"/>
              <w:numPr>
                <w:ilvl w:val="0"/>
                <w:numId w:val="0"/>
              </w:numPr>
              <w:ind w:right="0"/>
              <w:rPr>
                <w:sz w:val="28"/>
                <w:szCs w:val="28"/>
              </w:rPr>
            </w:pPr>
            <w:r w:rsidRPr="007826F5">
              <w:rPr>
                <w:sz w:val="28"/>
                <w:szCs w:val="28"/>
              </w:rPr>
              <w:t>ОМУТНИНСКОЕ ГОРОДСКОЕ ПОСЕЛЕНИЕ</w:t>
            </w:r>
          </w:p>
          <w:p w:rsidR="0010350A" w:rsidRPr="007826F5" w:rsidRDefault="0010350A" w:rsidP="00343852">
            <w:pPr>
              <w:pStyle w:val="a"/>
              <w:numPr>
                <w:ilvl w:val="0"/>
                <w:numId w:val="0"/>
              </w:numPr>
              <w:ind w:right="0"/>
              <w:rPr>
                <w:sz w:val="28"/>
                <w:szCs w:val="28"/>
              </w:rPr>
            </w:pPr>
            <w:r w:rsidRPr="007826F5">
              <w:rPr>
                <w:sz w:val="28"/>
                <w:szCs w:val="28"/>
              </w:rPr>
              <w:t>ОМУТНИНСКОГО РАЙОНА КИРОВСКОЙ ОБЛАСТИ</w:t>
            </w:r>
          </w:p>
          <w:p w:rsidR="0010350A" w:rsidRPr="007826F5" w:rsidRDefault="0010350A" w:rsidP="0010350A">
            <w:pPr>
              <w:tabs>
                <w:tab w:val="left" w:pos="2160"/>
              </w:tabs>
              <w:rPr>
                <w:b/>
                <w:sz w:val="28"/>
                <w:szCs w:val="28"/>
              </w:rPr>
            </w:pPr>
          </w:p>
          <w:p w:rsidR="0010350A" w:rsidRPr="007826F5" w:rsidRDefault="0010350A" w:rsidP="0010350A">
            <w:pPr>
              <w:tabs>
                <w:tab w:val="left" w:pos="2160"/>
              </w:tabs>
              <w:jc w:val="center"/>
              <w:rPr>
                <w:b/>
                <w:sz w:val="32"/>
                <w:szCs w:val="32"/>
              </w:rPr>
            </w:pPr>
            <w:r w:rsidRPr="007826F5">
              <w:rPr>
                <w:b/>
                <w:sz w:val="32"/>
                <w:szCs w:val="32"/>
              </w:rPr>
              <w:t>ПОСТАНОВЛЕНИЕ</w:t>
            </w:r>
          </w:p>
          <w:p w:rsidR="0010350A" w:rsidRPr="007826F5" w:rsidRDefault="0010350A" w:rsidP="0010350A">
            <w:pPr>
              <w:tabs>
                <w:tab w:val="left" w:pos="2160"/>
              </w:tabs>
              <w:rPr>
                <w:szCs w:val="32"/>
              </w:rPr>
            </w:pPr>
          </w:p>
          <w:p w:rsidR="0010350A" w:rsidRPr="007826F5" w:rsidRDefault="0010350A" w:rsidP="0010350A">
            <w:pPr>
              <w:tabs>
                <w:tab w:val="left" w:pos="2160"/>
              </w:tabs>
            </w:pPr>
            <w:r w:rsidRPr="007826F5">
              <w:tab/>
            </w:r>
          </w:p>
        </w:tc>
      </w:tr>
      <w:tr w:rsidR="0010350A" w:rsidRPr="007826F5" w:rsidTr="00343852">
        <w:tblPrEx>
          <w:tblCellMar>
            <w:left w:w="70" w:type="dxa"/>
            <w:right w:w="70" w:type="dxa"/>
          </w:tblCellMar>
        </w:tblPrEx>
        <w:tc>
          <w:tcPr>
            <w:tcW w:w="1985" w:type="dxa"/>
            <w:tcBorders>
              <w:bottom w:val="single" w:sz="4" w:space="0" w:color="auto"/>
            </w:tcBorders>
          </w:tcPr>
          <w:p w:rsidR="0010350A" w:rsidRPr="007826F5" w:rsidRDefault="0010350A" w:rsidP="0010350A">
            <w:pPr>
              <w:tabs>
                <w:tab w:val="left" w:pos="2765"/>
              </w:tabs>
              <w:rPr>
                <w:sz w:val="28"/>
                <w:szCs w:val="28"/>
              </w:rPr>
            </w:pPr>
            <w:r w:rsidRPr="007826F5">
              <w:rPr>
                <w:sz w:val="28"/>
                <w:szCs w:val="28"/>
              </w:rPr>
              <w:t xml:space="preserve">     01.08.2019</w:t>
            </w:r>
          </w:p>
        </w:tc>
        <w:tc>
          <w:tcPr>
            <w:tcW w:w="2731" w:type="dxa"/>
          </w:tcPr>
          <w:p w:rsidR="0010350A" w:rsidRPr="007826F5" w:rsidRDefault="0010350A" w:rsidP="0010350A">
            <w:pPr>
              <w:jc w:val="center"/>
              <w:rPr>
                <w:position w:val="-6"/>
                <w:sz w:val="28"/>
                <w:szCs w:val="28"/>
              </w:rPr>
            </w:pPr>
          </w:p>
        </w:tc>
        <w:tc>
          <w:tcPr>
            <w:tcW w:w="2372" w:type="dxa"/>
          </w:tcPr>
          <w:p w:rsidR="0010350A" w:rsidRPr="007826F5" w:rsidRDefault="0010350A" w:rsidP="0010350A">
            <w:pPr>
              <w:jc w:val="right"/>
              <w:rPr>
                <w:sz w:val="28"/>
                <w:szCs w:val="28"/>
              </w:rPr>
            </w:pPr>
            <w:r w:rsidRPr="007826F5">
              <w:rPr>
                <w:position w:val="-6"/>
                <w:sz w:val="28"/>
                <w:szCs w:val="28"/>
              </w:rPr>
              <w:t>№</w:t>
            </w:r>
          </w:p>
        </w:tc>
        <w:tc>
          <w:tcPr>
            <w:tcW w:w="2977" w:type="dxa"/>
            <w:tcBorders>
              <w:bottom w:val="single" w:sz="6" w:space="0" w:color="auto"/>
            </w:tcBorders>
          </w:tcPr>
          <w:p w:rsidR="0010350A" w:rsidRPr="007826F5" w:rsidRDefault="0010350A" w:rsidP="0010350A">
            <w:pPr>
              <w:tabs>
                <w:tab w:val="left" w:pos="285"/>
              </w:tabs>
              <w:rPr>
                <w:sz w:val="28"/>
                <w:szCs w:val="28"/>
              </w:rPr>
            </w:pPr>
            <w:r w:rsidRPr="007826F5">
              <w:rPr>
                <w:sz w:val="28"/>
                <w:szCs w:val="28"/>
              </w:rPr>
              <w:tab/>
              <w:t>658</w:t>
            </w:r>
          </w:p>
        </w:tc>
      </w:tr>
      <w:tr w:rsidR="0010350A" w:rsidRPr="007826F5" w:rsidTr="00343852">
        <w:tblPrEx>
          <w:tblCellMar>
            <w:left w:w="70" w:type="dxa"/>
            <w:right w:w="70" w:type="dxa"/>
          </w:tblCellMar>
        </w:tblPrEx>
        <w:tc>
          <w:tcPr>
            <w:tcW w:w="10065" w:type="dxa"/>
            <w:gridSpan w:val="4"/>
          </w:tcPr>
          <w:p w:rsidR="0010350A" w:rsidRPr="007826F5" w:rsidRDefault="0010350A" w:rsidP="0010350A">
            <w:pPr>
              <w:tabs>
                <w:tab w:val="left" w:pos="2765"/>
              </w:tabs>
              <w:jc w:val="center"/>
              <w:rPr>
                <w:sz w:val="28"/>
                <w:szCs w:val="28"/>
              </w:rPr>
            </w:pPr>
            <w:r w:rsidRPr="007826F5">
              <w:rPr>
                <w:sz w:val="28"/>
                <w:szCs w:val="28"/>
              </w:rPr>
              <w:t>г. Омутнинск</w:t>
            </w:r>
          </w:p>
        </w:tc>
      </w:tr>
    </w:tbl>
    <w:p w:rsidR="0010350A" w:rsidRPr="007826F5" w:rsidRDefault="0010350A" w:rsidP="0010350A">
      <w:pPr>
        <w:shd w:val="clear" w:color="auto" w:fill="FFFFFF"/>
        <w:tabs>
          <w:tab w:val="left" w:pos="709"/>
        </w:tabs>
        <w:ind w:right="-187"/>
        <w:rPr>
          <w:sz w:val="36"/>
          <w:szCs w:val="36"/>
        </w:rPr>
      </w:pPr>
    </w:p>
    <w:p w:rsidR="0010350A" w:rsidRPr="007826F5" w:rsidRDefault="0010350A" w:rsidP="0010350A">
      <w:pPr>
        <w:jc w:val="center"/>
        <w:rPr>
          <w:b/>
          <w:sz w:val="28"/>
          <w:szCs w:val="28"/>
        </w:rPr>
      </w:pPr>
      <w:r w:rsidRPr="007826F5">
        <w:rPr>
          <w:b/>
          <w:sz w:val="28"/>
          <w:szCs w:val="28"/>
        </w:rPr>
        <w:t xml:space="preserve">О предоставлении  разрешения на отклонение </w:t>
      </w:r>
    </w:p>
    <w:p w:rsidR="0010350A" w:rsidRPr="007826F5" w:rsidRDefault="0010350A" w:rsidP="0010350A">
      <w:pPr>
        <w:jc w:val="center"/>
        <w:rPr>
          <w:b/>
          <w:sz w:val="28"/>
          <w:szCs w:val="28"/>
        </w:rPr>
      </w:pPr>
      <w:r w:rsidRPr="007826F5">
        <w:rPr>
          <w:b/>
          <w:sz w:val="28"/>
          <w:szCs w:val="28"/>
        </w:rPr>
        <w:t xml:space="preserve">от предельного отступа от красной линии разрешенного строительства, </w:t>
      </w:r>
    </w:p>
    <w:p w:rsidR="0010350A" w:rsidRPr="007826F5" w:rsidRDefault="0010350A" w:rsidP="0010350A">
      <w:pPr>
        <w:jc w:val="center"/>
        <w:rPr>
          <w:b/>
          <w:sz w:val="28"/>
          <w:szCs w:val="28"/>
        </w:rPr>
      </w:pPr>
      <w:r w:rsidRPr="007826F5">
        <w:rPr>
          <w:b/>
          <w:sz w:val="28"/>
          <w:szCs w:val="28"/>
        </w:rPr>
        <w:t xml:space="preserve"> реконструкции объектов капитального строительства  земельного участка </w:t>
      </w:r>
    </w:p>
    <w:p w:rsidR="0010350A" w:rsidRPr="007826F5" w:rsidRDefault="0010350A" w:rsidP="0010350A">
      <w:pPr>
        <w:jc w:val="center"/>
        <w:rPr>
          <w:sz w:val="28"/>
          <w:szCs w:val="28"/>
        </w:rPr>
      </w:pPr>
      <w:r w:rsidRPr="007826F5">
        <w:rPr>
          <w:b/>
          <w:sz w:val="28"/>
          <w:szCs w:val="28"/>
        </w:rPr>
        <w:t>с кадастровым номером 43:22:310128:471</w:t>
      </w:r>
    </w:p>
    <w:p w:rsidR="0010350A" w:rsidRPr="007826F5" w:rsidRDefault="0010350A" w:rsidP="0010350A">
      <w:pPr>
        <w:jc w:val="center"/>
        <w:rPr>
          <w:sz w:val="36"/>
          <w:szCs w:val="36"/>
        </w:rPr>
      </w:pPr>
    </w:p>
    <w:p w:rsidR="0010350A" w:rsidRPr="007826F5" w:rsidRDefault="0010350A" w:rsidP="0010350A">
      <w:pPr>
        <w:jc w:val="both"/>
        <w:rPr>
          <w:sz w:val="28"/>
          <w:szCs w:val="28"/>
        </w:rPr>
      </w:pPr>
      <w:r w:rsidRPr="007826F5">
        <w:rPr>
          <w:sz w:val="28"/>
          <w:szCs w:val="28"/>
        </w:rPr>
        <w:tab/>
        <w:t>Рассмотрев заявление (вх. № 170-з от 14.05.2019) Власовой Н.М., в соотве</w:t>
      </w:r>
      <w:r w:rsidRPr="007826F5">
        <w:rPr>
          <w:sz w:val="28"/>
          <w:szCs w:val="28"/>
        </w:rPr>
        <w:t>т</w:t>
      </w:r>
      <w:r w:rsidRPr="007826F5">
        <w:rPr>
          <w:sz w:val="28"/>
          <w:szCs w:val="28"/>
        </w:rPr>
        <w:t>ствии со статьями 7,43 Федерального закона от 06.10.2003 № 131-ФЗ «Об общих принципах организации местного самоуправления в Российской Федерации», статьёй 39 и 40 Градостроительного Кодекса Российской Федерации, с главой 4 ч. 1, главой 5 Правил землепользования и застройки муниципального образования Омутнинского городского поселения Омутнинского района Кировской области принятых решением Омутнинской городской Думой от 26.03.2019 № 12, заключ</w:t>
      </w:r>
      <w:r w:rsidRPr="007826F5">
        <w:rPr>
          <w:sz w:val="28"/>
          <w:szCs w:val="28"/>
        </w:rPr>
        <w:t>е</w:t>
      </w:r>
      <w:r w:rsidRPr="007826F5">
        <w:rPr>
          <w:sz w:val="28"/>
          <w:szCs w:val="28"/>
        </w:rPr>
        <w:t>нием комиссии по землепользованию и застройке Омутнинского городского пос</w:t>
      </w:r>
      <w:r w:rsidRPr="007826F5">
        <w:rPr>
          <w:sz w:val="28"/>
          <w:szCs w:val="28"/>
        </w:rPr>
        <w:t>е</w:t>
      </w:r>
      <w:r w:rsidRPr="007826F5">
        <w:rPr>
          <w:sz w:val="28"/>
          <w:szCs w:val="28"/>
        </w:rPr>
        <w:t>ления по результатам публичных слушаний от 18.07.2019,  администрация Ому</w:t>
      </w:r>
      <w:r w:rsidRPr="007826F5">
        <w:rPr>
          <w:sz w:val="28"/>
          <w:szCs w:val="28"/>
        </w:rPr>
        <w:t>т</w:t>
      </w:r>
      <w:r w:rsidRPr="007826F5">
        <w:rPr>
          <w:sz w:val="28"/>
          <w:szCs w:val="28"/>
        </w:rPr>
        <w:t>нинского городского поселения ПОСТАНОВЛЯЕТ:</w:t>
      </w:r>
    </w:p>
    <w:p w:rsidR="0010350A" w:rsidRPr="007826F5" w:rsidRDefault="0010350A" w:rsidP="0010350A">
      <w:pPr>
        <w:jc w:val="both"/>
        <w:rPr>
          <w:sz w:val="28"/>
          <w:szCs w:val="28"/>
        </w:rPr>
      </w:pPr>
      <w:r w:rsidRPr="007826F5">
        <w:rPr>
          <w:sz w:val="28"/>
          <w:szCs w:val="28"/>
        </w:rPr>
        <w:tab/>
        <w:t>1. Предоставить разрешение на отклонение минимального отступа от гран</w:t>
      </w:r>
      <w:r w:rsidRPr="007826F5">
        <w:rPr>
          <w:sz w:val="28"/>
          <w:szCs w:val="28"/>
        </w:rPr>
        <w:t>и</w:t>
      </w:r>
      <w:r w:rsidRPr="007826F5">
        <w:rPr>
          <w:sz w:val="28"/>
          <w:szCs w:val="28"/>
        </w:rPr>
        <w:t>цы земельного участка (красной линии), объекту капитального строительства (ж</w:t>
      </w:r>
      <w:r w:rsidRPr="007826F5">
        <w:rPr>
          <w:sz w:val="28"/>
          <w:szCs w:val="28"/>
        </w:rPr>
        <w:t>и</w:t>
      </w:r>
      <w:r w:rsidRPr="007826F5">
        <w:rPr>
          <w:sz w:val="28"/>
          <w:szCs w:val="28"/>
        </w:rPr>
        <w:t>лой дом) на земельном участке с кадастровым номером 43:22:310128:471 распол</w:t>
      </w:r>
      <w:r w:rsidRPr="007826F5">
        <w:rPr>
          <w:sz w:val="28"/>
          <w:szCs w:val="28"/>
        </w:rPr>
        <w:t>о</w:t>
      </w:r>
      <w:r w:rsidRPr="007826F5">
        <w:rPr>
          <w:sz w:val="28"/>
          <w:szCs w:val="28"/>
        </w:rPr>
        <w:t xml:space="preserve">женного по адресу: г. Омутнинск, ул. Свободы, д. 178  - уменьшение до 3,5 метров.  </w:t>
      </w:r>
    </w:p>
    <w:p w:rsidR="0010350A" w:rsidRPr="007826F5" w:rsidRDefault="0010350A" w:rsidP="004E4308">
      <w:pPr>
        <w:numPr>
          <w:ilvl w:val="0"/>
          <w:numId w:val="4"/>
        </w:numPr>
        <w:tabs>
          <w:tab w:val="clear" w:pos="1065"/>
          <w:tab w:val="num" w:pos="0"/>
        </w:tabs>
        <w:ind w:left="0" w:firstLine="709"/>
        <w:jc w:val="both"/>
        <w:rPr>
          <w:sz w:val="28"/>
          <w:szCs w:val="28"/>
        </w:rPr>
      </w:pPr>
      <w:r w:rsidRPr="007826F5">
        <w:rPr>
          <w:sz w:val="28"/>
          <w:szCs w:val="28"/>
        </w:rPr>
        <w:t>Опубликовать настоящее постановление в сборнике основных муниц</w:t>
      </w:r>
      <w:r w:rsidRPr="007826F5">
        <w:rPr>
          <w:sz w:val="28"/>
          <w:szCs w:val="28"/>
        </w:rPr>
        <w:t>и</w:t>
      </w:r>
      <w:r w:rsidRPr="007826F5">
        <w:rPr>
          <w:sz w:val="28"/>
          <w:szCs w:val="28"/>
        </w:rPr>
        <w:t>пальных правовых актов муниципального образования Омутнинское городское п</w:t>
      </w:r>
      <w:r w:rsidRPr="007826F5">
        <w:rPr>
          <w:sz w:val="28"/>
          <w:szCs w:val="28"/>
        </w:rPr>
        <w:t>о</w:t>
      </w:r>
      <w:r w:rsidRPr="007826F5">
        <w:rPr>
          <w:sz w:val="28"/>
          <w:szCs w:val="28"/>
        </w:rPr>
        <w:t>селение Омутнинского района Кировской области.</w:t>
      </w:r>
    </w:p>
    <w:p w:rsidR="0010350A" w:rsidRPr="007826F5" w:rsidRDefault="0010350A" w:rsidP="004E4308">
      <w:pPr>
        <w:numPr>
          <w:ilvl w:val="0"/>
          <w:numId w:val="4"/>
        </w:numPr>
        <w:jc w:val="both"/>
        <w:rPr>
          <w:sz w:val="28"/>
          <w:szCs w:val="28"/>
        </w:rPr>
      </w:pPr>
      <w:r w:rsidRPr="007826F5">
        <w:rPr>
          <w:sz w:val="28"/>
          <w:szCs w:val="28"/>
        </w:rPr>
        <w:t>Настоящее постановление вступает в силу с момента опубликования.</w:t>
      </w:r>
    </w:p>
    <w:p w:rsidR="0010350A" w:rsidRPr="007826F5" w:rsidRDefault="0010350A" w:rsidP="004E4308">
      <w:pPr>
        <w:numPr>
          <w:ilvl w:val="0"/>
          <w:numId w:val="4"/>
        </w:numPr>
        <w:ind w:left="0" w:firstLine="720"/>
        <w:jc w:val="both"/>
        <w:rPr>
          <w:sz w:val="28"/>
          <w:szCs w:val="28"/>
        </w:rPr>
      </w:pPr>
      <w:r w:rsidRPr="007826F5">
        <w:rPr>
          <w:sz w:val="28"/>
          <w:szCs w:val="28"/>
        </w:rPr>
        <w:t>Контроль за выполнением настоящего постановления оставляю за собой.</w:t>
      </w:r>
    </w:p>
    <w:p w:rsidR="0010350A" w:rsidRPr="007826F5" w:rsidRDefault="0010350A" w:rsidP="0010350A">
      <w:pPr>
        <w:spacing w:line="360" w:lineRule="auto"/>
        <w:jc w:val="both"/>
        <w:rPr>
          <w:sz w:val="28"/>
          <w:szCs w:val="28"/>
        </w:rPr>
      </w:pPr>
    </w:p>
    <w:p w:rsidR="0010350A" w:rsidRPr="007826F5" w:rsidRDefault="0010350A" w:rsidP="0010350A">
      <w:pPr>
        <w:spacing w:line="360" w:lineRule="auto"/>
        <w:jc w:val="both"/>
        <w:rPr>
          <w:sz w:val="28"/>
          <w:szCs w:val="28"/>
        </w:rPr>
      </w:pPr>
    </w:p>
    <w:p w:rsidR="0010350A" w:rsidRPr="007826F5" w:rsidRDefault="0010350A" w:rsidP="0010350A">
      <w:pPr>
        <w:rPr>
          <w:sz w:val="28"/>
          <w:szCs w:val="28"/>
        </w:rPr>
      </w:pPr>
      <w:r w:rsidRPr="007826F5">
        <w:rPr>
          <w:sz w:val="28"/>
          <w:szCs w:val="28"/>
        </w:rPr>
        <w:t>Глава администрации</w:t>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p>
    <w:p w:rsidR="0010350A" w:rsidRPr="007826F5" w:rsidRDefault="0010350A" w:rsidP="0010350A">
      <w:pPr>
        <w:rPr>
          <w:sz w:val="28"/>
          <w:szCs w:val="28"/>
        </w:rPr>
      </w:pPr>
      <w:r w:rsidRPr="007826F5">
        <w:rPr>
          <w:sz w:val="28"/>
          <w:szCs w:val="28"/>
        </w:rPr>
        <w:t>Омутнинского городского поселения             И.В. Шаталов</w:t>
      </w:r>
    </w:p>
    <w:p w:rsidR="0010350A" w:rsidRPr="007826F5" w:rsidRDefault="0010350A" w:rsidP="0010350A">
      <w:pPr>
        <w:rPr>
          <w:sz w:val="28"/>
          <w:szCs w:val="28"/>
        </w:rPr>
      </w:pPr>
    </w:p>
    <w:p w:rsidR="0010350A" w:rsidRPr="007826F5" w:rsidRDefault="0010350A" w:rsidP="0010350A">
      <w:pPr>
        <w:ind w:left="-540" w:firstLine="1440"/>
        <w:jc w:val="both"/>
        <w:rPr>
          <w:sz w:val="28"/>
          <w:szCs w:val="28"/>
        </w:rPr>
      </w:pPr>
      <w:r w:rsidRPr="007826F5">
        <w:rPr>
          <w:sz w:val="28"/>
          <w:szCs w:val="28"/>
        </w:rPr>
        <w:t xml:space="preserve">               </w:t>
      </w:r>
    </w:p>
    <w:p w:rsidR="0010350A" w:rsidRPr="007826F5" w:rsidRDefault="0010350A" w:rsidP="0010350A">
      <w:pPr>
        <w:rPr>
          <w:sz w:val="28"/>
          <w:szCs w:val="28"/>
        </w:rPr>
      </w:pPr>
    </w:p>
    <w:p w:rsidR="0010350A" w:rsidRPr="007826F5" w:rsidRDefault="0010350A" w:rsidP="00B1485F">
      <w:pPr>
        <w:tabs>
          <w:tab w:val="left" w:pos="3560"/>
        </w:tabs>
        <w:jc w:val="center"/>
        <w:rPr>
          <w:b/>
          <w:bCs/>
        </w:rPr>
      </w:pPr>
    </w:p>
    <w:p w:rsidR="00B1485F" w:rsidRPr="007826F5" w:rsidRDefault="00B1485F" w:rsidP="005C4F8E">
      <w:pPr>
        <w:tabs>
          <w:tab w:val="left" w:pos="3495"/>
        </w:tabs>
      </w:pPr>
    </w:p>
    <w:tbl>
      <w:tblPr>
        <w:tblW w:w="9923" w:type="dxa"/>
        <w:tblLayout w:type="fixed"/>
        <w:tblCellMar>
          <w:left w:w="0" w:type="dxa"/>
          <w:right w:w="0" w:type="dxa"/>
        </w:tblCellMar>
        <w:tblLook w:val="0000"/>
      </w:tblPr>
      <w:tblGrid>
        <w:gridCol w:w="1985"/>
        <w:gridCol w:w="2731"/>
        <w:gridCol w:w="2372"/>
        <w:gridCol w:w="2835"/>
      </w:tblGrid>
      <w:tr w:rsidR="00CF0D42" w:rsidRPr="007826F5" w:rsidTr="00412C77">
        <w:tblPrEx>
          <w:tblCellMar>
            <w:top w:w="0" w:type="dxa"/>
            <w:left w:w="0" w:type="dxa"/>
            <w:bottom w:w="0" w:type="dxa"/>
            <w:right w:w="0" w:type="dxa"/>
          </w:tblCellMar>
        </w:tblPrEx>
        <w:trPr>
          <w:trHeight w:hRule="exact" w:val="1702"/>
        </w:trPr>
        <w:tc>
          <w:tcPr>
            <w:tcW w:w="9923" w:type="dxa"/>
            <w:gridSpan w:val="4"/>
          </w:tcPr>
          <w:p w:rsidR="00CF0D42" w:rsidRPr="007826F5" w:rsidRDefault="00CF0D42" w:rsidP="00CF0D42">
            <w:pPr>
              <w:pStyle w:val="a"/>
              <w:numPr>
                <w:ilvl w:val="0"/>
                <w:numId w:val="0"/>
              </w:numPr>
              <w:ind w:left="142" w:right="-284"/>
            </w:pPr>
            <w:r w:rsidRPr="007826F5">
              <w:lastRenderedPageBreak/>
              <w:t>АДМИНИСТРАЦИЯ</w:t>
            </w:r>
          </w:p>
          <w:p w:rsidR="00CF0D42" w:rsidRPr="007826F5" w:rsidRDefault="00CF0D42" w:rsidP="00CF0D42">
            <w:pPr>
              <w:pStyle w:val="a"/>
              <w:numPr>
                <w:ilvl w:val="0"/>
                <w:numId w:val="0"/>
              </w:numPr>
              <w:ind w:left="142" w:right="-284"/>
            </w:pPr>
            <w:r w:rsidRPr="007826F5">
              <w:t>МУНИЦИПАЛЬНОГО О</w:t>
            </w:r>
            <w:r w:rsidRPr="007826F5">
              <w:t>Б</w:t>
            </w:r>
            <w:r w:rsidRPr="007826F5">
              <w:t>РАЗОВАНИЯ</w:t>
            </w:r>
          </w:p>
          <w:p w:rsidR="00CF0D42" w:rsidRPr="007826F5" w:rsidRDefault="00CF0D42" w:rsidP="00CF0D42">
            <w:pPr>
              <w:pStyle w:val="a"/>
              <w:numPr>
                <w:ilvl w:val="0"/>
                <w:numId w:val="0"/>
              </w:numPr>
              <w:ind w:left="142" w:right="-284"/>
            </w:pPr>
            <w:r w:rsidRPr="007826F5">
              <w:t>ОМУТНИНСКОЕ ГОРО</w:t>
            </w:r>
            <w:r w:rsidRPr="007826F5">
              <w:t>Д</w:t>
            </w:r>
            <w:r w:rsidRPr="007826F5">
              <w:t>СКОЕ ПОСЕЛЕНИЕ</w:t>
            </w:r>
          </w:p>
          <w:p w:rsidR="00CF0D42" w:rsidRPr="007826F5" w:rsidRDefault="00CF0D42" w:rsidP="00CF0D42">
            <w:pPr>
              <w:pStyle w:val="a"/>
              <w:numPr>
                <w:ilvl w:val="0"/>
                <w:numId w:val="0"/>
              </w:numPr>
              <w:ind w:left="142" w:right="-284"/>
            </w:pPr>
            <w:r w:rsidRPr="007826F5">
              <w:t>ОМУТНИНСКОГО РАЙОНА КИРОВСКОЙ О</w:t>
            </w:r>
            <w:r w:rsidRPr="007826F5">
              <w:t>Б</w:t>
            </w:r>
            <w:r w:rsidRPr="007826F5">
              <w:t>ЛАСТИ</w:t>
            </w:r>
          </w:p>
          <w:p w:rsidR="00CF0D42" w:rsidRPr="007826F5" w:rsidRDefault="00CF0D42" w:rsidP="00CF0D42">
            <w:pPr>
              <w:tabs>
                <w:tab w:val="left" w:pos="2160"/>
              </w:tabs>
              <w:ind w:left="142" w:right="-284"/>
              <w:jc w:val="center"/>
              <w:rPr>
                <w:b/>
                <w:sz w:val="16"/>
                <w:szCs w:val="16"/>
              </w:rPr>
            </w:pPr>
          </w:p>
          <w:p w:rsidR="00CF0D42" w:rsidRPr="007826F5" w:rsidRDefault="00CF0D42" w:rsidP="00CF0D42">
            <w:pPr>
              <w:tabs>
                <w:tab w:val="left" w:pos="2160"/>
              </w:tabs>
              <w:jc w:val="center"/>
              <w:rPr>
                <w:b/>
                <w:sz w:val="32"/>
                <w:szCs w:val="32"/>
              </w:rPr>
            </w:pPr>
            <w:r w:rsidRPr="007826F5">
              <w:rPr>
                <w:b/>
                <w:sz w:val="32"/>
                <w:szCs w:val="32"/>
              </w:rPr>
              <w:t>ПОСТАНОВЛЕНИЕ</w:t>
            </w:r>
          </w:p>
          <w:p w:rsidR="00CF0D42" w:rsidRPr="007826F5" w:rsidRDefault="00CF0D42" w:rsidP="00CF0D42">
            <w:pPr>
              <w:tabs>
                <w:tab w:val="left" w:pos="2160"/>
              </w:tabs>
              <w:jc w:val="center"/>
              <w:rPr>
                <w:b/>
              </w:rPr>
            </w:pPr>
          </w:p>
        </w:tc>
      </w:tr>
      <w:tr w:rsidR="00CF0D42" w:rsidRPr="007826F5" w:rsidTr="00412C77">
        <w:tblPrEx>
          <w:tblCellMar>
            <w:top w:w="0" w:type="dxa"/>
            <w:left w:w="70" w:type="dxa"/>
            <w:bottom w:w="0" w:type="dxa"/>
            <w:right w:w="70" w:type="dxa"/>
          </w:tblCellMar>
        </w:tblPrEx>
        <w:trPr>
          <w:trHeight w:val="80"/>
        </w:trPr>
        <w:tc>
          <w:tcPr>
            <w:tcW w:w="1985" w:type="dxa"/>
            <w:tcBorders>
              <w:bottom w:val="single" w:sz="4" w:space="0" w:color="auto"/>
            </w:tcBorders>
          </w:tcPr>
          <w:p w:rsidR="00CF0D42" w:rsidRPr="007826F5" w:rsidRDefault="00CF0D42" w:rsidP="00CF0D42">
            <w:pPr>
              <w:tabs>
                <w:tab w:val="left" w:pos="2765"/>
              </w:tabs>
              <w:jc w:val="center"/>
              <w:rPr>
                <w:sz w:val="28"/>
                <w:szCs w:val="28"/>
              </w:rPr>
            </w:pPr>
            <w:r w:rsidRPr="007826F5">
              <w:rPr>
                <w:sz w:val="28"/>
                <w:szCs w:val="28"/>
              </w:rPr>
              <w:t>02.08.2019</w:t>
            </w:r>
          </w:p>
        </w:tc>
        <w:tc>
          <w:tcPr>
            <w:tcW w:w="2731" w:type="dxa"/>
          </w:tcPr>
          <w:p w:rsidR="00CF0D42" w:rsidRPr="007826F5" w:rsidRDefault="00CF0D42" w:rsidP="00CF0D42">
            <w:pPr>
              <w:jc w:val="center"/>
              <w:rPr>
                <w:position w:val="-6"/>
                <w:szCs w:val="28"/>
              </w:rPr>
            </w:pPr>
          </w:p>
        </w:tc>
        <w:tc>
          <w:tcPr>
            <w:tcW w:w="2372" w:type="dxa"/>
          </w:tcPr>
          <w:p w:rsidR="00CF0D42" w:rsidRPr="007826F5" w:rsidRDefault="00CF0D42" w:rsidP="00CF0D42">
            <w:pPr>
              <w:jc w:val="center"/>
              <w:rPr>
                <w:szCs w:val="28"/>
              </w:rPr>
            </w:pPr>
            <w:r w:rsidRPr="007826F5">
              <w:rPr>
                <w:sz w:val="28"/>
                <w:szCs w:val="28"/>
              </w:rPr>
              <w:t>№</w:t>
            </w:r>
          </w:p>
        </w:tc>
        <w:tc>
          <w:tcPr>
            <w:tcW w:w="2835" w:type="dxa"/>
            <w:tcBorders>
              <w:bottom w:val="single" w:sz="6" w:space="0" w:color="auto"/>
            </w:tcBorders>
          </w:tcPr>
          <w:p w:rsidR="00CF0D42" w:rsidRPr="007826F5" w:rsidRDefault="00CF0D42" w:rsidP="00CF0D42">
            <w:pPr>
              <w:jc w:val="center"/>
              <w:rPr>
                <w:sz w:val="28"/>
                <w:szCs w:val="28"/>
              </w:rPr>
            </w:pPr>
            <w:r w:rsidRPr="007826F5">
              <w:rPr>
                <w:sz w:val="28"/>
                <w:szCs w:val="28"/>
              </w:rPr>
              <w:t>659</w:t>
            </w:r>
          </w:p>
        </w:tc>
      </w:tr>
      <w:tr w:rsidR="00CF0D42" w:rsidRPr="007826F5" w:rsidTr="00CF0D42">
        <w:tblPrEx>
          <w:tblCellMar>
            <w:top w:w="0" w:type="dxa"/>
            <w:left w:w="70" w:type="dxa"/>
            <w:bottom w:w="0" w:type="dxa"/>
            <w:right w:w="70" w:type="dxa"/>
          </w:tblCellMar>
        </w:tblPrEx>
        <w:tc>
          <w:tcPr>
            <w:tcW w:w="9923" w:type="dxa"/>
            <w:gridSpan w:val="4"/>
          </w:tcPr>
          <w:p w:rsidR="00CF0D42" w:rsidRPr="007826F5" w:rsidRDefault="00CF0D42" w:rsidP="00CF0D42">
            <w:pPr>
              <w:tabs>
                <w:tab w:val="left" w:pos="2765"/>
              </w:tabs>
              <w:jc w:val="center"/>
              <w:rPr>
                <w:sz w:val="28"/>
                <w:szCs w:val="28"/>
              </w:rPr>
            </w:pPr>
            <w:r w:rsidRPr="007826F5">
              <w:rPr>
                <w:sz w:val="28"/>
                <w:szCs w:val="28"/>
              </w:rPr>
              <w:t>г. Омутнинск</w:t>
            </w:r>
          </w:p>
          <w:p w:rsidR="00CF0D42" w:rsidRPr="007826F5" w:rsidRDefault="00CF0D42" w:rsidP="00CF0D42">
            <w:pPr>
              <w:tabs>
                <w:tab w:val="left" w:pos="2765"/>
              </w:tabs>
              <w:jc w:val="center"/>
            </w:pPr>
          </w:p>
        </w:tc>
      </w:tr>
    </w:tbl>
    <w:p w:rsidR="00CF0D42" w:rsidRPr="007826F5" w:rsidRDefault="00CF0D42" w:rsidP="00CF0D42">
      <w:pPr>
        <w:jc w:val="center"/>
        <w:rPr>
          <w:b/>
          <w:sz w:val="26"/>
          <w:szCs w:val="26"/>
        </w:rPr>
      </w:pPr>
      <w:r w:rsidRPr="007826F5">
        <w:rPr>
          <w:b/>
          <w:sz w:val="26"/>
          <w:szCs w:val="26"/>
        </w:rPr>
        <w:t>Об организации и проведении публичных слушаний  о</w:t>
      </w:r>
    </w:p>
    <w:p w:rsidR="00CF0D42" w:rsidRPr="007826F5" w:rsidRDefault="00CF0D42" w:rsidP="00CF0D42">
      <w:pPr>
        <w:jc w:val="center"/>
        <w:rPr>
          <w:b/>
          <w:sz w:val="26"/>
          <w:szCs w:val="26"/>
        </w:rPr>
      </w:pPr>
      <w:r w:rsidRPr="007826F5">
        <w:rPr>
          <w:b/>
          <w:sz w:val="26"/>
          <w:szCs w:val="26"/>
        </w:rPr>
        <w:t>внесении изменений в Правила землепользования и застройки в муниципальном образовании Омутнинское городское поселение</w:t>
      </w:r>
    </w:p>
    <w:p w:rsidR="00CF0D42" w:rsidRPr="007826F5" w:rsidRDefault="00CF0D42" w:rsidP="00CF0D42">
      <w:pPr>
        <w:jc w:val="center"/>
        <w:rPr>
          <w:b/>
          <w:sz w:val="16"/>
          <w:szCs w:val="16"/>
        </w:rPr>
      </w:pPr>
    </w:p>
    <w:p w:rsidR="00CF0D42" w:rsidRPr="007826F5" w:rsidRDefault="00CF0D42" w:rsidP="00412C77">
      <w:pPr>
        <w:spacing w:line="240" w:lineRule="exact"/>
        <w:ind w:firstLine="708"/>
        <w:jc w:val="both"/>
      </w:pPr>
      <w:r w:rsidRPr="007826F5">
        <w:t xml:space="preserve">В соответствии со статьей 31, 32, 33 Градостроительного кодекса Российской Федерации от 29.12.2004 № 190-ФЗ, Земельным кодексом Российской Федерации, </w:t>
      </w:r>
      <w:r w:rsidRPr="007826F5">
        <w:rPr>
          <w:spacing w:val="-8"/>
        </w:rPr>
        <w:t>Федерал</w:t>
      </w:r>
      <w:r w:rsidRPr="007826F5">
        <w:rPr>
          <w:spacing w:val="-8"/>
        </w:rPr>
        <w:t>ь</w:t>
      </w:r>
      <w:r w:rsidRPr="007826F5">
        <w:rPr>
          <w:spacing w:val="-8"/>
        </w:rPr>
        <w:t xml:space="preserve">ным законом от 06.10.2003 </w:t>
      </w:r>
      <w:r w:rsidRPr="007826F5">
        <w:rPr>
          <w:spacing w:val="-12"/>
        </w:rPr>
        <w:t xml:space="preserve">№ 131-ФЗ </w:t>
      </w:r>
      <w:r w:rsidRPr="007826F5">
        <w:rPr>
          <w:spacing w:val="-11"/>
        </w:rPr>
        <w:t>«Об общих принципах организации местного самоуправления в Российской Федер</w:t>
      </w:r>
      <w:r w:rsidRPr="007826F5">
        <w:rPr>
          <w:spacing w:val="-11"/>
        </w:rPr>
        <w:t>а</w:t>
      </w:r>
      <w:r w:rsidRPr="007826F5">
        <w:rPr>
          <w:spacing w:val="-10"/>
        </w:rPr>
        <w:t xml:space="preserve">ции»,  </w:t>
      </w:r>
      <w:r w:rsidRPr="007826F5">
        <w:t xml:space="preserve">с главой 4 ч. 1, главой 5 </w:t>
      </w:r>
      <w:r w:rsidRPr="007826F5">
        <w:rPr>
          <w:spacing w:val="-10"/>
        </w:rPr>
        <w:t>Правил землепользования и застройки в Омутнинском городском пос</w:t>
      </w:r>
      <w:r w:rsidRPr="007826F5">
        <w:rPr>
          <w:spacing w:val="-10"/>
        </w:rPr>
        <w:t>е</w:t>
      </w:r>
      <w:r w:rsidRPr="007826F5">
        <w:rPr>
          <w:spacing w:val="-10"/>
        </w:rPr>
        <w:t xml:space="preserve">лении Омутнинского района Кировской области, утвержденных решением Омутнинской городской Думы от 26.03.2019 № 12, </w:t>
      </w:r>
      <w:r w:rsidRPr="007826F5">
        <w:t>администрация Омутнинского городского поселения ПОСТАНОВЛ</w:t>
      </w:r>
      <w:r w:rsidRPr="007826F5">
        <w:t>Я</w:t>
      </w:r>
      <w:r w:rsidRPr="007826F5">
        <w:t>ЕТ:</w:t>
      </w:r>
    </w:p>
    <w:p w:rsidR="00CF0D42" w:rsidRPr="007826F5" w:rsidRDefault="00CF0D42" w:rsidP="00412C77">
      <w:pPr>
        <w:numPr>
          <w:ilvl w:val="0"/>
          <w:numId w:val="22"/>
        </w:numPr>
        <w:spacing w:line="240" w:lineRule="exact"/>
        <w:ind w:left="0" w:right="-62" w:firstLine="708"/>
        <w:jc w:val="both"/>
      </w:pPr>
      <w:r w:rsidRPr="007826F5">
        <w:t>Назначить публичные слушания в муниципальном образовании Омутнинское г</w:t>
      </w:r>
      <w:r w:rsidRPr="007826F5">
        <w:t>о</w:t>
      </w:r>
      <w:r w:rsidRPr="007826F5">
        <w:t>родское поселение о внесении изменений в карту градостроительного зонирования те</w:t>
      </w:r>
      <w:r w:rsidRPr="007826F5">
        <w:t>р</w:t>
      </w:r>
      <w:r w:rsidRPr="007826F5">
        <w:t>ритории Омутнинского городского поселения  Правил землепользования и застройки в части измен</w:t>
      </w:r>
      <w:r w:rsidRPr="007826F5">
        <w:t>е</w:t>
      </w:r>
      <w:r w:rsidRPr="007826F5">
        <w:t>ния границ территориальной зоны:</w:t>
      </w:r>
    </w:p>
    <w:p w:rsidR="00CF0D42" w:rsidRPr="007826F5" w:rsidRDefault="00CF0D42" w:rsidP="00412C77">
      <w:pPr>
        <w:numPr>
          <w:ilvl w:val="1"/>
          <w:numId w:val="23"/>
        </w:numPr>
        <w:spacing w:line="240" w:lineRule="exact"/>
        <w:ind w:left="0" w:firstLine="708"/>
        <w:jc w:val="both"/>
      </w:pPr>
      <w:r w:rsidRPr="007826F5">
        <w:rPr>
          <w:spacing w:val="-5"/>
        </w:rPr>
        <w:t>ОД-1 «</w:t>
      </w:r>
      <w:r w:rsidRPr="007826F5">
        <w:t>зона объектов делового, общественного и коммерческого назначения»</w:t>
      </w:r>
      <w:r w:rsidRPr="007826F5">
        <w:rPr>
          <w:spacing w:val="-5"/>
        </w:rPr>
        <w:t xml:space="preserve"> </w:t>
      </w:r>
      <w:r w:rsidRPr="007826F5">
        <w:t>п</w:t>
      </w:r>
      <w:r w:rsidRPr="007826F5">
        <w:t>у</w:t>
      </w:r>
      <w:r w:rsidRPr="007826F5">
        <w:t>тем исключения земельного участка в кадастровом квартале 43:22:010103 и включения его в границы территориальной зоны ИТИ-3 «зона коллективных и индивидуальных гаражей бокс</w:t>
      </w:r>
      <w:r w:rsidRPr="007826F5">
        <w:t>о</w:t>
      </w:r>
      <w:r w:rsidRPr="007826F5">
        <w:t>вого типа» для реконструкции здания  и оформления земельного участка с последующим пр</w:t>
      </w:r>
      <w:r w:rsidRPr="007826F5">
        <w:t>и</w:t>
      </w:r>
      <w:r w:rsidRPr="007826F5">
        <w:t>соединением к основному используемому участку по предложению Бородина А.И.  № 227-з от 04.07.2019;</w:t>
      </w:r>
    </w:p>
    <w:p w:rsidR="00CF0D42" w:rsidRPr="007826F5" w:rsidRDefault="00CF0D42" w:rsidP="00412C77">
      <w:pPr>
        <w:numPr>
          <w:ilvl w:val="1"/>
          <w:numId w:val="23"/>
        </w:numPr>
        <w:spacing w:line="240" w:lineRule="exact"/>
        <w:ind w:left="0" w:firstLine="708"/>
        <w:jc w:val="both"/>
      </w:pPr>
      <w:r w:rsidRPr="007826F5">
        <w:rPr>
          <w:spacing w:val="-5"/>
        </w:rPr>
        <w:t>СХ-1 «</w:t>
      </w:r>
      <w:r w:rsidRPr="007826F5">
        <w:t>зона сельскохозяйственных угодий» путем исключения земельного участка в кадастровом квартале 43:22:310209 и включения его в границы территориальной зоны ИТИ-2 «зона автомобильного и железнодорожного транспорта» для оформл</w:t>
      </w:r>
      <w:r w:rsidRPr="007826F5">
        <w:t>е</w:t>
      </w:r>
      <w:r w:rsidRPr="007826F5">
        <w:t>ния земельного участка под строительство здания магазина по предложению  Бабкина О. К. № 252-з от 11.07.2019.</w:t>
      </w:r>
    </w:p>
    <w:p w:rsidR="00CF0D42" w:rsidRPr="007826F5" w:rsidRDefault="00CF0D42" w:rsidP="00412C77">
      <w:pPr>
        <w:numPr>
          <w:ilvl w:val="1"/>
          <w:numId w:val="23"/>
        </w:numPr>
        <w:spacing w:line="240" w:lineRule="exact"/>
        <w:ind w:left="0" w:firstLine="708"/>
        <w:jc w:val="both"/>
      </w:pPr>
      <w:r w:rsidRPr="007826F5">
        <w:t>по предоставлению разрешения на отклонение от предельных параметров разр</w:t>
      </w:r>
      <w:r w:rsidRPr="007826F5">
        <w:t>е</w:t>
      </w:r>
      <w:r w:rsidRPr="007826F5">
        <w:t>шенного строительства, реконструкции объектов капитального строительства (ж</w:t>
      </w:r>
      <w:r w:rsidRPr="007826F5">
        <w:t>и</w:t>
      </w:r>
      <w:r w:rsidRPr="007826F5">
        <w:t>лого дома) на земельном участке расположенном по адресу:  г. Омутнинск, ул. К. Либкнехта, д. 61 с   кадастр</w:t>
      </w:r>
      <w:r w:rsidRPr="007826F5">
        <w:t>о</w:t>
      </w:r>
      <w:r w:rsidRPr="007826F5">
        <w:t>вым номером 43:22:310108:113 по заявлению Носковой Н.Е.</w:t>
      </w:r>
      <w:r w:rsidRPr="007826F5">
        <w:rPr>
          <w:b/>
        </w:rPr>
        <w:t xml:space="preserve"> </w:t>
      </w:r>
      <w:r w:rsidRPr="007826F5">
        <w:t xml:space="preserve"> № 262/1-3  от 11.07.2019.</w:t>
      </w:r>
    </w:p>
    <w:p w:rsidR="00CF0D42" w:rsidRPr="007826F5" w:rsidRDefault="00CF0D42" w:rsidP="00412C77">
      <w:pPr>
        <w:spacing w:line="240" w:lineRule="exact"/>
        <w:ind w:firstLine="708"/>
        <w:jc w:val="both"/>
      </w:pPr>
      <w:r w:rsidRPr="007826F5">
        <w:tab/>
        <w:t>2. Комиссии по землепользования и застройке при главе администрации  Омутни</w:t>
      </w:r>
      <w:r w:rsidRPr="007826F5">
        <w:t>н</w:t>
      </w:r>
      <w:r w:rsidRPr="007826F5">
        <w:t>ское городское поселение организовать и провести на территории Омутнинское городское пос</w:t>
      </w:r>
      <w:r w:rsidRPr="007826F5">
        <w:t>е</w:t>
      </w:r>
      <w:r w:rsidRPr="007826F5">
        <w:t>ления публичные слушания по проекту о внесении изменений в Правила:</w:t>
      </w:r>
    </w:p>
    <w:p w:rsidR="00CF0D42" w:rsidRPr="007826F5" w:rsidRDefault="00CF0D42" w:rsidP="00412C77">
      <w:pPr>
        <w:spacing w:line="240" w:lineRule="exact"/>
        <w:ind w:firstLine="708"/>
        <w:jc w:val="both"/>
      </w:pPr>
      <w:r w:rsidRPr="007826F5">
        <w:t>2.1. Организовать собрание для жителей Омутнинского городского поселения 07.08.2019 и 03.10.2019 в 16-00 в актовом зале администрации по адресу: г. Омутнинск, ул. Комсомол</w:t>
      </w:r>
      <w:r w:rsidRPr="007826F5">
        <w:t>ь</w:t>
      </w:r>
      <w:r w:rsidRPr="007826F5">
        <w:t>ская, д. 9;</w:t>
      </w:r>
    </w:p>
    <w:p w:rsidR="00CF0D42" w:rsidRPr="007826F5" w:rsidRDefault="00CF0D42" w:rsidP="00412C77">
      <w:pPr>
        <w:spacing w:line="240" w:lineRule="exact"/>
        <w:ind w:firstLine="708"/>
        <w:jc w:val="both"/>
      </w:pPr>
      <w:r w:rsidRPr="007826F5">
        <w:t>2.2. Организовать ознакомление с демонстрационными материалами проекта и опред</w:t>
      </w:r>
      <w:r w:rsidRPr="007826F5">
        <w:t>е</w:t>
      </w:r>
      <w:r w:rsidRPr="007826F5">
        <w:t xml:space="preserve">лить местом сбора предложений и замечаний участников публичных слушаний для включения их в протокол публичных слушаний (кабинет № 1 ул. Ю. Пионеров, 20). </w:t>
      </w:r>
    </w:p>
    <w:p w:rsidR="00CF0D42" w:rsidRPr="007826F5" w:rsidRDefault="00CF0D42" w:rsidP="00412C77">
      <w:pPr>
        <w:spacing w:line="240" w:lineRule="exact"/>
        <w:ind w:firstLine="708"/>
        <w:jc w:val="both"/>
      </w:pPr>
      <w:r w:rsidRPr="007826F5">
        <w:t>3. Опубликовать настоящее постановление, проект о внесении изменений в Правила, а так же заключение о результатах публичных слушаний в сборнике основных муниципальных прав</w:t>
      </w:r>
      <w:r w:rsidRPr="007826F5">
        <w:t>о</w:t>
      </w:r>
      <w:r w:rsidRPr="007826F5">
        <w:t>вых актов органов местного самоуправления муниципального образования Омутнинское горо</w:t>
      </w:r>
      <w:r w:rsidRPr="007826F5">
        <w:t>д</w:t>
      </w:r>
      <w:r w:rsidRPr="007826F5">
        <w:t>ское поселение Омутнинского района Кировской области и разме</w:t>
      </w:r>
      <w:r w:rsidRPr="007826F5">
        <w:t>с</w:t>
      </w:r>
      <w:r w:rsidRPr="007826F5">
        <w:t xml:space="preserve">тить на официальном сайте администрации Омутнинского городского поселения. </w:t>
      </w:r>
    </w:p>
    <w:p w:rsidR="00CF0D42" w:rsidRPr="007826F5" w:rsidRDefault="00CF0D42" w:rsidP="00412C77">
      <w:pPr>
        <w:spacing w:line="240" w:lineRule="exact"/>
        <w:ind w:firstLine="708"/>
        <w:jc w:val="both"/>
      </w:pPr>
      <w:r w:rsidRPr="007826F5">
        <w:t>4. Утвердить план мероприятий по проведению публичных слушаний. Прилагае</w:t>
      </w:r>
      <w:r w:rsidRPr="007826F5">
        <w:t>т</w:t>
      </w:r>
      <w:r w:rsidRPr="007826F5">
        <w:t xml:space="preserve">ся. </w:t>
      </w:r>
    </w:p>
    <w:p w:rsidR="00CF0D42" w:rsidRPr="007826F5" w:rsidRDefault="00CF0D42" w:rsidP="00412C77">
      <w:pPr>
        <w:spacing w:line="240" w:lineRule="exact"/>
        <w:ind w:firstLine="708"/>
        <w:jc w:val="both"/>
      </w:pPr>
      <w:r w:rsidRPr="007826F5">
        <w:t>5. Настоящее постановление вступает в силу в соответствии с действующим законод</w:t>
      </w:r>
      <w:r w:rsidRPr="007826F5">
        <w:t>а</w:t>
      </w:r>
      <w:r w:rsidRPr="007826F5">
        <w:t>тельством.</w:t>
      </w:r>
    </w:p>
    <w:p w:rsidR="00CF0D42" w:rsidRPr="007826F5" w:rsidRDefault="00CF0D42" w:rsidP="00412C77">
      <w:pPr>
        <w:spacing w:line="240" w:lineRule="exact"/>
        <w:ind w:firstLine="708"/>
        <w:rPr>
          <w:b/>
        </w:rPr>
      </w:pPr>
      <w:r w:rsidRPr="007826F5">
        <w:t>6.  Контроль за исполнением настоящего постановления оставляю за собой.</w:t>
      </w:r>
    </w:p>
    <w:p w:rsidR="00CF0D42" w:rsidRPr="007826F5" w:rsidRDefault="00CF0D42" w:rsidP="00412C77">
      <w:pPr>
        <w:spacing w:line="240" w:lineRule="exact"/>
        <w:jc w:val="center"/>
        <w:rPr>
          <w:b/>
        </w:rPr>
      </w:pPr>
    </w:p>
    <w:p w:rsidR="00CF0D42" w:rsidRPr="007826F5" w:rsidRDefault="00CF0D42" w:rsidP="00412C77">
      <w:pPr>
        <w:spacing w:line="240" w:lineRule="exact"/>
      </w:pPr>
      <w:r w:rsidRPr="007826F5">
        <w:t xml:space="preserve">Глава администрации </w:t>
      </w:r>
    </w:p>
    <w:p w:rsidR="00CF0D42" w:rsidRPr="007826F5" w:rsidRDefault="00CF0D42" w:rsidP="00412C77">
      <w:pPr>
        <w:spacing w:line="240" w:lineRule="exact"/>
        <w:jc w:val="both"/>
      </w:pPr>
      <w:r w:rsidRPr="007826F5">
        <w:t>Омутнинского городского поселения          И.В. Шаталов</w:t>
      </w:r>
    </w:p>
    <w:p w:rsidR="00412C77" w:rsidRPr="007826F5" w:rsidRDefault="00412C77" w:rsidP="00CF0D42">
      <w:pPr>
        <w:ind w:left="5940"/>
        <w:rPr>
          <w:sz w:val="28"/>
          <w:szCs w:val="28"/>
        </w:rPr>
      </w:pPr>
    </w:p>
    <w:p w:rsidR="00CF0D42" w:rsidRPr="007826F5" w:rsidRDefault="00CF0D42" w:rsidP="00CF0D42">
      <w:pPr>
        <w:ind w:left="5940"/>
        <w:rPr>
          <w:sz w:val="28"/>
          <w:szCs w:val="28"/>
        </w:rPr>
      </w:pPr>
      <w:r w:rsidRPr="007826F5">
        <w:rPr>
          <w:sz w:val="28"/>
          <w:szCs w:val="28"/>
        </w:rPr>
        <w:lastRenderedPageBreak/>
        <w:t xml:space="preserve">УТВЕРЖДЕНО </w:t>
      </w:r>
    </w:p>
    <w:p w:rsidR="00CF0D42" w:rsidRPr="007826F5" w:rsidRDefault="00CF0D42" w:rsidP="00CF0D42">
      <w:pPr>
        <w:ind w:left="5940"/>
        <w:rPr>
          <w:sz w:val="28"/>
          <w:szCs w:val="28"/>
        </w:rPr>
      </w:pPr>
      <w:r w:rsidRPr="007826F5">
        <w:rPr>
          <w:sz w:val="28"/>
          <w:szCs w:val="28"/>
        </w:rPr>
        <w:t>постановлением администрации Омутнинского городского пос</w:t>
      </w:r>
      <w:r w:rsidRPr="007826F5">
        <w:rPr>
          <w:sz w:val="28"/>
          <w:szCs w:val="28"/>
        </w:rPr>
        <w:t>е</w:t>
      </w:r>
      <w:r w:rsidRPr="007826F5">
        <w:rPr>
          <w:sz w:val="28"/>
          <w:szCs w:val="28"/>
        </w:rPr>
        <w:t>ления</w:t>
      </w:r>
    </w:p>
    <w:p w:rsidR="00CF0D42" w:rsidRPr="007826F5" w:rsidRDefault="00CF0D42" w:rsidP="00CF0D42">
      <w:pPr>
        <w:ind w:left="5940"/>
        <w:rPr>
          <w:sz w:val="28"/>
          <w:szCs w:val="28"/>
          <w:u w:val="single"/>
        </w:rPr>
      </w:pPr>
      <w:r w:rsidRPr="007826F5">
        <w:rPr>
          <w:sz w:val="28"/>
          <w:szCs w:val="28"/>
        </w:rPr>
        <w:t xml:space="preserve">от  </w:t>
      </w:r>
      <w:r w:rsidRPr="007826F5">
        <w:rPr>
          <w:sz w:val="28"/>
          <w:szCs w:val="28"/>
          <w:u w:val="single"/>
        </w:rPr>
        <w:t>02.08.2019</w:t>
      </w:r>
      <w:r w:rsidRPr="007826F5">
        <w:rPr>
          <w:sz w:val="28"/>
          <w:szCs w:val="28"/>
        </w:rPr>
        <w:t xml:space="preserve"> №  _</w:t>
      </w:r>
      <w:r w:rsidRPr="007826F5">
        <w:rPr>
          <w:sz w:val="28"/>
          <w:szCs w:val="28"/>
          <w:u w:val="single"/>
        </w:rPr>
        <w:t>659_</w:t>
      </w:r>
    </w:p>
    <w:p w:rsidR="00CF0D42" w:rsidRPr="007826F5" w:rsidRDefault="00CF0D42" w:rsidP="00CF0D42">
      <w:pPr>
        <w:ind w:left="5940"/>
        <w:rPr>
          <w:b/>
          <w:sz w:val="28"/>
          <w:szCs w:val="28"/>
        </w:rPr>
      </w:pPr>
    </w:p>
    <w:p w:rsidR="00CF0D42" w:rsidRPr="007826F5" w:rsidRDefault="00CF0D42" w:rsidP="00CF0D42">
      <w:pPr>
        <w:jc w:val="center"/>
        <w:rPr>
          <w:sz w:val="28"/>
          <w:szCs w:val="28"/>
        </w:rPr>
      </w:pPr>
      <w:r w:rsidRPr="007826F5">
        <w:rPr>
          <w:sz w:val="28"/>
          <w:szCs w:val="28"/>
        </w:rPr>
        <w:t xml:space="preserve">План мероприятий </w:t>
      </w:r>
    </w:p>
    <w:p w:rsidR="00CF0D42" w:rsidRPr="007826F5" w:rsidRDefault="00CF0D42" w:rsidP="00CF0D42">
      <w:pPr>
        <w:jc w:val="center"/>
        <w:rPr>
          <w:sz w:val="28"/>
          <w:szCs w:val="28"/>
        </w:rPr>
      </w:pPr>
      <w:r w:rsidRPr="007826F5">
        <w:rPr>
          <w:sz w:val="28"/>
          <w:szCs w:val="28"/>
        </w:rPr>
        <w:t xml:space="preserve"> по проведению публичных слушаний по вопросу</w:t>
      </w:r>
      <w:r w:rsidRPr="007826F5">
        <w:rPr>
          <w:b/>
          <w:sz w:val="28"/>
          <w:szCs w:val="28"/>
        </w:rPr>
        <w:t xml:space="preserve">  </w:t>
      </w:r>
      <w:r w:rsidRPr="007826F5">
        <w:rPr>
          <w:sz w:val="28"/>
          <w:szCs w:val="28"/>
        </w:rPr>
        <w:t xml:space="preserve">о </w:t>
      </w:r>
    </w:p>
    <w:p w:rsidR="00CF0D42" w:rsidRPr="007826F5" w:rsidRDefault="00CF0D42" w:rsidP="00CF0D42">
      <w:pPr>
        <w:jc w:val="center"/>
        <w:rPr>
          <w:sz w:val="28"/>
          <w:szCs w:val="28"/>
        </w:rPr>
      </w:pPr>
      <w:r w:rsidRPr="007826F5">
        <w:rPr>
          <w:sz w:val="28"/>
          <w:szCs w:val="28"/>
        </w:rPr>
        <w:t>внесении изменений в Правила землепользования и застройки в муниципальном образовании Омутнинское городское поселение</w:t>
      </w:r>
    </w:p>
    <w:p w:rsidR="00CF0D42" w:rsidRPr="007826F5" w:rsidRDefault="00CF0D42" w:rsidP="00CF0D42">
      <w:pPr>
        <w:jc w:val="center"/>
        <w:rPr>
          <w:b/>
          <w:sz w:val="28"/>
          <w:szCs w:val="28"/>
        </w:rPr>
      </w:pPr>
    </w:p>
    <w:p w:rsidR="00CF0D42" w:rsidRPr="007826F5" w:rsidRDefault="00CF0D42" w:rsidP="00CF0D42">
      <w:pPr>
        <w:jc w:val="center"/>
        <w:rPr>
          <w:b/>
          <w:sz w:val="28"/>
          <w:szCs w:val="28"/>
        </w:rPr>
      </w:pPr>
    </w:p>
    <w:tbl>
      <w:tblPr>
        <w:tblW w:w="96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65"/>
        <w:gridCol w:w="2965"/>
        <w:gridCol w:w="2403"/>
      </w:tblGrid>
      <w:tr w:rsidR="00CF0D42" w:rsidRPr="007826F5" w:rsidTr="00412C77">
        <w:tc>
          <w:tcPr>
            <w:tcW w:w="1188" w:type="dxa"/>
          </w:tcPr>
          <w:p w:rsidR="00CF0D42" w:rsidRPr="007826F5" w:rsidRDefault="00CF0D42" w:rsidP="00CF0D42">
            <w:pPr>
              <w:jc w:val="center"/>
              <w:rPr>
                <w:sz w:val="22"/>
                <w:szCs w:val="22"/>
              </w:rPr>
            </w:pPr>
            <w:r w:rsidRPr="007826F5">
              <w:rPr>
                <w:sz w:val="22"/>
                <w:szCs w:val="22"/>
              </w:rPr>
              <w:t xml:space="preserve">№ п/п </w:t>
            </w:r>
            <w:r w:rsidRPr="007826F5">
              <w:rPr>
                <w:sz w:val="22"/>
                <w:szCs w:val="22"/>
              </w:rPr>
              <w:tab/>
            </w:r>
          </w:p>
          <w:p w:rsidR="00CF0D42" w:rsidRPr="007826F5" w:rsidRDefault="00CF0D42" w:rsidP="00CF0D42">
            <w:pPr>
              <w:jc w:val="center"/>
              <w:rPr>
                <w:sz w:val="22"/>
                <w:szCs w:val="22"/>
              </w:rPr>
            </w:pPr>
          </w:p>
        </w:tc>
        <w:tc>
          <w:tcPr>
            <w:tcW w:w="3065" w:type="dxa"/>
          </w:tcPr>
          <w:p w:rsidR="00CF0D42" w:rsidRPr="007826F5" w:rsidRDefault="00CF0D42" w:rsidP="00CF0D42">
            <w:pPr>
              <w:jc w:val="center"/>
              <w:rPr>
                <w:sz w:val="22"/>
                <w:szCs w:val="22"/>
              </w:rPr>
            </w:pPr>
            <w:r w:rsidRPr="007826F5">
              <w:rPr>
                <w:sz w:val="22"/>
                <w:szCs w:val="22"/>
              </w:rPr>
              <w:t>Перечень мероприятий</w:t>
            </w:r>
          </w:p>
        </w:tc>
        <w:tc>
          <w:tcPr>
            <w:tcW w:w="2965" w:type="dxa"/>
          </w:tcPr>
          <w:p w:rsidR="00CF0D42" w:rsidRPr="007826F5" w:rsidRDefault="00CF0D42" w:rsidP="00CF0D42">
            <w:pPr>
              <w:jc w:val="center"/>
              <w:rPr>
                <w:sz w:val="22"/>
                <w:szCs w:val="22"/>
              </w:rPr>
            </w:pPr>
            <w:r w:rsidRPr="007826F5">
              <w:rPr>
                <w:sz w:val="22"/>
                <w:szCs w:val="22"/>
              </w:rPr>
              <w:t>Дата мероприятия</w:t>
            </w:r>
          </w:p>
        </w:tc>
        <w:tc>
          <w:tcPr>
            <w:tcW w:w="2403" w:type="dxa"/>
          </w:tcPr>
          <w:p w:rsidR="00CF0D42" w:rsidRPr="007826F5" w:rsidRDefault="00CF0D42" w:rsidP="00CF0D42">
            <w:pPr>
              <w:jc w:val="center"/>
              <w:rPr>
                <w:sz w:val="22"/>
                <w:szCs w:val="22"/>
              </w:rPr>
            </w:pPr>
            <w:r w:rsidRPr="007826F5">
              <w:rPr>
                <w:sz w:val="22"/>
                <w:szCs w:val="22"/>
              </w:rPr>
              <w:t>Ответственные</w:t>
            </w:r>
          </w:p>
        </w:tc>
      </w:tr>
      <w:tr w:rsidR="00CF0D42" w:rsidRPr="007826F5" w:rsidTr="00412C77">
        <w:tc>
          <w:tcPr>
            <w:tcW w:w="1188" w:type="dxa"/>
          </w:tcPr>
          <w:p w:rsidR="00CF0D42" w:rsidRPr="007826F5" w:rsidRDefault="00CF0D42" w:rsidP="00CF0D42">
            <w:pPr>
              <w:jc w:val="center"/>
              <w:rPr>
                <w:sz w:val="22"/>
                <w:szCs w:val="22"/>
              </w:rPr>
            </w:pPr>
            <w:r w:rsidRPr="007826F5">
              <w:rPr>
                <w:sz w:val="22"/>
                <w:szCs w:val="22"/>
              </w:rPr>
              <w:t>1</w:t>
            </w:r>
          </w:p>
        </w:tc>
        <w:tc>
          <w:tcPr>
            <w:tcW w:w="3065" w:type="dxa"/>
          </w:tcPr>
          <w:p w:rsidR="00CF0D42" w:rsidRPr="007826F5" w:rsidRDefault="00CF0D42" w:rsidP="00CF0D42">
            <w:pPr>
              <w:rPr>
                <w:sz w:val="22"/>
                <w:szCs w:val="22"/>
              </w:rPr>
            </w:pPr>
            <w:r w:rsidRPr="007826F5">
              <w:rPr>
                <w:sz w:val="22"/>
                <w:szCs w:val="22"/>
              </w:rPr>
              <w:t>Ознакомление с демонстр</w:t>
            </w:r>
            <w:r w:rsidRPr="007826F5">
              <w:rPr>
                <w:sz w:val="22"/>
                <w:szCs w:val="22"/>
              </w:rPr>
              <w:t>а</w:t>
            </w:r>
            <w:r w:rsidRPr="007826F5">
              <w:rPr>
                <w:sz w:val="22"/>
                <w:szCs w:val="22"/>
              </w:rPr>
              <w:t>ционными материалами по вопросу, выносимому на пу</w:t>
            </w:r>
            <w:r w:rsidRPr="007826F5">
              <w:rPr>
                <w:sz w:val="22"/>
                <w:szCs w:val="22"/>
              </w:rPr>
              <w:t>б</w:t>
            </w:r>
            <w:r w:rsidRPr="007826F5">
              <w:rPr>
                <w:sz w:val="22"/>
                <w:szCs w:val="22"/>
              </w:rPr>
              <w:t xml:space="preserve">личные слушания </w:t>
            </w:r>
          </w:p>
          <w:p w:rsidR="00CF0D42" w:rsidRPr="007826F5" w:rsidRDefault="00CF0D42" w:rsidP="00CF0D42">
            <w:pPr>
              <w:jc w:val="both"/>
              <w:rPr>
                <w:sz w:val="22"/>
                <w:szCs w:val="22"/>
              </w:rPr>
            </w:pPr>
          </w:p>
        </w:tc>
        <w:tc>
          <w:tcPr>
            <w:tcW w:w="2965" w:type="dxa"/>
          </w:tcPr>
          <w:p w:rsidR="00CF0D42" w:rsidRPr="007826F5" w:rsidRDefault="00CF0D42" w:rsidP="00CF0D42">
            <w:pPr>
              <w:rPr>
                <w:sz w:val="22"/>
                <w:szCs w:val="22"/>
              </w:rPr>
            </w:pPr>
            <w:r w:rsidRPr="007826F5">
              <w:rPr>
                <w:sz w:val="22"/>
                <w:szCs w:val="22"/>
              </w:rPr>
              <w:t>С 03.08.2019г.</w:t>
            </w:r>
          </w:p>
        </w:tc>
        <w:tc>
          <w:tcPr>
            <w:tcW w:w="2403" w:type="dxa"/>
          </w:tcPr>
          <w:p w:rsidR="00CF0D42" w:rsidRPr="007826F5" w:rsidRDefault="00CF0D42" w:rsidP="00CF0D42">
            <w:pPr>
              <w:rPr>
                <w:sz w:val="22"/>
                <w:szCs w:val="22"/>
              </w:rPr>
            </w:pPr>
            <w:r w:rsidRPr="007826F5">
              <w:rPr>
                <w:sz w:val="22"/>
                <w:szCs w:val="22"/>
              </w:rPr>
              <w:t>Отдел архитектуры и строительства Ому</w:t>
            </w:r>
            <w:r w:rsidRPr="007826F5">
              <w:rPr>
                <w:sz w:val="22"/>
                <w:szCs w:val="22"/>
              </w:rPr>
              <w:t>т</w:t>
            </w:r>
            <w:r w:rsidRPr="007826F5">
              <w:rPr>
                <w:sz w:val="22"/>
                <w:szCs w:val="22"/>
              </w:rPr>
              <w:t>нинского района К</w:t>
            </w:r>
            <w:r w:rsidRPr="007826F5">
              <w:rPr>
                <w:sz w:val="22"/>
                <w:szCs w:val="22"/>
              </w:rPr>
              <w:t>и</w:t>
            </w:r>
            <w:r w:rsidRPr="007826F5">
              <w:rPr>
                <w:sz w:val="22"/>
                <w:szCs w:val="22"/>
              </w:rPr>
              <w:t>ровской области</w:t>
            </w:r>
          </w:p>
        </w:tc>
      </w:tr>
      <w:tr w:rsidR="00CF0D42" w:rsidRPr="007826F5" w:rsidTr="00412C77">
        <w:tc>
          <w:tcPr>
            <w:tcW w:w="1188" w:type="dxa"/>
          </w:tcPr>
          <w:p w:rsidR="00CF0D42" w:rsidRPr="007826F5" w:rsidRDefault="00CF0D42" w:rsidP="00CF0D42">
            <w:pPr>
              <w:jc w:val="center"/>
              <w:rPr>
                <w:sz w:val="22"/>
                <w:szCs w:val="22"/>
              </w:rPr>
            </w:pPr>
            <w:r w:rsidRPr="007826F5">
              <w:rPr>
                <w:sz w:val="22"/>
                <w:szCs w:val="22"/>
              </w:rPr>
              <w:t>2</w:t>
            </w:r>
          </w:p>
        </w:tc>
        <w:tc>
          <w:tcPr>
            <w:tcW w:w="3065" w:type="dxa"/>
          </w:tcPr>
          <w:p w:rsidR="00CF0D42" w:rsidRPr="007826F5" w:rsidRDefault="00CF0D42" w:rsidP="00CF0D42">
            <w:pPr>
              <w:rPr>
                <w:sz w:val="22"/>
                <w:szCs w:val="22"/>
              </w:rPr>
            </w:pPr>
            <w:r w:rsidRPr="007826F5">
              <w:rPr>
                <w:sz w:val="22"/>
                <w:szCs w:val="22"/>
              </w:rPr>
              <w:t>Собрание участников пу</w:t>
            </w:r>
            <w:r w:rsidRPr="007826F5">
              <w:rPr>
                <w:sz w:val="22"/>
                <w:szCs w:val="22"/>
              </w:rPr>
              <w:t>б</w:t>
            </w:r>
            <w:r w:rsidRPr="007826F5">
              <w:rPr>
                <w:sz w:val="22"/>
                <w:szCs w:val="22"/>
              </w:rPr>
              <w:t xml:space="preserve">личных слушаний </w:t>
            </w:r>
          </w:p>
          <w:p w:rsidR="00CF0D42" w:rsidRPr="007826F5" w:rsidRDefault="00CF0D42" w:rsidP="00CF0D42">
            <w:pPr>
              <w:jc w:val="center"/>
              <w:rPr>
                <w:sz w:val="22"/>
                <w:szCs w:val="22"/>
              </w:rPr>
            </w:pPr>
          </w:p>
        </w:tc>
        <w:tc>
          <w:tcPr>
            <w:tcW w:w="2965" w:type="dxa"/>
          </w:tcPr>
          <w:p w:rsidR="00CF0D42" w:rsidRPr="007826F5" w:rsidRDefault="00CF0D42" w:rsidP="00CF0D42">
            <w:pPr>
              <w:rPr>
                <w:sz w:val="22"/>
                <w:szCs w:val="22"/>
              </w:rPr>
            </w:pPr>
            <w:r w:rsidRPr="007826F5">
              <w:rPr>
                <w:sz w:val="22"/>
                <w:szCs w:val="22"/>
              </w:rPr>
              <w:t xml:space="preserve">По п.п.1.1и1.2. 03.10.2019, </w:t>
            </w:r>
          </w:p>
          <w:p w:rsidR="00CF0D42" w:rsidRPr="007826F5" w:rsidRDefault="00CF0D42" w:rsidP="00CF0D42">
            <w:pPr>
              <w:rPr>
                <w:sz w:val="22"/>
                <w:szCs w:val="22"/>
              </w:rPr>
            </w:pPr>
            <w:r w:rsidRPr="007826F5">
              <w:rPr>
                <w:sz w:val="22"/>
                <w:szCs w:val="22"/>
              </w:rPr>
              <w:t>По п.п. 1.3. 07.08.2019  в  актовом зале администрации по адресу: Омутнинск, ул. Комсомольская, д. 9 в 16 часов 00 минут</w:t>
            </w:r>
          </w:p>
          <w:p w:rsidR="00CF0D42" w:rsidRPr="007826F5" w:rsidRDefault="00CF0D42" w:rsidP="00CF0D42">
            <w:pPr>
              <w:rPr>
                <w:sz w:val="22"/>
                <w:szCs w:val="22"/>
              </w:rPr>
            </w:pPr>
          </w:p>
        </w:tc>
        <w:tc>
          <w:tcPr>
            <w:tcW w:w="2403" w:type="dxa"/>
          </w:tcPr>
          <w:p w:rsidR="00CF0D42" w:rsidRPr="007826F5" w:rsidRDefault="00CF0D42" w:rsidP="00CF0D42">
            <w:pPr>
              <w:rPr>
                <w:sz w:val="22"/>
                <w:szCs w:val="22"/>
              </w:rPr>
            </w:pPr>
            <w:r w:rsidRPr="007826F5">
              <w:rPr>
                <w:sz w:val="22"/>
                <w:szCs w:val="22"/>
              </w:rPr>
              <w:t>Отдел архитектуры и строительства Ому</w:t>
            </w:r>
            <w:r w:rsidRPr="007826F5">
              <w:rPr>
                <w:sz w:val="22"/>
                <w:szCs w:val="22"/>
              </w:rPr>
              <w:t>т</w:t>
            </w:r>
            <w:r w:rsidRPr="007826F5">
              <w:rPr>
                <w:sz w:val="22"/>
                <w:szCs w:val="22"/>
              </w:rPr>
              <w:t>нинского района К</w:t>
            </w:r>
            <w:r w:rsidRPr="007826F5">
              <w:rPr>
                <w:sz w:val="22"/>
                <w:szCs w:val="22"/>
              </w:rPr>
              <w:t>и</w:t>
            </w:r>
            <w:r w:rsidRPr="007826F5">
              <w:rPr>
                <w:sz w:val="22"/>
                <w:szCs w:val="22"/>
              </w:rPr>
              <w:t>ровской области</w:t>
            </w:r>
          </w:p>
        </w:tc>
      </w:tr>
      <w:tr w:rsidR="00CF0D42" w:rsidRPr="007826F5" w:rsidTr="00412C77">
        <w:tc>
          <w:tcPr>
            <w:tcW w:w="1188" w:type="dxa"/>
          </w:tcPr>
          <w:p w:rsidR="00CF0D42" w:rsidRPr="007826F5" w:rsidRDefault="00CF0D42" w:rsidP="00CF0D42">
            <w:pPr>
              <w:jc w:val="center"/>
              <w:rPr>
                <w:sz w:val="22"/>
                <w:szCs w:val="22"/>
              </w:rPr>
            </w:pPr>
            <w:r w:rsidRPr="007826F5">
              <w:rPr>
                <w:sz w:val="22"/>
                <w:szCs w:val="22"/>
              </w:rPr>
              <w:t>3</w:t>
            </w:r>
          </w:p>
        </w:tc>
        <w:tc>
          <w:tcPr>
            <w:tcW w:w="3065" w:type="dxa"/>
          </w:tcPr>
          <w:p w:rsidR="00CF0D42" w:rsidRPr="007826F5" w:rsidRDefault="00CF0D42" w:rsidP="00CF0D42">
            <w:pPr>
              <w:rPr>
                <w:sz w:val="22"/>
                <w:szCs w:val="22"/>
              </w:rPr>
            </w:pPr>
            <w:r w:rsidRPr="007826F5">
              <w:rPr>
                <w:sz w:val="22"/>
                <w:szCs w:val="22"/>
              </w:rPr>
              <w:t>Прием письменных предл</w:t>
            </w:r>
            <w:r w:rsidRPr="007826F5">
              <w:rPr>
                <w:sz w:val="22"/>
                <w:szCs w:val="22"/>
              </w:rPr>
              <w:t>о</w:t>
            </w:r>
            <w:r w:rsidRPr="007826F5">
              <w:rPr>
                <w:sz w:val="22"/>
                <w:szCs w:val="22"/>
              </w:rPr>
              <w:t>жений и замечаний по вопр</w:t>
            </w:r>
            <w:r w:rsidRPr="007826F5">
              <w:rPr>
                <w:sz w:val="22"/>
                <w:szCs w:val="22"/>
              </w:rPr>
              <w:t>о</w:t>
            </w:r>
            <w:r w:rsidRPr="007826F5">
              <w:rPr>
                <w:sz w:val="22"/>
                <w:szCs w:val="22"/>
              </w:rPr>
              <w:t>су, выносимому на публи</w:t>
            </w:r>
            <w:r w:rsidRPr="007826F5">
              <w:rPr>
                <w:sz w:val="22"/>
                <w:szCs w:val="22"/>
              </w:rPr>
              <w:t>ч</w:t>
            </w:r>
            <w:r w:rsidRPr="007826F5">
              <w:rPr>
                <w:sz w:val="22"/>
                <w:szCs w:val="22"/>
              </w:rPr>
              <w:t>ные сл</w:t>
            </w:r>
            <w:r w:rsidRPr="007826F5">
              <w:rPr>
                <w:sz w:val="22"/>
                <w:szCs w:val="22"/>
              </w:rPr>
              <w:t>у</w:t>
            </w:r>
            <w:r w:rsidRPr="007826F5">
              <w:rPr>
                <w:sz w:val="22"/>
                <w:szCs w:val="22"/>
              </w:rPr>
              <w:t xml:space="preserve">шания </w:t>
            </w:r>
          </w:p>
          <w:p w:rsidR="00CF0D42" w:rsidRPr="007826F5" w:rsidRDefault="00CF0D42" w:rsidP="00CF0D42">
            <w:pPr>
              <w:jc w:val="both"/>
              <w:rPr>
                <w:sz w:val="22"/>
                <w:szCs w:val="22"/>
              </w:rPr>
            </w:pPr>
          </w:p>
        </w:tc>
        <w:tc>
          <w:tcPr>
            <w:tcW w:w="2965" w:type="dxa"/>
          </w:tcPr>
          <w:p w:rsidR="00CF0D42" w:rsidRPr="007826F5" w:rsidRDefault="00CF0D42" w:rsidP="00CF0D42">
            <w:pPr>
              <w:rPr>
                <w:sz w:val="22"/>
                <w:szCs w:val="22"/>
              </w:rPr>
            </w:pPr>
            <w:r w:rsidRPr="007826F5">
              <w:rPr>
                <w:sz w:val="22"/>
                <w:szCs w:val="22"/>
              </w:rPr>
              <w:t xml:space="preserve">С момента </w:t>
            </w:r>
            <w:r w:rsidRPr="007826F5">
              <w:t xml:space="preserve"> опубликования  о проведении публичных слушаний</w:t>
            </w:r>
          </w:p>
        </w:tc>
        <w:tc>
          <w:tcPr>
            <w:tcW w:w="2403" w:type="dxa"/>
          </w:tcPr>
          <w:p w:rsidR="00CF0D42" w:rsidRPr="007826F5" w:rsidRDefault="00CF0D42" w:rsidP="00CF0D42">
            <w:pPr>
              <w:rPr>
                <w:sz w:val="22"/>
                <w:szCs w:val="22"/>
              </w:rPr>
            </w:pPr>
            <w:r w:rsidRPr="007826F5">
              <w:rPr>
                <w:sz w:val="22"/>
                <w:szCs w:val="22"/>
              </w:rPr>
              <w:t>Отдел архитектуры и строительства Ому</w:t>
            </w:r>
            <w:r w:rsidRPr="007826F5">
              <w:rPr>
                <w:sz w:val="22"/>
                <w:szCs w:val="22"/>
              </w:rPr>
              <w:t>т</w:t>
            </w:r>
            <w:r w:rsidRPr="007826F5">
              <w:rPr>
                <w:sz w:val="22"/>
                <w:szCs w:val="22"/>
              </w:rPr>
              <w:t>нинского района К</w:t>
            </w:r>
            <w:r w:rsidRPr="007826F5">
              <w:rPr>
                <w:sz w:val="22"/>
                <w:szCs w:val="22"/>
              </w:rPr>
              <w:t>и</w:t>
            </w:r>
            <w:r w:rsidRPr="007826F5">
              <w:rPr>
                <w:sz w:val="22"/>
                <w:szCs w:val="22"/>
              </w:rPr>
              <w:t>ровской области</w:t>
            </w:r>
          </w:p>
        </w:tc>
      </w:tr>
    </w:tbl>
    <w:p w:rsidR="00CF0D42" w:rsidRPr="007826F5" w:rsidRDefault="00CF0D42" w:rsidP="00CF0D42">
      <w:pPr>
        <w:jc w:val="center"/>
        <w:rPr>
          <w:sz w:val="22"/>
          <w:szCs w:val="22"/>
        </w:rPr>
      </w:pPr>
    </w:p>
    <w:p w:rsidR="00CF0D42" w:rsidRPr="007826F5" w:rsidRDefault="00CF0D42" w:rsidP="00CF0D42">
      <w:pPr>
        <w:jc w:val="center"/>
        <w:rPr>
          <w:sz w:val="22"/>
          <w:szCs w:val="22"/>
        </w:rPr>
      </w:pPr>
    </w:p>
    <w:p w:rsidR="00CF0D42" w:rsidRPr="007826F5" w:rsidRDefault="00CF0D42" w:rsidP="00CF0D42">
      <w:pPr>
        <w:jc w:val="both"/>
        <w:rPr>
          <w:sz w:val="22"/>
          <w:szCs w:val="22"/>
        </w:rPr>
      </w:pPr>
    </w:p>
    <w:p w:rsidR="00CF0D42" w:rsidRPr="007826F5" w:rsidRDefault="00CF0D42" w:rsidP="00CF0D42">
      <w:pPr>
        <w:jc w:val="both"/>
        <w:rPr>
          <w:sz w:val="22"/>
          <w:szCs w:val="22"/>
        </w:rPr>
      </w:pPr>
    </w:p>
    <w:p w:rsidR="00CF0D42" w:rsidRPr="007826F5" w:rsidRDefault="00CF0D42" w:rsidP="00CF0D42">
      <w:pPr>
        <w:jc w:val="both"/>
        <w:rPr>
          <w:sz w:val="22"/>
          <w:szCs w:val="22"/>
        </w:rPr>
      </w:pPr>
    </w:p>
    <w:p w:rsidR="00CF0D42" w:rsidRPr="007826F5" w:rsidRDefault="00CF0D42" w:rsidP="00CF0D42">
      <w:pPr>
        <w:jc w:val="both"/>
        <w:rPr>
          <w:sz w:val="22"/>
          <w:szCs w:val="22"/>
        </w:rPr>
      </w:pPr>
    </w:p>
    <w:p w:rsidR="00CF0D42" w:rsidRPr="007826F5" w:rsidRDefault="00CF0D42" w:rsidP="00CF0D42">
      <w:pPr>
        <w:jc w:val="both"/>
        <w:rPr>
          <w:sz w:val="22"/>
          <w:szCs w:val="22"/>
        </w:rPr>
      </w:pPr>
    </w:p>
    <w:p w:rsidR="00CF0D42" w:rsidRPr="007826F5" w:rsidRDefault="00CF0D42" w:rsidP="00CF0D42">
      <w:pPr>
        <w:jc w:val="both"/>
        <w:rPr>
          <w:sz w:val="22"/>
          <w:szCs w:val="22"/>
        </w:rPr>
      </w:pPr>
    </w:p>
    <w:p w:rsidR="00CF0D42" w:rsidRPr="007826F5" w:rsidRDefault="00CF0D42" w:rsidP="00CF0D42">
      <w:pPr>
        <w:jc w:val="both"/>
        <w:rPr>
          <w:sz w:val="22"/>
          <w:szCs w:val="22"/>
        </w:rPr>
      </w:pPr>
    </w:p>
    <w:p w:rsidR="00CF0D42" w:rsidRPr="007826F5" w:rsidRDefault="00CF0D42" w:rsidP="00CF0D42">
      <w:pPr>
        <w:jc w:val="both"/>
        <w:rPr>
          <w:sz w:val="22"/>
          <w:szCs w:val="22"/>
        </w:rPr>
      </w:pPr>
    </w:p>
    <w:p w:rsidR="00CF0D42" w:rsidRPr="007826F5" w:rsidRDefault="00CF0D42" w:rsidP="00CF0D42">
      <w:pPr>
        <w:jc w:val="both"/>
        <w:rPr>
          <w:sz w:val="22"/>
          <w:szCs w:val="22"/>
        </w:rPr>
      </w:pPr>
    </w:p>
    <w:p w:rsidR="00CF0D42" w:rsidRPr="007826F5" w:rsidRDefault="00CF0D42" w:rsidP="00CF0D42">
      <w:pPr>
        <w:jc w:val="both"/>
        <w:rPr>
          <w:sz w:val="22"/>
          <w:szCs w:val="22"/>
        </w:rPr>
      </w:pPr>
    </w:p>
    <w:p w:rsidR="00CF0D42" w:rsidRPr="007826F5" w:rsidRDefault="00CF0D42" w:rsidP="00CF0D42">
      <w:pPr>
        <w:jc w:val="both"/>
        <w:rPr>
          <w:sz w:val="22"/>
          <w:szCs w:val="22"/>
        </w:rPr>
      </w:pPr>
    </w:p>
    <w:p w:rsidR="00CF0D42" w:rsidRPr="007826F5" w:rsidRDefault="00CF0D42" w:rsidP="00CF0D42">
      <w:pPr>
        <w:jc w:val="both"/>
        <w:rPr>
          <w:sz w:val="22"/>
          <w:szCs w:val="22"/>
        </w:rPr>
      </w:pPr>
    </w:p>
    <w:p w:rsidR="00CF0D42" w:rsidRPr="007826F5" w:rsidRDefault="00CF0D42" w:rsidP="00CF0D42">
      <w:pPr>
        <w:jc w:val="both"/>
        <w:rPr>
          <w:sz w:val="22"/>
          <w:szCs w:val="22"/>
        </w:rPr>
      </w:pPr>
    </w:p>
    <w:p w:rsidR="00CF0D42" w:rsidRPr="007826F5" w:rsidRDefault="00CF0D42" w:rsidP="00CF0D42">
      <w:pPr>
        <w:jc w:val="both"/>
        <w:rPr>
          <w:sz w:val="22"/>
          <w:szCs w:val="22"/>
        </w:rPr>
      </w:pPr>
    </w:p>
    <w:p w:rsidR="00CF0D42" w:rsidRPr="007826F5" w:rsidRDefault="00CF0D42" w:rsidP="00CF0D42">
      <w:pPr>
        <w:jc w:val="both"/>
        <w:rPr>
          <w:sz w:val="22"/>
          <w:szCs w:val="22"/>
        </w:rPr>
      </w:pPr>
    </w:p>
    <w:p w:rsidR="00CF0D42" w:rsidRPr="007826F5" w:rsidRDefault="00CF0D42" w:rsidP="00CF0D42">
      <w:pPr>
        <w:jc w:val="both"/>
        <w:rPr>
          <w:sz w:val="22"/>
          <w:szCs w:val="22"/>
        </w:rPr>
      </w:pPr>
    </w:p>
    <w:tbl>
      <w:tblPr>
        <w:tblW w:w="10321" w:type="dxa"/>
        <w:tblInd w:w="-540" w:type="dxa"/>
        <w:tblLayout w:type="fixed"/>
        <w:tblCellMar>
          <w:left w:w="0" w:type="dxa"/>
          <w:right w:w="0" w:type="dxa"/>
        </w:tblCellMar>
        <w:tblLook w:val="0000"/>
      </w:tblPr>
      <w:tblGrid>
        <w:gridCol w:w="1985"/>
        <w:gridCol w:w="2731"/>
        <w:gridCol w:w="2372"/>
        <w:gridCol w:w="3233"/>
      </w:tblGrid>
      <w:tr w:rsidR="00412C77" w:rsidRPr="007826F5" w:rsidTr="0075401D">
        <w:tblPrEx>
          <w:tblCellMar>
            <w:top w:w="0" w:type="dxa"/>
            <w:left w:w="0" w:type="dxa"/>
            <w:bottom w:w="0" w:type="dxa"/>
            <w:right w:w="0" w:type="dxa"/>
          </w:tblCellMar>
        </w:tblPrEx>
        <w:trPr>
          <w:trHeight w:hRule="exact" w:val="2514"/>
        </w:trPr>
        <w:tc>
          <w:tcPr>
            <w:tcW w:w="10321" w:type="dxa"/>
            <w:gridSpan w:val="4"/>
          </w:tcPr>
          <w:p w:rsidR="00412C77" w:rsidRPr="007826F5" w:rsidRDefault="00412C77" w:rsidP="0075401D">
            <w:pPr>
              <w:pStyle w:val="a"/>
              <w:numPr>
                <w:ilvl w:val="0"/>
                <w:numId w:val="0"/>
              </w:numPr>
              <w:ind w:left="754" w:right="-354"/>
              <w:rPr>
                <w:szCs w:val="28"/>
              </w:rPr>
            </w:pPr>
            <w:r w:rsidRPr="007826F5">
              <w:rPr>
                <w:szCs w:val="28"/>
              </w:rPr>
              <w:lastRenderedPageBreak/>
              <w:t>АДМИНИСТРАЦИЯ</w:t>
            </w:r>
          </w:p>
          <w:p w:rsidR="00412C77" w:rsidRPr="007826F5" w:rsidRDefault="00412C77" w:rsidP="0075401D">
            <w:pPr>
              <w:pStyle w:val="a"/>
              <w:numPr>
                <w:ilvl w:val="0"/>
                <w:numId w:val="0"/>
              </w:numPr>
              <w:ind w:left="754" w:right="-354"/>
              <w:rPr>
                <w:szCs w:val="28"/>
              </w:rPr>
            </w:pPr>
            <w:r w:rsidRPr="007826F5">
              <w:rPr>
                <w:szCs w:val="28"/>
              </w:rPr>
              <w:t>МУНИЦИПАЛЬН</w:t>
            </w:r>
            <w:r w:rsidRPr="007826F5">
              <w:rPr>
                <w:szCs w:val="28"/>
              </w:rPr>
              <w:t>О</w:t>
            </w:r>
            <w:r w:rsidRPr="007826F5">
              <w:rPr>
                <w:szCs w:val="28"/>
              </w:rPr>
              <w:t>ГО ОБРАЗОВАНИЯ</w:t>
            </w:r>
          </w:p>
          <w:p w:rsidR="00412C77" w:rsidRPr="007826F5" w:rsidRDefault="00412C77" w:rsidP="0075401D">
            <w:pPr>
              <w:pStyle w:val="a"/>
              <w:numPr>
                <w:ilvl w:val="0"/>
                <w:numId w:val="0"/>
              </w:numPr>
              <w:ind w:left="754" w:right="-354"/>
              <w:rPr>
                <w:szCs w:val="28"/>
              </w:rPr>
            </w:pPr>
            <w:r w:rsidRPr="007826F5">
              <w:rPr>
                <w:szCs w:val="28"/>
              </w:rPr>
              <w:t>ОМУТНИНСКОЕ ГОРОДСКОЕ ПОСЕЛ</w:t>
            </w:r>
            <w:r w:rsidRPr="007826F5">
              <w:rPr>
                <w:szCs w:val="28"/>
              </w:rPr>
              <w:t>Е</w:t>
            </w:r>
            <w:r w:rsidRPr="007826F5">
              <w:rPr>
                <w:szCs w:val="28"/>
              </w:rPr>
              <w:t>НИЕ</w:t>
            </w:r>
          </w:p>
          <w:p w:rsidR="00412C77" w:rsidRPr="007826F5" w:rsidRDefault="00412C77" w:rsidP="0075401D">
            <w:pPr>
              <w:pStyle w:val="a"/>
              <w:numPr>
                <w:ilvl w:val="0"/>
                <w:numId w:val="0"/>
              </w:numPr>
              <w:ind w:left="754" w:right="-354"/>
              <w:rPr>
                <w:szCs w:val="28"/>
              </w:rPr>
            </w:pPr>
            <w:r w:rsidRPr="007826F5">
              <w:rPr>
                <w:szCs w:val="28"/>
              </w:rPr>
              <w:t>ОМУТНИНСКОГО РАЙОНА КИРОВСКОЙ ОБЛА</w:t>
            </w:r>
            <w:r w:rsidRPr="007826F5">
              <w:rPr>
                <w:szCs w:val="28"/>
              </w:rPr>
              <w:t>С</w:t>
            </w:r>
            <w:r w:rsidRPr="007826F5">
              <w:rPr>
                <w:szCs w:val="28"/>
              </w:rPr>
              <w:t>ТИ</w:t>
            </w:r>
          </w:p>
          <w:p w:rsidR="00412C77" w:rsidRPr="007826F5" w:rsidRDefault="00412C77" w:rsidP="0075401D">
            <w:pPr>
              <w:tabs>
                <w:tab w:val="left" w:pos="2160"/>
              </w:tabs>
              <w:ind w:left="754" w:right="-354"/>
              <w:jc w:val="center"/>
              <w:rPr>
                <w:b/>
                <w:sz w:val="28"/>
                <w:szCs w:val="28"/>
              </w:rPr>
            </w:pPr>
          </w:p>
          <w:p w:rsidR="00412C77" w:rsidRPr="007826F5" w:rsidRDefault="00412C77" w:rsidP="0075401D">
            <w:pPr>
              <w:tabs>
                <w:tab w:val="left" w:pos="2160"/>
              </w:tabs>
              <w:ind w:left="754" w:right="-354"/>
              <w:jc w:val="center"/>
              <w:rPr>
                <w:b/>
                <w:sz w:val="28"/>
                <w:szCs w:val="28"/>
              </w:rPr>
            </w:pPr>
            <w:r w:rsidRPr="007826F5">
              <w:rPr>
                <w:b/>
                <w:sz w:val="28"/>
                <w:szCs w:val="28"/>
              </w:rPr>
              <w:t>РАСПОРЯЖЕНИЕ</w:t>
            </w:r>
          </w:p>
          <w:p w:rsidR="00412C77" w:rsidRPr="007826F5" w:rsidRDefault="00412C77" w:rsidP="0075401D">
            <w:pPr>
              <w:tabs>
                <w:tab w:val="left" w:pos="2160"/>
              </w:tabs>
              <w:ind w:left="754" w:right="-354"/>
              <w:jc w:val="center"/>
              <w:rPr>
                <w:b/>
                <w:sz w:val="28"/>
                <w:szCs w:val="28"/>
              </w:rPr>
            </w:pPr>
          </w:p>
        </w:tc>
      </w:tr>
      <w:tr w:rsidR="00412C77" w:rsidRPr="007826F5" w:rsidTr="0075401D">
        <w:tblPrEx>
          <w:tblCellMar>
            <w:top w:w="0" w:type="dxa"/>
            <w:left w:w="70" w:type="dxa"/>
            <w:bottom w:w="0" w:type="dxa"/>
            <w:right w:w="70" w:type="dxa"/>
          </w:tblCellMar>
        </w:tblPrEx>
        <w:tc>
          <w:tcPr>
            <w:tcW w:w="1985" w:type="dxa"/>
            <w:tcBorders>
              <w:bottom w:val="single" w:sz="4" w:space="0" w:color="auto"/>
            </w:tcBorders>
          </w:tcPr>
          <w:p w:rsidR="00412C77" w:rsidRPr="007826F5" w:rsidRDefault="00412C77" w:rsidP="0075401D">
            <w:pPr>
              <w:tabs>
                <w:tab w:val="left" w:pos="2765"/>
              </w:tabs>
              <w:ind w:left="754" w:right="-354"/>
              <w:jc w:val="center"/>
              <w:rPr>
                <w:sz w:val="28"/>
                <w:szCs w:val="28"/>
              </w:rPr>
            </w:pPr>
            <w:r w:rsidRPr="007826F5">
              <w:rPr>
                <w:sz w:val="28"/>
                <w:szCs w:val="28"/>
              </w:rPr>
              <w:t>01.08.2019</w:t>
            </w:r>
          </w:p>
        </w:tc>
        <w:tc>
          <w:tcPr>
            <w:tcW w:w="2731" w:type="dxa"/>
          </w:tcPr>
          <w:p w:rsidR="00412C77" w:rsidRPr="007826F5" w:rsidRDefault="00412C77" w:rsidP="0075401D">
            <w:pPr>
              <w:ind w:left="754" w:right="-354"/>
              <w:jc w:val="center"/>
              <w:rPr>
                <w:position w:val="-6"/>
                <w:sz w:val="28"/>
                <w:szCs w:val="28"/>
              </w:rPr>
            </w:pPr>
          </w:p>
        </w:tc>
        <w:tc>
          <w:tcPr>
            <w:tcW w:w="2372" w:type="dxa"/>
          </w:tcPr>
          <w:p w:rsidR="00412C77" w:rsidRPr="007826F5" w:rsidRDefault="00412C77" w:rsidP="0075401D">
            <w:pPr>
              <w:ind w:left="754" w:right="-354"/>
              <w:jc w:val="center"/>
              <w:rPr>
                <w:sz w:val="28"/>
                <w:szCs w:val="28"/>
              </w:rPr>
            </w:pPr>
            <w:r w:rsidRPr="007826F5">
              <w:rPr>
                <w:position w:val="-6"/>
                <w:sz w:val="28"/>
                <w:szCs w:val="28"/>
              </w:rPr>
              <w:t>№</w:t>
            </w:r>
          </w:p>
        </w:tc>
        <w:tc>
          <w:tcPr>
            <w:tcW w:w="3233" w:type="dxa"/>
            <w:tcBorders>
              <w:bottom w:val="single" w:sz="6" w:space="0" w:color="auto"/>
            </w:tcBorders>
          </w:tcPr>
          <w:p w:rsidR="00412C77" w:rsidRPr="007826F5" w:rsidRDefault="00412C77" w:rsidP="0075401D">
            <w:pPr>
              <w:ind w:left="754" w:right="-354"/>
              <w:jc w:val="center"/>
              <w:rPr>
                <w:sz w:val="28"/>
                <w:szCs w:val="28"/>
              </w:rPr>
            </w:pPr>
            <w:r w:rsidRPr="007826F5">
              <w:rPr>
                <w:sz w:val="28"/>
                <w:szCs w:val="28"/>
              </w:rPr>
              <w:t>317</w:t>
            </w:r>
          </w:p>
        </w:tc>
      </w:tr>
      <w:tr w:rsidR="00412C77" w:rsidRPr="007826F5" w:rsidTr="0075401D">
        <w:tblPrEx>
          <w:tblCellMar>
            <w:top w:w="0" w:type="dxa"/>
            <w:left w:w="70" w:type="dxa"/>
            <w:bottom w:w="0" w:type="dxa"/>
            <w:right w:w="70" w:type="dxa"/>
          </w:tblCellMar>
        </w:tblPrEx>
        <w:tc>
          <w:tcPr>
            <w:tcW w:w="10321" w:type="dxa"/>
            <w:gridSpan w:val="4"/>
          </w:tcPr>
          <w:p w:rsidR="00412C77" w:rsidRPr="007826F5" w:rsidRDefault="00412C77" w:rsidP="0075401D">
            <w:pPr>
              <w:tabs>
                <w:tab w:val="left" w:pos="2765"/>
              </w:tabs>
              <w:ind w:left="754" w:right="-354"/>
              <w:jc w:val="center"/>
              <w:rPr>
                <w:sz w:val="28"/>
                <w:szCs w:val="28"/>
              </w:rPr>
            </w:pPr>
            <w:r w:rsidRPr="007826F5">
              <w:rPr>
                <w:sz w:val="28"/>
                <w:szCs w:val="28"/>
              </w:rPr>
              <w:t>г. Омутнинск</w:t>
            </w:r>
          </w:p>
        </w:tc>
      </w:tr>
    </w:tbl>
    <w:p w:rsidR="00412C77" w:rsidRPr="007826F5" w:rsidRDefault="00412C77" w:rsidP="00412C77">
      <w:pPr>
        <w:shd w:val="clear" w:color="auto" w:fill="FFFFFF"/>
        <w:tabs>
          <w:tab w:val="left" w:pos="709"/>
        </w:tabs>
        <w:ind w:right="-187"/>
        <w:rPr>
          <w:sz w:val="28"/>
          <w:szCs w:val="28"/>
        </w:rPr>
      </w:pPr>
    </w:p>
    <w:p w:rsidR="0075401D" w:rsidRPr="007826F5" w:rsidRDefault="00412C77" w:rsidP="00412C77">
      <w:pPr>
        <w:jc w:val="center"/>
        <w:rPr>
          <w:b/>
          <w:sz w:val="28"/>
          <w:szCs w:val="28"/>
        </w:rPr>
      </w:pPr>
      <w:r w:rsidRPr="007826F5">
        <w:rPr>
          <w:b/>
          <w:sz w:val="28"/>
          <w:szCs w:val="28"/>
        </w:rPr>
        <w:t xml:space="preserve">О разработке проекта внесения изменений в Правила землепользования </w:t>
      </w:r>
    </w:p>
    <w:p w:rsidR="00412C77" w:rsidRPr="007826F5" w:rsidRDefault="00412C77" w:rsidP="00412C77">
      <w:pPr>
        <w:jc w:val="center"/>
        <w:rPr>
          <w:b/>
          <w:sz w:val="28"/>
          <w:szCs w:val="28"/>
        </w:rPr>
      </w:pPr>
      <w:r w:rsidRPr="007826F5">
        <w:rPr>
          <w:b/>
          <w:sz w:val="28"/>
          <w:szCs w:val="28"/>
        </w:rPr>
        <w:t>и з</w:t>
      </w:r>
      <w:r w:rsidRPr="007826F5">
        <w:rPr>
          <w:b/>
          <w:sz w:val="28"/>
          <w:szCs w:val="28"/>
        </w:rPr>
        <w:t>а</w:t>
      </w:r>
      <w:r w:rsidRPr="007826F5">
        <w:rPr>
          <w:b/>
          <w:sz w:val="28"/>
          <w:szCs w:val="28"/>
        </w:rPr>
        <w:t xml:space="preserve">стройки в муниципальном образовании </w:t>
      </w:r>
    </w:p>
    <w:p w:rsidR="00412C77" w:rsidRPr="007826F5" w:rsidRDefault="00412C77" w:rsidP="00412C77">
      <w:pPr>
        <w:jc w:val="center"/>
        <w:rPr>
          <w:b/>
          <w:sz w:val="28"/>
          <w:szCs w:val="28"/>
        </w:rPr>
      </w:pPr>
      <w:r w:rsidRPr="007826F5">
        <w:rPr>
          <w:b/>
          <w:sz w:val="28"/>
          <w:szCs w:val="28"/>
        </w:rPr>
        <w:t xml:space="preserve">Омутнинское городское поселение Омутнинского района </w:t>
      </w:r>
    </w:p>
    <w:p w:rsidR="00412C77" w:rsidRPr="007826F5" w:rsidRDefault="00412C77" w:rsidP="00412C77">
      <w:pPr>
        <w:ind w:left="-426" w:firstLine="426"/>
        <w:jc w:val="center"/>
        <w:rPr>
          <w:b/>
          <w:sz w:val="28"/>
          <w:szCs w:val="28"/>
        </w:rPr>
      </w:pPr>
      <w:r w:rsidRPr="007826F5">
        <w:rPr>
          <w:b/>
          <w:sz w:val="28"/>
          <w:szCs w:val="28"/>
        </w:rPr>
        <w:t>Кировской области</w:t>
      </w:r>
    </w:p>
    <w:p w:rsidR="00412C77" w:rsidRPr="007826F5" w:rsidRDefault="00412C77" w:rsidP="00412C77">
      <w:pPr>
        <w:jc w:val="center"/>
        <w:rPr>
          <w:b/>
          <w:sz w:val="28"/>
          <w:szCs w:val="28"/>
        </w:rPr>
      </w:pPr>
      <w:r w:rsidRPr="007826F5">
        <w:rPr>
          <w:b/>
          <w:sz w:val="28"/>
          <w:szCs w:val="28"/>
        </w:rPr>
        <w:t xml:space="preserve"> </w:t>
      </w:r>
    </w:p>
    <w:p w:rsidR="00412C77" w:rsidRPr="007826F5" w:rsidRDefault="00412C77" w:rsidP="0075401D">
      <w:pPr>
        <w:ind w:right="141" w:firstLine="720"/>
        <w:jc w:val="both"/>
        <w:rPr>
          <w:sz w:val="26"/>
          <w:szCs w:val="26"/>
        </w:rPr>
      </w:pPr>
      <w:r w:rsidRPr="007826F5">
        <w:rPr>
          <w:sz w:val="26"/>
          <w:szCs w:val="26"/>
        </w:rPr>
        <w:t>В соответствии со статьей 33 Градостроительного кодекса Российской Федер</w:t>
      </w:r>
      <w:r w:rsidRPr="007826F5">
        <w:rPr>
          <w:sz w:val="26"/>
          <w:szCs w:val="26"/>
        </w:rPr>
        <w:t>а</w:t>
      </w:r>
      <w:r w:rsidRPr="007826F5">
        <w:rPr>
          <w:sz w:val="26"/>
          <w:szCs w:val="26"/>
        </w:rPr>
        <w:t>ции, р</w:t>
      </w:r>
      <w:r w:rsidRPr="007826F5">
        <w:rPr>
          <w:sz w:val="26"/>
          <w:szCs w:val="26"/>
        </w:rPr>
        <w:t>у</w:t>
      </w:r>
      <w:r w:rsidRPr="007826F5">
        <w:rPr>
          <w:sz w:val="26"/>
          <w:szCs w:val="26"/>
        </w:rPr>
        <w:t>ководствуясь статьями 7, 43 Федерального закона от 06.10.2003 № 131-ФЗ «Об общих принципах организации местного самоуправления в Российской Федерации», р</w:t>
      </w:r>
      <w:r w:rsidRPr="007826F5">
        <w:rPr>
          <w:sz w:val="26"/>
          <w:szCs w:val="26"/>
        </w:rPr>
        <w:t>е</w:t>
      </w:r>
      <w:r w:rsidRPr="007826F5">
        <w:rPr>
          <w:sz w:val="26"/>
          <w:szCs w:val="26"/>
        </w:rPr>
        <w:t>комендациями Министерства строительства и ЖКХ Кировской области, заключен</w:t>
      </w:r>
      <w:r w:rsidRPr="007826F5">
        <w:rPr>
          <w:sz w:val="26"/>
          <w:szCs w:val="26"/>
        </w:rPr>
        <w:t>и</w:t>
      </w:r>
      <w:r w:rsidRPr="007826F5">
        <w:rPr>
          <w:sz w:val="26"/>
          <w:szCs w:val="26"/>
        </w:rPr>
        <w:t>ем Комиссии по землепользованию и застройке в муниципальном образовании Омутни</w:t>
      </w:r>
      <w:r w:rsidRPr="007826F5">
        <w:rPr>
          <w:sz w:val="26"/>
          <w:szCs w:val="26"/>
        </w:rPr>
        <w:t>н</w:t>
      </w:r>
      <w:r w:rsidRPr="007826F5">
        <w:rPr>
          <w:sz w:val="26"/>
          <w:szCs w:val="26"/>
        </w:rPr>
        <w:t>ского городского поселения Омутнинского района Кировской области от 17.07.2019г.</w:t>
      </w:r>
    </w:p>
    <w:p w:rsidR="00412C77" w:rsidRPr="007826F5" w:rsidRDefault="00412C77" w:rsidP="0075401D">
      <w:pPr>
        <w:numPr>
          <w:ilvl w:val="0"/>
          <w:numId w:val="24"/>
        </w:numPr>
        <w:ind w:left="0" w:right="141" w:firstLine="567"/>
        <w:jc w:val="both"/>
        <w:rPr>
          <w:sz w:val="26"/>
          <w:szCs w:val="26"/>
        </w:rPr>
      </w:pPr>
      <w:r w:rsidRPr="007826F5">
        <w:rPr>
          <w:sz w:val="26"/>
          <w:szCs w:val="26"/>
        </w:rPr>
        <w:t>Рекомендовать сектору архитектуры  и градостроительства и Омутнинск</w:t>
      </w:r>
      <w:r w:rsidRPr="007826F5">
        <w:rPr>
          <w:sz w:val="26"/>
          <w:szCs w:val="26"/>
        </w:rPr>
        <w:t>о</w:t>
      </w:r>
      <w:r w:rsidRPr="007826F5">
        <w:rPr>
          <w:sz w:val="26"/>
          <w:szCs w:val="26"/>
        </w:rPr>
        <w:t>го района (Голоколенову В.Н.) организовать работу по подготовке проекта внесения изм</w:t>
      </w:r>
      <w:r w:rsidRPr="007826F5">
        <w:rPr>
          <w:sz w:val="26"/>
          <w:szCs w:val="26"/>
        </w:rPr>
        <w:t>е</w:t>
      </w:r>
      <w:r w:rsidRPr="007826F5">
        <w:rPr>
          <w:sz w:val="26"/>
          <w:szCs w:val="26"/>
        </w:rPr>
        <w:t xml:space="preserve">нений </w:t>
      </w:r>
      <w:r w:rsidRPr="007826F5">
        <w:rPr>
          <w:spacing w:val="-5"/>
          <w:sz w:val="26"/>
          <w:szCs w:val="26"/>
        </w:rPr>
        <w:t>в карту градостроительного зонирования территории Омутнинского городского п</w:t>
      </w:r>
      <w:r w:rsidRPr="007826F5">
        <w:rPr>
          <w:spacing w:val="-5"/>
          <w:sz w:val="26"/>
          <w:szCs w:val="26"/>
        </w:rPr>
        <w:t>о</w:t>
      </w:r>
      <w:r w:rsidRPr="007826F5">
        <w:rPr>
          <w:spacing w:val="-5"/>
          <w:sz w:val="26"/>
          <w:szCs w:val="26"/>
        </w:rPr>
        <w:t>селения Правил землепользования и застройки в части изменения границ территор</w:t>
      </w:r>
      <w:r w:rsidRPr="007826F5">
        <w:rPr>
          <w:spacing w:val="-5"/>
          <w:sz w:val="26"/>
          <w:szCs w:val="26"/>
        </w:rPr>
        <w:t>и</w:t>
      </w:r>
      <w:r w:rsidRPr="007826F5">
        <w:rPr>
          <w:spacing w:val="-5"/>
          <w:sz w:val="26"/>
          <w:szCs w:val="26"/>
        </w:rPr>
        <w:t>альных зон:</w:t>
      </w:r>
    </w:p>
    <w:p w:rsidR="00412C77" w:rsidRPr="007826F5" w:rsidRDefault="00412C77" w:rsidP="0075401D">
      <w:pPr>
        <w:numPr>
          <w:ilvl w:val="1"/>
          <w:numId w:val="24"/>
        </w:numPr>
        <w:ind w:left="0" w:right="141" w:firstLine="567"/>
        <w:jc w:val="both"/>
        <w:rPr>
          <w:sz w:val="26"/>
          <w:szCs w:val="26"/>
        </w:rPr>
      </w:pPr>
      <w:r w:rsidRPr="007826F5">
        <w:rPr>
          <w:spacing w:val="-5"/>
          <w:sz w:val="26"/>
          <w:szCs w:val="26"/>
        </w:rPr>
        <w:t>ОД-1 «</w:t>
      </w:r>
      <w:r w:rsidRPr="007826F5">
        <w:rPr>
          <w:sz w:val="26"/>
          <w:szCs w:val="26"/>
        </w:rPr>
        <w:t>зона объектов делового, общественного и коммерческого назнач</w:t>
      </w:r>
      <w:r w:rsidRPr="007826F5">
        <w:rPr>
          <w:sz w:val="26"/>
          <w:szCs w:val="26"/>
        </w:rPr>
        <w:t>е</w:t>
      </w:r>
      <w:r w:rsidRPr="007826F5">
        <w:rPr>
          <w:sz w:val="26"/>
          <w:szCs w:val="26"/>
        </w:rPr>
        <w:t>ния»</w:t>
      </w:r>
      <w:r w:rsidRPr="007826F5">
        <w:rPr>
          <w:spacing w:val="-5"/>
          <w:sz w:val="26"/>
          <w:szCs w:val="26"/>
        </w:rPr>
        <w:t xml:space="preserve"> </w:t>
      </w:r>
      <w:r w:rsidRPr="007826F5">
        <w:rPr>
          <w:sz w:val="26"/>
          <w:szCs w:val="26"/>
        </w:rPr>
        <w:t>путем исключения земельного участка в кадастровом квартале 43:22:010103 и включения его в границы территориальной зоны ИТИ-3 «зона коллективных и индив</w:t>
      </w:r>
      <w:r w:rsidRPr="007826F5">
        <w:rPr>
          <w:sz w:val="26"/>
          <w:szCs w:val="26"/>
        </w:rPr>
        <w:t>и</w:t>
      </w:r>
      <w:r w:rsidRPr="007826F5">
        <w:rPr>
          <w:sz w:val="26"/>
          <w:szCs w:val="26"/>
        </w:rPr>
        <w:t>дуальных гаражей боксового типа» для реконструкции здания  и оформления земельн</w:t>
      </w:r>
      <w:r w:rsidRPr="007826F5">
        <w:rPr>
          <w:sz w:val="26"/>
          <w:szCs w:val="26"/>
        </w:rPr>
        <w:t>о</w:t>
      </w:r>
      <w:r w:rsidRPr="007826F5">
        <w:rPr>
          <w:sz w:val="26"/>
          <w:szCs w:val="26"/>
        </w:rPr>
        <w:t>го участка с последующим присоединением к основному используемому участку по предложению Бородина А.И.  № 227-з от 04.07.2019;</w:t>
      </w:r>
    </w:p>
    <w:p w:rsidR="00412C77" w:rsidRPr="007826F5" w:rsidRDefault="00412C77" w:rsidP="0075401D">
      <w:pPr>
        <w:numPr>
          <w:ilvl w:val="1"/>
          <w:numId w:val="24"/>
        </w:numPr>
        <w:ind w:left="0" w:right="141" w:firstLine="567"/>
        <w:jc w:val="both"/>
        <w:rPr>
          <w:sz w:val="26"/>
          <w:szCs w:val="26"/>
        </w:rPr>
      </w:pPr>
      <w:r w:rsidRPr="007826F5">
        <w:rPr>
          <w:spacing w:val="-5"/>
          <w:sz w:val="26"/>
          <w:szCs w:val="26"/>
        </w:rPr>
        <w:t>СХ-1 «</w:t>
      </w:r>
      <w:r w:rsidRPr="007826F5">
        <w:rPr>
          <w:sz w:val="26"/>
          <w:szCs w:val="26"/>
        </w:rPr>
        <w:t>зона сельскохозяйственных угодий» путем исключения земельного участка в кадастровом квартале 43:22:310209 и включения его в границы территориал</w:t>
      </w:r>
      <w:r w:rsidRPr="007826F5">
        <w:rPr>
          <w:sz w:val="26"/>
          <w:szCs w:val="26"/>
        </w:rPr>
        <w:t>ь</w:t>
      </w:r>
      <w:r w:rsidRPr="007826F5">
        <w:rPr>
          <w:sz w:val="26"/>
          <w:szCs w:val="26"/>
        </w:rPr>
        <w:t>ной зоны ИТИ-2 «зона автомобильного и железнодорожного транспорта» для оформл</w:t>
      </w:r>
      <w:r w:rsidRPr="007826F5">
        <w:rPr>
          <w:sz w:val="26"/>
          <w:szCs w:val="26"/>
        </w:rPr>
        <w:t>е</w:t>
      </w:r>
      <w:r w:rsidRPr="007826F5">
        <w:rPr>
          <w:sz w:val="26"/>
          <w:szCs w:val="26"/>
        </w:rPr>
        <w:t>ния земельного участка под строительство здания магазина по предложению  Бабкина О. К. № 252-з от 11.07.2019.</w:t>
      </w:r>
    </w:p>
    <w:p w:rsidR="00412C77" w:rsidRPr="007826F5" w:rsidRDefault="00412C77" w:rsidP="0075401D">
      <w:pPr>
        <w:ind w:right="141" w:firstLine="425"/>
        <w:jc w:val="both"/>
        <w:rPr>
          <w:sz w:val="26"/>
          <w:szCs w:val="26"/>
        </w:rPr>
      </w:pPr>
      <w:r w:rsidRPr="007826F5">
        <w:rPr>
          <w:sz w:val="26"/>
          <w:szCs w:val="26"/>
        </w:rPr>
        <w:t>2. Опубликовать настоящее распоряжение в сборнике основных муниципальных правовых актов органов местного самоуправления муниципального образования Ому</w:t>
      </w:r>
      <w:r w:rsidRPr="007826F5">
        <w:rPr>
          <w:sz w:val="26"/>
          <w:szCs w:val="26"/>
        </w:rPr>
        <w:t>т</w:t>
      </w:r>
      <w:r w:rsidRPr="007826F5">
        <w:rPr>
          <w:sz w:val="26"/>
          <w:szCs w:val="26"/>
        </w:rPr>
        <w:t>нинское городское поселение Омутнинского района Кировской области и разме</w:t>
      </w:r>
      <w:r w:rsidRPr="007826F5">
        <w:rPr>
          <w:sz w:val="26"/>
          <w:szCs w:val="26"/>
        </w:rPr>
        <w:t>с</w:t>
      </w:r>
      <w:r w:rsidRPr="007826F5">
        <w:rPr>
          <w:sz w:val="26"/>
          <w:szCs w:val="26"/>
        </w:rPr>
        <w:t>тить на оф</w:t>
      </w:r>
      <w:r w:rsidRPr="007826F5">
        <w:rPr>
          <w:sz w:val="26"/>
          <w:szCs w:val="26"/>
        </w:rPr>
        <w:t>и</w:t>
      </w:r>
      <w:r w:rsidRPr="007826F5">
        <w:rPr>
          <w:sz w:val="26"/>
          <w:szCs w:val="26"/>
        </w:rPr>
        <w:t xml:space="preserve">циальном сайте администрации. </w:t>
      </w:r>
    </w:p>
    <w:p w:rsidR="00412C77" w:rsidRPr="007826F5" w:rsidRDefault="00412C77" w:rsidP="0075401D">
      <w:pPr>
        <w:ind w:right="141"/>
        <w:jc w:val="both"/>
        <w:rPr>
          <w:sz w:val="26"/>
          <w:szCs w:val="26"/>
        </w:rPr>
      </w:pPr>
      <w:r w:rsidRPr="007826F5">
        <w:rPr>
          <w:sz w:val="26"/>
          <w:szCs w:val="26"/>
        </w:rPr>
        <w:t>3.  Контроль за выполнением настоящего распоряжения оставляю за собой.</w:t>
      </w:r>
    </w:p>
    <w:p w:rsidR="00412C77" w:rsidRPr="007826F5" w:rsidRDefault="00412C77" w:rsidP="0075401D">
      <w:pPr>
        <w:ind w:right="141"/>
        <w:jc w:val="both"/>
        <w:rPr>
          <w:sz w:val="26"/>
          <w:szCs w:val="26"/>
        </w:rPr>
      </w:pPr>
    </w:p>
    <w:p w:rsidR="00412C77" w:rsidRPr="007826F5" w:rsidRDefault="00412C77" w:rsidP="0075401D">
      <w:pPr>
        <w:ind w:right="141"/>
        <w:jc w:val="both"/>
        <w:rPr>
          <w:sz w:val="26"/>
          <w:szCs w:val="26"/>
        </w:rPr>
      </w:pPr>
    </w:p>
    <w:p w:rsidR="00412C77" w:rsidRPr="007826F5" w:rsidRDefault="00412C77" w:rsidP="0075401D">
      <w:pPr>
        <w:ind w:right="141"/>
        <w:jc w:val="both"/>
        <w:rPr>
          <w:sz w:val="28"/>
          <w:szCs w:val="28"/>
        </w:rPr>
      </w:pPr>
      <w:r w:rsidRPr="007826F5">
        <w:rPr>
          <w:sz w:val="28"/>
          <w:szCs w:val="28"/>
        </w:rPr>
        <w:t>Глава администрации</w:t>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r w:rsidRPr="007826F5">
        <w:rPr>
          <w:sz w:val="28"/>
          <w:szCs w:val="28"/>
        </w:rPr>
        <w:tab/>
      </w:r>
    </w:p>
    <w:p w:rsidR="00412C77" w:rsidRPr="007826F5" w:rsidRDefault="00412C77" w:rsidP="0075401D">
      <w:pPr>
        <w:ind w:right="141"/>
        <w:jc w:val="both"/>
        <w:rPr>
          <w:sz w:val="28"/>
          <w:szCs w:val="28"/>
        </w:rPr>
      </w:pPr>
      <w:r w:rsidRPr="007826F5">
        <w:rPr>
          <w:sz w:val="28"/>
          <w:szCs w:val="28"/>
        </w:rPr>
        <w:t>Омутнинского городского поселения         И.В. Шаталов</w:t>
      </w:r>
    </w:p>
    <w:p w:rsidR="00412C77" w:rsidRPr="007826F5" w:rsidRDefault="00412C77" w:rsidP="00412C77">
      <w:pPr>
        <w:tabs>
          <w:tab w:val="left" w:pos="3471"/>
        </w:tabs>
        <w:ind w:left="-900"/>
        <w:rPr>
          <w:sz w:val="28"/>
          <w:szCs w:val="28"/>
        </w:rPr>
      </w:pPr>
    </w:p>
    <w:p w:rsidR="00412C77" w:rsidRPr="007826F5" w:rsidRDefault="0075401D" w:rsidP="00412C77">
      <w:pPr>
        <w:ind w:left="4820"/>
      </w:pPr>
      <w:r w:rsidRPr="007826F5">
        <w:t>П</w:t>
      </w:r>
      <w:r w:rsidR="00412C77" w:rsidRPr="007826F5">
        <w:t xml:space="preserve">риложение   к распоряжению </w:t>
      </w:r>
    </w:p>
    <w:p w:rsidR="00412C77" w:rsidRPr="007826F5" w:rsidRDefault="00412C77" w:rsidP="00412C77">
      <w:pPr>
        <w:ind w:left="4820"/>
        <w:rPr>
          <w:b/>
        </w:rPr>
      </w:pPr>
      <w:r w:rsidRPr="007826F5">
        <w:t>администрации Омутнинского городского посел</w:t>
      </w:r>
      <w:r w:rsidRPr="007826F5">
        <w:t>е</w:t>
      </w:r>
      <w:r w:rsidRPr="007826F5">
        <w:t>ния</w:t>
      </w:r>
      <w:r w:rsidR="0075401D" w:rsidRPr="007826F5">
        <w:t xml:space="preserve"> </w:t>
      </w:r>
      <w:r w:rsidRPr="007826F5">
        <w:t>от  01.08.2019 № 317</w:t>
      </w:r>
    </w:p>
    <w:p w:rsidR="00412C77" w:rsidRPr="007826F5" w:rsidRDefault="00412C77" w:rsidP="00412C77">
      <w:pPr>
        <w:tabs>
          <w:tab w:val="left" w:pos="3471"/>
        </w:tabs>
        <w:ind w:left="-900"/>
      </w:pPr>
    </w:p>
    <w:p w:rsidR="00412C77" w:rsidRPr="007826F5" w:rsidRDefault="00412C77" w:rsidP="0075401D">
      <w:pPr>
        <w:tabs>
          <w:tab w:val="left" w:pos="-4536"/>
        </w:tabs>
        <w:jc w:val="center"/>
      </w:pPr>
      <w:r w:rsidRPr="007826F5">
        <w:t>Администрация Омутнинского городского поселения</w:t>
      </w:r>
    </w:p>
    <w:p w:rsidR="00412C77" w:rsidRPr="007826F5" w:rsidRDefault="00412C77" w:rsidP="0075401D">
      <w:pPr>
        <w:tabs>
          <w:tab w:val="left" w:pos="-4536"/>
        </w:tabs>
        <w:jc w:val="center"/>
      </w:pPr>
      <w:r w:rsidRPr="007826F5">
        <w:t>ул. Комсомольская, 9, г. Омутнинск, Кировская область, 612740</w:t>
      </w:r>
    </w:p>
    <w:p w:rsidR="00412C77" w:rsidRPr="007826F5" w:rsidRDefault="00412C77" w:rsidP="0075401D">
      <w:pPr>
        <w:tabs>
          <w:tab w:val="left" w:pos="-4536"/>
          <w:tab w:val="left" w:pos="851"/>
        </w:tabs>
        <w:jc w:val="center"/>
      </w:pPr>
      <w:r w:rsidRPr="007826F5">
        <w:t>телефон/факс:  (83352) 2-39-73; (83352) 2-39-74</w:t>
      </w:r>
    </w:p>
    <w:p w:rsidR="00412C77" w:rsidRPr="007826F5" w:rsidRDefault="00412C77" w:rsidP="0075401D">
      <w:pPr>
        <w:tabs>
          <w:tab w:val="left" w:pos="-4536"/>
        </w:tabs>
        <w:jc w:val="center"/>
      </w:pPr>
      <w:r w:rsidRPr="007826F5">
        <w:rPr>
          <w:lang w:val="en-US"/>
        </w:rPr>
        <w:t>e</w:t>
      </w:r>
      <w:r w:rsidRPr="007826F5">
        <w:t>-</w:t>
      </w:r>
      <w:r w:rsidRPr="007826F5">
        <w:rPr>
          <w:lang w:val="en-US"/>
        </w:rPr>
        <w:t>mail</w:t>
      </w:r>
      <w:r w:rsidRPr="007826F5">
        <w:t>:</w:t>
      </w:r>
      <w:r w:rsidRPr="007826F5">
        <w:rPr>
          <w:lang w:val="en-US"/>
        </w:rPr>
        <w:t>moomut</w:t>
      </w:r>
      <w:r w:rsidRPr="007826F5">
        <w:t>@</w:t>
      </w:r>
      <w:r w:rsidRPr="007826F5">
        <w:rPr>
          <w:lang w:val="en-US"/>
        </w:rPr>
        <w:t>mail</w:t>
      </w:r>
      <w:r w:rsidRPr="007826F5">
        <w:t>.</w:t>
      </w:r>
      <w:r w:rsidRPr="007826F5">
        <w:rPr>
          <w:lang w:val="en-US"/>
        </w:rPr>
        <w:t>ru</w:t>
      </w:r>
    </w:p>
    <w:p w:rsidR="00412C77" w:rsidRPr="007826F5" w:rsidRDefault="00412C77" w:rsidP="00412C77">
      <w:pPr>
        <w:tabs>
          <w:tab w:val="left" w:pos="3471"/>
        </w:tabs>
        <w:ind w:left="-900"/>
        <w:jc w:val="center"/>
      </w:pPr>
    </w:p>
    <w:p w:rsidR="00412C77" w:rsidRPr="007826F5" w:rsidRDefault="00412C77" w:rsidP="00412C77">
      <w:pPr>
        <w:shd w:val="clear" w:color="auto" w:fill="FFFFFF"/>
        <w:ind w:left="5"/>
        <w:jc w:val="center"/>
        <w:rPr>
          <w:bCs/>
          <w:spacing w:val="-8"/>
        </w:rPr>
      </w:pPr>
      <w:r w:rsidRPr="007826F5">
        <w:rPr>
          <w:bCs/>
          <w:spacing w:val="-8"/>
        </w:rPr>
        <w:t xml:space="preserve">ЗАКЛЮЧЕНИЕ </w:t>
      </w:r>
    </w:p>
    <w:p w:rsidR="00412C77" w:rsidRPr="007826F5" w:rsidRDefault="00412C77" w:rsidP="00412C77">
      <w:pPr>
        <w:shd w:val="clear" w:color="auto" w:fill="FFFFFF"/>
        <w:ind w:left="5"/>
        <w:jc w:val="center"/>
        <w:rPr>
          <w:bCs/>
          <w:spacing w:val="-8"/>
        </w:rPr>
      </w:pPr>
      <w:r w:rsidRPr="007826F5">
        <w:rPr>
          <w:bCs/>
          <w:spacing w:val="-8"/>
        </w:rPr>
        <w:t>КОМИССИИ ПО ЗЕМЛЕПОЛЬЗОВАНИЮ И ЗАСТРОЙКЕ</w:t>
      </w:r>
    </w:p>
    <w:p w:rsidR="00412C77" w:rsidRPr="007826F5" w:rsidRDefault="00412C77" w:rsidP="00412C77">
      <w:pPr>
        <w:shd w:val="clear" w:color="auto" w:fill="FFFFFF"/>
        <w:ind w:left="5"/>
        <w:jc w:val="center"/>
        <w:rPr>
          <w:bCs/>
          <w:spacing w:val="-8"/>
        </w:rPr>
      </w:pPr>
      <w:r w:rsidRPr="007826F5">
        <w:rPr>
          <w:bCs/>
          <w:spacing w:val="-8"/>
        </w:rPr>
        <w:t xml:space="preserve">ПРИ  ГЛАВЕ АДМИНИСТРАЦИИ ОМУТНИНСКОГО ГОРОДСКОГО ПОСЕЛЕНИЯ </w:t>
      </w:r>
    </w:p>
    <w:p w:rsidR="00412C77" w:rsidRPr="007826F5" w:rsidRDefault="00412C77" w:rsidP="00412C77">
      <w:pPr>
        <w:shd w:val="clear" w:color="auto" w:fill="FFFFFF"/>
        <w:ind w:left="5"/>
        <w:jc w:val="center"/>
        <w:rPr>
          <w:b/>
          <w:bCs/>
          <w:spacing w:val="-8"/>
        </w:rPr>
      </w:pPr>
    </w:p>
    <w:p w:rsidR="00412C77" w:rsidRPr="007826F5" w:rsidRDefault="00412C77" w:rsidP="0075401D">
      <w:pPr>
        <w:ind w:firstLine="708"/>
        <w:jc w:val="both"/>
        <w:rPr>
          <w:spacing w:val="-5"/>
        </w:rPr>
      </w:pPr>
      <w:r w:rsidRPr="007826F5">
        <w:rPr>
          <w:spacing w:val="-5"/>
        </w:rPr>
        <w:t>По итогам проведения заседания комиссии по землепользованию и застройке при главе адм</w:t>
      </w:r>
      <w:r w:rsidRPr="007826F5">
        <w:rPr>
          <w:spacing w:val="-5"/>
        </w:rPr>
        <w:t>и</w:t>
      </w:r>
      <w:r w:rsidRPr="007826F5">
        <w:rPr>
          <w:spacing w:val="-5"/>
        </w:rPr>
        <w:t>нистрации Омутнинского городского поселения от 17.07.2019 с учетом протокола № 6. Комисс</w:t>
      </w:r>
      <w:r w:rsidRPr="007826F5">
        <w:rPr>
          <w:spacing w:val="-5"/>
        </w:rPr>
        <w:t>и</w:t>
      </w:r>
      <w:r w:rsidRPr="007826F5">
        <w:rPr>
          <w:spacing w:val="-5"/>
        </w:rPr>
        <w:t>ей были приняты следующие решения по рассмотренным вопросам:</w:t>
      </w:r>
    </w:p>
    <w:p w:rsidR="00412C77" w:rsidRPr="007826F5" w:rsidRDefault="00412C77" w:rsidP="0075401D">
      <w:pPr>
        <w:ind w:firstLine="708"/>
        <w:jc w:val="both"/>
        <w:rPr>
          <w:spacing w:val="-5"/>
        </w:rPr>
      </w:pPr>
      <w:r w:rsidRPr="007826F5">
        <w:rPr>
          <w:b/>
          <w:spacing w:val="-5"/>
        </w:rPr>
        <w:t>О внесении изменений в Правила землепользования и застройки в Омутнинском  горо</w:t>
      </w:r>
      <w:r w:rsidRPr="007826F5">
        <w:rPr>
          <w:b/>
          <w:spacing w:val="-5"/>
        </w:rPr>
        <w:t>д</w:t>
      </w:r>
      <w:r w:rsidRPr="007826F5">
        <w:rPr>
          <w:b/>
          <w:spacing w:val="-5"/>
        </w:rPr>
        <w:t>ском поселении (в графическую часть)</w:t>
      </w:r>
      <w:r w:rsidRPr="007826F5">
        <w:rPr>
          <w:spacing w:val="-5"/>
        </w:rPr>
        <w:t xml:space="preserve">. </w:t>
      </w:r>
    </w:p>
    <w:p w:rsidR="00412C77" w:rsidRPr="007826F5" w:rsidRDefault="00412C77" w:rsidP="0075401D">
      <w:pPr>
        <w:numPr>
          <w:ilvl w:val="0"/>
          <w:numId w:val="25"/>
        </w:numPr>
        <w:ind w:left="0" w:firstLine="708"/>
        <w:jc w:val="both"/>
        <w:rPr>
          <w:spacing w:val="-5"/>
        </w:rPr>
      </w:pPr>
      <w:r w:rsidRPr="007826F5">
        <w:t xml:space="preserve">Предложение Бородина А.И.  № 227-з от 04.07.2019  </w:t>
      </w:r>
      <w:r w:rsidRPr="007826F5">
        <w:rPr>
          <w:spacing w:val="-5"/>
        </w:rPr>
        <w:t>внести изменения в карту гр</w:t>
      </w:r>
      <w:r w:rsidRPr="007826F5">
        <w:rPr>
          <w:spacing w:val="-5"/>
        </w:rPr>
        <w:t>а</w:t>
      </w:r>
      <w:r w:rsidRPr="007826F5">
        <w:rPr>
          <w:spacing w:val="-5"/>
        </w:rPr>
        <w:t>достроительного зонирования территории Омутнинского городского поселения Правил землепольз</w:t>
      </w:r>
      <w:r w:rsidRPr="007826F5">
        <w:rPr>
          <w:spacing w:val="-5"/>
        </w:rPr>
        <w:t>о</w:t>
      </w:r>
      <w:r w:rsidRPr="007826F5">
        <w:rPr>
          <w:spacing w:val="-5"/>
        </w:rPr>
        <w:t>вания и застройки в части изменения границ территориальной зоны  ОД-1 «</w:t>
      </w:r>
      <w:r w:rsidRPr="007826F5">
        <w:t>зона объектов дел</w:t>
      </w:r>
      <w:r w:rsidRPr="007826F5">
        <w:t>о</w:t>
      </w:r>
      <w:r w:rsidRPr="007826F5">
        <w:t>вого, общественного и коммерческого назначения»</w:t>
      </w:r>
      <w:r w:rsidRPr="007826F5">
        <w:rPr>
          <w:spacing w:val="-5"/>
        </w:rPr>
        <w:t xml:space="preserve"> </w:t>
      </w:r>
      <w:r w:rsidRPr="007826F5">
        <w:t>путем исключения земельного участка в кадастр</w:t>
      </w:r>
      <w:r w:rsidRPr="007826F5">
        <w:t>о</w:t>
      </w:r>
      <w:r w:rsidRPr="007826F5">
        <w:t>вом квартале 43:22:010103 и включения его в границы территориальной зоны ИТИ-3 «зона ко</w:t>
      </w:r>
      <w:r w:rsidRPr="007826F5">
        <w:t>л</w:t>
      </w:r>
      <w:r w:rsidRPr="007826F5">
        <w:t>лективных и индивидуальных гаражей боксового типа» для реконструкции здания  и оформления части земельного участка с последующим присоединением к основному испол</w:t>
      </w:r>
      <w:r w:rsidRPr="007826F5">
        <w:t>ь</w:t>
      </w:r>
      <w:r w:rsidRPr="007826F5">
        <w:t>зуемому участку.</w:t>
      </w:r>
    </w:p>
    <w:p w:rsidR="00412C77" w:rsidRPr="007826F5" w:rsidRDefault="00412C77" w:rsidP="0075401D">
      <w:pPr>
        <w:ind w:firstLine="708"/>
        <w:jc w:val="both"/>
      </w:pPr>
      <w:r w:rsidRPr="007826F5">
        <w:t>РЕШИЛИ: Комиссия приняла решение формировать дополнительный земельный уч</w:t>
      </w:r>
      <w:r w:rsidRPr="007826F5">
        <w:t>а</w:t>
      </w:r>
      <w:r w:rsidRPr="007826F5">
        <w:t>сток без вклинивания, вкрапливания, изломанности границ, чересполосицы. Вынести вопрос для о</w:t>
      </w:r>
      <w:r w:rsidRPr="007826F5">
        <w:t>б</w:t>
      </w:r>
      <w:r w:rsidRPr="007826F5">
        <w:t>суждения на публи</w:t>
      </w:r>
      <w:r w:rsidRPr="007826F5">
        <w:t>ч</w:t>
      </w:r>
      <w:r w:rsidRPr="007826F5">
        <w:t>ные слушания.</w:t>
      </w:r>
    </w:p>
    <w:p w:rsidR="00412C77" w:rsidRPr="007826F5" w:rsidRDefault="00412C77" w:rsidP="0075401D">
      <w:pPr>
        <w:numPr>
          <w:ilvl w:val="0"/>
          <w:numId w:val="25"/>
        </w:numPr>
        <w:ind w:left="0" w:firstLine="708"/>
        <w:jc w:val="both"/>
        <w:rPr>
          <w:spacing w:val="-5"/>
        </w:rPr>
      </w:pPr>
      <w:r w:rsidRPr="007826F5">
        <w:t xml:space="preserve">   Предложение  Бабкина О. К. № 252-з от 11.07.2019 </w:t>
      </w:r>
      <w:r w:rsidRPr="007826F5">
        <w:rPr>
          <w:spacing w:val="-5"/>
        </w:rPr>
        <w:t>внести изменения в карту гр</w:t>
      </w:r>
      <w:r w:rsidRPr="007826F5">
        <w:rPr>
          <w:spacing w:val="-5"/>
        </w:rPr>
        <w:t>а</w:t>
      </w:r>
      <w:r w:rsidRPr="007826F5">
        <w:rPr>
          <w:spacing w:val="-5"/>
        </w:rPr>
        <w:t>достроительного зонирования территории Омутнинского городского поселения  Правил землепол</w:t>
      </w:r>
      <w:r w:rsidRPr="007826F5">
        <w:rPr>
          <w:spacing w:val="-5"/>
        </w:rPr>
        <w:t>ь</w:t>
      </w:r>
      <w:r w:rsidRPr="007826F5">
        <w:rPr>
          <w:spacing w:val="-5"/>
        </w:rPr>
        <w:t>зования и застройки в части изменения границ территориальной зоны  СХ-1 «</w:t>
      </w:r>
      <w:r w:rsidRPr="007826F5">
        <w:t>зона сельскохозяйс</w:t>
      </w:r>
      <w:r w:rsidRPr="007826F5">
        <w:t>т</w:t>
      </w:r>
      <w:r w:rsidRPr="007826F5">
        <w:t>венных угодий» путем исключения земельного участка в кадастровом квартале 43:22:310209 и включения его в границы территориальной зоны ИТИ-2 «зона автомобильного и железнодоро</w:t>
      </w:r>
      <w:r w:rsidRPr="007826F5">
        <w:t>ж</w:t>
      </w:r>
      <w:r w:rsidRPr="007826F5">
        <w:t xml:space="preserve">ного транспорта» для оформления земельного участка под строительство здания магазина. </w:t>
      </w:r>
    </w:p>
    <w:p w:rsidR="00412C77" w:rsidRPr="007826F5" w:rsidRDefault="00412C77" w:rsidP="0075401D">
      <w:pPr>
        <w:ind w:firstLine="708"/>
        <w:jc w:val="both"/>
      </w:pPr>
      <w:r w:rsidRPr="007826F5">
        <w:t>РЕШИЛИ: Комиссия приняла решение вынести вопрос для обсуждения на публичные слушания. Земельный участок после проведения кадастровых работ будет выставлен на торги.</w:t>
      </w:r>
    </w:p>
    <w:p w:rsidR="00412C77" w:rsidRPr="007826F5" w:rsidRDefault="00412C77" w:rsidP="0075401D">
      <w:pPr>
        <w:ind w:firstLine="708"/>
        <w:jc w:val="both"/>
      </w:pPr>
      <w:r w:rsidRPr="007826F5">
        <w:t>3. Предложение</w:t>
      </w:r>
      <w:r w:rsidRPr="007826F5">
        <w:rPr>
          <w:b/>
        </w:rPr>
        <w:t xml:space="preserve"> </w:t>
      </w:r>
      <w:r w:rsidRPr="007826F5">
        <w:t>Носковой Н.Е.</w:t>
      </w:r>
      <w:r w:rsidRPr="007826F5">
        <w:rPr>
          <w:b/>
        </w:rPr>
        <w:t xml:space="preserve"> </w:t>
      </w:r>
      <w:r w:rsidRPr="007826F5">
        <w:t xml:space="preserve"> № 262/1-3  от 11.07.2019 о предоставлении  разрешения на отклонение от предельных параметров разрешенного строительства, реконструкции объекта к</w:t>
      </w:r>
      <w:r w:rsidRPr="007826F5">
        <w:t>а</w:t>
      </w:r>
      <w:r w:rsidRPr="007826F5">
        <w:t xml:space="preserve">питального строительства (жилой дом) на земельном участке с кадастровым номером 43:22:310108:113 расположенного по адресу: г. Омутнинск, ул. К. Либкнехта, д. 61 в части уменьшения отступа от границы земельного участка до 1м  </w:t>
      </w:r>
    </w:p>
    <w:p w:rsidR="00412C77" w:rsidRPr="007826F5" w:rsidRDefault="00412C77" w:rsidP="0075401D">
      <w:pPr>
        <w:ind w:firstLine="708"/>
        <w:jc w:val="both"/>
      </w:pPr>
      <w:r w:rsidRPr="007826F5">
        <w:t>РЕШИЛИ: вынести вопрос для обсуждения на публи</w:t>
      </w:r>
      <w:r w:rsidRPr="007826F5">
        <w:t>ч</w:t>
      </w:r>
      <w:r w:rsidRPr="007826F5">
        <w:t>ные слушания.</w:t>
      </w:r>
    </w:p>
    <w:p w:rsidR="00412C77" w:rsidRPr="007826F5" w:rsidRDefault="00412C77" w:rsidP="0075401D">
      <w:pPr>
        <w:tabs>
          <w:tab w:val="num" w:pos="-360"/>
        </w:tabs>
        <w:ind w:firstLine="708"/>
        <w:jc w:val="both"/>
      </w:pPr>
    </w:p>
    <w:p w:rsidR="0075401D" w:rsidRPr="007826F5" w:rsidRDefault="00412C77" w:rsidP="0075401D">
      <w:pPr>
        <w:jc w:val="both"/>
      </w:pPr>
      <w:r w:rsidRPr="007826F5">
        <w:t xml:space="preserve">Председатель комиссии по землепользованию и застройке Омутнинского </w:t>
      </w:r>
    </w:p>
    <w:p w:rsidR="0075401D" w:rsidRPr="007826F5" w:rsidRDefault="00412C77" w:rsidP="0075401D">
      <w:pPr>
        <w:jc w:val="both"/>
      </w:pPr>
      <w:r w:rsidRPr="007826F5">
        <w:t>городского поселения</w:t>
      </w:r>
      <w:r w:rsidR="0075401D" w:rsidRPr="007826F5">
        <w:t xml:space="preserve"> </w:t>
      </w:r>
      <w:r w:rsidRPr="007826F5">
        <w:t>Омутнинского района Кировской области</w:t>
      </w:r>
      <w:r w:rsidR="0075401D" w:rsidRPr="007826F5">
        <w:t xml:space="preserve">, </w:t>
      </w:r>
    </w:p>
    <w:p w:rsidR="00412C77" w:rsidRPr="007826F5" w:rsidRDefault="00412C77" w:rsidP="0075401D">
      <w:pPr>
        <w:jc w:val="both"/>
      </w:pPr>
      <w:r w:rsidRPr="007826F5">
        <w:t>глава администрации Омутнинского городского поселения                                И.В. Шат</w:t>
      </w:r>
      <w:r w:rsidRPr="007826F5">
        <w:t>а</w:t>
      </w:r>
      <w:r w:rsidRPr="007826F5">
        <w:t xml:space="preserve">лов                                                               </w:t>
      </w:r>
    </w:p>
    <w:p w:rsidR="00412C77" w:rsidRPr="007826F5" w:rsidRDefault="00412C77" w:rsidP="0075401D">
      <w:pPr>
        <w:jc w:val="both"/>
      </w:pPr>
    </w:p>
    <w:p w:rsidR="00412C77" w:rsidRPr="007826F5" w:rsidRDefault="00412C77" w:rsidP="0075401D">
      <w:pPr>
        <w:jc w:val="both"/>
      </w:pPr>
      <w:r w:rsidRPr="007826F5">
        <w:t>Секретарь комиссии  главный специалист Отдела УМИ</w:t>
      </w:r>
    </w:p>
    <w:p w:rsidR="00412C77" w:rsidRPr="007826F5" w:rsidRDefault="00412C77" w:rsidP="0075401D">
      <w:pPr>
        <w:jc w:val="both"/>
      </w:pPr>
      <w:r w:rsidRPr="007826F5">
        <w:t>Омутнинского городского поселения                                                                       Г.Л. Хорошав</w:t>
      </w:r>
      <w:r w:rsidRPr="007826F5">
        <w:t>и</w:t>
      </w:r>
      <w:r w:rsidRPr="007826F5">
        <w:t xml:space="preserve">на    </w:t>
      </w:r>
    </w:p>
    <w:p w:rsidR="00CF0D42" w:rsidRPr="007826F5" w:rsidRDefault="00CF0D42" w:rsidP="0075401D">
      <w:pPr>
        <w:tabs>
          <w:tab w:val="left" w:pos="3495"/>
        </w:tabs>
        <w:ind w:firstLine="708"/>
      </w:pPr>
    </w:p>
    <w:sectPr w:rsidR="00CF0D42" w:rsidRPr="007826F5" w:rsidSect="00CD15AA">
      <w:footerReference w:type="even" r:id="rId128"/>
      <w:footerReference w:type="default" r:id="rId129"/>
      <w:pgSz w:w="11906" w:h="16838" w:code="9"/>
      <w:pgMar w:top="993" w:right="849" w:bottom="709" w:left="993"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9A0" w:rsidRDefault="00FE49A0">
      <w:r>
        <w:separator/>
      </w:r>
    </w:p>
  </w:endnote>
  <w:endnote w:type="continuationSeparator" w:id="1">
    <w:p w:rsidR="00FE49A0" w:rsidRDefault="00FE4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imSun1">
    <w:altName w:val="Times New Roman"/>
    <w:charset w:val="00"/>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9665"/>
      <w:docPartObj>
        <w:docPartGallery w:val="Page Numbers (Bottom of Page)"/>
        <w:docPartUnique/>
      </w:docPartObj>
    </w:sdtPr>
    <w:sdtContent>
      <w:p w:rsidR="00DA48E5" w:rsidRDefault="00DA48E5">
        <w:pPr>
          <w:pStyle w:val="aa"/>
          <w:jc w:val="center"/>
        </w:pPr>
        <w:fldSimple w:instr=" PAGE   \* MERGEFORMAT ">
          <w:r w:rsidR="005F6A5C">
            <w:t>3</w:t>
          </w:r>
        </w:fldSimple>
      </w:p>
    </w:sdtContent>
  </w:sdt>
  <w:p w:rsidR="00DA48E5" w:rsidRDefault="00DA48E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E5" w:rsidRDefault="00DA48E5"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A48E5" w:rsidRDefault="00DA48E5" w:rsidP="001F394B">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E5" w:rsidRDefault="00DA48E5">
    <w:pPr>
      <w:pStyle w:val="aa"/>
      <w:jc w:val="center"/>
    </w:pPr>
    <w:fldSimple w:instr=" PAGE   \* MERGEFORMAT ">
      <w:r w:rsidR="005F6A5C">
        <w:t>29</w:t>
      </w:r>
    </w:fldSimple>
  </w:p>
  <w:p w:rsidR="00DA48E5" w:rsidRDefault="00DA48E5" w:rsidP="001F394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9A0" w:rsidRDefault="00FE49A0">
      <w:r>
        <w:separator/>
      </w:r>
    </w:p>
  </w:footnote>
  <w:footnote w:type="continuationSeparator" w:id="1">
    <w:p w:rsidR="00FE49A0" w:rsidRDefault="00FE4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63F5162"/>
    <w:multiLevelType w:val="multilevel"/>
    <w:tmpl w:val="D8B88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510B1"/>
    <w:multiLevelType w:val="hybridMultilevel"/>
    <w:tmpl w:val="7408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C902932"/>
    <w:multiLevelType w:val="hybridMultilevel"/>
    <w:tmpl w:val="7AA0C3B4"/>
    <w:lvl w:ilvl="0" w:tplc="A4EC8B6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6543E37"/>
    <w:multiLevelType w:val="multilevel"/>
    <w:tmpl w:val="F4506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A839A3"/>
    <w:multiLevelType w:val="multilevel"/>
    <w:tmpl w:val="C520CEB2"/>
    <w:lvl w:ilvl="0">
      <w:start w:val="1"/>
      <w:numFmt w:val="decimal"/>
      <w:lvlText w:val="%1."/>
      <w:lvlJc w:val="left"/>
      <w:pPr>
        <w:ind w:left="720" w:hanging="360"/>
      </w:pPr>
      <w:rPr>
        <w:rFonts w:hint="default"/>
        <w:color w:val="auto"/>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17FE0DD7"/>
    <w:multiLevelType w:val="hybridMultilevel"/>
    <w:tmpl w:val="CF9051C2"/>
    <w:lvl w:ilvl="0" w:tplc="D1DEEE74">
      <w:start w:val="1"/>
      <w:numFmt w:val="bullet"/>
      <w:lvlText w:val=""/>
      <w:lvlJc w:val="left"/>
      <w:pPr>
        <w:ind w:left="1372" w:hanging="360"/>
      </w:pPr>
      <w:rPr>
        <w:rFonts w:ascii="Symbol" w:hAnsi="Symbol" w:hint="default"/>
        <w:sz w:val="28"/>
        <w:szCs w:val="28"/>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9">
    <w:nsid w:val="1AC47B7F"/>
    <w:multiLevelType w:val="hybridMultilevel"/>
    <w:tmpl w:val="7AA0C3B4"/>
    <w:lvl w:ilvl="0" w:tplc="A4EC8B6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23856EDE"/>
    <w:multiLevelType w:val="hybridMultilevel"/>
    <w:tmpl w:val="7AA0C3B4"/>
    <w:lvl w:ilvl="0" w:tplc="A4EC8B6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25A27E83"/>
    <w:multiLevelType w:val="hybridMultilevel"/>
    <w:tmpl w:val="F266EC7E"/>
    <w:lvl w:ilvl="0" w:tplc="9454F560">
      <w:start w:val="1"/>
      <w:numFmt w:val="decimal"/>
      <w:lvlText w:val="%1."/>
      <w:lvlJc w:val="left"/>
      <w:pPr>
        <w:ind w:left="360" w:hanging="360"/>
      </w:pPr>
      <w:rPr>
        <w:rFonts w:hint="default"/>
        <w:color w:val="00000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6D43CE5"/>
    <w:multiLevelType w:val="multilevel"/>
    <w:tmpl w:val="A2E25F6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2E4092"/>
    <w:multiLevelType w:val="hybridMultilevel"/>
    <w:tmpl w:val="7AA0C3B4"/>
    <w:lvl w:ilvl="0" w:tplc="A4EC8B6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37A8678B"/>
    <w:multiLevelType w:val="hybridMultilevel"/>
    <w:tmpl w:val="35BE3F08"/>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6">
    <w:nsid w:val="3AAF0E0E"/>
    <w:multiLevelType w:val="multilevel"/>
    <w:tmpl w:val="CF8CA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7466DC"/>
    <w:multiLevelType w:val="hybridMultilevel"/>
    <w:tmpl w:val="3D9E2ECC"/>
    <w:lvl w:ilvl="0" w:tplc="38F8062A">
      <w:start w:val="1"/>
      <w:numFmt w:val="bullet"/>
      <w:lvlText w:val=""/>
      <w:lvlJc w:val="left"/>
      <w:pPr>
        <w:ind w:left="1372" w:hanging="360"/>
      </w:pPr>
      <w:rPr>
        <w:rFonts w:ascii="Symbol" w:hAnsi="Symbol" w:hint="default"/>
      </w:rPr>
    </w:lvl>
    <w:lvl w:ilvl="1" w:tplc="04190019" w:tentative="1">
      <w:start w:val="1"/>
      <w:numFmt w:val="bullet"/>
      <w:lvlText w:val="o"/>
      <w:lvlJc w:val="left"/>
      <w:pPr>
        <w:ind w:left="2092" w:hanging="360"/>
      </w:pPr>
      <w:rPr>
        <w:rFonts w:ascii="Courier New" w:hAnsi="Courier New" w:cs="Courier New" w:hint="default"/>
      </w:rPr>
    </w:lvl>
    <w:lvl w:ilvl="2" w:tplc="0419001B" w:tentative="1">
      <w:start w:val="1"/>
      <w:numFmt w:val="bullet"/>
      <w:lvlText w:val=""/>
      <w:lvlJc w:val="left"/>
      <w:pPr>
        <w:ind w:left="2812" w:hanging="360"/>
      </w:pPr>
      <w:rPr>
        <w:rFonts w:ascii="Wingdings" w:hAnsi="Wingdings" w:hint="default"/>
      </w:rPr>
    </w:lvl>
    <w:lvl w:ilvl="3" w:tplc="0419000F" w:tentative="1">
      <w:start w:val="1"/>
      <w:numFmt w:val="bullet"/>
      <w:lvlText w:val=""/>
      <w:lvlJc w:val="left"/>
      <w:pPr>
        <w:ind w:left="3532" w:hanging="360"/>
      </w:pPr>
      <w:rPr>
        <w:rFonts w:ascii="Symbol" w:hAnsi="Symbol" w:hint="default"/>
      </w:rPr>
    </w:lvl>
    <w:lvl w:ilvl="4" w:tplc="04190019" w:tentative="1">
      <w:start w:val="1"/>
      <w:numFmt w:val="bullet"/>
      <w:lvlText w:val="o"/>
      <w:lvlJc w:val="left"/>
      <w:pPr>
        <w:ind w:left="4252" w:hanging="360"/>
      </w:pPr>
      <w:rPr>
        <w:rFonts w:ascii="Courier New" w:hAnsi="Courier New" w:cs="Courier New" w:hint="default"/>
      </w:rPr>
    </w:lvl>
    <w:lvl w:ilvl="5" w:tplc="0419001B" w:tentative="1">
      <w:start w:val="1"/>
      <w:numFmt w:val="bullet"/>
      <w:lvlText w:val=""/>
      <w:lvlJc w:val="left"/>
      <w:pPr>
        <w:ind w:left="4972" w:hanging="360"/>
      </w:pPr>
      <w:rPr>
        <w:rFonts w:ascii="Wingdings" w:hAnsi="Wingdings" w:hint="default"/>
      </w:rPr>
    </w:lvl>
    <w:lvl w:ilvl="6" w:tplc="0419000F" w:tentative="1">
      <w:start w:val="1"/>
      <w:numFmt w:val="bullet"/>
      <w:lvlText w:val=""/>
      <w:lvlJc w:val="left"/>
      <w:pPr>
        <w:ind w:left="5692" w:hanging="360"/>
      </w:pPr>
      <w:rPr>
        <w:rFonts w:ascii="Symbol" w:hAnsi="Symbol" w:hint="default"/>
      </w:rPr>
    </w:lvl>
    <w:lvl w:ilvl="7" w:tplc="04190019" w:tentative="1">
      <w:start w:val="1"/>
      <w:numFmt w:val="bullet"/>
      <w:lvlText w:val="o"/>
      <w:lvlJc w:val="left"/>
      <w:pPr>
        <w:ind w:left="6412" w:hanging="360"/>
      </w:pPr>
      <w:rPr>
        <w:rFonts w:ascii="Courier New" w:hAnsi="Courier New" w:cs="Courier New" w:hint="default"/>
      </w:rPr>
    </w:lvl>
    <w:lvl w:ilvl="8" w:tplc="0419001B" w:tentative="1">
      <w:start w:val="1"/>
      <w:numFmt w:val="bullet"/>
      <w:lvlText w:val=""/>
      <w:lvlJc w:val="left"/>
      <w:pPr>
        <w:ind w:left="7132" w:hanging="360"/>
      </w:pPr>
      <w:rPr>
        <w:rFonts w:ascii="Wingdings" w:hAnsi="Wingdings" w:hint="default"/>
      </w:rPr>
    </w:lvl>
  </w:abstractNum>
  <w:abstractNum w:abstractNumId="18">
    <w:nsid w:val="44E84084"/>
    <w:multiLevelType w:val="multilevel"/>
    <w:tmpl w:val="9BF45FE4"/>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5104"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0">
    <w:nsid w:val="47705FD4"/>
    <w:multiLevelType w:val="hybridMultilevel"/>
    <w:tmpl w:val="BCBE3A6A"/>
    <w:lvl w:ilvl="0" w:tplc="11380ED2">
      <w:start w:val="1"/>
      <w:numFmt w:val="bullet"/>
      <w:pStyle w:val="2"/>
      <w:lvlText w:val=""/>
      <w:lvlJc w:val="left"/>
      <w:pPr>
        <w:tabs>
          <w:tab w:val="num" w:pos="3542"/>
        </w:tabs>
        <w:ind w:left="2691" w:firstLine="851"/>
      </w:pPr>
      <w:rPr>
        <w:rFonts w:ascii="Symbol" w:hAnsi="Symbol" w:hint="default"/>
      </w:rPr>
    </w:lvl>
    <w:lvl w:ilvl="1" w:tplc="10F618F2">
      <w:start w:val="1"/>
      <w:numFmt w:val="bullet"/>
      <w:lvlText w:val="o"/>
      <w:lvlJc w:val="left"/>
      <w:pPr>
        <w:tabs>
          <w:tab w:val="num" w:pos="3564"/>
        </w:tabs>
        <w:ind w:left="3564" w:hanging="360"/>
      </w:pPr>
      <w:rPr>
        <w:rFonts w:ascii="Courier New" w:hAnsi="Courier New" w:hint="default"/>
      </w:rPr>
    </w:lvl>
    <w:lvl w:ilvl="2" w:tplc="82EE48F4">
      <w:start w:val="1"/>
      <w:numFmt w:val="bullet"/>
      <w:lvlText w:val=""/>
      <w:lvlJc w:val="left"/>
      <w:pPr>
        <w:tabs>
          <w:tab w:val="num" w:pos="4284"/>
        </w:tabs>
        <w:ind w:left="4284" w:hanging="360"/>
      </w:pPr>
      <w:rPr>
        <w:rFonts w:ascii="Wingdings" w:hAnsi="Wingdings" w:hint="default"/>
      </w:rPr>
    </w:lvl>
    <w:lvl w:ilvl="3" w:tplc="0696E782">
      <w:start w:val="1"/>
      <w:numFmt w:val="bullet"/>
      <w:lvlText w:val=""/>
      <w:lvlJc w:val="left"/>
      <w:pPr>
        <w:tabs>
          <w:tab w:val="num" w:pos="5004"/>
        </w:tabs>
        <w:ind w:left="5004" w:hanging="360"/>
      </w:pPr>
      <w:rPr>
        <w:rFonts w:ascii="Symbol" w:hAnsi="Symbol" w:hint="default"/>
      </w:rPr>
    </w:lvl>
    <w:lvl w:ilvl="4" w:tplc="0006568C">
      <w:start w:val="1"/>
      <w:numFmt w:val="bullet"/>
      <w:lvlText w:val="o"/>
      <w:lvlJc w:val="left"/>
      <w:pPr>
        <w:tabs>
          <w:tab w:val="num" w:pos="5724"/>
        </w:tabs>
        <w:ind w:left="5724" w:hanging="360"/>
      </w:pPr>
      <w:rPr>
        <w:rFonts w:ascii="Courier New" w:hAnsi="Courier New" w:hint="default"/>
      </w:rPr>
    </w:lvl>
    <w:lvl w:ilvl="5" w:tplc="8920F102" w:tentative="1">
      <w:start w:val="1"/>
      <w:numFmt w:val="bullet"/>
      <w:lvlText w:val=""/>
      <w:lvlJc w:val="left"/>
      <w:pPr>
        <w:tabs>
          <w:tab w:val="num" w:pos="6444"/>
        </w:tabs>
        <w:ind w:left="6444" w:hanging="360"/>
      </w:pPr>
      <w:rPr>
        <w:rFonts w:ascii="Wingdings" w:hAnsi="Wingdings" w:hint="default"/>
      </w:rPr>
    </w:lvl>
    <w:lvl w:ilvl="6" w:tplc="5B30C4A6" w:tentative="1">
      <w:start w:val="1"/>
      <w:numFmt w:val="bullet"/>
      <w:lvlText w:val=""/>
      <w:lvlJc w:val="left"/>
      <w:pPr>
        <w:tabs>
          <w:tab w:val="num" w:pos="7164"/>
        </w:tabs>
        <w:ind w:left="7164" w:hanging="360"/>
      </w:pPr>
      <w:rPr>
        <w:rFonts w:ascii="Symbol" w:hAnsi="Symbol" w:hint="default"/>
      </w:rPr>
    </w:lvl>
    <w:lvl w:ilvl="7" w:tplc="BFD00F1E" w:tentative="1">
      <w:start w:val="1"/>
      <w:numFmt w:val="bullet"/>
      <w:lvlText w:val="o"/>
      <w:lvlJc w:val="left"/>
      <w:pPr>
        <w:tabs>
          <w:tab w:val="num" w:pos="7884"/>
        </w:tabs>
        <w:ind w:left="7884" w:hanging="360"/>
      </w:pPr>
      <w:rPr>
        <w:rFonts w:ascii="Courier New" w:hAnsi="Courier New" w:hint="default"/>
      </w:rPr>
    </w:lvl>
    <w:lvl w:ilvl="8" w:tplc="65C81858" w:tentative="1">
      <w:start w:val="1"/>
      <w:numFmt w:val="bullet"/>
      <w:lvlText w:val=""/>
      <w:lvlJc w:val="left"/>
      <w:pPr>
        <w:tabs>
          <w:tab w:val="num" w:pos="8604"/>
        </w:tabs>
        <w:ind w:left="8604" w:hanging="360"/>
      </w:pPr>
      <w:rPr>
        <w:rFonts w:ascii="Wingdings" w:hAnsi="Wingdings" w:hint="default"/>
      </w:rPr>
    </w:lvl>
  </w:abstractNum>
  <w:abstractNum w:abstractNumId="21">
    <w:nsid w:val="582C64C4"/>
    <w:multiLevelType w:val="hybridMultilevel"/>
    <w:tmpl w:val="56D8F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7645D0"/>
    <w:multiLevelType w:val="hybridMultilevel"/>
    <w:tmpl w:val="1BA01288"/>
    <w:lvl w:ilvl="0" w:tplc="5122D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4322575"/>
    <w:multiLevelType w:val="multilevel"/>
    <w:tmpl w:val="BE4260FC"/>
    <w:lvl w:ilvl="0">
      <w:start w:val="1"/>
      <w:numFmt w:val="decimal"/>
      <w:lvlText w:val="%1."/>
      <w:lvlJc w:val="left"/>
      <w:pPr>
        <w:ind w:left="-18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24" w:hanging="720"/>
      </w:pPr>
      <w:rPr>
        <w:rFonts w:hint="default"/>
        <w:color w:val="auto"/>
      </w:rPr>
    </w:lvl>
    <w:lvl w:ilvl="3">
      <w:start w:val="1"/>
      <w:numFmt w:val="decimal"/>
      <w:isLgl/>
      <w:lvlText w:val="%1.%2.%3.%4."/>
      <w:lvlJc w:val="left"/>
      <w:pPr>
        <w:ind w:left="3006" w:hanging="1080"/>
      </w:pPr>
      <w:rPr>
        <w:rFonts w:hint="default"/>
        <w:color w:val="auto"/>
      </w:rPr>
    </w:lvl>
    <w:lvl w:ilvl="4">
      <w:start w:val="1"/>
      <w:numFmt w:val="decimal"/>
      <w:isLgl/>
      <w:lvlText w:val="%1.%2.%3.%4.%5."/>
      <w:lvlJc w:val="left"/>
      <w:pPr>
        <w:ind w:left="3828" w:hanging="1080"/>
      </w:pPr>
      <w:rPr>
        <w:rFonts w:hint="default"/>
        <w:color w:val="auto"/>
      </w:rPr>
    </w:lvl>
    <w:lvl w:ilvl="5">
      <w:start w:val="1"/>
      <w:numFmt w:val="decimal"/>
      <w:isLgl/>
      <w:lvlText w:val="%1.%2.%3.%4.%5.%6."/>
      <w:lvlJc w:val="left"/>
      <w:pPr>
        <w:ind w:left="5010" w:hanging="1440"/>
      </w:pPr>
      <w:rPr>
        <w:rFonts w:hint="default"/>
        <w:color w:val="auto"/>
      </w:rPr>
    </w:lvl>
    <w:lvl w:ilvl="6">
      <w:start w:val="1"/>
      <w:numFmt w:val="decimal"/>
      <w:isLgl/>
      <w:lvlText w:val="%1.%2.%3.%4.%5.%6.%7."/>
      <w:lvlJc w:val="left"/>
      <w:pPr>
        <w:ind w:left="5832" w:hanging="1440"/>
      </w:pPr>
      <w:rPr>
        <w:rFonts w:hint="default"/>
        <w:color w:val="auto"/>
      </w:rPr>
    </w:lvl>
    <w:lvl w:ilvl="7">
      <w:start w:val="1"/>
      <w:numFmt w:val="decimal"/>
      <w:isLgl/>
      <w:lvlText w:val="%1.%2.%3.%4.%5.%6.%7.%8."/>
      <w:lvlJc w:val="left"/>
      <w:pPr>
        <w:ind w:left="7014" w:hanging="1800"/>
      </w:pPr>
      <w:rPr>
        <w:rFonts w:hint="default"/>
        <w:color w:val="auto"/>
      </w:rPr>
    </w:lvl>
    <w:lvl w:ilvl="8">
      <w:start w:val="1"/>
      <w:numFmt w:val="decimal"/>
      <w:isLgl/>
      <w:lvlText w:val="%1.%2.%3.%4.%5.%6.%7.%8.%9."/>
      <w:lvlJc w:val="left"/>
      <w:pPr>
        <w:ind w:left="7836" w:hanging="1800"/>
      </w:pPr>
      <w:rPr>
        <w:rFonts w:hint="default"/>
        <w:color w:val="auto"/>
      </w:rPr>
    </w:lvl>
  </w:abstractNum>
  <w:abstractNum w:abstractNumId="24">
    <w:nsid w:val="65815BF5"/>
    <w:multiLevelType w:val="multilevel"/>
    <w:tmpl w:val="302C9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CE325E"/>
    <w:multiLevelType w:val="hybridMultilevel"/>
    <w:tmpl w:val="7AA0C3B4"/>
    <w:lvl w:ilvl="0" w:tplc="3BF0B9D8">
      <w:start w:val="2"/>
      <w:numFmt w:val="decimal"/>
      <w:lvlText w:val="%1."/>
      <w:lvlJc w:val="left"/>
      <w:pPr>
        <w:tabs>
          <w:tab w:val="num" w:pos="1065"/>
        </w:tabs>
        <w:ind w:left="1065" w:hanging="360"/>
      </w:pPr>
      <w:rPr>
        <w:rFonts w:hint="default"/>
      </w:rPr>
    </w:lvl>
    <w:lvl w:ilvl="1" w:tplc="13EA37B6" w:tentative="1">
      <w:start w:val="1"/>
      <w:numFmt w:val="lowerLetter"/>
      <w:lvlText w:val="%2."/>
      <w:lvlJc w:val="left"/>
      <w:pPr>
        <w:tabs>
          <w:tab w:val="num" w:pos="1785"/>
        </w:tabs>
        <w:ind w:left="1785" w:hanging="360"/>
      </w:pPr>
    </w:lvl>
    <w:lvl w:ilvl="2" w:tplc="A35C6FCC" w:tentative="1">
      <w:start w:val="1"/>
      <w:numFmt w:val="lowerRoman"/>
      <w:lvlText w:val="%3."/>
      <w:lvlJc w:val="right"/>
      <w:pPr>
        <w:tabs>
          <w:tab w:val="num" w:pos="2505"/>
        </w:tabs>
        <w:ind w:left="2505" w:hanging="180"/>
      </w:pPr>
    </w:lvl>
    <w:lvl w:ilvl="3" w:tplc="6428C7F0" w:tentative="1">
      <w:start w:val="1"/>
      <w:numFmt w:val="decimal"/>
      <w:lvlText w:val="%4."/>
      <w:lvlJc w:val="left"/>
      <w:pPr>
        <w:tabs>
          <w:tab w:val="num" w:pos="3225"/>
        </w:tabs>
        <w:ind w:left="3225" w:hanging="360"/>
      </w:pPr>
    </w:lvl>
    <w:lvl w:ilvl="4" w:tplc="B73AC858" w:tentative="1">
      <w:start w:val="1"/>
      <w:numFmt w:val="lowerLetter"/>
      <w:lvlText w:val="%5."/>
      <w:lvlJc w:val="left"/>
      <w:pPr>
        <w:tabs>
          <w:tab w:val="num" w:pos="3945"/>
        </w:tabs>
        <w:ind w:left="3945" w:hanging="360"/>
      </w:pPr>
    </w:lvl>
    <w:lvl w:ilvl="5" w:tplc="9030F09C" w:tentative="1">
      <w:start w:val="1"/>
      <w:numFmt w:val="lowerRoman"/>
      <w:lvlText w:val="%6."/>
      <w:lvlJc w:val="right"/>
      <w:pPr>
        <w:tabs>
          <w:tab w:val="num" w:pos="4665"/>
        </w:tabs>
        <w:ind w:left="4665" w:hanging="180"/>
      </w:pPr>
    </w:lvl>
    <w:lvl w:ilvl="6" w:tplc="439643C2" w:tentative="1">
      <w:start w:val="1"/>
      <w:numFmt w:val="decimal"/>
      <w:lvlText w:val="%7."/>
      <w:lvlJc w:val="left"/>
      <w:pPr>
        <w:tabs>
          <w:tab w:val="num" w:pos="5385"/>
        </w:tabs>
        <w:ind w:left="5385" w:hanging="360"/>
      </w:pPr>
    </w:lvl>
    <w:lvl w:ilvl="7" w:tplc="00202C00" w:tentative="1">
      <w:start w:val="1"/>
      <w:numFmt w:val="lowerLetter"/>
      <w:lvlText w:val="%8."/>
      <w:lvlJc w:val="left"/>
      <w:pPr>
        <w:tabs>
          <w:tab w:val="num" w:pos="6105"/>
        </w:tabs>
        <w:ind w:left="6105" w:hanging="360"/>
      </w:pPr>
    </w:lvl>
    <w:lvl w:ilvl="8" w:tplc="539AD0D4" w:tentative="1">
      <w:start w:val="1"/>
      <w:numFmt w:val="lowerRoman"/>
      <w:lvlText w:val="%9."/>
      <w:lvlJc w:val="right"/>
      <w:pPr>
        <w:tabs>
          <w:tab w:val="num" w:pos="6825"/>
        </w:tabs>
        <w:ind w:left="6825" w:hanging="180"/>
      </w:pPr>
    </w:lvl>
  </w:abstractNum>
  <w:abstractNum w:abstractNumId="26">
    <w:nsid w:val="78117B46"/>
    <w:multiLevelType w:val="hybridMultilevel"/>
    <w:tmpl w:val="FBBAB8F2"/>
    <w:lvl w:ilvl="0" w:tplc="F68C248E">
      <w:start w:val="1"/>
      <w:numFmt w:val="bullet"/>
      <w:lvlText w:val=""/>
      <w:lvlJc w:val="left"/>
      <w:pPr>
        <w:ind w:left="644" w:hanging="360"/>
      </w:pPr>
      <w:rPr>
        <w:rFonts w:ascii="Symbol" w:hAnsi="Symbol" w:hint="default"/>
      </w:rPr>
    </w:lvl>
    <w:lvl w:ilvl="1" w:tplc="9F40CF98">
      <w:start w:val="1"/>
      <w:numFmt w:val="bullet"/>
      <w:lvlText w:val="o"/>
      <w:lvlJc w:val="left"/>
      <w:pPr>
        <w:ind w:left="1473" w:hanging="360"/>
      </w:pPr>
      <w:rPr>
        <w:rFonts w:ascii="Courier New" w:hAnsi="Courier New" w:cs="Courier New" w:hint="default"/>
      </w:rPr>
    </w:lvl>
    <w:lvl w:ilvl="2" w:tplc="7278DA6C">
      <w:start w:val="1"/>
      <w:numFmt w:val="bullet"/>
      <w:lvlText w:val=""/>
      <w:lvlJc w:val="left"/>
      <w:pPr>
        <w:ind w:left="2193" w:hanging="360"/>
      </w:pPr>
      <w:rPr>
        <w:rFonts w:ascii="Wingdings" w:hAnsi="Wingdings" w:hint="default"/>
      </w:rPr>
    </w:lvl>
    <w:lvl w:ilvl="3" w:tplc="E02A47A0">
      <w:start w:val="1"/>
      <w:numFmt w:val="bullet"/>
      <w:lvlText w:val=""/>
      <w:lvlJc w:val="left"/>
      <w:pPr>
        <w:ind w:left="2913" w:hanging="360"/>
      </w:pPr>
      <w:rPr>
        <w:rFonts w:ascii="Symbol" w:hAnsi="Symbol" w:hint="default"/>
      </w:rPr>
    </w:lvl>
    <w:lvl w:ilvl="4" w:tplc="4E68456C" w:tentative="1">
      <w:start w:val="1"/>
      <w:numFmt w:val="bullet"/>
      <w:lvlText w:val="o"/>
      <w:lvlJc w:val="left"/>
      <w:pPr>
        <w:ind w:left="3633" w:hanging="360"/>
      </w:pPr>
      <w:rPr>
        <w:rFonts w:ascii="Courier New" w:hAnsi="Courier New" w:cs="Courier New" w:hint="default"/>
      </w:rPr>
    </w:lvl>
    <w:lvl w:ilvl="5" w:tplc="A7864886" w:tentative="1">
      <w:start w:val="1"/>
      <w:numFmt w:val="bullet"/>
      <w:lvlText w:val=""/>
      <w:lvlJc w:val="left"/>
      <w:pPr>
        <w:ind w:left="4353" w:hanging="360"/>
      </w:pPr>
      <w:rPr>
        <w:rFonts w:ascii="Wingdings" w:hAnsi="Wingdings" w:hint="default"/>
      </w:rPr>
    </w:lvl>
    <w:lvl w:ilvl="6" w:tplc="C9D80DA2" w:tentative="1">
      <w:start w:val="1"/>
      <w:numFmt w:val="bullet"/>
      <w:lvlText w:val=""/>
      <w:lvlJc w:val="left"/>
      <w:pPr>
        <w:ind w:left="5073" w:hanging="360"/>
      </w:pPr>
      <w:rPr>
        <w:rFonts w:ascii="Symbol" w:hAnsi="Symbol" w:hint="default"/>
      </w:rPr>
    </w:lvl>
    <w:lvl w:ilvl="7" w:tplc="5D169596" w:tentative="1">
      <w:start w:val="1"/>
      <w:numFmt w:val="bullet"/>
      <w:lvlText w:val="o"/>
      <w:lvlJc w:val="left"/>
      <w:pPr>
        <w:ind w:left="5793" w:hanging="360"/>
      </w:pPr>
      <w:rPr>
        <w:rFonts w:ascii="Courier New" w:hAnsi="Courier New" w:cs="Courier New" w:hint="default"/>
      </w:rPr>
    </w:lvl>
    <w:lvl w:ilvl="8" w:tplc="2BDAADB6" w:tentative="1">
      <w:start w:val="1"/>
      <w:numFmt w:val="bullet"/>
      <w:lvlText w:val=""/>
      <w:lvlJc w:val="left"/>
      <w:pPr>
        <w:ind w:left="6513" w:hanging="360"/>
      </w:pPr>
      <w:rPr>
        <w:rFonts w:ascii="Wingdings" w:hAnsi="Wingdings" w:hint="default"/>
      </w:rPr>
    </w:lvl>
  </w:abstractNum>
  <w:num w:numId="1">
    <w:abstractNumId w:val="20"/>
  </w:num>
  <w:num w:numId="2">
    <w:abstractNumId w:val="19"/>
  </w:num>
  <w:num w:numId="3">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25"/>
  </w:num>
  <w:num w:numId="5">
    <w:abstractNumId w:val="6"/>
  </w:num>
  <w:num w:numId="6">
    <w:abstractNumId w:val="2"/>
  </w:num>
  <w:num w:numId="7">
    <w:abstractNumId w:val="16"/>
  </w:num>
  <w:num w:numId="8">
    <w:abstractNumId w:val="24"/>
  </w:num>
  <w:num w:numId="9">
    <w:abstractNumId w:val="7"/>
  </w:num>
  <w:num w:numId="10">
    <w:abstractNumId w:val="26"/>
  </w:num>
  <w:num w:numId="11">
    <w:abstractNumId w:val="17"/>
  </w:num>
  <w:num w:numId="12">
    <w:abstractNumId w:val="8"/>
  </w:num>
  <w:num w:numId="13">
    <w:abstractNumId w:val="3"/>
  </w:num>
  <w:num w:numId="14">
    <w:abstractNumId w:val="15"/>
  </w:num>
  <w:num w:numId="15">
    <w:abstractNumId w:val="13"/>
  </w:num>
  <w:num w:numId="16">
    <w:abstractNumId w:val="21"/>
  </w:num>
  <w:num w:numId="17">
    <w:abstractNumId w:val="12"/>
  </w:num>
  <w:num w:numId="18">
    <w:abstractNumId w:val="14"/>
  </w:num>
  <w:num w:numId="19">
    <w:abstractNumId w:val="9"/>
  </w:num>
  <w:num w:numId="20">
    <w:abstractNumId w:val="5"/>
  </w:num>
  <w:num w:numId="21">
    <w:abstractNumId w:val="10"/>
  </w:num>
  <w:num w:numId="22">
    <w:abstractNumId w:val="11"/>
  </w:num>
  <w:num w:numId="23">
    <w:abstractNumId w:val="18"/>
  </w:num>
  <w:num w:numId="24">
    <w:abstractNumId w:val="23"/>
  </w:num>
  <w:num w:numId="25">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7239"/>
    <w:rsid w:val="00010B08"/>
    <w:rsid w:val="000143E9"/>
    <w:rsid w:val="00014E9B"/>
    <w:rsid w:val="00016385"/>
    <w:rsid w:val="000246BE"/>
    <w:rsid w:val="00026AD7"/>
    <w:rsid w:val="00033883"/>
    <w:rsid w:val="000347E8"/>
    <w:rsid w:val="000363D3"/>
    <w:rsid w:val="00040974"/>
    <w:rsid w:val="00042B14"/>
    <w:rsid w:val="00042EA6"/>
    <w:rsid w:val="00051F13"/>
    <w:rsid w:val="00053282"/>
    <w:rsid w:val="00055D69"/>
    <w:rsid w:val="000568A7"/>
    <w:rsid w:val="00071725"/>
    <w:rsid w:val="000744D0"/>
    <w:rsid w:val="00083BD0"/>
    <w:rsid w:val="00090CBB"/>
    <w:rsid w:val="00092508"/>
    <w:rsid w:val="000A1774"/>
    <w:rsid w:val="000A4415"/>
    <w:rsid w:val="000B695F"/>
    <w:rsid w:val="000C4BBB"/>
    <w:rsid w:val="000D35FD"/>
    <w:rsid w:val="000D4704"/>
    <w:rsid w:val="000E4D34"/>
    <w:rsid w:val="000F0AEC"/>
    <w:rsid w:val="000F0B23"/>
    <w:rsid w:val="000F6647"/>
    <w:rsid w:val="0010350A"/>
    <w:rsid w:val="001148D7"/>
    <w:rsid w:val="001238B5"/>
    <w:rsid w:val="00125964"/>
    <w:rsid w:val="00125B77"/>
    <w:rsid w:val="00126BD5"/>
    <w:rsid w:val="0012701F"/>
    <w:rsid w:val="00131FD1"/>
    <w:rsid w:val="00132A43"/>
    <w:rsid w:val="00143397"/>
    <w:rsid w:val="00143BA5"/>
    <w:rsid w:val="00146B1D"/>
    <w:rsid w:val="00150BD5"/>
    <w:rsid w:val="00152977"/>
    <w:rsid w:val="00155C61"/>
    <w:rsid w:val="00156855"/>
    <w:rsid w:val="0016269C"/>
    <w:rsid w:val="00162F18"/>
    <w:rsid w:val="00182468"/>
    <w:rsid w:val="00183D1D"/>
    <w:rsid w:val="001931F3"/>
    <w:rsid w:val="00195E2A"/>
    <w:rsid w:val="00197C64"/>
    <w:rsid w:val="001A0FC0"/>
    <w:rsid w:val="001A2581"/>
    <w:rsid w:val="001B01D7"/>
    <w:rsid w:val="001B2F11"/>
    <w:rsid w:val="001B3A4B"/>
    <w:rsid w:val="001B4E1C"/>
    <w:rsid w:val="001B58CB"/>
    <w:rsid w:val="001B6625"/>
    <w:rsid w:val="001B6A95"/>
    <w:rsid w:val="001B730A"/>
    <w:rsid w:val="001B797E"/>
    <w:rsid w:val="001C1424"/>
    <w:rsid w:val="001C1C9E"/>
    <w:rsid w:val="001C74F1"/>
    <w:rsid w:val="001D55B7"/>
    <w:rsid w:val="001D6E17"/>
    <w:rsid w:val="001E2372"/>
    <w:rsid w:val="001E772B"/>
    <w:rsid w:val="001E7DC9"/>
    <w:rsid w:val="001F394B"/>
    <w:rsid w:val="001F5DD3"/>
    <w:rsid w:val="0020333E"/>
    <w:rsid w:val="00203C9D"/>
    <w:rsid w:val="002059F6"/>
    <w:rsid w:val="00207FDA"/>
    <w:rsid w:val="00210F58"/>
    <w:rsid w:val="002116A1"/>
    <w:rsid w:val="00213599"/>
    <w:rsid w:val="00222AB7"/>
    <w:rsid w:val="0022302F"/>
    <w:rsid w:val="00227692"/>
    <w:rsid w:val="002339DE"/>
    <w:rsid w:val="00233FE0"/>
    <w:rsid w:val="002367DB"/>
    <w:rsid w:val="002374CD"/>
    <w:rsid w:val="00240F7F"/>
    <w:rsid w:val="00245C3A"/>
    <w:rsid w:val="002463A0"/>
    <w:rsid w:val="00257DC6"/>
    <w:rsid w:val="00262A9C"/>
    <w:rsid w:val="002654CD"/>
    <w:rsid w:val="0027203A"/>
    <w:rsid w:val="002819BB"/>
    <w:rsid w:val="00281ED2"/>
    <w:rsid w:val="0028557F"/>
    <w:rsid w:val="0029289F"/>
    <w:rsid w:val="00297DC0"/>
    <w:rsid w:val="002A4E22"/>
    <w:rsid w:val="002A5F08"/>
    <w:rsid w:val="002A7E87"/>
    <w:rsid w:val="002B1ED4"/>
    <w:rsid w:val="002B6310"/>
    <w:rsid w:val="002B7D07"/>
    <w:rsid w:val="002C2091"/>
    <w:rsid w:val="002C3D6E"/>
    <w:rsid w:val="002C72E6"/>
    <w:rsid w:val="002D077D"/>
    <w:rsid w:val="002D51EA"/>
    <w:rsid w:val="002D7C56"/>
    <w:rsid w:val="002E5B84"/>
    <w:rsid w:val="002F253D"/>
    <w:rsid w:val="002F2E1A"/>
    <w:rsid w:val="002F4C36"/>
    <w:rsid w:val="002F6FBA"/>
    <w:rsid w:val="00302537"/>
    <w:rsid w:val="00303600"/>
    <w:rsid w:val="003115C4"/>
    <w:rsid w:val="00316E80"/>
    <w:rsid w:val="00317FC7"/>
    <w:rsid w:val="003266B7"/>
    <w:rsid w:val="003300F8"/>
    <w:rsid w:val="00331D3B"/>
    <w:rsid w:val="00333018"/>
    <w:rsid w:val="003379C2"/>
    <w:rsid w:val="00342648"/>
    <w:rsid w:val="00343852"/>
    <w:rsid w:val="0034411D"/>
    <w:rsid w:val="00344D64"/>
    <w:rsid w:val="00355DA7"/>
    <w:rsid w:val="00361F3B"/>
    <w:rsid w:val="00364572"/>
    <w:rsid w:val="00367883"/>
    <w:rsid w:val="003701B7"/>
    <w:rsid w:val="00377405"/>
    <w:rsid w:val="0039026C"/>
    <w:rsid w:val="003921BC"/>
    <w:rsid w:val="00393350"/>
    <w:rsid w:val="00397B17"/>
    <w:rsid w:val="003A1231"/>
    <w:rsid w:val="003A1A40"/>
    <w:rsid w:val="003A2FF6"/>
    <w:rsid w:val="003A3F9B"/>
    <w:rsid w:val="003A4E23"/>
    <w:rsid w:val="003A596B"/>
    <w:rsid w:val="003A65E0"/>
    <w:rsid w:val="003A678C"/>
    <w:rsid w:val="003A77BE"/>
    <w:rsid w:val="003B0493"/>
    <w:rsid w:val="003B1034"/>
    <w:rsid w:val="003B3FD5"/>
    <w:rsid w:val="003B5FCD"/>
    <w:rsid w:val="003B60E9"/>
    <w:rsid w:val="003C0253"/>
    <w:rsid w:val="003C2255"/>
    <w:rsid w:val="003D081A"/>
    <w:rsid w:val="003D2771"/>
    <w:rsid w:val="003D3426"/>
    <w:rsid w:val="003D636C"/>
    <w:rsid w:val="003D6456"/>
    <w:rsid w:val="003E149D"/>
    <w:rsid w:val="003E3D2C"/>
    <w:rsid w:val="003E65CF"/>
    <w:rsid w:val="003E69AE"/>
    <w:rsid w:val="003F2AF8"/>
    <w:rsid w:val="003F6AD0"/>
    <w:rsid w:val="00404C90"/>
    <w:rsid w:val="00410B38"/>
    <w:rsid w:val="0041135F"/>
    <w:rsid w:val="004115A4"/>
    <w:rsid w:val="00412C77"/>
    <w:rsid w:val="004223D7"/>
    <w:rsid w:val="0042729B"/>
    <w:rsid w:val="00427540"/>
    <w:rsid w:val="004306C7"/>
    <w:rsid w:val="0043565C"/>
    <w:rsid w:val="00453691"/>
    <w:rsid w:val="00456916"/>
    <w:rsid w:val="00456EC1"/>
    <w:rsid w:val="0045758E"/>
    <w:rsid w:val="00461837"/>
    <w:rsid w:val="004661A5"/>
    <w:rsid w:val="004673C5"/>
    <w:rsid w:val="00472F8C"/>
    <w:rsid w:val="004746FE"/>
    <w:rsid w:val="004760FE"/>
    <w:rsid w:val="00476B1F"/>
    <w:rsid w:val="00477074"/>
    <w:rsid w:val="00487293"/>
    <w:rsid w:val="004878F4"/>
    <w:rsid w:val="00490522"/>
    <w:rsid w:val="00490A1A"/>
    <w:rsid w:val="00492C0D"/>
    <w:rsid w:val="00493B89"/>
    <w:rsid w:val="004A0C02"/>
    <w:rsid w:val="004A1281"/>
    <w:rsid w:val="004A3DD7"/>
    <w:rsid w:val="004A7F29"/>
    <w:rsid w:val="004B2ECB"/>
    <w:rsid w:val="004B3C5C"/>
    <w:rsid w:val="004C4EF0"/>
    <w:rsid w:val="004C5EC2"/>
    <w:rsid w:val="004C6546"/>
    <w:rsid w:val="004C6DDC"/>
    <w:rsid w:val="004C77A1"/>
    <w:rsid w:val="004D0B33"/>
    <w:rsid w:val="004D2090"/>
    <w:rsid w:val="004D2F09"/>
    <w:rsid w:val="004E216F"/>
    <w:rsid w:val="004E3FC2"/>
    <w:rsid w:val="004E4308"/>
    <w:rsid w:val="004E6177"/>
    <w:rsid w:val="004F69D7"/>
    <w:rsid w:val="0050011B"/>
    <w:rsid w:val="00501F8F"/>
    <w:rsid w:val="00511F6F"/>
    <w:rsid w:val="00512778"/>
    <w:rsid w:val="00512F9C"/>
    <w:rsid w:val="00513E2B"/>
    <w:rsid w:val="00514BB5"/>
    <w:rsid w:val="00514BB7"/>
    <w:rsid w:val="0051630E"/>
    <w:rsid w:val="005202E7"/>
    <w:rsid w:val="005211B8"/>
    <w:rsid w:val="00522096"/>
    <w:rsid w:val="00522D66"/>
    <w:rsid w:val="005314B2"/>
    <w:rsid w:val="00531EFA"/>
    <w:rsid w:val="00532DDE"/>
    <w:rsid w:val="00537D75"/>
    <w:rsid w:val="005438F5"/>
    <w:rsid w:val="00551CA3"/>
    <w:rsid w:val="00552F2E"/>
    <w:rsid w:val="00553B4A"/>
    <w:rsid w:val="00555431"/>
    <w:rsid w:val="005557D1"/>
    <w:rsid w:val="00556CE7"/>
    <w:rsid w:val="00563CB0"/>
    <w:rsid w:val="0056428D"/>
    <w:rsid w:val="00565273"/>
    <w:rsid w:val="00567957"/>
    <w:rsid w:val="00574137"/>
    <w:rsid w:val="00575414"/>
    <w:rsid w:val="00575C1C"/>
    <w:rsid w:val="00576FE6"/>
    <w:rsid w:val="0058558C"/>
    <w:rsid w:val="00586240"/>
    <w:rsid w:val="00594AB8"/>
    <w:rsid w:val="00594CBE"/>
    <w:rsid w:val="005952F5"/>
    <w:rsid w:val="005A3577"/>
    <w:rsid w:val="005A5A56"/>
    <w:rsid w:val="005A5FE0"/>
    <w:rsid w:val="005A659C"/>
    <w:rsid w:val="005B5F80"/>
    <w:rsid w:val="005C0AE6"/>
    <w:rsid w:val="005C10B6"/>
    <w:rsid w:val="005C4F8E"/>
    <w:rsid w:val="005D1A5E"/>
    <w:rsid w:val="005D658A"/>
    <w:rsid w:val="005D6BAC"/>
    <w:rsid w:val="005E0D3A"/>
    <w:rsid w:val="005E5296"/>
    <w:rsid w:val="005E6F4B"/>
    <w:rsid w:val="005F3864"/>
    <w:rsid w:val="005F6A5C"/>
    <w:rsid w:val="0060060C"/>
    <w:rsid w:val="00600E33"/>
    <w:rsid w:val="0060294C"/>
    <w:rsid w:val="00602EA2"/>
    <w:rsid w:val="0060306E"/>
    <w:rsid w:val="00604357"/>
    <w:rsid w:val="006055E3"/>
    <w:rsid w:val="00606E53"/>
    <w:rsid w:val="00611F43"/>
    <w:rsid w:val="00612A66"/>
    <w:rsid w:val="006154E2"/>
    <w:rsid w:val="00625210"/>
    <w:rsid w:val="006355E1"/>
    <w:rsid w:val="00640B9A"/>
    <w:rsid w:val="00640EFF"/>
    <w:rsid w:val="00644099"/>
    <w:rsid w:val="0064506C"/>
    <w:rsid w:val="006476A6"/>
    <w:rsid w:val="006505D9"/>
    <w:rsid w:val="00651101"/>
    <w:rsid w:val="00652459"/>
    <w:rsid w:val="0065322F"/>
    <w:rsid w:val="00654214"/>
    <w:rsid w:val="006567AC"/>
    <w:rsid w:val="00662BFF"/>
    <w:rsid w:val="006649F2"/>
    <w:rsid w:val="0066647A"/>
    <w:rsid w:val="006664F7"/>
    <w:rsid w:val="00666BC6"/>
    <w:rsid w:val="006700AF"/>
    <w:rsid w:val="006709F5"/>
    <w:rsid w:val="00671B26"/>
    <w:rsid w:val="0067249D"/>
    <w:rsid w:val="00674556"/>
    <w:rsid w:val="006809CF"/>
    <w:rsid w:val="00682748"/>
    <w:rsid w:val="00687ED7"/>
    <w:rsid w:val="006903CF"/>
    <w:rsid w:val="00693D03"/>
    <w:rsid w:val="0069467F"/>
    <w:rsid w:val="00694788"/>
    <w:rsid w:val="00694883"/>
    <w:rsid w:val="006978C1"/>
    <w:rsid w:val="006A64AC"/>
    <w:rsid w:val="006B1E8B"/>
    <w:rsid w:val="006B26EC"/>
    <w:rsid w:val="006B609C"/>
    <w:rsid w:val="006C04F7"/>
    <w:rsid w:val="006D53CD"/>
    <w:rsid w:val="006D6F0C"/>
    <w:rsid w:val="006E18EE"/>
    <w:rsid w:val="006E255D"/>
    <w:rsid w:val="006E3B14"/>
    <w:rsid w:val="006E437D"/>
    <w:rsid w:val="006E540F"/>
    <w:rsid w:val="006E59BB"/>
    <w:rsid w:val="006F2447"/>
    <w:rsid w:val="006F2A23"/>
    <w:rsid w:val="006F2CFF"/>
    <w:rsid w:val="006F460C"/>
    <w:rsid w:val="006F5824"/>
    <w:rsid w:val="007133AC"/>
    <w:rsid w:val="00724564"/>
    <w:rsid w:val="00733F49"/>
    <w:rsid w:val="0074055C"/>
    <w:rsid w:val="007508FD"/>
    <w:rsid w:val="0075401D"/>
    <w:rsid w:val="0075405A"/>
    <w:rsid w:val="0075669C"/>
    <w:rsid w:val="00760226"/>
    <w:rsid w:val="007664B3"/>
    <w:rsid w:val="00774490"/>
    <w:rsid w:val="0077483A"/>
    <w:rsid w:val="007826F5"/>
    <w:rsid w:val="00792A5C"/>
    <w:rsid w:val="00794D29"/>
    <w:rsid w:val="007A0388"/>
    <w:rsid w:val="007A1F14"/>
    <w:rsid w:val="007B2C90"/>
    <w:rsid w:val="007D687E"/>
    <w:rsid w:val="007D7B22"/>
    <w:rsid w:val="007E0047"/>
    <w:rsid w:val="007E08AF"/>
    <w:rsid w:val="007E0DBB"/>
    <w:rsid w:val="007E2A47"/>
    <w:rsid w:val="007E5BF0"/>
    <w:rsid w:val="007F321D"/>
    <w:rsid w:val="007F7D76"/>
    <w:rsid w:val="008013A7"/>
    <w:rsid w:val="008036E3"/>
    <w:rsid w:val="00804F26"/>
    <w:rsid w:val="0081743C"/>
    <w:rsid w:val="00820818"/>
    <w:rsid w:val="00820BA0"/>
    <w:rsid w:val="00825509"/>
    <w:rsid w:val="00827A63"/>
    <w:rsid w:val="0083183B"/>
    <w:rsid w:val="00834065"/>
    <w:rsid w:val="008359ED"/>
    <w:rsid w:val="00837D08"/>
    <w:rsid w:val="00853D90"/>
    <w:rsid w:val="008644E0"/>
    <w:rsid w:val="00864B2E"/>
    <w:rsid w:val="00871745"/>
    <w:rsid w:val="008725CC"/>
    <w:rsid w:val="0087270B"/>
    <w:rsid w:val="008748AC"/>
    <w:rsid w:val="00881948"/>
    <w:rsid w:val="00885D08"/>
    <w:rsid w:val="00890792"/>
    <w:rsid w:val="0089087D"/>
    <w:rsid w:val="008915CB"/>
    <w:rsid w:val="00891A42"/>
    <w:rsid w:val="00895B2E"/>
    <w:rsid w:val="008B0577"/>
    <w:rsid w:val="008B4DF7"/>
    <w:rsid w:val="008C21DD"/>
    <w:rsid w:val="008C38FE"/>
    <w:rsid w:val="008C41A5"/>
    <w:rsid w:val="008D081A"/>
    <w:rsid w:val="008D4F67"/>
    <w:rsid w:val="008D6B07"/>
    <w:rsid w:val="008E1235"/>
    <w:rsid w:val="008E2985"/>
    <w:rsid w:val="008F3098"/>
    <w:rsid w:val="008F4A49"/>
    <w:rsid w:val="009015E7"/>
    <w:rsid w:val="009067F2"/>
    <w:rsid w:val="00906BF9"/>
    <w:rsid w:val="00910CE5"/>
    <w:rsid w:val="0091392F"/>
    <w:rsid w:val="0091480D"/>
    <w:rsid w:val="009255DB"/>
    <w:rsid w:val="00925EBA"/>
    <w:rsid w:val="00935DED"/>
    <w:rsid w:val="009400FD"/>
    <w:rsid w:val="00942B01"/>
    <w:rsid w:val="00943E74"/>
    <w:rsid w:val="00950ADA"/>
    <w:rsid w:val="009523F7"/>
    <w:rsid w:val="00954F2F"/>
    <w:rsid w:val="0096753A"/>
    <w:rsid w:val="00976498"/>
    <w:rsid w:val="00981A25"/>
    <w:rsid w:val="009833F6"/>
    <w:rsid w:val="009864F1"/>
    <w:rsid w:val="00993385"/>
    <w:rsid w:val="009A2CF9"/>
    <w:rsid w:val="009B0ECC"/>
    <w:rsid w:val="009B52DC"/>
    <w:rsid w:val="009C1FC9"/>
    <w:rsid w:val="009C52BF"/>
    <w:rsid w:val="009C620F"/>
    <w:rsid w:val="009D1F6C"/>
    <w:rsid w:val="009D4340"/>
    <w:rsid w:val="009D7070"/>
    <w:rsid w:val="009E3C8F"/>
    <w:rsid w:val="009E4BF6"/>
    <w:rsid w:val="009F0287"/>
    <w:rsid w:val="009F0B43"/>
    <w:rsid w:val="009F17CF"/>
    <w:rsid w:val="009F3743"/>
    <w:rsid w:val="009F3A80"/>
    <w:rsid w:val="009F49EE"/>
    <w:rsid w:val="009F6C34"/>
    <w:rsid w:val="00A03290"/>
    <w:rsid w:val="00A03335"/>
    <w:rsid w:val="00A04284"/>
    <w:rsid w:val="00A058FD"/>
    <w:rsid w:val="00A14F0C"/>
    <w:rsid w:val="00A15DD0"/>
    <w:rsid w:val="00A16EA2"/>
    <w:rsid w:val="00A22CD9"/>
    <w:rsid w:val="00A262AA"/>
    <w:rsid w:val="00A26A24"/>
    <w:rsid w:val="00A31F78"/>
    <w:rsid w:val="00A35162"/>
    <w:rsid w:val="00A35EF4"/>
    <w:rsid w:val="00A460C5"/>
    <w:rsid w:val="00A4681B"/>
    <w:rsid w:val="00A53988"/>
    <w:rsid w:val="00A67F78"/>
    <w:rsid w:val="00A7068E"/>
    <w:rsid w:val="00A71962"/>
    <w:rsid w:val="00A74C9E"/>
    <w:rsid w:val="00A876D3"/>
    <w:rsid w:val="00A8787E"/>
    <w:rsid w:val="00A9245D"/>
    <w:rsid w:val="00A946A6"/>
    <w:rsid w:val="00A972BE"/>
    <w:rsid w:val="00AA54F0"/>
    <w:rsid w:val="00AA6F25"/>
    <w:rsid w:val="00AB1B20"/>
    <w:rsid w:val="00AB38A2"/>
    <w:rsid w:val="00AB59D7"/>
    <w:rsid w:val="00AC1555"/>
    <w:rsid w:val="00AC4FD6"/>
    <w:rsid w:val="00AC6F6D"/>
    <w:rsid w:val="00AC7C98"/>
    <w:rsid w:val="00AD120F"/>
    <w:rsid w:val="00AD15E9"/>
    <w:rsid w:val="00AD1D14"/>
    <w:rsid w:val="00AD5693"/>
    <w:rsid w:val="00AE5B51"/>
    <w:rsid w:val="00AE79F2"/>
    <w:rsid w:val="00AF33A3"/>
    <w:rsid w:val="00AF4466"/>
    <w:rsid w:val="00AF609A"/>
    <w:rsid w:val="00B1337C"/>
    <w:rsid w:val="00B14180"/>
    <w:rsid w:val="00B1460C"/>
    <w:rsid w:val="00B1485F"/>
    <w:rsid w:val="00B220DB"/>
    <w:rsid w:val="00B229B0"/>
    <w:rsid w:val="00B31901"/>
    <w:rsid w:val="00B34FF7"/>
    <w:rsid w:val="00B40C7B"/>
    <w:rsid w:val="00B4545A"/>
    <w:rsid w:val="00B458E3"/>
    <w:rsid w:val="00B504FF"/>
    <w:rsid w:val="00B551B0"/>
    <w:rsid w:val="00B56926"/>
    <w:rsid w:val="00B61F2C"/>
    <w:rsid w:val="00B63A78"/>
    <w:rsid w:val="00B766B9"/>
    <w:rsid w:val="00B7734C"/>
    <w:rsid w:val="00B84FE8"/>
    <w:rsid w:val="00B909ED"/>
    <w:rsid w:val="00B91D54"/>
    <w:rsid w:val="00B958DB"/>
    <w:rsid w:val="00BA47E2"/>
    <w:rsid w:val="00BA5E42"/>
    <w:rsid w:val="00BA6916"/>
    <w:rsid w:val="00BB3A76"/>
    <w:rsid w:val="00BB40DC"/>
    <w:rsid w:val="00BB46B4"/>
    <w:rsid w:val="00BB6524"/>
    <w:rsid w:val="00BC4F65"/>
    <w:rsid w:val="00BD2EBE"/>
    <w:rsid w:val="00BD5571"/>
    <w:rsid w:val="00BD64B9"/>
    <w:rsid w:val="00BD652A"/>
    <w:rsid w:val="00BE2FE1"/>
    <w:rsid w:val="00BE4088"/>
    <w:rsid w:val="00BE51BD"/>
    <w:rsid w:val="00BE6B60"/>
    <w:rsid w:val="00BF1CD2"/>
    <w:rsid w:val="00BF3A9B"/>
    <w:rsid w:val="00BF4B76"/>
    <w:rsid w:val="00C002B0"/>
    <w:rsid w:val="00C00F16"/>
    <w:rsid w:val="00C01625"/>
    <w:rsid w:val="00C0216E"/>
    <w:rsid w:val="00C033A0"/>
    <w:rsid w:val="00C14FFE"/>
    <w:rsid w:val="00C15E5F"/>
    <w:rsid w:val="00C23FA6"/>
    <w:rsid w:val="00C24815"/>
    <w:rsid w:val="00C24E30"/>
    <w:rsid w:val="00C2536F"/>
    <w:rsid w:val="00C336A1"/>
    <w:rsid w:val="00C35BA7"/>
    <w:rsid w:val="00C372DA"/>
    <w:rsid w:val="00C37F24"/>
    <w:rsid w:val="00C43BC5"/>
    <w:rsid w:val="00C456AD"/>
    <w:rsid w:val="00C47A82"/>
    <w:rsid w:val="00C5041C"/>
    <w:rsid w:val="00C5422F"/>
    <w:rsid w:val="00C57647"/>
    <w:rsid w:val="00C66190"/>
    <w:rsid w:val="00C806D4"/>
    <w:rsid w:val="00C81A45"/>
    <w:rsid w:val="00C8670B"/>
    <w:rsid w:val="00C9011E"/>
    <w:rsid w:val="00C90A88"/>
    <w:rsid w:val="00C94C3C"/>
    <w:rsid w:val="00CA0EBC"/>
    <w:rsid w:val="00CA40D8"/>
    <w:rsid w:val="00CB2291"/>
    <w:rsid w:val="00CB28ED"/>
    <w:rsid w:val="00CB516A"/>
    <w:rsid w:val="00CB6242"/>
    <w:rsid w:val="00CC0143"/>
    <w:rsid w:val="00CC21D2"/>
    <w:rsid w:val="00CC5EBD"/>
    <w:rsid w:val="00CC6D0A"/>
    <w:rsid w:val="00CD15AA"/>
    <w:rsid w:val="00CD52D9"/>
    <w:rsid w:val="00CD7F0B"/>
    <w:rsid w:val="00CE054D"/>
    <w:rsid w:val="00CE182F"/>
    <w:rsid w:val="00CE4ADC"/>
    <w:rsid w:val="00CE4FBD"/>
    <w:rsid w:val="00CF04E5"/>
    <w:rsid w:val="00CF074A"/>
    <w:rsid w:val="00CF0D42"/>
    <w:rsid w:val="00CF224C"/>
    <w:rsid w:val="00CF38A8"/>
    <w:rsid w:val="00CF5A85"/>
    <w:rsid w:val="00D00057"/>
    <w:rsid w:val="00D028A4"/>
    <w:rsid w:val="00D10F80"/>
    <w:rsid w:val="00D124A7"/>
    <w:rsid w:val="00D13894"/>
    <w:rsid w:val="00D21C8B"/>
    <w:rsid w:val="00D2563C"/>
    <w:rsid w:val="00D2788B"/>
    <w:rsid w:val="00D31248"/>
    <w:rsid w:val="00D41472"/>
    <w:rsid w:val="00D440A1"/>
    <w:rsid w:val="00D46E3F"/>
    <w:rsid w:val="00D46FFC"/>
    <w:rsid w:val="00D47196"/>
    <w:rsid w:val="00D62C25"/>
    <w:rsid w:val="00D649D4"/>
    <w:rsid w:val="00D64E72"/>
    <w:rsid w:val="00D65A87"/>
    <w:rsid w:val="00D65F5F"/>
    <w:rsid w:val="00D7470A"/>
    <w:rsid w:val="00D77423"/>
    <w:rsid w:val="00D77624"/>
    <w:rsid w:val="00D8701F"/>
    <w:rsid w:val="00D93984"/>
    <w:rsid w:val="00D969AA"/>
    <w:rsid w:val="00D97EE3"/>
    <w:rsid w:val="00DA48E5"/>
    <w:rsid w:val="00DA5616"/>
    <w:rsid w:val="00DA6021"/>
    <w:rsid w:val="00DA6541"/>
    <w:rsid w:val="00DB2E69"/>
    <w:rsid w:val="00DC1FF9"/>
    <w:rsid w:val="00DC5BE1"/>
    <w:rsid w:val="00DC602B"/>
    <w:rsid w:val="00DC7B92"/>
    <w:rsid w:val="00DD0E66"/>
    <w:rsid w:val="00DD11AC"/>
    <w:rsid w:val="00DD179C"/>
    <w:rsid w:val="00DD3C5C"/>
    <w:rsid w:val="00DE5973"/>
    <w:rsid w:val="00DF6072"/>
    <w:rsid w:val="00DF6439"/>
    <w:rsid w:val="00DF7970"/>
    <w:rsid w:val="00E005A9"/>
    <w:rsid w:val="00E00804"/>
    <w:rsid w:val="00E04285"/>
    <w:rsid w:val="00E055B4"/>
    <w:rsid w:val="00E150C2"/>
    <w:rsid w:val="00E204BF"/>
    <w:rsid w:val="00E2103E"/>
    <w:rsid w:val="00E24E7F"/>
    <w:rsid w:val="00E3175A"/>
    <w:rsid w:val="00E34F81"/>
    <w:rsid w:val="00E40B1E"/>
    <w:rsid w:val="00E41E68"/>
    <w:rsid w:val="00E42259"/>
    <w:rsid w:val="00E427AD"/>
    <w:rsid w:val="00E514DC"/>
    <w:rsid w:val="00E5262D"/>
    <w:rsid w:val="00E5358D"/>
    <w:rsid w:val="00E54217"/>
    <w:rsid w:val="00E542EC"/>
    <w:rsid w:val="00E557C4"/>
    <w:rsid w:val="00E64A02"/>
    <w:rsid w:val="00E64D8F"/>
    <w:rsid w:val="00E7217E"/>
    <w:rsid w:val="00E80FE0"/>
    <w:rsid w:val="00E81230"/>
    <w:rsid w:val="00E864CE"/>
    <w:rsid w:val="00E91095"/>
    <w:rsid w:val="00EA3D47"/>
    <w:rsid w:val="00EA5E55"/>
    <w:rsid w:val="00EA6776"/>
    <w:rsid w:val="00EB0E76"/>
    <w:rsid w:val="00EB14B3"/>
    <w:rsid w:val="00EB1DC2"/>
    <w:rsid w:val="00EB3311"/>
    <w:rsid w:val="00EB7920"/>
    <w:rsid w:val="00EC2AC4"/>
    <w:rsid w:val="00EC3DB9"/>
    <w:rsid w:val="00EC6589"/>
    <w:rsid w:val="00ED1D43"/>
    <w:rsid w:val="00ED2CFA"/>
    <w:rsid w:val="00ED3E71"/>
    <w:rsid w:val="00ED5061"/>
    <w:rsid w:val="00EE01CE"/>
    <w:rsid w:val="00EE0B5F"/>
    <w:rsid w:val="00EE20CF"/>
    <w:rsid w:val="00EE63BC"/>
    <w:rsid w:val="00EE661D"/>
    <w:rsid w:val="00EE6FB0"/>
    <w:rsid w:val="00EF49C4"/>
    <w:rsid w:val="00F001A8"/>
    <w:rsid w:val="00F02505"/>
    <w:rsid w:val="00F02BD9"/>
    <w:rsid w:val="00F03087"/>
    <w:rsid w:val="00F03C9D"/>
    <w:rsid w:val="00F113B5"/>
    <w:rsid w:val="00F13745"/>
    <w:rsid w:val="00F138E1"/>
    <w:rsid w:val="00F13CC8"/>
    <w:rsid w:val="00F16883"/>
    <w:rsid w:val="00F20375"/>
    <w:rsid w:val="00F25974"/>
    <w:rsid w:val="00F25F70"/>
    <w:rsid w:val="00F36BEA"/>
    <w:rsid w:val="00F41590"/>
    <w:rsid w:val="00F41617"/>
    <w:rsid w:val="00F45189"/>
    <w:rsid w:val="00F47064"/>
    <w:rsid w:val="00F47E06"/>
    <w:rsid w:val="00F500A6"/>
    <w:rsid w:val="00F56783"/>
    <w:rsid w:val="00F60008"/>
    <w:rsid w:val="00F73ACB"/>
    <w:rsid w:val="00F77144"/>
    <w:rsid w:val="00F84CF0"/>
    <w:rsid w:val="00F85F70"/>
    <w:rsid w:val="00F863C6"/>
    <w:rsid w:val="00F9696A"/>
    <w:rsid w:val="00FA06B8"/>
    <w:rsid w:val="00FA23DC"/>
    <w:rsid w:val="00FA2A96"/>
    <w:rsid w:val="00FA2AB0"/>
    <w:rsid w:val="00FA2F0F"/>
    <w:rsid w:val="00FA5C15"/>
    <w:rsid w:val="00FB057A"/>
    <w:rsid w:val="00FB1092"/>
    <w:rsid w:val="00FB136A"/>
    <w:rsid w:val="00FB2FFC"/>
    <w:rsid w:val="00FC3E01"/>
    <w:rsid w:val="00FC7465"/>
    <w:rsid w:val="00FD2AD4"/>
    <w:rsid w:val="00FE0ABE"/>
    <w:rsid w:val="00FE3F6C"/>
    <w:rsid w:val="00FE49A0"/>
    <w:rsid w:val="00FE7CD4"/>
    <w:rsid w:val="00FF0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qFormat/>
    <w:rsid w:val="00F13745"/>
    <w:pPr>
      <w:keepNext/>
      <w:jc w:val="center"/>
      <w:outlineLvl w:val="5"/>
    </w:pPr>
    <w:rPr>
      <w:i/>
      <w:iCs/>
    </w:rPr>
  </w:style>
  <w:style w:type="paragraph" w:styleId="7">
    <w:name w:val="heading 7"/>
    <w:basedOn w:val="a0"/>
    <w:next w:val="a0"/>
    <w:link w:val="70"/>
    <w:qFormat/>
    <w:rsid w:val="00F13745"/>
    <w:pPr>
      <w:keepNext/>
      <w:ind w:left="680"/>
      <w:outlineLvl w:val="6"/>
    </w:pPr>
    <w:rPr>
      <w:b/>
      <w:bCs/>
      <w:i/>
      <w:iCs/>
    </w:rPr>
  </w:style>
  <w:style w:type="paragraph" w:styleId="8">
    <w:name w:val="heading 8"/>
    <w:basedOn w:val="a0"/>
    <w:next w:val="a0"/>
    <w:link w:val="80"/>
    <w:qFormat/>
    <w:rsid w:val="00F13745"/>
    <w:pPr>
      <w:keepNext/>
      <w:jc w:val="center"/>
      <w:outlineLvl w:val="7"/>
    </w:pPr>
    <w:rPr>
      <w:b/>
      <w:bCs/>
    </w:rPr>
  </w:style>
  <w:style w:type="paragraph" w:styleId="9">
    <w:name w:val="heading 9"/>
    <w:basedOn w:val="a0"/>
    <w:next w:val="a0"/>
    <w:link w:val="90"/>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locked/>
    <w:rsid w:val="00F13745"/>
    <w:rPr>
      <w:rFonts w:cs="Times New Roman"/>
      <w:b/>
      <w:bCs/>
      <w:sz w:val="24"/>
      <w:szCs w:val="24"/>
      <w:lang w:val="ru-RU" w:eastAsia="ru-RU" w:bidi="ar-SA"/>
    </w:rPr>
  </w:style>
  <w:style w:type="character" w:customStyle="1" w:styleId="32">
    <w:name w:val="Заголовок 3 Знак"/>
    <w:basedOn w:val="a1"/>
    <w:link w:val="31"/>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locked/>
    <w:rsid w:val="00F13745"/>
    <w:rPr>
      <w:rFonts w:cs="Times New Roman"/>
      <w:i/>
      <w:iCs/>
      <w:sz w:val="24"/>
      <w:szCs w:val="24"/>
      <w:lang w:val="ru-RU" w:eastAsia="ru-RU" w:bidi="ar-SA"/>
    </w:rPr>
  </w:style>
  <w:style w:type="character" w:customStyle="1" w:styleId="70">
    <w:name w:val="Заголовок 7 Знак"/>
    <w:basedOn w:val="a1"/>
    <w:link w:val="7"/>
    <w:locked/>
    <w:rsid w:val="00F13745"/>
    <w:rPr>
      <w:rFonts w:cs="Times New Roman"/>
      <w:b/>
      <w:bCs/>
      <w:i/>
      <w:iCs/>
      <w:sz w:val="24"/>
      <w:szCs w:val="24"/>
      <w:lang w:val="ru-RU" w:eastAsia="ru-RU" w:bidi="ar-SA"/>
    </w:rPr>
  </w:style>
  <w:style w:type="character" w:customStyle="1" w:styleId="80">
    <w:name w:val="Заголовок 8 Знак"/>
    <w:basedOn w:val="a1"/>
    <w:link w:val="8"/>
    <w:locked/>
    <w:rsid w:val="00F13745"/>
    <w:rPr>
      <w:rFonts w:cs="Times New Roman"/>
      <w:b/>
      <w:bCs/>
      <w:sz w:val="24"/>
      <w:szCs w:val="24"/>
      <w:lang w:val="ru-RU" w:eastAsia="ru-RU" w:bidi="ar-SA"/>
    </w:rPr>
  </w:style>
  <w:style w:type="character" w:customStyle="1" w:styleId="90">
    <w:name w:val="Заголовок 9 Знак"/>
    <w:basedOn w:val="a1"/>
    <w:link w:val="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uiPriority w:val="99"/>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uiPriority w:val="99"/>
    <w:locked/>
    <w:rsid w:val="00F13745"/>
    <w:rPr>
      <w:rFonts w:ascii="Arial" w:hAnsi="Arial" w:cs="Times New Roman"/>
      <w:sz w:val="24"/>
      <w:lang w:val="ru-RU" w:eastAsia="ru-RU" w:bidi="ar-SA"/>
    </w:rPr>
  </w:style>
  <w:style w:type="character" w:styleId="a7">
    <w:name w:val="page number"/>
    <w:basedOn w:val="a1"/>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locked/>
    <w:rsid w:val="00F13745"/>
    <w:rPr>
      <w:rFonts w:cs="Times New Roman"/>
      <w:b/>
      <w:bCs/>
      <w:sz w:val="24"/>
      <w:szCs w:val="24"/>
      <w:lang w:val="ru-RU" w:eastAsia="ru-RU" w:bidi="ar-SA"/>
    </w:rPr>
  </w:style>
  <w:style w:type="paragraph" w:styleId="af">
    <w:name w:val="Body Text Indent"/>
    <w:basedOn w:val="a0"/>
    <w:link w:val="af0"/>
    <w:uiPriority w:val="99"/>
    <w:rsid w:val="00F13745"/>
    <w:pPr>
      <w:ind w:firstLine="705"/>
    </w:pPr>
    <w:rPr>
      <w:b/>
      <w:bCs/>
    </w:rPr>
  </w:style>
  <w:style w:type="character" w:customStyle="1" w:styleId="af0">
    <w:name w:val="Основной текст с отступом Знак"/>
    <w:basedOn w:val="a1"/>
    <w:link w:val="af"/>
    <w:uiPriority w:val="99"/>
    <w:locked/>
    <w:rsid w:val="00F13745"/>
    <w:rPr>
      <w:rFonts w:cs="Times New Roman"/>
      <w:b/>
      <w:bCs/>
      <w:sz w:val="24"/>
      <w:szCs w:val="24"/>
      <w:lang w:val="ru-RU" w:eastAsia="ru-RU" w:bidi="ar-SA"/>
    </w:rPr>
  </w:style>
  <w:style w:type="paragraph" w:styleId="22">
    <w:name w:val="Body Text Indent 2"/>
    <w:basedOn w:val="a0"/>
    <w:link w:val="23"/>
    <w:uiPriority w:val="99"/>
    <w:rsid w:val="00F13745"/>
    <w:pPr>
      <w:ind w:left="705"/>
    </w:pPr>
    <w:rPr>
      <w:b/>
      <w:bCs/>
    </w:rPr>
  </w:style>
  <w:style w:type="character" w:customStyle="1" w:styleId="23">
    <w:name w:val="Основной текст с отступом 2 Знак"/>
    <w:basedOn w:val="a1"/>
    <w:link w:val="22"/>
    <w:uiPriority w:val="99"/>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b/>
      <w:bCs/>
      <w:sz w:val="24"/>
      <w:szCs w:val="24"/>
    </w:rPr>
  </w:style>
  <w:style w:type="paragraph" w:styleId="3">
    <w:name w:val="Body Text 3"/>
    <w:basedOn w:val="a0"/>
    <w:link w:val="35"/>
    <w:uiPriority w:val="99"/>
    <w:rsid w:val="00F13745"/>
    <w:pPr>
      <w:numPr>
        <w:ilvl w:val="1"/>
        <w:numId w:val="2"/>
      </w:numPr>
      <w:ind w:right="515"/>
      <w:jc w:val="both"/>
    </w:pPr>
  </w:style>
  <w:style w:type="character" w:customStyle="1" w:styleId="35">
    <w:name w:val="Основной текст 3 Знак"/>
    <w:basedOn w:val="a1"/>
    <w:link w:val="3"/>
    <w:uiPriority w:val="99"/>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right="800"/>
      <w:jc w:val="center"/>
    </w:pPr>
    <w:rPr>
      <w:b/>
      <w:bCs/>
    </w:rPr>
  </w:style>
  <w:style w:type="character" w:customStyle="1" w:styleId="af2">
    <w:name w:val="Название Знак"/>
    <w:basedOn w:val="a1"/>
    <w:link w:val="a"/>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locked/>
    <w:rsid w:val="00F13745"/>
    <w:rPr>
      <w:rFonts w:cs="Times New Roman"/>
      <w:b/>
      <w:sz w:val="28"/>
      <w:lang w:val="ru-RU" w:eastAsia="ru-RU" w:bidi="ar-SA"/>
    </w:rPr>
  </w:style>
  <w:style w:type="character" w:styleId="af5">
    <w:name w:val="Hyperlink"/>
    <w:basedOn w:val="a1"/>
    <w:uiPriority w:val="99"/>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13745"/>
    <w:pPr>
      <w:autoSpaceDE w:val="0"/>
      <w:autoSpaceDN w:val="0"/>
      <w:adjustRightInd w:val="0"/>
    </w:pPr>
    <w:rPr>
      <w:rFonts w:ascii="Arial" w:hAnsi="Arial" w:cs="Arial"/>
      <w:b/>
      <w:bCs/>
      <w:sz w:val="22"/>
      <w:szCs w:val="22"/>
    </w:rPr>
  </w:style>
  <w:style w:type="paragraph" w:styleId="af7">
    <w:name w:val="Plain Text"/>
    <w:basedOn w:val="a0"/>
    <w:link w:val="af8"/>
    <w:uiPriority w:val="99"/>
    <w:rsid w:val="00F13745"/>
    <w:rPr>
      <w:rFonts w:ascii="Courier New" w:hAnsi="Courier New" w:cs="Courier New"/>
      <w:sz w:val="20"/>
      <w:szCs w:val="20"/>
    </w:rPr>
  </w:style>
  <w:style w:type="character" w:customStyle="1" w:styleId="af8">
    <w:name w:val="Текст Знак"/>
    <w:basedOn w:val="a1"/>
    <w:link w:val="af7"/>
    <w:uiPriority w:val="99"/>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rsid w:val="00F13745"/>
    <w:pPr>
      <w:widowControl w:val="0"/>
      <w:autoSpaceDE w:val="0"/>
      <w:autoSpaceDN w:val="0"/>
      <w:adjustRightInd w:val="0"/>
      <w:spacing w:before="100" w:beforeAutospacing="1" w:after="100" w:afterAutospacing="1"/>
    </w:pPr>
    <w:rPr>
      <w:szCs w:val="20"/>
    </w:rPr>
  </w:style>
  <w:style w:type="character" w:styleId="afb">
    <w:name w:val="Strong"/>
    <w:basedOn w:val="a1"/>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basedOn w:val="a1"/>
    <w:link w:val="afe"/>
    <w:locked/>
    <w:rsid w:val="00F13745"/>
    <w:rPr>
      <w:rFonts w:ascii="Tahoma" w:hAnsi="Tahoma" w:cs="Times New Roman"/>
      <w:sz w:val="16"/>
      <w:lang w:val="ru-RU" w:eastAsia="ru-RU"/>
    </w:rPr>
  </w:style>
  <w:style w:type="paragraph" w:styleId="HTML">
    <w:name w:val="HTML Preformatted"/>
    <w:basedOn w:val="a0"/>
    <w:link w:val="HTML0"/>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F13745"/>
    <w:rPr>
      <w:rFonts w:ascii="Courier New" w:hAnsi="Courier New" w:cs="Courier New"/>
      <w:lang w:val="ru-RU" w:eastAsia="ru-RU" w:bidi="ar-SA"/>
    </w:rPr>
  </w:style>
  <w:style w:type="paragraph" w:customStyle="1" w:styleId="ConsPlusTitle">
    <w:name w:val="ConsPlusTitle"/>
    <w:uiPriority w:val="99"/>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uiPriority w:val="99"/>
    <w:rsid w:val="007E0047"/>
    <w:pPr>
      <w:spacing w:before="100" w:beforeAutospacing="1" w:after="100" w:afterAutospacing="1"/>
    </w:pPr>
  </w:style>
  <w:style w:type="paragraph" w:customStyle="1" w:styleId="headertexttopleveltextcentertext">
    <w:name w:val="headertext topleveltext centertext"/>
    <w:basedOn w:val="a0"/>
    <w:uiPriority w:val="99"/>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9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locked/>
    <w:rsid w:val="003B5FCD"/>
    <w:rPr>
      <w:shd w:val="clear" w:color="auto" w:fill="FFFFFF"/>
    </w:rPr>
  </w:style>
  <w:style w:type="paragraph" w:customStyle="1" w:styleId="29">
    <w:name w:val="Основной текст2"/>
    <w:basedOn w:val="a0"/>
    <w:link w:val="aff7"/>
    <w:uiPriority w:val="9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uiPriority w:val="99"/>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locked/>
    <w:rsid w:val="003B5FCD"/>
    <w:rPr>
      <w:b/>
      <w:spacing w:val="3"/>
      <w:sz w:val="29"/>
    </w:rPr>
  </w:style>
  <w:style w:type="paragraph" w:customStyle="1" w:styleId="39">
    <w:name w:val="Основной текст (3)"/>
    <w:basedOn w:val="a0"/>
    <w:link w:val="38"/>
    <w:uiPriority w:val="99"/>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locked/>
    <w:rsid w:val="003B5FCD"/>
    <w:rPr>
      <w:sz w:val="27"/>
    </w:rPr>
  </w:style>
  <w:style w:type="paragraph" w:customStyle="1" w:styleId="210">
    <w:name w:val="Основной текст (2)1"/>
    <w:basedOn w:val="a0"/>
    <w:link w:val="2a"/>
    <w:rsid w:val="003B5FCD"/>
    <w:pPr>
      <w:shd w:val="clear" w:color="auto" w:fill="FFFFFF"/>
      <w:spacing w:line="322" w:lineRule="exact"/>
    </w:pPr>
    <w:rPr>
      <w:sz w:val="27"/>
      <w:szCs w:val="20"/>
    </w:rPr>
  </w:style>
  <w:style w:type="character" w:customStyle="1" w:styleId="16">
    <w:name w:val="Заголовок №1_"/>
    <w:link w:val="17"/>
    <w:locked/>
    <w:rsid w:val="003B5FCD"/>
    <w:rPr>
      <w:b/>
      <w:sz w:val="26"/>
      <w:shd w:val="clear" w:color="auto" w:fill="FFFFFF"/>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rPr>
  </w:style>
  <w:style w:type="paragraph" w:customStyle="1" w:styleId="conspluscell0">
    <w:name w:val="conspluscell"/>
    <w:basedOn w:val="a0"/>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uiPriority w:val="99"/>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rPr>
  </w:style>
  <w:style w:type="paragraph" w:styleId="affc">
    <w:name w:val="No Spacing"/>
    <w:link w:val="affd"/>
    <w:qFormat/>
    <w:rsid w:val="009400FD"/>
    <w:pPr>
      <w:spacing w:line="276" w:lineRule="auto"/>
      <w:ind w:firstLine="567"/>
      <w:jc w:val="both"/>
    </w:pPr>
    <w:rPr>
      <w:sz w:val="22"/>
      <w:szCs w:val="22"/>
      <w:lang w:eastAsia="en-US"/>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numPr>
        <w:numId w:val="3"/>
      </w:numPr>
      <w:autoSpaceDE w:val="0"/>
      <w:autoSpaceDN w:val="0"/>
      <w:adjustRightInd w:val="0"/>
      <w:spacing w:line="360" w:lineRule="auto"/>
      <w:jc w:val="both"/>
    </w:pPr>
    <w:rPr>
      <w:sz w:val="26"/>
      <w:szCs w:val="26"/>
    </w:rPr>
  </w:style>
  <w:style w:type="paragraph" w:customStyle="1" w:styleId="subpunct">
    <w:name w:val="subpunct"/>
    <w:basedOn w:val="a0"/>
    <w:rsid w:val="009400FD"/>
    <w:pPr>
      <w:numPr>
        <w:ilvl w:val="1"/>
        <w:numId w:val="3"/>
      </w:numPr>
      <w:tabs>
        <w:tab w:val="num" w:pos="1631"/>
      </w:tabs>
      <w:autoSpaceDE w:val="0"/>
      <w:autoSpaceDN w:val="0"/>
      <w:adjustRightInd w:val="0"/>
      <w:spacing w:line="360" w:lineRule="auto"/>
      <w:ind w:left="78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rsid w:val="009400FD"/>
    <w:rPr>
      <w:rFonts w:cs="Times New Roman"/>
    </w:rPr>
  </w:style>
  <w:style w:type="character" w:customStyle="1" w:styleId="docaccesstitle">
    <w:name w:val="docaccess_title"/>
    <w:basedOn w:val="a1"/>
    <w:rsid w:val="009400FD"/>
    <w:rPr>
      <w:rFonts w:cs="Times New Roman"/>
    </w:rPr>
  </w:style>
  <w:style w:type="paragraph" w:customStyle="1" w:styleId="P103">
    <w:name w:val="P103"/>
    <w:basedOn w:val="a0"/>
    <w:hidden/>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rsid w:val="009F3A80"/>
    <w:pPr>
      <w:widowControl w:val="0"/>
      <w:adjustRightInd w:val="0"/>
      <w:jc w:val="center"/>
      <w:textAlignment w:val="baseline"/>
    </w:pPr>
    <w:rPr>
      <w:b/>
      <w:szCs w:val="20"/>
    </w:rPr>
  </w:style>
  <w:style w:type="paragraph" w:customStyle="1" w:styleId="Standard">
    <w:name w:val="Standard"/>
    <w:basedOn w:val="a0"/>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uiPriority w:val="99"/>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basedOn w:val="a1"/>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rsid w:val="00AD15E9"/>
    <w:pPr>
      <w:spacing w:before="240" w:after="240"/>
      <w:ind w:left="0" w:right="0"/>
      <w:jc w:val="both"/>
    </w:pPr>
    <w:rPr>
      <w:i/>
      <w:iCs/>
      <w:sz w:val="28"/>
      <w:szCs w:val="28"/>
    </w:rPr>
  </w:style>
  <w:style w:type="paragraph" w:customStyle="1" w:styleId="ConsTitle">
    <w:name w:val="ConsTitle"/>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uiPriority w:val="99"/>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qFormat/>
    <w:rsid w:val="00D97EE3"/>
    <w:rPr>
      <w:rFonts w:ascii="Verdana" w:hAnsi="Verdana" w:cs="Times New Roman"/>
      <w:i/>
      <w:lang w:val="en-US" w:eastAsia="en-US"/>
    </w:rPr>
  </w:style>
  <w:style w:type="character" w:customStyle="1" w:styleId="83">
    <w:name w:val="Знак Знак8"/>
    <w:rsid w:val="00D97EE3"/>
    <w:rPr>
      <w:b/>
      <w:kern w:val="32"/>
      <w:sz w:val="24"/>
      <w:lang w:val="ru-RU" w:eastAsia="en-US"/>
    </w:rPr>
  </w:style>
  <w:style w:type="paragraph" w:styleId="afff3">
    <w:name w:val="annotation text"/>
    <w:basedOn w:val="a0"/>
    <w:link w:val="afff4"/>
    <w:uiPriority w:val="99"/>
    <w:rsid w:val="00E41E68"/>
    <w:pPr>
      <w:spacing w:after="200" w:line="276" w:lineRule="auto"/>
    </w:pPr>
    <w:rPr>
      <w:sz w:val="20"/>
      <w:szCs w:val="20"/>
      <w:lang w:eastAsia="en-US"/>
    </w:rPr>
  </w:style>
  <w:style w:type="character" w:customStyle="1" w:styleId="afff4">
    <w:name w:val="Текст примечания Знак"/>
    <w:basedOn w:val="a1"/>
    <w:link w:val="afff3"/>
    <w:uiPriority w:val="99"/>
    <w:locked/>
    <w:rsid w:val="00E41E68"/>
    <w:rPr>
      <w:rFonts w:eastAsia="Times New Roman" w:cs="Times New Roman"/>
      <w:lang w:eastAsia="en-US"/>
    </w:rPr>
  </w:style>
  <w:style w:type="paragraph" w:styleId="afff5">
    <w:name w:val="annotation subject"/>
    <w:basedOn w:val="afff3"/>
    <w:next w:val="afff3"/>
    <w:link w:val="afff6"/>
    <w:uiPriority w:val="99"/>
    <w:rsid w:val="00E41E68"/>
    <w:rPr>
      <w:b/>
      <w:bCs/>
    </w:rPr>
  </w:style>
  <w:style w:type="character" w:customStyle="1" w:styleId="afff6">
    <w:name w:val="Тема примечания Знак"/>
    <w:basedOn w:val="afff4"/>
    <w:link w:val="afff5"/>
    <w:uiPriority w:val="99"/>
    <w:locked/>
    <w:rsid w:val="00E41E68"/>
    <w:rPr>
      <w:b/>
      <w:bCs/>
    </w:rPr>
  </w:style>
  <w:style w:type="paragraph" w:customStyle="1" w:styleId="Textbody">
    <w:name w:val="Text body"/>
    <w:basedOn w:val="Standard"/>
    <w:uiPriority w:val="99"/>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title">
    <w:name w:val="title"/>
    <w:uiPriority w:val="99"/>
    <w:rsid w:val="00E41E68"/>
    <w:rPr>
      <w:rFonts w:ascii="Verdana" w:hAnsi="Verdana"/>
      <w:lang w:val="en-US" w:eastAsia="en-US"/>
    </w:rPr>
  </w:style>
  <w:style w:type="paragraph" w:customStyle="1" w:styleId="1b">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uiPriority w:val="99"/>
    <w:rsid w:val="00E41E68"/>
    <w:pPr>
      <w:spacing w:after="160" w:line="240" w:lineRule="exact"/>
    </w:pPr>
    <w:rPr>
      <w:rFonts w:eastAsia="SimSun"/>
      <w:b/>
      <w:sz w:val="28"/>
      <w:lang w:val="en-US" w:eastAsia="en-US"/>
    </w:rPr>
  </w:style>
  <w:style w:type="paragraph" w:styleId="afff7">
    <w:name w:val="footnote text"/>
    <w:basedOn w:val="a0"/>
    <w:link w:val="afff8"/>
    <w:rsid w:val="00E41E68"/>
    <w:pPr>
      <w:spacing w:after="200" w:line="276" w:lineRule="auto"/>
    </w:pPr>
    <w:rPr>
      <w:sz w:val="20"/>
      <w:szCs w:val="20"/>
      <w:lang w:eastAsia="en-US"/>
    </w:rPr>
  </w:style>
  <w:style w:type="character" w:customStyle="1" w:styleId="afff8">
    <w:name w:val="Текст сноски Знак"/>
    <w:basedOn w:val="a1"/>
    <w:link w:val="afff7"/>
    <w:locked/>
    <w:rsid w:val="00E41E68"/>
    <w:rPr>
      <w:rFonts w:eastAsia="Times New Roman" w:cs="Times New Roman"/>
      <w:lang w:eastAsia="en-US"/>
    </w:rPr>
  </w:style>
  <w:style w:type="paragraph" w:customStyle="1" w:styleId="unformattexttopleveltext">
    <w:name w:val="unformattext topleveltext"/>
    <w:basedOn w:val="a0"/>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rsid w:val="003A1231"/>
    <w:rPr>
      <w:rFonts w:cs="Times New Roman"/>
      <w:vertAlign w:val="superscript"/>
    </w:rPr>
  </w:style>
  <w:style w:type="paragraph" w:customStyle="1" w:styleId="afffa">
    <w:name w:val="Стиль"/>
    <w:uiPriority w:val="99"/>
    <w:rsid w:val="003266B7"/>
    <w:pPr>
      <w:widowControl w:val="0"/>
      <w:autoSpaceDE w:val="0"/>
      <w:autoSpaceDN w:val="0"/>
      <w:adjustRightInd w:val="0"/>
    </w:pPr>
    <w:rPr>
      <w:sz w:val="24"/>
      <w:szCs w:val="24"/>
    </w:rPr>
  </w:style>
  <w:style w:type="paragraph" w:customStyle="1" w:styleId="1c">
    <w:name w:val="Стиль1"/>
    <w:basedOn w:val="a0"/>
    <w:next w:val="a"/>
    <w:uiPriority w:val="99"/>
    <w:rsid w:val="003266B7"/>
    <w:pPr>
      <w:jc w:val="center"/>
    </w:pPr>
    <w:rPr>
      <w:sz w:val="20"/>
      <w:szCs w:val="20"/>
    </w:rPr>
  </w:style>
  <w:style w:type="paragraph" w:customStyle="1" w:styleId="afffb">
    <w:name w:val="Таблицы (моноширинный)"/>
    <w:basedOn w:val="a0"/>
    <w:next w:val="a0"/>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d">
    <w:name w:val="Обычный (веб)1"/>
    <w:basedOn w:val="a0"/>
    <w:rsid w:val="00456EC1"/>
    <w:pPr>
      <w:suppressAutoHyphens/>
      <w:spacing w:line="100" w:lineRule="atLeast"/>
    </w:pPr>
    <w:rPr>
      <w:kern w:val="1"/>
      <w:lang w:eastAsia="ar-SA"/>
    </w:rPr>
  </w:style>
  <w:style w:type="character" w:customStyle="1" w:styleId="331">
    <w:name w:val="Основной текст (3)3"/>
    <w:basedOn w:val="38"/>
    <w:rsid w:val="00456EC1"/>
    <w:rPr>
      <w:rFonts w:cs="Times New Roman"/>
      <w:bCs/>
      <w:i/>
      <w:iCs/>
      <w:spacing w:val="4"/>
      <w:sz w:val="24"/>
      <w:szCs w:val="24"/>
      <w:shd w:val="clear" w:color="auto" w:fill="FFFFFF"/>
      <w:lang w:bidi="ar-SA"/>
    </w:rPr>
  </w:style>
  <w:style w:type="character" w:customStyle="1" w:styleId="3d">
    <w:name w:val="Основной текст (3) + Не полужирный"/>
    <w:rsid w:val="00456EC1"/>
    <w:rPr>
      <w:b/>
      <w:i/>
      <w:spacing w:val="3"/>
      <w:sz w:val="24"/>
    </w:rPr>
  </w:style>
  <w:style w:type="paragraph" w:customStyle="1" w:styleId="311">
    <w:name w:val="Основной текст (3)1"/>
    <w:basedOn w:val="a0"/>
    <w:rsid w:val="00456EC1"/>
    <w:pPr>
      <w:shd w:val="clear" w:color="auto" w:fill="FFFFFF"/>
      <w:spacing w:line="307" w:lineRule="exact"/>
      <w:jc w:val="both"/>
    </w:pPr>
    <w:rPr>
      <w:b/>
      <w:bCs/>
      <w:i/>
      <w:iCs/>
      <w:spacing w:val="4"/>
    </w:rPr>
  </w:style>
  <w:style w:type="paragraph" w:customStyle="1" w:styleId="1e">
    <w:name w:val="1"/>
    <w:basedOn w:val="a0"/>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qFormat/>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rsid w:val="00456EC1"/>
    <w:pPr>
      <w:spacing w:before="100" w:beforeAutospacing="1" w:after="100" w:afterAutospacing="1"/>
    </w:pPr>
  </w:style>
  <w:style w:type="character" w:styleId="afffe">
    <w:name w:val="endnote reference"/>
    <w:basedOn w:val="a1"/>
    <w:rsid w:val="00456EC1"/>
    <w:rPr>
      <w:rFonts w:cs="Times New Roman"/>
      <w:vertAlign w:val="superscript"/>
    </w:rPr>
  </w:style>
  <w:style w:type="character" w:customStyle="1" w:styleId="affd">
    <w:name w:val="Без интервала Знак"/>
    <w:link w:val="affc"/>
    <w:locked/>
    <w:rsid w:val="00456EC1"/>
    <w:rPr>
      <w:sz w:val="22"/>
      <w:szCs w:val="22"/>
      <w:lang w:eastAsia="en-US" w:bidi="ar-SA"/>
    </w:rPr>
  </w:style>
  <w:style w:type="character" w:customStyle="1" w:styleId="FontStyle12">
    <w:name w:val="Font Style12"/>
    <w:rsid w:val="00456EC1"/>
    <w:rPr>
      <w:rFonts w:ascii="Times New Roman" w:hAnsi="Times New Roman"/>
      <w:sz w:val="30"/>
    </w:rPr>
  </w:style>
  <w:style w:type="character" w:customStyle="1" w:styleId="91">
    <w:name w:val="Знак Знак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rsid w:val="0091480D"/>
    <w:pPr>
      <w:spacing w:before="100" w:beforeAutospacing="1" w:after="100" w:afterAutospacing="1"/>
    </w:pPr>
    <w:rPr>
      <w:rFonts w:eastAsia="Calibri"/>
    </w:rPr>
  </w:style>
  <w:style w:type="paragraph" w:customStyle="1" w:styleId="54">
    <w:name w:val="Абзац списка5"/>
    <w:basedOn w:val="a0"/>
    <w:rsid w:val="0091480D"/>
    <w:pPr>
      <w:ind w:left="720"/>
      <w:contextualSpacing/>
    </w:pPr>
  </w:style>
  <w:style w:type="paragraph" w:customStyle="1" w:styleId="63">
    <w:name w:val="Абзац списка6"/>
    <w:basedOn w:val="a0"/>
    <w:rsid w:val="009D7070"/>
    <w:pPr>
      <w:ind w:left="720"/>
      <w:contextualSpacing/>
    </w:pPr>
  </w:style>
  <w:style w:type="paragraph" w:customStyle="1" w:styleId="affff">
    <w:name w:val="Знак Знак Знак Знак Знак Знак Знак"/>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affff0">
    <w:basedOn w:val="a0"/>
    <w:next w:val="a"/>
    <w:link w:val="affff1"/>
    <w:qFormat/>
    <w:rsid w:val="00B504FF"/>
    <w:pPr>
      <w:jc w:val="center"/>
    </w:pPr>
    <w:rPr>
      <w:sz w:val="28"/>
      <w:szCs w:val="20"/>
    </w:rPr>
  </w:style>
  <w:style w:type="character" w:customStyle="1" w:styleId="affff1">
    <w:name w:val="Заголовок Знак"/>
    <w:link w:val="affff0"/>
    <w:rsid w:val="00B504FF"/>
    <w:rPr>
      <w:sz w:val="28"/>
    </w:rPr>
  </w:style>
  <w:style w:type="paragraph" w:customStyle="1" w:styleId="affff2">
    <w:qFormat/>
    <w:rsid w:val="00C43BC5"/>
    <w:pPr>
      <w:jc w:val="center"/>
    </w:pPr>
    <w:rPr>
      <w:sz w:val="28"/>
    </w:rPr>
  </w:style>
  <w:style w:type="paragraph" w:customStyle="1" w:styleId="3e">
    <w:name w:val="Текст3"/>
    <w:basedOn w:val="a0"/>
    <w:rsid w:val="00C43BC5"/>
    <w:pPr>
      <w:spacing w:after="120"/>
      <w:ind w:firstLine="851"/>
      <w:jc w:val="both"/>
    </w:pPr>
    <w:rPr>
      <w:sz w:val="26"/>
      <w:szCs w:val="20"/>
    </w:rPr>
  </w:style>
  <w:style w:type="paragraph" w:customStyle="1" w:styleId="120">
    <w:name w:val="Обычный + 12 пт"/>
    <w:basedOn w:val="a0"/>
    <w:rsid w:val="00774490"/>
    <w:pPr>
      <w:jc w:val="center"/>
    </w:pPr>
    <w:rPr>
      <w:bCs/>
      <w:spacing w:val="148"/>
      <w:szCs w:val="28"/>
    </w:rPr>
  </w:style>
  <w:style w:type="character" w:customStyle="1" w:styleId="180">
    <w:name w:val="18 пт"/>
    <w:basedOn w:val="a1"/>
    <w:rsid w:val="00774490"/>
    <w:rPr>
      <w:sz w:val="36"/>
    </w:rPr>
  </w:style>
  <w:style w:type="character" w:customStyle="1" w:styleId="240">
    <w:name w:val="24 пт"/>
    <w:basedOn w:val="a1"/>
    <w:rsid w:val="00774490"/>
    <w:rPr>
      <w:sz w:val="48"/>
    </w:rPr>
  </w:style>
  <w:style w:type="character" w:customStyle="1" w:styleId="360">
    <w:name w:val="36пт"/>
    <w:basedOn w:val="a1"/>
    <w:rsid w:val="00774490"/>
    <w:rPr>
      <w:sz w:val="72"/>
      <w:szCs w:val="28"/>
    </w:rPr>
  </w:style>
  <w:style w:type="paragraph" w:customStyle="1" w:styleId="affff3">
    <w:basedOn w:val="a0"/>
    <w:next w:val="a"/>
    <w:qFormat/>
    <w:rsid w:val="00B1485F"/>
    <w:pPr>
      <w:jc w:val="center"/>
    </w:pPr>
    <w:rPr>
      <w:sz w:val="28"/>
      <w:szCs w:val="20"/>
    </w:rPr>
  </w:style>
  <w:style w:type="character" w:customStyle="1" w:styleId="1f0">
    <w:name w:val="Основной текст Знак1"/>
    <w:basedOn w:val="a1"/>
    <w:semiHidden/>
    <w:rsid w:val="00B1485F"/>
  </w:style>
  <w:style w:type="paragraph" w:customStyle="1" w:styleId="73">
    <w:name w:val="Абзац списка7"/>
    <w:basedOn w:val="a0"/>
    <w:rsid w:val="0010350A"/>
    <w:pPr>
      <w:ind w:left="720"/>
    </w:pPr>
    <w:rPr>
      <w:rFonts w:eastAsia="Calibri"/>
    </w:rPr>
  </w:style>
  <w:style w:type="paragraph" w:customStyle="1" w:styleId="3f">
    <w:name w:val="Без интервала3"/>
    <w:rsid w:val="0010350A"/>
    <w:pPr>
      <w:spacing w:line="276" w:lineRule="auto"/>
      <w:ind w:firstLine="567"/>
      <w:jc w:val="both"/>
    </w:pPr>
    <w:rPr>
      <w:rFonts w:eastAsia="Calibri"/>
      <w:sz w:val="28"/>
      <w:szCs w:val="28"/>
      <w:lang w:eastAsia="en-US"/>
    </w:rPr>
  </w:style>
  <w:style w:type="paragraph" w:customStyle="1" w:styleId="affff4">
    <w:name w:val="Знак"/>
    <w:basedOn w:val="a0"/>
    <w:rsid w:val="0010350A"/>
    <w:pPr>
      <w:spacing w:after="160" w:line="240" w:lineRule="exact"/>
      <w:ind w:firstLine="567"/>
      <w:jc w:val="right"/>
    </w:pPr>
    <w:rPr>
      <w:rFonts w:ascii="Arial" w:hAnsi="Arial"/>
      <w:lang w:val="en-GB" w:eastAsia="en-US"/>
    </w:rPr>
  </w:style>
  <w:style w:type="paragraph" w:customStyle="1" w:styleId="3f0">
    <w:name w:val="Обычный3"/>
    <w:rsid w:val="0010350A"/>
    <w:pPr>
      <w:widowControl w:val="0"/>
      <w:ind w:firstLine="400"/>
      <w:jc w:val="both"/>
    </w:pPr>
    <w:rPr>
      <w:snapToGrid w:val="0"/>
      <w:sz w:val="24"/>
    </w:rPr>
  </w:style>
  <w:style w:type="paragraph" w:customStyle="1" w:styleId="affff5">
    <w:name w:val="Знак Знак Знак Знак Знак Знак Знак"/>
    <w:basedOn w:val="a0"/>
    <w:rsid w:val="0010350A"/>
    <w:pPr>
      <w:spacing w:before="100" w:beforeAutospacing="1" w:after="100" w:afterAutospacing="1"/>
    </w:pPr>
    <w:rPr>
      <w:rFonts w:ascii="Verdana" w:hAnsi="Verdana"/>
      <w:sz w:val="20"/>
      <w:szCs w:val="20"/>
      <w:lang w:val="en-US" w:eastAsia="en-US"/>
    </w:rPr>
  </w:style>
  <w:style w:type="character" w:customStyle="1" w:styleId="84">
    <w:name w:val="Знак Знак8"/>
    <w:rsid w:val="0010350A"/>
    <w:rPr>
      <w:b/>
      <w:bCs/>
      <w:kern w:val="32"/>
      <w:sz w:val="24"/>
      <w:szCs w:val="24"/>
      <w:lang w:val="ru-RU" w:eastAsia="en-US" w:bidi="ar-SA"/>
    </w:rPr>
  </w:style>
  <w:style w:type="paragraph" w:customStyle="1" w:styleId="44">
    <w:name w:val="Текст4"/>
    <w:basedOn w:val="a0"/>
    <w:rsid w:val="0010350A"/>
    <w:pPr>
      <w:spacing w:after="120"/>
      <w:ind w:firstLine="851"/>
      <w:jc w:val="both"/>
    </w:pPr>
    <w:rPr>
      <w:sz w:val="26"/>
      <w:szCs w:val="20"/>
    </w:rPr>
  </w:style>
  <w:style w:type="numbering" w:customStyle="1" w:styleId="1f1">
    <w:name w:val="Нет списка1"/>
    <w:next w:val="a3"/>
    <w:semiHidden/>
    <w:rsid w:val="0010350A"/>
  </w:style>
  <w:style w:type="paragraph" w:customStyle="1" w:styleId="affff6">
    <w:name w:val="Знак Знак Знак Знак Знак Знак Знак Знак Знак Знак"/>
    <w:basedOn w:val="a0"/>
    <w:rsid w:val="0010350A"/>
    <w:pPr>
      <w:spacing w:after="160" w:line="240" w:lineRule="exact"/>
      <w:ind w:firstLine="567"/>
      <w:jc w:val="both"/>
    </w:pPr>
    <w:rPr>
      <w:rFonts w:ascii="Verdana" w:hAnsi="Verdana"/>
      <w:lang w:val="en-US" w:eastAsia="en-US"/>
    </w:rPr>
  </w:style>
  <w:style w:type="paragraph" w:customStyle="1" w:styleId="P68">
    <w:name w:val="P68"/>
    <w:basedOn w:val="a0"/>
    <w:hidden/>
    <w:rsid w:val="0010350A"/>
    <w:pPr>
      <w:widowControl w:val="0"/>
      <w:adjustRightInd w:val="0"/>
      <w:jc w:val="distribute"/>
      <w:textAlignment w:val="baseline"/>
    </w:pPr>
    <w:rPr>
      <w:szCs w:val="20"/>
    </w:rPr>
  </w:style>
  <w:style w:type="paragraph" w:customStyle="1" w:styleId="P83">
    <w:name w:val="P83"/>
    <w:basedOn w:val="a0"/>
    <w:hidden/>
    <w:rsid w:val="0010350A"/>
    <w:pPr>
      <w:widowControl w:val="0"/>
      <w:adjustRightInd w:val="0"/>
      <w:ind w:firstLine="540"/>
      <w:jc w:val="distribute"/>
      <w:textAlignment w:val="baseline"/>
    </w:pPr>
    <w:rPr>
      <w:szCs w:val="20"/>
    </w:rPr>
  </w:style>
  <w:style w:type="character" w:customStyle="1" w:styleId="T27">
    <w:name w:val="T27"/>
    <w:hidden/>
    <w:rsid w:val="0010350A"/>
    <w:rPr>
      <w:sz w:val="26"/>
    </w:rPr>
  </w:style>
  <w:style w:type="character" w:customStyle="1" w:styleId="Internet20link">
    <w:name w:val="Internet_20_link"/>
    <w:rsid w:val="0010350A"/>
    <w:rPr>
      <w:color w:val="000080"/>
      <w:u w:val="single"/>
    </w:rPr>
  </w:style>
  <w:style w:type="paragraph" w:customStyle="1" w:styleId="P19">
    <w:name w:val="P19"/>
    <w:basedOn w:val="Standard"/>
    <w:hidden/>
    <w:rsid w:val="0010350A"/>
    <w:pPr>
      <w:autoSpaceDE w:val="0"/>
      <w:autoSpaceDN w:val="0"/>
      <w:ind w:firstLine="540"/>
      <w:jc w:val="distribute"/>
    </w:pPr>
    <w:rPr>
      <w:rFonts w:eastAsia="SimSun1"/>
    </w:rPr>
  </w:style>
  <w:style w:type="paragraph" w:customStyle="1" w:styleId="P55">
    <w:name w:val="P55"/>
    <w:basedOn w:val="a0"/>
    <w:hidden/>
    <w:rsid w:val="0010350A"/>
    <w:pPr>
      <w:widowControl w:val="0"/>
      <w:adjustRightInd w:val="0"/>
      <w:ind w:firstLine="540"/>
      <w:jc w:val="distribute"/>
      <w:textAlignment w:val="baseline"/>
    </w:pPr>
    <w:rPr>
      <w:szCs w:val="20"/>
    </w:rPr>
  </w:style>
  <w:style w:type="character" w:customStyle="1" w:styleId="T9">
    <w:name w:val="T9"/>
    <w:hidden/>
    <w:rsid w:val="0010350A"/>
    <w:rPr>
      <w:rFonts w:eastAsia="Times New Roman" w:cs="Times New Roman"/>
    </w:rPr>
  </w:style>
  <w:style w:type="paragraph" w:customStyle="1" w:styleId="P44">
    <w:name w:val="P44"/>
    <w:basedOn w:val="ConsPlusNormal"/>
    <w:hidden/>
    <w:rsid w:val="0010350A"/>
    <w:pPr>
      <w:widowControl/>
      <w:jc w:val="distribute"/>
      <w:textAlignment w:val="baseline"/>
    </w:pPr>
    <w:rPr>
      <w:rFonts w:ascii="Times New Roman" w:eastAsia="Arial" w:hAnsi="Times New Roman"/>
      <w:sz w:val="24"/>
    </w:rPr>
  </w:style>
  <w:style w:type="character" w:customStyle="1" w:styleId="121">
    <w:name w:val="Знак Знак12"/>
    <w:rsid w:val="0010350A"/>
    <w:rPr>
      <w:rFonts w:ascii="Times New Roman" w:eastAsia="Times New Roman" w:hAnsi="Times New Roman"/>
      <w:b/>
      <w:bCs/>
      <w:kern w:val="32"/>
      <w:sz w:val="24"/>
      <w:szCs w:val="24"/>
      <w:lang w:eastAsia="en-US"/>
    </w:rPr>
  </w:style>
</w:styles>
</file>

<file path=word/webSettings.xml><?xml version="1.0" encoding="utf-8"?>
<w:webSettings xmlns:r="http://schemas.openxmlformats.org/officeDocument/2006/relationships" xmlns:w="http://schemas.openxmlformats.org/wordprocessingml/2006/main">
  <w:divs>
    <w:div w:id="40637339">
      <w:bodyDiv w:val="1"/>
      <w:marLeft w:val="0"/>
      <w:marRight w:val="0"/>
      <w:marTop w:val="0"/>
      <w:marBottom w:val="0"/>
      <w:divBdr>
        <w:top w:val="none" w:sz="0" w:space="0" w:color="auto"/>
        <w:left w:val="none" w:sz="0" w:space="0" w:color="auto"/>
        <w:bottom w:val="none" w:sz="0" w:space="0" w:color="auto"/>
        <w:right w:val="none" w:sz="0" w:space="0" w:color="auto"/>
      </w:divBdr>
    </w:div>
    <w:div w:id="67117932">
      <w:bodyDiv w:val="1"/>
      <w:marLeft w:val="0"/>
      <w:marRight w:val="0"/>
      <w:marTop w:val="0"/>
      <w:marBottom w:val="0"/>
      <w:divBdr>
        <w:top w:val="none" w:sz="0" w:space="0" w:color="auto"/>
        <w:left w:val="none" w:sz="0" w:space="0" w:color="auto"/>
        <w:bottom w:val="none" w:sz="0" w:space="0" w:color="auto"/>
        <w:right w:val="none" w:sz="0" w:space="0" w:color="auto"/>
      </w:divBdr>
    </w:div>
    <w:div w:id="1377314164">
      <w:marLeft w:val="0"/>
      <w:marRight w:val="0"/>
      <w:marTop w:val="0"/>
      <w:marBottom w:val="0"/>
      <w:divBdr>
        <w:top w:val="none" w:sz="0" w:space="0" w:color="auto"/>
        <w:left w:val="none" w:sz="0" w:space="0" w:color="auto"/>
        <w:bottom w:val="none" w:sz="0" w:space="0" w:color="auto"/>
        <w:right w:val="none" w:sz="0" w:space="0" w:color="auto"/>
      </w:divBdr>
    </w:div>
    <w:div w:id="1377314165">
      <w:marLeft w:val="0"/>
      <w:marRight w:val="0"/>
      <w:marTop w:val="0"/>
      <w:marBottom w:val="0"/>
      <w:divBdr>
        <w:top w:val="none" w:sz="0" w:space="0" w:color="auto"/>
        <w:left w:val="none" w:sz="0" w:space="0" w:color="auto"/>
        <w:bottom w:val="none" w:sz="0" w:space="0" w:color="auto"/>
        <w:right w:val="none" w:sz="0" w:space="0" w:color="auto"/>
      </w:divBdr>
    </w:div>
    <w:div w:id="1377314166">
      <w:marLeft w:val="0"/>
      <w:marRight w:val="0"/>
      <w:marTop w:val="0"/>
      <w:marBottom w:val="0"/>
      <w:divBdr>
        <w:top w:val="none" w:sz="0" w:space="0" w:color="auto"/>
        <w:left w:val="none" w:sz="0" w:space="0" w:color="auto"/>
        <w:bottom w:val="none" w:sz="0" w:space="0" w:color="auto"/>
        <w:right w:val="none" w:sz="0" w:space="0" w:color="auto"/>
      </w:divBdr>
    </w:div>
    <w:div w:id="1377314167">
      <w:marLeft w:val="0"/>
      <w:marRight w:val="0"/>
      <w:marTop w:val="0"/>
      <w:marBottom w:val="0"/>
      <w:divBdr>
        <w:top w:val="none" w:sz="0" w:space="0" w:color="auto"/>
        <w:left w:val="none" w:sz="0" w:space="0" w:color="auto"/>
        <w:bottom w:val="none" w:sz="0" w:space="0" w:color="auto"/>
        <w:right w:val="none" w:sz="0" w:space="0" w:color="auto"/>
      </w:divBdr>
    </w:div>
    <w:div w:id="1377314168">
      <w:marLeft w:val="0"/>
      <w:marRight w:val="0"/>
      <w:marTop w:val="0"/>
      <w:marBottom w:val="0"/>
      <w:divBdr>
        <w:top w:val="none" w:sz="0" w:space="0" w:color="auto"/>
        <w:left w:val="none" w:sz="0" w:space="0" w:color="auto"/>
        <w:bottom w:val="none" w:sz="0" w:space="0" w:color="auto"/>
        <w:right w:val="none" w:sz="0" w:space="0" w:color="auto"/>
      </w:divBdr>
    </w:div>
    <w:div w:id="1377314169">
      <w:marLeft w:val="0"/>
      <w:marRight w:val="0"/>
      <w:marTop w:val="0"/>
      <w:marBottom w:val="0"/>
      <w:divBdr>
        <w:top w:val="none" w:sz="0" w:space="0" w:color="auto"/>
        <w:left w:val="none" w:sz="0" w:space="0" w:color="auto"/>
        <w:bottom w:val="none" w:sz="0" w:space="0" w:color="auto"/>
        <w:right w:val="none" w:sz="0" w:space="0" w:color="auto"/>
      </w:divBdr>
    </w:div>
    <w:div w:id="1377314170">
      <w:marLeft w:val="0"/>
      <w:marRight w:val="0"/>
      <w:marTop w:val="0"/>
      <w:marBottom w:val="0"/>
      <w:divBdr>
        <w:top w:val="none" w:sz="0" w:space="0" w:color="auto"/>
        <w:left w:val="none" w:sz="0" w:space="0" w:color="auto"/>
        <w:bottom w:val="none" w:sz="0" w:space="0" w:color="auto"/>
        <w:right w:val="none" w:sz="0" w:space="0" w:color="auto"/>
      </w:divBdr>
    </w:div>
    <w:div w:id="1377314171">
      <w:marLeft w:val="0"/>
      <w:marRight w:val="0"/>
      <w:marTop w:val="0"/>
      <w:marBottom w:val="0"/>
      <w:divBdr>
        <w:top w:val="none" w:sz="0" w:space="0" w:color="auto"/>
        <w:left w:val="none" w:sz="0" w:space="0" w:color="auto"/>
        <w:bottom w:val="none" w:sz="0" w:space="0" w:color="auto"/>
        <w:right w:val="none" w:sz="0" w:space="0" w:color="auto"/>
      </w:divBdr>
    </w:div>
    <w:div w:id="1377314172">
      <w:marLeft w:val="0"/>
      <w:marRight w:val="0"/>
      <w:marTop w:val="0"/>
      <w:marBottom w:val="0"/>
      <w:divBdr>
        <w:top w:val="none" w:sz="0" w:space="0" w:color="auto"/>
        <w:left w:val="none" w:sz="0" w:space="0" w:color="auto"/>
        <w:bottom w:val="none" w:sz="0" w:space="0" w:color="auto"/>
        <w:right w:val="none" w:sz="0" w:space="0" w:color="auto"/>
      </w:divBdr>
    </w:div>
    <w:div w:id="1377314173">
      <w:marLeft w:val="0"/>
      <w:marRight w:val="0"/>
      <w:marTop w:val="0"/>
      <w:marBottom w:val="0"/>
      <w:divBdr>
        <w:top w:val="none" w:sz="0" w:space="0" w:color="auto"/>
        <w:left w:val="none" w:sz="0" w:space="0" w:color="auto"/>
        <w:bottom w:val="none" w:sz="0" w:space="0" w:color="auto"/>
        <w:right w:val="none" w:sz="0" w:space="0" w:color="auto"/>
      </w:divBdr>
    </w:div>
    <w:div w:id="1377314174">
      <w:marLeft w:val="0"/>
      <w:marRight w:val="0"/>
      <w:marTop w:val="0"/>
      <w:marBottom w:val="0"/>
      <w:divBdr>
        <w:top w:val="none" w:sz="0" w:space="0" w:color="auto"/>
        <w:left w:val="none" w:sz="0" w:space="0" w:color="auto"/>
        <w:bottom w:val="none" w:sz="0" w:space="0" w:color="auto"/>
        <w:right w:val="none" w:sz="0" w:space="0" w:color="auto"/>
      </w:divBdr>
    </w:div>
    <w:div w:id="1377314175">
      <w:marLeft w:val="0"/>
      <w:marRight w:val="0"/>
      <w:marTop w:val="0"/>
      <w:marBottom w:val="0"/>
      <w:divBdr>
        <w:top w:val="none" w:sz="0" w:space="0" w:color="auto"/>
        <w:left w:val="none" w:sz="0" w:space="0" w:color="auto"/>
        <w:bottom w:val="none" w:sz="0" w:space="0" w:color="auto"/>
        <w:right w:val="none" w:sz="0" w:space="0" w:color="auto"/>
      </w:divBdr>
    </w:div>
    <w:div w:id="1377314176">
      <w:marLeft w:val="0"/>
      <w:marRight w:val="0"/>
      <w:marTop w:val="0"/>
      <w:marBottom w:val="0"/>
      <w:divBdr>
        <w:top w:val="none" w:sz="0" w:space="0" w:color="auto"/>
        <w:left w:val="none" w:sz="0" w:space="0" w:color="auto"/>
        <w:bottom w:val="none" w:sz="0" w:space="0" w:color="auto"/>
        <w:right w:val="none" w:sz="0" w:space="0" w:color="auto"/>
      </w:divBdr>
    </w:div>
    <w:div w:id="1377314177">
      <w:marLeft w:val="0"/>
      <w:marRight w:val="0"/>
      <w:marTop w:val="0"/>
      <w:marBottom w:val="0"/>
      <w:divBdr>
        <w:top w:val="none" w:sz="0" w:space="0" w:color="auto"/>
        <w:left w:val="none" w:sz="0" w:space="0" w:color="auto"/>
        <w:bottom w:val="none" w:sz="0" w:space="0" w:color="auto"/>
        <w:right w:val="none" w:sz="0" w:space="0" w:color="auto"/>
      </w:divBdr>
    </w:div>
    <w:div w:id="1377314178">
      <w:marLeft w:val="0"/>
      <w:marRight w:val="0"/>
      <w:marTop w:val="0"/>
      <w:marBottom w:val="0"/>
      <w:divBdr>
        <w:top w:val="none" w:sz="0" w:space="0" w:color="auto"/>
        <w:left w:val="none" w:sz="0" w:space="0" w:color="auto"/>
        <w:bottom w:val="none" w:sz="0" w:space="0" w:color="auto"/>
        <w:right w:val="none" w:sz="0" w:space="0" w:color="auto"/>
      </w:divBdr>
    </w:div>
    <w:div w:id="1377314179">
      <w:marLeft w:val="0"/>
      <w:marRight w:val="0"/>
      <w:marTop w:val="0"/>
      <w:marBottom w:val="0"/>
      <w:divBdr>
        <w:top w:val="none" w:sz="0" w:space="0" w:color="auto"/>
        <w:left w:val="none" w:sz="0" w:space="0" w:color="auto"/>
        <w:bottom w:val="none" w:sz="0" w:space="0" w:color="auto"/>
        <w:right w:val="none" w:sz="0" w:space="0" w:color="auto"/>
      </w:divBdr>
    </w:div>
    <w:div w:id="1377314180">
      <w:marLeft w:val="0"/>
      <w:marRight w:val="0"/>
      <w:marTop w:val="0"/>
      <w:marBottom w:val="0"/>
      <w:divBdr>
        <w:top w:val="none" w:sz="0" w:space="0" w:color="auto"/>
        <w:left w:val="none" w:sz="0" w:space="0" w:color="auto"/>
        <w:bottom w:val="none" w:sz="0" w:space="0" w:color="auto"/>
        <w:right w:val="none" w:sz="0" w:space="0" w:color="auto"/>
      </w:divBdr>
    </w:div>
    <w:div w:id="1377314181">
      <w:marLeft w:val="0"/>
      <w:marRight w:val="0"/>
      <w:marTop w:val="0"/>
      <w:marBottom w:val="0"/>
      <w:divBdr>
        <w:top w:val="none" w:sz="0" w:space="0" w:color="auto"/>
        <w:left w:val="none" w:sz="0" w:space="0" w:color="auto"/>
        <w:bottom w:val="none" w:sz="0" w:space="0" w:color="auto"/>
        <w:right w:val="none" w:sz="0" w:space="0" w:color="auto"/>
      </w:divBdr>
    </w:div>
    <w:div w:id="1377314182">
      <w:marLeft w:val="0"/>
      <w:marRight w:val="0"/>
      <w:marTop w:val="0"/>
      <w:marBottom w:val="0"/>
      <w:divBdr>
        <w:top w:val="none" w:sz="0" w:space="0" w:color="auto"/>
        <w:left w:val="none" w:sz="0" w:space="0" w:color="auto"/>
        <w:bottom w:val="none" w:sz="0" w:space="0" w:color="auto"/>
        <w:right w:val="none" w:sz="0" w:space="0" w:color="auto"/>
      </w:divBdr>
    </w:div>
    <w:div w:id="1377314183">
      <w:marLeft w:val="0"/>
      <w:marRight w:val="0"/>
      <w:marTop w:val="0"/>
      <w:marBottom w:val="0"/>
      <w:divBdr>
        <w:top w:val="none" w:sz="0" w:space="0" w:color="auto"/>
        <w:left w:val="none" w:sz="0" w:space="0" w:color="auto"/>
        <w:bottom w:val="none" w:sz="0" w:space="0" w:color="auto"/>
        <w:right w:val="none" w:sz="0" w:space="0" w:color="auto"/>
      </w:divBdr>
    </w:div>
    <w:div w:id="1377314184">
      <w:marLeft w:val="0"/>
      <w:marRight w:val="0"/>
      <w:marTop w:val="0"/>
      <w:marBottom w:val="0"/>
      <w:divBdr>
        <w:top w:val="none" w:sz="0" w:space="0" w:color="auto"/>
        <w:left w:val="none" w:sz="0" w:space="0" w:color="auto"/>
        <w:bottom w:val="none" w:sz="0" w:space="0" w:color="auto"/>
        <w:right w:val="none" w:sz="0" w:space="0" w:color="auto"/>
      </w:divBdr>
    </w:div>
    <w:div w:id="1377314185">
      <w:marLeft w:val="0"/>
      <w:marRight w:val="0"/>
      <w:marTop w:val="0"/>
      <w:marBottom w:val="0"/>
      <w:divBdr>
        <w:top w:val="none" w:sz="0" w:space="0" w:color="auto"/>
        <w:left w:val="none" w:sz="0" w:space="0" w:color="auto"/>
        <w:bottom w:val="none" w:sz="0" w:space="0" w:color="auto"/>
        <w:right w:val="none" w:sz="0" w:space="0" w:color="auto"/>
      </w:divBdr>
    </w:div>
    <w:div w:id="1377314186">
      <w:marLeft w:val="0"/>
      <w:marRight w:val="0"/>
      <w:marTop w:val="0"/>
      <w:marBottom w:val="0"/>
      <w:divBdr>
        <w:top w:val="none" w:sz="0" w:space="0" w:color="auto"/>
        <w:left w:val="none" w:sz="0" w:space="0" w:color="auto"/>
        <w:bottom w:val="none" w:sz="0" w:space="0" w:color="auto"/>
        <w:right w:val="none" w:sz="0" w:space="0" w:color="auto"/>
      </w:divBdr>
    </w:div>
    <w:div w:id="1377314187">
      <w:marLeft w:val="0"/>
      <w:marRight w:val="0"/>
      <w:marTop w:val="0"/>
      <w:marBottom w:val="0"/>
      <w:divBdr>
        <w:top w:val="none" w:sz="0" w:space="0" w:color="auto"/>
        <w:left w:val="none" w:sz="0" w:space="0" w:color="auto"/>
        <w:bottom w:val="none" w:sz="0" w:space="0" w:color="auto"/>
        <w:right w:val="none" w:sz="0" w:space="0" w:color="auto"/>
      </w:divBdr>
    </w:div>
    <w:div w:id="1377314188">
      <w:marLeft w:val="0"/>
      <w:marRight w:val="0"/>
      <w:marTop w:val="0"/>
      <w:marBottom w:val="0"/>
      <w:divBdr>
        <w:top w:val="none" w:sz="0" w:space="0" w:color="auto"/>
        <w:left w:val="none" w:sz="0" w:space="0" w:color="auto"/>
        <w:bottom w:val="none" w:sz="0" w:space="0" w:color="auto"/>
        <w:right w:val="none" w:sz="0" w:space="0" w:color="auto"/>
      </w:divBdr>
    </w:div>
    <w:div w:id="1377314189">
      <w:marLeft w:val="0"/>
      <w:marRight w:val="0"/>
      <w:marTop w:val="0"/>
      <w:marBottom w:val="0"/>
      <w:divBdr>
        <w:top w:val="none" w:sz="0" w:space="0" w:color="auto"/>
        <w:left w:val="none" w:sz="0" w:space="0" w:color="auto"/>
        <w:bottom w:val="none" w:sz="0" w:space="0" w:color="auto"/>
        <w:right w:val="none" w:sz="0" w:space="0" w:color="auto"/>
      </w:divBdr>
    </w:div>
    <w:div w:id="1377314190">
      <w:marLeft w:val="0"/>
      <w:marRight w:val="0"/>
      <w:marTop w:val="0"/>
      <w:marBottom w:val="0"/>
      <w:divBdr>
        <w:top w:val="none" w:sz="0" w:space="0" w:color="auto"/>
        <w:left w:val="none" w:sz="0" w:space="0" w:color="auto"/>
        <w:bottom w:val="none" w:sz="0" w:space="0" w:color="auto"/>
        <w:right w:val="none" w:sz="0" w:space="0" w:color="auto"/>
      </w:divBdr>
    </w:div>
    <w:div w:id="1377314191">
      <w:marLeft w:val="0"/>
      <w:marRight w:val="0"/>
      <w:marTop w:val="0"/>
      <w:marBottom w:val="0"/>
      <w:divBdr>
        <w:top w:val="none" w:sz="0" w:space="0" w:color="auto"/>
        <w:left w:val="none" w:sz="0" w:space="0" w:color="auto"/>
        <w:bottom w:val="none" w:sz="0" w:space="0" w:color="auto"/>
        <w:right w:val="none" w:sz="0" w:space="0" w:color="auto"/>
      </w:divBdr>
    </w:div>
    <w:div w:id="17493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4239/" TargetMode="External"/><Relationship Id="rId117" Type="http://schemas.openxmlformats.org/officeDocument/2006/relationships/hyperlink" Target="consultantplus://offline/main?base=LAW;n=55777;fld=134" TargetMode="External"/><Relationship Id="rId21" Type="http://schemas.openxmlformats.org/officeDocument/2006/relationships/hyperlink" Target="http://www.consultant.ru/document/cons_doc_LAW_327799/fb3b9f6c5786727ec9ea99d18258678dcbe363ef/" TargetMode="External"/><Relationship Id="rId42" Type="http://schemas.openxmlformats.org/officeDocument/2006/relationships/hyperlink" Target="consultantplus://offline/ref=38BDC8F38E70DA08E69233ABC7C65C9BE5DDA0A8EA9DEEA2AEA8A580CE7FE02563D456FC3A903976TC47G" TargetMode="External"/><Relationship Id="rId47" Type="http://schemas.openxmlformats.org/officeDocument/2006/relationships/hyperlink" Target="http://www.consultant.ru/document/cons_doc_LAW_315267/a7c2f5bf841aae38a03420067b02834b570686d3/" TargetMode="External"/><Relationship Id="rId63" Type="http://schemas.openxmlformats.org/officeDocument/2006/relationships/hyperlink" Target="consultantplus://offline/ref=08918098C9778A23E01C6BF7E85E0780FCC2BE0302714F37BE67ED82E7F650AAB5CCE7FD7AB54B75h3iDI" TargetMode="External"/><Relationship Id="rId68" Type="http://schemas.openxmlformats.org/officeDocument/2006/relationships/hyperlink" Target="http://ivo.garant.ru/" TargetMode="External"/><Relationship Id="rId84" Type="http://schemas.openxmlformats.org/officeDocument/2006/relationships/hyperlink" Target="http://www.consultant.ru/document/cons_doc_LAW_313798/f6fb5e26212db7c34ed9e1fc1e33a10f57b19470/" TargetMode="External"/><Relationship Id="rId89" Type="http://schemas.openxmlformats.org/officeDocument/2006/relationships/hyperlink" Target="http://www.consultant.ru/document/cons_doc_LAW_301443/4d35767a8f63d3bc2ce02bfd883a6f3303a94972/" TargetMode="External"/><Relationship Id="rId112" Type="http://schemas.openxmlformats.org/officeDocument/2006/relationships/hyperlink" Target="http://www.consultant.ru/document/cons_doc_LAW_302971/a2588b2a1374c05e0939bb4df8e54fc0dfd6e000/" TargetMode="External"/><Relationship Id="rId16" Type="http://schemas.openxmlformats.org/officeDocument/2006/relationships/hyperlink" Target="http://www.consultant.ru/document/Cons_doc_LAW_328320/f6758978b92339b7e996fde13e5104caec7531d2/" TargetMode="External"/><Relationship Id="rId107" Type="http://schemas.openxmlformats.org/officeDocument/2006/relationships/hyperlink" Target="http://www.consultant.ru/document/cons_doc_LAW_302971/a2588b2a1374c05e0939bb4df8e54fc0dfd6e000/" TargetMode="External"/><Relationship Id="rId11" Type="http://schemas.openxmlformats.org/officeDocument/2006/relationships/hyperlink" Target="http://www.consultant.ru/document/cons_doc_LAW_328320/404626c621255e12b76d7d661be99292fc859c72/" TargetMode="External"/><Relationship Id="rId32" Type="http://schemas.openxmlformats.org/officeDocument/2006/relationships/hyperlink" Target="consultantplus://offline/ref=78936EECD476EAF1A1A4F932AA46DB50EC9BA3D1822FDE8DEF9E1F2ADD09D871A8A33DF19C1D726545DFC8qER7I" TargetMode="External"/><Relationship Id="rId37" Type="http://schemas.openxmlformats.org/officeDocument/2006/relationships/hyperlink" Target="consultantplus://offline/ref=222C0816D136EDBAD47C55EC0B7A326BE0C0051680A3C74ABC20F6FBD0991DE02EAAA45D2D501FFCf4K6J" TargetMode="External"/><Relationship Id="rId53" Type="http://schemas.openxmlformats.org/officeDocument/2006/relationships/hyperlink" Target="http://www.consultant.ru/document/cons_doc_LAW_301011/570afc6feff03328459242886307d6aebe1ccb6b/" TargetMode="External"/><Relationship Id="rId58" Type="http://schemas.openxmlformats.org/officeDocument/2006/relationships/hyperlink" Target="http://www.consultant.ru/document/cons_doc_LAW_304549/b884020ea7453099ba8bc9ca021b84982cadea7d/" TargetMode="External"/><Relationship Id="rId74" Type="http://schemas.openxmlformats.org/officeDocument/2006/relationships/hyperlink" Target="consultantplus://offline/ref=51F0A8F4C77D3B9935D6CA4A9E03DC05DE146056943642D8A149FF9A589B3AA5C2990ABF67w8aBJ" TargetMode="External"/><Relationship Id="rId79" Type="http://schemas.openxmlformats.org/officeDocument/2006/relationships/hyperlink" Target="consultantplus://offline/ref=51F0A8F4C77D3B9935D6CA4A9E03DC05DE146056943642D8A149FF9A589B3AA5C2990ABC6Ew8aDJ" TargetMode="External"/><Relationship Id="rId102" Type="http://schemas.openxmlformats.org/officeDocument/2006/relationships/hyperlink" Target="consultantplus://offline/ref=08918098C9778A23E01C6BF7E85E0780FCC2BE0302714F37BE67ED82E7F650AAB5CCE7FD7AB54B75h3iDI" TargetMode="External"/><Relationship Id="rId123" Type="http://schemas.openxmlformats.org/officeDocument/2006/relationships/hyperlink" Target="http://www.consultant.ru/document/cons_doc_LAW_302971/a593eaab768d34bf2d7419322eac79481e73cf03/"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www.consultant.ru/document/cons_doc_LAW_301443/4d35767a8f63d3bc2ce02bfd883a6f3303a94972/" TargetMode="External"/><Relationship Id="rId95" Type="http://schemas.openxmlformats.org/officeDocument/2006/relationships/hyperlink" Target="http://www.consultant.ru/document/cons_doc_LAW_301436/" TargetMode="External"/><Relationship Id="rId19" Type="http://schemas.openxmlformats.org/officeDocument/2006/relationships/hyperlink" Target="http://www.consultant.ru/document/cons_doc_LAW_312579/7e182e4947d73ac02e01baa8e99a147da7ba250e/" TargetMode="External"/><Relationship Id="rId14" Type="http://schemas.openxmlformats.org/officeDocument/2006/relationships/hyperlink" Target="http://www.consultant.ru/document/Cons_doc_LAW_328320/3de6221d2f44e19974752cf8651984a48691ea36/" TargetMode="External"/><Relationship Id="rId22" Type="http://schemas.openxmlformats.org/officeDocument/2006/relationships/hyperlink" Target="http://www.consultant.ru/document/cons_doc_LAW_327799/fb3b9f6c5786727ec9ea99d18258678dcbe363ef/" TargetMode="External"/><Relationship Id="rId27" Type="http://schemas.openxmlformats.org/officeDocument/2006/relationships/hyperlink" Target="http://www.consultant.ru/document/cons_doc_LAW_327799/fb3b9f6c5786727ec9ea99d18258678dcbe363ef/" TargetMode="External"/><Relationship Id="rId30" Type="http://schemas.openxmlformats.org/officeDocument/2006/relationships/footer" Target="footer1.xml"/><Relationship Id="rId35" Type="http://schemas.openxmlformats.org/officeDocument/2006/relationships/hyperlink" Target="consultantplus://offline/ref=78936EECD476EAF1A1A4F932AA46DB50EC9BA3D1822FDE8DEF9E1F2ADD09D871A8A33DF19C1D726545DFC8qER7I" TargetMode="External"/><Relationship Id="rId43" Type="http://schemas.openxmlformats.org/officeDocument/2006/relationships/hyperlink" Target="consultantplus://offline/ref=38BDC8F38E70DA08E69233ABC7C65C9BE5DDA0A8EA9DEEA2AEA8A580CE7FE02563D456F83AT941G" TargetMode="External"/><Relationship Id="rId48" Type="http://schemas.openxmlformats.org/officeDocument/2006/relationships/hyperlink" Target="http://www.consultant.ru/document/cons_doc_LAW_315267/a7c2f5bf841aae38a03420067b02834b570686d3/" TargetMode="External"/><Relationship Id="rId56" Type="http://schemas.openxmlformats.org/officeDocument/2006/relationships/hyperlink" Target="consultantplus://offline/ref=222C0816D136EDBAD47C55EC0B7A326BE0C0051680A3C74ABC20F6FBD0991DE02EAAA45D2D501FFCf4K6J" TargetMode="External"/><Relationship Id="rId64" Type="http://schemas.openxmlformats.org/officeDocument/2006/relationships/hyperlink" Target="consultantplus://offline/ref=08918098C9778A23E01C6BF7E85E0780FCC2BE0302714F37BE67ED82E7F650AAB5CCE7FD7AB54B75h3iDI" TargetMode="External"/><Relationship Id="rId69" Type="http://schemas.openxmlformats.org/officeDocument/2006/relationships/hyperlink" Target="consultantplus://offline/ref=3E9263FC4FD90ACB72C06D0176E87D7C7E7B5D87E82D92F398AA330B71CA7BBAE005E951FD58PEK" TargetMode="External"/><Relationship Id="rId77" Type="http://schemas.openxmlformats.org/officeDocument/2006/relationships/hyperlink" Target="http://www.consultant.ru/document/cons_doc_LAW_301443/adbc49aaab552c55cb040636a29a905441cbe915/" TargetMode="External"/><Relationship Id="rId100" Type="http://schemas.openxmlformats.org/officeDocument/2006/relationships/hyperlink" Target="consultantplus://offline/ref=222C0816D136EDBAD47C55EC0B7A326BE0C0051680A3C74ABC20F6FBD0991DE02EAAA45D2D501FFCf4K6J" TargetMode="External"/><Relationship Id="rId105" Type="http://schemas.openxmlformats.org/officeDocument/2006/relationships/hyperlink" Target="consultantplus://offline/ref=08918098C9778A23E01C6BF7E85E0780FCC2BE0302714F37BE67ED82E7F650AAB5CCE7FD7AB54B75h3iDI" TargetMode="External"/><Relationship Id="rId113" Type="http://schemas.openxmlformats.org/officeDocument/2006/relationships/hyperlink" Target="http://www.consultant.ru/document/cons_doc_LAW_302971/a2588b2a1374c05e0939bb4df8e54fc0dfd6e000/" TargetMode="External"/><Relationship Id="rId118" Type="http://schemas.openxmlformats.org/officeDocument/2006/relationships/hyperlink" Target="consultantplus://offline/ref=08918098C9778A23E01C6BF7E85E0780FCC2BE0302714F37BE67ED82E7F650AAB5CCE7FD7AB54B75h3iDI" TargetMode="External"/><Relationship Id="rId126" Type="http://schemas.openxmlformats.org/officeDocument/2006/relationships/hyperlink" Target="http://ivo.garant.ru/" TargetMode="External"/><Relationship Id="rId8" Type="http://schemas.openxmlformats.org/officeDocument/2006/relationships/image" Target="media/image1.jpeg"/><Relationship Id="rId51" Type="http://schemas.openxmlformats.org/officeDocument/2006/relationships/hyperlink" Target="http://www.consultant.ru/document/cons_doc_LAW_302971/a2588b2a1374c05e0939bb4df8e54fc0dfd6e000/" TargetMode="External"/><Relationship Id="rId72" Type="http://schemas.openxmlformats.org/officeDocument/2006/relationships/hyperlink" Target="http://www.consultant.ru/document/cons_doc_LAW_302971/a2588b2a1374c05e0939bb4df8e54fc0dfd6e000/" TargetMode="External"/><Relationship Id="rId80" Type="http://schemas.openxmlformats.org/officeDocument/2006/relationships/hyperlink" Target="consultantplus://offline/ref=51F0A8F4C77D3B9935D6CA4A9E03DC05DE146056943642D8A149FF9A589B3AA5C2990ABC6Ew8aFJ" TargetMode="External"/><Relationship Id="rId85" Type="http://schemas.openxmlformats.org/officeDocument/2006/relationships/hyperlink" Target="http://www.consultant.ru/document/cons_doc_LAW_301436/" TargetMode="External"/><Relationship Id="rId93" Type="http://schemas.openxmlformats.org/officeDocument/2006/relationships/hyperlink" Target="http://www.consultant.ru/document/cons_doc_LAW_301443/4d35767a8f63d3bc2ce02bfd883a6f3303a94972/" TargetMode="External"/><Relationship Id="rId98" Type="http://schemas.openxmlformats.org/officeDocument/2006/relationships/hyperlink" Target="consultantplus://offline/ref=4EC78E43ABE0E34F89A7D356840A2E4DE4A0B5C1DF6B6F3BEC875B8DFE83F32F743E69EED5P8MBI" TargetMode="External"/><Relationship Id="rId121" Type="http://schemas.openxmlformats.org/officeDocument/2006/relationships/hyperlink" Target="consultantplus://offline/ref=08918098C9778A23E01C6BF7E85E0780FCC2BE0302714F37BE67ED82E7F650AAB5CCE7FD7AB54B75h3iDI" TargetMode="External"/><Relationship Id="rId3" Type="http://schemas.openxmlformats.org/officeDocument/2006/relationships/styles" Target="styles.xml"/><Relationship Id="rId12" Type="http://schemas.openxmlformats.org/officeDocument/2006/relationships/hyperlink" Target="http://www.consultant.ru/document/cons_doc_LAW_312579/016de95aefbea9431f858432d2b95c5863805754/" TargetMode="External"/><Relationship Id="rId17" Type="http://schemas.openxmlformats.org/officeDocument/2006/relationships/hyperlink" Target="http://docs.cntd.ru/document/901765862" TargetMode="External"/><Relationship Id="rId25" Type="http://schemas.openxmlformats.org/officeDocument/2006/relationships/hyperlink" Target="http://www.consultant.ru/document/cons_doc_LAW_294023/ba89042d0e4ff56580304c91f995cf2e25c8892c/" TargetMode="External"/><Relationship Id="rId33" Type="http://schemas.openxmlformats.org/officeDocument/2006/relationships/hyperlink" Target="consultantplus://offline/ref=58CAB31515288794DF7E03DE92DC0DD9CEFD137668CADAD5B09AD56236326BA28381E01910F4CDD826D095v4XBI" TargetMode="External"/><Relationship Id="rId38" Type="http://schemas.openxmlformats.org/officeDocument/2006/relationships/hyperlink" Target="consultantplus://offline/ref=38BDC8F38E70DA08E69233ABC7C65C9BE5DDA0A8E59DEEA2AEA8A580CE7FE02563D456FE3393T341G" TargetMode="External"/><Relationship Id="rId46" Type="http://schemas.openxmlformats.org/officeDocument/2006/relationships/hyperlink" Target="http://www.consultant.ru/document/cons_doc_LAW_315267/a7c2f5bf841aae38a03420067b02834b570686d3/" TargetMode="External"/><Relationship Id="rId59" Type="http://schemas.openxmlformats.org/officeDocument/2006/relationships/hyperlink" Target="http://www.consultant.ru/document/cons_doc_LAW_301011/570afc6feff03328459242886307d6aebe1ccb6b/" TargetMode="External"/><Relationship Id="rId67" Type="http://schemas.openxmlformats.org/officeDocument/2006/relationships/hyperlink" Target="http://www.consultant.ru/document/cons_doc_LAW_302971/a2588b2a1374c05e0939bb4df8e54fc0dfd6e000/" TargetMode="External"/><Relationship Id="rId103" Type="http://schemas.openxmlformats.org/officeDocument/2006/relationships/hyperlink" Target="consultantplus://offline/ref=08918098C9778A23E01C6BF7E85E0780FCC2BE0302714F37BE67ED82E7F650AAB5CCE7FD7AB54B75h3iBI" TargetMode="External"/><Relationship Id="rId108" Type="http://schemas.openxmlformats.org/officeDocument/2006/relationships/hyperlink" Target="http://www.consultant.ru/document/cons_doc_LAW_302971/a2588b2a1374c05e0939bb4df8e54fc0dfd6e000/" TargetMode="External"/><Relationship Id="rId116" Type="http://schemas.openxmlformats.org/officeDocument/2006/relationships/hyperlink" Target="consultantplus://offline/main?base=LAW;n=55777;fld=134" TargetMode="External"/><Relationship Id="rId124" Type="http://schemas.openxmlformats.org/officeDocument/2006/relationships/hyperlink" Target="http://www.consultant.ru/document/cons_doc_LAW_302971/a2588b2a1374c05e0939bb4df8e54fc0dfd6e000/" TargetMode="External"/><Relationship Id="rId129" Type="http://schemas.openxmlformats.org/officeDocument/2006/relationships/footer" Target="footer3.xml"/><Relationship Id="rId20" Type="http://schemas.openxmlformats.org/officeDocument/2006/relationships/hyperlink" Target="http://www.consultant.ru/document/cons_doc_LAW_327799/ccff4260e7e0bd6e3797bee96043a4a2c3d49ae6/" TargetMode="External"/><Relationship Id="rId41" Type="http://schemas.openxmlformats.org/officeDocument/2006/relationships/hyperlink" Target="consultantplus://offline/ref=38BDC8F38E70DA08E69233ABC7C65C9BE5DDA0A8EA9DEEA2AEA8A580CE7FE02563D456F93ET949G" TargetMode="External"/><Relationship Id="rId54" Type="http://schemas.openxmlformats.org/officeDocument/2006/relationships/hyperlink" Target="http://www.consultant.ru/document/cons_doc_LAW_301011/570afc6feff03328459242886307d6aebe1ccb6b/" TargetMode="External"/><Relationship Id="rId62" Type="http://schemas.openxmlformats.org/officeDocument/2006/relationships/hyperlink" Target="consultantplus://offline/ref=08918098C9778A23E01C6BF7E85E0780FCC2BE0302714F37BE67ED82E7F650AAB5CCE7FD7AB54B75h3iBI" TargetMode="External"/><Relationship Id="rId70" Type="http://schemas.openxmlformats.org/officeDocument/2006/relationships/hyperlink" Target="consultantplus://offline/ref=0B291512FF493E80242BF4B75FBFF66D3F338292BBD198C286221511130124922996F2075F59tDjEJ" TargetMode="External"/><Relationship Id="rId75" Type="http://schemas.openxmlformats.org/officeDocument/2006/relationships/hyperlink" Target="http://www.consultant.ru/document/cons_doc_LAW_301443/adbc49aaab552c55cb040636a29a905441cbe915/" TargetMode="External"/><Relationship Id="rId83" Type="http://schemas.openxmlformats.org/officeDocument/2006/relationships/hyperlink" Target="consultantplus://offline/ref=51F0A8F4C77D3B9935D6CA4A9E03DC05DE146056943642D8A149FF9A589B3AA5C2990ABF67w8aBJ" TargetMode="External"/><Relationship Id="rId88" Type="http://schemas.openxmlformats.org/officeDocument/2006/relationships/hyperlink" Target="http://www.consultant.ru/document/cons_doc_LAW_301443/dd3bbe9940107335dc38176ca3bef30f0976015f/" TargetMode="External"/><Relationship Id="rId91" Type="http://schemas.openxmlformats.org/officeDocument/2006/relationships/hyperlink" Target="http://www.consultant.ru/document/cons_doc_LAW_301443/4d35767a8f63d3bc2ce02bfd883a6f3303a94972/" TargetMode="External"/><Relationship Id="rId96" Type="http://schemas.openxmlformats.org/officeDocument/2006/relationships/hyperlink" Target="http://www.consultant.ru/document/cons_doc_LAW_301443/4d35767a8f63d3bc2ce02bfd883a6f3303a94972/" TargetMode="External"/><Relationship Id="rId111" Type="http://schemas.openxmlformats.org/officeDocument/2006/relationships/hyperlink" Target="consultantplus://offline/ref=222C0816D136EDBAD47C55EC0B7A326BE0C0051680A3C74ABC20F6FBD0991DE02EAAA45D2D501FFCf4K6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28320/f6758978b92339b7e996fde13e5104caec7531d2/" TargetMode="External"/><Relationship Id="rId23" Type="http://schemas.openxmlformats.org/officeDocument/2006/relationships/hyperlink" Target="http://www.consultant.ru/document/cons_doc_LAW_327799/d859f042781256910abef1f45a82a69417dbdd2f/" TargetMode="External"/><Relationship Id="rId28" Type="http://schemas.openxmlformats.org/officeDocument/2006/relationships/hyperlink" Target="http://www.consultant.ru/document/cons_doc_LAW_194823/" TargetMode="External"/><Relationship Id="rId36" Type="http://schemas.openxmlformats.org/officeDocument/2006/relationships/hyperlink" Target="consultantplus://offline/ref=58CAB31515288794DF7E03DE92DC0DD9CEFD137668CADAD5B09AD56236326BA28381E01910F4CDD826D095v4XBI" TargetMode="External"/><Relationship Id="rId49" Type="http://schemas.openxmlformats.org/officeDocument/2006/relationships/hyperlink" Target="consultantplus://offline/ref=38BDC8F38E70DA08E69233ABC7C65C9BE5DDA0A8EA9DEEA2AEA8A580CE7FE02563D456FC3A913F7DTC4EG" TargetMode="External"/><Relationship Id="rId57" Type="http://schemas.openxmlformats.org/officeDocument/2006/relationships/hyperlink" Target="http://www.consultant.ru/document/cons_doc_LAW_304549/b884020ea7453099ba8bc9ca021b84982cadea7d/" TargetMode="External"/><Relationship Id="rId106" Type="http://schemas.openxmlformats.org/officeDocument/2006/relationships/hyperlink" Target="http://www.consultant.ru/document/cons_doc_LAW_302971/a593eaab768d34bf2d7419322eac79481e73cf03/" TargetMode="External"/><Relationship Id="rId114" Type="http://schemas.openxmlformats.org/officeDocument/2006/relationships/hyperlink" Target="consultantplus://offline/ref=222C0816D136EDBAD47C55EC0B7A326BE0C0051680A3C74ABC20F6FBD0991DE02EAAA45D2D501FFCf4K6J" TargetMode="External"/><Relationship Id="rId119" Type="http://schemas.openxmlformats.org/officeDocument/2006/relationships/hyperlink" Target="consultantplus://offline/ref=08918098C9778A23E01C6BF7E85E0780FCC2BE0302714F37BE67ED82E7F650AAB5CCE7FD7AB54B75h3iDI" TargetMode="External"/><Relationship Id="rId127" Type="http://schemas.openxmlformats.org/officeDocument/2006/relationships/hyperlink" Target="consultantplus://offline/ref=3E9263FC4FD90ACB72C06D0176E87D7C7E7B5D87E82D92F398AA330B71CA7BBAE005E951FD58PEK" TargetMode="External"/><Relationship Id="rId10" Type="http://schemas.openxmlformats.org/officeDocument/2006/relationships/hyperlink" Target="http://docs.cntd.ru/document/901876063" TargetMode="External"/><Relationship Id="rId31" Type="http://schemas.openxmlformats.org/officeDocument/2006/relationships/hyperlink" Target="consultantplus://offline/ref=58CAB31515288794DF7E03DE92DC0DD9CEFD137668CADAD5B09AD56236326BA28381E01910F4CDD826D095v4XBI" TargetMode="External"/><Relationship Id="rId44" Type="http://schemas.openxmlformats.org/officeDocument/2006/relationships/hyperlink" Target="consultantplus://offline/ref=38BDC8F38E70DA08E69233ABC7C65C9BE5DDA0A8EA9DEEA2AEA8A580CE7FE02563D456FC3A903D7FTC44G" TargetMode="External"/><Relationship Id="rId52" Type="http://schemas.openxmlformats.org/officeDocument/2006/relationships/hyperlink" Target="http://www.consultant.ru/document/cons_doc_LAW_302971/a2588b2a1374c05e0939bb4df8e54fc0dfd6e000/" TargetMode="External"/><Relationship Id="rId60" Type="http://schemas.openxmlformats.org/officeDocument/2006/relationships/hyperlink" Target="consultantplus://offline/ref=08918098C9778A23E01C6BF7E85E0780FCC2BE0302714F37BE67ED82E7F650AAB5CCE7FD7AB54B75h3iDI" TargetMode="External"/><Relationship Id="rId65" Type="http://schemas.openxmlformats.org/officeDocument/2006/relationships/hyperlink" Target="http://www.consultant.ru/document/cons_doc_LAW_302971/a593eaab768d34bf2d7419322eac79481e73cf03/" TargetMode="External"/><Relationship Id="rId73" Type="http://schemas.openxmlformats.org/officeDocument/2006/relationships/hyperlink" Target="http://www.consultant.ru/document/cons_doc_LAW_302971/a2588b2a1374c05e0939bb4df8e54fc0dfd6e000/" TargetMode="External"/><Relationship Id="rId78" Type="http://schemas.openxmlformats.org/officeDocument/2006/relationships/hyperlink" Target="consultantplus://offline/ref=51F0A8F4C77D3B9935D6CA4A9E03DC05DE146056943642D8A149FF9A589B3AA5C2990ABC6Aw8aCJ" TargetMode="External"/><Relationship Id="rId81" Type="http://schemas.openxmlformats.org/officeDocument/2006/relationships/hyperlink" Target="consultantplus://offline/ref=51F0A8F4C77D3B9935D6CA4A9E03DC05DE146056943642D8A149FF9A589B3AA5C2990ABC6Dw8aEJ" TargetMode="External"/><Relationship Id="rId86" Type="http://schemas.openxmlformats.org/officeDocument/2006/relationships/hyperlink" Target="http://www.consultant.ru/document/cons_doc_LAW_304344/7705ea248eb2ec0cf267513902ed8f43cc104c97/" TargetMode="External"/><Relationship Id="rId94" Type="http://schemas.openxmlformats.org/officeDocument/2006/relationships/hyperlink" Target="http://www.consultant.ru/document/cons_doc_LAW_301443/4d35767a8f63d3bc2ce02bfd883a6f3303a94972/" TargetMode="External"/><Relationship Id="rId99" Type="http://schemas.openxmlformats.org/officeDocument/2006/relationships/hyperlink" Target="consultantplus://offline/ref=4EC78E43ABE0E34F89A7D356840A2E4DE4A0B5C1DF676F3BEC875B8DFEP8M3I" TargetMode="External"/><Relationship Id="rId101" Type="http://schemas.openxmlformats.org/officeDocument/2006/relationships/hyperlink" Target="consultantplus://offline/ref=08918098C9778A23E01C6BF7E85E0780FCC2BE0302714F37BE67ED82E7F650AAB5CCE7FD7AB54B75h3iDI" TargetMode="External"/><Relationship Id="rId122" Type="http://schemas.openxmlformats.org/officeDocument/2006/relationships/hyperlink" Target="consultantplus://offline/ref=08918098C9778A23E01C6BF7E85E0780FCC2BE0302714F37BE67ED82E7F650AAB5CCE7FD7AB54B75h3iDI"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g.ru/2013/10/23/mezhnacionalnye-site-dok.html" TargetMode="External"/><Relationship Id="rId13" Type="http://schemas.openxmlformats.org/officeDocument/2006/relationships/hyperlink" Target="http://www.consultant.ru/document/cons_doc_LAW_328320/d86e2e88d9e61c0b8021d39a76555a9fd811848b/" TargetMode="External"/><Relationship Id="rId18" Type="http://schemas.openxmlformats.org/officeDocument/2006/relationships/hyperlink" Target="http://www.consultant.ru/document/cons_doc_LAW_328320/0e8bee3e6576f35d75ce0b3fd1a91241ce187b54/" TargetMode="External"/><Relationship Id="rId39" Type="http://schemas.openxmlformats.org/officeDocument/2006/relationships/hyperlink" Target="http://www.consultant.ru/document/cons_doc_LAW_315267/b884020ea7453099ba8bc9ca021b84982cadea7d/" TargetMode="External"/><Relationship Id="rId109" Type="http://schemas.openxmlformats.org/officeDocument/2006/relationships/hyperlink" Target="http://ivo.garant.ru/" TargetMode="External"/><Relationship Id="rId34" Type="http://schemas.openxmlformats.org/officeDocument/2006/relationships/hyperlink" Target="consultantplus://offline/ref=78936EECD476EAF1A1A4F932AA46DB50EC9BA3D1822FDE8DEF9E1F2ADD09D871A8A33DF19C1D726545DFC8qER7I" TargetMode="External"/><Relationship Id="rId50" Type="http://schemas.openxmlformats.org/officeDocument/2006/relationships/hyperlink" Target="consultantplus://offline/ref=38BDC8F38E70DA08E69233ABC7C65C9BE5DDA1A0E49FEEA2AEA8A580CE7FE02563D456FC3A913A7DTC43G" TargetMode="External"/><Relationship Id="rId55" Type="http://schemas.openxmlformats.org/officeDocument/2006/relationships/hyperlink" Target="consultantplus://offline/ref=A7590C9A674202CDAFAF7C0C1BD38FB01DCE4DDB7BFFE1BB20B00AC4B443E3AB76A1FB54A89DD2C0EEB2424541G" TargetMode="External"/><Relationship Id="rId76" Type="http://schemas.openxmlformats.org/officeDocument/2006/relationships/hyperlink" Target="http://www.consultant.ru/document/cons_doc_LAW_304549/7cb66e0f239f00b0e1d59f167cd46beb2182ece1/" TargetMode="External"/><Relationship Id="rId97" Type="http://schemas.openxmlformats.org/officeDocument/2006/relationships/hyperlink" Target="http://www.consultant.ru/document/cons_doc_LAW_301443/4d35767a8f63d3bc2ce02bfd883a6f3303a94972/" TargetMode="External"/><Relationship Id="rId104" Type="http://schemas.openxmlformats.org/officeDocument/2006/relationships/hyperlink" Target="consultantplus://offline/ref=08918098C9778A23E01C6BF7E85E0780FCC2BE0302714F37BE67ED82E7F650AAB5CCE7FD7AB54B75h3iDI" TargetMode="External"/><Relationship Id="rId120" Type="http://schemas.openxmlformats.org/officeDocument/2006/relationships/hyperlink" Target="consultantplus://offline/ref=08918098C9778A23E01C6BF7E85E0780FCC2BE0302714F37BE67ED82E7F650AAB5CCE7FD7AB54B75h3iBI" TargetMode="External"/><Relationship Id="rId125" Type="http://schemas.openxmlformats.org/officeDocument/2006/relationships/hyperlink" Target="http://www.consultant.ru/document/cons_doc_LAW_302971/a2588b2a1374c05e0939bb4df8e54fc0dfd6e000/" TargetMode="External"/><Relationship Id="rId7" Type="http://schemas.openxmlformats.org/officeDocument/2006/relationships/endnotes" Target="endnotes.xml"/><Relationship Id="rId71" Type="http://schemas.openxmlformats.org/officeDocument/2006/relationships/hyperlink" Target="consultantplus://offline/ref=222C0816D136EDBAD47C55EC0B7A326BE0C0051680A3C74ABC20F6FBD0991DE02EAAA45D2D501FFCf4K6J" TargetMode="External"/><Relationship Id="rId92" Type="http://schemas.openxmlformats.org/officeDocument/2006/relationships/hyperlink" Target="http://www.consultant.ru/document/cons_doc_LAW_301443/4d35767a8f63d3bc2ce02bfd883a6f3303a94972/" TargetMode="External"/><Relationship Id="rId2" Type="http://schemas.openxmlformats.org/officeDocument/2006/relationships/numbering" Target="numbering.xml"/><Relationship Id="rId29" Type="http://schemas.openxmlformats.org/officeDocument/2006/relationships/image" Target="media/image2.wmf"/><Relationship Id="rId24" Type="http://schemas.openxmlformats.org/officeDocument/2006/relationships/hyperlink" Target="http://www.consultant.ru/document/cons_doc_LAW_325683/c7b7d54bb98fd39daf4b04c73897fa605287818d/" TargetMode="External"/><Relationship Id="rId40" Type="http://schemas.openxmlformats.org/officeDocument/2006/relationships/hyperlink" Target="consultantplus://offline/ref=38BDC8F38E70DA08E69233ABC7C65C9BE5DDA0A8EA9DEEA2AEA8A580CE7FE02563D456FC3A903976TC47G" TargetMode="External"/><Relationship Id="rId45" Type="http://schemas.openxmlformats.org/officeDocument/2006/relationships/hyperlink" Target="http://www.consultant.ru/document/cons_doc_LAW_315267/a7c2f5bf841aae38a03420067b02834b570686d3/" TargetMode="External"/><Relationship Id="rId66" Type="http://schemas.openxmlformats.org/officeDocument/2006/relationships/hyperlink" Target="http://www.consultant.ru/document/cons_doc_LAW_302971/a2588b2a1374c05e0939bb4df8e54fc0dfd6e000/" TargetMode="External"/><Relationship Id="rId87" Type="http://schemas.openxmlformats.org/officeDocument/2006/relationships/hyperlink" Target="http://www.consultant.ru/document/cons_doc_LAW_304344/907e696968a1aa8800098b2d5c7d87c3c22a55a2/" TargetMode="External"/><Relationship Id="rId110" Type="http://schemas.openxmlformats.org/officeDocument/2006/relationships/hyperlink" Target="consultantplus://offline/ref=3E9263FC4FD90ACB72C06D0176E87D7C7E7B5D87E82D92F398AA330B71CA7BBAE005E951FD58PEK" TargetMode="External"/><Relationship Id="rId115" Type="http://schemas.openxmlformats.org/officeDocument/2006/relationships/hyperlink" Target="http://www.consultant.ru/cons/cgi/online.cgi?req=doc&amp;base=LAW&amp;n=201538&amp;rnd=235642.124428334&amp;dst=37&amp;fld=134" TargetMode="External"/><Relationship Id="rId131" Type="http://schemas.openxmlformats.org/officeDocument/2006/relationships/theme" Target="theme/theme1.xml"/><Relationship Id="rId61" Type="http://schemas.openxmlformats.org/officeDocument/2006/relationships/hyperlink" Target="consultantplus://offline/ref=08918098C9778A23E01C6BF7E85E0780FCC2BE0302714F37BE67ED82E7F650AAB5CCE7FD7AB54B75h3iDI" TargetMode="External"/><Relationship Id="rId82" Type="http://schemas.openxmlformats.org/officeDocument/2006/relationships/hyperlink" Target="http://www.consultant.ru/document/cons_doc_LAW_313798/ed446e1d27bf00b0cd17f1dbd14e9b87996ae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6E40-1223-4E4B-A21C-E9A09531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118</Pages>
  <Words>55241</Words>
  <Characters>314880</Characters>
  <Application>Microsoft Office Word</Application>
  <DocSecurity>0</DocSecurity>
  <Lines>2624</Lines>
  <Paragraphs>738</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369383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18</cp:revision>
  <cp:lastPrinted>2019-08-28T13:49:00Z</cp:lastPrinted>
  <dcterms:created xsi:type="dcterms:W3CDTF">2019-08-01T11:16:00Z</dcterms:created>
  <dcterms:modified xsi:type="dcterms:W3CDTF">2019-08-29T06:23:00Z</dcterms:modified>
</cp:coreProperties>
</file>