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552"/>
      </w:tblGrid>
      <w:tr w:rsidR="000C7614" w:rsidRPr="005A0C7F" w:rsidTr="00BA5778">
        <w:trPr>
          <w:trHeight w:hRule="exact" w:val="2514"/>
        </w:trPr>
        <w:tc>
          <w:tcPr>
            <w:tcW w:w="9640" w:type="dxa"/>
            <w:gridSpan w:val="4"/>
          </w:tcPr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АДМИНИСТРАЦИЯ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МУНИЦИПАЛЬНОГО ОБРАЗОВАНИЯ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ОМУТНИНСКОЕ ГОРОДСКОЕ ПОСЕЛЕНИЕ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ОМУТНИНСКОГО РАЙОНА КИРОВСКОЙ ОБЛАСТИ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0C7614" w:rsidRDefault="000C7614" w:rsidP="00BA5778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0C7614">
              <w:rPr>
                <w:b/>
                <w:sz w:val="32"/>
                <w:szCs w:val="32"/>
              </w:rPr>
              <w:t>ПОСТАНОВЛЕНИЕ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D75AB7" w:rsidRDefault="000C7614" w:rsidP="00BA5778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75AB7">
              <w:rPr>
                <w:sz w:val="26"/>
                <w:szCs w:val="26"/>
              </w:rPr>
              <w:tab/>
            </w:r>
          </w:p>
        </w:tc>
      </w:tr>
      <w:tr w:rsidR="000C7614" w:rsidRPr="00A0530A" w:rsidTr="00BA577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C7614" w:rsidRPr="007B227F" w:rsidRDefault="000C7614" w:rsidP="003D4A5C">
            <w:pPr>
              <w:tabs>
                <w:tab w:val="left" w:pos="27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12098">
              <w:rPr>
                <w:sz w:val="26"/>
                <w:szCs w:val="26"/>
              </w:rPr>
              <w:t>04.08.2017</w:t>
            </w: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731" w:type="dxa"/>
          </w:tcPr>
          <w:p w:rsidR="000C7614" w:rsidRPr="00A0530A" w:rsidRDefault="000C7614" w:rsidP="00BA5778">
            <w:pPr>
              <w:jc w:val="center"/>
              <w:rPr>
                <w:position w:val="-6"/>
                <w:sz w:val="26"/>
                <w:szCs w:val="26"/>
              </w:rPr>
            </w:pPr>
          </w:p>
        </w:tc>
        <w:tc>
          <w:tcPr>
            <w:tcW w:w="2372" w:type="dxa"/>
          </w:tcPr>
          <w:p w:rsidR="000C7614" w:rsidRPr="00A0530A" w:rsidRDefault="000C7614" w:rsidP="00BA5778">
            <w:pPr>
              <w:jc w:val="right"/>
              <w:rPr>
                <w:sz w:val="26"/>
                <w:szCs w:val="26"/>
              </w:rPr>
            </w:pPr>
            <w:r w:rsidRPr="00A0530A">
              <w:rPr>
                <w:position w:val="-6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C7614" w:rsidRPr="00A0530A" w:rsidRDefault="00012098" w:rsidP="00BA5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</w:t>
            </w:r>
          </w:p>
        </w:tc>
      </w:tr>
      <w:tr w:rsidR="000C7614" w:rsidRPr="00BC4DF8" w:rsidTr="00BA5778">
        <w:tblPrEx>
          <w:tblCellMar>
            <w:left w:w="70" w:type="dxa"/>
            <w:right w:w="70" w:type="dxa"/>
          </w:tblCellMar>
        </w:tblPrEx>
        <w:tc>
          <w:tcPr>
            <w:tcW w:w="9640" w:type="dxa"/>
            <w:gridSpan w:val="4"/>
          </w:tcPr>
          <w:p w:rsidR="000C7614" w:rsidRPr="00D75AB7" w:rsidRDefault="000C7614" w:rsidP="00BA57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D75AB7">
              <w:rPr>
                <w:szCs w:val="28"/>
              </w:rPr>
              <w:t>г. Омутнинск</w:t>
            </w:r>
          </w:p>
        </w:tc>
      </w:tr>
    </w:tbl>
    <w:p w:rsidR="000C7614" w:rsidRDefault="000C7614" w:rsidP="000C7614">
      <w:pPr>
        <w:jc w:val="center"/>
        <w:rPr>
          <w:b/>
          <w:sz w:val="28"/>
          <w:szCs w:val="28"/>
        </w:rPr>
      </w:pP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>Об утверждении  Перечня муниципальных услуг, оказываемых в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многофункциональных центрах предоставления государственных и муниципальных услуг на территории муниципального образования 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</w:p>
    <w:p w:rsidR="000C7614" w:rsidRPr="000C7614" w:rsidRDefault="000C7614" w:rsidP="000C7614">
      <w:pPr>
        <w:spacing w:line="360" w:lineRule="auto"/>
        <w:ind w:right="96" w:firstLine="567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В целях обеспечения открытости и доступности сведений об услугах муниципального образования Омутнинское городское поселение Омутнинского района Кировской области, а также в соответствии с частью 6 статьи 15 Федерального закона от 27.07.2010 № 210-ФЗ «Об организации предоставления государственных и муниципальных услуг», администрация Омутнинского городского поселения ПОСТАНОВЛЯЕТ: </w:t>
      </w:r>
    </w:p>
    <w:p w:rsidR="000C7614" w:rsidRPr="000C7614" w:rsidRDefault="000C7614" w:rsidP="000C7614">
      <w:pPr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1. 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согласно приложению.</w:t>
      </w:r>
    </w:p>
    <w:p w:rsidR="000C7614" w:rsidRPr="000C7614" w:rsidRDefault="000C7614" w:rsidP="000C7614">
      <w:pPr>
        <w:tabs>
          <w:tab w:val="left" w:pos="-3402"/>
        </w:tabs>
        <w:spacing w:line="360" w:lineRule="auto"/>
        <w:ind w:firstLine="709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2. П</w:t>
      </w:r>
      <w:r w:rsidR="003D4A5C">
        <w:rPr>
          <w:sz w:val="26"/>
          <w:szCs w:val="26"/>
        </w:rPr>
        <w:t>остановление от 10.03.2017 № 140</w:t>
      </w:r>
      <w:r w:rsidRPr="000C7614">
        <w:rPr>
          <w:sz w:val="26"/>
          <w:szCs w:val="26"/>
        </w:rPr>
        <w:t xml:space="preserve"> «Об утверждении 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считать утратившим силу.</w:t>
      </w:r>
    </w:p>
    <w:p w:rsidR="000C7614" w:rsidRPr="000C7614" w:rsidRDefault="000C7614" w:rsidP="000C7614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Кировской области и разместить на официальном Интернет-сайте администрации Омутнинское городское поселение Кировской области.</w:t>
      </w:r>
    </w:p>
    <w:p w:rsidR="000C7614" w:rsidRPr="000C7614" w:rsidRDefault="000C7614" w:rsidP="000C76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Настоящее постановление вступает в силу со дня  его официального опубликования.</w:t>
      </w:r>
    </w:p>
    <w:p w:rsidR="000C7614" w:rsidRDefault="000C7614" w:rsidP="000C76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C7614" w:rsidRPr="000C7614" w:rsidRDefault="000C7614" w:rsidP="000C7614"/>
    <w:p w:rsidR="00B87791" w:rsidRPr="00B87791" w:rsidRDefault="00B87791" w:rsidP="00B87791">
      <w:pPr>
        <w:spacing w:line="281" w:lineRule="auto"/>
        <w:jc w:val="both"/>
        <w:rPr>
          <w:sz w:val="26"/>
          <w:szCs w:val="26"/>
        </w:rPr>
      </w:pPr>
      <w:r w:rsidRPr="00B87791">
        <w:rPr>
          <w:sz w:val="26"/>
          <w:szCs w:val="26"/>
        </w:rPr>
        <w:t>И.о. главы администрации</w:t>
      </w:r>
    </w:p>
    <w:p w:rsidR="00B87791" w:rsidRPr="00B87791" w:rsidRDefault="00B87791" w:rsidP="00B87791">
      <w:pPr>
        <w:spacing w:line="281" w:lineRule="auto"/>
        <w:jc w:val="both"/>
        <w:rPr>
          <w:sz w:val="26"/>
          <w:szCs w:val="26"/>
        </w:rPr>
      </w:pPr>
      <w:r w:rsidRPr="00B87791">
        <w:rPr>
          <w:sz w:val="26"/>
          <w:szCs w:val="26"/>
        </w:rPr>
        <w:t xml:space="preserve">Омутнинского городского поселения                                    </w:t>
      </w:r>
      <w:r>
        <w:rPr>
          <w:sz w:val="26"/>
          <w:szCs w:val="26"/>
        </w:rPr>
        <w:t xml:space="preserve">             </w:t>
      </w:r>
      <w:r w:rsidRPr="00B87791">
        <w:rPr>
          <w:sz w:val="26"/>
          <w:szCs w:val="26"/>
        </w:rPr>
        <w:t xml:space="preserve">         С.Г. Уткин </w:t>
      </w:r>
    </w:p>
    <w:p w:rsidR="000C7614" w:rsidRDefault="000C7614" w:rsidP="000C7614">
      <w:pPr>
        <w:ind w:left="4679" w:firstLine="708"/>
        <w:rPr>
          <w:sz w:val="28"/>
          <w:szCs w:val="28"/>
        </w:rPr>
      </w:pPr>
    </w:p>
    <w:p w:rsidR="000C7614" w:rsidRPr="0003329B" w:rsidRDefault="000C7614" w:rsidP="000C7614">
      <w:pPr>
        <w:ind w:left="4679" w:firstLine="708"/>
        <w:rPr>
          <w:sz w:val="28"/>
          <w:szCs w:val="28"/>
        </w:rPr>
      </w:pPr>
      <w:r w:rsidRPr="0003329B">
        <w:rPr>
          <w:sz w:val="28"/>
          <w:szCs w:val="28"/>
        </w:rPr>
        <w:t>УТВЕРЖДЕН</w:t>
      </w:r>
    </w:p>
    <w:p w:rsidR="000C7614" w:rsidRPr="0003329B" w:rsidRDefault="000C7614" w:rsidP="000C7614">
      <w:pPr>
        <w:jc w:val="both"/>
        <w:rPr>
          <w:sz w:val="28"/>
          <w:szCs w:val="28"/>
        </w:rPr>
      </w:pP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 w:rsidRPr="0003329B">
        <w:rPr>
          <w:sz w:val="28"/>
          <w:szCs w:val="28"/>
        </w:rPr>
        <w:t xml:space="preserve">постановлением  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 w:rsidRPr="000332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Омутнинского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C7614" w:rsidRPr="0003329B" w:rsidRDefault="003D4A5C" w:rsidP="000C76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2098">
        <w:rPr>
          <w:sz w:val="28"/>
          <w:szCs w:val="28"/>
        </w:rPr>
        <w:t>04.08.2017</w:t>
      </w:r>
      <w:r w:rsidR="008004AE">
        <w:rPr>
          <w:sz w:val="28"/>
          <w:szCs w:val="28"/>
        </w:rPr>
        <w:t xml:space="preserve"> № </w:t>
      </w:r>
      <w:r w:rsidR="00012098">
        <w:rPr>
          <w:sz w:val="28"/>
          <w:szCs w:val="28"/>
        </w:rPr>
        <w:t>644</w:t>
      </w:r>
    </w:p>
    <w:p w:rsidR="000C7614" w:rsidRDefault="000C7614" w:rsidP="000C7614">
      <w:pPr>
        <w:rPr>
          <w:b/>
          <w:bCs/>
          <w:color w:val="000000"/>
          <w:sz w:val="28"/>
          <w:szCs w:val="28"/>
        </w:rPr>
      </w:pPr>
    </w:p>
    <w:p w:rsidR="003D4A5C" w:rsidRPr="00CF6F7D" w:rsidRDefault="003D4A5C" w:rsidP="003D4A5C">
      <w:pPr>
        <w:spacing w:before="480" w:after="480"/>
        <w:ind w:left="1559" w:right="1559"/>
        <w:jc w:val="center"/>
        <w:rPr>
          <w:b/>
          <w:sz w:val="28"/>
          <w:szCs w:val="28"/>
        </w:rPr>
      </w:pPr>
      <w:r w:rsidRPr="00CF6F7D">
        <w:rPr>
          <w:b/>
          <w:sz w:val="28"/>
          <w:szCs w:val="28"/>
        </w:rPr>
        <w:t>Перечень муниципальных услуг, оказываемых в многофункциональных центрах предоставления государственных и муниципальных услуг на территории  муниципального образования</w:t>
      </w:r>
    </w:p>
    <w:tbl>
      <w:tblPr>
        <w:tblW w:w="9900" w:type="dxa"/>
        <w:tblInd w:w="-432" w:type="dxa"/>
        <w:tblLook w:val="0000"/>
      </w:tblPr>
      <w:tblGrid>
        <w:gridCol w:w="913"/>
        <w:gridCol w:w="8987"/>
      </w:tblGrid>
      <w:tr w:rsidR="003D4A5C" w:rsidRPr="00E71BEA" w:rsidTr="002E2392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E71BEA" w:rsidRDefault="003D4A5C" w:rsidP="002E2392">
            <w:pPr>
              <w:jc w:val="center"/>
              <w:rPr>
                <w:b/>
                <w:bCs/>
                <w:color w:val="000000"/>
              </w:rPr>
            </w:pPr>
            <w:r w:rsidRPr="00E71BE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A5C" w:rsidRPr="00E71BEA" w:rsidRDefault="003D4A5C" w:rsidP="002E2392">
            <w:pPr>
              <w:jc w:val="center"/>
              <w:rPr>
                <w:b/>
                <w:bCs/>
                <w:color w:val="000000"/>
              </w:rPr>
            </w:pPr>
            <w:r w:rsidRPr="00E71BEA">
              <w:rPr>
                <w:b/>
                <w:bCs/>
                <w:color w:val="000000"/>
              </w:rPr>
              <w:t>Наименование муниципальной услуги в соответствии с регламентом</w:t>
            </w:r>
          </w:p>
        </w:tc>
      </w:tr>
      <w:tr w:rsidR="003D4A5C" w:rsidRPr="00E71BEA" w:rsidTr="002E2392">
        <w:trPr>
          <w:trHeight w:val="5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3D4A5C" w:rsidRPr="00E71BEA" w:rsidTr="002E2392">
        <w:trPr>
          <w:trHeight w:val="8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Бесплатное предоставление гражданам, имеющим трёх и более детей, земельных участков, на территории муниципального образования</w:t>
            </w:r>
          </w:p>
        </w:tc>
      </w:tr>
      <w:tr w:rsidR="003D4A5C" w:rsidRPr="00E71BEA" w:rsidTr="002E2392">
        <w:trPr>
          <w:trHeight w:val="7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3D4A5C" w:rsidRPr="00E71BEA" w:rsidTr="002E2392">
        <w:trPr>
          <w:trHeight w:val="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3D4A5C" w:rsidRPr="00E71BEA" w:rsidTr="002E2392">
        <w:trPr>
          <w:trHeight w:val="8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3D4A5C" w:rsidRPr="00E71BEA" w:rsidTr="002E2392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3D4A5C" w:rsidRPr="00E71BEA" w:rsidTr="002E2392">
        <w:trPr>
          <w:trHeight w:val="1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3D4A5C" w:rsidRPr="00E71BEA" w:rsidTr="002E2392">
        <w:trPr>
          <w:trHeight w:val="8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Согласование переустройства и (или) перепланировки жилого помещения на территории  муниципального образования</w:t>
            </w:r>
          </w:p>
        </w:tc>
      </w:tr>
      <w:tr w:rsidR="003D4A5C" w:rsidRPr="00E71BEA" w:rsidTr="002E2392">
        <w:trPr>
          <w:trHeight w:val="5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3D4A5C" w:rsidRPr="00E71BEA" w:rsidTr="002E2392">
        <w:trPr>
          <w:trHeight w:val="6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rFonts w:eastAsia="@Arial Unicode MS"/>
                <w:sz w:val="28"/>
                <w:szCs w:val="28"/>
              </w:rPr>
              <w:t>Предоставление градостроительного плана земельного участка на территории муниципального образования</w:t>
            </w:r>
          </w:p>
        </w:tc>
      </w:tr>
      <w:tr w:rsidR="003D4A5C" w:rsidRPr="00E71BEA" w:rsidTr="002E2392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3D4A5C" w:rsidRPr="00E71BEA" w:rsidTr="002E2392">
        <w:trPr>
          <w:trHeight w:val="6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3D4A5C" w:rsidRPr="00E71BEA" w:rsidTr="002E2392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  <w:shd w:val="clear" w:color="auto" w:fill="FFFFFF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3D4A5C" w:rsidRPr="00E71BEA" w:rsidTr="002E2392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3D4A5C" w:rsidRPr="00E71BEA" w:rsidTr="002E2392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3D4A5C" w:rsidRPr="00E71BEA" w:rsidTr="002E2392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3D4A5C" w:rsidRPr="00E71BEA" w:rsidTr="002E2392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 xml:space="preserve">Предварительное согласование предоставления земельных участков, находящихся в собственности муниципального образования </w:t>
            </w:r>
          </w:p>
        </w:tc>
      </w:tr>
      <w:tr w:rsidR="003D4A5C" w:rsidRPr="00E71BEA" w:rsidTr="002E2392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D4A5C" w:rsidRPr="00E71BEA" w:rsidTr="002E2392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</w:tr>
      <w:tr w:rsidR="003D4A5C" w:rsidRPr="00E71BEA" w:rsidTr="002E2392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bCs/>
                <w:sz w:val="28"/>
                <w:szCs w:val="28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3D4A5C" w:rsidRPr="00E71BEA" w:rsidTr="002E2392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AA1AB1" w:rsidRDefault="003D4A5C" w:rsidP="002E2392">
            <w:pPr>
              <w:spacing w:before="40" w:after="40"/>
              <w:rPr>
                <w:bCs/>
                <w:sz w:val="28"/>
                <w:szCs w:val="28"/>
              </w:rPr>
            </w:pPr>
            <w:r w:rsidRPr="00AA1AB1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3D4A5C" w:rsidRPr="00E71BEA" w:rsidTr="002E2392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840C51" w:rsidRDefault="003D4A5C" w:rsidP="002E2392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5C" w:rsidRPr="00AA1AB1" w:rsidRDefault="003D4A5C" w:rsidP="002E239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1F0887">
              <w:rPr>
                <w:sz w:val="28"/>
                <w:szCs w:val="28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</w:tr>
    </w:tbl>
    <w:p w:rsidR="003D4A5C" w:rsidRPr="00E71BEA" w:rsidRDefault="003D4A5C" w:rsidP="003D4A5C">
      <w:pPr>
        <w:rPr>
          <w:color w:val="000000"/>
        </w:rPr>
      </w:pPr>
    </w:p>
    <w:p w:rsidR="003D4A5C" w:rsidRPr="00E71BEA" w:rsidRDefault="003D4A5C" w:rsidP="003D4A5C">
      <w:pPr>
        <w:pStyle w:val="1c"/>
        <w:spacing w:after="0" w:line="240" w:lineRule="auto"/>
        <w:ind w:firstLine="0"/>
        <w:rPr>
          <w:color w:val="000000"/>
          <w:sz w:val="24"/>
        </w:rPr>
      </w:pPr>
    </w:p>
    <w:p w:rsidR="003D4A5C" w:rsidRPr="00E71BEA" w:rsidRDefault="003D4A5C" w:rsidP="003D4A5C">
      <w:pPr>
        <w:rPr>
          <w:color w:val="000000"/>
        </w:rPr>
      </w:pPr>
    </w:p>
    <w:p w:rsidR="003D4A5C" w:rsidRPr="00E71BEA" w:rsidRDefault="003D4A5C" w:rsidP="003D4A5C">
      <w:pPr>
        <w:rPr>
          <w:color w:val="000000"/>
        </w:rPr>
      </w:pPr>
    </w:p>
    <w:p w:rsidR="003D4A5C" w:rsidRDefault="003D4A5C" w:rsidP="003D4A5C"/>
    <w:p w:rsidR="000C7614" w:rsidRPr="00E71BEA" w:rsidRDefault="000C7614" w:rsidP="000C7614">
      <w:pPr>
        <w:rPr>
          <w:color w:val="000000"/>
        </w:rPr>
      </w:pPr>
    </w:p>
    <w:p w:rsidR="00746F4F" w:rsidRDefault="00746F4F"/>
    <w:sectPr w:rsidR="00746F4F" w:rsidSect="000C7614"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FA" w:rsidRDefault="000512FA" w:rsidP="000C7614">
      <w:r>
        <w:separator/>
      </w:r>
    </w:p>
  </w:endnote>
  <w:endnote w:type="continuationSeparator" w:id="1">
    <w:p w:rsidR="000512FA" w:rsidRDefault="000512FA" w:rsidP="000C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FA" w:rsidRDefault="000512FA" w:rsidP="000C7614">
      <w:r>
        <w:separator/>
      </w:r>
    </w:p>
  </w:footnote>
  <w:footnote w:type="continuationSeparator" w:id="1">
    <w:p w:rsidR="000512FA" w:rsidRDefault="000512FA" w:rsidP="000C7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72F8F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14"/>
    <w:rsid w:val="00012098"/>
    <w:rsid w:val="000512FA"/>
    <w:rsid w:val="000C7614"/>
    <w:rsid w:val="003D4A5C"/>
    <w:rsid w:val="00531565"/>
    <w:rsid w:val="00746F4F"/>
    <w:rsid w:val="007524E3"/>
    <w:rsid w:val="007B3CA5"/>
    <w:rsid w:val="008004AE"/>
    <w:rsid w:val="008F156E"/>
    <w:rsid w:val="00A14312"/>
    <w:rsid w:val="00B87791"/>
    <w:rsid w:val="00E8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2017-08-03T06:49:00Z</cp:lastPrinted>
  <dcterms:created xsi:type="dcterms:W3CDTF">2017-08-03T06:43:00Z</dcterms:created>
  <dcterms:modified xsi:type="dcterms:W3CDTF">2017-08-08T06:48:00Z</dcterms:modified>
</cp:coreProperties>
</file>