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АДМИНИСТРАЦИЯ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МУНИЦИПАЛЬНОГО ОБРАЗОВАНИЯ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ОМУТНИНСКОЕ ГОРОДСКОЕ ПОСЕЛЕНИЕ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ОМУТНИНСКОГО РАЙОНА КИРОВСКОЙ ОБЛАСТИ</w:t>
      </w:r>
    </w:p>
    <w:p w:rsidR="009724E8" w:rsidRPr="001B4B57" w:rsidRDefault="009724E8" w:rsidP="009724E8">
      <w:pPr>
        <w:pStyle w:val="a3"/>
        <w:ind w:right="114"/>
        <w:rPr>
          <w:b/>
          <w:sz w:val="36"/>
          <w:szCs w:val="36"/>
        </w:rPr>
      </w:pPr>
    </w:p>
    <w:p w:rsidR="009724E8" w:rsidRDefault="009724E8" w:rsidP="009724E8">
      <w:pPr>
        <w:pStyle w:val="a3"/>
        <w:ind w:right="114"/>
        <w:rPr>
          <w:b/>
          <w:sz w:val="32"/>
          <w:szCs w:val="32"/>
        </w:rPr>
      </w:pPr>
      <w:r w:rsidRPr="001B4B57">
        <w:rPr>
          <w:b/>
          <w:sz w:val="32"/>
          <w:szCs w:val="32"/>
        </w:rPr>
        <w:t>ПОСТАНОВЛЕНИЕ</w:t>
      </w:r>
    </w:p>
    <w:p w:rsidR="009F40F1" w:rsidRPr="001B4B57" w:rsidRDefault="009F40F1" w:rsidP="009F40F1">
      <w:pPr>
        <w:pStyle w:val="a3"/>
        <w:ind w:right="114"/>
        <w:jc w:val="both"/>
        <w:rPr>
          <w:b/>
          <w:sz w:val="32"/>
          <w:szCs w:val="32"/>
        </w:rPr>
      </w:pPr>
    </w:p>
    <w:p w:rsidR="009724E8" w:rsidRPr="00FC3A51" w:rsidRDefault="00DF73A4" w:rsidP="009F40F1">
      <w:pPr>
        <w:pStyle w:val="a3"/>
        <w:ind w:right="114"/>
        <w:jc w:val="both"/>
        <w:rPr>
          <w:szCs w:val="28"/>
        </w:rPr>
      </w:pPr>
      <w:r>
        <w:rPr>
          <w:szCs w:val="28"/>
        </w:rPr>
        <w:t>26.10.2020</w:t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  <w:t xml:space="preserve">                                         </w:t>
      </w:r>
      <w:r w:rsidR="009F40F1">
        <w:rPr>
          <w:szCs w:val="28"/>
        </w:rPr>
        <w:t xml:space="preserve">                           </w:t>
      </w:r>
      <w:r w:rsidR="009724E8" w:rsidRPr="00FC3A51">
        <w:rPr>
          <w:szCs w:val="28"/>
        </w:rPr>
        <w:t>№</w:t>
      </w:r>
      <w:bookmarkStart w:id="0" w:name="_GoBack"/>
      <w:bookmarkEnd w:id="0"/>
      <w:r>
        <w:rPr>
          <w:szCs w:val="28"/>
        </w:rPr>
        <w:t xml:space="preserve"> 795</w:t>
      </w:r>
    </w:p>
    <w:p w:rsidR="009724E8" w:rsidRPr="00FC3A51" w:rsidRDefault="009724E8" w:rsidP="009724E8">
      <w:pPr>
        <w:pStyle w:val="a3"/>
        <w:ind w:right="113"/>
        <w:rPr>
          <w:szCs w:val="28"/>
        </w:rPr>
      </w:pPr>
      <w:r w:rsidRPr="00FC3A51">
        <w:rPr>
          <w:szCs w:val="28"/>
        </w:rPr>
        <w:t>г. Омутнинск</w:t>
      </w:r>
    </w:p>
    <w:p w:rsidR="009724E8" w:rsidRPr="00FC3A51" w:rsidRDefault="009724E8" w:rsidP="009724E8">
      <w:pPr>
        <w:jc w:val="center"/>
        <w:rPr>
          <w:sz w:val="48"/>
          <w:szCs w:val="48"/>
        </w:rPr>
      </w:pPr>
    </w:p>
    <w:p w:rsidR="009724E8" w:rsidRPr="001B4B57" w:rsidRDefault="009724E8" w:rsidP="009724E8">
      <w:pPr>
        <w:jc w:val="center"/>
        <w:rPr>
          <w:b/>
          <w:sz w:val="28"/>
          <w:szCs w:val="28"/>
        </w:rPr>
      </w:pPr>
      <w:r w:rsidRPr="001B4B57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01</w:t>
      </w:r>
      <w:r w:rsidRPr="001B4B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1B4B57">
        <w:rPr>
          <w:b/>
          <w:sz w:val="28"/>
          <w:szCs w:val="28"/>
        </w:rPr>
        <w:t>2.201</w:t>
      </w:r>
      <w:r>
        <w:rPr>
          <w:b/>
          <w:sz w:val="28"/>
          <w:szCs w:val="28"/>
        </w:rPr>
        <w:t>9</w:t>
      </w:r>
      <w:r w:rsidRPr="001B4B5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</w:t>
      </w:r>
    </w:p>
    <w:p w:rsidR="009724E8" w:rsidRPr="001B4B57" w:rsidRDefault="009724E8" w:rsidP="009724E8">
      <w:pPr>
        <w:jc w:val="center"/>
        <w:rPr>
          <w:b/>
          <w:sz w:val="48"/>
          <w:szCs w:val="48"/>
        </w:rPr>
      </w:pPr>
    </w:p>
    <w:p w:rsidR="001443C6" w:rsidRDefault="009724E8" w:rsidP="00972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Омутнинского городского  поселения </w:t>
      </w:r>
      <w:r w:rsidRPr="00A47AF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443C6" w:rsidRDefault="009724E8" w:rsidP="00CB5F86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Внести изменения в постановление администрации Омутнинского городского поселения от </w:t>
      </w:r>
      <w:r w:rsidR="00E216F5" w:rsidRPr="00CB5F86">
        <w:rPr>
          <w:sz w:val="28"/>
          <w:szCs w:val="28"/>
        </w:rPr>
        <w:t>01</w:t>
      </w:r>
      <w:r w:rsidRPr="00CB5F86">
        <w:rPr>
          <w:sz w:val="28"/>
          <w:szCs w:val="28"/>
        </w:rPr>
        <w:t>.0</w:t>
      </w:r>
      <w:r w:rsidR="00E216F5" w:rsidRPr="00CB5F86">
        <w:rPr>
          <w:sz w:val="28"/>
          <w:szCs w:val="28"/>
        </w:rPr>
        <w:t>2</w:t>
      </w:r>
      <w:r w:rsidRPr="00CB5F86">
        <w:rPr>
          <w:sz w:val="28"/>
          <w:szCs w:val="28"/>
        </w:rPr>
        <w:t>.2019 №77 "Об утверждении муниципальной программы 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2019-2021 годы"</w:t>
      </w:r>
      <w:r w:rsidR="00D10D8F" w:rsidRPr="00CB5F86">
        <w:rPr>
          <w:sz w:val="28"/>
          <w:szCs w:val="28"/>
        </w:rPr>
        <w:t xml:space="preserve"> (с изменениями от 22.07.2019 № 624</w:t>
      </w:r>
      <w:r w:rsidR="00F753F2" w:rsidRPr="00CB5F86">
        <w:rPr>
          <w:sz w:val="28"/>
          <w:szCs w:val="28"/>
        </w:rPr>
        <w:t>, от 06.09.2019 № 781</w:t>
      </w:r>
      <w:r w:rsidR="00CB5F86" w:rsidRPr="00CB5F86">
        <w:rPr>
          <w:sz w:val="28"/>
          <w:szCs w:val="28"/>
        </w:rPr>
        <w:t>, от 01.11.2019 № 981</w:t>
      </w:r>
      <w:r w:rsidR="0031702D">
        <w:rPr>
          <w:sz w:val="28"/>
          <w:szCs w:val="28"/>
        </w:rPr>
        <w:t>, от 10.01.2020 № 2</w:t>
      </w:r>
      <w:r w:rsidR="00D966CA">
        <w:rPr>
          <w:sz w:val="28"/>
          <w:szCs w:val="28"/>
        </w:rPr>
        <w:t>, от 25.02.2020 № 156</w:t>
      </w:r>
      <w:r w:rsidR="00D10D8F" w:rsidRPr="00CB5F86">
        <w:rPr>
          <w:sz w:val="28"/>
          <w:szCs w:val="28"/>
        </w:rPr>
        <w:t>)</w:t>
      </w:r>
      <w:r w:rsidRPr="00CB5F86">
        <w:rPr>
          <w:sz w:val="28"/>
          <w:szCs w:val="28"/>
        </w:rPr>
        <w:t>:</w:t>
      </w:r>
    </w:p>
    <w:p w:rsidR="00D966CA" w:rsidRDefault="0031702D" w:rsidP="0031702D">
      <w:pPr>
        <w:pStyle w:val="a7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2856">
        <w:rPr>
          <w:sz w:val="28"/>
          <w:szCs w:val="28"/>
        </w:rPr>
        <w:t>В паспорте муниципальной прогр</w:t>
      </w:r>
      <w:r w:rsidR="00D966CA">
        <w:rPr>
          <w:sz w:val="28"/>
          <w:szCs w:val="28"/>
        </w:rPr>
        <w:t>аммы раздел "Объем ассигнований</w:t>
      </w:r>
    </w:p>
    <w:p w:rsidR="0031702D" w:rsidRDefault="00422856" w:rsidP="00D966CA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12048E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руб.)" изложить в следующей редакции: 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422856">
        <w:rPr>
          <w:rFonts w:ascii="Times New Roman" w:hAnsi="Times New Roman" w:cs="Times New Roman"/>
          <w:sz w:val="28"/>
          <w:szCs w:val="28"/>
        </w:rPr>
        <w:t>Общий объем ассигнований мун</w:t>
      </w:r>
      <w:r w:rsidR="00E93EB8">
        <w:rPr>
          <w:rFonts w:ascii="Times New Roman" w:hAnsi="Times New Roman" w:cs="Times New Roman"/>
          <w:sz w:val="28"/>
          <w:szCs w:val="28"/>
        </w:rPr>
        <w:t>иципально</w:t>
      </w:r>
      <w:r w:rsidR="007C74B7">
        <w:rPr>
          <w:rFonts w:ascii="Times New Roman" w:hAnsi="Times New Roman" w:cs="Times New Roman"/>
          <w:sz w:val="28"/>
          <w:szCs w:val="28"/>
        </w:rPr>
        <w:t>й программы составляет 13787,759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2048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22856" w:rsidRPr="0012048E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56">
        <w:rPr>
          <w:rFonts w:ascii="Times New Roman" w:hAnsi="Times New Roman" w:cs="Times New Roman"/>
          <w:b/>
          <w:sz w:val="28"/>
          <w:szCs w:val="28"/>
        </w:rPr>
        <w:t>2019 год - 6565,</w:t>
      </w:r>
      <w:r w:rsidR="0012048E">
        <w:rPr>
          <w:rFonts w:ascii="Times New Roman" w:hAnsi="Times New Roman" w:cs="Times New Roman"/>
          <w:b/>
          <w:sz w:val="28"/>
          <w:szCs w:val="28"/>
        </w:rPr>
        <w:t>652</w:t>
      </w:r>
      <w:r w:rsidRPr="00422856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7C74B7">
        <w:rPr>
          <w:rFonts w:ascii="Times New Roman" w:hAnsi="Times New Roman" w:cs="Times New Roman"/>
          <w:b/>
          <w:sz w:val="28"/>
          <w:szCs w:val="28"/>
        </w:rPr>
        <w:t>.</w:t>
      </w:r>
      <w:r w:rsidRPr="00422856">
        <w:rPr>
          <w:rFonts w:ascii="Times New Roman" w:hAnsi="Times New Roman" w:cs="Times New Roman"/>
          <w:b/>
          <w:sz w:val="28"/>
          <w:szCs w:val="28"/>
        </w:rPr>
        <w:t xml:space="preserve"> в т.ч.:</w:t>
      </w:r>
    </w:p>
    <w:p w:rsidR="00422856" w:rsidRPr="00422856" w:rsidRDefault="0012048E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E9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- 6499,995</w:t>
      </w:r>
      <w:r w:rsidR="00422856"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E93EB8">
        <w:rPr>
          <w:rFonts w:ascii="Times New Roman" w:hAnsi="Times New Roman" w:cs="Times New Roman"/>
          <w:sz w:val="28"/>
          <w:szCs w:val="28"/>
        </w:rPr>
        <w:t xml:space="preserve"> </w:t>
      </w:r>
      <w:r w:rsidRPr="00422856">
        <w:rPr>
          <w:rFonts w:ascii="Times New Roman" w:hAnsi="Times New Roman" w:cs="Times New Roman"/>
          <w:sz w:val="28"/>
          <w:szCs w:val="28"/>
        </w:rPr>
        <w:t>- 65,657 тыс.руб.</w:t>
      </w:r>
    </w:p>
    <w:p w:rsidR="00422856" w:rsidRPr="0012048E" w:rsidRDefault="00E93EB8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- 937,895</w:t>
      </w:r>
      <w:r w:rsidR="00422856" w:rsidRPr="00422856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7C74B7">
        <w:rPr>
          <w:rFonts w:ascii="Times New Roman" w:hAnsi="Times New Roman" w:cs="Times New Roman"/>
          <w:b/>
          <w:sz w:val="28"/>
          <w:szCs w:val="28"/>
        </w:rPr>
        <w:t>.</w:t>
      </w:r>
      <w:r w:rsidR="00422856" w:rsidRPr="00422856">
        <w:rPr>
          <w:rFonts w:ascii="Times New Roman" w:hAnsi="Times New Roman" w:cs="Times New Roman"/>
          <w:b/>
          <w:sz w:val="28"/>
          <w:szCs w:val="28"/>
        </w:rPr>
        <w:t xml:space="preserve"> в т.ч.: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Сре</w:t>
      </w:r>
      <w:r w:rsidR="00E93EB8">
        <w:rPr>
          <w:rFonts w:ascii="Times New Roman" w:hAnsi="Times New Roman" w:cs="Times New Roman"/>
          <w:sz w:val="28"/>
          <w:szCs w:val="28"/>
        </w:rPr>
        <w:t>дства областного бюджета - 891</w:t>
      </w:r>
      <w:r w:rsidR="0012048E">
        <w:rPr>
          <w:rFonts w:ascii="Times New Roman" w:hAnsi="Times New Roman" w:cs="Times New Roman"/>
          <w:sz w:val="28"/>
          <w:szCs w:val="28"/>
        </w:rPr>
        <w:t>,000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</w:t>
      </w:r>
      <w:r w:rsidR="0012048E">
        <w:rPr>
          <w:rFonts w:ascii="Times New Roman" w:hAnsi="Times New Roman" w:cs="Times New Roman"/>
          <w:sz w:val="28"/>
          <w:szCs w:val="28"/>
        </w:rPr>
        <w:t xml:space="preserve">редства местного </w:t>
      </w:r>
      <w:r w:rsidR="00E93EB8">
        <w:rPr>
          <w:rFonts w:ascii="Times New Roman" w:hAnsi="Times New Roman" w:cs="Times New Roman"/>
          <w:sz w:val="28"/>
          <w:szCs w:val="28"/>
        </w:rPr>
        <w:t>бюджета - 46,895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56">
        <w:rPr>
          <w:rFonts w:ascii="Times New Roman" w:hAnsi="Times New Roman" w:cs="Times New Roman"/>
          <w:b/>
          <w:sz w:val="28"/>
          <w:szCs w:val="28"/>
        </w:rPr>
        <w:t>2021 год</w:t>
      </w:r>
      <w:r w:rsidR="007C7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74B7">
        <w:rPr>
          <w:rFonts w:ascii="Times New Roman" w:hAnsi="Times New Roman" w:cs="Times New Roman"/>
          <w:b/>
          <w:sz w:val="28"/>
          <w:szCs w:val="28"/>
        </w:rPr>
        <w:t xml:space="preserve">3142,106 </w:t>
      </w:r>
      <w:r w:rsidRPr="00422856">
        <w:rPr>
          <w:rFonts w:ascii="Times New Roman" w:hAnsi="Times New Roman" w:cs="Times New Roman"/>
          <w:b/>
          <w:sz w:val="28"/>
          <w:szCs w:val="28"/>
        </w:rPr>
        <w:t>тыс. руб</w:t>
      </w:r>
      <w:r w:rsidR="007C74B7">
        <w:rPr>
          <w:rFonts w:ascii="Times New Roman" w:hAnsi="Times New Roman" w:cs="Times New Roman"/>
          <w:b/>
          <w:sz w:val="28"/>
          <w:szCs w:val="28"/>
        </w:rPr>
        <w:t>.</w:t>
      </w:r>
      <w:r w:rsidRPr="00422856">
        <w:rPr>
          <w:rFonts w:ascii="Times New Roman" w:hAnsi="Times New Roman" w:cs="Times New Roman"/>
          <w:b/>
          <w:sz w:val="28"/>
          <w:szCs w:val="28"/>
        </w:rPr>
        <w:t xml:space="preserve"> в т.ч.: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lastRenderedPageBreak/>
        <w:t>Сре</w:t>
      </w:r>
      <w:r w:rsidR="0012048E">
        <w:rPr>
          <w:rFonts w:ascii="Times New Roman" w:hAnsi="Times New Roman" w:cs="Times New Roman"/>
          <w:sz w:val="28"/>
          <w:szCs w:val="28"/>
        </w:rPr>
        <w:t>дства областного бюджета</w:t>
      </w:r>
      <w:r w:rsidR="00E93EB8">
        <w:rPr>
          <w:rFonts w:ascii="Times New Roman" w:hAnsi="Times New Roman" w:cs="Times New Roman"/>
          <w:sz w:val="28"/>
          <w:szCs w:val="28"/>
        </w:rPr>
        <w:t xml:space="preserve"> </w:t>
      </w:r>
      <w:r w:rsidR="0012048E">
        <w:rPr>
          <w:rFonts w:ascii="Times New Roman" w:hAnsi="Times New Roman" w:cs="Times New Roman"/>
          <w:sz w:val="28"/>
          <w:szCs w:val="28"/>
        </w:rPr>
        <w:t>- 2985,000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E93EB8">
        <w:rPr>
          <w:rFonts w:ascii="Times New Roman" w:hAnsi="Times New Roman" w:cs="Times New Roman"/>
          <w:sz w:val="28"/>
          <w:szCs w:val="28"/>
        </w:rPr>
        <w:t xml:space="preserve"> </w:t>
      </w:r>
      <w:r w:rsidR="007C74B7">
        <w:rPr>
          <w:rFonts w:ascii="Times New Roman" w:hAnsi="Times New Roman" w:cs="Times New Roman"/>
          <w:sz w:val="28"/>
          <w:szCs w:val="28"/>
        </w:rPr>
        <w:t>- 157,106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7C74B7">
        <w:rPr>
          <w:rFonts w:ascii="Times New Roman" w:hAnsi="Times New Roman" w:cs="Times New Roman"/>
          <w:sz w:val="28"/>
          <w:szCs w:val="28"/>
        </w:rPr>
        <w:t>.</w:t>
      </w:r>
    </w:p>
    <w:p w:rsidR="00422856" w:rsidRP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56">
        <w:rPr>
          <w:rFonts w:ascii="Times New Roman" w:hAnsi="Times New Roman" w:cs="Times New Roman"/>
          <w:b/>
          <w:sz w:val="28"/>
          <w:szCs w:val="28"/>
        </w:rPr>
        <w:t>2022 год</w:t>
      </w:r>
      <w:r w:rsidR="007C7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74B7">
        <w:rPr>
          <w:rFonts w:ascii="Times New Roman" w:hAnsi="Times New Roman" w:cs="Times New Roman"/>
          <w:b/>
          <w:sz w:val="28"/>
          <w:szCs w:val="28"/>
        </w:rPr>
        <w:t xml:space="preserve">3142,106 </w:t>
      </w:r>
      <w:r w:rsidRPr="00422856">
        <w:rPr>
          <w:rFonts w:ascii="Times New Roman" w:hAnsi="Times New Roman" w:cs="Times New Roman"/>
          <w:b/>
          <w:sz w:val="28"/>
          <w:szCs w:val="28"/>
        </w:rPr>
        <w:t>тыс. руб</w:t>
      </w:r>
      <w:r w:rsidR="007C74B7">
        <w:rPr>
          <w:rFonts w:ascii="Times New Roman" w:hAnsi="Times New Roman" w:cs="Times New Roman"/>
          <w:b/>
          <w:sz w:val="28"/>
          <w:szCs w:val="28"/>
        </w:rPr>
        <w:t>.</w:t>
      </w:r>
      <w:r w:rsidRPr="00422856">
        <w:rPr>
          <w:rFonts w:ascii="Times New Roman" w:hAnsi="Times New Roman" w:cs="Times New Roman"/>
          <w:b/>
          <w:sz w:val="28"/>
          <w:szCs w:val="28"/>
        </w:rPr>
        <w:t xml:space="preserve"> в т.ч.:</w:t>
      </w:r>
    </w:p>
    <w:p w:rsidR="0012048E" w:rsidRDefault="00422856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Сре</w:t>
      </w:r>
      <w:r w:rsidR="0012048E">
        <w:rPr>
          <w:rFonts w:ascii="Times New Roman" w:hAnsi="Times New Roman" w:cs="Times New Roman"/>
          <w:sz w:val="28"/>
          <w:szCs w:val="28"/>
        </w:rPr>
        <w:t>дства областного бюджета</w:t>
      </w:r>
      <w:r w:rsidR="00E93EB8">
        <w:rPr>
          <w:rFonts w:ascii="Times New Roman" w:hAnsi="Times New Roman" w:cs="Times New Roman"/>
          <w:sz w:val="28"/>
          <w:szCs w:val="28"/>
        </w:rPr>
        <w:t xml:space="preserve"> </w:t>
      </w:r>
      <w:r w:rsidR="0012048E">
        <w:rPr>
          <w:rFonts w:ascii="Times New Roman" w:hAnsi="Times New Roman" w:cs="Times New Roman"/>
          <w:sz w:val="28"/>
          <w:szCs w:val="28"/>
        </w:rPr>
        <w:t>- 2985,000</w:t>
      </w:r>
      <w:r w:rsidRPr="0042285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22856" w:rsidRDefault="00422856" w:rsidP="0012048E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 w:rsidRPr="00422856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E93EB8">
        <w:rPr>
          <w:rFonts w:ascii="Times New Roman" w:hAnsi="Times New Roman" w:cs="Times New Roman"/>
          <w:sz w:val="28"/>
          <w:szCs w:val="28"/>
        </w:rPr>
        <w:t xml:space="preserve"> </w:t>
      </w:r>
      <w:r w:rsidRPr="00422856">
        <w:rPr>
          <w:rFonts w:ascii="Times New Roman" w:hAnsi="Times New Roman" w:cs="Times New Roman"/>
          <w:sz w:val="28"/>
          <w:szCs w:val="28"/>
        </w:rPr>
        <w:t>-</w:t>
      </w:r>
      <w:r w:rsidR="00453485">
        <w:rPr>
          <w:rFonts w:ascii="Times New Roman" w:hAnsi="Times New Roman" w:cs="Times New Roman"/>
          <w:sz w:val="28"/>
          <w:szCs w:val="28"/>
        </w:rPr>
        <w:t xml:space="preserve"> 157,106 </w:t>
      </w:r>
      <w:r w:rsidRPr="00422856">
        <w:rPr>
          <w:rFonts w:ascii="Times New Roman" w:hAnsi="Times New Roman" w:cs="Times New Roman"/>
          <w:sz w:val="28"/>
          <w:szCs w:val="28"/>
        </w:rPr>
        <w:t>тыс.руб</w:t>
      </w:r>
      <w:r w:rsidR="0012048E">
        <w:rPr>
          <w:sz w:val="28"/>
          <w:szCs w:val="28"/>
        </w:rPr>
        <w:t>."</w:t>
      </w:r>
      <w:r w:rsidR="00453485">
        <w:rPr>
          <w:sz w:val="28"/>
          <w:szCs w:val="28"/>
        </w:rPr>
        <w:t>.</w:t>
      </w:r>
    </w:p>
    <w:p w:rsidR="00453485" w:rsidRDefault="00453485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3485">
        <w:rPr>
          <w:rFonts w:ascii="Times New Roman" w:hAnsi="Times New Roman" w:cs="Times New Roman"/>
          <w:sz w:val="28"/>
          <w:szCs w:val="28"/>
        </w:rPr>
        <w:t>1.2. В паспорте муниципальной программы раздел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53485">
        <w:rPr>
          <w:rFonts w:ascii="Times New Roman" w:hAnsi="Times New Roman" w:cs="Times New Roman"/>
          <w:sz w:val="28"/>
          <w:szCs w:val="28"/>
        </w:rPr>
        <w:t>Целевые показатели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453485" w:rsidRPr="00453485" w:rsidRDefault="00453485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3485">
        <w:rPr>
          <w:rFonts w:ascii="Times New Roman" w:hAnsi="Times New Roman" w:cs="Times New Roman"/>
          <w:sz w:val="28"/>
          <w:szCs w:val="28"/>
        </w:rPr>
        <w:t>"</w:t>
      </w:r>
      <w:r w:rsidRPr="00453485">
        <w:rPr>
          <w:rStyle w:val="20"/>
          <w:sz w:val="28"/>
          <w:szCs w:val="28"/>
        </w:rPr>
        <w:t>Количество получивших поддержку субъектов малого и среднего предпринимательства в моногородах</w:t>
      </w:r>
      <w:r>
        <w:rPr>
          <w:rStyle w:val="20"/>
          <w:sz w:val="28"/>
          <w:szCs w:val="28"/>
        </w:rPr>
        <w:t>, ед.".</w:t>
      </w:r>
    </w:p>
    <w:p w:rsidR="0012048E" w:rsidRDefault="0012048E" w:rsidP="0012048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3485">
        <w:rPr>
          <w:rFonts w:ascii="Times New Roman" w:hAnsi="Times New Roman" w:cs="Times New Roman"/>
          <w:sz w:val="28"/>
          <w:szCs w:val="28"/>
        </w:rPr>
        <w:t>1.3</w:t>
      </w:r>
      <w:r w:rsidRPr="00120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F5">
        <w:rPr>
          <w:rFonts w:ascii="Times New Roman" w:hAnsi="Times New Roman" w:cs="Times New Roman"/>
          <w:sz w:val="28"/>
          <w:szCs w:val="28"/>
        </w:rPr>
        <w:t xml:space="preserve">Абзац 2 раздела </w:t>
      </w:r>
      <w:r>
        <w:rPr>
          <w:rFonts w:ascii="Times New Roman" w:hAnsi="Times New Roman" w:cs="Times New Roman"/>
          <w:sz w:val="28"/>
          <w:szCs w:val="28"/>
        </w:rPr>
        <w:t>4 "Ресурсное обеспечение муниципальной п</w:t>
      </w:r>
      <w:r w:rsidR="004956F5">
        <w:rPr>
          <w:rFonts w:ascii="Times New Roman" w:hAnsi="Times New Roman" w:cs="Times New Roman"/>
          <w:sz w:val="28"/>
          <w:szCs w:val="28"/>
        </w:rPr>
        <w:t xml:space="preserve">рограммы"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2048E" w:rsidRDefault="004F38EF" w:rsidP="004F38EF">
      <w:pPr>
        <w:spacing w:line="360" w:lineRule="auto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2048E" w:rsidRPr="0012048E">
        <w:rPr>
          <w:sz w:val="28"/>
          <w:szCs w:val="28"/>
        </w:rPr>
        <w:t>Общий объем финансирования м</w:t>
      </w:r>
      <w:r w:rsidR="00E93EB8">
        <w:rPr>
          <w:sz w:val="28"/>
          <w:szCs w:val="28"/>
        </w:rPr>
        <w:t xml:space="preserve">униципальной программы составил </w:t>
      </w:r>
      <w:r w:rsidR="00453485">
        <w:rPr>
          <w:sz w:val="28"/>
          <w:szCs w:val="28"/>
        </w:rPr>
        <w:t xml:space="preserve">13787,759 </w:t>
      </w:r>
      <w:r w:rsidR="0012048E" w:rsidRPr="0012048E">
        <w:rPr>
          <w:sz w:val="28"/>
          <w:szCs w:val="28"/>
        </w:rPr>
        <w:t>тыс.</w:t>
      </w:r>
      <w:r w:rsidR="00E93EB8">
        <w:rPr>
          <w:sz w:val="28"/>
          <w:szCs w:val="28"/>
        </w:rPr>
        <w:t xml:space="preserve"> </w:t>
      </w:r>
      <w:r w:rsidR="0012048E" w:rsidRPr="0012048E">
        <w:rPr>
          <w:sz w:val="28"/>
          <w:szCs w:val="28"/>
        </w:rPr>
        <w:t>руб</w:t>
      </w:r>
      <w:r w:rsidR="00E93EB8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 </w:t>
      </w:r>
      <w:r w:rsidR="0012048E" w:rsidRPr="0012048E">
        <w:rPr>
          <w:sz w:val="28"/>
          <w:szCs w:val="28"/>
        </w:rPr>
        <w:t xml:space="preserve">за </w:t>
      </w:r>
      <w:r>
        <w:rPr>
          <w:sz w:val="28"/>
          <w:szCs w:val="28"/>
        </w:rPr>
        <w:t>счет сред</w:t>
      </w:r>
      <w:r w:rsidR="00E93EB8">
        <w:rPr>
          <w:sz w:val="28"/>
          <w:szCs w:val="28"/>
        </w:rPr>
        <w:t>ств областного бюджета 13360,995 тыс.руб.</w:t>
      </w:r>
      <w:r w:rsidR="0012048E" w:rsidRPr="0012048E">
        <w:rPr>
          <w:sz w:val="28"/>
          <w:szCs w:val="28"/>
        </w:rPr>
        <w:t>, за счет средств Ом</w:t>
      </w:r>
      <w:r w:rsidR="00E93EB8">
        <w:rPr>
          <w:sz w:val="28"/>
          <w:szCs w:val="28"/>
        </w:rPr>
        <w:t xml:space="preserve">утнинского городского поселения </w:t>
      </w:r>
      <w:r w:rsidR="00453485">
        <w:rPr>
          <w:sz w:val="28"/>
          <w:szCs w:val="28"/>
        </w:rPr>
        <w:t xml:space="preserve">426,764 </w:t>
      </w:r>
      <w:r w:rsidR="00E93EB8">
        <w:rPr>
          <w:sz w:val="28"/>
          <w:szCs w:val="28"/>
        </w:rPr>
        <w:t>тыс.руб. (Приложение № 2)</w:t>
      </w:r>
      <w:r>
        <w:rPr>
          <w:sz w:val="28"/>
          <w:szCs w:val="28"/>
        </w:rPr>
        <w:t>"</w:t>
      </w:r>
      <w:r w:rsidR="00E93EB8">
        <w:rPr>
          <w:sz w:val="28"/>
          <w:szCs w:val="28"/>
        </w:rPr>
        <w:t>.</w:t>
      </w:r>
    </w:p>
    <w:p w:rsidR="00453485" w:rsidRDefault="00453485" w:rsidP="004F38EF">
      <w:pPr>
        <w:spacing w:line="360" w:lineRule="auto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1.4. Последний абзац раздела 2 "</w:t>
      </w:r>
      <w:r w:rsidRPr="00453485">
        <w:rPr>
          <w:sz w:val="28"/>
          <w:szCs w:val="28"/>
        </w:rPr>
        <w:t>Приоритеты муниципальной программы</w:t>
      </w:r>
      <w:r>
        <w:rPr>
          <w:sz w:val="28"/>
          <w:szCs w:val="28"/>
        </w:rPr>
        <w:t>" изложить в следующей редакции:</w:t>
      </w:r>
    </w:p>
    <w:p w:rsidR="00453485" w:rsidRPr="00132510" w:rsidRDefault="00453485" w:rsidP="00132510">
      <w:pPr>
        <w:spacing w:line="360" w:lineRule="auto"/>
        <w:ind w:firstLine="522"/>
        <w:jc w:val="both"/>
        <w:rPr>
          <w:sz w:val="28"/>
          <w:szCs w:val="28"/>
        </w:rPr>
      </w:pPr>
      <w:r w:rsidRPr="00132510">
        <w:rPr>
          <w:sz w:val="28"/>
          <w:szCs w:val="28"/>
        </w:rPr>
        <w:t>"</w:t>
      </w:r>
      <w:r w:rsidR="00132510">
        <w:rPr>
          <w:sz w:val="28"/>
          <w:szCs w:val="28"/>
        </w:rPr>
        <w:t>Целевым показателем</w:t>
      </w:r>
      <w:r w:rsidR="00132510" w:rsidRPr="00132510">
        <w:rPr>
          <w:sz w:val="28"/>
          <w:szCs w:val="28"/>
        </w:rPr>
        <w:t xml:space="preserve"> эффективности реализации муниципальной программы</w:t>
      </w:r>
      <w:r w:rsidR="00132510">
        <w:rPr>
          <w:sz w:val="28"/>
          <w:szCs w:val="28"/>
        </w:rPr>
        <w:t xml:space="preserve"> </w:t>
      </w:r>
      <w:r w:rsidR="00132510" w:rsidRPr="00132510">
        <w:rPr>
          <w:sz w:val="28"/>
          <w:szCs w:val="28"/>
        </w:rPr>
        <w:t>является</w:t>
      </w:r>
      <w:r w:rsidR="00132510" w:rsidRPr="00132510">
        <w:rPr>
          <w:rStyle w:val="20"/>
          <w:sz w:val="28"/>
          <w:szCs w:val="28"/>
        </w:rPr>
        <w:t xml:space="preserve"> количество получивших поддержку субъектов малого и среднего предпринимательства в моногородах</w:t>
      </w:r>
      <w:r w:rsidR="00132510">
        <w:rPr>
          <w:rStyle w:val="20"/>
          <w:sz w:val="28"/>
          <w:szCs w:val="28"/>
        </w:rPr>
        <w:t>. Приложение № 1".</w:t>
      </w:r>
    </w:p>
    <w:p w:rsidR="00E93EB8" w:rsidRDefault="00E93EB8" w:rsidP="00D966CA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510">
        <w:rPr>
          <w:sz w:val="28"/>
          <w:szCs w:val="28"/>
        </w:rPr>
        <w:t>1.5</w:t>
      </w:r>
      <w:r w:rsidR="0042285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1 "Сведения </w:t>
      </w:r>
      <w:r w:rsidR="00D75B72">
        <w:rPr>
          <w:sz w:val="28"/>
          <w:szCs w:val="28"/>
        </w:rPr>
        <w:t xml:space="preserve">о целевых показателях эффективности реализации муниципальной программы" изложить в новой редакции. Прилагается. </w:t>
      </w:r>
    </w:p>
    <w:p w:rsidR="00E93EB8" w:rsidRPr="00CB5F86" w:rsidRDefault="00132510" w:rsidP="00D966CA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E93EB8">
        <w:rPr>
          <w:sz w:val="28"/>
          <w:szCs w:val="28"/>
        </w:rPr>
        <w:t xml:space="preserve">. Приложение № 2 "Прогнозная (справочная) оценка ресурсного обеспечения реализации муниципальной программы за счет всех источников финансирования" изложить в новой редакции. Прилагается. </w:t>
      </w:r>
    </w:p>
    <w:p w:rsidR="00CB5F86" w:rsidRDefault="00CB5F86" w:rsidP="00CB5F86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B5F86">
        <w:rPr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</w:t>
      </w:r>
      <w:r w:rsidRPr="00CB5F86">
        <w:rPr>
          <w:sz w:val="28"/>
          <w:szCs w:val="28"/>
        </w:rPr>
        <w:lastRenderedPageBreak/>
        <w:t xml:space="preserve">Омутнинского городского поселения и на </w:t>
      </w:r>
      <w:r w:rsidR="004F38EF">
        <w:rPr>
          <w:sz w:val="28"/>
          <w:szCs w:val="28"/>
        </w:rPr>
        <w:t>официальном сайте администрации Омутнинского городского поселения.</w:t>
      </w:r>
    </w:p>
    <w:p w:rsidR="00CB5F86" w:rsidRDefault="00CB5F86" w:rsidP="00CB5F86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D966CA" w:rsidRPr="00CB5F86" w:rsidRDefault="00D966CA" w:rsidP="00CB5F86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10D8F" w:rsidRDefault="00D10D8F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9724E8" w:rsidRDefault="009724E8" w:rsidP="009724E8">
      <w:pPr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9724E8" w:rsidRDefault="009724E8" w:rsidP="0097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поселения                               </w:t>
      </w:r>
      <w:r w:rsidR="00D10D8F">
        <w:rPr>
          <w:sz w:val="28"/>
          <w:szCs w:val="28"/>
        </w:rPr>
        <w:t xml:space="preserve">     </w:t>
      </w:r>
      <w:r w:rsidR="004F38EF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И.В.Шаталов</w:t>
      </w:r>
    </w:p>
    <w:p w:rsidR="0031702D" w:rsidRDefault="0031702D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1702D" w:rsidRDefault="0031702D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956F5" w:rsidRDefault="004956F5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32510" w:rsidRDefault="00132510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lastRenderedPageBreak/>
        <w:t>Подготовлено: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63271E">
        <w:rPr>
          <w:sz w:val="28"/>
          <w:szCs w:val="28"/>
        </w:rPr>
        <w:t xml:space="preserve"> </w:t>
      </w:r>
    </w:p>
    <w:p w:rsidR="009724E8" w:rsidRPr="0063271E" w:rsidRDefault="0031702D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  <w:r w:rsidR="009724E8" w:rsidRPr="0063271E">
        <w:rPr>
          <w:sz w:val="28"/>
          <w:szCs w:val="28"/>
        </w:rPr>
        <w:t xml:space="preserve"> </w:t>
      </w:r>
    </w:p>
    <w:p w:rsidR="009724E8" w:rsidRPr="0063271E" w:rsidRDefault="0031702D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9724E8" w:rsidRPr="0063271E">
        <w:rPr>
          <w:sz w:val="28"/>
          <w:szCs w:val="28"/>
        </w:rPr>
        <w:t xml:space="preserve"> администрации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Омутнинского городского  поселения        __________ </w:t>
      </w:r>
      <w:r w:rsidR="0031702D">
        <w:rPr>
          <w:sz w:val="28"/>
          <w:szCs w:val="28"/>
        </w:rPr>
        <w:t>К.А. Запольских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Согласовано: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0053FE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9724E8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и</w:t>
      </w:r>
      <w:r w:rsidR="009A1FE2">
        <w:rPr>
          <w:sz w:val="28"/>
          <w:szCs w:val="28"/>
        </w:rPr>
        <w:t>й</w:t>
      </w:r>
      <w:r w:rsidR="009724E8" w:rsidRPr="0063271E">
        <w:rPr>
          <w:sz w:val="28"/>
          <w:szCs w:val="28"/>
        </w:rPr>
        <w:t xml:space="preserve"> юридическим отделом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администрации Омутнинского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городского  поселения                                __________  </w:t>
      </w:r>
      <w:r w:rsidR="000053FE">
        <w:rPr>
          <w:sz w:val="28"/>
          <w:szCs w:val="28"/>
        </w:rPr>
        <w:t>Е.Б. Волкова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9724E8" w:rsidRPr="0063271E" w:rsidRDefault="000053FE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24E8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31702D">
        <w:rPr>
          <w:sz w:val="28"/>
          <w:szCs w:val="28"/>
        </w:rPr>
        <w:t xml:space="preserve"> финансово-экономическим</w:t>
      </w:r>
    </w:p>
    <w:p w:rsidR="00262137" w:rsidRDefault="0031702D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262137">
        <w:rPr>
          <w:sz w:val="28"/>
          <w:szCs w:val="28"/>
        </w:rPr>
        <w:t>, главн</w:t>
      </w:r>
      <w:r w:rsidR="000053FE">
        <w:rPr>
          <w:sz w:val="28"/>
          <w:szCs w:val="28"/>
        </w:rPr>
        <w:t>ый</w:t>
      </w:r>
      <w:r w:rsidR="00262137">
        <w:rPr>
          <w:sz w:val="28"/>
          <w:szCs w:val="28"/>
        </w:rPr>
        <w:t xml:space="preserve"> бухгалтер</w:t>
      </w: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>администрации Омутнинского</w:t>
      </w:r>
    </w:p>
    <w:p w:rsidR="0031702D" w:rsidRDefault="009724E8" w:rsidP="0012048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>городского поселения                                __________</w:t>
      </w:r>
      <w:r w:rsidRPr="0063271E">
        <w:rPr>
          <w:sz w:val="28"/>
          <w:szCs w:val="28"/>
        </w:rPr>
        <w:tab/>
      </w:r>
      <w:r w:rsidR="000053FE">
        <w:rPr>
          <w:sz w:val="28"/>
          <w:szCs w:val="28"/>
        </w:rPr>
        <w:t>Е.В. Арасланова</w:t>
      </w:r>
    </w:p>
    <w:p w:rsidR="0012048E" w:rsidRDefault="0012048E" w:rsidP="0012048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F38EF" w:rsidRDefault="00203528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</w:t>
      </w: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38EF" w:rsidRDefault="004F38EF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Pr="004956F5" w:rsidRDefault="004956F5" w:rsidP="0049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4956F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56F5" w:rsidRPr="004956F5" w:rsidRDefault="004956F5" w:rsidP="004956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F5" w:rsidRPr="004956F5" w:rsidRDefault="004956F5" w:rsidP="0049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956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956F5" w:rsidRPr="004956F5" w:rsidRDefault="004956F5" w:rsidP="0049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956F5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и </w:t>
      </w:r>
    </w:p>
    <w:p w:rsidR="004956F5" w:rsidRPr="004956F5" w:rsidRDefault="004956F5" w:rsidP="0049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956F5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4956F5" w:rsidRPr="004956F5" w:rsidRDefault="004956F5" w:rsidP="0049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956F5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4956F5" w:rsidRPr="004956F5" w:rsidRDefault="004956F5" w:rsidP="0049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956F5">
        <w:rPr>
          <w:rFonts w:ascii="Times New Roman" w:hAnsi="Times New Roman" w:cs="Times New Roman"/>
          <w:sz w:val="24"/>
          <w:szCs w:val="24"/>
        </w:rPr>
        <w:t xml:space="preserve">Омутнинское городское поселение </w:t>
      </w:r>
    </w:p>
    <w:p w:rsidR="004956F5" w:rsidRDefault="004956F5" w:rsidP="0049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956F5">
        <w:rPr>
          <w:rFonts w:ascii="Times New Roman" w:hAnsi="Times New Roman" w:cs="Times New Roman"/>
          <w:sz w:val="24"/>
          <w:szCs w:val="24"/>
        </w:rPr>
        <w:t>Омутнинского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56F5" w:rsidRPr="004956F5" w:rsidRDefault="004956F5" w:rsidP="00495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2019-2022 годы"</w:t>
      </w:r>
    </w:p>
    <w:p w:rsidR="004956F5" w:rsidRDefault="004956F5" w:rsidP="004956F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6F5" w:rsidRPr="004956F5" w:rsidRDefault="004956F5" w:rsidP="004956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6F5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</w:t>
      </w:r>
    </w:p>
    <w:p w:rsidR="004956F5" w:rsidRPr="004956F5" w:rsidRDefault="004956F5" w:rsidP="004956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6F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4956F5" w:rsidRPr="00F34C2F" w:rsidRDefault="004956F5" w:rsidP="004956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0"/>
        <w:gridCol w:w="1276"/>
        <w:gridCol w:w="709"/>
        <w:gridCol w:w="850"/>
        <w:gridCol w:w="851"/>
        <w:gridCol w:w="850"/>
      </w:tblGrid>
      <w:tr w:rsidR="004956F5" w:rsidRPr="00CF50F2" w:rsidTr="004956F5">
        <w:trPr>
          <w:trHeight w:val="4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 xml:space="preserve">N </w:t>
            </w:r>
            <w:r w:rsidRPr="004956F5">
              <w:rPr>
                <w:sz w:val="26"/>
                <w:szCs w:val="26"/>
              </w:rPr>
              <w:br/>
            </w:r>
            <w:proofErr w:type="spellStart"/>
            <w:r w:rsidRPr="004956F5">
              <w:rPr>
                <w:sz w:val="26"/>
                <w:szCs w:val="26"/>
              </w:rPr>
              <w:t>п</w:t>
            </w:r>
            <w:proofErr w:type="spellEnd"/>
            <w:r w:rsidRPr="004956F5">
              <w:rPr>
                <w:sz w:val="26"/>
                <w:szCs w:val="26"/>
              </w:rPr>
              <w:t>/</w:t>
            </w:r>
            <w:proofErr w:type="spellStart"/>
            <w:r w:rsidRPr="004956F5">
              <w:rPr>
                <w:sz w:val="26"/>
                <w:szCs w:val="26"/>
              </w:rPr>
              <w:t>п</w:t>
            </w:r>
            <w:proofErr w:type="spellEnd"/>
            <w:r w:rsidRPr="004956F5">
              <w:rPr>
                <w:sz w:val="26"/>
                <w:szCs w:val="26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br/>
              <w:t xml:space="preserve">  Наименование   </w:t>
            </w:r>
            <w:r w:rsidRPr="004956F5">
              <w:rPr>
                <w:sz w:val="26"/>
                <w:szCs w:val="26"/>
              </w:rPr>
              <w:br/>
              <w:t xml:space="preserve"> 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 xml:space="preserve">Единица </w:t>
            </w:r>
            <w:r w:rsidRPr="004956F5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F5" w:rsidRPr="004956F5" w:rsidRDefault="004956F5" w:rsidP="00D75B72">
            <w:pPr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>Значение показателя эффективности</w:t>
            </w:r>
          </w:p>
        </w:tc>
      </w:tr>
      <w:tr w:rsidR="004956F5" w:rsidRPr="00CF50F2" w:rsidTr="004956F5">
        <w:trPr>
          <w:trHeight w:val="14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>2021</w:t>
            </w:r>
          </w:p>
          <w:p w:rsidR="004956F5" w:rsidRPr="004956F5" w:rsidRDefault="004956F5" w:rsidP="007E635D">
            <w:pPr>
              <w:autoSpaceDE w:val="0"/>
              <w:autoSpaceDN w:val="0"/>
              <w:adjustRightInd w:val="0"/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>2022</w:t>
            </w:r>
          </w:p>
        </w:tc>
      </w:tr>
      <w:tr w:rsidR="004956F5" w:rsidRPr="006166D9" w:rsidTr="004956F5">
        <w:trPr>
          <w:trHeight w:val="8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C74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56F5">
              <w:rPr>
                <w:rStyle w:val="20"/>
                <w:sz w:val="26"/>
                <w:szCs w:val="26"/>
              </w:rPr>
              <w:t xml:space="preserve">Количество </w:t>
            </w:r>
            <w:r w:rsidR="007C74B7">
              <w:rPr>
                <w:rStyle w:val="20"/>
                <w:sz w:val="26"/>
                <w:szCs w:val="26"/>
              </w:rPr>
              <w:t xml:space="preserve">получивших поддержку </w:t>
            </w:r>
            <w:r w:rsidRPr="004956F5">
              <w:rPr>
                <w:rStyle w:val="20"/>
                <w:sz w:val="26"/>
                <w:szCs w:val="26"/>
              </w:rPr>
              <w:t>субъектов малого и среднего предпринимательства</w:t>
            </w:r>
            <w:r w:rsidR="007C74B7">
              <w:rPr>
                <w:rStyle w:val="20"/>
                <w:sz w:val="26"/>
                <w:szCs w:val="26"/>
              </w:rPr>
              <w:t xml:space="preserve"> в моногородах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Pr="004956F5" w:rsidRDefault="004956F5" w:rsidP="007E63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956F5" w:rsidRPr="004956F5" w:rsidRDefault="004956F5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56F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Default="007C74B7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956F5" w:rsidRPr="004956F5" w:rsidRDefault="007C74B7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Default="007C74B7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956F5" w:rsidRPr="004956F5" w:rsidRDefault="007C74B7" w:rsidP="007E63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132510" w:rsidP="001325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</w:t>
      </w: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74B7" w:rsidRDefault="007C74B7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74B7" w:rsidRDefault="007C74B7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74B7" w:rsidRDefault="007C74B7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6F5" w:rsidRDefault="004956F5" w:rsidP="0031702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702D" w:rsidRPr="004956F5" w:rsidRDefault="004956F5" w:rsidP="00317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31702D" w:rsidRPr="004956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31702D" w:rsidRPr="004956F5" w:rsidRDefault="0031702D" w:rsidP="0031702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02D" w:rsidRPr="004956F5" w:rsidRDefault="0031702D" w:rsidP="00317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муниципальной программе</w:t>
      </w:r>
    </w:p>
    <w:p w:rsidR="0031702D" w:rsidRPr="004956F5" w:rsidRDefault="0031702D" w:rsidP="00317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"Поддержка и развитие малого и </w:t>
      </w:r>
    </w:p>
    <w:p w:rsidR="0031702D" w:rsidRPr="004956F5" w:rsidRDefault="0031702D" w:rsidP="00317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среднего предпринимательства</w:t>
      </w:r>
    </w:p>
    <w:p w:rsidR="0031702D" w:rsidRPr="004956F5" w:rsidRDefault="0031702D" w:rsidP="00317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 муниципальном образовании </w:t>
      </w:r>
    </w:p>
    <w:p w:rsidR="0031702D" w:rsidRPr="004956F5" w:rsidRDefault="0031702D" w:rsidP="00317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Омутнинское городское поселение </w:t>
      </w:r>
    </w:p>
    <w:p w:rsidR="004956F5" w:rsidRDefault="0031702D" w:rsidP="00317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956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956F5">
        <w:rPr>
          <w:rFonts w:ascii="Times New Roman" w:hAnsi="Times New Roman" w:cs="Times New Roman"/>
          <w:sz w:val="24"/>
          <w:szCs w:val="24"/>
        </w:rPr>
        <w:t xml:space="preserve">Омутнинского района Кировской </w:t>
      </w:r>
      <w:r w:rsidR="004956F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1702D" w:rsidRPr="004956F5" w:rsidRDefault="004956F5" w:rsidP="00317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1702D" w:rsidRPr="004956F5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1702D" w:rsidRPr="004956F5">
        <w:rPr>
          <w:rFonts w:ascii="Times New Roman" w:hAnsi="Times New Roman" w:cs="Times New Roman"/>
          <w:sz w:val="24"/>
          <w:szCs w:val="24"/>
        </w:rPr>
        <w:t>на 2019-2022 годы"</w:t>
      </w:r>
    </w:p>
    <w:p w:rsidR="0031702D" w:rsidRDefault="0031702D" w:rsidP="003170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02D" w:rsidRPr="00616570" w:rsidRDefault="0031702D" w:rsidP="003170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70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31702D" w:rsidRPr="00616570" w:rsidRDefault="0031702D" w:rsidP="003170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7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всех источников финансирования</w:t>
      </w:r>
    </w:p>
    <w:p w:rsidR="0031702D" w:rsidRDefault="0031702D" w:rsidP="0031702D">
      <w:pPr>
        <w:pStyle w:val="ConsPlusNormal"/>
        <w:jc w:val="both"/>
      </w:pPr>
    </w:p>
    <w:tbl>
      <w:tblPr>
        <w:tblW w:w="10125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78"/>
        <w:gridCol w:w="1701"/>
        <w:gridCol w:w="1195"/>
        <w:gridCol w:w="992"/>
        <w:gridCol w:w="992"/>
        <w:gridCol w:w="992"/>
        <w:gridCol w:w="993"/>
        <w:gridCol w:w="1215"/>
      </w:tblGrid>
      <w:tr w:rsidR="0031702D" w:rsidRPr="00616570" w:rsidTr="001C1351">
        <w:trPr>
          <w:trHeight w:val="360"/>
          <w:tblCellSpacing w:w="5" w:type="nil"/>
        </w:trPr>
        <w:tc>
          <w:tcPr>
            <w:tcW w:w="567" w:type="dxa"/>
          </w:tcPr>
          <w:p w:rsidR="0031702D" w:rsidRPr="00616570" w:rsidRDefault="0031702D" w:rsidP="001C13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16570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616570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61657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616570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61657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6165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16570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6" w:history="1">
              <w:r w:rsidRPr="00616570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478" w:type="dxa"/>
          </w:tcPr>
          <w:p w:rsidR="0031702D" w:rsidRPr="00616570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570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31702D" w:rsidRPr="00616570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570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616570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616570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616570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616570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1195" w:type="dxa"/>
          </w:tcPr>
          <w:p w:rsidR="0031702D" w:rsidRPr="00616570" w:rsidRDefault="0031702D" w:rsidP="001C135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570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616570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5184" w:type="dxa"/>
            <w:gridSpan w:val="5"/>
            <w:shd w:val="clear" w:color="auto" w:fill="auto"/>
          </w:tcPr>
          <w:p w:rsidR="0031702D" w:rsidRPr="00616570" w:rsidRDefault="0031702D" w:rsidP="001C135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570">
              <w:rPr>
                <w:rFonts w:eastAsia="Calibri"/>
                <w:sz w:val="22"/>
                <w:szCs w:val="22"/>
                <w:lang w:eastAsia="en-US"/>
              </w:rPr>
              <w:t>Оценка расходов (тыс. рублей)</w:t>
            </w:r>
          </w:p>
        </w:tc>
      </w:tr>
      <w:tr w:rsidR="0031702D" w:rsidRPr="00616570" w:rsidTr="001C1351">
        <w:trPr>
          <w:trHeight w:val="418"/>
          <w:tblCellSpacing w:w="5" w:type="nil"/>
        </w:trPr>
        <w:tc>
          <w:tcPr>
            <w:tcW w:w="567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992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992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993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215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итого</w:t>
            </w:r>
          </w:p>
        </w:tc>
      </w:tr>
      <w:tr w:rsidR="0031702D" w:rsidRPr="00616570" w:rsidTr="001C1351">
        <w:trPr>
          <w:trHeight w:val="89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2019-2022 годы"</w:t>
            </w:r>
          </w:p>
        </w:tc>
        <w:tc>
          <w:tcPr>
            <w:tcW w:w="1195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6565,65</w:t>
            </w:r>
            <w:r w:rsidR="00203528" w:rsidRPr="00E93E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31702D" w:rsidRPr="00E93EB8" w:rsidRDefault="00D966CA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937,895</w:t>
            </w:r>
          </w:p>
        </w:tc>
        <w:tc>
          <w:tcPr>
            <w:tcW w:w="992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3142,106</w:t>
            </w:r>
          </w:p>
        </w:tc>
        <w:tc>
          <w:tcPr>
            <w:tcW w:w="993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3142,106</w:t>
            </w:r>
          </w:p>
        </w:tc>
        <w:tc>
          <w:tcPr>
            <w:tcW w:w="1215" w:type="dxa"/>
          </w:tcPr>
          <w:p w:rsidR="0031702D" w:rsidRPr="00E93EB8" w:rsidRDefault="00D966CA" w:rsidP="001C1351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13</w:t>
            </w:r>
            <w:r w:rsidR="007C74B7">
              <w:rPr>
                <w:rFonts w:eastAsia="Calibri"/>
                <w:lang w:eastAsia="en-US"/>
              </w:rPr>
              <w:t>787,759</w:t>
            </w:r>
          </w:p>
        </w:tc>
      </w:tr>
      <w:tr w:rsidR="0031702D" w:rsidRPr="00616570" w:rsidTr="001C1351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 xml:space="preserve">федеральный    </w:t>
            </w:r>
            <w:r w:rsidRPr="00E93EB8">
              <w:rPr>
                <w:rFonts w:eastAsia="Calibri"/>
                <w:lang w:eastAsia="en-US"/>
              </w:rPr>
              <w:br/>
              <w:t>бюджет</w:t>
            </w:r>
          </w:p>
        </w:tc>
        <w:tc>
          <w:tcPr>
            <w:tcW w:w="992" w:type="dxa"/>
          </w:tcPr>
          <w:p w:rsidR="0031702D" w:rsidRPr="00E93EB8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31702D" w:rsidRPr="00E93EB8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31702D" w:rsidRPr="00E93EB8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:rsidR="0031702D" w:rsidRPr="00E93EB8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15" w:type="dxa"/>
          </w:tcPr>
          <w:p w:rsidR="0031702D" w:rsidRPr="00E93EB8" w:rsidRDefault="00422856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-</w:t>
            </w:r>
          </w:p>
        </w:tc>
      </w:tr>
      <w:tr w:rsidR="0031702D" w:rsidRPr="00616570" w:rsidTr="001C1351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областной  бюджет</w:t>
            </w:r>
          </w:p>
        </w:tc>
        <w:tc>
          <w:tcPr>
            <w:tcW w:w="992" w:type="dxa"/>
          </w:tcPr>
          <w:p w:rsidR="0031702D" w:rsidRPr="00E93EB8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6499,995</w:t>
            </w:r>
          </w:p>
        </w:tc>
        <w:tc>
          <w:tcPr>
            <w:tcW w:w="992" w:type="dxa"/>
          </w:tcPr>
          <w:p w:rsidR="0031702D" w:rsidRPr="00E93EB8" w:rsidRDefault="00D966CA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891,000</w:t>
            </w:r>
          </w:p>
        </w:tc>
        <w:tc>
          <w:tcPr>
            <w:tcW w:w="992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29</w:t>
            </w:r>
            <w:r w:rsidR="00CB4DC3" w:rsidRPr="00E93EB8">
              <w:rPr>
                <w:rFonts w:eastAsia="Calibri"/>
                <w:lang w:eastAsia="en-US"/>
              </w:rPr>
              <w:t>85,000</w:t>
            </w:r>
          </w:p>
        </w:tc>
        <w:tc>
          <w:tcPr>
            <w:tcW w:w="993" w:type="dxa"/>
          </w:tcPr>
          <w:p w:rsidR="0031702D" w:rsidRPr="00E93EB8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2985,000</w:t>
            </w:r>
          </w:p>
        </w:tc>
        <w:tc>
          <w:tcPr>
            <w:tcW w:w="1215" w:type="dxa"/>
          </w:tcPr>
          <w:p w:rsidR="0031702D" w:rsidRPr="00E93EB8" w:rsidRDefault="00D966CA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13360,995</w:t>
            </w:r>
          </w:p>
        </w:tc>
      </w:tr>
      <w:tr w:rsidR="0031702D" w:rsidRPr="00616570" w:rsidTr="001C1351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65,657</w:t>
            </w:r>
          </w:p>
        </w:tc>
        <w:tc>
          <w:tcPr>
            <w:tcW w:w="992" w:type="dxa"/>
          </w:tcPr>
          <w:p w:rsidR="0031702D" w:rsidRPr="00E93EB8" w:rsidRDefault="00D966CA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46,895</w:t>
            </w:r>
          </w:p>
        </w:tc>
        <w:tc>
          <w:tcPr>
            <w:tcW w:w="992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157,106</w:t>
            </w:r>
          </w:p>
        </w:tc>
        <w:tc>
          <w:tcPr>
            <w:tcW w:w="993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157,106</w:t>
            </w:r>
          </w:p>
        </w:tc>
        <w:tc>
          <w:tcPr>
            <w:tcW w:w="1215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426,764</w:t>
            </w:r>
          </w:p>
        </w:tc>
      </w:tr>
      <w:tr w:rsidR="0031702D" w:rsidRPr="00616570" w:rsidTr="001C1351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31702D" w:rsidRPr="00E93EB8" w:rsidRDefault="0031702D" w:rsidP="001C135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3EB8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занимающихся социально значимыми видами деятельности, в рамках федерального проекта "Акселерация субъектов малого и среднего предпринимательства"</w:t>
            </w:r>
          </w:p>
        </w:tc>
        <w:tc>
          <w:tcPr>
            <w:tcW w:w="1195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6565,65</w:t>
            </w:r>
            <w:r w:rsidR="00203528" w:rsidRPr="00E93E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31702D" w:rsidRPr="00E93EB8" w:rsidRDefault="00D966CA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937,895</w:t>
            </w:r>
          </w:p>
        </w:tc>
        <w:tc>
          <w:tcPr>
            <w:tcW w:w="992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3142,106</w:t>
            </w:r>
          </w:p>
        </w:tc>
        <w:tc>
          <w:tcPr>
            <w:tcW w:w="993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3142,106</w:t>
            </w:r>
          </w:p>
        </w:tc>
        <w:tc>
          <w:tcPr>
            <w:tcW w:w="1215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787,759</w:t>
            </w:r>
          </w:p>
        </w:tc>
      </w:tr>
      <w:tr w:rsidR="0031702D" w:rsidRPr="00616570" w:rsidTr="001C1351">
        <w:trPr>
          <w:trHeight w:val="411"/>
          <w:tblCellSpacing w:w="5" w:type="nil"/>
        </w:trPr>
        <w:tc>
          <w:tcPr>
            <w:tcW w:w="567" w:type="dxa"/>
            <w:vMerge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  <w:vMerge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 xml:space="preserve">федеральный    </w:t>
            </w:r>
            <w:r w:rsidRPr="00E93EB8">
              <w:rPr>
                <w:rFonts w:eastAsia="Calibri"/>
                <w:lang w:eastAsia="en-US"/>
              </w:rPr>
              <w:br/>
              <w:t>бюджет</w:t>
            </w:r>
          </w:p>
        </w:tc>
        <w:tc>
          <w:tcPr>
            <w:tcW w:w="992" w:type="dxa"/>
          </w:tcPr>
          <w:p w:rsidR="0031702D" w:rsidRPr="00E93EB8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31702D" w:rsidRPr="00E93EB8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31702D" w:rsidRPr="00E93EB8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:rsidR="0031702D" w:rsidRPr="00E93EB8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15" w:type="dxa"/>
          </w:tcPr>
          <w:p w:rsidR="0031702D" w:rsidRPr="00E93EB8" w:rsidRDefault="00422856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-</w:t>
            </w:r>
          </w:p>
        </w:tc>
      </w:tr>
      <w:tr w:rsidR="0031702D" w:rsidRPr="00616570" w:rsidTr="001C1351">
        <w:trPr>
          <w:trHeight w:val="361"/>
          <w:tblCellSpacing w:w="5" w:type="nil"/>
        </w:trPr>
        <w:tc>
          <w:tcPr>
            <w:tcW w:w="567" w:type="dxa"/>
            <w:vMerge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  <w:vMerge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31702D" w:rsidRPr="00E93EB8" w:rsidRDefault="00203528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6499,995</w:t>
            </w:r>
          </w:p>
        </w:tc>
        <w:tc>
          <w:tcPr>
            <w:tcW w:w="992" w:type="dxa"/>
          </w:tcPr>
          <w:p w:rsidR="0031702D" w:rsidRPr="00E93EB8" w:rsidRDefault="00D966CA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891,000</w:t>
            </w:r>
          </w:p>
        </w:tc>
        <w:tc>
          <w:tcPr>
            <w:tcW w:w="992" w:type="dxa"/>
          </w:tcPr>
          <w:p w:rsidR="0031702D" w:rsidRPr="00E93EB8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2985,000</w:t>
            </w:r>
          </w:p>
        </w:tc>
        <w:tc>
          <w:tcPr>
            <w:tcW w:w="993" w:type="dxa"/>
          </w:tcPr>
          <w:p w:rsidR="0031702D" w:rsidRPr="00E93EB8" w:rsidRDefault="00CB4DC3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2985,000</w:t>
            </w:r>
          </w:p>
        </w:tc>
        <w:tc>
          <w:tcPr>
            <w:tcW w:w="1215" w:type="dxa"/>
          </w:tcPr>
          <w:p w:rsidR="0031702D" w:rsidRPr="00E93EB8" w:rsidRDefault="00D966CA" w:rsidP="001C13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13360,995</w:t>
            </w:r>
          </w:p>
        </w:tc>
      </w:tr>
      <w:tr w:rsidR="0031702D" w:rsidRPr="00616570" w:rsidTr="001C1351">
        <w:trPr>
          <w:trHeight w:val="360"/>
          <w:tblCellSpacing w:w="5" w:type="nil"/>
        </w:trPr>
        <w:tc>
          <w:tcPr>
            <w:tcW w:w="567" w:type="dxa"/>
            <w:vMerge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8" w:type="dxa"/>
            <w:vMerge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</w:tcPr>
          <w:p w:rsidR="0031702D" w:rsidRPr="00E93EB8" w:rsidRDefault="0031702D" w:rsidP="002035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31702D" w:rsidRPr="00E93EB8" w:rsidRDefault="0031702D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65,657</w:t>
            </w:r>
          </w:p>
        </w:tc>
        <w:tc>
          <w:tcPr>
            <w:tcW w:w="992" w:type="dxa"/>
          </w:tcPr>
          <w:p w:rsidR="0031702D" w:rsidRPr="00E93EB8" w:rsidRDefault="00D966CA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E93EB8">
              <w:rPr>
                <w:rFonts w:eastAsia="Calibri"/>
                <w:lang w:eastAsia="en-US"/>
              </w:rPr>
              <w:t>46,895</w:t>
            </w:r>
          </w:p>
        </w:tc>
        <w:tc>
          <w:tcPr>
            <w:tcW w:w="992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157,106</w:t>
            </w:r>
          </w:p>
        </w:tc>
        <w:tc>
          <w:tcPr>
            <w:tcW w:w="993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157,106</w:t>
            </w:r>
          </w:p>
        </w:tc>
        <w:tc>
          <w:tcPr>
            <w:tcW w:w="1215" w:type="dxa"/>
          </w:tcPr>
          <w:p w:rsidR="0031702D" w:rsidRPr="00E93EB8" w:rsidRDefault="007C74B7" w:rsidP="001C135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426,764</w:t>
            </w:r>
          </w:p>
        </w:tc>
      </w:tr>
    </w:tbl>
    <w:p w:rsidR="0031702D" w:rsidRPr="00D10D8F" w:rsidRDefault="004F38EF" w:rsidP="004F38E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31702D" w:rsidRPr="00D10D8F" w:rsidSect="00E3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162"/>
    <w:multiLevelType w:val="multilevel"/>
    <w:tmpl w:val="D8B88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82B73"/>
    <w:multiLevelType w:val="multilevel"/>
    <w:tmpl w:val="1EB43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43E37"/>
    <w:multiLevelType w:val="multilevel"/>
    <w:tmpl w:val="F4506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2648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F0E0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E6D98"/>
    <w:multiLevelType w:val="multilevel"/>
    <w:tmpl w:val="C70EEF4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7C64D26"/>
    <w:multiLevelType w:val="multilevel"/>
    <w:tmpl w:val="E78EC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815BF5"/>
    <w:multiLevelType w:val="multilevel"/>
    <w:tmpl w:val="302C9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A5353"/>
    <w:multiLevelType w:val="multilevel"/>
    <w:tmpl w:val="9C7CA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724E8"/>
    <w:rsid w:val="000053FE"/>
    <w:rsid w:val="00037D93"/>
    <w:rsid w:val="00060CF3"/>
    <w:rsid w:val="0008296E"/>
    <w:rsid w:val="00082FBE"/>
    <w:rsid w:val="000F515A"/>
    <w:rsid w:val="00115EC1"/>
    <w:rsid w:val="0012048E"/>
    <w:rsid w:val="00132510"/>
    <w:rsid w:val="0014264F"/>
    <w:rsid w:val="001443C6"/>
    <w:rsid w:val="0015137E"/>
    <w:rsid w:val="00194B49"/>
    <w:rsid w:val="001A2C55"/>
    <w:rsid w:val="001C24A6"/>
    <w:rsid w:val="001D1721"/>
    <w:rsid w:val="00203528"/>
    <w:rsid w:val="00225A5A"/>
    <w:rsid w:val="00262137"/>
    <w:rsid w:val="00275767"/>
    <w:rsid w:val="002977EC"/>
    <w:rsid w:val="002D5B3D"/>
    <w:rsid w:val="0031702D"/>
    <w:rsid w:val="003A54C7"/>
    <w:rsid w:val="003C34F8"/>
    <w:rsid w:val="003F456A"/>
    <w:rsid w:val="00422856"/>
    <w:rsid w:val="0043798A"/>
    <w:rsid w:val="00443084"/>
    <w:rsid w:val="00453485"/>
    <w:rsid w:val="00463E32"/>
    <w:rsid w:val="004956F5"/>
    <w:rsid w:val="004C5518"/>
    <w:rsid w:val="004D62EA"/>
    <w:rsid w:val="004F36C0"/>
    <w:rsid w:val="004F38EF"/>
    <w:rsid w:val="0052166F"/>
    <w:rsid w:val="0054676B"/>
    <w:rsid w:val="005501CD"/>
    <w:rsid w:val="00557991"/>
    <w:rsid w:val="005D577D"/>
    <w:rsid w:val="00604038"/>
    <w:rsid w:val="006136D7"/>
    <w:rsid w:val="00616570"/>
    <w:rsid w:val="006315CB"/>
    <w:rsid w:val="006719B7"/>
    <w:rsid w:val="00672F98"/>
    <w:rsid w:val="00674B9F"/>
    <w:rsid w:val="006B155A"/>
    <w:rsid w:val="006B2FB6"/>
    <w:rsid w:val="006C0A65"/>
    <w:rsid w:val="006C26FB"/>
    <w:rsid w:val="006C44A8"/>
    <w:rsid w:val="00717D23"/>
    <w:rsid w:val="00720A28"/>
    <w:rsid w:val="007505BA"/>
    <w:rsid w:val="00773579"/>
    <w:rsid w:val="0079263D"/>
    <w:rsid w:val="007C74B7"/>
    <w:rsid w:val="007E1DB2"/>
    <w:rsid w:val="0080384B"/>
    <w:rsid w:val="00824E92"/>
    <w:rsid w:val="00830015"/>
    <w:rsid w:val="00861E82"/>
    <w:rsid w:val="008A7120"/>
    <w:rsid w:val="0090725E"/>
    <w:rsid w:val="009724E8"/>
    <w:rsid w:val="009A1FE2"/>
    <w:rsid w:val="009C645A"/>
    <w:rsid w:val="009C6E43"/>
    <w:rsid w:val="009E6766"/>
    <w:rsid w:val="009F40F1"/>
    <w:rsid w:val="00A32A48"/>
    <w:rsid w:val="00A535D7"/>
    <w:rsid w:val="00A966CE"/>
    <w:rsid w:val="00AC0003"/>
    <w:rsid w:val="00AC5E66"/>
    <w:rsid w:val="00AE2F72"/>
    <w:rsid w:val="00B52DA1"/>
    <w:rsid w:val="00B852C2"/>
    <w:rsid w:val="00BB16D9"/>
    <w:rsid w:val="00C241F7"/>
    <w:rsid w:val="00C63943"/>
    <w:rsid w:val="00C63E0A"/>
    <w:rsid w:val="00C664C7"/>
    <w:rsid w:val="00C75A08"/>
    <w:rsid w:val="00C76BFC"/>
    <w:rsid w:val="00C83D1E"/>
    <w:rsid w:val="00CA4350"/>
    <w:rsid w:val="00CB4DC3"/>
    <w:rsid w:val="00CB5F86"/>
    <w:rsid w:val="00CD3384"/>
    <w:rsid w:val="00D10812"/>
    <w:rsid w:val="00D10D8F"/>
    <w:rsid w:val="00D14131"/>
    <w:rsid w:val="00D16843"/>
    <w:rsid w:val="00D63108"/>
    <w:rsid w:val="00D75B72"/>
    <w:rsid w:val="00D770C7"/>
    <w:rsid w:val="00D966CA"/>
    <w:rsid w:val="00DD1524"/>
    <w:rsid w:val="00DF40E8"/>
    <w:rsid w:val="00DF73A4"/>
    <w:rsid w:val="00E216F5"/>
    <w:rsid w:val="00E3178E"/>
    <w:rsid w:val="00E76023"/>
    <w:rsid w:val="00E93EB8"/>
    <w:rsid w:val="00E959D8"/>
    <w:rsid w:val="00F21D4C"/>
    <w:rsid w:val="00F43C4E"/>
    <w:rsid w:val="00F753F2"/>
    <w:rsid w:val="00F76C56"/>
    <w:rsid w:val="00F810A2"/>
    <w:rsid w:val="00F85664"/>
    <w:rsid w:val="00FA60D8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9724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9724E8"/>
    <w:rPr>
      <w:sz w:val="28"/>
    </w:rPr>
  </w:style>
  <w:style w:type="paragraph" w:styleId="a5">
    <w:name w:val="Title"/>
    <w:basedOn w:val="a"/>
    <w:next w:val="a"/>
    <w:link w:val="a6"/>
    <w:uiPriority w:val="10"/>
    <w:qFormat/>
    <w:rsid w:val="00972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72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97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76C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F7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F7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6C56"/>
    <w:pPr>
      <w:widowControl w:val="0"/>
      <w:shd w:val="clear" w:color="auto" w:fill="FFFFFF"/>
      <w:spacing w:after="240" w:line="216" w:lineRule="exact"/>
      <w:jc w:val="center"/>
    </w:pPr>
    <w:rPr>
      <w:b/>
      <w:bCs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F456A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717D2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Exact">
    <w:name w:val="Подпись к таблице Exact"/>
    <w:basedOn w:val="a0"/>
    <w:rsid w:val="00717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9">
    <w:name w:val="Подпись к таблице"/>
    <w:basedOn w:val="a"/>
    <w:link w:val="a8"/>
    <w:rsid w:val="00717D23"/>
    <w:pPr>
      <w:widowControl w:val="0"/>
      <w:shd w:val="clear" w:color="auto" w:fill="FFFFFF"/>
      <w:spacing w:line="182" w:lineRule="exact"/>
      <w:jc w:val="center"/>
    </w:pPr>
    <w:rPr>
      <w:sz w:val="16"/>
      <w:szCs w:val="16"/>
      <w:lang w:eastAsia="en-US"/>
    </w:rPr>
  </w:style>
  <w:style w:type="table" w:styleId="aa">
    <w:name w:val="Table Grid"/>
    <w:basedOn w:val="a1"/>
    <w:uiPriority w:val="59"/>
    <w:rsid w:val="0072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1684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16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68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F43C4E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F43C4E"/>
    <w:pPr>
      <w:widowControl w:val="0"/>
      <w:shd w:val="clear" w:color="auto" w:fill="FFFFFF"/>
      <w:spacing w:before="60" w:line="0" w:lineRule="atLeast"/>
    </w:pPr>
    <w:rPr>
      <w:spacing w:val="10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604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CAB31515288794DF7E03DE92DC0DD9CEFD137668CADAD5B09AD56236326BA28381E01910F4CDD826D095v4X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8B56-D2F1-4956-ADC6-3BDEEC10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</cp:revision>
  <cp:lastPrinted>2020-10-26T13:51:00Z</cp:lastPrinted>
  <dcterms:created xsi:type="dcterms:W3CDTF">2020-10-26T11:30:00Z</dcterms:created>
  <dcterms:modified xsi:type="dcterms:W3CDTF">2020-10-27T13:45:00Z</dcterms:modified>
</cp:coreProperties>
</file>