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3C" w:rsidRPr="007943C8" w:rsidRDefault="00C0043C" w:rsidP="00C0043C">
      <w:pPr>
        <w:spacing w:line="240" w:lineRule="exact"/>
        <w:rPr>
          <w:sz w:val="23"/>
          <w:szCs w:val="23"/>
        </w:rPr>
      </w:pPr>
    </w:p>
    <w:p w:rsidR="00C0043C" w:rsidRPr="007943C8" w:rsidRDefault="00C0043C" w:rsidP="00C0043C">
      <w:pPr>
        <w:spacing w:line="240" w:lineRule="exact"/>
        <w:jc w:val="center"/>
        <w:rPr>
          <w:sz w:val="38"/>
          <w:szCs w:val="38"/>
        </w:rPr>
      </w:pPr>
    </w:p>
    <w:p w:rsidR="00C0043C" w:rsidRPr="007943C8" w:rsidRDefault="00C0043C" w:rsidP="00C0043C">
      <w:pPr>
        <w:jc w:val="center"/>
        <w:rPr>
          <w:sz w:val="38"/>
          <w:szCs w:val="38"/>
        </w:rPr>
      </w:pPr>
      <w:r w:rsidRPr="007943C8">
        <w:rPr>
          <w:sz w:val="38"/>
          <w:szCs w:val="38"/>
        </w:rPr>
        <w:t>Муниципальное образование</w:t>
      </w:r>
    </w:p>
    <w:p w:rsidR="00C0043C" w:rsidRPr="007943C8" w:rsidRDefault="00C0043C" w:rsidP="00C0043C">
      <w:pPr>
        <w:jc w:val="center"/>
        <w:rPr>
          <w:sz w:val="38"/>
          <w:szCs w:val="38"/>
        </w:rPr>
      </w:pPr>
      <w:r w:rsidRPr="007943C8">
        <w:rPr>
          <w:sz w:val="38"/>
          <w:szCs w:val="38"/>
        </w:rPr>
        <w:t>Омутнинское городское поселение</w:t>
      </w:r>
    </w:p>
    <w:p w:rsidR="00C0043C" w:rsidRPr="007943C8" w:rsidRDefault="00C0043C" w:rsidP="00C0043C">
      <w:pPr>
        <w:jc w:val="center"/>
        <w:rPr>
          <w:sz w:val="38"/>
          <w:szCs w:val="38"/>
        </w:rPr>
      </w:pPr>
      <w:r w:rsidRPr="007943C8">
        <w:rPr>
          <w:sz w:val="38"/>
          <w:szCs w:val="38"/>
        </w:rPr>
        <w:t xml:space="preserve">Омутнинского района </w:t>
      </w:r>
    </w:p>
    <w:p w:rsidR="00C0043C" w:rsidRPr="007943C8" w:rsidRDefault="00C0043C" w:rsidP="00C0043C">
      <w:pPr>
        <w:jc w:val="center"/>
        <w:rPr>
          <w:sz w:val="38"/>
          <w:szCs w:val="38"/>
        </w:rPr>
      </w:pPr>
      <w:r w:rsidRPr="007943C8">
        <w:rPr>
          <w:sz w:val="38"/>
          <w:szCs w:val="38"/>
        </w:rPr>
        <w:t xml:space="preserve">Кировской области </w:t>
      </w:r>
    </w:p>
    <w:p w:rsidR="00C0043C" w:rsidRPr="007943C8" w:rsidRDefault="00C0043C" w:rsidP="00C0043C">
      <w:pPr>
        <w:rPr>
          <w:sz w:val="42"/>
          <w:szCs w:val="42"/>
        </w:rPr>
      </w:pPr>
    </w:p>
    <w:p w:rsidR="00C0043C" w:rsidRDefault="00C0043C" w:rsidP="00C0043C">
      <w:pPr>
        <w:rPr>
          <w:sz w:val="42"/>
          <w:szCs w:val="42"/>
        </w:rPr>
      </w:pPr>
    </w:p>
    <w:p w:rsidR="00F15F0F" w:rsidRPr="007943C8" w:rsidRDefault="00F15F0F" w:rsidP="00C0043C">
      <w:pPr>
        <w:rPr>
          <w:sz w:val="42"/>
          <w:szCs w:val="42"/>
        </w:rPr>
      </w:pPr>
    </w:p>
    <w:p w:rsidR="00C0043C" w:rsidRPr="007943C8" w:rsidRDefault="00C0043C" w:rsidP="00C0043C">
      <w:pPr>
        <w:rPr>
          <w:sz w:val="42"/>
          <w:szCs w:val="42"/>
        </w:rPr>
      </w:pPr>
    </w:p>
    <w:p w:rsidR="00C0043C" w:rsidRPr="007943C8" w:rsidRDefault="00C0043C" w:rsidP="00C0043C">
      <w:pPr>
        <w:jc w:val="center"/>
        <w:rPr>
          <w:sz w:val="42"/>
          <w:szCs w:val="42"/>
        </w:rPr>
      </w:pPr>
    </w:p>
    <w:p w:rsidR="00C0043C" w:rsidRPr="007943C8" w:rsidRDefault="00C0043C" w:rsidP="00C0043C">
      <w:pPr>
        <w:jc w:val="center"/>
        <w:rPr>
          <w:b/>
          <w:sz w:val="46"/>
          <w:szCs w:val="46"/>
        </w:rPr>
      </w:pPr>
      <w:r w:rsidRPr="007943C8">
        <w:rPr>
          <w:b/>
          <w:sz w:val="46"/>
          <w:szCs w:val="46"/>
        </w:rPr>
        <w:t xml:space="preserve">СБОРНИК </w:t>
      </w:r>
    </w:p>
    <w:p w:rsidR="00C0043C" w:rsidRPr="007943C8" w:rsidRDefault="00C0043C" w:rsidP="00C0043C">
      <w:pPr>
        <w:jc w:val="center"/>
        <w:rPr>
          <w:b/>
          <w:sz w:val="46"/>
          <w:szCs w:val="46"/>
        </w:rPr>
      </w:pPr>
      <w:r w:rsidRPr="007943C8">
        <w:rPr>
          <w:b/>
          <w:sz w:val="46"/>
          <w:szCs w:val="46"/>
        </w:rPr>
        <w:t xml:space="preserve">основных муниципальных правовых </w:t>
      </w:r>
    </w:p>
    <w:p w:rsidR="00C0043C" w:rsidRPr="007943C8" w:rsidRDefault="00C0043C" w:rsidP="00C0043C">
      <w:pPr>
        <w:jc w:val="center"/>
        <w:rPr>
          <w:b/>
          <w:sz w:val="46"/>
          <w:szCs w:val="46"/>
        </w:rPr>
      </w:pPr>
      <w:r w:rsidRPr="007943C8">
        <w:rPr>
          <w:b/>
          <w:sz w:val="46"/>
          <w:szCs w:val="46"/>
        </w:rPr>
        <w:t xml:space="preserve">актов органов местного самоуправления </w:t>
      </w:r>
    </w:p>
    <w:p w:rsidR="00C0043C" w:rsidRPr="007943C8" w:rsidRDefault="00C0043C" w:rsidP="00C0043C">
      <w:pPr>
        <w:jc w:val="center"/>
        <w:rPr>
          <w:b/>
          <w:sz w:val="46"/>
          <w:szCs w:val="46"/>
        </w:rPr>
      </w:pPr>
      <w:r w:rsidRPr="007943C8">
        <w:rPr>
          <w:b/>
          <w:sz w:val="46"/>
          <w:szCs w:val="46"/>
        </w:rPr>
        <w:t xml:space="preserve">муниципального образования </w:t>
      </w:r>
    </w:p>
    <w:p w:rsidR="00C0043C" w:rsidRPr="007943C8" w:rsidRDefault="00C0043C" w:rsidP="00C0043C">
      <w:pPr>
        <w:jc w:val="center"/>
        <w:rPr>
          <w:b/>
          <w:sz w:val="46"/>
          <w:szCs w:val="46"/>
        </w:rPr>
      </w:pPr>
      <w:r w:rsidRPr="007943C8">
        <w:rPr>
          <w:b/>
          <w:sz w:val="46"/>
          <w:szCs w:val="46"/>
        </w:rPr>
        <w:t>Омутнинское городское поселение</w:t>
      </w:r>
    </w:p>
    <w:p w:rsidR="00C0043C" w:rsidRPr="007943C8" w:rsidRDefault="00C0043C" w:rsidP="00C0043C">
      <w:pPr>
        <w:jc w:val="center"/>
        <w:rPr>
          <w:b/>
          <w:sz w:val="46"/>
          <w:szCs w:val="46"/>
        </w:rPr>
      </w:pPr>
      <w:r w:rsidRPr="007943C8">
        <w:rPr>
          <w:b/>
          <w:sz w:val="46"/>
          <w:szCs w:val="46"/>
        </w:rPr>
        <w:t>Омутнинского района</w:t>
      </w:r>
    </w:p>
    <w:p w:rsidR="00C0043C" w:rsidRPr="007943C8" w:rsidRDefault="00C0043C" w:rsidP="00C0043C">
      <w:pPr>
        <w:jc w:val="center"/>
        <w:rPr>
          <w:sz w:val="42"/>
          <w:szCs w:val="42"/>
        </w:rPr>
      </w:pPr>
      <w:r w:rsidRPr="007943C8">
        <w:rPr>
          <w:b/>
          <w:sz w:val="46"/>
          <w:szCs w:val="46"/>
        </w:rPr>
        <w:t>Кировской области</w:t>
      </w:r>
    </w:p>
    <w:p w:rsidR="00C0043C" w:rsidRPr="007943C8" w:rsidRDefault="00C0043C" w:rsidP="00C0043C">
      <w:pPr>
        <w:rPr>
          <w:sz w:val="42"/>
          <w:szCs w:val="42"/>
        </w:rPr>
      </w:pPr>
    </w:p>
    <w:p w:rsidR="00C0043C" w:rsidRPr="007943C8" w:rsidRDefault="00C0043C" w:rsidP="00C0043C">
      <w:pPr>
        <w:rPr>
          <w:sz w:val="42"/>
          <w:szCs w:val="42"/>
        </w:rPr>
      </w:pPr>
    </w:p>
    <w:p w:rsidR="00C0043C" w:rsidRPr="007943C8" w:rsidRDefault="00C0043C" w:rsidP="00C0043C">
      <w:pPr>
        <w:jc w:val="center"/>
        <w:rPr>
          <w:b/>
          <w:sz w:val="31"/>
          <w:szCs w:val="31"/>
        </w:rPr>
      </w:pPr>
      <w:r w:rsidRPr="007943C8">
        <w:rPr>
          <w:b/>
          <w:sz w:val="31"/>
          <w:szCs w:val="31"/>
        </w:rPr>
        <w:t>№ 1</w:t>
      </w:r>
      <w:r>
        <w:rPr>
          <w:b/>
          <w:sz w:val="31"/>
          <w:szCs w:val="31"/>
        </w:rPr>
        <w:t>5</w:t>
      </w:r>
    </w:p>
    <w:p w:rsidR="00C0043C" w:rsidRPr="007943C8" w:rsidRDefault="00C0043C" w:rsidP="00C0043C">
      <w:pPr>
        <w:jc w:val="center"/>
        <w:rPr>
          <w:b/>
          <w:sz w:val="31"/>
          <w:szCs w:val="31"/>
        </w:rPr>
      </w:pPr>
      <w:r>
        <w:rPr>
          <w:b/>
          <w:sz w:val="31"/>
          <w:szCs w:val="31"/>
        </w:rPr>
        <w:t>23</w:t>
      </w:r>
      <w:r w:rsidRPr="007943C8">
        <w:rPr>
          <w:b/>
          <w:sz w:val="31"/>
          <w:szCs w:val="31"/>
        </w:rPr>
        <w:t xml:space="preserve"> октября 2020 года </w:t>
      </w:r>
    </w:p>
    <w:p w:rsidR="00C0043C" w:rsidRPr="007943C8" w:rsidRDefault="00C0043C" w:rsidP="00C0043C">
      <w:pPr>
        <w:jc w:val="center"/>
        <w:rPr>
          <w:b/>
          <w:sz w:val="31"/>
          <w:szCs w:val="31"/>
        </w:rPr>
      </w:pPr>
    </w:p>
    <w:p w:rsidR="00C0043C" w:rsidRPr="007943C8" w:rsidRDefault="00C0043C" w:rsidP="00C0043C">
      <w:pPr>
        <w:jc w:val="center"/>
        <w:rPr>
          <w:b/>
          <w:sz w:val="31"/>
          <w:szCs w:val="31"/>
        </w:rPr>
      </w:pPr>
    </w:p>
    <w:p w:rsidR="00C0043C" w:rsidRPr="007943C8" w:rsidRDefault="00C0043C" w:rsidP="00C0043C">
      <w:pPr>
        <w:jc w:val="center"/>
        <w:rPr>
          <w:b/>
          <w:sz w:val="31"/>
          <w:szCs w:val="31"/>
        </w:rPr>
      </w:pPr>
    </w:p>
    <w:p w:rsidR="00C0043C" w:rsidRPr="007943C8" w:rsidRDefault="00C0043C" w:rsidP="00C0043C">
      <w:pPr>
        <w:jc w:val="center"/>
        <w:rPr>
          <w:b/>
          <w:sz w:val="31"/>
          <w:szCs w:val="31"/>
        </w:rPr>
      </w:pPr>
    </w:p>
    <w:p w:rsidR="00C0043C" w:rsidRPr="007943C8" w:rsidRDefault="00C0043C" w:rsidP="00C0043C">
      <w:pPr>
        <w:jc w:val="center"/>
        <w:rPr>
          <w:b/>
          <w:sz w:val="31"/>
          <w:szCs w:val="31"/>
        </w:rPr>
      </w:pPr>
    </w:p>
    <w:p w:rsidR="00C0043C" w:rsidRPr="007943C8" w:rsidRDefault="00C0043C" w:rsidP="00C0043C">
      <w:pPr>
        <w:jc w:val="center"/>
        <w:rPr>
          <w:b/>
          <w:sz w:val="31"/>
          <w:szCs w:val="31"/>
        </w:rPr>
      </w:pPr>
    </w:p>
    <w:p w:rsidR="00C0043C" w:rsidRPr="007943C8" w:rsidRDefault="00C0043C" w:rsidP="00C0043C">
      <w:pPr>
        <w:jc w:val="center"/>
        <w:rPr>
          <w:b/>
          <w:sz w:val="31"/>
          <w:szCs w:val="31"/>
        </w:rPr>
      </w:pPr>
    </w:p>
    <w:p w:rsidR="00C0043C" w:rsidRPr="007943C8" w:rsidRDefault="00C0043C" w:rsidP="00C0043C">
      <w:pPr>
        <w:jc w:val="center"/>
        <w:rPr>
          <w:b/>
          <w:sz w:val="38"/>
          <w:szCs w:val="38"/>
        </w:rPr>
      </w:pPr>
      <w:r w:rsidRPr="007943C8">
        <w:rPr>
          <w:sz w:val="31"/>
          <w:szCs w:val="31"/>
        </w:rPr>
        <w:t>Официальное издание</w:t>
      </w:r>
    </w:p>
    <w:p w:rsidR="00C0043C" w:rsidRPr="007943C8" w:rsidRDefault="00C0043C" w:rsidP="00C0043C">
      <w:pPr>
        <w:jc w:val="center"/>
        <w:rPr>
          <w:b/>
          <w:sz w:val="32"/>
          <w:szCs w:val="32"/>
        </w:rPr>
      </w:pPr>
    </w:p>
    <w:p w:rsidR="00C0043C" w:rsidRPr="007943C8" w:rsidRDefault="00C0043C" w:rsidP="00C0043C">
      <w:pPr>
        <w:jc w:val="center"/>
        <w:rPr>
          <w:b/>
          <w:sz w:val="32"/>
          <w:szCs w:val="32"/>
        </w:rPr>
      </w:pPr>
    </w:p>
    <w:p w:rsidR="00C0043C" w:rsidRDefault="00C0043C" w:rsidP="00C0043C">
      <w:pPr>
        <w:jc w:val="center"/>
        <w:rPr>
          <w:b/>
          <w:sz w:val="32"/>
          <w:szCs w:val="32"/>
        </w:rPr>
      </w:pPr>
    </w:p>
    <w:p w:rsidR="00A12A06" w:rsidRDefault="00A12A06" w:rsidP="00C0043C">
      <w:pPr>
        <w:jc w:val="center"/>
        <w:rPr>
          <w:b/>
          <w:sz w:val="32"/>
          <w:szCs w:val="32"/>
        </w:rPr>
      </w:pPr>
    </w:p>
    <w:p w:rsidR="00A12A06" w:rsidRDefault="00A12A06" w:rsidP="00C0043C">
      <w:pPr>
        <w:jc w:val="center"/>
        <w:rPr>
          <w:b/>
          <w:sz w:val="32"/>
          <w:szCs w:val="32"/>
        </w:rPr>
      </w:pPr>
    </w:p>
    <w:p w:rsidR="00A12A06" w:rsidRPr="007943C8" w:rsidRDefault="00A12A06" w:rsidP="00C0043C">
      <w:pPr>
        <w:jc w:val="center"/>
        <w:rPr>
          <w:b/>
          <w:sz w:val="32"/>
          <w:szCs w:val="32"/>
        </w:rPr>
      </w:pPr>
    </w:p>
    <w:p w:rsidR="00C0043C" w:rsidRPr="007943C8" w:rsidRDefault="00C0043C" w:rsidP="00C0043C">
      <w:pPr>
        <w:jc w:val="center"/>
        <w:rPr>
          <w:b/>
          <w:sz w:val="28"/>
          <w:szCs w:val="28"/>
        </w:rPr>
      </w:pPr>
      <w:r w:rsidRPr="007943C8">
        <w:rPr>
          <w:b/>
          <w:sz w:val="28"/>
          <w:szCs w:val="28"/>
        </w:rPr>
        <w:lastRenderedPageBreak/>
        <w:t>СБОРНИК</w:t>
      </w:r>
    </w:p>
    <w:p w:rsidR="00C0043C" w:rsidRPr="007943C8" w:rsidRDefault="00C0043C" w:rsidP="00C0043C">
      <w:pPr>
        <w:jc w:val="center"/>
        <w:rPr>
          <w:sz w:val="28"/>
          <w:szCs w:val="28"/>
        </w:rPr>
      </w:pPr>
      <w:r w:rsidRPr="007943C8">
        <w:rPr>
          <w:sz w:val="28"/>
          <w:szCs w:val="28"/>
        </w:rPr>
        <w:t>основных муниципальных правовых актов</w:t>
      </w:r>
    </w:p>
    <w:p w:rsidR="00C0043C" w:rsidRPr="007943C8" w:rsidRDefault="00C0043C" w:rsidP="00C0043C">
      <w:pPr>
        <w:jc w:val="center"/>
        <w:rPr>
          <w:sz w:val="28"/>
          <w:szCs w:val="28"/>
        </w:rPr>
      </w:pPr>
      <w:r w:rsidRPr="007943C8">
        <w:rPr>
          <w:sz w:val="28"/>
          <w:szCs w:val="28"/>
        </w:rPr>
        <w:t xml:space="preserve">органов местного самоуправления муниципального образования </w:t>
      </w:r>
    </w:p>
    <w:p w:rsidR="00C0043C" w:rsidRPr="007943C8" w:rsidRDefault="00C0043C" w:rsidP="00C0043C">
      <w:pPr>
        <w:jc w:val="center"/>
        <w:rPr>
          <w:sz w:val="28"/>
          <w:szCs w:val="28"/>
        </w:rPr>
      </w:pPr>
      <w:r w:rsidRPr="007943C8">
        <w:rPr>
          <w:sz w:val="28"/>
          <w:szCs w:val="28"/>
        </w:rPr>
        <w:t>Омутнинское городское поселение Омутнинского района  Кировской области</w:t>
      </w:r>
    </w:p>
    <w:p w:rsidR="00C0043C" w:rsidRPr="007943C8" w:rsidRDefault="00C0043C" w:rsidP="00C0043C">
      <w:pPr>
        <w:jc w:val="center"/>
        <w:rPr>
          <w:sz w:val="28"/>
          <w:szCs w:val="28"/>
        </w:rPr>
      </w:pPr>
    </w:p>
    <w:p w:rsidR="00C0043C" w:rsidRPr="007943C8" w:rsidRDefault="00C0043C" w:rsidP="00C0043C">
      <w:pPr>
        <w:pBdr>
          <w:top w:val="single" w:sz="12" w:space="1" w:color="auto"/>
          <w:bottom w:val="single" w:sz="12" w:space="1" w:color="auto"/>
        </w:pBdr>
        <w:rPr>
          <w:b/>
          <w:sz w:val="28"/>
          <w:szCs w:val="28"/>
        </w:rPr>
      </w:pPr>
      <w:r w:rsidRPr="007943C8">
        <w:rPr>
          <w:b/>
          <w:sz w:val="28"/>
          <w:szCs w:val="28"/>
        </w:rPr>
        <w:t xml:space="preserve">     № 1</w:t>
      </w:r>
      <w:r>
        <w:rPr>
          <w:b/>
          <w:sz w:val="28"/>
          <w:szCs w:val="28"/>
        </w:rPr>
        <w:t>5</w:t>
      </w:r>
      <w:r w:rsidRPr="007943C8">
        <w:rPr>
          <w:b/>
          <w:sz w:val="28"/>
          <w:szCs w:val="28"/>
        </w:rPr>
        <w:tab/>
      </w:r>
      <w:r w:rsidRPr="007943C8">
        <w:rPr>
          <w:b/>
          <w:sz w:val="28"/>
          <w:szCs w:val="28"/>
        </w:rPr>
        <w:tab/>
        <w:t xml:space="preserve"> </w:t>
      </w:r>
      <w:r w:rsidRPr="007943C8">
        <w:rPr>
          <w:b/>
          <w:sz w:val="28"/>
          <w:szCs w:val="28"/>
        </w:rPr>
        <w:tab/>
      </w:r>
      <w:r>
        <w:rPr>
          <w:b/>
          <w:sz w:val="28"/>
          <w:szCs w:val="28"/>
        </w:rPr>
        <w:t>23</w:t>
      </w:r>
      <w:r w:rsidRPr="007943C8">
        <w:rPr>
          <w:b/>
          <w:sz w:val="28"/>
          <w:szCs w:val="28"/>
        </w:rPr>
        <w:t xml:space="preserve"> октября 2020 года                   </w:t>
      </w:r>
      <w:r w:rsidRPr="007943C8">
        <w:rPr>
          <w:b/>
          <w:sz w:val="28"/>
          <w:szCs w:val="28"/>
        </w:rPr>
        <w:tab/>
        <w:t xml:space="preserve">      Официальное</w:t>
      </w:r>
    </w:p>
    <w:p w:rsidR="00C0043C" w:rsidRPr="007943C8" w:rsidRDefault="00C0043C" w:rsidP="00C0043C">
      <w:pPr>
        <w:pBdr>
          <w:top w:val="single" w:sz="12" w:space="1" w:color="auto"/>
          <w:bottom w:val="single" w:sz="12" w:space="1" w:color="auto"/>
        </w:pBdr>
        <w:rPr>
          <w:b/>
          <w:sz w:val="28"/>
          <w:szCs w:val="28"/>
        </w:rPr>
      </w:pPr>
      <w:r w:rsidRPr="007943C8">
        <w:rPr>
          <w:b/>
          <w:sz w:val="28"/>
          <w:szCs w:val="28"/>
        </w:rPr>
        <w:tab/>
      </w:r>
      <w:r w:rsidRPr="007943C8">
        <w:rPr>
          <w:b/>
          <w:sz w:val="28"/>
          <w:szCs w:val="28"/>
        </w:rPr>
        <w:tab/>
      </w:r>
      <w:r w:rsidRPr="007943C8">
        <w:rPr>
          <w:b/>
          <w:sz w:val="28"/>
          <w:szCs w:val="28"/>
        </w:rPr>
        <w:tab/>
      </w:r>
      <w:r w:rsidRPr="007943C8">
        <w:rPr>
          <w:b/>
          <w:sz w:val="28"/>
          <w:szCs w:val="28"/>
        </w:rPr>
        <w:tab/>
        <w:t xml:space="preserve">                                                           </w:t>
      </w:r>
      <w:r w:rsidRPr="007943C8">
        <w:rPr>
          <w:b/>
          <w:sz w:val="28"/>
          <w:szCs w:val="28"/>
        </w:rPr>
        <w:tab/>
        <w:t xml:space="preserve">            издание</w:t>
      </w:r>
    </w:p>
    <w:p w:rsidR="00C0043C" w:rsidRPr="007943C8" w:rsidRDefault="00C0043C" w:rsidP="00C0043C">
      <w:pPr>
        <w:tabs>
          <w:tab w:val="left" w:pos="7260"/>
        </w:tabs>
        <w:jc w:val="center"/>
        <w:rPr>
          <w:b/>
          <w:sz w:val="16"/>
          <w:szCs w:val="16"/>
        </w:rPr>
      </w:pPr>
    </w:p>
    <w:p w:rsidR="00C0043C" w:rsidRPr="007943C8" w:rsidRDefault="00C0043C" w:rsidP="00C0043C">
      <w:pPr>
        <w:tabs>
          <w:tab w:val="left" w:pos="7260"/>
        </w:tabs>
        <w:jc w:val="center"/>
        <w:rPr>
          <w:b/>
          <w:sz w:val="28"/>
          <w:szCs w:val="28"/>
        </w:rPr>
      </w:pPr>
      <w:r w:rsidRPr="007943C8">
        <w:rPr>
          <w:b/>
          <w:sz w:val="28"/>
          <w:szCs w:val="28"/>
        </w:rPr>
        <w:t>СОДЕРЖАНИЕ</w:t>
      </w:r>
    </w:p>
    <w:p w:rsidR="00C0043C" w:rsidRPr="007943C8" w:rsidRDefault="00C0043C" w:rsidP="00C0043C">
      <w:pPr>
        <w:jc w:val="center"/>
        <w:rPr>
          <w:b/>
        </w:rPr>
      </w:pPr>
      <w:r w:rsidRPr="007943C8">
        <w:rPr>
          <w:b/>
        </w:rPr>
        <w:t xml:space="preserve">Раздел 1. Решения Омутнинской городской Думы </w:t>
      </w:r>
    </w:p>
    <w:tbl>
      <w:tblPr>
        <w:tblW w:w="10200" w:type="dxa"/>
        <w:tblInd w:w="-34" w:type="dxa"/>
        <w:tblLayout w:type="fixed"/>
        <w:tblLook w:val="01E0"/>
      </w:tblPr>
      <w:tblGrid>
        <w:gridCol w:w="709"/>
        <w:gridCol w:w="7367"/>
        <w:gridCol w:w="1274"/>
        <w:gridCol w:w="850"/>
      </w:tblGrid>
      <w:tr w:rsidR="00C0043C" w:rsidRPr="00A12A06" w:rsidTr="006D2C31">
        <w:trPr>
          <w:trHeight w:val="183"/>
        </w:trPr>
        <w:tc>
          <w:tcPr>
            <w:tcW w:w="709" w:type="dxa"/>
            <w:tcBorders>
              <w:top w:val="single" w:sz="4" w:space="0" w:color="auto"/>
              <w:left w:val="single" w:sz="4" w:space="0" w:color="auto"/>
              <w:bottom w:val="single" w:sz="4" w:space="0" w:color="auto"/>
              <w:right w:val="single" w:sz="4" w:space="0" w:color="auto"/>
            </w:tcBorders>
            <w:hideMark/>
          </w:tcPr>
          <w:p w:rsidR="00C0043C" w:rsidRPr="00A12A06" w:rsidRDefault="00C0043C" w:rsidP="00003FBD">
            <w:pPr>
              <w:autoSpaceDN w:val="0"/>
              <w:spacing w:line="240" w:lineRule="exact"/>
              <w:ind w:left="-108" w:right="-108"/>
              <w:jc w:val="center"/>
              <w:rPr>
                <w:b/>
                <w:sz w:val="22"/>
                <w:szCs w:val="22"/>
              </w:rPr>
            </w:pPr>
            <w:r w:rsidRPr="00A12A06">
              <w:rPr>
                <w:b/>
                <w:sz w:val="22"/>
                <w:szCs w:val="22"/>
              </w:rPr>
              <w:t>№ п/п</w:t>
            </w:r>
          </w:p>
        </w:tc>
        <w:tc>
          <w:tcPr>
            <w:tcW w:w="7371" w:type="dxa"/>
            <w:tcBorders>
              <w:top w:val="single" w:sz="4" w:space="0" w:color="auto"/>
              <w:left w:val="single" w:sz="4" w:space="0" w:color="auto"/>
              <w:bottom w:val="single" w:sz="4" w:space="0" w:color="auto"/>
              <w:right w:val="single" w:sz="4" w:space="0" w:color="auto"/>
            </w:tcBorders>
            <w:hideMark/>
          </w:tcPr>
          <w:p w:rsidR="00C0043C" w:rsidRPr="00A12A06" w:rsidRDefault="00C0043C" w:rsidP="00003FBD">
            <w:pPr>
              <w:autoSpaceDN w:val="0"/>
              <w:spacing w:line="240" w:lineRule="exact"/>
              <w:jc w:val="center"/>
              <w:rPr>
                <w:b/>
                <w:sz w:val="22"/>
                <w:szCs w:val="22"/>
              </w:rPr>
            </w:pPr>
            <w:r w:rsidRPr="00A12A06">
              <w:rPr>
                <w:b/>
                <w:sz w:val="22"/>
                <w:szCs w:val="22"/>
              </w:rPr>
              <w:t>Решения</w:t>
            </w:r>
          </w:p>
        </w:tc>
        <w:tc>
          <w:tcPr>
            <w:tcW w:w="1275" w:type="dxa"/>
            <w:tcBorders>
              <w:top w:val="single" w:sz="4" w:space="0" w:color="auto"/>
              <w:left w:val="single" w:sz="4" w:space="0" w:color="auto"/>
              <w:bottom w:val="single" w:sz="4" w:space="0" w:color="auto"/>
              <w:right w:val="single" w:sz="4" w:space="0" w:color="auto"/>
            </w:tcBorders>
            <w:hideMark/>
          </w:tcPr>
          <w:p w:rsidR="00C0043C" w:rsidRPr="00A12A06" w:rsidRDefault="00C0043C" w:rsidP="00003FBD">
            <w:pPr>
              <w:autoSpaceDN w:val="0"/>
              <w:spacing w:line="240" w:lineRule="exact"/>
              <w:jc w:val="center"/>
              <w:rPr>
                <w:b/>
                <w:sz w:val="22"/>
                <w:szCs w:val="22"/>
              </w:rPr>
            </w:pPr>
            <w:r w:rsidRPr="00A12A06">
              <w:rPr>
                <w:b/>
                <w:sz w:val="22"/>
                <w:szCs w:val="22"/>
              </w:rPr>
              <w:t>№, дата</w:t>
            </w:r>
          </w:p>
        </w:tc>
        <w:tc>
          <w:tcPr>
            <w:tcW w:w="850" w:type="dxa"/>
            <w:tcBorders>
              <w:top w:val="single" w:sz="4" w:space="0" w:color="auto"/>
              <w:left w:val="single" w:sz="4" w:space="0" w:color="auto"/>
              <w:bottom w:val="single" w:sz="4" w:space="0" w:color="auto"/>
              <w:right w:val="single" w:sz="4" w:space="0" w:color="auto"/>
            </w:tcBorders>
            <w:hideMark/>
          </w:tcPr>
          <w:p w:rsidR="00C0043C" w:rsidRPr="00A12A06" w:rsidRDefault="00C0043C" w:rsidP="00003FBD">
            <w:pPr>
              <w:autoSpaceDN w:val="0"/>
              <w:spacing w:line="240" w:lineRule="exact"/>
              <w:jc w:val="center"/>
              <w:rPr>
                <w:b/>
                <w:sz w:val="22"/>
                <w:szCs w:val="22"/>
              </w:rPr>
            </w:pPr>
            <w:r w:rsidRPr="00A12A06">
              <w:rPr>
                <w:b/>
                <w:sz w:val="22"/>
                <w:szCs w:val="22"/>
              </w:rPr>
              <w:t>Стр.</w:t>
            </w:r>
          </w:p>
        </w:tc>
      </w:tr>
      <w:tr w:rsidR="00C0043C" w:rsidRPr="00A12A06" w:rsidTr="006D2C31">
        <w:trPr>
          <w:trHeight w:val="70"/>
        </w:trPr>
        <w:tc>
          <w:tcPr>
            <w:tcW w:w="709" w:type="dxa"/>
            <w:tcBorders>
              <w:top w:val="single" w:sz="4" w:space="0" w:color="auto"/>
              <w:left w:val="single" w:sz="4" w:space="0" w:color="auto"/>
              <w:bottom w:val="single" w:sz="4" w:space="0" w:color="auto"/>
              <w:right w:val="single" w:sz="4" w:space="0" w:color="auto"/>
            </w:tcBorders>
            <w:hideMark/>
          </w:tcPr>
          <w:p w:rsidR="00C0043C" w:rsidRPr="00A12A06" w:rsidRDefault="00C0043C" w:rsidP="00003FBD">
            <w:pPr>
              <w:autoSpaceDN w:val="0"/>
              <w:spacing w:line="240" w:lineRule="exact"/>
              <w:jc w:val="center"/>
              <w:rPr>
                <w:sz w:val="22"/>
                <w:szCs w:val="22"/>
              </w:rPr>
            </w:pPr>
            <w:r w:rsidRPr="00A12A06">
              <w:rPr>
                <w:sz w:val="22"/>
                <w:szCs w:val="22"/>
              </w:rPr>
              <w:t>160</w:t>
            </w:r>
          </w:p>
        </w:tc>
        <w:tc>
          <w:tcPr>
            <w:tcW w:w="7371" w:type="dxa"/>
            <w:tcBorders>
              <w:top w:val="single" w:sz="4" w:space="0" w:color="auto"/>
              <w:left w:val="single" w:sz="4" w:space="0" w:color="auto"/>
              <w:bottom w:val="single" w:sz="4" w:space="0" w:color="auto"/>
              <w:right w:val="single" w:sz="4" w:space="0" w:color="auto"/>
            </w:tcBorders>
            <w:hideMark/>
          </w:tcPr>
          <w:p w:rsidR="00C0043C" w:rsidRPr="00A12A06" w:rsidRDefault="00C0043C" w:rsidP="00003FBD">
            <w:pPr>
              <w:tabs>
                <w:tab w:val="left" w:pos="-3000"/>
              </w:tabs>
              <w:spacing w:line="240" w:lineRule="exact"/>
              <w:rPr>
                <w:sz w:val="22"/>
                <w:szCs w:val="22"/>
              </w:rPr>
            </w:pPr>
            <w:r w:rsidRPr="00A12A06">
              <w:rPr>
                <w:sz w:val="22"/>
                <w:szCs w:val="22"/>
              </w:rPr>
              <w:t xml:space="preserve">О внесении изменений и дополнений в решение Омутнинской </w:t>
            </w:r>
          </w:p>
          <w:p w:rsidR="00C0043C" w:rsidRPr="00A12A06" w:rsidRDefault="00C0043C" w:rsidP="00003FBD">
            <w:pPr>
              <w:tabs>
                <w:tab w:val="left" w:pos="-3000"/>
              </w:tabs>
              <w:spacing w:line="240" w:lineRule="exact"/>
              <w:rPr>
                <w:sz w:val="22"/>
                <w:szCs w:val="22"/>
              </w:rPr>
            </w:pPr>
            <w:r w:rsidRPr="00A12A06">
              <w:rPr>
                <w:sz w:val="22"/>
                <w:szCs w:val="22"/>
              </w:rPr>
              <w:t xml:space="preserve">городской Думы от 24.12.2019 № 88 «О  бюджете  муниципального </w:t>
            </w:r>
          </w:p>
          <w:p w:rsidR="00C0043C" w:rsidRPr="00A12A06" w:rsidRDefault="00C0043C" w:rsidP="00003FBD">
            <w:pPr>
              <w:tabs>
                <w:tab w:val="left" w:pos="-3000"/>
              </w:tabs>
              <w:autoSpaceDN w:val="0"/>
              <w:spacing w:line="240" w:lineRule="exact"/>
              <w:rPr>
                <w:sz w:val="22"/>
                <w:szCs w:val="22"/>
              </w:rPr>
            </w:pPr>
            <w:r w:rsidRPr="00A12A06">
              <w:rPr>
                <w:sz w:val="22"/>
                <w:szCs w:val="22"/>
              </w:rPr>
              <w:t>образования Омутнинское городское поселение Омутнинского района К</w:t>
            </w:r>
            <w:r w:rsidRPr="00A12A06">
              <w:rPr>
                <w:sz w:val="22"/>
                <w:szCs w:val="22"/>
              </w:rPr>
              <w:t>и</w:t>
            </w:r>
            <w:r w:rsidRPr="00A12A06">
              <w:rPr>
                <w:sz w:val="22"/>
                <w:szCs w:val="22"/>
              </w:rPr>
              <w:t>ровской области на 2020 год и на плановый период  2021-2022 годов»</w:t>
            </w:r>
          </w:p>
        </w:tc>
        <w:tc>
          <w:tcPr>
            <w:tcW w:w="1275" w:type="dxa"/>
            <w:tcBorders>
              <w:top w:val="single" w:sz="4" w:space="0" w:color="auto"/>
              <w:left w:val="single" w:sz="4" w:space="0" w:color="auto"/>
              <w:bottom w:val="single" w:sz="4" w:space="0" w:color="auto"/>
              <w:right w:val="single" w:sz="4" w:space="0" w:color="auto"/>
            </w:tcBorders>
            <w:hideMark/>
          </w:tcPr>
          <w:p w:rsidR="00C0043C" w:rsidRPr="00A12A06" w:rsidRDefault="00C0043C" w:rsidP="00003FBD">
            <w:pPr>
              <w:spacing w:line="240" w:lineRule="exact"/>
              <w:jc w:val="center"/>
              <w:rPr>
                <w:sz w:val="22"/>
                <w:szCs w:val="22"/>
              </w:rPr>
            </w:pPr>
            <w:r w:rsidRPr="00A12A06">
              <w:rPr>
                <w:sz w:val="22"/>
                <w:szCs w:val="22"/>
              </w:rPr>
              <w:t>50</w:t>
            </w:r>
          </w:p>
          <w:p w:rsidR="00C0043C" w:rsidRPr="00A12A06" w:rsidRDefault="00C0043C" w:rsidP="00003FBD">
            <w:pPr>
              <w:autoSpaceDN w:val="0"/>
              <w:spacing w:line="240" w:lineRule="exact"/>
              <w:jc w:val="center"/>
              <w:rPr>
                <w:sz w:val="22"/>
                <w:szCs w:val="22"/>
              </w:rPr>
            </w:pPr>
            <w:r w:rsidRPr="00A12A06">
              <w:rPr>
                <w:sz w:val="22"/>
                <w:szCs w:val="22"/>
              </w:rPr>
              <w:t>16.10.2020</w:t>
            </w:r>
          </w:p>
        </w:tc>
        <w:tc>
          <w:tcPr>
            <w:tcW w:w="850" w:type="dxa"/>
            <w:tcBorders>
              <w:top w:val="single" w:sz="4" w:space="0" w:color="auto"/>
              <w:left w:val="single" w:sz="4" w:space="0" w:color="auto"/>
              <w:bottom w:val="single" w:sz="4" w:space="0" w:color="auto"/>
              <w:right w:val="single" w:sz="4" w:space="0" w:color="auto"/>
            </w:tcBorders>
            <w:hideMark/>
          </w:tcPr>
          <w:p w:rsidR="00C0043C" w:rsidRPr="00A12A06" w:rsidRDefault="00C0043C" w:rsidP="00003FBD">
            <w:pPr>
              <w:autoSpaceDN w:val="0"/>
              <w:spacing w:line="240" w:lineRule="exact"/>
              <w:jc w:val="center"/>
              <w:rPr>
                <w:sz w:val="22"/>
                <w:szCs w:val="22"/>
              </w:rPr>
            </w:pPr>
            <w:r w:rsidRPr="00A12A06">
              <w:rPr>
                <w:sz w:val="22"/>
                <w:szCs w:val="22"/>
              </w:rPr>
              <w:t>3</w:t>
            </w:r>
          </w:p>
        </w:tc>
      </w:tr>
      <w:tr w:rsidR="00C0043C" w:rsidRPr="00A12A06" w:rsidTr="006D2C31">
        <w:trPr>
          <w:trHeight w:val="70"/>
        </w:trPr>
        <w:tc>
          <w:tcPr>
            <w:tcW w:w="709" w:type="dxa"/>
            <w:tcBorders>
              <w:top w:val="single" w:sz="4" w:space="0" w:color="auto"/>
              <w:left w:val="single" w:sz="4" w:space="0" w:color="auto"/>
              <w:bottom w:val="single" w:sz="4" w:space="0" w:color="auto"/>
              <w:right w:val="single" w:sz="4" w:space="0" w:color="auto"/>
            </w:tcBorders>
          </w:tcPr>
          <w:p w:rsidR="00C0043C" w:rsidRPr="00A12A06" w:rsidRDefault="00C0043C" w:rsidP="00003FBD">
            <w:pPr>
              <w:autoSpaceDN w:val="0"/>
              <w:spacing w:line="240" w:lineRule="exact"/>
              <w:jc w:val="center"/>
              <w:rPr>
                <w:sz w:val="22"/>
                <w:szCs w:val="22"/>
              </w:rPr>
            </w:pPr>
            <w:r w:rsidRPr="00A12A06">
              <w:rPr>
                <w:sz w:val="22"/>
                <w:szCs w:val="22"/>
              </w:rPr>
              <w:t>161</w:t>
            </w:r>
          </w:p>
        </w:tc>
        <w:tc>
          <w:tcPr>
            <w:tcW w:w="7371" w:type="dxa"/>
            <w:tcBorders>
              <w:top w:val="single" w:sz="4" w:space="0" w:color="auto"/>
              <w:left w:val="single" w:sz="4" w:space="0" w:color="auto"/>
              <w:bottom w:val="single" w:sz="4" w:space="0" w:color="auto"/>
              <w:right w:val="single" w:sz="4" w:space="0" w:color="auto"/>
            </w:tcBorders>
          </w:tcPr>
          <w:p w:rsidR="00C0043C" w:rsidRPr="00A12A06" w:rsidRDefault="006C533A" w:rsidP="00003FBD">
            <w:pPr>
              <w:spacing w:line="240" w:lineRule="exact"/>
              <w:jc w:val="both"/>
              <w:rPr>
                <w:sz w:val="22"/>
                <w:szCs w:val="22"/>
              </w:rPr>
            </w:pPr>
            <w:r w:rsidRPr="00A12A06">
              <w:rPr>
                <w:bCs/>
                <w:sz w:val="22"/>
                <w:szCs w:val="22"/>
              </w:rPr>
              <w:t>О даче согласия на прием имущества, безвозмездно передаваемого из со</w:t>
            </w:r>
            <w:r w:rsidRPr="00A12A06">
              <w:rPr>
                <w:bCs/>
                <w:sz w:val="22"/>
                <w:szCs w:val="22"/>
              </w:rPr>
              <w:t>б</w:t>
            </w:r>
            <w:r w:rsidRPr="00A12A06">
              <w:rPr>
                <w:bCs/>
                <w:sz w:val="22"/>
                <w:szCs w:val="22"/>
              </w:rPr>
              <w:t>ственности муниципального образования Омутнинский муниципальный  район  в муниципальную собственность Омутнинского городского посел</w:t>
            </w:r>
            <w:r w:rsidRPr="00A12A06">
              <w:rPr>
                <w:bCs/>
                <w:sz w:val="22"/>
                <w:szCs w:val="22"/>
              </w:rPr>
              <w:t>е</w:t>
            </w:r>
            <w:r w:rsidRPr="00A12A06">
              <w:rPr>
                <w:bCs/>
                <w:sz w:val="22"/>
                <w:szCs w:val="22"/>
              </w:rPr>
              <w:t>ния</w:t>
            </w:r>
          </w:p>
        </w:tc>
        <w:tc>
          <w:tcPr>
            <w:tcW w:w="1275" w:type="dxa"/>
            <w:tcBorders>
              <w:top w:val="single" w:sz="4" w:space="0" w:color="auto"/>
              <w:left w:val="single" w:sz="4" w:space="0" w:color="auto"/>
              <w:bottom w:val="single" w:sz="4" w:space="0" w:color="auto"/>
              <w:right w:val="single" w:sz="4" w:space="0" w:color="auto"/>
            </w:tcBorders>
          </w:tcPr>
          <w:p w:rsidR="00C0043C" w:rsidRPr="00A12A06" w:rsidRDefault="00C0043C" w:rsidP="00003FBD">
            <w:pPr>
              <w:spacing w:line="240" w:lineRule="exact"/>
              <w:jc w:val="center"/>
              <w:rPr>
                <w:sz w:val="22"/>
                <w:szCs w:val="22"/>
              </w:rPr>
            </w:pPr>
            <w:r w:rsidRPr="00A12A06">
              <w:rPr>
                <w:sz w:val="22"/>
                <w:szCs w:val="22"/>
              </w:rPr>
              <w:t>51</w:t>
            </w:r>
          </w:p>
          <w:p w:rsidR="00C0043C" w:rsidRPr="00A12A06" w:rsidRDefault="00C0043C" w:rsidP="00003FBD">
            <w:pPr>
              <w:spacing w:line="240" w:lineRule="exact"/>
              <w:jc w:val="center"/>
              <w:rPr>
                <w:sz w:val="22"/>
                <w:szCs w:val="22"/>
              </w:rPr>
            </w:pPr>
            <w:r w:rsidRPr="00A12A06">
              <w:rPr>
                <w:sz w:val="22"/>
                <w:szCs w:val="22"/>
              </w:rPr>
              <w:t>16.10.2020</w:t>
            </w:r>
          </w:p>
        </w:tc>
        <w:tc>
          <w:tcPr>
            <w:tcW w:w="850" w:type="dxa"/>
            <w:tcBorders>
              <w:top w:val="single" w:sz="4" w:space="0" w:color="auto"/>
              <w:left w:val="single" w:sz="4" w:space="0" w:color="auto"/>
              <w:bottom w:val="single" w:sz="4" w:space="0" w:color="auto"/>
              <w:right w:val="single" w:sz="4" w:space="0" w:color="auto"/>
            </w:tcBorders>
          </w:tcPr>
          <w:p w:rsidR="00C0043C" w:rsidRPr="00A12A06" w:rsidRDefault="004C6606" w:rsidP="00003FBD">
            <w:pPr>
              <w:autoSpaceDN w:val="0"/>
              <w:spacing w:line="240" w:lineRule="exact"/>
              <w:jc w:val="center"/>
              <w:rPr>
                <w:sz w:val="22"/>
                <w:szCs w:val="22"/>
              </w:rPr>
            </w:pPr>
            <w:r>
              <w:rPr>
                <w:sz w:val="22"/>
                <w:szCs w:val="22"/>
              </w:rPr>
              <w:t>46</w:t>
            </w:r>
          </w:p>
        </w:tc>
      </w:tr>
      <w:tr w:rsidR="00C0043C" w:rsidRPr="00A12A06" w:rsidTr="006D2C31">
        <w:trPr>
          <w:trHeight w:val="70"/>
        </w:trPr>
        <w:tc>
          <w:tcPr>
            <w:tcW w:w="709" w:type="dxa"/>
            <w:tcBorders>
              <w:top w:val="single" w:sz="4" w:space="0" w:color="auto"/>
              <w:left w:val="single" w:sz="4" w:space="0" w:color="auto"/>
              <w:bottom w:val="single" w:sz="4" w:space="0" w:color="auto"/>
              <w:right w:val="single" w:sz="4" w:space="0" w:color="auto"/>
            </w:tcBorders>
          </w:tcPr>
          <w:p w:rsidR="00C0043C" w:rsidRPr="00A12A06" w:rsidRDefault="00C0043C" w:rsidP="00003FBD">
            <w:pPr>
              <w:autoSpaceDN w:val="0"/>
              <w:spacing w:line="240" w:lineRule="exact"/>
              <w:jc w:val="center"/>
              <w:rPr>
                <w:sz w:val="22"/>
                <w:szCs w:val="22"/>
              </w:rPr>
            </w:pPr>
            <w:r w:rsidRPr="00A12A06">
              <w:rPr>
                <w:sz w:val="22"/>
                <w:szCs w:val="22"/>
              </w:rPr>
              <w:t>162</w:t>
            </w:r>
          </w:p>
        </w:tc>
        <w:tc>
          <w:tcPr>
            <w:tcW w:w="7371" w:type="dxa"/>
            <w:tcBorders>
              <w:top w:val="single" w:sz="4" w:space="0" w:color="auto"/>
              <w:left w:val="single" w:sz="4" w:space="0" w:color="auto"/>
              <w:bottom w:val="single" w:sz="4" w:space="0" w:color="auto"/>
              <w:right w:val="single" w:sz="4" w:space="0" w:color="auto"/>
            </w:tcBorders>
          </w:tcPr>
          <w:p w:rsidR="00C0043C" w:rsidRPr="00A12A06" w:rsidRDefault="006C533A" w:rsidP="00003FBD">
            <w:pPr>
              <w:spacing w:line="240" w:lineRule="exact"/>
              <w:jc w:val="both"/>
              <w:rPr>
                <w:sz w:val="22"/>
                <w:szCs w:val="22"/>
              </w:rPr>
            </w:pPr>
            <w:r w:rsidRPr="00A12A06">
              <w:rPr>
                <w:sz w:val="22"/>
                <w:szCs w:val="22"/>
              </w:rPr>
              <w:t>О внесении изменений в Правила землепользования и застройки в Ому</w:t>
            </w:r>
            <w:r w:rsidRPr="00A12A06">
              <w:rPr>
                <w:sz w:val="22"/>
                <w:szCs w:val="22"/>
              </w:rPr>
              <w:t>т</w:t>
            </w:r>
            <w:r w:rsidRPr="00A12A06">
              <w:rPr>
                <w:sz w:val="22"/>
                <w:szCs w:val="22"/>
              </w:rPr>
              <w:t>нинском городском поселении</w:t>
            </w:r>
          </w:p>
        </w:tc>
        <w:tc>
          <w:tcPr>
            <w:tcW w:w="1275" w:type="dxa"/>
            <w:tcBorders>
              <w:top w:val="single" w:sz="4" w:space="0" w:color="auto"/>
              <w:left w:val="single" w:sz="4" w:space="0" w:color="auto"/>
              <w:bottom w:val="single" w:sz="4" w:space="0" w:color="auto"/>
              <w:right w:val="single" w:sz="4" w:space="0" w:color="auto"/>
            </w:tcBorders>
          </w:tcPr>
          <w:p w:rsidR="00C0043C" w:rsidRPr="00A12A06" w:rsidRDefault="00C0043C" w:rsidP="00003FBD">
            <w:pPr>
              <w:spacing w:line="240" w:lineRule="exact"/>
              <w:jc w:val="center"/>
              <w:rPr>
                <w:sz w:val="22"/>
                <w:szCs w:val="22"/>
              </w:rPr>
            </w:pPr>
            <w:r w:rsidRPr="00A12A06">
              <w:rPr>
                <w:sz w:val="22"/>
                <w:szCs w:val="22"/>
              </w:rPr>
              <w:t>52</w:t>
            </w:r>
          </w:p>
          <w:p w:rsidR="00C0043C" w:rsidRPr="00A12A06" w:rsidRDefault="00C0043C" w:rsidP="00003FBD">
            <w:pPr>
              <w:spacing w:line="240" w:lineRule="exact"/>
              <w:jc w:val="center"/>
              <w:rPr>
                <w:sz w:val="22"/>
                <w:szCs w:val="22"/>
              </w:rPr>
            </w:pPr>
            <w:r w:rsidRPr="00A12A06">
              <w:rPr>
                <w:sz w:val="22"/>
                <w:szCs w:val="22"/>
              </w:rPr>
              <w:t>16.10.2020</w:t>
            </w:r>
          </w:p>
        </w:tc>
        <w:tc>
          <w:tcPr>
            <w:tcW w:w="850" w:type="dxa"/>
            <w:tcBorders>
              <w:top w:val="single" w:sz="4" w:space="0" w:color="auto"/>
              <w:left w:val="single" w:sz="4" w:space="0" w:color="auto"/>
              <w:bottom w:val="single" w:sz="4" w:space="0" w:color="auto"/>
              <w:right w:val="single" w:sz="4" w:space="0" w:color="auto"/>
            </w:tcBorders>
          </w:tcPr>
          <w:p w:rsidR="00C0043C" w:rsidRPr="00A12A06" w:rsidRDefault="004C6606" w:rsidP="00003FBD">
            <w:pPr>
              <w:autoSpaceDN w:val="0"/>
              <w:spacing w:line="240" w:lineRule="exact"/>
              <w:jc w:val="center"/>
              <w:rPr>
                <w:sz w:val="22"/>
                <w:szCs w:val="22"/>
              </w:rPr>
            </w:pPr>
            <w:r>
              <w:rPr>
                <w:sz w:val="22"/>
                <w:szCs w:val="22"/>
              </w:rPr>
              <w:t>48</w:t>
            </w:r>
          </w:p>
        </w:tc>
      </w:tr>
      <w:tr w:rsidR="00C0043C" w:rsidRPr="00A12A06" w:rsidTr="006D2C31">
        <w:trPr>
          <w:trHeight w:val="70"/>
        </w:trPr>
        <w:tc>
          <w:tcPr>
            <w:tcW w:w="709" w:type="dxa"/>
            <w:tcBorders>
              <w:top w:val="single" w:sz="4" w:space="0" w:color="auto"/>
              <w:left w:val="single" w:sz="4" w:space="0" w:color="auto"/>
              <w:bottom w:val="single" w:sz="4" w:space="0" w:color="auto"/>
              <w:right w:val="single" w:sz="4" w:space="0" w:color="auto"/>
            </w:tcBorders>
          </w:tcPr>
          <w:p w:rsidR="00C0043C" w:rsidRPr="00A12A06" w:rsidRDefault="00C0043C" w:rsidP="00003FBD">
            <w:pPr>
              <w:autoSpaceDN w:val="0"/>
              <w:spacing w:line="240" w:lineRule="exact"/>
              <w:jc w:val="center"/>
              <w:rPr>
                <w:sz w:val="22"/>
                <w:szCs w:val="22"/>
              </w:rPr>
            </w:pPr>
            <w:r w:rsidRPr="00A12A06">
              <w:rPr>
                <w:sz w:val="22"/>
                <w:szCs w:val="22"/>
              </w:rPr>
              <w:t>163</w:t>
            </w:r>
          </w:p>
        </w:tc>
        <w:tc>
          <w:tcPr>
            <w:tcW w:w="7371" w:type="dxa"/>
            <w:tcBorders>
              <w:top w:val="single" w:sz="4" w:space="0" w:color="auto"/>
              <w:left w:val="single" w:sz="4" w:space="0" w:color="auto"/>
              <w:bottom w:val="single" w:sz="4" w:space="0" w:color="auto"/>
              <w:right w:val="single" w:sz="4" w:space="0" w:color="auto"/>
            </w:tcBorders>
          </w:tcPr>
          <w:p w:rsidR="00C0043C" w:rsidRPr="00A12A06" w:rsidRDefault="006C533A" w:rsidP="00003FBD">
            <w:pPr>
              <w:spacing w:line="240" w:lineRule="exact"/>
              <w:jc w:val="both"/>
              <w:rPr>
                <w:sz w:val="22"/>
                <w:szCs w:val="22"/>
              </w:rPr>
            </w:pPr>
            <w:r w:rsidRPr="00A12A06">
              <w:rPr>
                <w:sz w:val="22"/>
                <w:szCs w:val="22"/>
              </w:rPr>
              <w:t>О внесении изменений в Правила землепользования и застройки в Ому</w:t>
            </w:r>
            <w:r w:rsidRPr="00A12A06">
              <w:rPr>
                <w:sz w:val="22"/>
                <w:szCs w:val="22"/>
              </w:rPr>
              <w:t>т</w:t>
            </w:r>
            <w:r w:rsidRPr="00A12A06">
              <w:rPr>
                <w:sz w:val="22"/>
                <w:szCs w:val="22"/>
              </w:rPr>
              <w:t>нинском городском поселении</w:t>
            </w:r>
          </w:p>
        </w:tc>
        <w:tc>
          <w:tcPr>
            <w:tcW w:w="1275" w:type="dxa"/>
            <w:tcBorders>
              <w:top w:val="single" w:sz="4" w:space="0" w:color="auto"/>
              <w:left w:val="single" w:sz="4" w:space="0" w:color="auto"/>
              <w:bottom w:val="single" w:sz="4" w:space="0" w:color="auto"/>
              <w:right w:val="single" w:sz="4" w:space="0" w:color="auto"/>
            </w:tcBorders>
          </w:tcPr>
          <w:p w:rsidR="00C0043C" w:rsidRPr="00A12A06" w:rsidRDefault="00C0043C" w:rsidP="00003FBD">
            <w:pPr>
              <w:spacing w:line="240" w:lineRule="exact"/>
              <w:jc w:val="center"/>
              <w:rPr>
                <w:sz w:val="22"/>
                <w:szCs w:val="22"/>
              </w:rPr>
            </w:pPr>
            <w:r w:rsidRPr="00A12A06">
              <w:rPr>
                <w:sz w:val="22"/>
                <w:szCs w:val="22"/>
              </w:rPr>
              <w:t>53</w:t>
            </w:r>
          </w:p>
          <w:p w:rsidR="00C0043C" w:rsidRPr="00A12A06" w:rsidRDefault="00C0043C" w:rsidP="00003FBD">
            <w:pPr>
              <w:spacing w:line="240" w:lineRule="exact"/>
              <w:jc w:val="center"/>
              <w:rPr>
                <w:sz w:val="22"/>
                <w:szCs w:val="22"/>
              </w:rPr>
            </w:pPr>
            <w:r w:rsidRPr="00A12A06">
              <w:rPr>
                <w:sz w:val="22"/>
                <w:szCs w:val="22"/>
              </w:rPr>
              <w:t>16.10.2020</w:t>
            </w:r>
          </w:p>
        </w:tc>
        <w:tc>
          <w:tcPr>
            <w:tcW w:w="850" w:type="dxa"/>
            <w:tcBorders>
              <w:top w:val="single" w:sz="4" w:space="0" w:color="auto"/>
              <w:left w:val="single" w:sz="4" w:space="0" w:color="auto"/>
              <w:bottom w:val="single" w:sz="4" w:space="0" w:color="auto"/>
              <w:right w:val="single" w:sz="4" w:space="0" w:color="auto"/>
            </w:tcBorders>
          </w:tcPr>
          <w:p w:rsidR="00C0043C" w:rsidRPr="00A12A06" w:rsidRDefault="004C6606" w:rsidP="00003FBD">
            <w:pPr>
              <w:autoSpaceDN w:val="0"/>
              <w:spacing w:line="240" w:lineRule="exact"/>
              <w:jc w:val="center"/>
              <w:rPr>
                <w:sz w:val="22"/>
                <w:szCs w:val="22"/>
              </w:rPr>
            </w:pPr>
            <w:r>
              <w:rPr>
                <w:sz w:val="22"/>
                <w:szCs w:val="22"/>
              </w:rPr>
              <w:t>50</w:t>
            </w:r>
          </w:p>
        </w:tc>
      </w:tr>
      <w:tr w:rsidR="00C0043C" w:rsidRPr="00A12A06" w:rsidTr="006D2C31">
        <w:trPr>
          <w:trHeight w:val="70"/>
        </w:trPr>
        <w:tc>
          <w:tcPr>
            <w:tcW w:w="709" w:type="dxa"/>
            <w:tcBorders>
              <w:top w:val="single" w:sz="4" w:space="0" w:color="auto"/>
              <w:left w:val="single" w:sz="4" w:space="0" w:color="auto"/>
              <w:bottom w:val="single" w:sz="4" w:space="0" w:color="auto"/>
              <w:right w:val="single" w:sz="4" w:space="0" w:color="auto"/>
            </w:tcBorders>
          </w:tcPr>
          <w:p w:rsidR="00C0043C" w:rsidRPr="00A12A06" w:rsidRDefault="00C0043C" w:rsidP="00003FBD">
            <w:pPr>
              <w:autoSpaceDN w:val="0"/>
              <w:spacing w:line="240" w:lineRule="exact"/>
              <w:jc w:val="center"/>
              <w:rPr>
                <w:sz w:val="22"/>
                <w:szCs w:val="22"/>
              </w:rPr>
            </w:pPr>
            <w:r w:rsidRPr="00A12A06">
              <w:rPr>
                <w:sz w:val="22"/>
                <w:szCs w:val="22"/>
              </w:rPr>
              <w:t>164</w:t>
            </w:r>
          </w:p>
        </w:tc>
        <w:tc>
          <w:tcPr>
            <w:tcW w:w="7371" w:type="dxa"/>
            <w:tcBorders>
              <w:top w:val="single" w:sz="4" w:space="0" w:color="auto"/>
              <w:left w:val="single" w:sz="4" w:space="0" w:color="auto"/>
              <w:bottom w:val="single" w:sz="4" w:space="0" w:color="auto"/>
              <w:right w:val="single" w:sz="4" w:space="0" w:color="auto"/>
            </w:tcBorders>
          </w:tcPr>
          <w:p w:rsidR="00C0043C" w:rsidRPr="00A12A06" w:rsidRDefault="006C533A" w:rsidP="00003FBD">
            <w:pPr>
              <w:spacing w:line="240" w:lineRule="exact"/>
              <w:jc w:val="both"/>
              <w:rPr>
                <w:sz w:val="22"/>
                <w:szCs w:val="22"/>
              </w:rPr>
            </w:pPr>
            <w:r w:rsidRPr="00A12A06">
              <w:rPr>
                <w:sz w:val="22"/>
                <w:szCs w:val="22"/>
              </w:rPr>
              <w:t>О внесении изменений в Правила землепользования и застройки в Ому</w:t>
            </w:r>
            <w:r w:rsidRPr="00A12A06">
              <w:rPr>
                <w:sz w:val="22"/>
                <w:szCs w:val="22"/>
              </w:rPr>
              <w:t>т</w:t>
            </w:r>
            <w:r w:rsidRPr="00A12A06">
              <w:rPr>
                <w:sz w:val="22"/>
                <w:szCs w:val="22"/>
              </w:rPr>
              <w:t>нинском городском поселении</w:t>
            </w:r>
          </w:p>
        </w:tc>
        <w:tc>
          <w:tcPr>
            <w:tcW w:w="1275" w:type="dxa"/>
            <w:tcBorders>
              <w:top w:val="single" w:sz="4" w:space="0" w:color="auto"/>
              <w:left w:val="single" w:sz="4" w:space="0" w:color="auto"/>
              <w:bottom w:val="single" w:sz="4" w:space="0" w:color="auto"/>
              <w:right w:val="single" w:sz="4" w:space="0" w:color="auto"/>
            </w:tcBorders>
          </w:tcPr>
          <w:p w:rsidR="00C0043C" w:rsidRPr="00A12A06" w:rsidRDefault="00C0043C" w:rsidP="00003FBD">
            <w:pPr>
              <w:spacing w:line="240" w:lineRule="exact"/>
              <w:jc w:val="center"/>
              <w:rPr>
                <w:sz w:val="22"/>
                <w:szCs w:val="22"/>
              </w:rPr>
            </w:pPr>
            <w:r w:rsidRPr="00A12A06">
              <w:rPr>
                <w:sz w:val="22"/>
                <w:szCs w:val="22"/>
              </w:rPr>
              <w:t>54</w:t>
            </w:r>
          </w:p>
          <w:p w:rsidR="00C0043C" w:rsidRPr="00A12A06" w:rsidRDefault="00C0043C" w:rsidP="00003FBD">
            <w:pPr>
              <w:spacing w:line="240" w:lineRule="exact"/>
              <w:jc w:val="center"/>
              <w:rPr>
                <w:sz w:val="22"/>
                <w:szCs w:val="22"/>
              </w:rPr>
            </w:pPr>
            <w:r w:rsidRPr="00A12A06">
              <w:rPr>
                <w:sz w:val="22"/>
                <w:szCs w:val="22"/>
              </w:rPr>
              <w:t>16.10.2020</w:t>
            </w:r>
          </w:p>
        </w:tc>
        <w:tc>
          <w:tcPr>
            <w:tcW w:w="850" w:type="dxa"/>
            <w:tcBorders>
              <w:top w:val="single" w:sz="4" w:space="0" w:color="auto"/>
              <w:left w:val="single" w:sz="4" w:space="0" w:color="auto"/>
              <w:bottom w:val="single" w:sz="4" w:space="0" w:color="auto"/>
              <w:right w:val="single" w:sz="4" w:space="0" w:color="auto"/>
            </w:tcBorders>
          </w:tcPr>
          <w:p w:rsidR="00C0043C" w:rsidRPr="00A12A06" w:rsidRDefault="004C6606" w:rsidP="00003FBD">
            <w:pPr>
              <w:autoSpaceDN w:val="0"/>
              <w:spacing w:line="240" w:lineRule="exact"/>
              <w:jc w:val="center"/>
              <w:rPr>
                <w:sz w:val="22"/>
                <w:szCs w:val="22"/>
              </w:rPr>
            </w:pPr>
            <w:r>
              <w:rPr>
                <w:sz w:val="22"/>
                <w:szCs w:val="22"/>
              </w:rPr>
              <w:t>52</w:t>
            </w:r>
          </w:p>
        </w:tc>
      </w:tr>
      <w:tr w:rsidR="00C0043C" w:rsidRPr="00A12A06" w:rsidTr="006D2C31">
        <w:trPr>
          <w:trHeight w:val="70"/>
        </w:trPr>
        <w:tc>
          <w:tcPr>
            <w:tcW w:w="709" w:type="dxa"/>
            <w:tcBorders>
              <w:top w:val="single" w:sz="4" w:space="0" w:color="auto"/>
              <w:left w:val="single" w:sz="4" w:space="0" w:color="auto"/>
              <w:bottom w:val="single" w:sz="4" w:space="0" w:color="auto"/>
              <w:right w:val="single" w:sz="4" w:space="0" w:color="auto"/>
            </w:tcBorders>
          </w:tcPr>
          <w:p w:rsidR="00C0043C" w:rsidRPr="00A12A06" w:rsidRDefault="00C0043C" w:rsidP="00003FBD">
            <w:pPr>
              <w:autoSpaceDN w:val="0"/>
              <w:spacing w:line="240" w:lineRule="exact"/>
              <w:jc w:val="center"/>
              <w:rPr>
                <w:sz w:val="22"/>
                <w:szCs w:val="22"/>
              </w:rPr>
            </w:pPr>
            <w:r w:rsidRPr="00A12A06">
              <w:rPr>
                <w:sz w:val="22"/>
                <w:szCs w:val="22"/>
              </w:rPr>
              <w:t>165</w:t>
            </w:r>
          </w:p>
        </w:tc>
        <w:tc>
          <w:tcPr>
            <w:tcW w:w="7371" w:type="dxa"/>
            <w:tcBorders>
              <w:top w:val="single" w:sz="4" w:space="0" w:color="auto"/>
              <w:left w:val="single" w:sz="4" w:space="0" w:color="auto"/>
              <w:bottom w:val="single" w:sz="4" w:space="0" w:color="auto"/>
              <w:right w:val="single" w:sz="4" w:space="0" w:color="auto"/>
            </w:tcBorders>
          </w:tcPr>
          <w:p w:rsidR="00C0043C" w:rsidRPr="00A12A06" w:rsidRDefault="006C533A" w:rsidP="00003FBD">
            <w:pPr>
              <w:spacing w:line="240" w:lineRule="exact"/>
              <w:jc w:val="both"/>
              <w:rPr>
                <w:sz w:val="22"/>
                <w:szCs w:val="22"/>
              </w:rPr>
            </w:pPr>
            <w:r w:rsidRPr="00A12A06">
              <w:rPr>
                <w:sz w:val="22"/>
                <w:szCs w:val="22"/>
              </w:rPr>
              <w:t>О внесении изменений в решение Омутнинской городской Думы от  05.02.2019 № 4</w:t>
            </w:r>
          </w:p>
        </w:tc>
        <w:tc>
          <w:tcPr>
            <w:tcW w:w="1275" w:type="dxa"/>
            <w:tcBorders>
              <w:top w:val="single" w:sz="4" w:space="0" w:color="auto"/>
              <w:left w:val="single" w:sz="4" w:space="0" w:color="auto"/>
              <w:bottom w:val="single" w:sz="4" w:space="0" w:color="auto"/>
              <w:right w:val="single" w:sz="4" w:space="0" w:color="auto"/>
            </w:tcBorders>
          </w:tcPr>
          <w:p w:rsidR="00C0043C" w:rsidRPr="00A12A06" w:rsidRDefault="00C0043C" w:rsidP="00003FBD">
            <w:pPr>
              <w:spacing w:line="240" w:lineRule="exact"/>
              <w:jc w:val="center"/>
              <w:rPr>
                <w:sz w:val="22"/>
                <w:szCs w:val="22"/>
              </w:rPr>
            </w:pPr>
            <w:r w:rsidRPr="00A12A06">
              <w:rPr>
                <w:sz w:val="22"/>
                <w:szCs w:val="22"/>
              </w:rPr>
              <w:t>55</w:t>
            </w:r>
          </w:p>
          <w:p w:rsidR="00C0043C" w:rsidRPr="00A12A06" w:rsidRDefault="00C0043C" w:rsidP="00003FBD">
            <w:pPr>
              <w:spacing w:line="240" w:lineRule="exact"/>
              <w:jc w:val="center"/>
              <w:rPr>
                <w:sz w:val="22"/>
                <w:szCs w:val="22"/>
              </w:rPr>
            </w:pPr>
            <w:r w:rsidRPr="00A12A06">
              <w:rPr>
                <w:sz w:val="22"/>
                <w:szCs w:val="22"/>
              </w:rPr>
              <w:t>16.10.2020</w:t>
            </w:r>
          </w:p>
        </w:tc>
        <w:tc>
          <w:tcPr>
            <w:tcW w:w="850" w:type="dxa"/>
            <w:tcBorders>
              <w:top w:val="single" w:sz="4" w:space="0" w:color="auto"/>
              <w:left w:val="single" w:sz="4" w:space="0" w:color="auto"/>
              <w:bottom w:val="single" w:sz="4" w:space="0" w:color="auto"/>
              <w:right w:val="single" w:sz="4" w:space="0" w:color="auto"/>
            </w:tcBorders>
          </w:tcPr>
          <w:p w:rsidR="00C0043C" w:rsidRPr="00A12A06" w:rsidRDefault="004C6606" w:rsidP="00003FBD">
            <w:pPr>
              <w:autoSpaceDN w:val="0"/>
              <w:spacing w:line="240" w:lineRule="exact"/>
              <w:jc w:val="center"/>
              <w:rPr>
                <w:sz w:val="22"/>
                <w:szCs w:val="22"/>
              </w:rPr>
            </w:pPr>
            <w:r>
              <w:rPr>
                <w:sz w:val="22"/>
                <w:szCs w:val="22"/>
              </w:rPr>
              <w:t>54</w:t>
            </w:r>
          </w:p>
        </w:tc>
      </w:tr>
      <w:tr w:rsidR="00C0043C" w:rsidRPr="00A12A06" w:rsidTr="006D2C31">
        <w:trPr>
          <w:trHeight w:val="70"/>
        </w:trPr>
        <w:tc>
          <w:tcPr>
            <w:tcW w:w="709" w:type="dxa"/>
            <w:tcBorders>
              <w:top w:val="single" w:sz="4" w:space="0" w:color="auto"/>
              <w:left w:val="single" w:sz="4" w:space="0" w:color="auto"/>
              <w:bottom w:val="single" w:sz="4" w:space="0" w:color="auto"/>
              <w:right w:val="single" w:sz="4" w:space="0" w:color="auto"/>
            </w:tcBorders>
          </w:tcPr>
          <w:p w:rsidR="00C0043C" w:rsidRPr="00A12A06" w:rsidRDefault="00C0043C" w:rsidP="00003FBD">
            <w:pPr>
              <w:autoSpaceDN w:val="0"/>
              <w:spacing w:line="240" w:lineRule="exact"/>
              <w:jc w:val="center"/>
              <w:rPr>
                <w:sz w:val="22"/>
                <w:szCs w:val="22"/>
              </w:rPr>
            </w:pPr>
            <w:r w:rsidRPr="00A12A06">
              <w:rPr>
                <w:sz w:val="22"/>
                <w:szCs w:val="22"/>
              </w:rPr>
              <w:t>166</w:t>
            </w:r>
          </w:p>
        </w:tc>
        <w:tc>
          <w:tcPr>
            <w:tcW w:w="7371" w:type="dxa"/>
            <w:tcBorders>
              <w:top w:val="single" w:sz="4" w:space="0" w:color="auto"/>
              <w:left w:val="single" w:sz="4" w:space="0" w:color="auto"/>
              <w:bottom w:val="single" w:sz="4" w:space="0" w:color="auto"/>
              <w:right w:val="single" w:sz="4" w:space="0" w:color="auto"/>
            </w:tcBorders>
          </w:tcPr>
          <w:p w:rsidR="006C533A" w:rsidRPr="00A12A06" w:rsidRDefault="006C533A" w:rsidP="00003FBD">
            <w:pPr>
              <w:spacing w:line="240" w:lineRule="exact"/>
              <w:jc w:val="both"/>
              <w:rPr>
                <w:sz w:val="22"/>
                <w:szCs w:val="22"/>
              </w:rPr>
            </w:pPr>
            <w:r w:rsidRPr="00A12A06">
              <w:rPr>
                <w:sz w:val="22"/>
                <w:szCs w:val="22"/>
              </w:rPr>
              <w:t xml:space="preserve">О внесении изменений в решение Омутнинской городской Думы </w:t>
            </w:r>
          </w:p>
          <w:p w:rsidR="00C0043C" w:rsidRPr="00A12A06" w:rsidRDefault="006C533A" w:rsidP="00003FBD">
            <w:pPr>
              <w:spacing w:line="240" w:lineRule="exact"/>
              <w:jc w:val="both"/>
              <w:rPr>
                <w:sz w:val="22"/>
                <w:szCs w:val="22"/>
              </w:rPr>
            </w:pPr>
            <w:r w:rsidRPr="00A12A06">
              <w:rPr>
                <w:sz w:val="22"/>
                <w:szCs w:val="22"/>
              </w:rPr>
              <w:t>от  05.02.2019 № 5</w:t>
            </w:r>
          </w:p>
        </w:tc>
        <w:tc>
          <w:tcPr>
            <w:tcW w:w="1275" w:type="dxa"/>
            <w:tcBorders>
              <w:top w:val="single" w:sz="4" w:space="0" w:color="auto"/>
              <w:left w:val="single" w:sz="4" w:space="0" w:color="auto"/>
              <w:bottom w:val="single" w:sz="4" w:space="0" w:color="auto"/>
              <w:right w:val="single" w:sz="4" w:space="0" w:color="auto"/>
            </w:tcBorders>
          </w:tcPr>
          <w:p w:rsidR="00C0043C" w:rsidRPr="00A12A06" w:rsidRDefault="00C0043C" w:rsidP="00003FBD">
            <w:pPr>
              <w:spacing w:line="240" w:lineRule="exact"/>
              <w:jc w:val="center"/>
              <w:rPr>
                <w:sz w:val="22"/>
                <w:szCs w:val="22"/>
              </w:rPr>
            </w:pPr>
            <w:r w:rsidRPr="00A12A06">
              <w:rPr>
                <w:sz w:val="22"/>
                <w:szCs w:val="22"/>
              </w:rPr>
              <w:t>56</w:t>
            </w:r>
          </w:p>
          <w:p w:rsidR="00C0043C" w:rsidRPr="00A12A06" w:rsidRDefault="00C0043C" w:rsidP="00003FBD">
            <w:pPr>
              <w:spacing w:line="240" w:lineRule="exact"/>
              <w:jc w:val="center"/>
              <w:rPr>
                <w:sz w:val="22"/>
                <w:szCs w:val="22"/>
              </w:rPr>
            </w:pPr>
            <w:r w:rsidRPr="00A12A06">
              <w:rPr>
                <w:sz w:val="22"/>
                <w:szCs w:val="22"/>
              </w:rPr>
              <w:t>16.10.2020</w:t>
            </w:r>
          </w:p>
        </w:tc>
        <w:tc>
          <w:tcPr>
            <w:tcW w:w="850" w:type="dxa"/>
            <w:tcBorders>
              <w:top w:val="single" w:sz="4" w:space="0" w:color="auto"/>
              <w:left w:val="single" w:sz="4" w:space="0" w:color="auto"/>
              <w:bottom w:val="single" w:sz="4" w:space="0" w:color="auto"/>
              <w:right w:val="single" w:sz="4" w:space="0" w:color="auto"/>
            </w:tcBorders>
          </w:tcPr>
          <w:p w:rsidR="00C0043C" w:rsidRPr="00A12A06" w:rsidRDefault="004C6606" w:rsidP="00003FBD">
            <w:pPr>
              <w:autoSpaceDN w:val="0"/>
              <w:spacing w:line="240" w:lineRule="exact"/>
              <w:jc w:val="center"/>
              <w:rPr>
                <w:sz w:val="22"/>
                <w:szCs w:val="22"/>
              </w:rPr>
            </w:pPr>
            <w:r>
              <w:rPr>
                <w:sz w:val="22"/>
                <w:szCs w:val="22"/>
              </w:rPr>
              <w:t>55</w:t>
            </w:r>
          </w:p>
        </w:tc>
      </w:tr>
    </w:tbl>
    <w:p w:rsidR="00C0043C" w:rsidRPr="007943C8" w:rsidRDefault="00C0043C" w:rsidP="00C0043C">
      <w:pPr>
        <w:jc w:val="center"/>
        <w:rPr>
          <w:b/>
          <w:sz w:val="22"/>
          <w:szCs w:val="22"/>
        </w:rPr>
      </w:pPr>
    </w:p>
    <w:p w:rsidR="00C0043C" w:rsidRPr="007943C8" w:rsidRDefault="00C0043C" w:rsidP="00C0043C">
      <w:pPr>
        <w:jc w:val="center"/>
        <w:rPr>
          <w:b/>
          <w:sz w:val="22"/>
          <w:szCs w:val="22"/>
        </w:rPr>
      </w:pPr>
      <w:r w:rsidRPr="007943C8">
        <w:rPr>
          <w:b/>
          <w:sz w:val="22"/>
          <w:szCs w:val="22"/>
        </w:rPr>
        <w:t>Раздел 2. Постановления администрации Омутнинского городского поселения</w:t>
      </w:r>
    </w:p>
    <w:tbl>
      <w:tblPr>
        <w:tblW w:w="10200" w:type="dxa"/>
        <w:tblInd w:w="-34" w:type="dxa"/>
        <w:tblLayout w:type="fixed"/>
        <w:tblLook w:val="01E0"/>
      </w:tblPr>
      <w:tblGrid>
        <w:gridCol w:w="709"/>
        <w:gridCol w:w="7367"/>
        <w:gridCol w:w="1274"/>
        <w:gridCol w:w="850"/>
      </w:tblGrid>
      <w:tr w:rsidR="00C0043C" w:rsidRPr="00A12A06" w:rsidTr="006D2C31">
        <w:trPr>
          <w:trHeight w:val="183"/>
        </w:trPr>
        <w:tc>
          <w:tcPr>
            <w:tcW w:w="709" w:type="dxa"/>
            <w:tcBorders>
              <w:top w:val="single" w:sz="4" w:space="0" w:color="auto"/>
              <w:left w:val="single" w:sz="4" w:space="0" w:color="auto"/>
              <w:bottom w:val="single" w:sz="4" w:space="0" w:color="auto"/>
              <w:right w:val="single" w:sz="4" w:space="0" w:color="auto"/>
            </w:tcBorders>
            <w:hideMark/>
          </w:tcPr>
          <w:p w:rsidR="00C0043C" w:rsidRPr="00A12A06" w:rsidRDefault="00C0043C" w:rsidP="00003FBD">
            <w:pPr>
              <w:autoSpaceDN w:val="0"/>
              <w:spacing w:line="240" w:lineRule="exact"/>
              <w:ind w:left="-108" w:right="-108"/>
              <w:jc w:val="center"/>
              <w:rPr>
                <w:b/>
                <w:sz w:val="22"/>
                <w:szCs w:val="22"/>
              </w:rPr>
            </w:pPr>
            <w:r w:rsidRPr="00A12A06">
              <w:rPr>
                <w:b/>
                <w:sz w:val="22"/>
                <w:szCs w:val="22"/>
              </w:rPr>
              <w:t>№ п/п</w:t>
            </w:r>
          </w:p>
        </w:tc>
        <w:tc>
          <w:tcPr>
            <w:tcW w:w="7367" w:type="dxa"/>
            <w:tcBorders>
              <w:top w:val="single" w:sz="4" w:space="0" w:color="auto"/>
              <w:left w:val="single" w:sz="4" w:space="0" w:color="auto"/>
              <w:bottom w:val="single" w:sz="4" w:space="0" w:color="auto"/>
              <w:right w:val="single" w:sz="4" w:space="0" w:color="auto"/>
            </w:tcBorders>
            <w:hideMark/>
          </w:tcPr>
          <w:p w:rsidR="00C0043C" w:rsidRPr="00A12A06" w:rsidRDefault="00C0043C" w:rsidP="00003FBD">
            <w:pPr>
              <w:autoSpaceDN w:val="0"/>
              <w:spacing w:line="240" w:lineRule="exact"/>
              <w:jc w:val="center"/>
              <w:rPr>
                <w:b/>
                <w:sz w:val="22"/>
                <w:szCs w:val="22"/>
              </w:rPr>
            </w:pPr>
            <w:r w:rsidRPr="00A12A06">
              <w:rPr>
                <w:b/>
                <w:sz w:val="22"/>
                <w:szCs w:val="22"/>
              </w:rPr>
              <w:t>Постановления</w:t>
            </w:r>
          </w:p>
        </w:tc>
        <w:tc>
          <w:tcPr>
            <w:tcW w:w="1274" w:type="dxa"/>
            <w:tcBorders>
              <w:top w:val="single" w:sz="4" w:space="0" w:color="auto"/>
              <w:left w:val="single" w:sz="4" w:space="0" w:color="auto"/>
              <w:bottom w:val="single" w:sz="4" w:space="0" w:color="auto"/>
              <w:right w:val="single" w:sz="4" w:space="0" w:color="auto"/>
            </w:tcBorders>
            <w:hideMark/>
          </w:tcPr>
          <w:p w:rsidR="00C0043C" w:rsidRPr="00A12A06" w:rsidRDefault="00C0043C" w:rsidP="00003FBD">
            <w:pPr>
              <w:autoSpaceDN w:val="0"/>
              <w:spacing w:line="240" w:lineRule="exact"/>
              <w:jc w:val="center"/>
              <w:rPr>
                <w:b/>
                <w:sz w:val="22"/>
                <w:szCs w:val="22"/>
              </w:rPr>
            </w:pPr>
            <w:r w:rsidRPr="00A12A06">
              <w:rPr>
                <w:b/>
                <w:sz w:val="22"/>
                <w:szCs w:val="22"/>
              </w:rPr>
              <w:t>№, дата</w:t>
            </w:r>
          </w:p>
        </w:tc>
        <w:tc>
          <w:tcPr>
            <w:tcW w:w="850" w:type="dxa"/>
            <w:tcBorders>
              <w:top w:val="single" w:sz="4" w:space="0" w:color="auto"/>
              <w:left w:val="single" w:sz="4" w:space="0" w:color="auto"/>
              <w:bottom w:val="single" w:sz="4" w:space="0" w:color="auto"/>
              <w:right w:val="single" w:sz="4" w:space="0" w:color="auto"/>
            </w:tcBorders>
            <w:hideMark/>
          </w:tcPr>
          <w:p w:rsidR="00C0043C" w:rsidRPr="00A12A06" w:rsidRDefault="00C0043C" w:rsidP="00003FBD">
            <w:pPr>
              <w:autoSpaceDN w:val="0"/>
              <w:spacing w:line="240" w:lineRule="exact"/>
              <w:jc w:val="center"/>
              <w:rPr>
                <w:b/>
                <w:sz w:val="22"/>
                <w:szCs w:val="22"/>
              </w:rPr>
            </w:pPr>
            <w:r w:rsidRPr="00A12A06">
              <w:rPr>
                <w:b/>
                <w:sz w:val="22"/>
                <w:szCs w:val="22"/>
              </w:rPr>
              <w:t>Стр.</w:t>
            </w:r>
          </w:p>
        </w:tc>
      </w:tr>
      <w:tr w:rsidR="00C0043C" w:rsidRPr="00A12A06" w:rsidTr="006D2C31">
        <w:trPr>
          <w:trHeight w:val="183"/>
        </w:trPr>
        <w:tc>
          <w:tcPr>
            <w:tcW w:w="709" w:type="dxa"/>
            <w:tcBorders>
              <w:top w:val="single" w:sz="4" w:space="0" w:color="auto"/>
              <w:left w:val="single" w:sz="4" w:space="0" w:color="auto"/>
              <w:bottom w:val="single" w:sz="4" w:space="0" w:color="auto"/>
              <w:right w:val="single" w:sz="4" w:space="0" w:color="auto"/>
            </w:tcBorders>
            <w:hideMark/>
          </w:tcPr>
          <w:p w:rsidR="00C0043C" w:rsidRPr="00A12A06" w:rsidRDefault="00606A9F" w:rsidP="00003FBD">
            <w:pPr>
              <w:autoSpaceDN w:val="0"/>
              <w:spacing w:line="240" w:lineRule="exact"/>
              <w:jc w:val="center"/>
              <w:rPr>
                <w:sz w:val="22"/>
                <w:szCs w:val="22"/>
              </w:rPr>
            </w:pPr>
            <w:r>
              <w:rPr>
                <w:sz w:val="22"/>
                <w:szCs w:val="22"/>
              </w:rPr>
              <w:t>167</w:t>
            </w:r>
          </w:p>
        </w:tc>
        <w:tc>
          <w:tcPr>
            <w:tcW w:w="7367" w:type="dxa"/>
            <w:tcBorders>
              <w:top w:val="single" w:sz="4" w:space="0" w:color="auto"/>
              <w:left w:val="single" w:sz="4" w:space="0" w:color="auto"/>
              <w:bottom w:val="single" w:sz="4" w:space="0" w:color="auto"/>
              <w:right w:val="single" w:sz="4" w:space="0" w:color="auto"/>
            </w:tcBorders>
            <w:hideMark/>
          </w:tcPr>
          <w:p w:rsidR="00C0043C" w:rsidRPr="00A12A06" w:rsidRDefault="006C533A" w:rsidP="00A12A06">
            <w:pPr>
              <w:shd w:val="clear" w:color="auto" w:fill="FFFFFF"/>
              <w:tabs>
                <w:tab w:val="left" w:pos="709"/>
              </w:tabs>
              <w:spacing w:line="240" w:lineRule="exact"/>
              <w:rPr>
                <w:sz w:val="22"/>
                <w:szCs w:val="22"/>
              </w:rPr>
            </w:pPr>
            <w:r w:rsidRPr="00A12A06">
              <w:rPr>
                <w:color w:val="000000"/>
                <w:sz w:val="22"/>
                <w:szCs w:val="22"/>
              </w:rPr>
              <w:t>О внесении изменений в постановление администрации</w:t>
            </w:r>
            <w:r w:rsidR="00A12A06" w:rsidRPr="00A12A06">
              <w:rPr>
                <w:color w:val="000000"/>
                <w:sz w:val="22"/>
                <w:szCs w:val="22"/>
              </w:rPr>
              <w:t xml:space="preserve"> </w:t>
            </w:r>
            <w:r w:rsidRPr="00A12A06">
              <w:rPr>
                <w:color w:val="000000"/>
                <w:sz w:val="22"/>
                <w:szCs w:val="22"/>
              </w:rPr>
              <w:t>Омутнинского г</w:t>
            </w:r>
            <w:r w:rsidRPr="00A12A06">
              <w:rPr>
                <w:color w:val="000000"/>
                <w:sz w:val="22"/>
                <w:szCs w:val="22"/>
              </w:rPr>
              <w:t>о</w:t>
            </w:r>
            <w:r w:rsidRPr="00A12A06">
              <w:rPr>
                <w:color w:val="000000"/>
                <w:sz w:val="22"/>
                <w:szCs w:val="22"/>
              </w:rPr>
              <w:t>родского поселения от 01.07.2015 № 364</w:t>
            </w:r>
          </w:p>
        </w:tc>
        <w:tc>
          <w:tcPr>
            <w:tcW w:w="1274" w:type="dxa"/>
            <w:tcBorders>
              <w:top w:val="single" w:sz="4" w:space="0" w:color="auto"/>
              <w:left w:val="single" w:sz="4" w:space="0" w:color="auto"/>
              <w:bottom w:val="single" w:sz="4" w:space="0" w:color="auto"/>
              <w:right w:val="single" w:sz="4" w:space="0" w:color="auto"/>
            </w:tcBorders>
            <w:hideMark/>
          </w:tcPr>
          <w:p w:rsidR="00C0043C" w:rsidRPr="00A12A06" w:rsidRDefault="0049303A" w:rsidP="00003FBD">
            <w:pPr>
              <w:autoSpaceDN w:val="0"/>
              <w:spacing w:line="240" w:lineRule="exact"/>
              <w:jc w:val="center"/>
              <w:rPr>
                <w:sz w:val="22"/>
                <w:szCs w:val="22"/>
              </w:rPr>
            </w:pPr>
            <w:r w:rsidRPr="00A12A06">
              <w:rPr>
                <w:sz w:val="22"/>
                <w:szCs w:val="22"/>
              </w:rPr>
              <w:t>704</w:t>
            </w:r>
          </w:p>
          <w:p w:rsidR="0049303A" w:rsidRPr="00A12A06" w:rsidRDefault="0049303A" w:rsidP="00003FBD">
            <w:pPr>
              <w:autoSpaceDN w:val="0"/>
              <w:spacing w:line="240" w:lineRule="exact"/>
              <w:jc w:val="center"/>
              <w:rPr>
                <w:sz w:val="22"/>
                <w:szCs w:val="22"/>
              </w:rPr>
            </w:pPr>
            <w:r w:rsidRPr="00A12A06">
              <w:rPr>
                <w:sz w:val="22"/>
                <w:szCs w:val="22"/>
              </w:rPr>
              <w:t>29.09.2020</w:t>
            </w:r>
          </w:p>
        </w:tc>
        <w:tc>
          <w:tcPr>
            <w:tcW w:w="850" w:type="dxa"/>
            <w:tcBorders>
              <w:top w:val="single" w:sz="4" w:space="0" w:color="auto"/>
              <w:left w:val="single" w:sz="4" w:space="0" w:color="auto"/>
              <w:bottom w:val="single" w:sz="4" w:space="0" w:color="auto"/>
              <w:right w:val="single" w:sz="4" w:space="0" w:color="auto"/>
            </w:tcBorders>
          </w:tcPr>
          <w:p w:rsidR="00C0043C" w:rsidRPr="00A12A06" w:rsidRDefault="004C6606" w:rsidP="00003FBD">
            <w:pPr>
              <w:autoSpaceDN w:val="0"/>
              <w:spacing w:line="240" w:lineRule="exact"/>
              <w:jc w:val="center"/>
              <w:rPr>
                <w:sz w:val="22"/>
                <w:szCs w:val="22"/>
              </w:rPr>
            </w:pPr>
            <w:r>
              <w:rPr>
                <w:sz w:val="22"/>
                <w:szCs w:val="22"/>
              </w:rPr>
              <w:t>58</w:t>
            </w:r>
          </w:p>
        </w:tc>
      </w:tr>
      <w:tr w:rsidR="00C0043C" w:rsidRPr="00A12A06" w:rsidTr="006D2C31">
        <w:trPr>
          <w:trHeight w:val="183"/>
        </w:trPr>
        <w:tc>
          <w:tcPr>
            <w:tcW w:w="709" w:type="dxa"/>
            <w:tcBorders>
              <w:top w:val="single" w:sz="4" w:space="0" w:color="auto"/>
              <w:left w:val="single" w:sz="4" w:space="0" w:color="auto"/>
              <w:bottom w:val="single" w:sz="4" w:space="0" w:color="auto"/>
              <w:right w:val="single" w:sz="4" w:space="0" w:color="auto"/>
            </w:tcBorders>
            <w:hideMark/>
          </w:tcPr>
          <w:p w:rsidR="00C0043C" w:rsidRPr="00A12A06" w:rsidRDefault="00606A9F" w:rsidP="00003FBD">
            <w:pPr>
              <w:autoSpaceDN w:val="0"/>
              <w:spacing w:line="240" w:lineRule="exact"/>
              <w:jc w:val="center"/>
              <w:rPr>
                <w:sz w:val="22"/>
                <w:szCs w:val="22"/>
              </w:rPr>
            </w:pPr>
            <w:r>
              <w:rPr>
                <w:sz w:val="22"/>
                <w:szCs w:val="22"/>
              </w:rPr>
              <w:t>168</w:t>
            </w:r>
          </w:p>
        </w:tc>
        <w:tc>
          <w:tcPr>
            <w:tcW w:w="7367" w:type="dxa"/>
            <w:tcBorders>
              <w:top w:val="single" w:sz="4" w:space="0" w:color="auto"/>
              <w:left w:val="single" w:sz="4" w:space="0" w:color="auto"/>
              <w:bottom w:val="single" w:sz="4" w:space="0" w:color="auto"/>
              <w:right w:val="single" w:sz="4" w:space="0" w:color="auto"/>
            </w:tcBorders>
            <w:hideMark/>
          </w:tcPr>
          <w:p w:rsidR="00C0043C" w:rsidRPr="00A12A06" w:rsidRDefault="00762F2F" w:rsidP="00A12A06">
            <w:pPr>
              <w:shd w:val="clear" w:color="auto" w:fill="FFFFFF"/>
              <w:tabs>
                <w:tab w:val="left" w:pos="709"/>
              </w:tabs>
              <w:ind w:right="-187"/>
              <w:rPr>
                <w:sz w:val="22"/>
                <w:szCs w:val="22"/>
              </w:rPr>
            </w:pPr>
            <w:r w:rsidRPr="00A12A06">
              <w:rPr>
                <w:color w:val="000000"/>
                <w:sz w:val="22"/>
                <w:szCs w:val="22"/>
              </w:rPr>
              <w:t>Об утверждении состава комиссии по установлению необходимости</w:t>
            </w:r>
            <w:r w:rsidR="00A12A06" w:rsidRPr="00A12A06">
              <w:rPr>
                <w:color w:val="000000"/>
                <w:sz w:val="22"/>
                <w:szCs w:val="22"/>
              </w:rPr>
              <w:t xml:space="preserve"> </w:t>
            </w:r>
            <w:r w:rsidRPr="00A12A06">
              <w:rPr>
                <w:color w:val="000000"/>
                <w:sz w:val="22"/>
                <w:szCs w:val="22"/>
              </w:rPr>
              <w:t>пров</w:t>
            </w:r>
            <w:r w:rsidRPr="00A12A06">
              <w:rPr>
                <w:color w:val="000000"/>
                <w:sz w:val="22"/>
                <w:szCs w:val="22"/>
              </w:rPr>
              <w:t>е</w:t>
            </w:r>
            <w:r w:rsidRPr="00A12A06">
              <w:rPr>
                <w:color w:val="000000"/>
                <w:sz w:val="22"/>
                <w:szCs w:val="22"/>
              </w:rPr>
              <w:t>дения капитального ремонта общего имущества в</w:t>
            </w:r>
            <w:r w:rsidR="00A12A06" w:rsidRPr="00A12A06">
              <w:rPr>
                <w:color w:val="000000"/>
                <w:sz w:val="22"/>
                <w:szCs w:val="22"/>
              </w:rPr>
              <w:t xml:space="preserve"> </w:t>
            </w:r>
            <w:r w:rsidRPr="00A12A06">
              <w:rPr>
                <w:color w:val="000000"/>
                <w:sz w:val="22"/>
                <w:szCs w:val="22"/>
              </w:rPr>
              <w:t>многоквартирном доме</w:t>
            </w:r>
          </w:p>
        </w:tc>
        <w:tc>
          <w:tcPr>
            <w:tcW w:w="1274" w:type="dxa"/>
            <w:tcBorders>
              <w:top w:val="single" w:sz="4" w:space="0" w:color="auto"/>
              <w:left w:val="single" w:sz="4" w:space="0" w:color="auto"/>
              <w:bottom w:val="single" w:sz="4" w:space="0" w:color="auto"/>
              <w:right w:val="single" w:sz="4" w:space="0" w:color="auto"/>
            </w:tcBorders>
            <w:hideMark/>
          </w:tcPr>
          <w:p w:rsidR="0049303A" w:rsidRPr="00A12A06" w:rsidRDefault="0049303A" w:rsidP="00003FBD">
            <w:pPr>
              <w:autoSpaceDN w:val="0"/>
              <w:spacing w:line="240" w:lineRule="exact"/>
              <w:jc w:val="center"/>
              <w:rPr>
                <w:sz w:val="22"/>
                <w:szCs w:val="22"/>
              </w:rPr>
            </w:pPr>
            <w:r w:rsidRPr="00A12A06">
              <w:rPr>
                <w:sz w:val="22"/>
                <w:szCs w:val="22"/>
              </w:rPr>
              <w:t>707</w:t>
            </w:r>
          </w:p>
          <w:p w:rsidR="00C0043C" w:rsidRPr="00A12A06" w:rsidRDefault="0049303A" w:rsidP="00003FBD">
            <w:pPr>
              <w:autoSpaceDN w:val="0"/>
              <w:spacing w:line="240" w:lineRule="exact"/>
              <w:jc w:val="center"/>
              <w:rPr>
                <w:sz w:val="22"/>
                <w:szCs w:val="22"/>
              </w:rPr>
            </w:pPr>
            <w:r w:rsidRPr="00A12A06">
              <w:rPr>
                <w:sz w:val="22"/>
                <w:szCs w:val="22"/>
              </w:rPr>
              <w:t>29.09.2020</w:t>
            </w:r>
          </w:p>
        </w:tc>
        <w:tc>
          <w:tcPr>
            <w:tcW w:w="850" w:type="dxa"/>
            <w:tcBorders>
              <w:top w:val="single" w:sz="4" w:space="0" w:color="auto"/>
              <w:left w:val="single" w:sz="4" w:space="0" w:color="auto"/>
              <w:bottom w:val="single" w:sz="4" w:space="0" w:color="auto"/>
              <w:right w:val="single" w:sz="4" w:space="0" w:color="auto"/>
            </w:tcBorders>
          </w:tcPr>
          <w:p w:rsidR="00C0043C" w:rsidRPr="00A12A06" w:rsidRDefault="004C6606" w:rsidP="00003FBD">
            <w:pPr>
              <w:autoSpaceDN w:val="0"/>
              <w:spacing w:line="240" w:lineRule="exact"/>
              <w:jc w:val="center"/>
              <w:rPr>
                <w:sz w:val="22"/>
                <w:szCs w:val="22"/>
              </w:rPr>
            </w:pPr>
            <w:r>
              <w:rPr>
                <w:sz w:val="22"/>
                <w:szCs w:val="22"/>
              </w:rPr>
              <w:t>60</w:t>
            </w:r>
          </w:p>
        </w:tc>
      </w:tr>
      <w:tr w:rsidR="00C0043C" w:rsidRPr="00A12A06" w:rsidTr="006D2C31">
        <w:trPr>
          <w:trHeight w:val="183"/>
        </w:trPr>
        <w:tc>
          <w:tcPr>
            <w:tcW w:w="709" w:type="dxa"/>
            <w:tcBorders>
              <w:top w:val="single" w:sz="4" w:space="0" w:color="auto"/>
              <w:left w:val="single" w:sz="4" w:space="0" w:color="auto"/>
              <w:bottom w:val="single" w:sz="4" w:space="0" w:color="auto"/>
              <w:right w:val="single" w:sz="4" w:space="0" w:color="auto"/>
            </w:tcBorders>
            <w:hideMark/>
          </w:tcPr>
          <w:p w:rsidR="00C0043C" w:rsidRPr="00A12A06" w:rsidRDefault="00606A9F" w:rsidP="00003FBD">
            <w:pPr>
              <w:autoSpaceDN w:val="0"/>
              <w:spacing w:line="240" w:lineRule="exact"/>
              <w:jc w:val="center"/>
              <w:rPr>
                <w:sz w:val="22"/>
                <w:szCs w:val="22"/>
              </w:rPr>
            </w:pPr>
            <w:r>
              <w:rPr>
                <w:sz w:val="22"/>
                <w:szCs w:val="22"/>
              </w:rPr>
              <w:t>169</w:t>
            </w:r>
          </w:p>
        </w:tc>
        <w:tc>
          <w:tcPr>
            <w:tcW w:w="7367" w:type="dxa"/>
            <w:tcBorders>
              <w:top w:val="single" w:sz="4" w:space="0" w:color="auto"/>
              <w:left w:val="single" w:sz="4" w:space="0" w:color="auto"/>
              <w:bottom w:val="single" w:sz="4" w:space="0" w:color="auto"/>
              <w:right w:val="single" w:sz="4" w:space="0" w:color="auto"/>
            </w:tcBorders>
            <w:hideMark/>
          </w:tcPr>
          <w:p w:rsidR="00C0043C" w:rsidRPr="00A12A06" w:rsidRDefault="006C533A" w:rsidP="00003FBD">
            <w:pPr>
              <w:spacing w:line="240" w:lineRule="exact"/>
              <w:rPr>
                <w:sz w:val="22"/>
                <w:szCs w:val="22"/>
              </w:rPr>
            </w:pPr>
            <w:r w:rsidRPr="00A12A06">
              <w:rPr>
                <w:sz w:val="22"/>
                <w:szCs w:val="22"/>
              </w:rPr>
              <w:t>Об утверждении муниципальной программы "Организация обустройства мест массового отдыха населения (общественных территорий)" на терр</w:t>
            </w:r>
            <w:r w:rsidRPr="00A12A06">
              <w:rPr>
                <w:sz w:val="22"/>
                <w:szCs w:val="22"/>
              </w:rPr>
              <w:t>и</w:t>
            </w:r>
            <w:r w:rsidRPr="00A12A06">
              <w:rPr>
                <w:sz w:val="22"/>
                <w:szCs w:val="22"/>
              </w:rPr>
              <w:t>тории муниципального образования Омутнинское городское поселение Омутнинского района Кировской области на 2020-2022 годы</w:t>
            </w:r>
          </w:p>
        </w:tc>
        <w:tc>
          <w:tcPr>
            <w:tcW w:w="1274" w:type="dxa"/>
            <w:tcBorders>
              <w:top w:val="single" w:sz="4" w:space="0" w:color="auto"/>
              <w:left w:val="single" w:sz="4" w:space="0" w:color="auto"/>
              <w:bottom w:val="single" w:sz="4" w:space="0" w:color="auto"/>
              <w:right w:val="single" w:sz="4" w:space="0" w:color="auto"/>
            </w:tcBorders>
            <w:hideMark/>
          </w:tcPr>
          <w:p w:rsidR="0049303A" w:rsidRPr="00A12A06" w:rsidRDefault="0049303A" w:rsidP="00003FBD">
            <w:pPr>
              <w:autoSpaceDN w:val="0"/>
              <w:spacing w:line="240" w:lineRule="exact"/>
              <w:jc w:val="center"/>
              <w:rPr>
                <w:sz w:val="22"/>
                <w:szCs w:val="22"/>
              </w:rPr>
            </w:pPr>
            <w:r w:rsidRPr="00A12A06">
              <w:rPr>
                <w:sz w:val="22"/>
                <w:szCs w:val="22"/>
              </w:rPr>
              <w:t>715</w:t>
            </w:r>
          </w:p>
          <w:p w:rsidR="00C0043C" w:rsidRPr="00A12A06" w:rsidRDefault="0049303A" w:rsidP="00003FBD">
            <w:pPr>
              <w:autoSpaceDN w:val="0"/>
              <w:spacing w:line="240" w:lineRule="exact"/>
              <w:jc w:val="center"/>
              <w:rPr>
                <w:sz w:val="22"/>
                <w:szCs w:val="22"/>
              </w:rPr>
            </w:pPr>
            <w:r w:rsidRPr="00A12A06">
              <w:rPr>
                <w:sz w:val="22"/>
                <w:szCs w:val="22"/>
              </w:rPr>
              <w:t>29.09.2020</w:t>
            </w:r>
          </w:p>
        </w:tc>
        <w:tc>
          <w:tcPr>
            <w:tcW w:w="850" w:type="dxa"/>
            <w:tcBorders>
              <w:top w:val="single" w:sz="4" w:space="0" w:color="auto"/>
              <w:left w:val="single" w:sz="4" w:space="0" w:color="auto"/>
              <w:bottom w:val="single" w:sz="4" w:space="0" w:color="auto"/>
              <w:right w:val="single" w:sz="4" w:space="0" w:color="auto"/>
            </w:tcBorders>
          </w:tcPr>
          <w:p w:rsidR="00C0043C" w:rsidRPr="00A12A06" w:rsidRDefault="004C6606" w:rsidP="00003FBD">
            <w:pPr>
              <w:autoSpaceDN w:val="0"/>
              <w:spacing w:line="240" w:lineRule="exact"/>
              <w:jc w:val="center"/>
              <w:rPr>
                <w:sz w:val="22"/>
                <w:szCs w:val="22"/>
              </w:rPr>
            </w:pPr>
            <w:r>
              <w:rPr>
                <w:sz w:val="22"/>
                <w:szCs w:val="22"/>
              </w:rPr>
              <w:t>62</w:t>
            </w:r>
          </w:p>
        </w:tc>
      </w:tr>
      <w:tr w:rsidR="00C0043C" w:rsidRPr="00A12A06" w:rsidTr="006D2C31">
        <w:trPr>
          <w:trHeight w:val="183"/>
        </w:trPr>
        <w:tc>
          <w:tcPr>
            <w:tcW w:w="709" w:type="dxa"/>
            <w:tcBorders>
              <w:top w:val="single" w:sz="4" w:space="0" w:color="auto"/>
              <w:left w:val="single" w:sz="4" w:space="0" w:color="auto"/>
              <w:bottom w:val="single" w:sz="4" w:space="0" w:color="auto"/>
              <w:right w:val="single" w:sz="4" w:space="0" w:color="auto"/>
            </w:tcBorders>
            <w:hideMark/>
          </w:tcPr>
          <w:p w:rsidR="00C0043C" w:rsidRPr="00A12A06" w:rsidRDefault="00606A9F" w:rsidP="00003FBD">
            <w:pPr>
              <w:autoSpaceDN w:val="0"/>
              <w:spacing w:line="240" w:lineRule="exact"/>
              <w:jc w:val="center"/>
              <w:rPr>
                <w:sz w:val="22"/>
                <w:szCs w:val="22"/>
              </w:rPr>
            </w:pPr>
            <w:r>
              <w:rPr>
                <w:sz w:val="22"/>
                <w:szCs w:val="22"/>
              </w:rPr>
              <w:t>170</w:t>
            </w:r>
          </w:p>
        </w:tc>
        <w:tc>
          <w:tcPr>
            <w:tcW w:w="7367" w:type="dxa"/>
            <w:tcBorders>
              <w:top w:val="single" w:sz="4" w:space="0" w:color="auto"/>
              <w:left w:val="single" w:sz="4" w:space="0" w:color="auto"/>
              <w:bottom w:val="single" w:sz="4" w:space="0" w:color="auto"/>
              <w:right w:val="single" w:sz="4" w:space="0" w:color="auto"/>
            </w:tcBorders>
            <w:hideMark/>
          </w:tcPr>
          <w:p w:rsidR="00C0043C" w:rsidRPr="00A12A06" w:rsidRDefault="008E6FA1" w:rsidP="008E6FA1">
            <w:pPr>
              <w:rPr>
                <w:sz w:val="22"/>
                <w:szCs w:val="22"/>
              </w:rPr>
            </w:pPr>
            <w:r w:rsidRPr="008E6FA1">
              <w:rPr>
                <w:sz w:val="22"/>
                <w:szCs w:val="22"/>
              </w:rPr>
              <w:t>О подготовке документации по планировке территории с проектом меж</w:t>
            </w:r>
            <w:r w:rsidRPr="008E6FA1">
              <w:rPr>
                <w:sz w:val="22"/>
                <w:szCs w:val="22"/>
              </w:rPr>
              <w:t>е</w:t>
            </w:r>
            <w:r w:rsidRPr="008E6FA1">
              <w:rPr>
                <w:sz w:val="22"/>
                <w:szCs w:val="22"/>
              </w:rPr>
              <w:t>вания для размещения линейного объекта «Модернизация системы вод</w:t>
            </w:r>
            <w:r w:rsidRPr="008E6FA1">
              <w:rPr>
                <w:sz w:val="22"/>
                <w:szCs w:val="22"/>
              </w:rPr>
              <w:t>о</w:t>
            </w:r>
            <w:r w:rsidRPr="008E6FA1">
              <w:rPr>
                <w:sz w:val="22"/>
                <w:szCs w:val="22"/>
              </w:rPr>
              <w:t>снабжения «Центральная часть» Омутнинского городского поселения Омутни</w:t>
            </w:r>
            <w:r w:rsidRPr="008E6FA1">
              <w:rPr>
                <w:sz w:val="22"/>
                <w:szCs w:val="22"/>
              </w:rPr>
              <w:t>н</w:t>
            </w:r>
            <w:r w:rsidRPr="008E6FA1">
              <w:rPr>
                <w:sz w:val="22"/>
                <w:szCs w:val="22"/>
              </w:rPr>
              <w:t>ского района Кировской области»</w:t>
            </w:r>
          </w:p>
        </w:tc>
        <w:tc>
          <w:tcPr>
            <w:tcW w:w="1274" w:type="dxa"/>
            <w:tcBorders>
              <w:top w:val="single" w:sz="4" w:space="0" w:color="auto"/>
              <w:left w:val="single" w:sz="4" w:space="0" w:color="auto"/>
              <w:bottom w:val="single" w:sz="4" w:space="0" w:color="auto"/>
              <w:right w:val="single" w:sz="4" w:space="0" w:color="auto"/>
            </w:tcBorders>
            <w:hideMark/>
          </w:tcPr>
          <w:p w:rsidR="0049303A" w:rsidRPr="00A12A06" w:rsidRDefault="0049303A" w:rsidP="00003FBD">
            <w:pPr>
              <w:autoSpaceDN w:val="0"/>
              <w:spacing w:line="240" w:lineRule="exact"/>
              <w:jc w:val="center"/>
              <w:rPr>
                <w:sz w:val="22"/>
                <w:szCs w:val="22"/>
              </w:rPr>
            </w:pPr>
            <w:r w:rsidRPr="00A12A06">
              <w:rPr>
                <w:sz w:val="22"/>
                <w:szCs w:val="22"/>
              </w:rPr>
              <w:t>724</w:t>
            </w:r>
          </w:p>
          <w:p w:rsidR="00C0043C" w:rsidRPr="00A12A06" w:rsidRDefault="0049303A" w:rsidP="00003FBD">
            <w:pPr>
              <w:autoSpaceDN w:val="0"/>
              <w:spacing w:line="240" w:lineRule="exact"/>
              <w:jc w:val="center"/>
              <w:rPr>
                <w:sz w:val="22"/>
                <w:szCs w:val="22"/>
              </w:rPr>
            </w:pPr>
            <w:r w:rsidRPr="00A12A06">
              <w:rPr>
                <w:sz w:val="22"/>
                <w:szCs w:val="22"/>
              </w:rPr>
              <w:t>30.09.2020</w:t>
            </w:r>
          </w:p>
        </w:tc>
        <w:tc>
          <w:tcPr>
            <w:tcW w:w="850" w:type="dxa"/>
            <w:tcBorders>
              <w:top w:val="single" w:sz="4" w:space="0" w:color="auto"/>
              <w:left w:val="single" w:sz="4" w:space="0" w:color="auto"/>
              <w:bottom w:val="single" w:sz="4" w:space="0" w:color="auto"/>
              <w:right w:val="single" w:sz="4" w:space="0" w:color="auto"/>
            </w:tcBorders>
          </w:tcPr>
          <w:p w:rsidR="00C0043C" w:rsidRPr="00A12A06" w:rsidRDefault="004C6606" w:rsidP="00003FBD">
            <w:pPr>
              <w:autoSpaceDN w:val="0"/>
              <w:spacing w:line="240" w:lineRule="exact"/>
              <w:jc w:val="center"/>
              <w:rPr>
                <w:sz w:val="22"/>
                <w:szCs w:val="22"/>
              </w:rPr>
            </w:pPr>
            <w:r>
              <w:rPr>
                <w:sz w:val="22"/>
                <w:szCs w:val="22"/>
              </w:rPr>
              <w:t>68</w:t>
            </w:r>
          </w:p>
        </w:tc>
      </w:tr>
      <w:tr w:rsidR="00C0043C" w:rsidRPr="00A12A06" w:rsidTr="006D2C31">
        <w:trPr>
          <w:trHeight w:val="183"/>
        </w:trPr>
        <w:tc>
          <w:tcPr>
            <w:tcW w:w="709" w:type="dxa"/>
            <w:tcBorders>
              <w:top w:val="single" w:sz="4" w:space="0" w:color="auto"/>
              <w:left w:val="single" w:sz="4" w:space="0" w:color="auto"/>
              <w:bottom w:val="single" w:sz="4" w:space="0" w:color="auto"/>
              <w:right w:val="single" w:sz="4" w:space="0" w:color="auto"/>
            </w:tcBorders>
            <w:hideMark/>
          </w:tcPr>
          <w:p w:rsidR="00C0043C" w:rsidRPr="00A12A06" w:rsidRDefault="00606A9F" w:rsidP="00003FBD">
            <w:pPr>
              <w:autoSpaceDN w:val="0"/>
              <w:spacing w:line="240" w:lineRule="exact"/>
              <w:jc w:val="center"/>
              <w:rPr>
                <w:sz w:val="22"/>
                <w:szCs w:val="22"/>
              </w:rPr>
            </w:pPr>
            <w:r>
              <w:rPr>
                <w:sz w:val="22"/>
                <w:szCs w:val="22"/>
              </w:rPr>
              <w:t>171</w:t>
            </w:r>
          </w:p>
        </w:tc>
        <w:tc>
          <w:tcPr>
            <w:tcW w:w="7367" w:type="dxa"/>
            <w:tcBorders>
              <w:top w:val="single" w:sz="4" w:space="0" w:color="auto"/>
              <w:left w:val="single" w:sz="4" w:space="0" w:color="auto"/>
              <w:bottom w:val="single" w:sz="4" w:space="0" w:color="auto"/>
              <w:right w:val="single" w:sz="4" w:space="0" w:color="auto"/>
            </w:tcBorders>
            <w:hideMark/>
          </w:tcPr>
          <w:p w:rsidR="00C0043C" w:rsidRPr="00A12A06" w:rsidRDefault="00606A9F" w:rsidP="00606A9F">
            <w:pPr>
              <w:shd w:val="clear" w:color="auto" w:fill="FFFFFF"/>
              <w:tabs>
                <w:tab w:val="left" w:pos="709"/>
              </w:tabs>
              <w:ind w:right="-187"/>
              <w:rPr>
                <w:sz w:val="22"/>
                <w:szCs w:val="22"/>
              </w:rPr>
            </w:pPr>
            <w:r w:rsidRPr="00606A9F">
              <w:rPr>
                <w:bCs/>
                <w:sz w:val="22"/>
                <w:szCs w:val="22"/>
              </w:rPr>
              <w:t>Об утверждении муниципальной комиссии по проведению инвентаризации дворовых и общественных территорий, графика проведения инвентаризации дворовых и общественных территорий</w:t>
            </w:r>
          </w:p>
        </w:tc>
        <w:tc>
          <w:tcPr>
            <w:tcW w:w="1274" w:type="dxa"/>
            <w:tcBorders>
              <w:top w:val="single" w:sz="4" w:space="0" w:color="auto"/>
              <w:left w:val="single" w:sz="4" w:space="0" w:color="auto"/>
              <w:bottom w:val="single" w:sz="4" w:space="0" w:color="auto"/>
              <w:right w:val="single" w:sz="4" w:space="0" w:color="auto"/>
            </w:tcBorders>
            <w:hideMark/>
          </w:tcPr>
          <w:p w:rsidR="0049303A" w:rsidRPr="00A12A06" w:rsidRDefault="0049303A" w:rsidP="00003FBD">
            <w:pPr>
              <w:autoSpaceDN w:val="0"/>
              <w:spacing w:line="240" w:lineRule="exact"/>
              <w:jc w:val="center"/>
              <w:rPr>
                <w:sz w:val="22"/>
                <w:szCs w:val="22"/>
              </w:rPr>
            </w:pPr>
            <w:r w:rsidRPr="00A12A06">
              <w:rPr>
                <w:sz w:val="22"/>
                <w:szCs w:val="22"/>
              </w:rPr>
              <w:t>744</w:t>
            </w:r>
          </w:p>
          <w:p w:rsidR="00C0043C" w:rsidRPr="00A12A06" w:rsidRDefault="0049303A" w:rsidP="00003FBD">
            <w:pPr>
              <w:autoSpaceDN w:val="0"/>
              <w:spacing w:line="240" w:lineRule="exact"/>
              <w:jc w:val="center"/>
              <w:rPr>
                <w:sz w:val="22"/>
                <w:szCs w:val="22"/>
              </w:rPr>
            </w:pPr>
            <w:r w:rsidRPr="00A12A06">
              <w:rPr>
                <w:sz w:val="22"/>
                <w:szCs w:val="22"/>
              </w:rPr>
              <w:t>07.10.2020</w:t>
            </w:r>
          </w:p>
        </w:tc>
        <w:tc>
          <w:tcPr>
            <w:tcW w:w="850" w:type="dxa"/>
            <w:tcBorders>
              <w:top w:val="single" w:sz="4" w:space="0" w:color="auto"/>
              <w:left w:val="single" w:sz="4" w:space="0" w:color="auto"/>
              <w:bottom w:val="single" w:sz="4" w:space="0" w:color="auto"/>
              <w:right w:val="single" w:sz="4" w:space="0" w:color="auto"/>
            </w:tcBorders>
          </w:tcPr>
          <w:p w:rsidR="00C0043C" w:rsidRPr="00A12A06" w:rsidRDefault="004C6606" w:rsidP="00003FBD">
            <w:pPr>
              <w:autoSpaceDN w:val="0"/>
              <w:spacing w:line="240" w:lineRule="exact"/>
              <w:jc w:val="center"/>
              <w:rPr>
                <w:sz w:val="22"/>
                <w:szCs w:val="22"/>
              </w:rPr>
            </w:pPr>
            <w:r>
              <w:rPr>
                <w:sz w:val="22"/>
                <w:szCs w:val="22"/>
              </w:rPr>
              <w:t>69</w:t>
            </w:r>
          </w:p>
        </w:tc>
      </w:tr>
      <w:tr w:rsidR="00C0043C" w:rsidRPr="00A12A06" w:rsidTr="006D2C31">
        <w:trPr>
          <w:trHeight w:val="183"/>
        </w:trPr>
        <w:tc>
          <w:tcPr>
            <w:tcW w:w="709" w:type="dxa"/>
            <w:tcBorders>
              <w:top w:val="single" w:sz="4" w:space="0" w:color="auto"/>
              <w:left w:val="single" w:sz="4" w:space="0" w:color="auto"/>
              <w:bottom w:val="single" w:sz="4" w:space="0" w:color="auto"/>
              <w:right w:val="single" w:sz="4" w:space="0" w:color="auto"/>
            </w:tcBorders>
            <w:hideMark/>
          </w:tcPr>
          <w:p w:rsidR="00C0043C" w:rsidRPr="00A12A06" w:rsidRDefault="00606A9F" w:rsidP="00003FBD">
            <w:pPr>
              <w:autoSpaceDN w:val="0"/>
              <w:spacing w:line="240" w:lineRule="exact"/>
              <w:jc w:val="center"/>
              <w:rPr>
                <w:sz w:val="22"/>
                <w:szCs w:val="22"/>
              </w:rPr>
            </w:pPr>
            <w:r>
              <w:rPr>
                <w:sz w:val="22"/>
                <w:szCs w:val="22"/>
              </w:rPr>
              <w:t>172</w:t>
            </w:r>
          </w:p>
        </w:tc>
        <w:tc>
          <w:tcPr>
            <w:tcW w:w="7367" w:type="dxa"/>
            <w:tcBorders>
              <w:top w:val="single" w:sz="4" w:space="0" w:color="auto"/>
              <w:left w:val="single" w:sz="4" w:space="0" w:color="auto"/>
              <w:bottom w:val="single" w:sz="4" w:space="0" w:color="auto"/>
              <w:right w:val="single" w:sz="4" w:space="0" w:color="auto"/>
            </w:tcBorders>
            <w:hideMark/>
          </w:tcPr>
          <w:p w:rsidR="00C0043C" w:rsidRPr="00A12A06" w:rsidRDefault="006C533A" w:rsidP="00003FBD">
            <w:pPr>
              <w:spacing w:line="240" w:lineRule="exact"/>
              <w:rPr>
                <w:sz w:val="22"/>
                <w:szCs w:val="22"/>
              </w:rPr>
            </w:pPr>
            <w:r w:rsidRPr="00A12A06">
              <w:rPr>
                <w:sz w:val="22"/>
                <w:szCs w:val="22"/>
              </w:rPr>
              <w:t>О Порядке разработки и утверждения схемы размещения нестационарных торговых объектов на территории муниципального образования Омутни</w:t>
            </w:r>
            <w:r w:rsidRPr="00A12A06">
              <w:rPr>
                <w:sz w:val="22"/>
                <w:szCs w:val="22"/>
              </w:rPr>
              <w:t>н</w:t>
            </w:r>
            <w:r w:rsidRPr="00A12A06">
              <w:rPr>
                <w:sz w:val="22"/>
                <w:szCs w:val="22"/>
              </w:rPr>
              <w:t>ского городского поселения</w:t>
            </w:r>
          </w:p>
        </w:tc>
        <w:tc>
          <w:tcPr>
            <w:tcW w:w="1274" w:type="dxa"/>
            <w:tcBorders>
              <w:top w:val="single" w:sz="4" w:space="0" w:color="auto"/>
              <w:left w:val="single" w:sz="4" w:space="0" w:color="auto"/>
              <w:bottom w:val="single" w:sz="4" w:space="0" w:color="auto"/>
              <w:right w:val="single" w:sz="4" w:space="0" w:color="auto"/>
            </w:tcBorders>
            <w:hideMark/>
          </w:tcPr>
          <w:p w:rsidR="0049303A" w:rsidRPr="00A12A06" w:rsidRDefault="0049303A" w:rsidP="00003FBD">
            <w:pPr>
              <w:autoSpaceDN w:val="0"/>
              <w:spacing w:line="240" w:lineRule="exact"/>
              <w:jc w:val="center"/>
              <w:rPr>
                <w:sz w:val="22"/>
                <w:szCs w:val="22"/>
              </w:rPr>
            </w:pPr>
            <w:r w:rsidRPr="00A12A06">
              <w:rPr>
                <w:sz w:val="22"/>
                <w:szCs w:val="22"/>
              </w:rPr>
              <w:t>754</w:t>
            </w:r>
          </w:p>
          <w:p w:rsidR="00C0043C" w:rsidRPr="00A12A06" w:rsidRDefault="0049303A" w:rsidP="00003FBD">
            <w:pPr>
              <w:autoSpaceDN w:val="0"/>
              <w:spacing w:line="240" w:lineRule="exact"/>
              <w:jc w:val="center"/>
              <w:rPr>
                <w:sz w:val="22"/>
                <w:szCs w:val="22"/>
              </w:rPr>
            </w:pPr>
            <w:r w:rsidRPr="00A12A06">
              <w:rPr>
                <w:sz w:val="22"/>
                <w:szCs w:val="22"/>
              </w:rPr>
              <w:t>14.10.2020</w:t>
            </w:r>
          </w:p>
        </w:tc>
        <w:tc>
          <w:tcPr>
            <w:tcW w:w="850" w:type="dxa"/>
            <w:tcBorders>
              <w:top w:val="single" w:sz="4" w:space="0" w:color="auto"/>
              <w:left w:val="single" w:sz="4" w:space="0" w:color="auto"/>
              <w:bottom w:val="single" w:sz="4" w:space="0" w:color="auto"/>
              <w:right w:val="single" w:sz="4" w:space="0" w:color="auto"/>
            </w:tcBorders>
          </w:tcPr>
          <w:p w:rsidR="00C0043C" w:rsidRPr="00A12A06" w:rsidRDefault="004C6606" w:rsidP="00003FBD">
            <w:pPr>
              <w:autoSpaceDN w:val="0"/>
              <w:spacing w:line="240" w:lineRule="exact"/>
              <w:jc w:val="center"/>
              <w:rPr>
                <w:sz w:val="22"/>
                <w:szCs w:val="22"/>
              </w:rPr>
            </w:pPr>
            <w:r>
              <w:rPr>
                <w:sz w:val="22"/>
                <w:szCs w:val="22"/>
              </w:rPr>
              <w:t>71</w:t>
            </w:r>
          </w:p>
        </w:tc>
      </w:tr>
      <w:tr w:rsidR="00C0043C" w:rsidRPr="00A12A06" w:rsidTr="006D2C31">
        <w:trPr>
          <w:trHeight w:val="183"/>
        </w:trPr>
        <w:tc>
          <w:tcPr>
            <w:tcW w:w="709" w:type="dxa"/>
            <w:tcBorders>
              <w:top w:val="single" w:sz="4" w:space="0" w:color="auto"/>
              <w:left w:val="single" w:sz="4" w:space="0" w:color="auto"/>
              <w:bottom w:val="single" w:sz="4" w:space="0" w:color="auto"/>
              <w:right w:val="single" w:sz="4" w:space="0" w:color="auto"/>
            </w:tcBorders>
            <w:hideMark/>
          </w:tcPr>
          <w:p w:rsidR="00C0043C" w:rsidRPr="00A12A06" w:rsidRDefault="00606A9F" w:rsidP="00003FBD">
            <w:pPr>
              <w:autoSpaceDN w:val="0"/>
              <w:spacing w:line="240" w:lineRule="exact"/>
              <w:jc w:val="center"/>
              <w:rPr>
                <w:sz w:val="22"/>
                <w:szCs w:val="22"/>
              </w:rPr>
            </w:pPr>
            <w:r>
              <w:rPr>
                <w:sz w:val="22"/>
                <w:szCs w:val="22"/>
              </w:rPr>
              <w:t>173</w:t>
            </w:r>
          </w:p>
        </w:tc>
        <w:tc>
          <w:tcPr>
            <w:tcW w:w="7367" w:type="dxa"/>
            <w:tcBorders>
              <w:top w:val="single" w:sz="4" w:space="0" w:color="auto"/>
              <w:left w:val="single" w:sz="4" w:space="0" w:color="auto"/>
              <w:bottom w:val="single" w:sz="4" w:space="0" w:color="auto"/>
              <w:right w:val="single" w:sz="4" w:space="0" w:color="auto"/>
            </w:tcBorders>
            <w:hideMark/>
          </w:tcPr>
          <w:p w:rsidR="00C0043C" w:rsidRPr="00A12A06" w:rsidRDefault="006C533A" w:rsidP="00003FBD">
            <w:pPr>
              <w:spacing w:line="240" w:lineRule="exact"/>
              <w:rPr>
                <w:sz w:val="22"/>
                <w:szCs w:val="22"/>
              </w:rPr>
            </w:pPr>
            <w:r w:rsidRPr="00A12A06">
              <w:rPr>
                <w:sz w:val="22"/>
                <w:szCs w:val="22"/>
              </w:rPr>
              <w:t>О внесении изменений в постановление администрации Омутнинского г</w:t>
            </w:r>
            <w:r w:rsidRPr="00A12A06">
              <w:rPr>
                <w:sz w:val="22"/>
                <w:szCs w:val="22"/>
              </w:rPr>
              <w:t>о</w:t>
            </w:r>
            <w:r w:rsidRPr="00A12A06">
              <w:rPr>
                <w:sz w:val="22"/>
                <w:szCs w:val="22"/>
              </w:rPr>
              <w:t>родского поселения от 21.03.2019 № 232</w:t>
            </w:r>
          </w:p>
        </w:tc>
        <w:tc>
          <w:tcPr>
            <w:tcW w:w="1274" w:type="dxa"/>
            <w:tcBorders>
              <w:top w:val="single" w:sz="4" w:space="0" w:color="auto"/>
              <w:left w:val="single" w:sz="4" w:space="0" w:color="auto"/>
              <w:bottom w:val="single" w:sz="4" w:space="0" w:color="auto"/>
              <w:right w:val="single" w:sz="4" w:space="0" w:color="auto"/>
            </w:tcBorders>
            <w:hideMark/>
          </w:tcPr>
          <w:p w:rsidR="0049303A" w:rsidRPr="00A12A06" w:rsidRDefault="0049303A" w:rsidP="00003FBD">
            <w:pPr>
              <w:autoSpaceDN w:val="0"/>
              <w:spacing w:line="240" w:lineRule="exact"/>
              <w:jc w:val="center"/>
              <w:rPr>
                <w:sz w:val="22"/>
                <w:szCs w:val="22"/>
              </w:rPr>
            </w:pPr>
            <w:r w:rsidRPr="00A12A06">
              <w:rPr>
                <w:sz w:val="22"/>
                <w:szCs w:val="22"/>
              </w:rPr>
              <w:t>7</w:t>
            </w:r>
            <w:r w:rsidR="00C92E55" w:rsidRPr="00A12A06">
              <w:rPr>
                <w:sz w:val="22"/>
                <w:szCs w:val="22"/>
              </w:rPr>
              <w:t>55</w:t>
            </w:r>
          </w:p>
          <w:p w:rsidR="00C0043C" w:rsidRPr="00A12A06" w:rsidRDefault="00C92E55" w:rsidP="00003FBD">
            <w:pPr>
              <w:autoSpaceDN w:val="0"/>
              <w:spacing w:line="240" w:lineRule="exact"/>
              <w:jc w:val="center"/>
              <w:rPr>
                <w:sz w:val="22"/>
                <w:szCs w:val="22"/>
              </w:rPr>
            </w:pPr>
            <w:r w:rsidRPr="00A12A06">
              <w:rPr>
                <w:sz w:val="22"/>
                <w:szCs w:val="22"/>
              </w:rPr>
              <w:t>15.10</w:t>
            </w:r>
            <w:r w:rsidR="0049303A" w:rsidRPr="00A12A06">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C0043C" w:rsidRPr="00A12A06" w:rsidRDefault="004C6606" w:rsidP="00003FBD">
            <w:pPr>
              <w:autoSpaceDN w:val="0"/>
              <w:spacing w:line="240" w:lineRule="exact"/>
              <w:jc w:val="center"/>
              <w:rPr>
                <w:sz w:val="22"/>
                <w:szCs w:val="22"/>
              </w:rPr>
            </w:pPr>
            <w:r>
              <w:rPr>
                <w:sz w:val="22"/>
                <w:szCs w:val="22"/>
              </w:rPr>
              <w:t>76</w:t>
            </w:r>
          </w:p>
        </w:tc>
      </w:tr>
      <w:tr w:rsidR="00003FBD" w:rsidRPr="00A12A06" w:rsidTr="006D2C31">
        <w:trPr>
          <w:trHeight w:val="183"/>
        </w:trPr>
        <w:tc>
          <w:tcPr>
            <w:tcW w:w="709" w:type="dxa"/>
            <w:tcBorders>
              <w:top w:val="single" w:sz="4" w:space="0" w:color="auto"/>
              <w:left w:val="single" w:sz="4" w:space="0" w:color="auto"/>
              <w:bottom w:val="single" w:sz="4" w:space="0" w:color="auto"/>
              <w:right w:val="single" w:sz="4" w:space="0" w:color="auto"/>
            </w:tcBorders>
          </w:tcPr>
          <w:p w:rsidR="00003FBD" w:rsidRPr="00A12A06" w:rsidRDefault="00606A9F" w:rsidP="00003FBD">
            <w:pPr>
              <w:autoSpaceDN w:val="0"/>
              <w:spacing w:line="240" w:lineRule="exact"/>
              <w:jc w:val="center"/>
              <w:rPr>
                <w:sz w:val="22"/>
                <w:szCs w:val="22"/>
              </w:rPr>
            </w:pPr>
            <w:r>
              <w:rPr>
                <w:sz w:val="22"/>
                <w:szCs w:val="22"/>
              </w:rPr>
              <w:t>174</w:t>
            </w:r>
          </w:p>
        </w:tc>
        <w:tc>
          <w:tcPr>
            <w:tcW w:w="7367" w:type="dxa"/>
            <w:tcBorders>
              <w:top w:val="single" w:sz="4" w:space="0" w:color="auto"/>
              <w:left w:val="single" w:sz="4" w:space="0" w:color="auto"/>
              <w:bottom w:val="single" w:sz="4" w:space="0" w:color="auto"/>
              <w:right w:val="single" w:sz="4" w:space="0" w:color="auto"/>
            </w:tcBorders>
          </w:tcPr>
          <w:p w:rsidR="00003FBD" w:rsidRPr="00A12A06" w:rsidRDefault="00606A9F" w:rsidP="00606A9F">
            <w:pPr>
              <w:rPr>
                <w:sz w:val="22"/>
                <w:szCs w:val="22"/>
              </w:rPr>
            </w:pPr>
            <w:r w:rsidRPr="00606A9F">
              <w:rPr>
                <w:bCs/>
                <w:sz w:val="22"/>
                <w:szCs w:val="22"/>
              </w:rPr>
              <w:t>О внесении изменений в постановление администрации Омутнинского г</w:t>
            </w:r>
            <w:r w:rsidRPr="00606A9F">
              <w:rPr>
                <w:bCs/>
                <w:sz w:val="22"/>
                <w:szCs w:val="22"/>
              </w:rPr>
              <w:t>о</w:t>
            </w:r>
            <w:r w:rsidRPr="00606A9F">
              <w:rPr>
                <w:bCs/>
                <w:sz w:val="22"/>
                <w:szCs w:val="22"/>
              </w:rPr>
              <w:t>родского поселения от 10.10.2017 № 862</w:t>
            </w:r>
          </w:p>
        </w:tc>
        <w:tc>
          <w:tcPr>
            <w:tcW w:w="1274" w:type="dxa"/>
            <w:tcBorders>
              <w:top w:val="single" w:sz="4" w:space="0" w:color="auto"/>
              <w:left w:val="single" w:sz="4" w:space="0" w:color="auto"/>
              <w:bottom w:val="single" w:sz="4" w:space="0" w:color="auto"/>
              <w:right w:val="single" w:sz="4" w:space="0" w:color="auto"/>
            </w:tcBorders>
          </w:tcPr>
          <w:p w:rsidR="00003FBD" w:rsidRPr="00A12A06" w:rsidRDefault="00003FBD" w:rsidP="00003FBD">
            <w:pPr>
              <w:autoSpaceDN w:val="0"/>
              <w:spacing w:line="240" w:lineRule="exact"/>
              <w:jc w:val="center"/>
              <w:rPr>
                <w:sz w:val="22"/>
                <w:szCs w:val="22"/>
              </w:rPr>
            </w:pPr>
            <w:r w:rsidRPr="00A12A06">
              <w:rPr>
                <w:sz w:val="22"/>
                <w:szCs w:val="22"/>
              </w:rPr>
              <w:t>768</w:t>
            </w:r>
          </w:p>
          <w:p w:rsidR="00003FBD" w:rsidRPr="00A12A06" w:rsidRDefault="00003FBD" w:rsidP="00003FBD">
            <w:pPr>
              <w:autoSpaceDN w:val="0"/>
              <w:spacing w:line="240" w:lineRule="exact"/>
              <w:jc w:val="center"/>
              <w:rPr>
                <w:sz w:val="22"/>
                <w:szCs w:val="22"/>
              </w:rPr>
            </w:pPr>
            <w:r w:rsidRPr="00A12A06">
              <w:rPr>
                <w:sz w:val="22"/>
                <w:szCs w:val="22"/>
              </w:rPr>
              <w:t>20.10.2020</w:t>
            </w:r>
          </w:p>
        </w:tc>
        <w:tc>
          <w:tcPr>
            <w:tcW w:w="850" w:type="dxa"/>
            <w:tcBorders>
              <w:top w:val="single" w:sz="4" w:space="0" w:color="auto"/>
              <w:left w:val="single" w:sz="4" w:space="0" w:color="auto"/>
              <w:bottom w:val="single" w:sz="4" w:space="0" w:color="auto"/>
              <w:right w:val="single" w:sz="4" w:space="0" w:color="auto"/>
            </w:tcBorders>
          </w:tcPr>
          <w:p w:rsidR="00003FBD" w:rsidRPr="00A12A06" w:rsidRDefault="004C6606" w:rsidP="00003FBD">
            <w:pPr>
              <w:autoSpaceDN w:val="0"/>
              <w:spacing w:line="240" w:lineRule="exact"/>
              <w:jc w:val="center"/>
              <w:rPr>
                <w:sz w:val="22"/>
                <w:szCs w:val="22"/>
              </w:rPr>
            </w:pPr>
            <w:r>
              <w:rPr>
                <w:sz w:val="22"/>
                <w:szCs w:val="22"/>
              </w:rPr>
              <w:t>79</w:t>
            </w:r>
          </w:p>
        </w:tc>
      </w:tr>
      <w:tr w:rsidR="00003FBD" w:rsidRPr="00A12A06" w:rsidTr="006D2C31">
        <w:trPr>
          <w:trHeight w:val="183"/>
        </w:trPr>
        <w:tc>
          <w:tcPr>
            <w:tcW w:w="709" w:type="dxa"/>
            <w:tcBorders>
              <w:top w:val="single" w:sz="4" w:space="0" w:color="auto"/>
              <w:left w:val="single" w:sz="4" w:space="0" w:color="auto"/>
              <w:bottom w:val="single" w:sz="4" w:space="0" w:color="auto"/>
              <w:right w:val="single" w:sz="4" w:space="0" w:color="auto"/>
            </w:tcBorders>
          </w:tcPr>
          <w:p w:rsidR="00003FBD" w:rsidRPr="00A12A06" w:rsidRDefault="00606A9F" w:rsidP="00003FBD">
            <w:pPr>
              <w:autoSpaceDN w:val="0"/>
              <w:spacing w:line="240" w:lineRule="exact"/>
              <w:jc w:val="center"/>
              <w:rPr>
                <w:sz w:val="22"/>
                <w:szCs w:val="22"/>
              </w:rPr>
            </w:pPr>
            <w:r>
              <w:rPr>
                <w:sz w:val="22"/>
                <w:szCs w:val="22"/>
              </w:rPr>
              <w:t>175</w:t>
            </w:r>
          </w:p>
        </w:tc>
        <w:tc>
          <w:tcPr>
            <w:tcW w:w="7367" w:type="dxa"/>
            <w:tcBorders>
              <w:top w:val="single" w:sz="4" w:space="0" w:color="auto"/>
              <w:left w:val="single" w:sz="4" w:space="0" w:color="auto"/>
              <w:bottom w:val="single" w:sz="4" w:space="0" w:color="auto"/>
              <w:right w:val="single" w:sz="4" w:space="0" w:color="auto"/>
            </w:tcBorders>
          </w:tcPr>
          <w:p w:rsidR="00003FBD" w:rsidRPr="00A12A06" w:rsidRDefault="00805030" w:rsidP="00805030">
            <w:pPr>
              <w:pStyle w:val="ConsPlusNonformat"/>
              <w:widowControl/>
              <w:spacing w:line="240" w:lineRule="exact"/>
              <w:ind w:left="34" w:right="-112"/>
              <w:rPr>
                <w:sz w:val="22"/>
                <w:szCs w:val="22"/>
              </w:rPr>
            </w:pPr>
            <w:r w:rsidRPr="00805030">
              <w:rPr>
                <w:rFonts w:ascii="Times New Roman" w:hAnsi="Times New Roman" w:cs="Times New Roman"/>
                <w:sz w:val="22"/>
                <w:szCs w:val="22"/>
              </w:rPr>
              <w:t>Об утверждении проекта по внесению изменений в документацию по пл</w:t>
            </w:r>
            <w:r w:rsidRPr="00805030">
              <w:rPr>
                <w:rFonts w:ascii="Times New Roman" w:hAnsi="Times New Roman" w:cs="Times New Roman"/>
                <w:sz w:val="22"/>
                <w:szCs w:val="22"/>
              </w:rPr>
              <w:t>а</w:t>
            </w:r>
            <w:r w:rsidRPr="00805030">
              <w:rPr>
                <w:rFonts w:ascii="Times New Roman" w:hAnsi="Times New Roman" w:cs="Times New Roman"/>
                <w:sz w:val="22"/>
                <w:szCs w:val="22"/>
              </w:rPr>
              <w:t>нировке территории (проект планировки, проект межевания)</w:t>
            </w:r>
            <w:r>
              <w:rPr>
                <w:rFonts w:ascii="Times New Roman" w:hAnsi="Times New Roman" w:cs="Times New Roman"/>
                <w:sz w:val="22"/>
                <w:szCs w:val="22"/>
              </w:rPr>
              <w:t xml:space="preserve"> </w:t>
            </w:r>
            <w:r w:rsidRPr="00805030">
              <w:rPr>
                <w:rFonts w:ascii="Times New Roman" w:hAnsi="Times New Roman" w:cs="Times New Roman"/>
                <w:sz w:val="22"/>
                <w:szCs w:val="22"/>
              </w:rPr>
              <w:t>земельных участков в кадастровом квартале 43:22:310119 по адресу: Кировская о</w:t>
            </w:r>
            <w:r w:rsidRPr="00805030">
              <w:rPr>
                <w:rFonts w:ascii="Times New Roman" w:hAnsi="Times New Roman" w:cs="Times New Roman"/>
                <w:sz w:val="22"/>
                <w:szCs w:val="22"/>
              </w:rPr>
              <w:t>б</w:t>
            </w:r>
            <w:r w:rsidRPr="00805030">
              <w:rPr>
                <w:rFonts w:ascii="Times New Roman" w:hAnsi="Times New Roman" w:cs="Times New Roman"/>
                <w:sz w:val="22"/>
                <w:szCs w:val="22"/>
              </w:rPr>
              <w:t>ласть, Омутнинский район,г. Омутнинск (парковая зона отдыха</w:t>
            </w:r>
            <w:r w:rsidRPr="00805030">
              <w:rPr>
                <w:sz w:val="22"/>
                <w:szCs w:val="22"/>
              </w:rPr>
              <w:t>)</w:t>
            </w:r>
          </w:p>
        </w:tc>
        <w:tc>
          <w:tcPr>
            <w:tcW w:w="1274" w:type="dxa"/>
            <w:tcBorders>
              <w:top w:val="single" w:sz="4" w:space="0" w:color="auto"/>
              <w:left w:val="single" w:sz="4" w:space="0" w:color="auto"/>
              <w:bottom w:val="single" w:sz="4" w:space="0" w:color="auto"/>
              <w:right w:val="single" w:sz="4" w:space="0" w:color="auto"/>
            </w:tcBorders>
          </w:tcPr>
          <w:p w:rsidR="00003FBD" w:rsidRPr="00A12A06" w:rsidRDefault="00003FBD" w:rsidP="00003FBD">
            <w:pPr>
              <w:autoSpaceDN w:val="0"/>
              <w:spacing w:line="240" w:lineRule="exact"/>
              <w:jc w:val="center"/>
              <w:rPr>
                <w:sz w:val="22"/>
                <w:szCs w:val="22"/>
              </w:rPr>
            </w:pPr>
            <w:r w:rsidRPr="00A12A06">
              <w:rPr>
                <w:sz w:val="22"/>
                <w:szCs w:val="22"/>
              </w:rPr>
              <w:t>776</w:t>
            </w:r>
          </w:p>
          <w:p w:rsidR="00003FBD" w:rsidRPr="00A12A06" w:rsidRDefault="00003FBD" w:rsidP="00003FBD">
            <w:pPr>
              <w:autoSpaceDN w:val="0"/>
              <w:spacing w:line="240" w:lineRule="exact"/>
              <w:jc w:val="center"/>
              <w:rPr>
                <w:sz w:val="22"/>
                <w:szCs w:val="22"/>
              </w:rPr>
            </w:pPr>
            <w:r w:rsidRPr="00A12A06">
              <w:rPr>
                <w:sz w:val="22"/>
                <w:szCs w:val="22"/>
              </w:rPr>
              <w:t>21.10.2020</w:t>
            </w:r>
          </w:p>
        </w:tc>
        <w:tc>
          <w:tcPr>
            <w:tcW w:w="850" w:type="dxa"/>
            <w:tcBorders>
              <w:top w:val="single" w:sz="4" w:space="0" w:color="auto"/>
              <w:left w:val="single" w:sz="4" w:space="0" w:color="auto"/>
              <w:bottom w:val="single" w:sz="4" w:space="0" w:color="auto"/>
              <w:right w:val="single" w:sz="4" w:space="0" w:color="auto"/>
            </w:tcBorders>
          </w:tcPr>
          <w:p w:rsidR="00003FBD" w:rsidRPr="00A12A06" w:rsidRDefault="004C6606" w:rsidP="00003FBD">
            <w:pPr>
              <w:autoSpaceDN w:val="0"/>
              <w:spacing w:line="240" w:lineRule="exact"/>
              <w:jc w:val="center"/>
              <w:rPr>
                <w:sz w:val="22"/>
                <w:szCs w:val="22"/>
              </w:rPr>
            </w:pPr>
            <w:r>
              <w:rPr>
                <w:sz w:val="22"/>
                <w:szCs w:val="22"/>
              </w:rPr>
              <w:t>83</w:t>
            </w:r>
          </w:p>
        </w:tc>
      </w:tr>
    </w:tbl>
    <w:p w:rsidR="00241703" w:rsidRPr="00241703" w:rsidRDefault="00241703" w:rsidP="00241703">
      <w:pPr>
        <w:pStyle w:val="5"/>
        <w:jc w:val="center"/>
        <w:rPr>
          <w:b/>
          <w:sz w:val="28"/>
          <w:u w:val="none"/>
        </w:rPr>
      </w:pPr>
      <w:r w:rsidRPr="00241703">
        <w:rPr>
          <w:b/>
          <w:sz w:val="28"/>
          <w:u w:val="none"/>
        </w:rPr>
        <w:lastRenderedPageBreak/>
        <w:t>ОМУТНИНСКАЯ ГОРОДСКАЯ ДУМА</w:t>
      </w:r>
    </w:p>
    <w:p w:rsidR="00241703" w:rsidRPr="00DA52D5" w:rsidRDefault="00241703" w:rsidP="00241703">
      <w:pPr>
        <w:tabs>
          <w:tab w:val="left" w:pos="-3000"/>
          <w:tab w:val="left" w:pos="540"/>
        </w:tabs>
        <w:jc w:val="center"/>
        <w:rPr>
          <w:b/>
          <w:bCs/>
          <w:sz w:val="28"/>
          <w:szCs w:val="28"/>
        </w:rPr>
      </w:pPr>
      <w:r w:rsidRPr="00DA52D5">
        <w:rPr>
          <w:b/>
          <w:bCs/>
          <w:sz w:val="28"/>
          <w:szCs w:val="28"/>
        </w:rPr>
        <w:t>ОМУТНИНСКОГО РАЙОНА КИРОВСКОЙ ОБЛАСТИ</w:t>
      </w:r>
    </w:p>
    <w:p w:rsidR="00241703" w:rsidRPr="00DA52D5" w:rsidRDefault="00241703" w:rsidP="00241703">
      <w:pPr>
        <w:pStyle w:val="4"/>
        <w:rPr>
          <w:sz w:val="28"/>
        </w:rPr>
      </w:pPr>
      <w:r w:rsidRPr="00DA52D5">
        <w:rPr>
          <w:sz w:val="28"/>
        </w:rPr>
        <w:t>ЧЕТВЕРТОГО СОЗЫВА</w:t>
      </w:r>
    </w:p>
    <w:p w:rsidR="00241703" w:rsidRPr="00DA52D5" w:rsidRDefault="00241703" w:rsidP="00241703">
      <w:pPr>
        <w:rPr>
          <w:sz w:val="36"/>
          <w:szCs w:val="36"/>
        </w:rPr>
      </w:pPr>
    </w:p>
    <w:p w:rsidR="00241703" w:rsidRDefault="00241703" w:rsidP="00241703">
      <w:pPr>
        <w:tabs>
          <w:tab w:val="left" w:pos="-3000"/>
          <w:tab w:val="left" w:pos="540"/>
        </w:tabs>
        <w:jc w:val="center"/>
        <w:rPr>
          <w:b/>
          <w:bCs/>
          <w:sz w:val="32"/>
          <w:szCs w:val="32"/>
        </w:rPr>
      </w:pPr>
      <w:r w:rsidRPr="00DA52D5">
        <w:rPr>
          <w:b/>
          <w:bCs/>
          <w:sz w:val="32"/>
          <w:szCs w:val="32"/>
        </w:rPr>
        <w:t>Р Е Ш Е Н И Е</w:t>
      </w:r>
      <w:r>
        <w:rPr>
          <w:b/>
          <w:bCs/>
          <w:sz w:val="32"/>
          <w:szCs w:val="32"/>
        </w:rPr>
        <w:t xml:space="preserve">  </w:t>
      </w:r>
    </w:p>
    <w:p w:rsidR="00241703" w:rsidRPr="00DA52D5" w:rsidRDefault="00241703" w:rsidP="00241703">
      <w:pPr>
        <w:tabs>
          <w:tab w:val="left" w:pos="-3000"/>
          <w:tab w:val="left" w:pos="540"/>
        </w:tabs>
        <w:jc w:val="center"/>
        <w:rPr>
          <w:b/>
          <w:bCs/>
          <w:sz w:val="36"/>
          <w:szCs w:val="36"/>
        </w:rPr>
      </w:pPr>
    </w:p>
    <w:p w:rsidR="00241703" w:rsidRDefault="00241703" w:rsidP="004C6606">
      <w:pPr>
        <w:tabs>
          <w:tab w:val="left" w:pos="-5103"/>
          <w:tab w:val="left" w:pos="-3000"/>
        </w:tabs>
        <w:jc w:val="center"/>
        <w:rPr>
          <w:sz w:val="28"/>
          <w:szCs w:val="28"/>
        </w:rPr>
      </w:pPr>
      <w:r>
        <w:rPr>
          <w:sz w:val="28"/>
          <w:szCs w:val="28"/>
        </w:rPr>
        <w:t>16</w:t>
      </w:r>
      <w:r w:rsidRPr="00DA52D5">
        <w:rPr>
          <w:sz w:val="28"/>
          <w:szCs w:val="28"/>
        </w:rPr>
        <w:t>.</w:t>
      </w:r>
      <w:r>
        <w:rPr>
          <w:sz w:val="28"/>
          <w:szCs w:val="28"/>
        </w:rPr>
        <w:t>10.</w:t>
      </w:r>
      <w:r w:rsidRPr="00DA52D5">
        <w:rPr>
          <w:sz w:val="28"/>
          <w:szCs w:val="28"/>
        </w:rPr>
        <w:t>20</w:t>
      </w:r>
      <w:r>
        <w:rPr>
          <w:sz w:val="28"/>
          <w:szCs w:val="28"/>
        </w:rPr>
        <w:t>20</w:t>
      </w:r>
      <w:r w:rsidRPr="00DA52D5">
        <w:rPr>
          <w:sz w:val="28"/>
          <w:szCs w:val="28"/>
        </w:rPr>
        <w:tab/>
      </w:r>
      <w:r w:rsidRPr="00DA52D5">
        <w:rPr>
          <w:sz w:val="28"/>
          <w:szCs w:val="28"/>
        </w:rPr>
        <w:tab/>
      </w:r>
      <w:r w:rsidRPr="00DA52D5">
        <w:rPr>
          <w:sz w:val="28"/>
          <w:szCs w:val="28"/>
        </w:rPr>
        <w:tab/>
      </w:r>
      <w:r>
        <w:rPr>
          <w:sz w:val="28"/>
          <w:szCs w:val="28"/>
        </w:rPr>
        <w:t xml:space="preserve">    </w:t>
      </w:r>
      <w:r>
        <w:rPr>
          <w:sz w:val="28"/>
          <w:szCs w:val="28"/>
        </w:rPr>
        <w:tab/>
      </w:r>
      <w:r w:rsidRPr="00DA52D5">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A52D5">
        <w:rPr>
          <w:sz w:val="28"/>
          <w:szCs w:val="28"/>
        </w:rPr>
        <w:t xml:space="preserve">  №</w:t>
      </w:r>
      <w:r>
        <w:rPr>
          <w:sz w:val="28"/>
          <w:szCs w:val="28"/>
        </w:rPr>
        <w:t xml:space="preserve"> 50</w:t>
      </w:r>
    </w:p>
    <w:p w:rsidR="00241703" w:rsidRPr="00DA52D5" w:rsidRDefault="00241703" w:rsidP="00241703">
      <w:pPr>
        <w:tabs>
          <w:tab w:val="left" w:pos="-5103"/>
          <w:tab w:val="left" w:pos="-3000"/>
        </w:tabs>
        <w:jc w:val="center"/>
        <w:rPr>
          <w:sz w:val="28"/>
          <w:szCs w:val="28"/>
        </w:rPr>
      </w:pPr>
      <w:r w:rsidRPr="00DA52D5">
        <w:rPr>
          <w:sz w:val="28"/>
          <w:szCs w:val="28"/>
        </w:rPr>
        <w:t xml:space="preserve">      г. Омутнинск</w:t>
      </w:r>
    </w:p>
    <w:p w:rsidR="00241703" w:rsidRPr="00EA1C8D" w:rsidRDefault="00241703" w:rsidP="00241703">
      <w:pPr>
        <w:tabs>
          <w:tab w:val="left" w:pos="-3000"/>
          <w:tab w:val="left" w:pos="540"/>
        </w:tabs>
        <w:rPr>
          <w:sz w:val="48"/>
          <w:szCs w:val="48"/>
        </w:rPr>
      </w:pPr>
      <w:r w:rsidRPr="00DA52D5">
        <w:rPr>
          <w:sz w:val="28"/>
          <w:szCs w:val="28"/>
        </w:rPr>
        <w:t xml:space="preserve"> </w:t>
      </w:r>
    </w:p>
    <w:p w:rsidR="00241703" w:rsidRPr="00DA52D5" w:rsidRDefault="00241703" w:rsidP="00241703">
      <w:pPr>
        <w:tabs>
          <w:tab w:val="left" w:pos="-3000"/>
        </w:tabs>
        <w:jc w:val="center"/>
        <w:rPr>
          <w:b/>
          <w:sz w:val="28"/>
          <w:szCs w:val="28"/>
        </w:rPr>
      </w:pPr>
      <w:r w:rsidRPr="00DA52D5">
        <w:rPr>
          <w:b/>
          <w:sz w:val="28"/>
          <w:szCs w:val="28"/>
        </w:rPr>
        <w:t xml:space="preserve">О внесении изменений и дополнений в решение Омутнинской </w:t>
      </w:r>
    </w:p>
    <w:p w:rsidR="00241703" w:rsidRPr="00DA52D5" w:rsidRDefault="00241703" w:rsidP="00241703">
      <w:pPr>
        <w:tabs>
          <w:tab w:val="left" w:pos="-3000"/>
        </w:tabs>
        <w:jc w:val="center"/>
        <w:rPr>
          <w:b/>
          <w:sz w:val="28"/>
          <w:szCs w:val="28"/>
        </w:rPr>
      </w:pPr>
      <w:r w:rsidRPr="00DA52D5">
        <w:rPr>
          <w:b/>
          <w:sz w:val="28"/>
          <w:szCs w:val="28"/>
        </w:rPr>
        <w:t>городской Думы от 2</w:t>
      </w:r>
      <w:r>
        <w:rPr>
          <w:b/>
          <w:sz w:val="28"/>
          <w:szCs w:val="28"/>
        </w:rPr>
        <w:t>4</w:t>
      </w:r>
      <w:r w:rsidRPr="00DA52D5">
        <w:rPr>
          <w:b/>
          <w:sz w:val="28"/>
          <w:szCs w:val="28"/>
        </w:rPr>
        <w:t>.12.201</w:t>
      </w:r>
      <w:r>
        <w:rPr>
          <w:b/>
          <w:sz w:val="28"/>
          <w:szCs w:val="28"/>
        </w:rPr>
        <w:t>9</w:t>
      </w:r>
      <w:r w:rsidRPr="00DA52D5">
        <w:rPr>
          <w:b/>
          <w:sz w:val="28"/>
          <w:szCs w:val="28"/>
        </w:rPr>
        <w:t xml:space="preserve"> № </w:t>
      </w:r>
      <w:r>
        <w:rPr>
          <w:b/>
          <w:sz w:val="28"/>
          <w:szCs w:val="28"/>
        </w:rPr>
        <w:t>88</w:t>
      </w:r>
      <w:r w:rsidRPr="00DA52D5">
        <w:rPr>
          <w:b/>
          <w:sz w:val="28"/>
          <w:szCs w:val="28"/>
        </w:rPr>
        <w:t xml:space="preserve"> «О  бюджете  муниципального </w:t>
      </w:r>
    </w:p>
    <w:p w:rsidR="00241703" w:rsidRPr="00DA52D5" w:rsidRDefault="00241703" w:rsidP="00241703">
      <w:pPr>
        <w:tabs>
          <w:tab w:val="left" w:pos="-3000"/>
        </w:tabs>
        <w:jc w:val="center"/>
        <w:rPr>
          <w:b/>
          <w:sz w:val="28"/>
          <w:szCs w:val="28"/>
        </w:rPr>
      </w:pPr>
      <w:r w:rsidRPr="00DA52D5">
        <w:rPr>
          <w:b/>
          <w:sz w:val="28"/>
          <w:szCs w:val="28"/>
        </w:rPr>
        <w:t>образования Омутнинское городское поселение Омутнинского района Киро</w:t>
      </w:r>
      <w:r w:rsidRPr="00DA52D5">
        <w:rPr>
          <w:b/>
          <w:sz w:val="28"/>
          <w:szCs w:val="28"/>
        </w:rPr>
        <w:t>в</w:t>
      </w:r>
      <w:r w:rsidRPr="00DA52D5">
        <w:rPr>
          <w:b/>
          <w:sz w:val="28"/>
          <w:szCs w:val="28"/>
        </w:rPr>
        <w:t>ской области на 20</w:t>
      </w:r>
      <w:r>
        <w:rPr>
          <w:b/>
          <w:sz w:val="28"/>
          <w:szCs w:val="28"/>
        </w:rPr>
        <w:t>20</w:t>
      </w:r>
      <w:r w:rsidRPr="00DA52D5">
        <w:rPr>
          <w:b/>
          <w:sz w:val="28"/>
          <w:szCs w:val="28"/>
        </w:rPr>
        <w:t xml:space="preserve"> год и на плановый период  202</w:t>
      </w:r>
      <w:r>
        <w:rPr>
          <w:b/>
          <w:sz w:val="28"/>
          <w:szCs w:val="28"/>
        </w:rPr>
        <w:t>1-2022</w:t>
      </w:r>
      <w:r w:rsidRPr="00DA52D5">
        <w:rPr>
          <w:b/>
          <w:sz w:val="28"/>
          <w:szCs w:val="28"/>
        </w:rPr>
        <w:t xml:space="preserve"> годов»</w:t>
      </w:r>
    </w:p>
    <w:p w:rsidR="00241703" w:rsidRPr="00EA1C8D" w:rsidRDefault="00241703" w:rsidP="00241703">
      <w:pPr>
        <w:tabs>
          <w:tab w:val="left" w:pos="-3000"/>
        </w:tabs>
        <w:jc w:val="both"/>
        <w:rPr>
          <w:sz w:val="48"/>
          <w:szCs w:val="48"/>
        </w:rPr>
      </w:pPr>
    </w:p>
    <w:p w:rsidR="00241703" w:rsidRPr="00002B7E" w:rsidRDefault="00241703" w:rsidP="00241703">
      <w:pPr>
        <w:tabs>
          <w:tab w:val="left" w:pos="-3000"/>
        </w:tabs>
        <w:spacing w:line="312" w:lineRule="auto"/>
        <w:ind w:firstLine="720"/>
        <w:jc w:val="both"/>
        <w:rPr>
          <w:b/>
          <w:sz w:val="26"/>
          <w:szCs w:val="26"/>
        </w:rPr>
      </w:pPr>
      <w:r w:rsidRPr="00002B7E">
        <w:rPr>
          <w:sz w:val="26"/>
          <w:szCs w:val="26"/>
        </w:rPr>
        <w:t>В соответствии с Бюджетным кодексом Российской Федерации, Положением «О бюджетном процессе в муниципальном образовании Омутнинское городское поселение Омутнинского района Кировской области», утверждённым решением Омутнинской г</w:t>
      </w:r>
      <w:r w:rsidRPr="00002B7E">
        <w:rPr>
          <w:sz w:val="26"/>
          <w:szCs w:val="26"/>
        </w:rPr>
        <w:t>о</w:t>
      </w:r>
      <w:r w:rsidRPr="00002B7E">
        <w:rPr>
          <w:sz w:val="26"/>
          <w:szCs w:val="26"/>
        </w:rPr>
        <w:t xml:space="preserve">родской Думы от 25.12.2013 № 74 (с изменениями от </w:t>
      </w:r>
      <w:r w:rsidRPr="00002B7E">
        <w:rPr>
          <w:color w:val="000000"/>
          <w:sz w:val="26"/>
          <w:szCs w:val="26"/>
        </w:rPr>
        <w:t>от 24.03.2015 № 15, от 29.05.2015 № 32 от 16.02.2016 № 9, от 14.11.2016 № 59, от 24.10.2017 № 57),</w:t>
      </w:r>
      <w:r w:rsidRPr="00002B7E">
        <w:rPr>
          <w:sz w:val="26"/>
          <w:szCs w:val="26"/>
        </w:rPr>
        <w:t xml:space="preserve"> статьёй 42 Устава мун</w:t>
      </w:r>
      <w:r w:rsidRPr="00002B7E">
        <w:rPr>
          <w:sz w:val="26"/>
          <w:szCs w:val="26"/>
        </w:rPr>
        <w:t>и</w:t>
      </w:r>
      <w:r w:rsidRPr="00002B7E">
        <w:rPr>
          <w:sz w:val="26"/>
          <w:szCs w:val="26"/>
        </w:rPr>
        <w:t>ципального образования Омутнинское городское поселение Омутнинского района К</w:t>
      </w:r>
      <w:r w:rsidRPr="00002B7E">
        <w:rPr>
          <w:sz w:val="26"/>
          <w:szCs w:val="26"/>
        </w:rPr>
        <w:t>и</w:t>
      </w:r>
      <w:r w:rsidRPr="00002B7E">
        <w:rPr>
          <w:sz w:val="26"/>
          <w:szCs w:val="26"/>
        </w:rPr>
        <w:t xml:space="preserve">ровской области, Омутнинская городская Дума </w:t>
      </w:r>
      <w:r w:rsidRPr="00002B7E">
        <w:rPr>
          <w:b/>
          <w:sz w:val="26"/>
          <w:szCs w:val="26"/>
        </w:rPr>
        <w:t>РЕШИЛА:</w:t>
      </w:r>
    </w:p>
    <w:p w:rsidR="00241703" w:rsidRPr="00002B7E" w:rsidRDefault="00241703" w:rsidP="00241703">
      <w:pPr>
        <w:tabs>
          <w:tab w:val="left" w:pos="-3000"/>
        </w:tabs>
        <w:spacing w:line="312" w:lineRule="auto"/>
        <w:ind w:firstLine="720"/>
        <w:jc w:val="both"/>
        <w:rPr>
          <w:bCs/>
          <w:sz w:val="26"/>
          <w:szCs w:val="26"/>
        </w:rPr>
      </w:pPr>
      <w:r w:rsidRPr="00002B7E">
        <w:rPr>
          <w:bCs/>
          <w:sz w:val="26"/>
          <w:szCs w:val="26"/>
        </w:rPr>
        <w:t>1. Внести в решение Омутнинской городской Думы от 24.12.2019 № 88 «О бюдж</w:t>
      </w:r>
      <w:r w:rsidRPr="00002B7E">
        <w:rPr>
          <w:bCs/>
          <w:sz w:val="26"/>
          <w:szCs w:val="26"/>
        </w:rPr>
        <w:t>е</w:t>
      </w:r>
      <w:r w:rsidRPr="00002B7E">
        <w:rPr>
          <w:bCs/>
          <w:sz w:val="26"/>
          <w:szCs w:val="26"/>
        </w:rPr>
        <w:t>те муниципального образования Омутнинское городское поселение Омутнинского ра</w:t>
      </w:r>
      <w:r w:rsidRPr="00002B7E">
        <w:rPr>
          <w:bCs/>
          <w:sz w:val="26"/>
          <w:szCs w:val="26"/>
        </w:rPr>
        <w:t>й</w:t>
      </w:r>
      <w:r w:rsidRPr="00002B7E">
        <w:rPr>
          <w:bCs/>
          <w:sz w:val="26"/>
          <w:szCs w:val="26"/>
        </w:rPr>
        <w:t>она Кировской области на 2020 год и на плановый период 2021-2022 годов</w:t>
      </w:r>
      <w:r w:rsidRPr="00002B7E">
        <w:rPr>
          <w:b/>
          <w:bCs/>
          <w:sz w:val="26"/>
          <w:szCs w:val="26"/>
        </w:rPr>
        <w:t>» (</w:t>
      </w:r>
      <w:r w:rsidRPr="00002B7E">
        <w:rPr>
          <w:bCs/>
          <w:sz w:val="26"/>
          <w:szCs w:val="26"/>
        </w:rPr>
        <w:t>с измен</w:t>
      </w:r>
      <w:r w:rsidRPr="00002B7E">
        <w:rPr>
          <w:bCs/>
          <w:sz w:val="26"/>
          <w:szCs w:val="26"/>
        </w:rPr>
        <w:t>е</w:t>
      </w:r>
      <w:r w:rsidRPr="00002B7E">
        <w:rPr>
          <w:bCs/>
          <w:sz w:val="26"/>
          <w:szCs w:val="26"/>
        </w:rPr>
        <w:t>ниями и дополнениями, внесенными в решение от 11.02.2020  № 1, от 03.02.2020 № 14, от  28.04.2020 № 17, от 26.05.2020 № 24, от 18.08.2020 № 38, от 27.08.2020 № 48, от 29.09.2020 № 49</w:t>
      </w:r>
      <w:r w:rsidRPr="00002B7E">
        <w:rPr>
          <w:b/>
          <w:bCs/>
          <w:sz w:val="26"/>
          <w:szCs w:val="26"/>
        </w:rPr>
        <w:t xml:space="preserve">) </w:t>
      </w:r>
      <w:r w:rsidRPr="00002B7E">
        <w:rPr>
          <w:bCs/>
          <w:sz w:val="26"/>
          <w:szCs w:val="26"/>
        </w:rPr>
        <w:t>следующие изменения:</w:t>
      </w:r>
    </w:p>
    <w:p w:rsidR="00241703" w:rsidRPr="00002B7E" w:rsidRDefault="00241703" w:rsidP="00241703">
      <w:pPr>
        <w:tabs>
          <w:tab w:val="left" w:pos="-3000"/>
        </w:tabs>
        <w:spacing w:line="312" w:lineRule="auto"/>
        <w:ind w:firstLine="720"/>
        <w:jc w:val="both"/>
        <w:rPr>
          <w:bCs/>
          <w:sz w:val="26"/>
          <w:szCs w:val="26"/>
        </w:rPr>
      </w:pPr>
      <w:r w:rsidRPr="00002B7E">
        <w:rPr>
          <w:sz w:val="26"/>
          <w:szCs w:val="26"/>
        </w:rPr>
        <w:t xml:space="preserve">1.1. </w:t>
      </w:r>
      <w:r w:rsidRPr="00002B7E">
        <w:rPr>
          <w:bCs/>
          <w:sz w:val="26"/>
          <w:szCs w:val="26"/>
        </w:rPr>
        <w:t>Пункт 1 статьи 1 изложить в новой редакции:</w:t>
      </w:r>
    </w:p>
    <w:p w:rsidR="00241703" w:rsidRPr="00002B7E" w:rsidRDefault="00241703" w:rsidP="00241703">
      <w:pPr>
        <w:spacing w:line="312" w:lineRule="auto"/>
        <w:ind w:firstLine="720"/>
        <w:jc w:val="both"/>
        <w:rPr>
          <w:bCs/>
          <w:sz w:val="26"/>
          <w:szCs w:val="26"/>
        </w:rPr>
      </w:pPr>
      <w:r w:rsidRPr="00002B7E">
        <w:rPr>
          <w:sz w:val="26"/>
          <w:szCs w:val="26"/>
        </w:rPr>
        <w:t xml:space="preserve"> «Утвердить основные характеристики бюджета муниципального образования Омутнинское городское поселение Омутнинского района Кировской области </w:t>
      </w:r>
      <w:r w:rsidRPr="00002B7E">
        <w:rPr>
          <w:bCs/>
          <w:sz w:val="26"/>
          <w:szCs w:val="26"/>
        </w:rPr>
        <w:t>на 2020 год:</w:t>
      </w:r>
    </w:p>
    <w:p w:rsidR="00241703" w:rsidRPr="00002B7E" w:rsidRDefault="00241703" w:rsidP="00241703">
      <w:pPr>
        <w:spacing w:line="312" w:lineRule="auto"/>
        <w:ind w:firstLine="720"/>
        <w:jc w:val="both"/>
        <w:rPr>
          <w:bCs/>
          <w:sz w:val="26"/>
          <w:szCs w:val="26"/>
        </w:rPr>
      </w:pPr>
      <w:r w:rsidRPr="00002B7E">
        <w:rPr>
          <w:bCs/>
          <w:sz w:val="26"/>
          <w:szCs w:val="26"/>
        </w:rPr>
        <w:t xml:space="preserve">1) </w:t>
      </w:r>
      <w:r w:rsidRPr="00002B7E">
        <w:rPr>
          <w:sz w:val="26"/>
          <w:szCs w:val="26"/>
        </w:rPr>
        <w:t>общий объем доходов бюджета муниципального образования Омутнинское г</w:t>
      </w:r>
      <w:r w:rsidRPr="00002B7E">
        <w:rPr>
          <w:sz w:val="26"/>
          <w:szCs w:val="26"/>
        </w:rPr>
        <w:t>о</w:t>
      </w:r>
      <w:r w:rsidRPr="00002B7E">
        <w:rPr>
          <w:sz w:val="26"/>
          <w:szCs w:val="26"/>
        </w:rPr>
        <w:t>родское поселение Омутнинского района Кировской области в сумме 193988,134 тыс. рублей;</w:t>
      </w:r>
    </w:p>
    <w:p w:rsidR="00241703" w:rsidRPr="00002B7E" w:rsidRDefault="00241703" w:rsidP="00241703">
      <w:pPr>
        <w:spacing w:line="312" w:lineRule="auto"/>
        <w:ind w:firstLine="720"/>
        <w:jc w:val="both"/>
        <w:rPr>
          <w:bCs/>
          <w:sz w:val="26"/>
          <w:szCs w:val="26"/>
        </w:rPr>
      </w:pPr>
      <w:r w:rsidRPr="00002B7E">
        <w:rPr>
          <w:sz w:val="26"/>
          <w:szCs w:val="26"/>
        </w:rPr>
        <w:t>2) общий объем расходов бюджета муниципального образования  Омутнинское г</w:t>
      </w:r>
      <w:r w:rsidRPr="00002B7E">
        <w:rPr>
          <w:sz w:val="26"/>
          <w:szCs w:val="26"/>
        </w:rPr>
        <w:t>о</w:t>
      </w:r>
      <w:r w:rsidRPr="00002B7E">
        <w:rPr>
          <w:sz w:val="26"/>
          <w:szCs w:val="26"/>
        </w:rPr>
        <w:t xml:space="preserve">родское поселение Омутнинского района Кировской области в сумме 202768,612 тыс. рублей; </w:t>
      </w:r>
    </w:p>
    <w:p w:rsidR="00241703" w:rsidRPr="00002B7E" w:rsidRDefault="00241703" w:rsidP="00241703">
      <w:pPr>
        <w:tabs>
          <w:tab w:val="left" w:pos="540"/>
        </w:tabs>
        <w:spacing w:line="312" w:lineRule="auto"/>
        <w:ind w:firstLine="720"/>
        <w:jc w:val="both"/>
        <w:rPr>
          <w:sz w:val="26"/>
          <w:szCs w:val="26"/>
        </w:rPr>
      </w:pPr>
      <w:r w:rsidRPr="00002B7E">
        <w:rPr>
          <w:sz w:val="26"/>
          <w:szCs w:val="26"/>
        </w:rPr>
        <w:t>3) дефицит бюджета муниципального образования Омутнинское городское посел</w:t>
      </w:r>
      <w:r w:rsidRPr="00002B7E">
        <w:rPr>
          <w:sz w:val="26"/>
          <w:szCs w:val="26"/>
        </w:rPr>
        <w:t>е</w:t>
      </w:r>
      <w:r w:rsidRPr="00002B7E">
        <w:rPr>
          <w:sz w:val="26"/>
          <w:szCs w:val="26"/>
        </w:rPr>
        <w:t>ние Омутнинского района Кировской области в сумме 8780,478 тыс. рублей».</w:t>
      </w:r>
    </w:p>
    <w:p w:rsidR="00241703" w:rsidRPr="00002B7E" w:rsidRDefault="00241703" w:rsidP="00241703">
      <w:pPr>
        <w:tabs>
          <w:tab w:val="left" w:pos="-3000"/>
        </w:tabs>
        <w:spacing w:line="312" w:lineRule="auto"/>
        <w:ind w:firstLine="720"/>
        <w:jc w:val="both"/>
        <w:rPr>
          <w:bCs/>
          <w:sz w:val="26"/>
          <w:szCs w:val="26"/>
        </w:rPr>
      </w:pPr>
      <w:r w:rsidRPr="00002B7E">
        <w:rPr>
          <w:sz w:val="26"/>
          <w:szCs w:val="26"/>
        </w:rPr>
        <w:t xml:space="preserve">1.2. Пункт 2 </w:t>
      </w:r>
      <w:r w:rsidRPr="00002B7E">
        <w:rPr>
          <w:bCs/>
          <w:sz w:val="26"/>
          <w:szCs w:val="26"/>
        </w:rPr>
        <w:t>статьи 1 изложить в новой редакции:</w:t>
      </w:r>
    </w:p>
    <w:p w:rsidR="00241703" w:rsidRPr="00002B7E" w:rsidRDefault="00241703" w:rsidP="00241703">
      <w:pPr>
        <w:spacing w:line="312" w:lineRule="auto"/>
        <w:ind w:firstLine="720"/>
        <w:jc w:val="both"/>
        <w:rPr>
          <w:bCs/>
          <w:sz w:val="26"/>
          <w:szCs w:val="26"/>
        </w:rPr>
      </w:pPr>
      <w:r w:rsidRPr="00002B7E">
        <w:rPr>
          <w:sz w:val="26"/>
          <w:szCs w:val="26"/>
        </w:rPr>
        <w:lastRenderedPageBreak/>
        <w:t xml:space="preserve"> «Утвердить основные характеристики бюджета муниципального образования Омутнинское городское поселение Омутнинского района Кировской области </w:t>
      </w:r>
      <w:r w:rsidRPr="00002B7E">
        <w:rPr>
          <w:bCs/>
          <w:sz w:val="26"/>
          <w:szCs w:val="26"/>
        </w:rPr>
        <w:t>на 2021 год и на 2022 год:</w:t>
      </w:r>
    </w:p>
    <w:p w:rsidR="00241703" w:rsidRPr="00002B7E" w:rsidRDefault="00241703" w:rsidP="00241703">
      <w:pPr>
        <w:spacing w:line="312" w:lineRule="auto"/>
        <w:ind w:firstLine="720"/>
        <w:jc w:val="both"/>
        <w:rPr>
          <w:bCs/>
          <w:sz w:val="26"/>
          <w:szCs w:val="26"/>
        </w:rPr>
      </w:pPr>
      <w:r w:rsidRPr="00002B7E">
        <w:rPr>
          <w:bCs/>
          <w:sz w:val="26"/>
          <w:szCs w:val="26"/>
        </w:rPr>
        <w:t xml:space="preserve">1) </w:t>
      </w:r>
      <w:r w:rsidRPr="00002B7E">
        <w:rPr>
          <w:sz w:val="26"/>
          <w:szCs w:val="26"/>
        </w:rPr>
        <w:t>общий объем доходов бюджета муниципального образования Омутнинское г</w:t>
      </w:r>
      <w:r w:rsidRPr="00002B7E">
        <w:rPr>
          <w:sz w:val="26"/>
          <w:szCs w:val="26"/>
        </w:rPr>
        <w:t>о</w:t>
      </w:r>
      <w:r w:rsidRPr="00002B7E">
        <w:rPr>
          <w:sz w:val="26"/>
          <w:szCs w:val="26"/>
        </w:rPr>
        <w:t>родское поселение Омутнинского района Кировской области на 2021 год в сумме 157023,900 тыс. рублей и на 2022 год в сумме 102751,000 тыс.руб.</w:t>
      </w:r>
    </w:p>
    <w:p w:rsidR="00241703" w:rsidRPr="00002B7E" w:rsidRDefault="00241703" w:rsidP="00241703">
      <w:pPr>
        <w:spacing w:line="312" w:lineRule="auto"/>
        <w:ind w:firstLine="720"/>
        <w:jc w:val="both"/>
        <w:rPr>
          <w:bCs/>
          <w:sz w:val="26"/>
          <w:szCs w:val="26"/>
        </w:rPr>
      </w:pPr>
      <w:r w:rsidRPr="00002B7E">
        <w:rPr>
          <w:sz w:val="26"/>
          <w:szCs w:val="26"/>
        </w:rPr>
        <w:t>2) общий объем расходов бюджета муниципального образования  Омутнинское г</w:t>
      </w:r>
      <w:r w:rsidRPr="00002B7E">
        <w:rPr>
          <w:sz w:val="26"/>
          <w:szCs w:val="26"/>
        </w:rPr>
        <w:t>о</w:t>
      </w:r>
      <w:r w:rsidRPr="00002B7E">
        <w:rPr>
          <w:sz w:val="26"/>
          <w:szCs w:val="26"/>
        </w:rPr>
        <w:t xml:space="preserve">родское поселение Омутнинского района Кировской области на 2021 год в сумме 158721,404 тыс. рублей и на 2022 год в сумме 102751,000 тыс.рублей; </w:t>
      </w:r>
    </w:p>
    <w:p w:rsidR="00241703" w:rsidRPr="00002B7E" w:rsidRDefault="00241703" w:rsidP="00241703">
      <w:pPr>
        <w:tabs>
          <w:tab w:val="left" w:pos="540"/>
        </w:tabs>
        <w:spacing w:line="312" w:lineRule="auto"/>
        <w:ind w:firstLine="720"/>
        <w:jc w:val="both"/>
        <w:rPr>
          <w:sz w:val="26"/>
          <w:szCs w:val="26"/>
        </w:rPr>
      </w:pPr>
      <w:r w:rsidRPr="00002B7E">
        <w:rPr>
          <w:sz w:val="26"/>
          <w:szCs w:val="26"/>
        </w:rPr>
        <w:t>3) дефицит бюджета муниципального образования Омутнинское городское посел</w:t>
      </w:r>
      <w:r w:rsidRPr="00002B7E">
        <w:rPr>
          <w:sz w:val="26"/>
          <w:szCs w:val="26"/>
        </w:rPr>
        <w:t>е</w:t>
      </w:r>
      <w:r w:rsidRPr="00002B7E">
        <w:rPr>
          <w:sz w:val="26"/>
          <w:szCs w:val="26"/>
        </w:rPr>
        <w:t>ние Омутнинского района Кировской области на 2021 год в сумме 1697,504 тыс. рублей и на 2022 год в сумме 0,0 тыс. рублей».</w:t>
      </w:r>
    </w:p>
    <w:p w:rsidR="00241703" w:rsidRPr="00002B7E" w:rsidRDefault="00241703" w:rsidP="00241703">
      <w:pPr>
        <w:tabs>
          <w:tab w:val="left" w:pos="540"/>
        </w:tabs>
        <w:spacing w:line="312" w:lineRule="auto"/>
        <w:ind w:firstLine="720"/>
        <w:jc w:val="both"/>
        <w:rPr>
          <w:sz w:val="26"/>
          <w:szCs w:val="26"/>
        </w:rPr>
      </w:pPr>
      <w:r w:rsidRPr="00002B7E">
        <w:rPr>
          <w:bCs/>
          <w:sz w:val="26"/>
          <w:szCs w:val="26"/>
        </w:rPr>
        <w:t>1.3.</w:t>
      </w:r>
      <w:r w:rsidRPr="00002B7E">
        <w:rPr>
          <w:sz w:val="26"/>
          <w:szCs w:val="26"/>
        </w:rPr>
        <w:t xml:space="preserve"> Приложение 5 утвердить в новой редакции. Прилагается.</w:t>
      </w:r>
    </w:p>
    <w:p w:rsidR="00241703" w:rsidRPr="00002B7E" w:rsidRDefault="00241703" w:rsidP="00241703">
      <w:pPr>
        <w:tabs>
          <w:tab w:val="left" w:pos="540"/>
        </w:tabs>
        <w:spacing w:line="312" w:lineRule="auto"/>
        <w:ind w:firstLine="720"/>
        <w:jc w:val="both"/>
        <w:rPr>
          <w:sz w:val="26"/>
          <w:szCs w:val="26"/>
          <w:highlight w:val="yellow"/>
        </w:rPr>
      </w:pPr>
      <w:r w:rsidRPr="00002B7E">
        <w:rPr>
          <w:sz w:val="26"/>
          <w:szCs w:val="26"/>
        </w:rPr>
        <w:t>1.4. Приложение 6 утвердить в новой редакции. Прилагается.</w:t>
      </w:r>
    </w:p>
    <w:p w:rsidR="00241703" w:rsidRPr="00002B7E" w:rsidRDefault="00241703" w:rsidP="00241703">
      <w:pPr>
        <w:tabs>
          <w:tab w:val="left" w:pos="-3000"/>
        </w:tabs>
        <w:spacing w:line="312" w:lineRule="auto"/>
        <w:ind w:firstLine="720"/>
        <w:jc w:val="both"/>
        <w:rPr>
          <w:sz w:val="26"/>
          <w:szCs w:val="26"/>
        </w:rPr>
      </w:pPr>
      <w:r w:rsidRPr="00002B7E">
        <w:rPr>
          <w:sz w:val="26"/>
          <w:szCs w:val="26"/>
        </w:rPr>
        <w:t>1.5. Приложение 7 утвердить в новой редакции. Прилагается.</w:t>
      </w:r>
    </w:p>
    <w:p w:rsidR="00241703" w:rsidRPr="00002B7E" w:rsidRDefault="00241703" w:rsidP="00241703">
      <w:pPr>
        <w:tabs>
          <w:tab w:val="left" w:pos="-3000"/>
        </w:tabs>
        <w:spacing w:line="312" w:lineRule="auto"/>
        <w:ind w:firstLine="720"/>
        <w:jc w:val="both"/>
        <w:rPr>
          <w:sz w:val="26"/>
          <w:szCs w:val="26"/>
        </w:rPr>
      </w:pPr>
      <w:r w:rsidRPr="00002B7E">
        <w:rPr>
          <w:sz w:val="26"/>
          <w:szCs w:val="26"/>
        </w:rPr>
        <w:t>1.6. Приложение 8 утвердить в новой редакции. Прилагается.</w:t>
      </w:r>
    </w:p>
    <w:p w:rsidR="00241703" w:rsidRPr="00002B7E" w:rsidRDefault="00241703" w:rsidP="00241703">
      <w:pPr>
        <w:tabs>
          <w:tab w:val="left" w:pos="930"/>
        </w:tabs>
        <w:spacing w:line="312" w:lineRule="auto"/>
        <w:ind w:firstLine="720"/>
        <w:jc w:val="both"/>
        <w:rPr>
          <w:sz w:val="26"/>
          <w:szCs w:val="26"/>
        </w:rPr>
      </w:pPr>
      <w:r w:rsidRPr="00002B7E">
        <w:rPr>
          <w:sz w:val="26"/>
          <w:szCs w:val="26"/>
        </w:rPr>
        <w:t>1.7. Приложение 9 утвердить в новой редакции. Прилагается.</w:t>
      </w:r>
    </w:p>
    <w:p w:rsidR="00241703" w:rsidRPr="00002B7E" w:rsidRDefault="00241703" w:rsidP="00241703">
      <w:pPr>
        <w:tabs>
          <w:tab w:val="left" w:pos="930"/>
        </w:tabs>
        <w:spacing w:line="312" w:lineRule="auto"/>
        <w:ind w:firstLine="720"/>
        <w:jc w:val="both"/>
        <w:rPr>
          <w:sz w:val="26"/>
          <w:szCs w:val="26"/>
        </w:rPr>
      </w:pPr>
      <w:r w:rsidRPr="00002B7E">
        <w:rPr>
          <w:sz w:val="26"/>
          <w:szCs w:val="26"/>
        </w:rPr>
        <w:t>1.8. Приложение 10 утвердить в новой редакции. Прилагается.</w:t>
      </w:r>
    </w:p>
    <w:p w:rsidR="00241703" w:rsidRPr="00002B7E" w:rsidRDefault="00241703" w:rsidP="00241703">
      <w:pPr>
        <w:tabs>
          <w:tab w:val="left" w:pos="930"/>
        </w:tabs>
        <w:spacing w:line="312" w:lineRule="auto"/>
        <w:ind w:firstLine="720"/>
        <w:jc w:val="both"/>
        <w:rPr>
          <w:sz w:val="26"/>
          <w:szCs w:val="26"/>
        </w:rPr>
      </w:pPr>
      <w:r w:rsidRPr="00002B7E">
        <w:rPr>
          <w:sz w:val="26"/>
          <w:szCs w:val="26"/>
        </w:rPr>
        <w:t>1.9. Приложение 11 утвердить в новой редакции. Прилагается.</w:t>
      </w:r>
    </w:p>
    <w:p w:rsidR="00241703" w:rsidRPr="00002B7E" w:rsidRDefault="00241703" w:rsidP="00241703">
      <w:pPr>
        <w:tabs>
          <w:tab w:val="left" w:pos="930"/>
        </w:tabs>
        <w:spacing w:line="312" w:lineRule="auto"/>
        <w:ind w:firstLine="720"/>
        <w:jc w:val="both"/>
        <w:rPr>
          <w:sz w:val="26"/>
          <w:szCs w:val="26"/>
        </w:rPr>
      </w:pPr>
      <w:r w:rsidRPr="00002B7E">
        <w:rPr>
          <w:sz w:val="26"/>
          <w:szCs w:val="26"/>
        </w:rPr>
        <w:t>1.10. Приложение 12 утвердить в новой редакции. Прилагается.</w:t>
      </w:r>
    </w:p>
    <w:p w:rsidR="00241703" w:rsidRPr="00002B7E" w:rsidRDefault="00241703" w:rsidP="00241703">
      <w:pPr>
        <w:tabs>
          <w:tab w:val="left" w:pos="930"/>
        </w:tabs>
        <w:spacing w:line="312" w:lineRule="auto"/>
        <w:ind w:firstLine="720"/>
        <w:jc w:val="both"/>
        <w:rPr>
          <w:sz w:val="26"/>
          <w:szCs w:val="26"/>
        </w:rPr>
      </w:pPr>
      <w:r w:rsidRPr="00002B7E">
        <w:rPr>
          <w:sz w:val="26"/>
          <w:szCs w:val="26"/>
        </w:rPr>
        <w:t>1.11. Приложение 13 утвердить в новой редакции. Прилагается.</w:t>
      </w:r>
    </w:p>
    <w:p w:rsidR="00241703" w:rsidRPr="00002B7E" w:rsidRDefault="00241703" w:rsidP="00241703">
      <w:pPr>
        <w:tabs>
          <w:tab w:val="left" w:pos="930"/>
        </w:tabs>
        <w:spacing w:line="312" w:lineRule="auto"/>
        <w:ind w:firstLine="720"/>
        <w:jc w:val="both"/>
        <w:rPr>
          <w:sz w:val="26"/>
          <w:szCs w:val="26"/>
        </w:rPr>
      </w:pPr>
      <w:r w:rsidRPr="00002B7E">
        <w:rPr>
          <w:sz w:val="26"/>
          <w:szCs w:val="26"/>
        </w:rPr>
        <w:t>1.12. Приложение 14 утвердить в новой редакции. Прилагается.</w:t>
      </w:r>
    </w:p>
    <w:p w:rsidR="00241703" w:rsidRPr="00002B7E" w:rsidRDefault="00241703" w:rsidP="00241703">
      <w:pPr>
        <w:tabs>
          <w:tab w:val="left" w:pos="930"/>
        </w:tabs>
        <w:spacing w:line="312" w:lineRule="auto"/>
        <w:ind w:firstLine="720"/>
        <w:jc w:val="both"/>
        <w:rPr>
          <w:sz w:val="26"/>
          <w:szCs w:val="26"/>
        </w:rPr>
      </w:pPr>
      <w:r w:rsidRPr="00002B7E">
        <w:rPr>
          <w:sz w:val="26"/>
          <w:szCs w:val="26"/>
        </w:rPr>
        <w:t>1.13. В подпункте 1 пункта 1 статьи 8 цифру «51718,128» заменить цифрой        «48898,128».</w:t>
      </w:r>
    </w:p>
    <w:p w:rsidR="00241703" w:rsidRPr="00002B7E" w:rsidRDefault="00241703" w:rsidP="00241703">
      <w:pPr>
        <w:tabs>
          <w:tab w:val="left" w:pos="930"/>
        </w:tabs>
        <w:spacing w:line="312" w:lineRule="auto"/>
        <w:ind w:firstLine="720"/>
        <w:jc w:val="both"/>
        <w:rPr>
          <w:sz w:val="26"/>
          <w:szCs w:val="26"/>
        </w:rPr>
      </w:pPr>
      <w:r w:rsidRPr="00002B7E">
        <w:rPr>
          <w:sz w:val="26"/>
          <w:szCs w:val="26"/>
        </w:rPr>
        <w:t>2. Настоящее решение с приложениями опубликовать в сборнике основных мун</w:t>
      </w:r>
      <w:r w:rsidRPr="00002B7E">
        <w:rPr>
          <w:sz w:val="26"/>
          <w:szCs w:val="26"/>
        </w:rPr>
        <w:t>и</w:t>
      </w:r>
      <w:r w:rsidRPr="00002B7E">
        <w:rPr>
          <w:sz w:val="26"/>
          <w:szCs w:val="26"/>
        </w:rPr>
        <w:t>ципальных правовых актов органов местного самоуправления муниципального образов</w:t>
      </w:r>
      <w:r w:rsidRPr="00002B7E">
        <w:rPr>
          <w:sz w:val="26"/>
          <w:szCs w:val="26"/>
        </w:rPr>
        <w:t>а</w:t>
      </w:r>
      <w:r w:rsidRPr="00002B7E">
        <w:rPr>
          <w:sz w:val="26"/>
          <w:szCs w:val="26"/>
        </w:rPr>
        <w:t>ния Омутнинское городское поселение Омутнинского района Кировской области и ра</w:t>
      </w:r>
      <w:r w:rsidRPr="00002B7E">
        <w:rPr>
          <w:sz w:val="26"/>
          <w:szCs w:val="26"/>
        </w:rPr>
        <w:t>з</w:t>
      </w:r>
      <w:r w:rsidRPr="00002B7E">
        <w:rPr>
          <w:sz w:val="26"/>
          <w:szCs w:val="26"/>
        </w:rPr>
        <w:t>местить на официальном Интернет-сайте администрации Омутнинского городского пос</w:t>
      </w:r>
      <w:r w:rsidRPr="00002B7E">
        <w:rPr>
          <w:sz w:val="26"/>
          <w:szCs w:val="26"/>
        </w:rPr>
        <w:t>е</w:t>
      </w:r>
      <w:r w:rsidRPr="00002B7E">
        <w:rPr>
          <w:sz w:val="26"/>
          <w:szCs w:val="26"/>
        </w:rPr>
        <w:t>ления.</w:t>
      </w:r>
    </w:p>
    <w:p w:rsidR="00241703" w:rsidRPr="00002B7E" w:rsidRDefault="00241703" w:rsidP="00241703">
      <w:pPr>
        <w:tabs>
          <w:tab w:val="left" w:pos="1020"/>
        </w:tabs>
        <w:spacing w:line="312" w:lineRule="auto"/>
        <w:ind w:firstLine="720"/>
        <w:jc w:val="both"/>
        <w:rPr>
          <w:sz w:val="26"/>
          <w:szCs w:val="26"/>
        </w:rPr>
      </w:pPr>
      <w:r w:rsidRPr="00002B7E">
        <w:rPr>
          <w:sz w:val="26"/>
          <w:szCs w:val="26"/>
        </w:rPr>
        <w:t>3. Решение вступает в силу в соответствии с действующим законодательством.</w:t>
      </w:r>
    </w:p>
    <w:p w:rsidR="00241703" w:rsidRPr="00002B7E" w:rsidRDefault="00241703" w:rsidP="00241703">
      <w:pPr>
        <w:tabs>
          <w:tab w:val="left" w:pos="0"/>
        </w:tabs>
        <w:ind w:right="141"/>
        <w:rPr>
          <w:sz w:val="26"/>
          <w:szCs w:val="26"/>
        </w:rPr>
      </w:pPr>
    </w:p>
    <w:p w:rsidR="00241703" w:rsidRPr="00002B7E" w:rsidRDefault="00241703" w:rsidP="00241703">
      <w:pPr>
        <w:jc w:val="both"/>
        <w:rPr>
          <w:sz w:val="26"/>
          <w:szCs w:val="26"/>
        </w:rPr>
      </w:pPr>
      <w:r w:rsidRPr="00002B7E">
        <w:rPr>
          <w:sz w:val="26"/>
          <w:szCs w:val="26"/>
        </w:rPr>
        <w:t>Глава муниципального образования</w:t>
      </w:r>
    </w:p>
    <w:p w:rsidR="00241703" w:rsidRPr="00002B7E" w:rsidRDefault="00241703" w:rsidP="00241703">
      <w:pPr>
        <w:jc w:val="both"/>
        <w:rPr>
          <w:sz w:val="26"/>
          <w:szCs w:val="26"/>
        </w:rPr>
      </w:pPr>
      <w:r w:rsidRPr="00002B7E">
        <w:rPr>
          <w:sz w:val="26"/>
          <w:szCs w:val="26"/>
        </w:rPr>
        <w:t>Омутнинское городское поселение</w:t>
      </w:r>
    </w:p>
    <w:p w:rsidR="00241703" w:rsidRPr="00002B7E" w:rsidRDefault="00241703" w:rsidP="00241703">
      <w:pPr>
        <w:jc w:val="both"/>
        <w:rPr>
          <w:sz w:val="26"/>
          <w:szCs w:val="26"/>
        </w:rPr>
      </w:pPr>
      <w:r w:rsidRPr="00002B7E">
        <w:rPr>
          <w:sz w:val="26"/>
          <w:szCs w:val="26"/>
        </w:rPr>
        <w:t>Омутнинского района Кировской области         И.В.Шаталов</w:t>
      </w:r>
    </w:p>
    <w:p w:rsidR="00241703" w:rsidRDefault="00241703" w:rsidP="00241703">
      <w:pPr>
        <w:rPr>
          <w:sz w:val="28"/>
          <w:szCs w:val="28"/>
        </w:rPr>
      </w:pPr>
    </w:p>
    <w:p w:rsidR="006D2C31" w:rsidRDefault="006D2C31" w:rsidP="00241703">
      <w:pPr>
        <w:rPr>
          <w:sz w:val="28"/>
          <w:szCs w:val="28"/>
        </w:rPr>
      </w:pPr>
    </w:p>
    <w:p w:rsidR="006D2C31" w:rsidRDefault="006D2C31" w:rsidP="00241703">
      <w:pPr>
        <w:rPr>
          <w:sz w:val="28"/>
          <w:szCs w:val="28"/>
        </w:rPr>
      </w:pPr>
    </w:p>
    <w:p w:rsidR="006D2C31" w:rsidRDefault="006D2C31" w:rsidP="00241703">
      <w:pPr>
        <w:rPr>
          <w:sz w:val="28"/>
          <w:szCs w:val="28"/>
        </w:rPr>
      </w:pPr>
    </w:p>
    <w:p w:rsidR="006D2C31" w:rsidRDefault="006D2C31" w:rsidP="00241703">
      <w:pPr>
        <w:rPr>
          <w:sz w:val="28"/>
          <w:szCs w:val="28"/>
        </w:rPr>
      </w:pPr>
    </w:p>
    <w:p w:rsidR="006D2C31" w:rsidRDefault="006D2C31" w:rsidP="00241703">
      <w:pPr>
        <w:rPr>
          <w:sz w:val="28"/>
          <w:szCs w:val="28"/>
        </w:rPr>
      </w:pPr>
    </w:p>
    <w:p w:rsidR="006D2C31" w:rsidRDefault="006D2C31" w:rsidP="00241703">
      <w:pPr>
        <w:rPr>
          <w:sz w:val="28"/>
          <w:szCs w:val="28"/>
        </w:rPr>
      </w:pPr>
    </w:p>
    <w:p w:rsidR="00241703" w:rsidRPr="007A2AFD" w:rsidRDefault="00241703" w:rsidP="00241703">
      <w:pPr>
        <w:jc w:val="right"/>
        <w:rPr>
          <w:bCs/>
          <w:sz w:val="22"/>
          <w:szCs w:val="22"/>
        </w:rPr>
      </w:pPr>
      <w:r w:rsidRPr="007A2AFD">
        <w:rPr>
          <w:bCs/>
          <w:sz w:val="22"/>
          <w:szCs w:val="22"/>
        </w:rPr>
        <w:lastRenderedPageBreak/>
        <w:t xml:space="preserve">Приложение </w:t>
      </w:r>
      <w:r>
        <w:rPr>
          <w:bCs/>
          <w:sz w:val="22"/>
          <w:szCs w:val="22"/>
        </w:rPr>
        <w:t>5</w:t>
      </w:r>
    </w:p>
    <w:p w:rsidR="00241703" w:rsidRPr="007A2AFD" w:rsidRDefault="00241703" w:rsidP="00241703">
      <w:pPr>
        <w:jc w:val="right"/>
        <w:rPr>
          <w:sz w:val="22"/>
          <w:szCs w:val="22"/>
        </w:rPr>
      </w:pPr>
      <w:r w:rsidRPr="007A2AFD">
        <w:rPr>
          <w:sz w:val="22"/>
          <w:szCs w:val="22"/>
        </w:rPr>
        <w:t>к   решению Омутнинской</w:t>
      </w:r>
    </w:p>
    <w:p w:rsidR="00241703" w:rsidRPr="007A2AFD" w:rsidRDefault="00241703" w:rsidP="00241703">
      <w:pPr>
        <w:jc w:val="right"/>
        <w:rPr>
          <w:sz w:val="22"/>
          <w:szCs w:val="22"/>
        </w:rPr>
      </w:pPr>
      <w:r w:rsidRPr="007A2AFD">
        <w:rPr>
          <w:sz w:val="22"/>
          <w:szCs w:val="22"/>
        </w:rPr>
        <w:t xml:space="preserve">городской Думы </w:t>
      </w:r>
    </w:p>
    <w:p w:rsidR="00241703" w:rsidRDefault="00241703" w:rsidP="00241703">
      <w:pPr>
        <w:spacing w:line="360" w:lineRule="auto"/>
        <w:jc w:val="right"/>
        <w:rPr>
          <w:sz w:val="28"/>
          <w:szCs w:val="28"/>
        </w:rPr>
      </w:pPr>
      <w:r w:rsidRPr="007A2AFD">
        <w:rPr>
          <w:sz w:val="22"/>
          <w:szCs w:val="22"/>
        </w:rPr>
        <w:t xml:space="preserve">от </w:t>
      </w:r>
      <w:r>
        <w:rPr>
          <w:sz w:val="22"/>
          <w:szCs w:val="22"/>
        </w:rPr>
        <w:t>16</w:t>
      </w:r>
      <w:r w:rsidRPr="007A2AFD">
        <w:rPr>
          <w:sz w:val="22"/>
          <w:szCs w:val="22"/>
        </w:rPr>
        <w:t>.</w:t>
      </w:r>
      <w:r>
        <w:rPr>
          <w:sz w:val="22"/>
          <w:szCs w:val="22"/>
        </w:rPr>
        <w:t>10</w:t>
      </w:r>
      <w:r w:rsidRPr="007A2AFD">
        <w:rPr>
          <w:sz w:val="22"/>
          <w:szCs w:val="22"/>
        </w:rPr>
        <w:t xml:space="preserve">.2020 № </w:t>
      </w:r>
      <w:r>
        <w:rPr>
          <w:sz w:val="22"/>
          <w:szCs w:val="22"/>
        </w:rPr>
        <w:t>50</w:t>
      </w:r>
    </w:p>
    <w:p w:rsidR="00241703" w:rsidRPr="00B16FAF" w:rsidRDefault="00241703" w:rsidP="00241703">
      <w:pPr>
        <w:jc w:val="center"/>
        <w:rPr>
          <w:b/>
        </w:rPr>
      </w:pPr>
      <w:r w:rsidRPr="00B16FAF">
        <w:rPr>
          <w:b/>
        </w:rPr>
        <w:t>Объемы поступления налоговых и неналоговых доходов по статьям, объемы безвозмез</w:t>
      </w:r>
      <w:r w:rsidRPr="00B16FAF">
        <w:rPr>
          <w:b/>
        </w:rPr>
        <w:t>д</w:t>
      </w:r>
      <w:r w:rsidRPr="00B16FAF">
        <w:rPr>
          <w:b/>
        </w:rPr>
        <w:t>ных поступлений по статьям и подстатьям классификации доходов бюджета муниципал</w:t>
      </w:r>
      <w:r w:rsidRPr="00B16FAF">
        <w:rPr>
          <w:b/>
        </w:rPr>
        <w:t>ь</w:t>
      </w:r>
      <w:r w:rsidRPr="00B16FAF">
        <w:rPr>
          <w:b/>
        </w:rPr>
        <w:t>ного образования Омутнинское городское поселение Омутнинского района Кировской о</w:t>
      </w:r>
      <w:r w:rsidRPr="00B16FAF">
        <w:rPr>
          <w:b/>
        </w:rPr>
        <w:t>б</w:t>
      </w:r>
      <w:r w:rsidRPr="00B16FAF">
        <w:rPr>
          <w:b/>
        </w:rPr>
        <w:t>ласти  на 2020 год</w:t>
      </w:r>
    </w:p>
    <w:tbl>
      <w:tblPr>
        <w:tblW w:w="10110" w:type="dxa"/>
        <w:tblInd w:w="108" w:type="dxa"/>
        <w:tblLayout w:type="fixed"/>
        <w:tblLook w:val="0000"/>
      </w:tblPr>
      <w:tblGrid>
        <w:gridCol w:w="2874"/>
        <w:gridCol w:w="6057"/>
        <w:gridCol w:w="1179"/>
      </w:tblGrid>
      <w:tr w:rsidR="00241703" w:rsidRPr="00B16FAF" w:rsidTr="006D2C31">
        <w:trPr>
          <w:trHeight w:val="165"/>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b/>
                <w:sz w:val="22"/>
                <w:szCs w:val="22"/>
              </w:rPr>
            </w:pPr>
            <w:r w:rsidRPr="00B16FAF">
              <w:rPr>
                <w:b/>
                <w:sz w:val="22"/>
                <w:szCs w:val="22"/>
              </w:rPr>
              <w:t>Код бюджетной</w:t>
            </w:r>
          </w:p>
          <w:p w:rsidR="00241703" w:rsidRPr="00B16FAF" w:rsidRDefault="00241703" w:rsidP="00D752F8">
            <w:pPr>
              <w:spacing w:line="240" w:lineRule="exact"/>
              <w:jc w:val="center"/>
              <w:rPr>
                <w:b/>
                <w:sz w:val="22"/>
                <w:szCs w:val="22"/>
              </w:rPr>
            </w:pPr>
            <w:r w:rsidRPr="00B16FAF">
              <w:rPr>
                <w:b/>
                <w:sz w:val="22"/>
                <w:szCs w:val="22"/>
              </w:rPr>
              <w:t xml:space="preserve"> классификации</w:t>
            </w:r>
          </w:p>
        </w:tc>
        <w:tc>
          <w:tcPr>
            <w:tcW w:w="6057" w:type="dxa"/>
            <w:tcBorders>
              <w:top w:val="single" w:sz="4" w:space="0" w:color="auto"/>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jc w:val="center"/>
              <w:rPr>
                <w:b/>
                <w:sz w:val="22"/>
                <w:szCs w:val="22"/>
              </w:rPr>
            </w:pPr>
            <w:r w:rsidRPr="00B16FAF">
              <w:rPr>
                <w:b/>
                <w:sz w:val="22"/>
                <w:szCs w:val="22"/>
              </w:rPr>
              <w:t xml:space="preserve">Наименование налога ( сбора) </w:t>
            </w:r>
          </w:p>
        </w:tc>
        <w:tc>
          <w:tcPr>
            <w:tcW w:w="1179" w:type="dxa"/>
            <w:tcBorders>
              <w:top w:val="single" w:sz="4" w:space="0" w:color="auto"/>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ind w:right="-168"/>
              <w:jc w:val="center"/>
              <w:rPr>
                <w:b/>
                <w:sz w:val="22"/>
                <w:szCs w:val="22"/>
              </w:rPr>
            </w:pPr>
            <w:r w:rsidRPr="00B16FAF">
              <w:rPr>
                <w:b/>
                <w:sz w:val="22"/>
                <w:szCs w:val="22"/>
              </w:rPr>
              <w:t xml:space="preserve">Сумма (тыс.руб)        </w:t>
            </w:r>
          </w:p>
        </w:tc>
      </w:tr>
      <w:tr w:rsidR="00241703" w:rsidRPr="00B16FAF" w:rsidTr="006D2C31">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000 1 00 00000 00 0000 000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НАЛОГОВЫЕ И НЕНАЛОГОВЫЕ ДОХОДЫ</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69581,764</w:t>
            </w:r>
          </w:p>
        </w:tc>
      </w:tr>
      <w:tr w:rsidR="00241703" w:rsidRPr="00B16FAF" w:rsidTr="006D2C31">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000 1 01 00000 00 0000 000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НАЛОГИ НА ПРИБЫЛЬ, ДОХОДЫ</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40800,000</w:t>
            </w:r>
          </w:p>
        </w:tc>
      </w:tr>
      <w:tr w:rsidR="00241703" w:rsidRPr="00B16FAF" w:rsidTr="006D2C31">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000 1 01 02000 01 0000 110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Налог на доходы физических лиц</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40800,000</w:t>
            </w:r>
          </w:p>
        </w:tc>
      </w:tr>
      <w:tr w:rsidR="00241703" w:rsidRPr="00B16FAF" w:rsidTr="006D2C31">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182 1 01 02000 01 0000 110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Налог на доходы физических лиц</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40800,000</w:t>
            </w:r>
          </w:p>
        </w:tc>
      </w:tr>
      <w:tr w:rsidR="00241703" w:rsidRPr="00B16FAF" w:rsidTr="006D2C31">
        <w:trPr>
          <w:trHeight w:val="518"/>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000 1 03 00000 00 0000 000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НАЛОГИ НА ТОВАРЫ (РАБОТЫ, УСЛУГИ), РЕАЛИЗУ</w:t>
            </w:r>
            <w:r w:rsidRPr="00B16FAF">
              <w:rPr>
                <w:sz w:val="22"/>
                <w:szCs w:val="22"/>
              </w:rPr>
              <w:t>Е</w:t>
            </w:r>
            <w:r w:rsidRPr="00B16FAF">
              <w:rPr>
                <w:sz w:val="22"/>
                <w:szCs w:val="22"/>
              </w:rPr>
              <w:t>МЫЕ НА ТЕРРИТОРИИ РОССИЙСКОЙ ФЕДЕРАЦИИ</w:t>
            </w:r>
          </w:p>
        </w:tc>
        <w:tc>
          <w:tcPr>
            <w:tcW w:w="1179"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r w:rsidRPr="00B16FAF">
              <w:rPr>
                <w:sz w:val="22"/>
                <w:szCs w:val="22"/>
              </w:rPr>
              <w:t>3126,843</w:t>
            </w:r>
          </w:p>
        </w:tc>
      </w:tr>
      <w:tr w:rsidR="00241703" w:rsidRPr="00B16FAF" w:rsidTr="006D2C31">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000 1 03 02000 01 0000 110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Акцизы по подакцизным товарам (продукции), производ</w:t>
            </w:r>
            <w:r w:rsidRPr="00B16FAF">
              <w:rPr>
                <w:sz w:val="22"/>
                <w:szCs w:val="22"/>
              </w:rPr>
              <w:t>и</w:t>
            </w:r>
            <w:r w:rsidRPr="00B16FAF">
              <w:rPr>
                <w:sz w:val="22"/>
                <w:szCs w:val="22"/>
              </w:rPr>
              <w:t>мым на территории Российской Федерации</w:t>
            </w:r>
          </w:p>
        </w:tc>
        <w:tc>
          <w:tcPr>
            <w:tcW w:w="1179"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r w:rsidRPr="00B16FAF">
              <w:rPr>
                <w:sz w:val="22"/>
                <w:szCs w:val="22"/>
              </w:rPr>
              <w:t>3126,843</w:t>
            </w:r>
          </w:p>
        </w:tc>
      </w:tr>
      <w:tr w:rsidR="00241703" w:rsidRPr="00B16FAF" w:rsidTr="006D2C31">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100 1 03 02000 01 0000 110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Акцизы по подакцизным товарам (продукции), производ</w:t>
            </w:r>
            <w:r w:rsidRPr="00B16FAF">
              <w:rPr>
                <w:sz w:val="22"/>
                <w:szCs w:val="22"/>
              </w:rPr>
              <w:t>и</w:t>
            </w:r>
            <w:r w:rsidRPr="00B16FAF">
              <w:rPr>
                <w:sz w:val="22"/>
                <w:szCs w:val="22"/>
              </w:rPr>
              <w:t>мым на территории Российской Федерации</w:t>
            </w:r>
          </w:p>
        </w:tc>
        <w:tc>
          <w:tcPr>
            <w:tcW w:w="1179"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r w:rsidRPr="00B16FAF">
              <w:rPr>
                <w:sz w:val="22"/>
                <w:szCs w:val="22"/>
              </w:rPr>
              <w:t>3126,843</w:t>
            </w:r>
          </w:p>
        </w:tc>
      </w:tr>
      <w:tr w:rsidR="00241703" w:rsidRPr="00B16FAF" w:rsidTr="006D2C31">
        <w:trPr>
          <w:trHeight w:val="25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000 1 05 00000 00 0000 000</w:t>
            </w:r>
          </w:p>
        </w:tc>
        <w:tc>
          <w:tcPr>
            <w:tcW w:w="6057" w:type="dxa"/>
            <w:tcBorders>
              <w:top w:val="single" w:sz="4" w:space="0" w:color="auto"/>
              <w:left w:val="nil"/>
              <w:bottom w:val="nil"/>
              <w:right w:val="nil"/>
            </w:tcBorders>
            <w:shd w:val="clear" w:color="auto" w:fill="auto"/>
            <w:vAlign w:val="bottom"/>
          </w:tcPr>
          <w:p w:rsidR="00241703" w:rsidRPr="00B16FAF" w:rsidRDefault="00241703" w:rsidP="00D752F8">
            <w:pPr>
              <w:spacing w:line="240" w:lineRule="exact"/>
              <w:rPr>
                <w:sz w:val="22"/>
                <w:szCs w:val="22"/>
              </w:rPr>
            </w:pPr>
            <w:r w:rsidRPr="00B16FAF">
              <w:rPr>
                <w:sz w:val="22"/>
                <w:szCs w:val="22"/>
              </w:rPr>
              <w:t>НАЛОГИ НА СОВОКУПНЫЙ ДОХОД</w:t>
            </w:r>
          </w:p>
        </w:tc>
        <w:tc>
          <w:tcPr>
            <w:tcW w:w="1179" w:type="dxa"/>
            <w:tcBorders>
              <w:top w:val="nil"/>
              <w:left w:val="single" w:sz="4" w:space="0" w:color="auto"/>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75,000</w:t>
            </w:r>
          </w:p>
        </w:tc>
      </w:tr>
      <w:tr w:rsidR="00241703" w:rsidRPr="00B16FAF" w:rsidTr="006D2C31">
        <w:trPr>
          <w:trHeight w:val="28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000 1 05 03000 01 0000 110</w:t>
            </w:r>
          </w:p>
        </w:tc>
        <w:tc>
          <w:tcPr>
            <w:tcW w:w="6057" w:type="dxa"/>
            <w:tcBorders>
              <w:top w:val="single" w:sz="4" w:space="0" w:color="auto"/>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Единый сельскохозяйственный налог</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75,000</w:t>
            </w:r>
          </w:p>
        </w:tc>
      </w:tr>
      <w:tr w:rsidR="00241703" w:rsidRPr="00B16FAF" w:rsidTr="006D2C31">
        <w:trPr>
          <w:trHeight w:val="28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182 1 05 03000 01 0000 110</w:t>
            </w:r>
          </w:p>
        </w:tc>
        <w:tc>
          <w:tcPr>
            <w:tcW w:w="6057" w:type="dxa"/>
            <w:tcBorders>
              <w:top w:val="single" w:sz="4" w:space="0" w:color="auto"/>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Единый сельскохозяйственный налог</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75,000</w:t>
            </w:r>
          </w:p>
        </w:tc>
      </w:tr>
      <w:tr w:rsidR="00241703" w:rsidRPr="00B16FAF" w:rsidTr="006D2C31">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000 1 06 00000 00 0000 000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НАЛОГИ НА ИМУЩЕСТВО</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8850,000</w:t>
            </w:r>
          </w:p>
        </w:tc>
      </w:tr>
      <w:tr w:rsidR="00241703" w:rsidRPr="00B16FAF" w:rsidTr="006D2C31">
        <w:trPr>
          <w:trHeight w:val="143"/>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000 1 06 01000 00 0000 110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Налог на имущество физических лиц</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4450,000</w:t>
            </w:r>
          </w:p>
        </w:tc>
      </w:tr>
      <w:tr w:rsidR="00241703" w:rsidRPr="00B16FAF" w:rsidTr="006D2C31">
        <w:trPr>
          <w:trHeight w:val="143"/>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182 1 06 01000 00 0000 110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Налог на имущество физических лиц</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4450,000</w:t>
            </w:r>
          </w:p>
        </w:tc>
      </w:tr>
      <w:tr w:rsidR="00241703" w:rsidRPr="00B16FAF" w:rsidTr="006D2C31">
        <w:trPr>
          <w:trHeight w:val="25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000 1 06 06000 00 0000 110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 xml:space="preserve">Земельный налог </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4400,000</w:t>
            </w:r>
          </w:p>
        </w:tc>
      </w:tr>
      <w:tr w:rsidR="00241703" w:rsidRPr="00B16FAF" w:rsidTr="006D2C31">
        <w:trPr>
          <w:trHeight w:val="25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182 1 06 06000 00 0000 110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 xml:space="preserve">Земельный налог </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4400,000</w:t>
            </w:r>
          </w:p>
        </w:tc>
      </w:tr>
      <w:tr w:rsidR="00241703" w:rsidRPr="00B16FAF" w:rsidTr="006D2C31">
        <w:trPr>
          <w:trHeight w:val="427"/>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000 1 11 00000 00 0000 000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ДОХОДЫ ОТ ИСПОЛЬЗОВАНИЯ ИМУЩЕСТВА, НАХ</w:t>
            </w:r>
            <w:r w:rsidRPr="00B16FAF">
              <w:rPr>
                <w:sz w:val="22"/>
                <w:szCs w:val="22"/>
              </w:rPr>
              <w:t>О</w:t>
            </w:r>
            <w:r w:rsidRPr="00B16FAF">
              <w:rPr>
                <w:sz w:val="22"/>
                <w:szCs w:val="22"/>
              </w:rPr>
              <w:t>ДЯЩЕГОСЯ В ГОСУДАРСТВЕННОЙ И МУНИЦИПАЛ</w:t>
            </w:r>
            <w:r w:rsidRPr="00B16FAF">
              <w:rPr>
                <w:sz w:val="22"/>
                <w:szCs w:val="22"/>
              </w:rPr>
              <w:t>Ь</w:t>
            </w:r>
            <w:r w:rsidRPr="00B16FAF">
              <w:rPr>
                <w:sz w:val="22"/>
                <w:szCs w:val="22"/>
              </w:rPr>
              <w:t>НОЙ СОБСТВЕННОСТИ</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9112,191</w:t>
            </w:r>
          </w:p>
        </w:tc>
      </w:tr>
      <w:tr w:rsidR="00241703" w:rsidRPr="00B16FAF" w:rsidTr="006D2C31">
        <w:trPr>
          <w:trHeight w:val="1184"/>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000 1 11 05000 00 0000 120</w:t>
            </w:r>
          </w:p>
        </w:tc>
        <w:tc>
          <w:tcPr>
            <w:tcW w:w="6057"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rPr>
                <w:sz w:val="22"/>
                <w:szCs w:val="22"/>
              </w:rPr>
            </w:pPr>
            <w:r w:rsidRPr="00B16FAF">
              <w:rPr>
                <w:sz w:val="22"/>
                <w:szCs w:val="22"/>
              </w:rPr>
              <w:t>Доходы, получаемые в виде арендной либо иной платы за передачу в возмездное пользование государственного и м</w:t>
            </w:r>
            <w:r w:rsidRPr="00B16FAF">
              <w:rPr>
                <w:sz w:val="22"/>
                <w:szCs w:val="22"/>
              </w:rPr>
              <w:t>у</w:t>
            </w:r>
            <w:r w:rsidRPr="00B16FAF">
              <w:rPr>
                <w:sz w:val="22"/>
                <w:szCs w:val="22"/>
              </w:rPr>
              <w:t>ниципального имущества (за исключением имущества бю</w:t>
            </w:r>
            <w:r w:rsidRPr="00B16FAF">
              <w:rPr>
                <w:sz w:val="22"/>
                <w:szCs w:val="22"/>
              </w:rPr>
              <w:t>д</w:t>
            </w:r>
            <w:r w:rsidRPr="00B16FAF">
              <w:rPr>
                <w:sz w:val="22"/>
                <w:szCs w:val="22"/>
              </w:rPr>
              <w:t>жетных и автономных учреждений, а также имущества гос</w:t>
            </w:r>
            <w:r w:rsidRPr="00B16FAF">
              <w:rPr>
                <w:sz w:val="22"/>
                <w:szCs w:val="22"/>
              </w:rPr>
              <w:t>у</w:t>
            </w:r>
            <w:r w:rsidRPr="00B16FAF">
              <w:rPr>
                <w:sz w:val="22"/>
                <w:szCs w:val="22"/>
              </w:rPr>
              <w:t>дарственных и муниципальных унитарных предприятий, в том числе казенных)</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8828,200</w:t>
            </w:r>
          </w:p>
        </w:tc>
      </w:tr>
      <w:tr w:rsidR="00241703" w:rsidRPr="00B16FAF" w:rsidTr="006D2C31">
        <w:trPr>
          <w:trHeight w:val="1184"/>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p>
          <w:p w:rsidR="00241703" w:rsidRPr="00B16FAF" w:rsidRDefault="00241703" w:rsidP="00D752F8">
            <w:pPr>
              <w:spacing w:line="240" w:lineRule="exact"/>
              <w:rPr>
                <w:sz w:val="22"/>
                <w:szCs w:val="22"/>
              </w:rPr>
            </w:pPr>
            <w:r w:rsidRPr="00B16FAF">
              <w:rPr>
                <w:sz w:val="22"/>
                <w:szCs w:val="22"/>
              </w:rPr>
              <w:t>919 1 11 05000 00 0000 120</w:t>
            </w:r>
          </w:p>
          <w:p w:rsidR="00241703" w:rsidRPr="00B16FAF" w:rsidRDefault="00241703" w:rsidP="00D752F8">
            <w:pPr>
              <w:spacing w:line="240" w:lineRule="exact"/>
              <w:rPr>
                <w:sz w:val="22"/>
                <w:szCs w:val="22"/>
              </w:rPr>
            </w:pPr>
          </w:p>
        </w:tc>
        <w:tc>
          <w:tcPr>
            <w:tcW w:w="6057"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rPr>
                <w:sz w:val="22"/>
                <w:szCs w:val="22"/>
              </w:rPr>
            </w:pPr>
            <w:r w:rsidRPr="00B16FAF">
              <w:rPr>
                <w:sz w:val="22"/>
                <w:szCs w:val="22"/>
              </w:rPr>
              <w:t>Доходы, получаемые в виде арендной либо иной платы за передачу в возмездное пользование государственного и м</w:t>
            </w:r>
            <w:r w:rsidRPr="00B16FAF">
              <w:rPr>
                <w:sz w:val="22"/>
                <w:szCs w:val="22"/>
              </w:rPr>
              <w:t>у</w:t>
            </w:r>
            <w:r w:rsidRPr="00B16FAF">
              <w:rPr>
                <w:sz w:val="22"/>
                <w:szCs w:val="22"/>
              </w:rPr>
              <w:t>ниципального имущества (за исключением имущества бю</w:t>
            </w:r>
            <w:r w:rsidRPr="00B16FAF">
              <w:rPr>
                <w:sz w:val="22"/>
                <w:szCs w:val="22"/>
              </w:rPr>
              <w:t>д</w:t>
            </w:r>
            <w:r w:rsidRPr="00B16FAF">
              <w:rPr>
                <w:sz w:val="22"/>
                <w:szCs w:val="22"/>
              </w:rPr>
              <w:t>жетных и автономных учреждений, а также имущества гос</w:t>
            </w:r>
            <w:r w:rsidRPr="00B16FAF">
              <w:rPr>
                <w:sz w:val="22"/>
                <w:szCs w:val="22"/>
              </w:rPr>
              <w:t>у</w:t>
            </w:r>
            <w:r w:rsidRPr="00B16FAF">
              <w:rPr>
                <w:sz w:val="22"/>
                <w:szCs w:val="22"/>
              </w:rPr>
              <w:t>дарственных и муниципальных унитарных предприятий, в том числе казенных)</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p>
          <w:p w:rsidR="00241703" w:rsidRPr="00B16FAF" w:rsidRDefault="00241703" w:rsidP="00D752F8">
            <w:pPr>
              <w:spacing w:line="240" w:lineRule="exact"/>
              <w:jc w:val="center"/>
              <w:rPr>
                <w:sz w:val="22"/>
                <w:szCs w:val="22"/>
              </w:rPr>
            </w:pPr>
            <w:r w:rsidRPr="00B16FAF">
              <w:rPr>
                <w:sz w:val="22"/>
                <w:szCs w:val="22"/>
              </w:rPr>
              <w:t>4571,200</w:t>
            </w:r>
          </w:p>
          <w:p w:rsidR="00241703" w:rsidRPr="00B16FAF" w:rsidRDefault="00241703" w:rsidP="00D752F8">
            <w:pPr>
              <w:spacing w:line="240" w:lineRule="exact"/>
              <w:jc w:val="center"/>
              <w:rPr>
                <w:sz w:val="22"/>
                <w:szCs w:val="22"/>
              </w:rPr>
            </w:pPr>
          </w:p>
        </w:tc>
      </w:tr>
      <w:tr w:rsidR="00241703" w:rsidRPr="00B16FAF" w:rsidTr="006D2C31">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995 1 11 05000 00 0000 120</w:t>
            </w:r>
          </w:p>
        </w:tc>
        <w:tc>
          <w:tcPr>
            <w:tcW w:w="6057"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rPr>
                <w:sz w:val="22"/>
                <w:szCs w:val="22"/>
              </w:rPr>
            </w:pPr>
            <w:r w:rsidRPr="00B16FAF">
              <w:rPr>
                <w:sz w:val="22"/>
                <w:szCs w:val="22"/>
              </w:rPr>
              <w:t>Доходы, получаемые в виде арендной либо иной платы за передачу в возмездное пользование государственного и м</w:t>
            </w:r>
            <w:r w:rsidRPr="00B16FAF">
              <w:rPr>
                <w:sz w:val="22"/>
                <w:szCs w:val="22"/>
              </w:rPr>
              <w:t>у</w:t>
            </w:r>
            <w:r w:rsidRPr="00B16FAF">
              <w:rPr>
                <w:sz w:val="22"/>
                <w:szCs w:val="22"/>
              </w:rPr>
              <w:t>ниципального имущества (за исключением имущества бю</w:t>
            </w:r>
            <w:r w:rsidRPr="00B16FAF">
              <w:rPr>
                <w:sz w:val="22"/>
                <w:szCs w:val="22"/>
              </w:rPr>
              <w:t>д</w:t>
            </w:r>
            <w:r w:rsidRPr="00B16FAF">
              <w:rPr>
                <w:sz w:val="22"/>
                <w:szCs w:val="22"/>
              </w:rPr>
              <w:t>жетных и автономных учреждений, а также имущества гос</w:t>
            </w:r>
            <w:r w:rsidRPr="00B16FAF">
              <w:rPr>
                <w:sz w:val="22"/>
                <w:szCs w:val="22"/>
              </w:rPr>
              <w:t>у</w:t>
            </w:r>
            <w:r w:rsidRPr="00B16FAF">
              <w:rPr>
                <w:sz w:val="22"/>
                <w:szCs w:val="22"/>
              </w:rPr>
              <w:t>дарственных и муниципальных унитарных предприятий, в том числе казенных)</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4257,000</w:t>
            </w:r>
          </w:p>
        </w:tc>
      </w:tr>
      <w:tr w:rsidR="00241703" w:rsidRPr="00B16FAF" w:rsidTr="006D2C31">
        <w:trPr>
          <w:trHeight w:val="457"/>
        </w:trPr>
        <w:tc>
          <w:tcPr>
            <w:tcW w:w="2874" w:type="dxa"/>
            <w:tcBorders>
              <w:top w:val="single" w:sz="4" w:space="0" w:color="auto"/>
              <w:left w:val="single" w:sz="4" w:space="0" w:color="auto"/>
              <w:bottom w:val="single" w:sz="4" w:space="0" w:color="auto"/>
              <w:right w:val="single" w:sz="4" w:space="0" w:color="auto"/>
            </w:tcBorders>
            <w:shd w:val="clear" w:color="auto" w:fill="auto"/>
            <w:vAlign w:val="bottom"/>
          </w:tcPr>
          <w:p w:rsidR="00241703" w:rsidRPr="00B16FAF" w:rsidRDefault="00241703" w:rsidP="00D752F8">
            <w:pPr>
              <w:spacing w:line="240" w:lineRule="exact"/>
              <w:ind w:right="-108"/>
              <w:rPr>
                <w:sz w:val="22"/>
                <w:szCs w:val="22"/>
              </w:rPr>
            </w:pPr>
            <w:r w:rsidRPr="00B16FAF">
              <w:rPr>
                <w:sz w:val="22"/>
                <w:szCs w:val="22"/>
              </w:rPr>
              <w:t>000 1 11 07000  00 0000 120</w:t>
            </w:r>
          </w:p>
        </w:tc>
        <w:tc>
          <w:tcPr>
            <w:tcW w:w="6057" w:type="dxa"/>
            <w:tcBorders>
              <w:top w:val="single" w:sz="4" w:space="0" w:color="auto"/>
              <w:left w:val="nil"/>
              <w:bottom w:val="single" w:sz="4" w:space="0" w:color="auto"/>
              <w:right w:val="nil"/>
            </w:tcBorders>
            <w:shd w:val="clear" w:color="auto" w:fill="auto"/>
            <w:vAlign w:val="bottom"/>
          </w:tcPr>
          <w:p w:rsidR="00241703" w:rsidRPr="00B16FAF" w:rsidRDefault="00241703" w:rsidP="00D752F8">
            <w:pPr>
              <w:spacing w:line="240" w:lineRule="exact"/>
              <w:rPr>
                <w:sz w:val="22"/>
                <w:szCs w:val="22"/>
              </w:rPr>
            </w:pPr>
            <w:r w:rsidRPr="00B16FAF">
              <w:rPr>
                <w:sz w:val="22"/>
                <w:szCs w:val="22"/>
              </w:rPr>
              <w:t>Платежи от государственных и муниципальных унитарных предприятий</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r w:rsidRPr="00B16FAF">
              <w:rPr>
                <w:sz w:val="22"/>
                <w:szCs w:val="22"/>
              </w:rPr>
              <w:t>13,991</w:t>
            </w:r>
          </w:p>
        </w:tc>
      </w:tr>
      <w:tr w:rsidR="00241703" w:rsidRPr="00B16FAF" w:rsidTr="006D2C31">
        <w:trPr>
          <w:trHeight w:val="70"/>
        </w:trPr>
        <w:tc>
          <w:tcPr>
            <w:tcW w:w="2874" w:type="dxa"/>
            <w:tcBorders>
              <w:top w:val="single" w:sz="4" w:space="0" w:color="auto"/>
              <w:left w:val="single" w:sz="4" w:space="0" w:color="auto"/>
              <w:bottom w:val="single" w:sz="4" w:space="0" w:color="auto"/>
              <w:right w:val="single" w:sz="4" w:space="0" w:color="auto"/>
            </w:tcBorders>
            <w:shd w:val="clear" w:color="auto" w:fill="auto"/>
            <w:vAlign w:val="bottom"/>
          </w:tcPr>
          <w:p w:rsidR="00241703" w:rsidRPr="00B16FAF" w:rsidRDefault="00241703" w:rsidP="00D752F8">
            <w:pPr>
              <w:spacing w:line="240" w:lineRule="exact"/>
              <w:ind w:right="-108"/>
              <w:rPr>
                <w:sz w:val="22"/>
                <w:szCs w:val="22"/>
              </w:rPr>
            </w:pPr>
            <w:r w:rsidRPr="00B16FAF">
              <w:rPr>
                <w:sz w:val="22"/>
                <w:szCs w:val="22"/>
              </w:rPr>
              <w:t>995 1 11 07000  00 0000 120</w:t>
            </w:r>
          </w:p>
        </w:tc>
        <w:tc>
          <w:tcPr>
            <w:tcW w:w="6057" w:type="dxa"/>
            <w:tcBorders>
              <w:top w:val="single" w:sz="4" w:space="0" w:color="auto"/>
              <w:left w:val="nil"/>
              <w:bottom w:val="single" w:sz="4" w:space="0" w:color="auto"/>
              <w:right w:val="nil"/>
            </w:tcBorders>
            <w:shd w:val="clear" w:color="auto" w:fill="auto"/>
            <w:vAlign w:val="bottom"/>
          </w:tcPr>
          <w:p w:rsidR="00241703" w:rsidRPr="00B16FAF" w:rsidRDefault="00241703" w:rsidP="00D752F8">
            <w:pPr>
              <w:spacing w:line="240" w:lineRule="exact"/>
              <w:rPr>
                <w:sz w:val="22"/>
                <w:szCs w:val="22"/>
              </w:rPr>
            </w:pPr>
            <w:r w:rsidRPr="00B16FAF">
              <w:rPr>
                <w:sz w:val="22"/>
                <w:szCs w:val="22"/>
              </w:rPr>
              <w:t>Платежи от государственных и муниципальных унитарных предприятий</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r w:rsidRPr="00B16FAF">
              <w:rPr>
                <w:sz w:val="22"/>
                <w:szCs w:val="22"/>
              </w:rPr>
              <w:t>13,991</w:t>
            </w:r>
          </w:p>
        </w:tc>
      </w:tr>
      <w:tr w:rsidR="00241703" w:rsidRPr="00B16FAF" w:rsidTr="006D2C31">
        <w:trPr>
          <w:trHeight w:val="132"/>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000 1 11 09000 00 0000 120</w:t>
            </w:r>
          </w:p>
        </w:tc>
        <w:tc>
          <w:tcPr>
            <w:tcW w:w="6057" w:type="dxa"/>
            <w:tcBorders>
              <w:top w:val="single" w:sz="4" w:space="0" w:color="auto"/>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rPr>
                <w:sz w:val="22"/>
                <w:szCs w:val="22"/>
              </w:rPr>
            </w:pPr>
            <w:r w:rsidRPr="00B16FAF">
              <w:rPr>
                <w:sz w:val="22"/>
                <w:szCs w:val="22"/>
              </w:rPr>
              <w:t>Прочие доходы от использования имущества и прав, наход</w:t>
            </w:r>
            <w:r w:rsidRPr="00B16FAF">
              <w:rPr>
                <w:sz w:val="22"/>
                <w:szCs w:val="22"/>
              </w:rPr>
              <w:t>я</w:t>
            </w:r>
            <w:r w:rsidRPr="00B16FAF">
              <w:rPr>
                <w:sz w:val="22"/>
                <w:szCs w:val="22"/>
              </w:rPr>
              <w:t>щихся в государственной и муниципальной собственности (за исключением имущества бюджетных и автономных у</w:t>
            </w:r>
            <w:r w:rsidRPr="00B16FAF">
              <w:rPr>
                <w:sz w:val="22"/>
                <w:szCs w:val="22"/>
              </w:rPr>
              <w:t>ч</w:t>
            </w:r>
            <w:r w:rsidRPr="00B16FAF">
              <w:rPr>
                <w:sz w:val="22"/>
                <w:szCs w:val="22"/>
              </w:rPr>
              <w:t>реждений, а также имущества государственных и муниц</w:t>
            </w:r>
            <w:r w:rsidRPr="00B16FAF">
              <w:rPr>
                <w:sz w:val="22"/>
                <w:szCs w:val="22"/>
              </w:rPr>
              <w:t>и</w:t>
            </w:r>
            <w:r w:rsidRPr="00B16FAF">
              <w:rPr>
                <w:sz w:val="22"/>
                <w:szCs w:val="22"/>
              </w:rPr>
              <w:t>пальных унитарных предприятий, в том числе казенных)</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270,000</w:t>
            </w:r>
          </w:p>
        </w:tc>
      </w:tr>
      <w:tr w:rsidR="00241703" w:rsidRPr="00B16FAF" w:rsidTr="006D2C31">
        <w:trPr>
          <w:trHeight w:val="1152"/>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lastRenderedPageBreak/>
              <w:t>995 1 11 09000 00 0000 120</w:t>
            </w:r>
          </w:p>
        </w:tc>
        <w:tc>
          <w:tcPr>
            <w:tcW w:w="6057" w:type="dxa"/>
            <w:tcBorders>
              <w:top w:val="single" w:sz="4" w:space="0" w:color="auto"/>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rPr>
                <w:sz w:val="22"/>
                <w:szCs w:val="22"/>
              </w:rPr>
            </w:pPr>
            <w:r w:rsidRPr="00B16FAF">
              <w:rPr>
                <w:sz w:val="22"/>
                <w:szCs w:val="22"/>
              </w:rPr>
              <w:t>Прочие доходы от использования имущества и прав, наход</w:t>
            </w:r>
            <w:r w:rsidRPr="00B16FAF">
              <w:rPr>
                <w:sz w:val="22"/>
                <w:szCs w:val="22"/>
              </w:rPr>
              <w:t>я</w:t>
            </w:r>
            <w:r w:rsidRPr="00B16FAF">
              <w:rPr>
                <w:sz w:val="22"/>
                <w:szCs w:val="22"/>
              </w:rPr>
              <w:t>щихся в государственной и муниципальной собственности (за исключением имущества бюджетных и автономных у</w:t>
            </w:r>
            <w:r w:rsidRPr="00B16FAF">
              <w:rPr>
                <w:sz w:val="22"/>
                <w:szCs w:val="22"/>
              </w:rPr>
              <w:t>ч</w:t>
            </w:r>
            <w:r w:rsidRPr="00B16FAF">
              <w:rPr>
                <w:sz w:val="22"/>
                <w:szCs w:val="22"/>
              </w:rPr>
              <w:t>реждений, а также имущества государственных и муниц</w:t>
            </w:r>
            <w:r w:rsidRPr="00B16FAF">
              <w:rPr>
                <w:sz w:val="22"/>
                <w:szCs w:val="22"/>
              </w:rPr>
              <w:t>и</w:t>
            </w:r>
            <w:r w:rsidRPr="00B16FAF">
              <w:rPr>
                <w:sz w:val="22"/>
                <w:szCs w:val="22"/>
              </w:rPr>
              <w:t>пальных унитарных предприятий, в том числе казенных)</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270,000</w:t>
            </w:r>
          </w:p>
        </w:tc>
      </w:tr>
      <w:tr w:rsidR="00241703" w:rsidRPr="00B16FAF" w:rsidTr="006D2C31">
        <w:trPr>
          <w:trHeight w:val="369"/>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bCs/>
                <w:sz w:val="22"/>
                <w:szCs w:val="22"/>
              </w:rPr>
              <w:t>000 1 13 00000 00 0000 000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bCs/>
                <w:sz w:val="22"/>
                <w:szCs w:val="22"/>
              </w:rPr>
              <w:t>ДОХОДЫ ОТ ОКАЗАНИЯ ПЛАТНЫХ УСЛУГ И КО</w:t>
            </w:r>
            <w:r w:rsidRPr="00B16FAF">
              <w:rPr>
                <w:bCs/>
                <w:sz w:val="22"/>
                <w:szCs w:val="22"/>
              </w:rPr>
              <w:t>М</w:t>
            </w:r>
            <w:r w:rsidRPr="00B16FAF">
              <w:rPr>
                <w:bCs/>
                <w:sz w:val="22"/>
                <w:szCs w:val="22"/>
              </w:rPr>
              <w:t>ПЕНСАЦИИ ЗАТРАТ ГОСУДАРСТВА</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91,258</w:t>
            </w:r>
          </w:p>
        </w:tc>
      </w:tr>
      <w:tr w:rsidR="00241703" w:rsidRPr="00B16FAF" w:rsidTr="006D2C31">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000 1 13 02000 00 0000 130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Прочие доходы от компенсации затрат государства</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91,258</w:t>
            </w:r>
          </w:p>
        </w:tc>
      </w:tr>
      <w:tr w:rsidR="00241703" w:rsidRPr="00B16FAF" w:rsidTr="006D2C31">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983 1 13 02000 00 0000 130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Прочие доходы от компенсации затрат государства</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6,258</w:t>
            </w:r>
          </w:p>
        </w:tc>
      </w:tr>
      <w:tr w:rsidR="00241703" w:rsidRPr="00B16FAF" w:rsidTr="006D2C31">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995 1 13 02000 00 0000 130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Прочие доходы от компенсации затрат государства</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85,000</w:t>
            </w:r>
          </w:p>
        </w:tc>
      </w:tr>
      <w:tr w:rsidR="00241703" w:rsidRPr="00B16FAF" w:rsidTr="006D2C31">
        <w:trPr>
          <w:trHeight w:val="369"/>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000 1 14 00000 00 0000 000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ДОХОДЫ ОТ ПРОДАЖИ МАТЕРИАЛЬНЫХ И НЕМАТ</w:t>
            </w:r>
            <w:r w:rsidRPr="00B16FAF">
              <w:rPr>
                <w:sz w:val="22"/>
                <w:szCs w:val="22"/>
              </w:rPr>
              <w:t>Е</w:t>
            </w:r>
            <w:r w:rsidRPr="00B16FAF">
              <w:rPr>
                <w:sz w:val="22"/>
                <w:szCs w:val="22"/>
              </w:rPr>
              <w:t>РИАЛЬНЫХ АКТИВОВ</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2445,450</w:t>
            </w:r>
          </w:p>
        </w:tc>
      </w:tr>
      <w:tr w:rsidR="00241703" w:rsidRPr="00B16FAF" w:rsidTr="006D2C31">
        <w:trPr>
          <w:trHeight w:val="972"/>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000 1 14 02000 00 0000 000</w:t>
            </w:r>
          </w:p>
        </w:tc>
        <w:tc>
          <w:tcPr>
            <w:tcW w:w="6057"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rPr>
                <w:sz w:val="22"/>
                <w:szCs w:val="22"/>
              </w:rPr>
            </w:pPr>
            <w:r w:rsidRPr="00B16FAF">
              <w:rPr>
                <w:sz w:val="22"/>
                <w:szCs w:val="22"/>
              </w:rPr>
              <w:t>Доходы от реализации имущества, находящегося в госуда</w:t>
            </w:r>
            <w:r w:rsidRPr="00B16FAF">
              <w:rPr>
                <w:sz w:val="22"/>
                <w:szCs w:val="22"/>
              </w:rPr>
              <w:t>р</w:t>
            </w:r>
            <w:r w:rsidRPr="00B16FAF">
              <w:rPr>
                <w:sz w:val="22"/>
                <w:szCs w:val="22"/>
              </w:rPr>
              <w:t>ственной и муниципальной собственности (за исключением движимого имущества бюджетных и автономных учрежд</w:t>
            </w:r>
            <w:r w:rsidRPr="00B16FAF">
              <w:rPr>
                <w:sz w:val="22"/>
                <w:szCs w:val="22"/>
              </w:rPr>
              <w:t>е</w:t>
            </w:r>
            <w:r w:rsidRPr="00B16FAF">
              <w:rPr>
                <w:sz w:val="22"/>
                <w:szCs w:val="22"/>
              </w:rPr>
              <w:t>ний, а также имущества государственных и муниципальных унитарных предприятий, в том числе казенных)</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2400,000</w:t>
            </w:r>
          </w:p>
        </w:tc>
      </w:tr>
      <w:tr w:rsidR="00241703" w:rsidRPr="00B16FAF" w:rsidTr="006D2C31">
        <w:trPr>
          <w:trHeight w:val="972"/>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995 1 14 02000 00 0000 000</w:t>
            </w:r>
          </w:p>
        </w:tc>
        <w:tc>
          <w:tcPr>
            <w:tcW w:w="6057"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rPr>
                <w:sz w:val="22"/>
                <w:szCs w:val="22"/>
              </w:rPr>
            </w:pPr>
            <w:r w:rsidRPr="00B16FAF">
              <w:rPr>
                <w:sz w:val="22"/>
                <w:szCs w:val="22"/>
              </w:rPr>
              <w:t>Доходы от реализации имущества, находящегося в госуда</w:t>
            </w:r>
            <w:r w:rsidRPr="00B16FAF">
              <w:rPr>
                <w:sz w:val="22"/>
                <w:szCs w:val="22"/>
              </w:rPr>
              <w:t>р</w:t>
            </w:r>
            <w:r w:rsidRPr="00B16FAF">
              <w:rPr>
                <w:sz w:val="22"/>
                <w:szCs w:val="22"/>
              </w:rPr>
              <w:t>ственной и муниципальной собственности (за исключением движимого имущества бюджетных и автономных учрежд</w:t>
            </w:r>
            <w:r w:rsidRPr="00B16FAF">
              <w:rPr>
                <w:sz w:val="22"/>
                <w:szCs w:val="22"/>
              </w:rPr>
              <w:t>е</w:t>
            </w:r>
            <w:r w:rsidRPr="00B16FAF">
              <w:rPr>
                <w:sz w:val="22"/>
                <w:szCs w:val="22"/>
              </w:rPr>
              <w:t>ний, а также имущества государственных и муниципальных унитарных предприятий, в том числе казенных)</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2400,000</w:t>
            </w:r>
          </w:p>
        </w:tc>
      </w:tr>
      <w:tr w:rsidR="00241703" w:rsidRPr="00B16FAF" w:rsidTr="006D2C31">
        <w:trPr>
          <w:trHeight w:val="601"/>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000 1 14 03000 00 0000 000</w:t>
            </w:r>
          </w:p>
        </w:tc>
        <w:tc>
          <w:tcPr>
            <w:tcW w:w="6057"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rPr>
                <w:sz w:val="22"/>
                <w:szCs w:val="22"/>
              </w:rPr>
            </w:pPr>
            <w:r w:rsidRPr="00B16FAF">
              <w:rPr>
                <w:sz w:val="22"/>
                <w:szCs w:val="22"/>
              </w:rPr>
              <w:t>Средства от распоряжения и реализации выморочного и ин</w:t>
            </w:r>
            <w:r w:rsidRPr="00B16FAF">
              <w:rPr>
                <w:sz w:val="22"/>
                <w:szCs w:val="22"/>
              </w:rPr>
              <w:t>о</w:t>
            </w:r>
            <w:r w:rsidRPr="00B16FAF">
              <w:rPr>
                <w:sz w:val="22"/>
                <w:szCs w:val="22"/>
              </w:rPr>
              <w:t>го имущества, обращенного в доходы городских поселений (в части реализации материальных запасов по указанному имуществу)</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5,350</w:t>
            </w:r>
          </w:p>
        </w:tc>
      </w:tr>
      <w:tr w:rsidR="00241703" w:rsidRPr="00B16FAF" w:rsidTr="006D2C31">
        <w:trPr>
          <w:trHeight w:val="601"/>
        </w:trPr>
        <w:tc>
          <w:tcPr>
            <w:tcW w:w="2874" w:type="dxa"/>
            <w:tcBorders>
              <w:top w:val="nil"/>
              <w:left w:val="single" w:sz="4" w:space="0" w:color="auto"/>
              <w:bottom w:val="single" w:sz="4" w:space="0" w:color="auto"/>
              <w:right w:val="single" w:sz="4" w:space="0" w:color="auto"/>
            </w:tcBorders>
            <w:shd w:val="clear" w:color="auto" w:fill="auto"/>
            <w:noWrap/>
          </w:tcPr>
          <w:p w:rsidR="00241703" w:rsidRPr="00B16FAF" w:rsidRDefault="00241703" w:rsidP="00D752F8">
            <w:pPr>
              <w:spacing w:line="240" w:lineRule="exact"/>
              <w:rPr>
                <w:sz w:val="22"/>
                <w:szCs w:val="22"/>
              </w:rPr>
            </w:pPr>
          </w:p>
          <w:p w:rsidR="00241703" w:rsidRPr="00B16FAF" w:rsidRDefault="00241703" w:rsidP="00D752F8">
            <w:pPr>
              <w:spacing w:line="240" w:lineRule="exact"/>
              <w:rPr>
                <w:sz w:val="22"/>
                <w:szCs w:val="22"/>
              </w:rPr>
            </w:pPr>
          </w:p>
          <w:p w:rsidR="00241703" w:rsidRPr="00B16FAF" w:rsidRDefault="00241703" w:rsidP="00D752F8">
            <w:pPr>
              <w:spacing w:line="240" w:lineRule="exact"/>
              <w:rPr>
                <w:bCs/>
                <w:sz w:val="22"/>
                <w:szCs w:val="22"/>
              </w:rPr>
            </w:pPr>
            <w:r w:rsidRPr="00B16FAF">
              <w:rPr>
                <w:sz w:val="22"/>
                <w:szCs w:val="22"/>
              </w:rPr>
              <w:t>995 1 14 03050 13 0000 440</w:t>
            </w:r>
          </w:p>
        </w:tc>
        <w:tc>
          <w:tcPr>
            <w:tcW w:w="6057"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rPr>
                <w:sz w:val="22"/>
                <w:szCs w:val="22"/>
              </w:rPr>
            </w:pPr>
            <w:r w:rsidRPr="00B16FAF">
              <w:rPr>
                <w:sz w:val="22"/>
                <w:szCs w:val="22"/>
              </w:rPr>
              <w:t>Средства от распоряжения и реализации выморочного и ин</w:t>
            </w:r>
            <w:r w:rsidRPr="00B16FAF">
              <w:rPr>
                <w:sz w:val="22"/>
                <w:szCs w:val="22"/>
              </w:rPr>
              <w:t>о</w:t>
            </w:r>
            <w:r w:rsidRPr="00B16FAF">
              <w:rPr>
                <w:sz w:val="22"/>
                <w:szCs w:val="22"/>
              </w:rPr>
              <w:t>го имущества, обращенного в доходы городских поселений (в части реализации материальных запасов по указанному имуществу)</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5,350</w:t>
            </w:r>
          </w:p>
        </w:tc>
      </w:tr>
      <w:tr w:rsidR="00241703" w:rsidRPr="00B16FAF" w:rsidTr="006D2C31">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000 1 14 06000 00 0000 430</w:t>
            </w:r>
          </w:p>
        </w:tc>
        <w:tc>
          <w:tcPr>
            <w:tcW w:w="6057"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rPr>
                <w:sz w:val="22"/>
                <w:szCs w:val="22"/>
              </w:rPr>
            </w:pPr>
            <w:r w:rsidRPr="00B16FAF">
              <w:rPr>
                <w:sz w:val="22"/>
                <w:szCs w:val="22"/>
              </w:rPr>
              <w:t>Доходы от продажи земельных участков, находящихся в г</w:t>
            </w:r>
            <w:r w:rsidRPr="00B16FAF">
              <w:rPr>
                <w:sz w:val="22"/>
                <w:szCs w:val="22"/>
              </w:rPr>
              <w:t>о</w:t>
            </w:r>
            <w:r w:rsidRPr="00B16FAF">
              <w:rPr>
                <w:sz w:val="22"/>
                <w:szCs w:val="22"/>
              </w:rPr>
              <w:t>сударственной и муниципальной собственности</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40,100</w:t>
            </w:r>
          </w:p>
        </w:tc>
      </w:tr>
      <w:tr w:rsidR="00241703" w:rsidRPr="00B16FAF" w:rsidTr="006D2C31">
        <w:trPr>
          <w:trHeight w:val="254"/>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919 1 14 06000 00 0000 430</w:t>
            </w:r>
          </w:p>
        </w:tc>
        <w:tc>
          <w:tcPr>
            <w:tcW w:w="6057"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rPr>
                <w:sz w:val="22"/>
                <w:szCs w:val="22"/>
              </w:rPr>
            </w:pPr>
            <w:r w:rsidRPr="00B16FAF">
              <w:rPr>
                <w:sz w:val="22"/>
                <w:szCs w:val="22"/>
              </w:rPr>
              <w:t>Доходы от продажи земельных участков, находящихся в г</w:t>
            </w:r>
            <w:r w:rsidRPr="00B16FAF">
              <w:rPr>
                <w:sz w:val="22"/>
                <w:szCs w:val="22"/>
              </w:rPr>
              <w:t>о</w:t>
            </w:r>
            <w:r w:rsidRPr="00B16FAF">
              <w:rPr>
                <w:sz w:val="22"/>
                <w:szCs w:val="22"/>
              </w:rPr>
              <w:t>сударственной и муниципальной собственности</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40,100</w:t>
            </w:r>
          </w:p>
        </w:tc>
      </w:tr>
      <w:tr w:rsidR="00241703" w:rsidRPr="00B16FAF" w:rsidTr="006D2C31">
        <w:trPr>
          <w:trHeight w:val="28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000 1 16 00000 00 0000 000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ШТРАФЫ, САНКЦИИ, ВОЗМЕЩЕНИЕ УЩЕРБА</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50,074</w:t>
            </w:r>
          </w:p>
        </w:tc>
      </w:tr>
      <w:tr w:rsidR="00241703" w:rsidRPr="00B16FAF" w:rsidTr="00D752F8">
        <w:trPr>
          <w:trHeight w:val="659"/>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autoSpaceDE w:val="0"/>
              <w:autoSpaceDN w:val="0"/>
              <w:adjustRightInd w:val="0"/>
              <w:spacing w:line="240" w:lineRule="exact"/>
              <w:rPr>
                <w:sz w:val="22"/>
                <w:szCs w:val="22"/>
              </w:rPr>
            </w:pPr>
            <w:r w:rsidRPr="00B16FAF">
              <w:rPr>
                <w:sz w:val="22"/>
                <w:szCs w:val="22"/>
              </w:rPr>
              <w:t>000 1 16 02000 02 0000 140</w:t>
            </w:r>
          </w:p>
          <w:p w:rsidR="00241703" w:rsidRPr="00B16FAF" w:rsidRDefault="00241703" w:rsidP="00D752F8">
            <w:pPr>
              <w:autoSpaceDE w:val="0"/>
              <w:autoSpaceDN w:val="0"/>
              <w:adjustRightInd w:val="0"/>
              <w:spacing w:line="240" w:lineRule="exact"/>
              <w:rPr>
                <w:sz w:val="22"/>
                <w:szCs w:val="22"/>
              </w:rPr>
            </w:pPr>
          </w:p>
        </w:tc>
        <w:tc>
          <w:tcPr>
            <w:tcW w:w="6057" w:type="dxa"/>
            <w:tcBorders>
              <w:top w:val="single" w:sz="4" w:space="0" w:color="auto"/>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rPr>
                <w:sz w:val="22"/>
                <w:szCs w:val="22"/>
              </w:rPr>
            </w:pPr>
            <w:r w:rsidRPr="00B16FAF">
              <w:rPr>
                <w:sz w:val="22"/>
                <w:szCs w:val="22"/>
              </w:rPr>
              <w:t>Административные штрафы, установленные законами суб</w:t>
            </w:r>
            <w:r w:rsidRPr="00B16FAF">
              <w:rPr>
                <w:sz w:val="22"/>
                <w:szCs w:val="22"/>
              </w:rPr>
              <w:t>ъ</w:t>
            </w:r>
            <w:r w:rsidRPr="00B16FAF">
              <w:rPr>
                <w:sz w:val="22"/>
                <w:szCs w:val="22"/>
              </w:rPr>
              <w:t>ектов Российской Федерации об административных правон</w:t>
            </w:r>
            <w:r w:rsidRPr="00B16FAF">
              <w:rPr>
                <w:sz w:val="22"/>
                <w:szCs w:val="22"/>
              </w:rPr>
              <w:t>а</w:t>
            </w:r>
            <w:r w:rsidRPr="00B16FAF">
              <w:rPr>
                <w:sz w:val="22"/>
                <w:szCs w:val="22"/>
              </w:rPr>
              <w:t>рушениях</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36,633</w:t>
            </w:r>
          </w:p>
        </w:tc>
      </w:tr>
      <w:tr w:rsidR="00241703" w:rsidRPr="00B16FAF" w:rsidTr="00D752F8">
        <w:trPr>
          <w:trHeight w:val="659"/>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autoSpaceDE w:val="0"/>
              <w:autoSpaceDN w:val="0"/>
              <w:adjustRightInd w:val="0"/>
              <w:spacing w:line="240" w:lineRule="exact"/>
              <w:rPr>
                <w:sz w:val="22"/>
                <w:szCs w:val="22"/>
              </w:rPr>
            </w:pPr>
            <w:r w:rsidRPr="00B16FAF">
              <w:rPr>
                <w:sz w:val="22"/>
                <w:szCs w:val="22"/>
              </w:rPr>
              <w:t>983 1 16 02000 02 0000 140</w:t>
            </w:r>
          </w:p>
          <w:p w:rsidR="00241703" w:rsidRPr="00B16FAF" w:rsidRDefault="00241703" w:rsidP="00D752F8">
            <w:pPr>
              <w:autoSpaceDE w:val="0"/>
              <w:autoSpaceDN w:val="0"/>
              <w:adjustRightInd w:val="0"/>
              <w:spacing w:line="240" w:lineRule="exact"/>
              <w:rPr>
                <w:sz w:val="22"/>
                <w:szCs w:val="22"/>
              </w:rPr>
            </w:pPr>
          </w:p>
        </w:tc>
        <w:tc>
          <w:tcPr>
            <w:tcW w:w="6057" w:type="dxa"/>
            <w:tcBorders>
              <w:top w:val="single" w:sz="4" w:space="0" w:color="auto"/>
              <w:left w:val="single" w:sz="4" w:space="0" w:color="auto"/>
              <w:bottom w:val="single" w:sz="4" w:space="0" w:color="auto"/>
              <w:right w:val="single" w:sz="4" w:space="0" w:color="auto"/>
            </w:tcBorders>
            <w:shd w:val="clear" w:color="auto" w:fill="auto"/>
            <w:vAlign w:val="center"/>
          </w:tcPr>
          <w:p w:rsidR="00241703" w:rsidRPr="00B16FAF" w:rsidRDefault="00241703" w:rsidP="00D752F8">
            <w:pPr>
              <w:spacing w:line="240" w:lineRule="exact"/>
              <w:rPr>
                <w:sz w:val="22"/>
                <w:szCs w:val="22"/>
              </w:rPr>
            </w:pPr>
            <w:r w:rsidRPr="00B16FAF">
              <w:rPr>
                <w:sz w:val="22"/>
                <w:szCs w:val="22"/>
              </w:rPr>
              <w:t>Административные штрафы, установленные законами суб</w:t>
            </w:r>
            <w:r w:rsidRPr="00B16FAF">
              <w:rPr>
                <w:sz w:val="22"/>
                <w:szCs w:val="22"/>
              </w:rPr>
              <w:t>ъ</w:t>
            </w:r>
            <w:r w:rsidRPr="00B16FAF">
              <w:rPr>
                <w:sz w:val="22"/>
                <w:szCs w:val="22"/>
              </w:rPr>
              <w:t>ектов Российской Федерации об административных правон</w:t>
            </w:r>
            <w:r w:rsidRPr="00B16FAF">
              <w:rPr>
                <w:sz w:val="22"/>
                <w:szCs w:val="22"/>
              </w:rPr>
              <w:t>а</w:t>
            </w:r>
            <w:r w:rsidRPr="00B16FAF">
              <w:rPr>
                <w:sz w:val="22"/>
                <w:szCs w:val="22"/>
              </w:rPr>
              <w:t>рушениях</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36,633</w:t>
            </w:r>
          </w:p>
        </w:tc>
      </w:tr>
      <w:tr w:rsidR="00241703" w:rsidRPr="00B16FAF" w:rsidTr="00D752F8">
        <w:trPr>
          <w:trHeight w:val="254"/>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000 1 16 07010 00 0000 140</w:t>
            </w:r>
          </w:p>
          <w:p w:rsidR="00241703" w:rsidRPr="00B16FAF" w:rsidRDefault="00241703" w:rsidP="00D752F8">
            <w:pPr>
              <w:spacing w:line="240" w:lineRule="exact"/>
              <w:rPr>
                <w:sz w:val="22"/>
                <w:szCs w:val="22"/>
              </w:rPr>
            </w:pPr>
          </w:p>
        </w:tc>
        <w:tc>
          <w:tcPr>
            <w:tcW w:w="6057" w:type="dxa"/>
            <w:tcBorders>
              <w:top w:val="single" w:sz="4" w:space="0" w:color="auto"/>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color w:val="000000"/>
                <w:sz w:val="22"/>
                <w:szCs w:val="22"/>
                <w:shd w:val="clear" w:color="auto" w:fill="FFFFFF"/>
              </w:rPr>
              <w:t>Штрафы, неустойки, пени, уплаченные в случае просрочки исполнения поставщиком (подрядчиком, исполнителем) об</w:t>
            </w:r>
            <w:r w:rsidRPr="00B16FAF">
              <w:rPr>
                <w:color w:val="000000"/>
                <w:sz w:val="22"/>
                <w:szCs w:val="22"/>
                <w:shd w:val="clear" w:color="auto" w:fill="FFFFFF"/>
              </w:rPr>
              <w:t>я</w:t>
            </w:r>
            <w:r w:rsidRPr="00B16FAF">
              <w:rPr>
                <w:color w:val="000000"/>
                <w:sz w:val="22"/>
                <w:szCs w:val="22"/>
                <w:shd w:val="clear" w:color="auto" w:fill="FFFFFF"/>
              </w:rPr>
              <w:t>зательств, предусмотренных государственным (муниципал</w:t>
            </w:r>
            <w:r w:rsidRPr="00B16FAF">
              <w:rPr>
                <w:color w:val="000000"/>
                <w:sz w:val="22"/>
                <w:szCs w:val="22"/>
                <w:shd w:val="clear" w:color="auto" w:fill="FFFFFF"/>
              </w:rPr>
              <w:t>ь</w:t>
            </w:r>
            <w:r w:rsidRPr="00B16FAF">
              <w:rPr>
                <w:color w:val="000000"/>
                <w:sz w:val="22"/>
                <w:szCs w:val="22"/>
                <w:shd w:val="clear" w:color="auto" w:fill="FFFFFF"/>
              </w:rPr>
              <w:t>ным) контрактом</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13,441</w:t>
            </w:r>
          </w:p>
        </w:tc>
      </w:tr>
      <w:tr w:rsidR="00241703" w:rsidRPr="00B16FAF" w:rsidTr="006D2C31">
        <w:trPr>
          <w:trHeight w:val="254"/>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983 1 16 07010 00 0000 140</w:t>
            </w:r>
          </w:p>
          <w:p w:rsidR="00241703" w:rsidRPr="00B16FAF" w:rsidRDefault="00241703" w:rsidP="00D752F8">
            <w:pPr>
              <w:spacing w:line="240" w:lineRule="exact"/>
              <w:rPr>
                <w:sz w:val="22"/>
                <w:szCs w:val="22"/>
              </w:rPr>
            </w:pP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color w:val="000000"/>
                <w:sz w:val="22"/>
                <w:szCs w:val="22"/>
                <w:shd w:val="clear" w:color="auto" w:fill="FFFFFF"/>
              </w:rPr>
              <w:t>Штрафы, неустойки, пени, уплаченные в случае просрочки исполнения поставщиком (подрядчиком, исполнителем) об</w:t>
            </w:r>
            <w:r w:rsidRPr="00B16FAF">
              <w:rPr>
                <w:color w:val="000000"/>
                <w:sz w:val="22"/>
                <w:szCs w:val="22"/>
                <w:shd w:val="clear" w:color="auto" w:fill="FFFFFF"/>
              </w:rPr>
              <w:t>я</w:t>
            </w:r>
            <w:r w:rsidRPr="00B16FAF">
              <w:rPr>
                <w:color w:val="000000"/>
                <w:sz w:val="22"/>
                <w:szCs w:val="22"/>
                <w:shd w:val="clear" w:color="auto" w:fill="FFFFFF"/>
              </w:rPr>
              <w:t>зательств, предусмотренных государственным (муниципал</w:t>
            </w:r>
            <w:r w:rsidRPr="00B16FAF">
              <w:rPr>
                <w:color w:val="000000"/>
                <w:sz w:val="22"/>
                <w:szCs w:val="22"/>
                <w:shd w:val="clear" w:color="auto" w:fill="FFFFFF"/>
              </w:rPr>
              <w:t>ь</w:t>
            </w:r>
            <w:r w:rsidRPr="00B16FAF">
              <w:rPr>
                <w:color w:val="000000"/>
                <w:sz w:val="22"/>
                <w:szCs w:val="22"/>
                <w:shd w:val="clear" w:color="auto" w:fill="FFFFFF"/>
              </w:rPr>
              <w:t>ным) контрактом</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13,441</w:t>
            </w:r>
          </w:p>
        </w:tc>
      </w:tr>
      <w:tr w:rsidR="00241703" w:rsidRPr="00B16FAF" w:rsidTr="006D2C31">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000 1 17 00000 00 0000 000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ПРОЧИЕ НЕНАЛОГОВЫЕ ДОХОДЫ</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5030,948</w:t>
            </w:r>
          </w:p>
        </w:tc>
      </w:tr>
      <w:tr w:rsidR="00241703" w:rsidRPr="00B16FAF" w:rsidTr="006D2C31">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color w:val="000000"/>
                <w:sz w:val="22"/>
                <w:szCs w:val="22"/>
              </w:rPr>
              <w:t>000 1 17 05000 00 0000 180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color w:val="000000"/>
                <w:sz w:val="22"/>
                <w:szCs w:val="22"/>
              </w:rPr>
              <w:t>Прочие неналоговые доходы</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5030,948</w:t>
            </w:r>
          </w:p>
        </w:tc>
      </w:tr>
      <w:tr w:rsidR="00241703" w:rsidRPr="00B16FAF" w:rsidTr="006D2C31">
        <w:trPr>
          <w:trHeight w:val="247"/>
        </w:trPr>
        <w:tc>
          <w:tcPr>
            <w:tcW w:w="2874" w:type="dxa"/>
            <w:tcBorders>
              <w:top w:val="nil"/>
              <w:left w:val="single" w:sz="4" w:space="0" w:color="auto"/>
              <w:bottom w:val="single" w:sz="4" w:space="0" w:color="auto"/>
              <w:right w:val="single" w:sz="4" w:space="0" w:color="auto"/>
            </w:tcBorders>
            <w:shd w:val="clear" w:color="auto" w:fill="auto"/>
            <w:noWrap/>
            <w:vAlign w:val="center"/>
          </w:tcPr>
          <w:p w:rsidR="00241703" w:rsidRPr="00B16FAF" w:rsidRDefault="00241703" w:rsidP="00D752F8">
            <w:pPr>
              <w:spacing w:line="240" w:lineRule="exact"/>
              <w:rPr>
                <w:sz w:val="22"/>
                <w:szCs w:val="22"/>
              </w:rPr>
            </w:pPr>
            <w:r w:rsidRPr="00B16FAF">
              <w:rPr>
                <w:color w:val="000000"/>
                <w:sz w:val="22"/>
                <w:szCs w:val="22"/>
              </w:rPr>
              <w:t>983 1 17 05000 00 0000 180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color w:val="000000"/>
                <w:sz w:val="22"/>
                <w:szCs w:val="22"/>
              </w:rPr>
              <w:t>Прочие неналоговые доходы</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5030,948</w:t>
            </w:r>
          </w:p>
        </w:tc>
      </w:tr>
      <w:tr w:rsidR="00241703" w:rsidRPr="00B16FAF" w:rsidTr="006D2C31">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000 2 00 00000 00 0000 000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БЕЗВОЗМЕЗДНЫЕ ПОСТУПЛЕНИЯ</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ind w:left="-146" w:right="-166"/>
              <w:jc w:val="center"/>
              <w:rPr>
                <w:sz w:val="22"/>
                <w:szCs w:val="22"/>
              </w:rPr>
            </w:pPr>
            <w:r w:rsidRPr="00B16FAF">
              <w:rPr>
                <w:sz w:val="22"/>
                <w:szCs w:val="22"/>
              </w:rPr>
              <w:t>124406,370</w:t>
            </w:r>
          </w:p>
        </w:tc>
      </w:tr>
      <w:tr w:rsidR="00241703" w:rsidRPr="00B16FAF" w:rsidTr="006D2C31">
        <w:trPr>
          <w:trHeight w:val="34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000 2 02 00000 00 0000 000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rFonts w:cs="Calibri"/>
                <w:sz w:val="22"/>
                <w:szCs w:val="22"/>
              </w:rPr>
              <w:t>БЕЗВОЗМЕЗДНЫЕ ПОСТУПЛЕНИЯ ОТ ДРУГИХ БЮ</w:t>
            </w:r>
            <w:r w:rsidRPr="00B16FAF">
              <w:rPr>
                <w:rFonts w:cs="Calibri"/>
                <w:sz w:val="22"/>
                <w:szCs w:val="22"/>
              </w:rPr>
              <w:t>Д</w:t>
            </w:r>
            <w:r w:rsidRPr="00B16FAF">
              <w:rPr>
                <w:rFonts w:cs="Calibri"/>
                <w:sz w:val="22"/>
                <w:szCs w:val="22"/>
              </w:rPr>
              <w:t>ЖЕТОВ БЮДЖЕТНОЙ СИСТЕМЫ РОССИЙСКОЙ ФЕД</w:t>
            </w:r>
            <w:r w:rsidRPr="00B16FAF">
              <w:rPr>
                <w:rFonts w:cs="Calibri"/>
                <w:sz w:val="22"/>
                <w:szCs w:val="22"/>
              </w:rPr>
              <w:t>Е</w:t>
            </w:r>
            <w:r w:rsidRPr="00B16FAF">
              <w:rPr>
                <w:rFonts w:cs="Calibri"/>
                <w:sz w:val="22"/>
                <w:szCs w:val="22"/>
              </w:rPr>
              <w:t>РАЦИИ</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ind w:left="-146" w:right="-166"/>
              <w:jc w:val="center"/>
              <w:rPr>
                <w:sz w:val="22"/>
                <w:szCs w:val="22"/>
              </w:rPr>
            </w:pPr>
            <w:r w:rsidRPr="00B16FAF">
              <w:rPr>
                <w:sz w:val="22"/>
                <w:szCs w:val="22"/>
              </w:rPr>
              <w:t>114179,635</w:t>
            </w:r>
          </w:p>
        </w:tc>
      </w:tr>
      <w:tr w:rsidR="00241703" w:rsidRPr="00B16FAF" w:rsidTr="006D2C31">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000 2 02 20000 00 0000 150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rFonts w:cs="Calibri"/>
                <w:sz w:val="22"/>
                <w:szCs w:val="22"/>
              </w:rPr>
            </w:pPr>
            <w:r w:rsidRPr="00B16FAF">
              <w:rPr>
                <w:sz w:val="22"/>
                <w:szCs w:val="22"/>
              </w:rPr>
              <w:t>Субсидии бюджетам бюджетной системы Российской Фед</w:t>
            </w:r>
            <w:r w:rsidRPr="00B16FAF">
              <w:rPr>
                <w:sz w:val="22"/>
                <w:szCs w:val="22"/>
              </w:rPr>
              <w:t>е</w:t>
            </w:r>
            <w:r w:rsidRPr="00B16FAF">
              <w:rPr>
                <w:sz w:val="22"/>
                <w:szCs w:val="22"/>
              </w:rPr>
              <w:t>рации (межбюджетные субсидии)</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21391,735</w:t>
            </w:r>
          </w:p>
        </w:tc>
      </w:tr>
      <w:tr w:rsidR="00241703" w:rsidRPr="00B16FAF" w:rsidTr="00D752F8">
        <w:trPr>
          <w:trHeight w:val="70"/>
        </w:trPr>
        <w:tc>
          <w:tcPr>
            <w:tcW w:w="2874" w:type="dxa"/>
            <w:tcBorders>
              <w:top w:val="nil"/>
              <w:left w:val="single" w:sz="4" w:space="0" w:color="auto"/>
              <w:bottom w:val="single" w:sz="4" w:space="0" w:color="auto"/>
              <w:right w:val="single" w:sz="4" w:space="0" w:color="auto"/>
            </w:tcBorders>
            <w:shd w:val="clear" w:color="auto" w:fill="auto"/>
            <w:noWrap/>
            <w:vAlign w:val="center"/>
          </w:tcPr>
          <w:p w:rsidR="00241703" w:rsidRPr="00B16FAF" w:rsidRDefault="00241703" w:rsidP="00D752F8">
            <w:pPr>
              <w:autoSpaceDE w:val="0"/>
              <w:autoSpaceDN w:val="0"/>
              <w:adjustRightInd w:val="0"/>
              <w:spacing w:line="240" w:lineRule="exact"/>
              <w:jc w:val="center"/>
              <w:rPr>
                <w:sz w:val="22"/>
                <w:szCs w:val="22"/>
              </w:rPr>
            </w:pPr>
          </w:p>
          <w:p w:rsidR="00241703" w:rsidRPr="00B16FAF" w:rsidRDefault="00241703" w:rsidP="00D752F8">
            <w:pPr>
              <w:autoSpaceDE w:val="0"/>
              <w:autoSpaceDN w:val="0"/>
              <w:adjustRightInd w:val="0"/>
              <w:spacing w:line="240" w:lineRule="exact"/>
              <w:jc w:val="center"/>
              <w:rPr>
                <w:color w:val="000000"/>
                <w:sz w:val="22"/>
                <w:szCs w:val="22"/>
              </w:rPr>
            </w:pPr>
            <w:r w:rsidRPr="00B16FAF">
              <w:rPr>
                <w:sz w:val="22"/>
                <w:szCs w:val="22"/>
              </w:rPr>
              <w:t>000 2 02 25243 00 0000 150</w:t>
            </w:r>
          </w:p>
        </w:tc>
        <w:tc>
          <w:tcPr>
            <w:tcW w:w="6057"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rPr>
                <w:sz w:val="22"/>
                <w:szCs w:val="22"/>
              </w:rPr>
            </w:pPr>
            <w:r w:rsidRPr="00B16FAF">
              <w:rPr>
                <w:sz w:val="22"/>
                <w:szCs w:val="22"/>
              </w:rPr>
              <w:t>Субсидии бюджетам на строительство и реконструкцию (м</w:t>
            </w:r>
            <w:r w:rsidRPr="00B16FAF">
              <w:rPr>
                <w:sz w:val="22"/>
                <w:szCs w:val="22"/>
              </w:rPr>
              <w:t>о</w:t>
            </w:r>
            <w:r w:rsidRPr="00B16FAF">
              <w:rPr>
                <w:sz w:val="22"/>
                <w:szCs w:val="22"/>
              </w:rPr>
              <w:t>дернизацию) объектов питьевого водоснабжения</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6137,800</w:t>
            </w:r>
          </w:p>
        </w:tc>
      </w:tr>
      <w:tr w:rsidR="00241703" w:rsidRPr="00B16FAF" w:rsidTr="00D752F8">
        <w:trPr>
          <w:trHeight w:val="345"/>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color w:val="000000"/>
                <w:sz w:val="22"/>
                <w:szCs w:val="22"/>
              </w:rPr>
            </w:pPr>
            <w:r w:rsidRPr="00B16FAF">
              <w:rPr>
                <w:sz w:val="22"/>
                <w:szCs w:val="22"/>
              </w:rPr>
              <w:t>000 2 02 25243 13 0000 150</w:t>
            </w:r>
          </w:p>
        </w:tc>
        <w:tc>
          <w:tcPr>
            <w:tcW w:w="6057" w:type="dxa"/>
            <w:tcBorders>
              <w:top w:val="single" w:sz="4" w:space="0" w:color="auto"/>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rPr>
                <w:sz w:val="22"/>
                <w:szCs w:val="22"/>
              </w:rPr>
            </w:pPr>
            <w:r w:rsidRPr="00B16FAF">
              <w:rPr>
                <w:sz w:val="22"/>
                <w:szCs w:val="22"/>
              </w:rPr>
              <w:t xml:space="preserve">Субсидии бюджетам городских поселений на строительство </w:t>
            </w:r>
            <w:r w:rsidRPr="00B16FAF">
              <w:rPr>
                <w:sz w:val="22"/>
                <w:szCs w:val="22"/>
              </w:rPr>
              <w:lastRenderedPageBreak/>
              <w:t>и реконструкцию (модернизацию) объектов питьевого вод</w:t>
            </w:r>
            <w:r w:rsidRPr="00B16FAF">
              <w:rPr>
                <w:sz w:val="22"/>
                <w:szCs w:val="22"/>
              </w:rPr>
              <w:t>о</w:t>
            </w:r>
            <w:r w:rsidRPr="00B16FAF">
              <w:rPr>
                <w:sz w:val="22"/>
                <w:szCs w:val="22"/>
              </w:rPr>
              <w:t>снабжения</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lastRenderedPageBreak/>
              <w:t>6137,800</w:t>
            </w:r>
          </w:p>
        </w:tc>
      </w:tr>
      <w:tr w:rsidR="00241703" w:rsidRPr="00B16FAF" w:rsidTr="00D752F8">
        <w:trPr>
          <w:trHeight w:val="345"/>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color w:val="000000"/>
                <w:sz w:val="22"/>
                <w:szCs w:val="22"/>
              </w:rPr>
            </w:pPr>
            <w:r w:rsidRPr="00B16FAF">
              <w:rPr>
                <w:sz w:val="22"/>
                <w:szCs w:val="22"/>
              </w:rPr>
              <w:lastRenderedPageBreak/>
              <w:t>983 2 02 25243 13 0000 150</w:t>
            </w:r>
          </w:p>
        </w:tc>
        <w:tc>
          <w:tcPr>
            <w:tcW w:w="6057" w:type="dxa"/>
            <w:tcBorders>
              <w:top w:val="single" w:sz="4" w:space="0" w:color="auto"/>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rPr>
                <w:sz w:val="22"/>
                <w:szCs w:val="22"/>
              </w:rPr>
            </w:pPr>
            <w:r w:rsidRPr="00B16FAF">
              <w:rPr>
                <w:sz w:val="22"/>
                <w:szCs w:val="22"/>
              </w:rPr>
              <w:t>Субсидии бюджетам городских поселений на строительство и реконструкцию (модернизацию) объектов питьевого вод</w:t>
            </w:r>
            <w:r w:rsidRPr="00B16FAF">
              <w:rPr>
                <w:sz w:val="22"/>
                <w:szCs w:val="22"/>
              </w:rPr>
              <w:t>о</w:t>
            </w:r>
            <w:r w:rsidRPr="00B16FAF">
              <w:rPr>
                <w:sz w:val="22"/>
                <w:szCs w:val="22"/>
              </w:rPr>
              <w:t>снабжения</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6137,800</w:t>
            </w:r>
          </w:p>
        </w:tc>
      </w:tr>
      <w:tr w:rsidR="00241703" w:rsidRPr="00B16FAF" w:rsidTr="006D2C31">
        <w:trPr>
          <w:trHeight w:val="345"/>
        </w:trPr>
        <w:tc>
          <w:tcPr>
            <w:tcW w:w="2874" w:type="dxa"/>
            <w:tcBorders>
              <w:top w:val="nil"/>
              <w:left w:val="single" w:sz="4" w:space="0" w:color="auto"/>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color w:val="000000"/>
                <w:sz w:val="22"/>
                <w:szCs w:val="22"/>
              </w:rPr>
            </w:pPr>
          </w:p>
          <w:p w:rsidR="00241703" w:rsidRPr="00B16FAF" w:rsidRDefault="00241703" w:rsidP="00D752F8">
            <w:pPr>
              <w:spacing w:line="240" w:lineRule="exact"/>
              <w:jc w:val="center"/>
              <w:rPr>
                <w:color w:val="000000"/>
                <w:sz w:val="22"/>
                <w:szCs w:val="22"/>
              </w:rPr>
            </w:pPr>
            <w:r w:rsidRPr="00B16FAF">
              <w:rPr>
                <w:color w:val="000000"/>
                <w:sz w:val="22"/>
                <w:szCs w:val="22"/>
              </w:rPr>
              <w:t>000 2 02 25527 00 0000 150</w:t>
            </w:r>
          </w:p>
          <w:p w:rsidR="00241703" w:rsidRPr="00B16FAF" w:rsidRDefault="00241703" w:rsidP="00D752F8">
            <w:pPr>
              <w:spacing w:line="240" w:lineRule="exact"/>
              <w:jc w:val="center"/>
              <w:rPr>
                <w:sz w:val="22"/>
                <w:szCs w:val="22"/>
              </w:rPr>
            </w:pPr>
          </w:p>
        </w:tc>
        <w:tc>
          <w:tcPr>
            <w:tcW w:w="6057"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rPr>
                <w:sz w:val="22"/>
                <w:szCs w:val="22"/>
              </w:rPr>
            </w:pPr>
            <w:r w:rsidRPr="00B16FAF">
              <w:rPr>
                <w:sz w:val="22"/>
                <w:szCs w:val="22"/>
              </w:rPr>
              <w:t>Субсидии бюджетам на государственную поддержку малого и среднего предпринимательства в субъектах Российской Федерации</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p>
          <w:p w:rsidR="00241703" w:rsidRPr="00B16FAF" w:rsidRDefault="00241703" w:rsidP="00D752F8">
            <w:pPr>
              <w:spacing w:line="240" w:lineRule="exact"/>
              <w:jc w:val="center"/>
              <w:rPr>
                <w:sz w:val="22"/>
                <w:szCs w:val="22"/>
              </w:rPr>
            </w:pPr>
            <w:r w:rsidRPr="00B16FAF">
              <w:rPr>
                <w:sz w:val="22"/>
                <w:szCs w:val="22"/>
              </w:rPr>
              <w:t>891,000</w:t>
            </w:r>
          </w:p>
          <w:p w:rsidR="00241703" w:rsidRPr="00B16FAF" w:rsidRDefault="00241703" w:rsidP="00D752F8">
            <w:pPr>
              <w:spacing w:line="240" w:lineRule="exact"/>
              <w:jc w:val="center"/>
              <w:rPr>
                <w:sz w:val="22"/>
                <w:szCs w:val="22"/>
              </w:rPr>
            </w:pPr>
          </w:p>
        </w:tc>
      </w:tr>
      <w:tr w:rsidR="00241703" w:rsidRPr="00B16FAF" w:rsidTr="00D752F8">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color w:val="000000"/>
                <w:sz w:val="22"/>
                <w:szCs w:val="22"/>
              </w:rPr>
            </w:pPr>
            <w:r w:rsidRPr="00B16FAF">
              <w:rPr>
                <w:color w:val="000000"/>
                <w:sz w:val="22"/>
                <w:szCs w:val="22"/>
              </w:rPr>
              <w:t>000 2 02 25527 13 0000 150</w:t>
            </w:r>
          </w:p>
          <w:p w:rsidR="00241703" w:rsidRPr="00B16FAF" w:rsidRDefault="00241703" w:rsidP="00D752F8">
            <w:pPr>
              <w:spacing w:line="240" w:lineRule="exact"/>
              <w:jc w:val="center"/>
              <w:rPr>
                <w:sz w:val="22"/>
                <w:szCs w:val="22"/>
              </w:rPr>
            </w:pP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Субсидии бюджетам городских поселений на государстве</w:t>
            </w:r>
            <w:r w:rsidRPr="00B16FAF">
              <w:rPr>
                <w:sz w:val="22"/>
                <w:szCs w:val="22"/>
              </w:rPr>
              <w:t>н</w:t>
            </w:r>
            <w:r w:rsidRPr="00B16FAF">
              <w:rPr>
                <w:sz w:val="22"/>
                <w:szCs w:val="22"/>
              </w:rPr>
              <w:t>ную поддержку малого и среднего предпринимательства в субъектах Российской Федерации</w:t>
            </w:r>
          </w:p>
        </w:tc>
        <w:tc>
          <w:tcPr>
            <w:tcW w:w="1179" w:type="dxa"/>
            <w:tcBorders>
              <w:top w:val="nil"/>
              <w:left w:val="nil"/>
              <w:bottom w:val="single" w:sz="4" w:space="0" w:color="auto"/>
              <w:right w:val="single" w:sz="4" w:space="0" w:color="auto"/>
            </w:tcBorders>
            <w:shd w:val="clear" w:color="auto" w:fill="auto"/>
            <w:noWrap/>
            <w:vAlign w:val="bottom"/>
          </w:tcPr>
          <w:p w:rsidR="00241703" w:rsidRPr="00B16FAF" w:rsidRDefault="00241703" w:rsidP="00D752F8">
            <w:pPr>
              <w:spacing w:line="240" w:lineRule="exact"/>
              <w:jc w:val="center"/>
              <w:rPr>
                <w:sz w:val="22"/>
                <w:szCs w:val="22"/>
              </w:rPr>
            </w:pPr>
            <w:r w:rsidRPr="00B16FAF">
              <w:rPr>
                <w:sz w:val="22"/>
                <w:szCs w:val="22"/>
              </w:rPr>
              <w:t>891,000</w:t>
            </w:r>
          </w:p>
          <w:p w:rsidR="00241703" w:rsidRPr="00B16FAF" w:rsidRDefault="00241703" w:rsidP="00D752F8">
            <w:pPr>
              <w:spacing w:line="240" w:lineRule="exact"/>
              <w:jc w:val="center"/>
              <w:rPr>
                <w:sz w:val="22"/>
                <w:szCs w:val="22"/>
              </w:rPr>
            </w:pPr>
          </w:p>
        </w:tc>
      </w:tr>
      <w:tr w:rsidR="00241703" w:rsidRPr="00B16FAF" w:rsidTr="00D752F8">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color w:val="000000"/>
                <w:sz w:val="22"/>
                <w:szCs w:val="22"/>
              </w:rPr>
            </w:pPr>
            <w:r w:rsidRPr="00B16FAF">
              <w:rPr>
                <w:color w:val="000000"/>
                <w:sz w:val="22"/>
                <w:szCs w:val="22"/>
              </w:rPr>
              <w:t>983 2 02 25527 13 0000 150</w:t>
            </w:r>
          </w:p>
          <w:p w:rsidR="00241703" w:rsidRPr="00B16FAF" w:rsidRDefault="00241703" w:rsidP="00D752F8">
            <w:pPr>
              <w:spacing w:line="240" w:lineRule="exact"/>
              <w:jc w:val="center"/>
              <w:rPr>
                <w:sz w:val="22"/>
                <w:szCs w:val="22"/>
              </w:rPr>
            </w:pP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Субсидии бюджетам городских поселений на государстве</w:t>
            </w:r>
            <w:r w:rsidRPr="00B16FAF">
              <w:rPr>
                <w:sz w:val="22"/>
                <w:szCs w:val="22"/>
              </w:rPr>
              <w:t>н</w:t>
            </w:r>
            <w:r w:rsidRPr="00B16FAF">
              <w:rPr>
                <w:sz w:val="22"/>
                <w:szCs w:val="22"/>
              </w:rPr>
              <w:t>ную поддержку малого и среднего предпринимательства в субъектах Российской Федерации</w:t>
            </w:r>
          </w:p>
        </w:tc>
        <w:tc>
          <w:tcPr>
            <w:tcW w:w="1179" w:type="dxa"/>
            <w:tcBorders>
              <w:top w:val="nil"/>
              <w:left w:val="nil"/>
              <w:bottom w:val="single" w:sz="4" w:space="0" w:color="auto"/>
              <w:right w:val="single" w:sz="4" w:space="0" w:color="auto"/>
            </w:tcBorders>
            <w:shd w:val="clear" w:color="auto" w:fill="auto"/>
            <w:noWrap/>
            <w:vAlign w:val="bottom"/>
          </w:tcPr>
          <w:p w:rsidR="00241703" w:rsidRPr="00B16FAF" w:rsidRDefault="00241703" w:rsidP="00D752F8">
            <w:pPr>
              <w:spacing w:line="240" w:lineRule="exact"/>
              <w:jc w:val="center"/>
              <w:rPr>
                <w:sz w:val="22"/>
                <w:szCs w:val="22"/>
              </w:rPr>
            </w:pPr>
            <w:r w:rsidRPr="00B16FAF">
              <w:rPr>
                <w:sz w:val="22"/>
                <w:szCs w:val="22"/>
              </w:rPr>
              <w:t>891,000</w:t>
            </w:r>
          </w:p>
          <w:p w:rsidR="00241703" w:rsidRPr="00B16FAF" w:rsidRDefault="00241703" w:rsidP="00D752F8">
            <w:pPr>
              <w:spacing w:line="240" w:lineRule="exact"/>
              <w:jc w:val="center"/>
              <w:rPr>
                <w:sz w:val="22"/>
                <w:szCs w:val="22"/>
              </w:rPr>
            </w:pPr>
          </w:p>
        </w:tc>
      </w:tr>
      <w:tr w:rsidR="00241703" w:rsidRPr="00B16FAF" w:rsidTr="006D2C31">
        <w:trPr>
          <w:trHeight w:val="523"/>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color w:val="000000"/>
                <w:sz w:val="22"/>
                <w:szCs w:val="22"/>
              </w:rPr>
            </w:pPr>
            <w:r w:rsidRPr="00B16FAF">
              <w:rPr>
                <w:color w:val="000000"/>
                <w:sz w:val="22"/>
                <w:szCs w:val="22"/>
              </w:rPr>
              <w:t>000 2 02 25555 00 0000 150</w:t>
            </w:r>
          </w:p>
          <w:p w:rsidR="00241703" w:rsidRPr="00B16FAF" w:rsidRDefault="00241703" w:rsidP="00D752F8">
            <w:pPr>
              <w:spacing w:line="240" w:lineRule="exact"/>
              <w:rPr>
                <w:sz w:val="22"/>
                <w:szCs w:val="22"/>
              </w:rPr>
            </w:pP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jc w:val="both"/>
              <w:rPr>
                <w:sz w:val="22"/>
                <w:szCs w:val="22"/>
              </w:rPr>
            </w:pPr>
            <w:r w:rsidRPr="00B16FAF">
              <w:rPr>
                <w:sz w:val="22"/>
                <w:szCs w:val="22"/>
              </w:rPr>
              <w:t>Субсидии бюджетам на реализацию программ формирования современной городской среды</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9576,200</w:t>
            </w:r>
          </w:p>
        </w:tc>
      </w:tr>
      <w:tr w:rsidR="00241703" w:rsidRPr="00B16FAF" w:rsidTr="006D2C31">
        <w:trPr>
          <w:trHeight w:val="34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color w:val="000000"/>
                <w:sz w:val="22"/>
                <w:szCs w:val="22"/>
              </w:rPr>
            </w:pPr>
            <w:r w:rsidRPr="00B16FAF">
              <w:rPr>
                <w:color w:val="000000"/>
                <w:sz w:val="22"/>
                <w:szCs w:val="22"/>
              </w:rPr>
              <w:t>000 2 02 25555 13 0000 150</w:t>
            </w:r>
          </w:p>
          <w:p w:rsidR="00241703" w:rsidRPr="00B16FAF" w:rsidRDefault="00241703" w:rsidP="00D752F8">
            <w:pPr>
              <w:spacing w:line="240" w:lineRule="exact"/>
              <w:rPr>
                <w:sz w:val="22"/>
                <w:szCs w:val="22"/>
              </w:rPr>
            </w:pP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Субсидии бюджетам городских поселений на реализацию программ формирования современной городской среды</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9576,200</w:t>
            </w:r>
          </w:p>
        </w:tc>
      </w:tr>
      <w:tr w:rsidR="00241703" w:rsidRPr="00B16FAF" w:rsidTr="006D2C31">
        <w:trPr>
          <w:trHeight w:val="34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color w:val="000000"/>
                <w:sz w:val="22"/>
                <w:szCs w:val="22"/>
              </w:rPr>
            </w:pPr>
            <w:r w:rsidRPr="00B16FAF">
              <w:rPr>
                <w:color w:val="000000"/>
                <w:sz w:val="22"/>
                <w:szCs w:val="22"/>
              </w:rPr>
              <w:t>983 2 02 25555 13 0000 150</w:t>
            </w:r>
          </w:p>
          <w:p w:rsidR="00241703" w:rsidRPr="00B16FAF" w:rsidRDefault="00241703" w:rsidP="00D752F8">
            <w:pPr>
              <w:spacing w:line="240" w:lineRule="exact"/>
              <w:rPr>
                <w:sz w:val="22"/>
                <w:szCs w:val="22"/>
              </w:rPr>
            </w:pP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Субсидии бюджетам городских поселений на реализацию программ формирования современной городской среды</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9576,200</w:t>
            </w:r>
          </w:p>
        </w:tc>
      </w:tr>
      <w:tr w:rsidR="00241703" w:rsidRPr="00B16FAF" w:rsidTr="006D2C31">
        <w:trPr>
          <w:trHeight w:val="34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000 2 02 25576 00 0000 150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Субсидии бюджетам на обеспечение комплексного развития сельских территорий</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479,200</w:t>
            </w:r>
          </w:p>
        </w:tc>
      </w:tr>
      <w:tr w:rsidR="00241703" w:rsidRPr="00B16FAF" w:rsidTr="006D2C31">
        <w:trPr>
          <w:trHeight w:val="34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000 2 02 25576 13 0000 150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Субсидии бюджетам городских поселений на обеспечение комплексного развития сельских территорий</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479,200</w:t>
            </w:r>
          </w:p>
        </w:tc>
      </w:tr>
      <w:tr w:rsidR="00241703" w:rsidRPr="00B16FAF" w:rsidTr="006D2C31">
        <w:trPr>
          <w:trHeight w:val="34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983 2 02 25576 13 0000 150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Субсидии бюджетам городских поселений на обеспечение комплексного развития сельских территорий</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479,200</w:t>
            </w:r>
          </w:p>
        </w:tc>
      </w:tr>
      <w:tr w:rsidR="00241703" w:rsidRPr="00B16FAF" w:rsidTr="006D2C31">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000 2 02 29999 00 0000 150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Прочие субсидии</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4307,535</w:t>
            </w:r>
          </w:p>
        </w:tc>
      </w:tr>
      <w:tr w:rsidR="00241703" w:rsidRPr="00B16FAF" w:rsidTr="006D2C31">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000 2 02 29999 13 0000 150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Прочие субсидии бюджетам городских поселений</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4307,535</w:t>
            </w:r>
          </w:p>
        </w:tc>
      </w:tr>
      <w:tr w:rsidR="00241703" w:rsidRPr="00B16FAF" w:rsidTr="006D2C31">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983 2 02 29999 13 0000 150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Прочие субсидии бюджетам городских поселений</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4307,535</w:t>
            </w:r>
          </w:p>
        </w:tc>
      </w:tr>
      <w:tr w:rsidR="00241703" w:rsidRPr="00B16FAF" w:rsidTr="006D2C31">
        <w:trPr>
          <w:trHeight w:val="345"/>
        </w:trPr>
        <w:tc>
          <w:tcPr>
            <w:tcW w:w="2874" w:type="dxa"/>
            <w:tcBorders>
              <w:top w:val="nil"/>
              <w:left w:val="single" w:sz="4" w:space="0" w:color="auto"/>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983 2 02 29999 13 0105 150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bCs/>
                <w:sz w:val="22"/>
                <w:szCs w:val="22"/>
              </w:rPr>
              <w:t>Субсидии бюджетам городских поселений на софинансир</w:t>
            </w:r>
            <w:r w:rsidRPr="00B16FAF">
              <w:rPr>
                <w:bCs/>
                <w:sz w:val="22"/>
                <w:szCs w:val="22"/>
              </w:rPr>
              <w:t>о</w:t>
            </w:r>
            <w:r w:rsidRPr="00B16FAF">
              <w:rPr>
                <w:bCs/>
                <w:sz w:val="22"/>
                <w:szCs w:val="22"/>
              </w:rPr>
              <w:t>вание инвестиционных программ и проектов развития общ</w:t>
            </w:r>
            <w:r w:rsidRPr="00B16FAF">
              <w:rPr>
                <w:bCs/>
                <w:sz w:val="22"/>
                <w:szCs w:val="22"/>
              </w:rPr>
              <w:t>е</w:t>
            </w:r>
            <w:r w:rsidRPr="00B16FAF">
              <w:rPr>
                <w:bCs/>
                <w:sz w:val="22"/>
                <w:szCs w:val="22"/>
              </w:rPr>
              <w:t>ственной инфраструктуры муниципальных образований г</w:t>
            </w:r>
            <w:r w:rsidRPr="00B16FAF">
              <w:rPr>
                <w:bCs/>
                <w:sz w:val="22"/>
                <w:szCs w:val="22"/>
              </w:rPr>
              <w:t>о</w:t>
            </w:r>
            <w:r w:rsidRPr="00B16FAF">
              <w:rPr>
                <w:bCs/>
                <w:sz w:val="22"/>
                <w:szCs w:val="22"/>
              </w:rPr>
              <w:t>родских и сельских поселений Кировской области</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1207,285</w:t>
            </w:r>
          </w:p>
        </w:tc>
      </w:tr>
      <w:tr w:rsidR="00241703" w:rsidRPr="00B16FAF" w:rsidTr="006D2C31">
        <w:trPr>
          <w:trHeight w:val="345"/>
        </w:trPr>
        <w:tc>
          <w:tcPr>
            <w:tcW w:w="2874" w:type="dxa"/>
            <w:tcBorders>
              <w:top w:val="nil"/>
              <w:left w:val="single" w:sz="4" w:space="0" w:color="auto"/>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983 2 02 29999 13 0313 150</w:t>
            </w:r>
          </w:p>
        </w:tc>
        <w:tc>
          <w:tcPr>
            <w:tcW w:w="6057" w:type="dxa"/>
            <w:tcBorders>
              <w:top w:val="nil"/>
              <w:left w:val="nil"/>
              <w:bottom w:val="single" w:sz="4" w:space="0" w:color="auto"/>
              <w:right w:val="single" w:sz="4" w:space="0" w:color="auto"/>
            </w:tcBorders>
            <w:shd w:val="clear" w:color="auto" w:fill="auto"/>
          </w:tcPr>
          <w:p w:rsidR="00241703" w:rsidRPr="00B16FAF" w:rsidRDefault="00241703" w:rsidP="00D752F8">
            <w:pPr>
              <w:spacing w:line="240" w:lineRule="exact"/>
              <w:rPr>
                <w:sz w:val="22"/>
                <w:szCs w:val="22"/>
              </w:rPr>
            </w:pPr>
            <w:r w:rsidRPr="00B16FAF">
              <w:rPr>
                <w:sz w:val="22"/>
                <w:szCs w:val="22"/>
              </w:rPr>
              <w:t>Прочие субсидии бюджетам городских поселений (Субсидии бюджетам городских поселений на создание мест (площадок) накопления твердых коммунальных отходов)</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61,100</w:t>
            </w:r>
          </w:p>
        </w:tc>
      </w:tr>
      <w:tr w:rsidR="00241703" w:rsidRPr="00B16FAF" w:rsidTr="006D2C31">
        <w:trPr>
          <w:trHeight w:val="345"/>
        </w:trPr>
        <w:tc>
          <w:tcPr>
            <w:tcW w:w="2874" w:type="dxa"/>
            <w:tcBorders>
              <w:top w:val="nil"/>
              <w:left w:val="single" w:sz="4" w:space="0" w:color="auto"/>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983 2 02 29999 13 0314 150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Прочие субсидии бюджетам городских поселений (Субсидии бюджетам городских поселений на реализацию государс</w:t>
            </w:r>
            <w:r w:rsidRPr="00B16FAF">
              <w:rPr>
                <w:sz w:val="22"/>
                <w:szCs w:val="22"/>
              </w:rPr>
              <w:t>т</w:t>
            </w:r>
            <w:r w:rsidRPr="00B16FAF">
              <w:rPr>
                <w:sz w:val="22"/>
                <w:szCs w:val="22"/>
              </w:rPr>
              <w:t>венной программы «Охрана окружающей среды, воспрои</w:t>
            </w:r>
            <w:r w:rsidRPr="00B16FAF">
              <w:rPr>
                <w:sz w:val="22"/>
                <w:szCs w:val="22"/>
              </w:rPr>
              <w:t>з</w:t>
            </w:r>
            <w:r w:rsidRPr="00B16FAF">
              <w:rPr>
                <w:sz w:val="22"/>
                <w:szCs w:val="22"/>
              </w:rPr>
              <w:t>водство и использование природных ресурсов»)</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2618,000</w:t>
            </w:r>
          </w:p>
        </w:tc>
      </w:tr>
      <w:tr w:rsidR="00241703" w:rsidRPr="00B16FAF" w:rsidTr="006D2C31">
        <w:trPr>
          <w:trHeight w:val="736"/>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983 2 02 29999 13 0318 150</w:t>
            </w:r>
          </w:p>
          <w:p w:rsidR="00241703" w:rsidRPr="00B16FAF" w:rsidRDefault="00241703" w:rsidP="00D752F8">
            <w:pPr>
              <w:spacing w:line="240" w:lineRule="exact"/>
              <w:rPr>
                <w:sz w:val="22"/>
                <w:szCs w:val="22"/>
              </w:rPr>
            </w:pP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Прочие субсидии бюджетам городских поселений (Субсидии бюджетам городских поселений на подготовку сведений о границах территориальных зон)</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72,000</w:t>
            </w:r>
          </w:p>
        </w:tc>
      </w:tr>
      <w:tr w:rsidR="00241703" w:rsidRPr="00B16FAF" w:rsidTr="006D2C31">
        <w:trPr>
          <w:trHeight w:val="34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983 2 02 29999 13 0319 150</w:t>
            </w:r>
          </w:p>
          <w:p w:rsidR="00241703" w:rsidRPr="00B16FAF" w:rsidRDefault="00241703" w:rsidP="00D752F8">
            <w:pPr>
              <w:spacing w:line="240" w:lineRule="exact"/>
              <w:rPr>
                <w:sz w:val="22"/>
                <w:szCs w:val="22"/>
              </w:rPr>
            </w:pP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Прочие субсидии бюджетам городских поселений (Субсидии бюджетам городских поселений на обеспечение мер по по</w:t>
            </w:r>
            <w:r w:rsidRPr="00B16FAF">
              <w:rPr>
                <w:sz w:val="22"/>
                <w:szCs w:val="22"/>
              </w:rPr>
              <w:t>д</w:t>
            </w:r>
            <w:r w:rsidRPr="00B16FAF">
              <w:rPr>
                <w:sz w:val="22"/>
                <w:szCs w:val="22"/>
              </w:rPr>
              <w:t>держке перевозчиков, осуществляющих регулярные перево</w:t>
            </w:r>
            <w:r w:rsidRPr="00B16FAF">
              <w:rPr>
                <w:sz w:val="22"/>
                <w:szCs w:val="22"/>
              </w:rPr>
              <w:t>з</w:t>
            </w:r>
            <w:r w:rsidRPr="00B16FAF">
              <w:rPr>
                <w:sz w:val="22"/>
                <w:szCs w:val="22"/>
              </w:rPr>
              <w:t>ки пассажиров и багажа автомобильным транспортом и (или) городским наземным электрическим транспортом)</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349,150</w:t>
            </w:r>
          </w:p>
        </w:tc>
      </w:tr>
      <w:tr w:rsidR="00241703" w:rsidRPr="00B16FAF" w:rsidTr="006D2C31">
        <w:trPr>
          <w:trHeight w:val="34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000 2 02 30000 00 0000 150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Субвенции бюджетам бюджетной системы Российской Ф</w:t>
            </w:r>
            <w:r w:rsidRPr="00B16FAF">
              <w:rPr>
                <w:sz w:val="22"/>
                <w:szCs w:val="22"/>
              </w:rPr>
              <w:t>е</w:t>
            </w:r>
            <w:r w:rsidRPr="00B16FAF">
              <w:rPr>
                <w:sz w:val="22"/>
                <w:szCs w:val="22"/>
              </w:rPr>
              <w:t>дерации</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2,900</w:t>
            </w:r>
          </w:p>
        </w:tc>
      </w:tr>
      <w:tr w:rsidR="00241703" w:rsidRPr="00B16FAF" w:rsidTr="006D2C31">
        <w:trPr>
          <w:trHeight w:val="34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000 2 02 30024 00 7000 150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Субвенции местным  бюджетам на выполнение передава</w:t>
            </w:r>
            <w:r w:rsidRPr="00B16FAF">
              <w:rPr>
                <w:sz w:val="22"/>
                <w:szCs w:val="22"/>
              </w:rPr>
              <w:t>е</w:t>
            </w:r>
            <w:r w:rsidRPr="00B16FAF">
              <w:rPr>
                <w:sz w:val="22"/>
                <w:szCs w:val="22"/>
              </w:rPr>
              <w:t xml:space="preserve">мых полномочий субъектов Российской Федерации </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2,900</w:t>
            </w:r>
          </w:p>
        </w:tc>
      </w:tr>
      <w:tr w:rsidR="00241703" w:rsidRPr="00B16FAF" w:rsidTr="00D752F8">
        <w:trPr>
          <w:trHeight w:val="34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000 2 02 30024 13 7000 150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Субвенции бюджетам поселений на выполнение передава</w:t>
            </w:r>
            <w:r w:rsidRPr="00B16FAF">
              <w:rPr>
                <w:sz w:val="22"/>
                <w:szCs w:val="22"/>
              </w:rPr>
              <w:t>е</w:t>
            </w:r>
            <w:r w:rsidRPr="00B16FAF">
              <w:rPr>
                <w:sz w:val="22"/>
                <w:szCs w:val="22"/>
              </w:rPr>
              <w:t>мых полномочий субъектов Российской Федерации по созд</w:t>
            </w:r>
            <w:r w:rsidRPr="00B16FAF">
              <w:rPr>
                <w:sz w:val="22"/>
                <w:szCs w:val="22"/>
              </w:rPr>
              <w:t>а</w:t>
            </w:r>
            <w:r w:rsidRPr="00B16FAF">
              <w:rPr>
                <w:sz w:val="22"/>
                <w:szCs w:val="22"/>
              </w:rPr>
              <w:t>нию и деятельности в муниципальных образованиях админ</w:t>
            </w:r>
            <w:r w:rsidRPr="00B16FAF">
              <w:rPr>
                <w:sz w:val="22"/>
                <w:szCs w:val="22"/>
              </w:rPr>
              <w:t>и</w:t>
            </w:r>
            <w:r w:rsidRPr="00B16FAF">
              <w:rPr>
                <w:sz w:val="22"/>
                <w:szCs w:val="22"/>
              </w:rPr>
              <w:t>стративной (ых) комиссии(ий)  по рассмотрению дел об а</w:t>
            </w:r>
            <w:r w:rsidRPr="00B16FAF">
              <w:rPr>
                <w:sz w:val="22"/>
                <w:szCs w:val="22"/>
              </w:rPr>
              <w:t>д</w:t>
            </w:r>
            <w:r w:rsidRPr="00B16FAF">
              <w:rPr>
                <w:sz w:val="22"/>
                <w:szCs w:val="22"/>
              </w:rPr>
              <w:t>министративных правонарушениях</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2,900</w:t>
            </w:r>
          </w:p>
        </w:tc>
      </w:tr>
      <w:tr w:rsidR="00241703" w:rsidRPr="00B16FAF" w:rsidTr="00D752F8">
        <w:trPr>
          <w:trHeight w:val="70"/>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983 2 02 30024 13 7000 150</w:t>
            </w:r>
          </w:p>
        </w:tc>
        <w:tc>
          <w:tcPr>
            <w:tcW w:w="6057" w:type="dxa"/>
            <w:tcBorders>
              <w:top w:val="single" w:sz="4" w:space="0" w:color="auto"/>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Субвенции бюджетам поселений на выполнение передава</w:t>
            </w:r>
            <w:r w:rsidRPr="00B16FAF">
              <w:rPr>
                <w:sz w:val="22"/>
                <w:szCs w:val="22"/>
              </w:rPr>
              <w:t>е</w:t>
            </w:r>
            <w:r w:rsidRPr="00B16FAF">
              <w:rPr>
                <w:sz w:val="22"/>
                <w:szCs w:val="22"/>
              </w:rPr>
              <w:t>мых полномочий субъектов Российской Федерации по созд</w:t>
            </w:r>
            <w:r w:rsidRPr="00B16FAF">
              <w:rPr>
                <w:sz w:val="22"/>
                <w:szCs w:val="22"/>
              </w:rPr>
              <w:t>а</w:t>
            </w:r>
            <w:r w:rsidRPr="00B16FAF">
              <w:rPr>
                <w:sz w:val="22"/>
                <w:szCs w:val="22"/>
              </w:rPr>
              <w:t>нию и деятельности в муниципальных образованиях админ</w:t>
            </w:r>
            <w:r w:rsidRPr="00B16FAF">
              <w:rPr>
                <w:sz w:val="22"/>
                <w:szCs w:val="22"/>
              </w:rPr>
              <w:t>и</w:t>
            </w:r>
            <w:r w:rsidRPr="00B16FAF">
              <w:rPr>
                <w:sz w:val="22"/>
                <w:szCs w:val="22"/>
              </w:rPr>
              <w:t>стративной (ых) комиссии(ий)  по рассмотрению дел об а</w:t>
            </w:r>
            <w:r w:rsidRPr="00B16FAF">
              <w:rPr>
                <w:sz w:val="22"/>
                <w:szCs w:val="22"/>
              </w:rPr>
              <w:t>д</w:t>
            </w:r>
            <w:r w:rsidRPr="00B16FAF">
              <w:rPr>
                <w:sz w:val="22"/>
                <w:szCs w:val="22"/>
              </w:rPr>
              <w:lastRenderedPageBreak/>
              <w:t>министративных правонарушениях</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p>
          <w:p w:rsidR="00241703" w:rsidRPr="00B16FAF" w:rsidRDefault="00241703" w:rsidP="00D752F8">
            <w:pPr>
              <w:spacing w:line="240" w:lineRule="exact"/>
              <w:jc w:val="center"/>
              <w:rPr>
                <w:sz w:val="22"/>
                <w:szCs w:val="22"/>
              </w:rPr>
            </w:pPr>
            <w:r w:rsidRPr="00B16FAF">
              <w:rPr>
                <w:sz w:val="22"/>
                <w:szCs w:val="22"/>
              </w:rPr>
              <w:t>2,900</w:t>
            </w:r>
          </w:p>
          <w:p w:rsidR="00241703" w:rsidRPr="00B16FAF" w:rsidRDefault="00241703" w:rsidP="00D752F8">
            <w:pPr>
              <w:spacing w:line="240" w:lineRule="exact"/>
              <w:jc w:val="center"/>
              <w:rPr>
                <w:sz w:val="22"/>
                <w:szCs w:val="22"/>
              </w:rPr>
            </w:pPr>
          </w:p>
        </w:tc>
      </w:tr>
      <w:tr w:rsidR="00241703" w:rsidRPr="00B16FAF" w:rsidTr="00D752F8">
        <w:trPr>
          <w:trHeight w:val="70"/>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lastRenderedPageBreak/>
              <w:t>000 2 02 40000 00 0000 000</w:t>
            </w:r>
          </w:p>
        </w:tc>
        <w:tc>
          <w:tcPr>
            <w:tcW w:w="6057" w:type="dxa"/>
            <w:tcBorders>
              <w:top w:val="single" w:sz="4" w:space="0" w:color="auto"/>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Иные межбюджетные трансферты</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92785,000</w:t>
            </w:r>
          </w:p>
        </w:tc>
      </w:tr>
      <w:tr w:rsidR="00241703" w:rsidRPr="00B16FAF" w:rsidTr="006D2C31">
        <w:trPr>
          <w:trHeight w:val="34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000 2 02 45390 00 0000 150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Межбюджетные трансферты передаваемые бюджетам на  финансовое обеспечение дорожной деятельности</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600,000</w:t>
            </w:r>
          </w:p>
        </w:tc>
      </w:tr>
      <w:tr w:rsidR="00241703" w:rsidRPr="00B16FAF" w:rsidTr="006D2C31">
        <w:trPr>
          <w:trHeight w:val="345"/>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983 2 02 45390 13 0000 150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Межбюджетные трансферты, передаваемые бюджетам г</w:t>
            </w:r>
            <w:r w:rsidRPr="00B16FAF">
              <w:rPr>
                <w:sz w:val="22"/>
                <w:szCs w:val="22"/>
              </w:rPr>
              <w:t>о</w:t>
            </w:r>
            <w:r w:rsidRPr="00B16FAF">
              <w:rPr>
                <w:sz w:val="22"/>
                <w:szCs w:val="22"/>
              </w:rPr>
              <w:t>родских поселений на финансовое обеспечение дорожной деятельности</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sz w:val="22"/>
                <w:szCs w:val="22"/>
              </w:rPr>
            </w:pPr>
            <w:r w:rsidRPr="00B16FAF">
              <w:rPr>
                <w:sz w:val="22"/>
                <w:szCs w:val="22"/>
              </w:rPr>
              <w:t>600,000</w:t>
            </w:r>
          </w:p>
        </w:tc>
      </w:tr>
      <w:tr w:rsidR="00241703" w:rsidRPr="00B16FAF" w:rsidTr="006D2C31">
        <w:trPr>
          <w:trHeight w:val="30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000 2 02 45424 00 0000 150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79"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r w:rsidRPr="00B16FAF">
              <w:rPr>
                <w:sz w:val="22"/>
                <w:szCs w:val="22"/>
              </w:rPr>
              <w:t>80000,000</w:t>
            </w:r>
          </w:p>
        </w:tc>
      </w:tr>
      <w:tr w:rsidR="00241703" w:rsidRPr="00B16FAF" w:rsidTr="006D2C31">
        <w:trPr>
          <w:trHeight w:val="30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983 2 02 45424 13 0000 150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Межбюджетные трансферты, передаваемые бюджетам г</w:t>
            </w:r>
            <w:r w:rsidRPr="00B16FAF">
              <w:rPr>
                <w:sz w:val="22"/>
                <w:szCs w:val="22"/>
              </w:rPr>
              <w:t>о</w:t>
            </w:r>
            <w:r w:rsidRPr="00B16FAF">
              <w:rPr>
                <w:sz w:val="22"/>
                <w:szCs w:val="22"/>
              </w:rPr>
              <w:t>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w:t>
            </w:r>
            <w:r w:rsidRPr="00B16FAF">
              <w:rPr>
                <w:sz w:val="22"/>
                <w:szCs w:val="22"/>
              </w:rPr>
              <w:t>м</w:t>
            </w:r>
            <w:r w:rsidRPr="00B16FAF">
              <w:rPr>
                <w:sz w:val="22"/>
                <w:szCs w:val="22"/>
              </w:rPr>
              <w:t>фортной городской среды</w:t>
            </w:r>
          </w:p>
        </w:tc>
        <w:tc>
          <w:tcPr>
            <w:tcW w:w="1179"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r w:rsidRPr="00B16FAF">
              <w:rPr>
                <w:sz w:val="22"/>
                <w:szCs w:val="22"/>
              </w:rPr>
              <w:t>80000,000</w:t>
            </w:r>
          </w:p>
        </w:tc>
      </w:tr>
      <w:tr w:rsidR="00241703" w:rsidRPr="00B16FAF" w:rsidTr="006D2C31">
        <w:trPr>
          <w:trHeight w:val="300"/>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000 2 02 49999 00 0000 150</w:t>
            </w:r>
          </w:p>
        </w:tc>
        <w:tc>
          <w:tcPr>
            <w:tcW w:w="6057" w:type="dxa"/>
            <w:tcBorders>
              <w:top w:val="single" w:sz="4" w:space="0" w:color="auto"/>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Прочие межбюджетные трансферты, передаваемые бюдж</w:t>
            </w:r>
            <w:r w:rsidRPr="00B16FAF">
              <w:rPr>
                <w:sz w:val="22"/>
                <w:szCs w:val="22"/>
              </w:rPr>
              <w:t>е</w:t>
            </w:r>
            <w:r w:rsidRPr="00B16FAF">
              <w:rPr>
                <w:sz w:val="22"/>
                <w:szCs w:val="22"/>
              </w:rPr>
              <w:t>там</w:t>
            </w:r>
          </w:p>
        </w:tc>
        <w:tc>
          <w:tcPr>
            <w:tcW w:w="1179" w:type="dxa"/>
            <w:tcBorders>
              <w:top w:val="single" w:sz="4" w:space="0" w:color="auto"/>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r w:rsidRPr="00B16FAF">
              <w:rPr>
                <w:sz w:val="22"/>
                <w:szCs w:val="22"/>
              </w:rPr>
              <w:t>12185,000</w:t>
            </w:r>
          </w:p>
        </w:tc>
      </w:tr>
      <w:tr w:rsidR="00241703" w:rsidRPr="00B16FAF" w:rsidTr="006D2C31">
        <w:trPr>
          <w:trHeight w:val="70"/>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000 2 02 49999 13 0000 150</w:t>
            </w:r>
          </w:p>
        </w:tc>
        <w:tc>
          <w:tcPr>
            <w:tcW w:w="6057" w:type="dxa"/>
            <w:tcBorders>
              <w:top w:val="single" w:sz="4" w:space="0" w:color="auto"/>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Прочие межбюджетные трансферты, передаваемые бюдж</w:t>
            </w:r>
            <w:r w:rsidRPr="00B16FAF">
              <w:rPr>
                <w:sz w:val="22"/>
                <w:szCs w:val="22"/>
              </w:rPr>
              <w:t>е</w:t>
            </w:r>
            <w:r w:rsidRPr="00B16FAF">
              <w:rPr>
                <w:sz w:val="22"/>
                <w:szCs w:val="22"/>
              </w:rPr>
              <w:t>там городских поселений</w:t>
            </w:r>
          </w:p>
        </w:tc>
        <w:tc>
          <w:tcPr>
            <w:tcW w:w="1179" w:type="dxa"/>
            <w:tcBorders>
              <w:top w:val="single" w:sz="4" w:space="0" w:color="auto"/>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p>
          <w:p w:rsidR="00241703" w:rsidRPr="00B16FAF" w:rsidRDefault="00241703" w:rsidP="00D752F8">
            <w:pPr>
              <w:spacing w:line="240" w:lineRule="exact"/>
              <w:jc w:val="center"/>
              <w:rPr>
                <w:sz w:val="22"/>
                <w:szCs w:val="22"/>
              </w:rPr>
            </w:pPr>
            <w:r w:rsidRPr="00B16FAF">
              <w:rPr>
                <w:sz w:val="22"/>
                <w:szCs w:val="22"/>
              </w:rPr>
              <w:t>12185,000</w:t>
            </w:r>
          </w:p>
        </w:tc>
      </w:tr>
      <w:tr w:rsidR="00241703" w:rsidRPr="00B16FAF" w:rsidTr="00D752F8">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983 2 02 49999 13 0000 150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Прочие межбюджетные трансферты, передаваемые бюдж</w:t>
            </w:r>
            <w:r w:rsidRPr="00B16FAF">
              <w:rPr>
                <w:sz w:val="22"/>
                <w:szCs w:val="22"/>
              </w:rPr>
              <w:t>е</w:t>
            </w:r>
            <w:r w:rsidRPr="00B16FAF">
              <w:rPr>
                <w:sz w:val="22"/>
                <w:szCs w:val="22"/>
              </w:rPr>
              <w:t>там городских поселений</w:t>
            </w:r>
          </w:p>
        </w:tc>
        <w:tc>
          <w:tcPr>
            <w:tcW w:w="1179"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r w:rsidRPr="00B16FAF">
              <w:rPr>
                <w:sz w:val="22"/>
                <w:szCs w:val="22"/>
              </w:rPr>
              <w:t>12185,000</w:t>
            </w:r>
          </w:p>
        </w:tc>
      </w:tr>
      <w:tr w:rsidR="00241703" w:rsidRPr="00B16FAF" w:rsidTr="006D2C31">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983 2 02 49999 13 0006 150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bCs/>
                <w:sz w:val="22"/>
                <w:szCs w:val="22"/>
              </w:rPr>
              <w:t>Прочие межбюджетные трансферты, передаваемые бюдж</w:t>
            </w:r>
            <w:r w:rsidRPr="00B16FAF">
              <w:rPr>
                <w:bCs/>
                <w:sz w:val="22"/>
                <w:szCs w:val="22"/>
              </w:rPr>
              <w:t>е</w:t>
            </w:r>
            <w:r w:rsidRPr="00B16FAF">
              <w:rPr>
                <w:bCs/>
                <w:sz w:val="22"/>
                <w:szCs w:val="22"/>
              </w:rPr>
              <w:t>там городских поселений (</w:t>
            </w:r>
            <w:r w:rsidRPr="00B16FAF">
              <w:rPr>
                <w:sz w:val="22"/>
                <w:szCs w:val="22"/>
              </w:rPr>
              <w:t>Прочие межбюджетные трансфе</w:t>
            </w:r>
            <w:r w:rsidRPr="00B16FAF">
              <w:rPr>
                <w:sz w:val="22"/>
                <w:szCs w:val="22"/>
              </w:rPr>
              <w:t>р</w:t>
            </w:r>
            <w:r w:rsidRPr="00B16FAF">
              <w:rPr>
                <w:sz w:val="22"/>
                <w:szCs w:val="22"/>
              </w:rPr>
              <w:t>ты, передаваемые бюджетам городских поселений в виде грантов на реализацию проекта «Народный бюджет»)</w:t>
            </w:r>
          </w:p>
        </w:tc>
        <w:tc>
          <w:tcPr>
            <w:tcW w:w="1179" w:type="dxa"/>
            <w:tcBorders>
              <w:top w:val="nil"/>
              <w:left w:val="nil"/>
              <w:bottom w:val="single" w:sz="4" w:space="0" w:color="auto"/>
              <w:right w:val="single" w:sz="4" w:space="0" w:color="auto"/>
            </w:tcBorders>
            <w:shd w:val="clear" w:color="auto" w:fill="auto"/>
            <w:noWrap/>
            <w:vAlign w:val="center"/>
          </w:tcPr>
          <w:p w:rsidR="00241703" w:rsidRPr="00B16FAF" w:rsidRDefault="00241703" w:rsidP="00D752F8">
            <w:pPr>
              <w:spacing w:line="240" w:lineRule="exact"/>
              <w:jc w:val="center"/>
              <w:rPr>
                <w:color w:val="FF0000"/>
                <w:sz w:val="22"/>
                <w:szCs w:val="22"/>
              </w:rPr>
            </w:pPr>
          </w:p>
          <w:p w:rsidR="00241703" w:rsidRPr="00B16FAF" w:rsidRDefault="00241703" w:rsidP="00D752F8">
            <w:pPr>
              <w:spacing w:line="240" w:lineRule="exact"/>
              <w:jc w:val="center"/>
              <w:rPr>
                <w:sz w:val="22"/>
                <w:szCs w:val="22"/>
              </w:rPr>
            </w:pPr>
            <w:r w:rsidRPr="00B16FAF">
              <w:rPr>
                <w:sz w:val="22"/>
                <w:szCs w:val="22"/>
              </w:rPr>
              <w:t>1500,000</w:t>
            </w:r>
          </w:p>
          <w:p w:rsidR="00241703" w:rsidRPr="00B16FAF" w:rsidRDefault="00241703" w:rsidP="00D752F8">
            <w:pPr>
              <w:spacing w:line="240" w:lineRule="exact"/>
              <w:jc w:val="center"/>
              <w:rPr>
                <w:color w:val="FF0000"/>
                <w:sz w:val="22"/>
                <w:szCs w:val="22"/>
              </w:rPr>
            </w:pPr>
          </w:p>
        </w:tc>
      </w:tr>
      <w:tr w:rsidR="00241703" w:rsidRPr="00B16FAF" w:rsidTr="006D2C31">
        <w:trPr>
          <w:trHeight w:val="1428"/>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983 2 02 49999 13 0008 150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Прочие межбюджетные трансферты, передаваемые бюдж</w:t>
            </w:r>
            <w:r w:rsidRPr="00B16FAF">
              <w:rPr>
                <w:sz w:val="22"/>
                <w:szCs w:val="22"/>
              </w:rPr>
              <w:t>е</w:t>
            </w:r>
            <w:r w:rsidRPr="00B16FAF">
              <w:rPr>
                <w:sz w:val="22"/>
                <w:szCs w:val="22"/>
              </w:rPr>
              <w:t>там городских поселений  (Прочие межбюджетные трансфе</w:t>
            </w:r>
            <w:r w:rsidRPr="00B16FAF">
              <w:rPr>
                <w:sz w:val="22"/>
                <w:szCs w:val="22"/>
              </w:rPr>
              <w:t>р</w:t>
            </w:r>
            <w:r w:rsidRPr="00B16FAF">
              <w:rPr>
                <w:sz w:val="22"/>
                <w:szCs w:val="22"/>
              </w:rPr>
              <w:t>ты, передаваемые бюджетам городских поселений на соде</w:t>
            </w:r>
            <w:r w:rsidRPr="00B16FAF">
              <w:rPr>
                <w:sz w:val="22"/>
                <w:szCs w:val="22"/>
              </w:rPr>
              <w:t>р</w:t>
            </w:r>
            <w:r w:rsidRPr="00B16FAF">
              <w:rPr>
                <w:sz w:val="22"/>
                <w:szCs w:val="22"/>
              </w:rPr>
              <w:t>жание автомобильных дорог общего пользования местного значения в части выполнения мероприятий по обеспечению безопасности дорожного движения)</w:t>
            </w:r>
          </w:p>
        </w:tc>
        <w:tc>
          <w:tcPr>
            <w:tcW w:w="1179"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r w:rsidRPr="00B16FAF">
              <w:rPr>
                <w:sz w:val="22"/>
                <w:szCs w:val="22"/>
              </w:rPr>
              <w:t>640,000</w:t>
            </w:r>
          </w:p>
        </w:tc>
      </w:tr>
      <w:tr w:rsidR="00241703" w:rsidRPr="00B16FAF" w:rsidTr="006D2C31">
        <w:trPr>
          <w:trHeight w:val="300"/>
        </w:trPr>
        <w:tc>
          <w:tcPr>
            <w:tcW w:w="2874" w:type="dxa"/>
            <w:tcBorders>
              <w:top w:val="nil"/>
              <w:left w:val="single" w:sz="4" w:space="0" w:color="auto"/>
              <w:bottom w:val="single" w:sz="4" w:space="0" w:color="auto"/>
              <w:right w:val="single" w:sz="4" w:space="0" w:color="auto"/>
            </w:tcBorders>
            <w:shd w:val="clear" w:color="auto" w:fill="auto"/>
            <w:noWrap/>
          </w:tcPr>
          <w:p w:rsidR="00241703" w:rsidRPr="00B16FAF" w:rsidRDefault="00241703" w:rsidP="00D752F8">
            <w:pPr>
              <w:spacing w:line="240" w:lineRule="exact"/>
              <w:rPr>
                <w:bCs/>
                <w:sz w:val="22"/>
                <w:szCs w:val="22"/>
              </w:rPr>
            </w:pPr>
          </w:p>
          <w:p w:rsidR="00241703" w:rsidRPr="00B16FAF" w:rsidRDefault="00241703" w:rsidP="00D752F8">
            <w:pPr>
              <w:spacing w:line="240" w:lineRule="exact"/>
              <w:rPr>
                <w:bCs/>
                <w:sz w:val="22"/>
                <w:szCs w:val="22"/>
              </w:rPr>
            </w:pPr>
          </w:p>
          <w:p w:rsidR="00241703" w:rsidRPr="00B16FAF" w:rsidRDefault="00241703" w:rsidP="00D752F8">
            <w:pPr>
              <w:spacing w:line="240" w:lineRule="exact"/>
              <w:rPr>
                <w:bCs/>
                <w:sz w:val="22"/>
                <w:szCs w:val="22"/>
              </w:rPr>
            </w:pPr>
            <w:r w:rsidRPr="00B16FAF">
              <w:rPr>
                <w:bCs/>
                <w:sz w:val="22"/>
                <w:szCs w:val="22"/>
              </w:rPr>
              <w:t>983 2 02 49999 13 0010 150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Прочие межбюджетные трансферты, передаваемые бюдж</w:t>
            </w:r>
            <w:r w:rsidRPr="00B16FAF">
              <w:rPr>
                <w:sz w:val="22"/>
                <w:szCs w:val="22"/>
              </w:rPr>
              <w:t>е</w:t>
            </w:r>
            <w:r w:rsidRPr="00B16FAF">
              <w:rPr>
                <w:sz w:val="22"/>
                <w:szCs w:val="22"/>
              </w:rPr>
              <w:t>там городских поселений  (Прочие межбюджетные трансфе</w:t>
            </w:r>
            <w:r w:rsidRPr="00B16FAF">
              <w:rPr>
                <w:sz w:val="22"/>
                <w:szCs w:val="22"/>
              </w:rPr>
              <w:t>р</w:t>
            </w:r>
            <w:r w:rsidRPr="00B16FAF">
              <w:rPr>
                <w:sz w:val="22"/>
                <w:szCs w:val="22"/>
              </w:rPr>
              <w:t>ты, передаваемые бюджетам городских поселений на ремонт автомобильных дорог общего пользования местного знач</w:t>
            </w:r>
            <w:r w:rsidRPr="00B16FAF">
              <w:rPr>
                <w:sz w:val="22"/>
                <w:szCs w:val="22"/>
              </w:rPr>
              <w:t>е</w:t>
            </w:r>
            <w:r w:rsidRPr="00B16FAF">
              <w:rPr>
                <w:sz w:val="22"/>
                <w:szCs w:val="22"/>
              </w:rPr>
              <w:t>ния)</w:t>
            </w:r>
          </w:p>
        </w:tc>
        <w:tc>
          <w:tcPr>
            <w:tcW w:w="1179"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r w:rsidRPr="00B16FAF">
              <w:rPr>
                <w:sz w:val="22"/>
                <w:szCs w:val="22"/>
              </w:rPr>
              <w:t>10000,000</w:t>
            </w:r>
          </w:p>
        </w:tc>
      </w:tr>
      <w:tr w:rsidR="00241703" w:rsidRPr="00B16FAF" w:rsidTr="006D2C31">
        <w:trPr>
          <w:trHeight w:val="300"/>
        </w:trPr>
        <w:tc>
          <w:tcPr>
            <w:tcW w:w="2874" w:type="dxa"/>
            <w:tcBorders>
              <w:top w:val="nil"/>
              <w:left w:val="single" w:sz="4" w:space="0" w:color="auto"/>
              <w:bottom w:val="single" w:sz="4" w:space="0" w:color="auto"/>
              <w:right w:val="single" w:sz="4" w:space="0" w:color="auto"/>
            </w:tcBorders>
            <w:shd w:val="clear" w:color="auto" w:fill="auto"/>
            <w:noWrap/>
          </w:tcPr>
          <w:p w:rsidR="00241703" w:rsidRPr="00B16FAF" w:rsidRDefault="00241703" w:rsidP="00D752F8">
            <w:pPr>
              <w:spacing w:line="240" w:lineRule="exact"/>
              <w:rPr>
                <w:bCs/>
                <w:sz w:val="22"/>
                <w:szCs w:val="22"/>
              </w:rPr>
            </w:pPr>
          </w:p>
          <w:p w:rsidR="00241703" w:rsidRPr="00B16FAF" w:rsidRDefault="00241703" w:rsidP="00D752F8">
            <w:pPr>
              <w:spacing w:line="240" w:lineRule="exact"/>
              <w:rPr>
                <w:bCs/>
                <w:sz w:val="22"/>
                <w:szCs w:val="22"/>
              </w:rPr>
            </w:pPr>
          </w:p>
          <w:p w:rsidR="00241703" w:rsidRPr="00B16FAF" w:rsidRDefault="00241703" w:rsidP="00D752F8">
            <w:pPr>
              <w:spacing w:line="240" w:lineRule="exact"/>
              <w:rPr>
                <w:bCs/>
                <w:sz w:val="22"/>
                <w:szCs w:val="22"/>
              </w:rPr>
            </w:pPr>
            <w:r w:rsidRPr="00B16FAF">
              <w:rPr>
                <w:bCs/>
                <w:sz w:val="22"/>
                <w:szCs w:val="22"/>
              </w:rPr>
              <w:t>983 2 02 49999 13 0106 150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rStyle w:val="affff9"/>
                <w:b w:val="0"/>
                <w:sz w:val="22"/>
                <w:szCs w:val="22"/>
              </w:rPr>
            </w:pPr>
            <w:r w:rsidRPr="00B16FAF">
              <w:rPr>
                <w:sz w:val="22"/>
                <w:szCs w:val="22"/>
              </w:rPr>
              <w:t>Прочие межбюджетные трансферты передаваемые бюджетам городских поселений (Прочие межбюджетные трансферты на стимулирование органов местного самоуправления по увел</w:t>
            </w:r>
            <w:r w:rsidRPr="00B16FAF">
              <w:rPr>
                <w:sz w:val="22"/>
                <w:szCs w:val="22"/>
              </w:rPr>
              <w:t>и</w:t>
            </w:r>
            <w:r w:rsidRPr="00B16FAF">
              <w:rPr>
                <w:sz w:val="22"/>
                <w:szCs w:val="22"/>
              </w:rPr>
              <w:t>чению поступлений доходов в бюджет)</w:t>
            </w:r>
          </w:p>
        </w:tc>
        <w:tc>
          <w:tcPr>
            <w:tcW w:w="1179"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r w:rsidRPr="00B16FAF">
              <w:rPr>
                <w:sz w:val="22"/>
                <w:szCs w:val="22"/>
              </w:rPr>
              <w:t>45,000</w:t>
            </w:r>
          </w:p>
        </w:tc>
      </w:tr>
      <w:tr w:rsidR="00241703" w:rsidRPr="00B16FAF" w:rsidTr="006D2C31">
        <w:trPr>
          <w:trHeight w:val="300"/>
        </w:trPr>
        <w:tc>
          <w:tcPr>
            <w:tcW w:w="2874" w:type="dxa"/>
            <w:tcBorders>
              <w:top w:val="nil"/>
              <w:left w:val="single" w:sz="4" w:space="0" w:color="auto"/>
              <w:bottom w:val="single" w:sz="4" w:space="0" w:color="auto"/>
              <w:right w:val="single" w:sz="4" w:space="0" w:color="auto"/>
            </w:tcBorders>
            <w:shd w:val="clear" w:color="auto" w:fill="auto"/>
            <w:noWrap/>
          </w:tcPr>
          <w:p w:rsidR="00241703" w:rsidRPr="00B16FAF" w:rsidRDefault="00241703" w:rsidP="00D752F8">
            <w:pPr>
              <w:pStyle w:val="afff1"/>
              <w:spacing w:line="240" w:lineRule="exact"/>
              <w:rPr>
                <w:sz w:val="22"/>
                <w:szCs w:val="22"/>
              </w:rPr>
            </w:pPr>
            <w:r w:rsidRPr="00B16FAF">
              <w:rPr>
                <w:rStyle w:val="affff9"/>
                <w:b w:val="0"/>
                <w:sz w:val="22"/>
                <w:szCs w:val="22"/>
              </w:rPr>
              <w:t>000 2 04 00000 00 0000 000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rStyle w:val="affff9"/>
                <w:b w:val="0"/>
                <w:sz w:val="22"/>
                <w:szCs w:val="22"/>
              </w:rPr>
              <w:t>БЕЗВОЗМЕЗДНЫЕ ПОСТУПЛЕНИЯ ОТ НЕГОСУДАРС</w:t>
            </w:r>
            <w:r w:rsidRPr="00B16FAF">
              <w:rPr>
                <w:rStyle w:val="affff9"/>
                <w:b w:val="0"/>
                <w:sz w:val="22"/>
                <w:szCs w:val="22"/>
              </w:rPr>
              <w:t>Т</w:t>
            </w:r>
            <w:r w:rsidRPr="00B16FAF">
              <w:rPr>
                <w:rStyle w:val="affff9"/>
                <w:b w:val="0"/>
                <w:sz w:val="22"/>
                <w:szCs w:val="22"/>
              </w:rPr>
              <w:t>ВЕННЫХ ОРГАНИЗАЦИЙ</w:t>
            </w:r>
          </w:p>
        </w:tc>
        <w:tc>
          <w:tcPr>
            <w:tcW w:w="1179"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r w:rsidRPr="00B16FAF">
              <w:rPr>
                <w:sz w:val="22"/>
                <w:szCs w:val="22"/>
              </w:rPr>
              <w:t>10005,600</w:t>
            </w:r>
          </w:p>
        </w:tc>
      </w:tr>
      <w:tr w:rsidR="00241703" w:rsidRPr="00B16FAF" w:rsidTr="006D2C31">
        <w:trPr>
          <w:trHeight w:val="300"/>
        </w:trPr>
        <w:tc>
          <w:tcPr>
            <w:tcW w:w="2874" w:type="dxa"/>
            <w:tcBorders>
              <w:top w:val="nil"/>
              <w:left w:val="single" w:sz="4" w:space="0" w:color="auto"/>
              <w:bottom w:val="single" w:sz="4" w:space="0" w:color="auto"/>
              <w:right w:val="single" w:sz="4" w:space="0" w:color="auto"/>
            </w:tcBorders>
            <w:shd w:val="clear" w:color="auto" w:fill="auto"/>
            <w:noWrap/>
          </w:tcPr>
          <w:p w:rsidR="00241703" w:rsidRPr="00B16FAF" w:rsidRDefault="00241703" w:rsidP="00D752F8">
            <w:pPr>
              <w:pStyle w:val="afff1"/>
              <w:spacing w:line="240" w:lineRule="exact"/>
              <w:rPr>
                <w:sz w:val="22"/>
                <w:szCs w:val="22"/>
              </w:rPr>
            </w:pPr>
            <w:r w:rsidRPr="00B16FAF">
              <w:rPr>
                <w:sz w:val="22"/>
                <w:szCs w:val="22"/>
              </w:rPr>
              <w:t>000 2 04 05000 13 0000 150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Безвозмездные поступления от негосударственных организ</w:t>
            </w:r>
            <w:r w:rsidRPr="00B16FAF">
              <w:rPr>
                <w:sz w:val="22"/>
                <w:szCs w:val="22"/>
              </w:rPr>
              <w:t>а</w:t>
            </w:r>
            <w:r w:rsidRPr="00B16FAF">
              <w:rPr>
                <w:sz w:val="22"/>
                <w:szCs w:val="22"/>
              </w:rPr>
              <w:t>ций в бюджеты городских поселений</w:t>
            </w:r>
          </w:p>
        </w:tc>
        <w:tc>
          <w:tcPr>
            <w:tcW w:w="1179"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r w:rsidRPr="00B16FAF">
              <w:rPr>
                <w:sz w:val="22"/>
                <w:szCs w:val="22"/>
              </w:rPr>
              <w:t>10005,600</w:t>
            </w:r>
          </w:p>
        </w:tc>
      </w:tr>
      <w:tr w:rsidR="00241703" w:rsidRPr="00B16FAF" w:rsidTr="006D2C31">
        <w:trPr>
          <w:trHeight w:val="30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000 2 04 05020 13 0000 150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Поступления от денежных пожертвований, предоставляемых негосударственными организациями получателям средств бюджетов городских поселений</w:t>
            </w:r>
          </w:p>
        </w:tc>
        <w:tc>
          <w:tcPr>
            <w:tcW w:w="1179"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r w:rsidRPr="00B16FAF">
              <w:rPr>
                <w:sz w:val="22"/>
                <w:szCs w:val="22"/>
              </w:rPr>
              <w:t>10005,600</w:t>
            </w:r>
          </w:p>
        </w:tc>
      </w:tr>
      <w:tr w:rsidR="00241703" w:rsidRPr="00B16FAF" w:rsidTr="006D2C31">
        <w:trPr>
          <w:trHeight w:val="30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983 2 04 05020 13 0000 150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Поступления от денежных пожертвований, предоставляемых негосударственными организациями получателям средств бюджетов городских поселений</w:t>
            </w:r>
          </w:p>
        </w:tc>
        <w:tc>
          <w:tcPr>
            <w:tcW w:w="1179"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r w:rsidRPr="00B16FAF">
              <w:rPr>
                <w:sz w:val="22"/>
                <w:szCs w:val="22"/>
              </w:rPr>
              <w:t>10005,600</w:t>
            </w:r>
          </w:p>
        </w:tc>
      </w:tr>
      <w:tr w:rsidR="00241703" w:rsidRPr="00B16FAF" w:rsidTr="006D2C31">
        <w:trPr>
          <w:trHeight w:val="7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rStyle w:val="affff9"/>
                <w:b w:val="0"/>
                <w:sz w:val="22"/>
                <w:szCs w:val="22"/>
              </w:rPr>
              <w:t>000 2 07 00000 00 0000 000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rStyle w:val="affff9"/>
                <w:b w:val="0"/>
                <w:sz w:val="22"/>
                <w:szCs w:val="22"/>
              </w:rPr>
              <w:t>ПРОЧИЕ БЕЗВОЗМЕЗДНЫЕ ПОСТУПЛЕНИЯ</w:t>
            </w:r>
          </w:p>
        </w:tc>
        <w:tc>
          <w:tcPr>
            <w:tcW w:w="1179"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r w:rsidRPr="00B16FAF">
              <w:rPr>
                <w:sz w:val="22"/>
                <w:szCs w:val="22"/>
              </w:rPr>
              <w:t>220,213</w:t>
            </w:r>
          </w:p>
        </w:tc>
      </w:tr>
      <w:tr w:rsidR="00241703" w:rsidRPr="00B16FAF" w:rsidTr="006D2C31">
        <w:trPr>
          <w:trHeight w:val="300"/>
        </w:trPr>
        <w:tc>
          <w:tcPr>
            <w:tcW w:w="2874" w:type="dxa"/>
            <w:tcBorders>
              <w:top w:val="nil"/>
              <w:left w:val="single" w:sz="4" w:space="0" w:color="auto"/>
              <w:bottom w:val="single" w:sz="4" w:space="0" w:color="auto"/>
              <w:right w:val="single" w:sz="4" w:space="0" w:color="auto"/>
            </w:tcBorders>
            <w:shd w:val="clear" w:color="auto" w:fill="auto"/>
            <w:noWrap/>
          </w:tcPr>
          <w:p w:rsidR="00241703" w:rsidRPr="00B16FAF" w:rsidRDefault="00241703" w:rsidP="00D752F8">
            <w:pPr>
              <w:pStyle w:val="afff1"/>
              <w:spacing w:line="240" w:lineRule="exact"/>
              <w:rPr>
                <w:sz w:val="22"/>
                <w:szCs w:val="22"/>
              </w:rPr>
            </w:pPr>
            <w:r w:rsidRPr="00B16FAF">
              <w:rPr>
                <w:sz w:val="22"/>
                <w:szCs w:val="22"/>
              </w:rPr>
              <w:t>000 2 07 05000 13 0000 150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Прочие безвозмездные поступления в бюджеты городских поселений</w:t>
            </w:r>
          </w:p>
        </w:tc>
        <w:tc>
          <w:tcPr>
            <w:tcW w:w="1179"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r w:rsidRPr="00B16FAF">
              <w:rPr>
                <w:sz w:val="22"/>
                <w:szCs w:val="22"/>
              </w:rPr>
              <w:t>220,213</w:t>
            </w:r>
          </w:p>
        </w:tc>
      </w:tr>
      <w:tr w:rsidR="00241703" w:rsidRPr="00B16FAF" w:rsidTr="006D2C31">
        <w:trPr>
          <w:trHeight w:val="30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000 2 07 05020 13 0000 150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Поступления от денежных пожертвований, предоставляемых физическими лицами получателям средств бюджетов горо</w:t>
            </w:r>
            <w:r w:rsidRPr="00B16FAF">
              <w:rPr>
                <w:sz w:val="22"/>
                <w:szCs w:val="22"/>
              </w:rPr>
              <w:t>д</w:t>
            </w:r>
            <w:r w:rsidRPr="00B16FAF">
              <w:rPr>
                <w:sz w:val="22"/>
                <w:szCs w:val="22"/>
              </w:rPr>
              <w:t>ских поселений</w:t>
            </w:r>
          </w:p>
        </w:tc>
        <w:tc>
          <w:tcPr>
            <w:tcW w:w="1179"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r w:rsidRPr="00B16FAF">
              <w:rPr>
                <w:sz w:val="22"/>
                <w:szCs w:val="22"/>
              </w:rPr>
              <w:t>220,213</w:t>
            </w:r>
          </w:p>
        </w:tc>
      </w:tr>
      <w:tr w:rsidR="00241703" w:rsidRPr="00B16FAF" w:rsidTr="00D752F8">
        <w:trPr>
          <w:trHeight w:val="30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t>983 2 07 05020 13 0000 150</w:t>
            </w: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sz w:val="22"/>
                <w:szCs w:val="22"/>
              </w:rPr>
              <w:t>Поступления от денежных пожертвований, предоставляемых физическими лицами получателям средств бюджетов горо</w:t>
            </w:r>
            <w:r w:rsidRPr="00B16FAF">
              <w:rPr>
                <w:sz w:val="22"/>
                <w:szCs w:val="22"/>
              </w:rPr>
              <w:t>д</w:t>
            </w:r>
            <w:r w:rsidRPr="00B16FAF">
              <w:rPr>
                <w:sz w:val="22"/>
                <w:szCs w:val="22"/>
              </w:rPr>
              <w:t>ских поселений</w:t>
            </w:r>
          </w:p>
        </w:tc>
        <w:tc>
          <w:tcPr>
            <w:tcW w:w="1179"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r w:rsidRPr="00B16FAF">
              <w:rPr>
                <w:sz w:val="22"/>
                <w:szCs w:val="22"/>
              </w:rPr>
              <w:t>220,213</w:t>
            </w:r>
          </w:p>
        </w:tc>
      </w:tr>
      <w:tr w:rsidR="00241703" w:rsidRPr="00B16FAF" w:rsidTr="00D752F8">
        <w:trPr>
          <w:trHeight w:val="300"/>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sz w:val="22"/>
                <w:szCs w:val="22"/>
              </w:rPr>
            </w:pPr>
            <w:r w:rsidRPr="00B16FAF">
              <w:rPr>
                <w:sz w:val="22"/>
                <w:szCs w:val="22"/>
              </w:rPr>
              <w:lastRenderedPageBreak/>
              <w:t>000 2 18 00000 00 0000 150</w:t>
            </w:r>
          </w:p>
        </w:tc>
        <w:tc>
          <w:tcPr>
            <w:tcW w:w="6057" w:type="dxa"/>
            <w:tcBorders>
              <w:top w:val="single" w:sz="4" w:space="0" w:color="auto"/>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bCs/>
                <w:color w:val="000000"/>
                <w:sz w:val="22"/>
                <w:szCs w:val="22"/>
              </w:rPr>
              <w:t>ДОХОДЫ БЮДЖЕТОВ БЮДЖЕТНОЙ СИСТЕМЫ РО</w:t>
            </w:r>
            <w:r w:rsidRPr="00B16FAF">
              <w:rPr>
                <w:bCs/>
                <w:color w:val="000000"/>
                <w:sz w:val="22"/>
                <w:szCs w:val="22"/>
              </w:rPr>
              <w:t>С</w:t>
            </w:r>
            <w:r w:rsidRPr="00B16FAF">
              <w:rPr>
                <w:bCs/>
                <w:color w:val="000000"/>
                <w:sz w:val="22"/>
                <w:szCs w:val="22"/>
              </w:rPr>
              <w:t>СИЙСКОЙ ФЕДЕРАЦИИ ОТ ВОЗВРАТА БЮДЖЕТАМИ БЮДЖЕТНОЙ СИСТЕМЫ РОССИЙСКОЙ ФЕДЕРАЦИИ И ОРГАНИЗАЦИЯМИ ОСТАТКОВ СУБСИДИЙ, СУБВЕ</w:t>
            </w:r>
            <w:r w:rsidRPr="00B16FAF">
              <w:rPr>
                <w:bCs/>
                <w:color w:val="000000"/>
                <w:sz w:val="22"/>
                <w:szCs w:val="22"/>
              </w:rPr>
              <w:t>Н</w:t>
            </w:r>
            <w:r w:rsidRPr="00B16FAF">
              <w:rPr>
                <w:bCs/>
                <w:color w:val="000000"/>
                <w:sz w:val="22"/>
                <w:szCs w:val="22"/>
              </w:rPr>
              <w:t>ЦИЙ И ИНЫХ МЕЖБЮДЖЕТНЫХ ТРАНСФЕРТОВ, ИМЕЮЩИХ ЦЕЛЕВОЕ НАЗНАЧЕНИЕ, ПРОШЛЫХ ЛЕТ</w:t>
            </w:r>
          </w:p>
        </w:tc>
        <w:tc>
          <w:tcPr>
            <w:tcW w:w="1179" w:type="dxa"/>
            <w:tcBorders>
              <w:top w:val="single" w:sz="4" w:space="0" w:color="auto"/>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r w:rsidRPr="00B16FAF">
              <w:rPr>
                <w:sz w:val="22"/>
                <w:szCs w:val="22"/>
              </w:rPr>
              <w:t>0,922</w:t>
            </w:r>
          </w:p>
        </w:tc>
      </w:tr>
      <w:tr w:rsidR="00241703" w:rsidRPr="00B16FAF" w:rsidTr="00D752F8">
        <w:trPr>
          <w:trHeight w:val="300"/>
        </w:trPr>
        <w:tc>
          <w:tcPr>
            <w:tcW w:w="2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jc w:val="center"/>
              <w:rPr>
                <w:color w:val="000000"/>
                <w:sz w:val="22"/>
                <w:szCs w:val="22"/>
              </w:rPr>
            </w:pPr>
          </w:p>
          <w:p w:rsidR="00241703" w:rsidRPr="00B16FAF" w:rsidRDefault="00241703" w:rsidP="00D752F8">
            <w:pPr>
              <w:spacing w:line="240" w:lineRule="exact"/>
              <w:jc w:val="center"/>
              <w:rPr>
                <w:color w:val="000000"/>
                <w:sz w:val="22"/>
                <w:szCs w:val="22"/>
              </w:rPr>
            </w:pPr>
            <w:r w:rsidRPr="00B16FAF">
              <w:rPr>
                <w:color w:val="000000"/>
                <w:sz w:val="22"/>
                <w:szCs w:val="22"/>
              </w:rPr>
              <w:t>000 2 18 00000 00 0000 150</w:t>
            </w:r>
          </w:p>
          <w:p w:rsidR="00241703" w:rsidRPr="00B16FAF" w:rsidRDefault="00241703" w:rsidP="00D752F8">
            <w:pPr>
              <w:spacing w:line="240" w:lineRule="exact"/>
              <w:jc w:val="center"/>
              <w:rPr>
                <w:sz w:val="22"/>
                <w:szCs w:val="22"/>
              </w:rPr>
            </w:pPr>
          </w:p>
        </w:tc>
        <w:tc>
          <w:tcPr>
            <w:tcW w:w="6057" w:type="dxa"/>
            <w:tcBorders>
              <w:top w:val="single" w:sz="4" w:space="0" w:color="auto"/>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jc w:val="both"/>
              <w:rPr>
                <w:sz w:val="22"/>
                <w:szCs w:val="22"/>
              </w:rPr>
            </w:pPr>
            <w:r w:rsidRPr="00B16FAF">
              <w:rPr>
                <w:color w:val="000000"/>
                <w:sz w:val="22"/>
                <w:szCs w:val="22"/>
              </w:rPr>
              <w:t>Доходы бюджетов бюджетной системы Российской Федер</w:t>
            </w:r>
            <w:r w:rsidRPr="00B16FAF">
              <w:rPr>
                <w:color w:val="000000"/>
                <w:sz w:val="22"/>
                <w:szCs w:val="22"/>
              </w:rPr>
              <w:t>а</w:t>
            </w:r>
            <w:r w:rsidRPr="00B16FAF">
              <w:rPr>
                <w:color w:val="000000"/>
                <w:sz w:val="22"/>
                <w:szCs w:val="22"/>
              </w:rPr>
              <w:t>ции от возврата бюджетами бюджетной системы Российской Федерации остатков субсидий, субвенций и иных межбю</w:t>
            </w:r>
            <w:r w:rsidRPr="00B16FAF">
              <w:rPr>
                <w:color w:val="000000"/>
                <w:sz w:val="22"/>
                <w:szCs w:val="22"/>
              </w:rPr>
              <w:t>д</w:t>
            </w:r>
            <w:r w:rsidRPr="00B16FAF">
              <w:rPr>
                <w:color w:val="000000"/>
                <w:sz w:val="22"/>
                <w:szCs w:val="22"/>
              </w:rPr>
              <w:t>жетных трансфертов, имеющих целевое назначение, пр</w:t>
            </w:r>
            <w:r w:rsidRPr="00B16FAF">
              <w:rPr>
                <w:color w:val="000000"/>
                <w:sz w:val="22"/>
                <w:szCs w:val="22"/>
              </w:rPr>
              <w:t>о</w:t>
            </w:r>
            <w:r w:rsidRPr="00B16FAF">
              <w:rPr>
                <w:color w:val="000000"/>
                <w:sz w:val="22"/>
                <w:szCs w:val="22"/>
              </w:rPr>
              <w:t>шлых лет</w:t>
            </w:r>
          </w:p>
        </w:tc>
        <w:tc>
          <w:tcPr>
            <w:tcW w:w="1179" w:type="dxa"/>
            <w:tcBorders>
              <w:top w:val="single" w:sz="4" w:space="0" w:color="auto"/>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jc w:val="center"/>
              <w:rPr>
                <w:sz w:val="22"/>
                <w:szCs w:val="22"/>
              </w:rPr>
            </w:pPr>
            <w:r w:rsidRPr="00B16FAF">
              <w:rPr>
                <w:sz w:val="22"/>
                <w:szCs w:val="22"/>
              </w:rPr>
              <w:t>0,922</w:t>
            </w:r>
          </w:p>
        </w:tc>
      </w:tr>
      <w:tr w:rsidR="00241703" w:rsidRPr="00B16FAF" w:rsidTr="006D2C31">
        <w:trPr>
          <w:trHeight w:val="30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color w:val="000000"/>
                <w:sz w:val="22"/>
                <w:szCs w:val="22"/>
              </w:rPr>
            </w:pPr>
            <w:r w:rsidRPr="00B16FAF">
              <w:rPr>
                <w:color w:val="000000"/>
                <w:sz w:val="22"/>
                <w:szCs w:val="22"/>
              </w:rPr>
              <w:t>000 2 18 60010 13 0000 150</w:t>
            </w:r>
          </w:p>
          <w:p w:rsidR="00241703" w:rsidRPr="00B16FAF" w:rsidRDefault="00241703" w:rsidP="00D752F8">
            <w:pPr>
              <w:spacing w:line="240" w:lineRule="exact"/>
              <w:rPr>
                <w:sz w:val="22"/>
                <w:szCs w:val="22"/>
              </w:rPr>
            </w:pP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color w:val="000000"/>
                <w:sz w:val="22"/>
                <w:szCs w:val="2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79"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r w:rsidRPr="00B16FAF">
              <w:rPr>
                <w:sz w:val="22"/>
                <w:szCs w:val="22"/>
              </w:rPr>
              <w:t>0,922</w:t>
            </w:r>
          </w:p>
        </w:tc>
      </w:tr>
      <w:tr w:rsidR="00241703" w:rsidRPr="00B16FAF" w:rsidTr="006D2C31">
        <w:trPr>
          <w:trHeight w:val="30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16FAF" w:rsidRDefault="00241703" w:rsidP="00D752F8">
            <w:pPr>
              <w:spacing w:line="240" w:lineRule="exact"/>
              <w:rPr>
                <w:color w:val="000000"/>
                <w:sz w:val="22"/>
                <w:szCs w:val="22"/>
              </w:rPr>
            </w:pPr>
            <w:r w:rsidRPr="00B16FAF">
              <w:rPr>
                <w:color w:val="000000"/>
                <w:sz w:val="22"/>
                <w:szCs w:val="22"/>
              </w:rPr>
              <w:t>983 2 18 60010 13 0000 150</w:t>
            </w:r>
          </w:p>
          <w:p w:rsidR="00241703" w:rsidRPr="00B16FAF" w:rsidRDefault="00241703" w:rsidP="00D752F8">
            <w:pPr>
              <w:spacing w:line="240" w:lineRule="exact"/>
              <w:rPr>
                <w:sz w:val="22"/>
                <w:szCs w:val="22"/>
              </w:rPr>
            </w:pPr>
          </w:p>
        </w:tc>
        <w:tc>
          <w:tcPr>
            <w:tcW w:w="6057" w:type="dxa"/>
            <w:tcBorders>
              <w:top w:val="nil"/>
              <w:left w:val="nil"/>
              <w:bottom w:val="single" w:sz="4" w:space="0" w:color="auto"/>
              <w:right w:val="single" w:sz="4" w:space="0" w:color="auto"/>
            </w:tcBorders>
            <w:shd w:val="clear" w:color="auto" w:fill="auto"/>
            <w:vAlign w:val="bottom"/>
          </w:tcPr>
          <w:p w:rsidR="00241703" w:rsidRPr="00B16FAF" w:rsidRDefault="00241703" w:rsidP="00D752F8">
            <w:pPr>
              <w:spacing w:line="240" w:lineRule="exact"/>
              <w:rPr>
                <w:sz w:val="22"/>
                <w:szCs w:val="22"/>
              </w:rPr>
            </w:pPr>
            <w:r w:rsidRPr="00B16FAF">
              <w:rPr>
                <w:color w:val="000000"/>
                <w:sz w:val="22"/>
                <w:szCs w:val="2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79" w:type="dxa"/>
            <w:tcBorders>
              <w:top w:val="nil"/>
              <w:left w:val="nil"/>
              <w:bottom w:val="single" w:sz="4" w:space="0" w:color="auto"/>
              <w:right w:val="single" w:sz="4" w:space="0" w:color="auto"/>
            </w:tcBorders>
            <w:shd w:val="clear" w:color="auto" w:fill="auto"/>
            <w:vAlign w:val="center"/>
          </w:tcPr>
          <w:p w:rsidR="00241703" w:rsidRPr="00B16FAF" w:rsidRDefault="00241703" w:rsidP="00D752F8">
            <w:pPr>
              <w:spacing w:line="240" w:lineRule="exact"/>
              <w:jc w:val="center"/>
              <w:rPr>
                <w:sz w:val="22"/>
                <w:szCs w:val="22"/>
              </w:rPr>
            </w:pPr>
            <w:r w:rsidRPr="00B16FAF">
              <w:rPr>
                <w:sz w:val="22"/>
                <w:szCs w:val="22"/>
              </w:rPr>
              <w:t>0,922</w:t>
            </w:r>
          </w:p>
        </w:tc>
      </w:tr>
      <w:tr w:rsidR="00241703" w:rsidRPr="00B51C1F" w:rsidTr="006D2C31">
        <w:trPr>
          <w:trHeight w:val="300"/>
        </w:trPr>
        <w:tc>
          <w:tcPr>
            <w:tcW w:w="2874" w:type="dxa"/>
            <w:tcBorders>
              <w:top w:val="nil"/>
              <w:left w:val="single" w:sz="4" w:space="0" w:color="auto"/>
              <w:bottom w:val="single" w:sz="4" w:space="0" w:color="auto"/>
              <w:right w:val="single" w:sz="4" w:space="0" w:color="auto"/>
            </w:tcBorders>
            <w:shd w:val="clear" w:color="auto" w:fill="auto"/>
            <w:noWrap/>
            <w:vAlign w:val="bottom"/>
          </w:tcPr>
          <w:p w:rsidR="00241703" w:rsidRPr="00B51C1F" w:rsidRDefault="00241703" w:rsidP="00D752F8">
            <w:pPr>
              <w:spacing w:line="240" w:lineRule="exact"/>
              <w:rPr>
                <w:b/>
                <w:sz w:val="22"/>
                <w:szCs w:val="22"/>
              </w:rPr>
            </w:pPr>
          </w:p>
        </w:tc>
        <w:tc>
          <w:tcPr>
            <w:tcW w:w="6057" w:type="dxa"/>
            <w:tcBorders>
              <w:top w:val="nil"/>
              <w:left w:val="nil"/>
              <w:bottom w:val="single" w:sz="4" w:space="0" w:color="auto"/>
              <w:right w:val="single" w:sz="4" w:space="0" w:color="auto"/>
            </w:tcBorders>
            <w:shd w:val="clear" w:color="auto" w:fill="auto"/>
            <w:vAlign w:val="bottom"/>
          </w:tcPr>
          <w:p w:rsidR="00241703" w:rsidRPr="00B51C1F" w:rsidRDefault="00241703" w:rsidP="00D752F8">
            <w:pPr>
              <w:spacing w:line="240" w:lineRule="exact"/>
              <w:jc w:val="center"/>
              <w:rPr>
                <w:b/>
                <w:sz w:val="22"/>
                <w:szCs w:val="22"/>
              </w:rPr>
            </w:pPr>
            <w:r w:rsidRPr="00B51C1F">
              <w:rPr>
                <w:b/>
                <w:sz w:val="22"/>
                <w:szCs w:val="22"/>
              </w:rPr>
              <w:t>ВСЕГО ДОХОДОВ:</w:t>
            </w:r>
          </w:p>
        </w:tc>
        <w:tc>
          <w:tcPr>
            <w:tcW w:w="1179" w:type="dxa"/>
            <w:tcBorders>
              <w:top w:val="nil"/>
              <w:left w:val="nil"/>
              <w:bottom w:val="single" w:sz="4" w:space="0" w:color="auto"/>
              <w:right w:val="single" w:sz="4" w:space="0" w:color="auto"/>
            </w:tcBorders>
            <w:shd w:val="clear" w:color="auto" w:fill="auto"/>
            <w:vAlign w:val="center"/>
          </w:tcPr>
          <w:p w:rsidR="00241703" w:rsidRPr="00B51C1F" w:rsidRDefault="00241703" w:rsidP="00D752F8">
            <w:pPr>
              <w:spacing w:line="240" w:lineRule="exact"/>
              <w:ind w:left="-146" w:right="-166"/>
              <w:jc w:val="center"/>
              <w:rPr>
                <w:b/>
                <w:sz w:val="22"/>
                <w:szCs w:val="22"/>
              </w:rPr>
            </w:pPr>
            <w:r w:rsidRPr="00B51C1F">
              <w:rPr>
                <w:b/>
                <w:sz w:val="22"/>
                <w:szCs w:val="22"/>
              </w:rPr>
              <w:t>193988,134</w:t>
            </w:r>
          </w:p>
        </w:tc>
      </w:tr>
    </w:tbl>
    <w:p w:rsidR="006D2C31" w:rsidRDefault="006D2C31" w:rsidP="00241703">
      <w:pPr>
        <w:jc w:val="right"/>
        <w:rPr>
          <w:bCs/>
          <w:sz w:val="22"/>
          <w:szCs w:val="22"/>
        </w:rPr>
      </w:pPr>
    </w:p>
    <w:p w:rsidR="00241703" w:rsidRPr="007A2AFD" w:rsidRDefault="00241703" w:rsidP="00241703">
      <w:pPr>
        <w:jc w:val="right"/>
        <w:rPr>
          <w:bCs/>
          <w:sz w:val="22"/>
          <w:szCs w:val="22"/>
        </w:rPr>
      </w:pPr>
      <w:r w:rsidRPr="007A2AFD">
        <w:rPr>
          <w:bCs/>
          <w:sz w:val="22"/>
          <w:szCs w:val="22"/>
        </w:rPr>
        <w:t xml:space="preserve">Приложение </w:t>
      </w:r>
      <w:r>
        <w:rPr>
          <w:bCs/>
          <w:sz w:val="22"/>
          <w:szCs w:val="22"/>
        </w:rPr>
        <w:t>6</w:t>
      </w:r>
    </w:p>
    <w:p w:rsidR="00241703" w:rsidRPr="007A2AFD" w:rsidRDefault="00241703" w:rsidP="00241703">
      <w:pPr>
        <w:jc w:val="right"/>
        <w:rPr>
          <w:sz w:val="22"/>
          <w:szCs w:val="22"/>
        </w:rPr>
      </w:pPr>
      <w:r w:rsidRPr="007A2AFD">
        <w:rPr>
          <w:sz w:val="22"/>
          <w:szCs w:val="22"/>
        </w:rPr>
        <w:t>к   решению Омутнинской</w:t>
      </w:r>
    </w:p>
    <w:p w:rsidR="00241703" w:rsidRPr="007A2AFD" w:rsidRDefault="00241703" w:rsidP="00241703">
      <w:pPr>
        <w:jc w:val="right"/>
        <w:rPr>
          <w:sz w:val="22"/>
          <w:szCs w:val="22"/>
        </w:rPr>
      </w:pPr>
      <w:r w:rsidRPr="007A2AFD">
        <w:rPr>
          <w:sz w:val="22"/>
          <w:szCs w:val="22"/>
        </w:rPr>
        <w:t xml:space="preserve">городской Думы </w:t>
      </w:r>
    </w:p>
    <w:p w:rsidR="00241703" w:rsidRDefault="00241703" w:rsidP="00241703">
      <w:pPr>
        <w:spacing w:line="360" w:lineRule="auto"/>
        <w:jc w:val="right"/>
        <w:rPr>
          <w:sz w:val="28"/>
          <w:szCs w:val="28"/>
        </w:rPr>
      </w:pPr>
      <w:r w:rsidRPr="007A2AFD">
        <w:rPr>
          <w:sz w:val="22"/>
          <w:szCs w:val="22"/>
        </w:rPr>
        <w:t xml:space="preserve">от </w:t>
      </w:r>
      <w:r>
        <w:rPr>
          <w:sz w:val="22"/>
          <w:szCs w:val="22"/>
        </w:rPr>
        <w:t>16</w:t>
      </w:r>
      <w:r w:rsidRPr="007A2AFD">
        <w:rPr>
          <w:sz w:val="22"/>
          <w:szCs w:val="22"/>
        </w:rPr>
        <w:t>.</w:t>
      </w:r>
      <w:r>
        <w:rPr>
          <w:sz w:val="22"/>
          <w:szCs w:val="22"/>
        </w:rPr>
        <w:t>10</w:t>
      </w:r>
      <w:r w:rsidRPr="007A2AFD">
        <w:rPr>
          <w:sz w:val="22"/>
          <w:szCs w:val="22"/>
        </w:rPr>
        <w:t xml:space="preserve">.2020 № </w:t>
      </w:r>
      <w:r>
        <w:rPr>
          <w:sz w:val="22"/>
          <w:szCs w:val="22"/>
        </w:rPr>
        <w:t>50</w:t>
      </w:r>
    </w:p>
    <w:p w:rsidR="00241703" w:rsidRDefault="00241703" w:rsidP="00241703">
      <w:pPr>
        <w:jc w:val="center"/>
        <w:rPr>
          <w:b/>
          <w:bCs/>
        </w:rPr>
      </w:pPr>
      <w:r w:rsidRPr="00002B7E">
        <w:rPr>
          <w:b/>
          <w:bCs/>
        </w:rPr>
        <w:t>Распределение бюджетных ассигнований по разделам и подразделам классификации ра</w:t>
      </w:r>
      <w:r w:rsidRPr="00002B7E">
        <w:rPr>
          <w:b/>
          <w:bCs/>
        </w:rPr>
        <w:t>с</w:t>
      </w:r>
      <w:r w:rsidRPr="00002B7E">
        <w:rPr>
          <w:b/>
          <w:bCs/>
        </w:rPr>
        <w:t>ходов  бюджета муниципального образования  Омутнинское городское поселение Омутни</w:t>
      </w:r>
      <w:r w:rsidRPr="00002B7E">
        <w:rPr>
          <w:b/>
          <w:bCs/>
        </w:rPr>
        <w:t>н</w:t>
      </w:r>
      <w:r w:rsidRPr="00002B7E">
        <w:rPr>
          <w:b/>
          <w:bCs/>
        </w:rPr>
        <w:t>ского района Кировской области на 2020 год</w:t>
      </w:r>
    </w:p>
    <w:tbl>
      <w:tblPr>
        <w:tblW w:w="10047" w:type="dxa"/>
        <w:tblInd w:w="93" w:type="dxa"/>
        <w:tblLayout w:type="fixed"/>
        <w:tblLook w:val="04A0"/>
      </w:tblPr>
      <w:tblGrid>
        <w:gridCol w:w="7245"/>
        <w:gridCol w:w="676"/>
        <w:gridCol w:w="709"/>
        <w:gridCol w:w="1417"/>
      </w:tblGrid>
      <w:tr w:rsidR="00241703" w:rsidRPr="00002B7E" w:rsidTr="00D752F8">
        <w:trPr>
          <w:trHeight w:val="900"/>
        </w:trPr>
        <w:tc>
          <w:tcPr>
            <w:tcW w:w="724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41703" w:rsidRPr="00002B7E" w:rsidRDefault="00241703" w:rsidP="006D2C31">
            <w:pPr>
              <w:jc w:val="center"/>
              <w:rPr>
                <w:b/>
                <w:bCs/>
                <w:sz w:val="22"/>
                <w:szCs w:val="22"/>
              </w:rPr>
            </w:pPr>
            <w:r w:rsidRPr="00002B7E">
              <w:rPr>
                <w:b/>
                <w:bCs/>
                <w:sz w:val="22"/>
                <w:szCs w:val="22"/>
              </w:rPr>
              <w:t>Наименование расхода</w:t>
            </w:r>
          </w:p>
        </w:tc>
        <w:tc>
          <w:tcPr>
            <w:tcW w:w="676" w:type="dxa"/>
            <w:tcBorders>
              <w:top w:val="single" w:sz="4" w:space="0" w:color="auto"/>
              <w:left w:val="nil"/>
              <w:bottom w:val="single" w:sz="4" w:space="0" w:color="auto"/>
              <w:right w:val="single" w:sz="4" w:space="0" w:color="auto"/>
            </w:tcBorders>
            <w:shd w:val="clear" w:color="000000" w:fill="auto"/>
            <w:vAlign w:val="center"/>
            <w:hideMark/>
          </w:tcPr>
          <w:p w:rsidR="00241703" w:rsidRPr="00002B7E" w:rsidRDefault="00241703" w:rsidP="006D2C31">
            <w:pPr>
              <w:jc w:val="center"/>
              <w:rPr>
                <w:b/>
                <w:bCs/>
                <w:sz w:val="22"/>
                <w:szCs w:val="22"/>
              </w:rPr>
            </w:pPr>
            <w:r w:rsidRPr="00002B7E">
              <w:rPr>
                <w:b/>
                <w:bCs/>
                <w:sz w:val="22"/>
                <w:szCs w:val="22"/>
              </w:rPr>
              <w:t>Ра</w:t>
            </w:r>
            <w:r w:rsidRPr="00002B7E">
              <w:rPr>
                <w:b/>
                <w:bCs/>
                <w:sz w:val="22"/>
                <w:szCs w:val="22"/>
              </w:rPr>
              <w:t>з</w:t>
            </w:r>
            <w:r w:rsidRPr="00002B7E">
              <w:rPr>
                <w:b/>
                <w:bCs/>
                <w:sz w:val="22"/>
                <w:szCs w:val="22"/>
              </w:rPr>
              <w:t>дел</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241703" w:rsidRPr="00002B7E" w:rsidRDefault="00241703" w:rsidP="006D2C31">
            <w:pPr>
              <w:jc w:val="center"/>
              <w:rPr>
                <w:b/>
                <w:bCs/>
                <w:sz w:val="22"/>
                <w:szCs w:val="22"/>
              </w:rPr>
            </w:pPr>
            <w:r w:rsidRPr="00002B7E">
              <w:rPr>
                <w:b/>
                <w:bCs/>
                <w:sz w:val="22"/>
                <w:szCs w:val="22"/>
              </w:rPr>
              <w:t>Подра</w:t>
            </w:r>
            <w:r w:rsidRPr="00002B7E">
              <w:rPr>
                <w:b/>
                <w:bCs/>
                <w:sz w:val="22"/>
                <w:szCs w:val="22"/>
              </w:rPr>
              <w:t>з</w:t>
            </w:r>
            <w:r w:rsidRPr="00002B7E">
              <w:rPr>
                <w:b/>
                <w:bCs/>
                <w:sz w:val="22"/>
                <w:szCs w:val="22"/>
              </w:rPr>
              <w:t>дел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Сумма                 (тыс.руб.)</w:t>
            </w:r>
          </w:p>
        </w:tc>
      </w:tr>
      <w:tr w:rsidR="00241703" w:rsidRPr="00002B7E" w:rsidTr="00D752F8">
        <w:trPr>
          <w:trHeight w:val="240"/>
        </w:trPr>
        <w:tc>
          <w:tcPr>
            <w:tcW w:w="7245" w:type="dxa"/>
            <w:tcBorders>
              <w:top w:val="nil"/>
              <w:left w:val="single" w:sz="4" w:space="0" w:color="auto"/>
              <w:bottom w:val="single" w:sz="4" w:space="0" w:color="auto"/>
              <w:right w:val="single" w:sz="4" w:space="0" w:color="auto"/>
            </w:tcBorders>
            <w:shd w:val="clear" w:color="000000" w:fill="auto"/>
            <w:vAlign w:val="center"/>
            <w:hideMark/>
          </w:tcPr>
          <w:p w:rsidR="00241703" w:rsidRPr="00002B7E" w:rsidRDefault="00241703" w:rsidP="006D2C31">
            <w:pPr>
              <w:jc w:val="center"/>
              <w:rPr>
                <w:sz w:val="22"/>
                <w:szCs w:val="22"/>
              </w:rPr>
            </w:pPr>
            <w:r w:rsidRPr="00002B7E">
              <w:rPr>
                <w:sz w:val="22"/>
                <w:szCs w:val="22"/>
              </w:rPr>
              <w:t>1</w:t>
            </w:r>
          </w:p>
        </w:tc>
        <w:tc>
          <w:tcPr>
            <w:tcW w:w="676" w:type="dxa"/>
            <w:tcBorders>
              <w:top w:val="nil"/>
              <w:left w:val="nil"/>
              <w:bottom w:val="single" w:sz="4" w:space="0" w:color="auto"/>
              <w:right w:val="single" w:sz="4" w:space="0" w:color="auto"/>
            </w:tcBorders>
            <w:shd w:val="clear" w:color="000000" w:fill="auto"/>
            <w:vAlign w:val="center"/>
            <w:hideMark/>
          </w:tcPr>
          <w:p w:rsidR="00241703" w:rsidRPr="00002B7E" w:rsidRDefault="00241703" w:rsidP="006D2C31">
            <w:pPr>
              <w:jc w:val="center"/>
              <w:rPr>
                <w:sz w:val="22"/>
                <w:szCs w:val="22"/>
              </w:rPr>
            </w:pPr>
            <w:r w:rsidRPr="00002B7E">
              <w:rPr>
                <w:sz w:val="22"/>
                <w:szCs w:val="22"/>
              </w:rPr>
              <w:t>2</w:t>
            </w:r>
          </w:p>
        </w:tc>
        <w:tc>
          <w:tcPr>
            <w:tcW w:w="709" w:type="dxa"/>
            <w:tcBorders>
              <w:top w:val="nil"/>
              <w:left w:val="nil"/>
              <w:bottom w:val="single" w:sz="4" w:space="0" w:color="auto"/>
              <w:right w:val="single" w:sz="4" w:space="0" w:color="auto"/>
            </w:tcBorders>
            <w:shd w:val="clear" w:color="000000" w:fill="auto"/>
            <w:vAlign w:val="center"/>
            <w:hideMark/>
          </w:tcPr>
          <w:p w:rsidR="00241703" w:rsidRPr="00002B7E" w:rsidRDefault="00241703" w:rsidP="006D2C31">
            <w:pPr>
              <w:jc w:val="center"/>
              <w:rPr>
                <w:sz w:val="22"/>
                <w:szCs w:val="22"/>
              </w:rPr>
            </w:pPr>
            <w:r w:rsidRPr="00002B7E">
              <w:rPr>
                <w:sz w:val="22"/>
                <w:szCs w:val="22"/>
              </w:rPr>
              <w:t>3</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4</w:t>
            </w:r>
          </w:p>
        </w:tc>
      </w:tr>
      <w:tr w:rsidR="00241703" w:rsidRPr="00002B7E" w:rsidTr="00D752F8">
        <w:trPr>
          <w:trHeight w:val="304"/>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b/>
                <w:bCs/>
                <w:sz w:val="22"/>
                <w:szCs w:val="22"/>
              </w:rPr>
            </w:pPr>
            <w:r w:rsidRPr="00002B7E">
              <w:rPr>
                <w:b/>
                <w:bCs/>
                <w:sz w:val="22"/>
                <w:szCs w:val="22"/>
              </w:rPr>
              <w:t xml:space="preserve">  ВСЕГО РАСХОДОВ</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202 768,612</w:t>
            </w:r>
          </w:p>
        </w:tc>
      </w:tr>
      <w:tr w:rsidR="00241703" w:rsidRPr="00002B7E" w:rsidTr="00D752F8">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b/>
                <w:bCs/>
                <w:sz w:val="22"/>
                <w:szCs w:val="22"/>
              </w:rPr>
            </w:pPr>
            <w:r w:rsidRPr="00002B7E">
              <w:rPr>
                <w:b/>
                <w:bCs/>
                <w:sz w:val="22"/>
                <w:szCs w:val="22"/>
              </w:rPr>
              <w:t>Общегосударственные вопросы</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24 402,195</w:t>
            </w:r>
          </w:p>
        </w:tc>
      </w:tr>
      <w:tr w:rsidR="00241703" w:rsidRPr="00002B7E" w:rsidTr="00D752F8">
        <w:trPr>
          <w:trHeight w:val="159"/>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sz w:val="22"/>
                <w:szCs w:val="22"/>
              </w:rPr>
            </w:pPr>
            <w:r w:rsidRPr="00002B7E">
              <w:rPr>
                <w:sz w:val="22"/>
                <w:szCs w:val="22"/>
              </w:rPr>
              <w:t>Функционирование высшего должностного лица субъекта Российской Федерации и муниципального образования</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02</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1 006,779</w:t>
            </w:r>
          </w:p>
        </w:tc>
      </w:tr>
      <w:tr w:rsidR="00241703" w:rsidRPr="00002B7E" w:rsidTr="00D752F8">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sz w:val="22"/>
                <w:szCs w:val="22"/>
              </w:rPr>
            </w:pPr>
            <w:r w:rsidRPr="00002B7E">
              <w:rPr>
                <w:sz w:val="22"/>
                <w:szCs w:val="22"/>
              </w:rPr>
              <w:t>Функционирование Правительства Российской Федерации, высших  и</w:t>
            </w:r>
            <w:r w:rsidRPr="00002B7E">
              <w:rPr>
                <w:sz w:val="22"/>
                <w:szCs w:val="22"/>
              </w:rPr>
              <w:t>с</w:t>
            </w:r>
            <w:r w:rsidRPr="00002B7E">
              <w:rPr>
                <w:sz w:val="22"/>
                <w:szCs w:val="22"/>
              </w:rPr>
              <w:t>полнительных органов государственной  власти субъектов Российской Федерации, местных администраций</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04</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11 782,889</w:t>
            </w:r>
          </w:p>
        </w:tc>
      </w:tr>
      <w:tr w:rsidR="00241703" w:rsidRPr="00002B7E" w:rsidTr="00D752F8">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sz w:val="22"/>
                <w:szCs w:val="22"/>
              </w:rPr>
            </w:pPr>
            <w:r w:rsidRPr="00002B7E">
              <w:rPr>
                <w:sz w:val="22"/>
                <w:szCs w:val="22"/>
              </w:rPr>
              <w:t>Резервные фонды</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11</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200,243</w:t>
            </w:r>
          </w:p>
        </w:tc>
      </w:tr>
      <w:tr w:rsidR="00241703" w:rsidRPr="00002B7E" w:rsidTr="00D752F8">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sz w:val="22"/>
                <w:szCs w:val="22"/>
              </w:rPr>
            </w:pPr>
            <w:r w:rsidRPr="00002B7E">
              <w:rPr>
                <w:sz w:val="22"/>
                <w:szCs w:val="22"/>
              </w:rPr>
              <w:t>Другие общегосударственные вопросы</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13</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11 412,284</w:t>
            </w:r>
          </w:p>
        </w:tc>
      </w:tr>
      <w:tr w:rsidR="00241703" w:rsidRPr="00002B7E" w:rsidTr="00D752F8">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b/>
                <w:bCs/>
                <w:sz w:val="22"/>
                <w:szCs w:val="22"/>
              </w:rPr>
            </w:pPr>
            <w:r w:rsidRPr="00002B7E">
              <w:rPr>
                <w:b/>
                <w:bCs/>
                <w:sz w:val="22"/>
                <w:szCs w:val="22"/>
              </w:rPr>
              <w:t>Национальная безопасность и правоохранительная деятельность</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1 421,011</w:t>
            </w:r>
          </w:p>
        </w:tc>
      </w:tr>
      <w:tr w:rsidR="00241703" w:rsidRPr="00002B7E" w:rsidTr="00D752F8">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sz w:val="22"/>
                <w:szCs w:val="22"/>
              </w:rPr>
            </w:pPr>
            <w:r w:rsidRPr="00002B7E">
              <w:rPr>
                <w:sz w:val="22"/>
                <w:szCs w:val="22"/>
              </w:rPr>
              <w:t>Защита населения и территории от чрезвычайных ситуаций природного и техногенного характера, гражданская оборона</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09</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1 391,011</w:t>
            </w:r>
          </w:p>
        </w:tc>
      </w:tr>
      <w:tr w:rsidR="00241703" w:rsidRPr="00002B7E" w:rsidTr="00D752F8">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sz w:val="22"/>
                <w:szCs w:val="22"/>
              </w:rPr>
            </w:pPr>
            <w:r w:rsidRPr="00002B7E">
              <w:rPr>
                <w:sz w:val="22"/>
                <w:szCs w:val="22"/>
              </w:rPr>
              <w:t>Другие вопросы в области национальной безопасности и правоохран</w:t>
            </w:r>
            <w:r w:rsidRPr="00002B7E">
              <w:rPr>
                <w:sz w:val="22"/>
                <w:szCs w:val="22"/>
              </w:rPr>
              <w:t>и</w:t>
            </w:r>
            <w:r w:rsidRPr="00002B7E">
              <w:rPr>
                <w:sz w:val="22"/>
                <w:szCs w:val="22"/>
              </w:rPr>
              <w:t>тельной деятельности</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14</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30,000</w:t>
            </w:r>
          </w:p>
        </w:tc>
      </w:tr>
      <w:tr w:rsidR="00241703" w:rsidRPr="00002B7E" w:rsidTr="00D752F8">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b/>
                <w:bCs/>
                <w:sz w:val="22"/>
                <w:szCs w:val="22"/>
              </w:rPr>
            </w:pPr>
            <w:r w:rsidRPr="00002B7E">
              <w:rPr>
                <w:b/>
                <w:bCs/>
                <w:sz w:val="22"/>
                <w:szCs w:val="22"/>
              </w:rPr>
              <w:t>Национальная экономика</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50 627,350</w:t>
            </w:r>
          </w:p>
        </w:tc>
      </w:tr>
      <w:tr w:rsidR="00241703" w:rsidRPr="00002B7E" w:rsidTr="00D752F8">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sz w:val="22"/>
                <w:szCs w:val="22"/>
              </w:rPr>
            </w:pPr>
            <w:r w:rsidRPr="00002B7E">
              <w:rPr>
                <w:sz w:val="22"/>
                <w:szCs w:val="22"/>
              </w:rPr>
              <w:t>Транспорт</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08</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434,127</w:t>
            </w:r>
          </w:p>
        </w:tc>
      </w:tr>
      <w:tr w:rsidR="00241703" w:rsidRPr="00002B7E" w:rsidTr="00D752F8">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sz w:val="22"/>
                <w:szCs w:val="22"/>
              </w:rPr>
            </w:pPr>
            <w:r w:rsidRPr="00002B7E">
              <w:rPr>
                <w:sz w:val="22"/>
                <w:szCs w:val="22"/>
              </w:rPr>
              <w:t>Дорожное хозяйство (дорожные фонды)</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09</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48 898,128</w:t>
            </w:r>
          </w:p>
        </w:tc>
      </w:tr>
      <w:tr w:rsidR="00241703" w:rsidRPr="00002B7E" w:rsidTr="00D752F8">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sz w:val="22"/>
                <w:szCs w:val="22"/>
              </w:rPr>
            </w:pPr>
            <w:r w:rsidRPr="00002B7E">
              <w:rPr>
                <w:sz w:val="22"/>
                <w:szCs w:val="22"/>
              </w:rPr>
              <w:t>Другие вопросы в области национальной экономики</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12</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1 295,095</w:t>
            </w:r>
          </w:p>
        </w:tc>
      </w:tr>
      <w:tr w:rsidR="00241703" w:rsidRPr="00002B7E" w:rsidTr="00D752F8">
        <w:trPr>
          <w:trHeight w:val="121"/>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b/>
                <w:bCs/>
                <w:sz w:val="22"/>
                <w:szCs w:val="22"/>
              </w:rPr>
            </w:pPr>
            <w:r w:rsidRPr="00002B7E">
              <w:rPr>
                <w:b/>
                <w:bCs/>
                <w:sz w:val="22"/>
                <w:szCs w:val="22"/>
              </w:rPr>
              <w:t>Жилищно-коммунальное хозяйство</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117 037,502</w:t>
            </w:r>
          </w:p>
        </w:tc>
      </w:tr>
      <w:tr w:rsidR="00241703" w:rsidRPr="00002B7E" w:rsidTr="00D752F8">
        <w:trPr>
          <w:trHeight w:val="119"/>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sz w:val="22"/>
                <w:szCs w:val="22"/>
              </w:rPr>
            </w:pPr>
            <w:r w:rsidRPr="00002B7E">
              <w:rPr>
                <w:sz w:val="22"/>
                <w:szCs w:val="22"/>
              </w:rPr>
              <w:t>Коммунальное хозяйство</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02</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4 064,174</w:t>
            </w:r>
          </w:p>
        </w:tc>
      </w:tr>
      <w:tr w:rsidR="00241703" w:rsidRPr="00002B7E" w:rsidTr="00D752F8">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sz w:val="22"/>
                <w:szCs w:val="22"/>
              </w:rPr>
            </w:pPr>
            <w:r w:rsidRPr="00002B7E">
              <w:rPr>
                <w:sz w:val="22"/>
                <w:szCs w:val="22"/>
              </w:rPr>
              <w:t>Благоустройство</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03</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20 012,431</w:t>
            </w:r>
          </w:p>
        </w:tc>
      </w:tr>
      <w:tr w:rsidR="00241703" w:rsidRPr="00002B7E" w:rsidTr="00D752F8">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sz w:val="22"/>
                <w:szCs w:val="22"/>
              </w:rPr>
            </w:pPr>
            <w:r w:rsidRPr="00002B7E">
              <w:rPr>
                <w:sz w:val="22"/>
                <w:szCs w:val="22"/>
              </w:rPr>
              <w:t>Другие вопросы в области жилищно-коммунального хозяйства</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05</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92 960,897</w:t>
            </w:r>
          </w:p>
        </w:tc>
      </w:tr>
      <w:tr w:rsidR="00241703" w:rsidRPr="00002B7E" w:rsidTr="00D752F8">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b/>
                <w:bCs/>
                <w:sz w:val="22"/>
                <w:szCs w:val="22"/>
              </w:rPr>
            </w:pPr>
            <w:r w:rsidRPr="00002B7E">
              <w:rPr>
                <w:b/>
                <w:bCs/>
                <w:sz w:val="22"/>
                <w:szCs w:val="22"/>
              </w:rPr>
              <w:t>Охрана окружающей среды</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3 272,500</w:t>
            </w:r>
          </w:p>
        </w:tc>
      </w:tr>
      <w:tr w:rsidR="00241703" w:rsidRPr="00002B7E" w:rsidTr="00D752F8">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sz w:val="22"/>
                <w:szCs w:val="22"/>
              </w:rPr>
            </w:pPr>
            <w:r w:rsidRPr="00002B7E">
              <w:rPr>
                <w:sz w:val="22"/>
                <w:szCs w:val="22"/>
              </w:rPr>
              <w:t>Другие вопросы в области охраны окружающей среды</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06</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05</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3 272,500</w:t>
            </w:r>
          </w:p>
        </w:tc>
      </w:tr>
      <w:tr w:rsidR="00241703" w:rsidRPr="00002B7E" w:rsidTr="00D752F8">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b/>
                <w:bCs/>
                <w:sz w:val="22"/>
                <w:szCs w:val="22"/>
              </w:rPr>
            </w:pPr>
            <w:r w:rsidRPr="00002B7E">
              <w:rPr>
                <w:b/>
                <w:bCs/>
                <w:sz w:val="22"/>
                <w:szCs w:val="22"/>
              </w:rPr>
              <w:t>Образование</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133,500</w:t>
            </w:r>
          </w:p>
        </w:tc>
      </w:tr>
      <w:tr w:rsidR="00241703" w:rsidRPr="00002B7E" w:rsidTr="00D752F8">
        <w:trPr>
          <w:trHeight w:val="316"/>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sz w:val="22"/>
                <w:szCs w:val="22"/>
              </w:rPr>
            </w:pPr>
            <w:r w:rsidRPr="00002B7E">
              <w:rPr>
                <w:sz w:val="22"/>
                <w:szCs w:val="22"/>
              </w:rPr>
              <w:lastRenderedPageBreak/>
              <w:t>Профессиональная подготовка, переподготовка и повышение квалифик</w:t>
            </w:r>
            <w:r w:rsidRPr="00002B7E">
              <w:rPr>
                <w:sz w:val="22"/>
                <w:szCs w:val="22"/>
              </w:rPr>
              <w:t>а</w:t>
            </w:r>
            <w:r w:rsidRPr="00002B7E">
              <w:rPr>
                <w:sz w:val="22"/>
                <w:szCs w:val="22"/>
              </w:rPr>
              <w:t>ции</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33,500</w:t>
            </w:r>
          </w:p>
        </w:tc>
      </w:tr>
      <w:tr w:rsidR="00241703" w:rsidRPr="00002B7E" w:rsidTr="00D752F8">
        <w:trPr>
          <w:trHeight w:val="7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sz w:val="22"/>
                <w:szCs w:val="22"/>
              </w:rPr>
            </w:pPr>
            <w:r w:rsidRPr="00002B7E">
              <w:rPr>
                <w:sz w:val="22"/>
                <w:szCs w:val="22"/>
              </w:rPr>
              <w:t xml:space="preserve">Молодежная политика </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rsidR="00241703" w:rsidRPr="00002B7E" w:rsidRDefault="00241703" w:rsidP="006D2C31">
            <w:pPr>
              <w:jc w:val="center"/>
              <w:rPr>
                <w:sz w:val="22"/>
                <w:szCs w:val="22"/>
              </w:rPr>
            </w:pPr>
            <w:r w:rsidRPr="00002B7E">
              <w:rPr>
                <w:sz w:val="22"/>
                <w:szCs w:val="22"/>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100,000</w:t>
            </w:r>
          </w:p>
        </w:tc>
      </w:tr>
      <w:tr w:rsidR="00241703" w:rsidRPr="00002B7E" w:rsidTr="00D752F8">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b/>
                <w:bCs/>
                <w:sz w:val="22"/>
                <w:szCs w:val="22"/>
              </w:rPr>
            </w:pPr>
            <w:r w:rsidRPr="00002B7E">
              <w:rPr>
                <w:b/>
                <w:bCs/>
                <w:sz w:val="22"/>
                <w:szCs w:val="22"/>
              </w:rPr>
              <w:t>Культура, кинематография</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4 645,000</w:t>
            </w:r>
          </w:p>
        </w:tc>
      </w:tr>
      <w:tr w:rsidR="00241703" w:rsidRPr="00002B7E" w:rsidTr="00D752F8">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sz w:val="22"/>
                <w:szCs w:val="22"/>
              </w:rPr>
            </w:pPr>
            <w:r w:rsidRPr="00002B7E">
              <w:rPr>
                <w:sz w:val="22"/>
                <w:szCs w:val="22"/>
              </w:rPr>
              <w:t xml:space="preserve">Культура </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01</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4 645,000</w:t>
            </w:r>
          </w:p>
        </w:tc>
      </w:tr>
      <w:tr w:rsidR="00241703" w:rsidRPr="00002B7E" w:rsidTr="00D752F8">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b/>
                <w:bCs/>
                <w:sz w:val="22"/>
                <w:szCs w:val="22"/>
              </w:rPr>
            </w:pPr>
            <w:r w:rsidRPr="00002B7E">
              <w:rPr>
                <w:b/>
                <w:bCs/>
                <w:sz w:val="22"/>
                <w:szCs w:val="22"/>
              </w:rPr>
              <w:t>Социальная политика</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709,554</w:t>
            </w:r>
          </w:p>
        </w:tc>
      </w:tr>
      <w:tr w:rsidR="00241703" w:rsidRPr="00002B7E" w:rsidTr="00D752F8">
        <w:trPr>
          <w:trHeight w:val="219"/>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sz w:val="22"/>
                <w:szCs w:val="22"/>
              </w:rPr>
            </w:pPr>
            <w:r w:rsidRPr="00002B7E">
              <w:rPr>
                <w:sz w:val="22"/>
                <w:szCs w:val="22"/>
              </w:rPr>
              <w:t>Пенсионное обеспечение</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01</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22,454</w:t>
            </w:r>
          </w:p>
        </w:tc>
      </w:tr>
      <w:tr w:rsidR="00241703" w:rsidRPr="00002B7E" w:rsidTr="00D752F8">
        <w:trPr>
          <w:trHeight w:val="94"/>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sz w:val="22"/>
                <w:szCs w:val="22"/>
              </w:rPr>
            </w:pPr>
            <w:r w:rsidRPr="00002B7E">
              <w:rPr>
                <w:sz w:val="22"/>
                <w:szCs w:val="22"/>
              </w:rPr>
              <w:t>Социальное обеспечение населения</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03</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40,500</w:t>
            </w:r>
          </w:p>
        </w:tc>
      </w:tr>
      <w:tr w:rsidR="00241703" w:rsidRPr="00002B7E" w:rsidTr="00D752F8">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sz w:val="22"/>
                <w:szCs w:val="22"/>
              </w:rPr>
            </w:pPr>
            <w:r w:rsidRPr="00002B7E">
              <w:rPr>
                <w:sz w:val="22"/>
                <w:szCs w:val="22"/>
              </w:rPr>
              <w:t>Другие вопросы в области социальной политики</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06</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646,600</w:t>
            </w:r>
          </w:p>
        </w:tc>
      </w:tr>
      <w:tr w:rsidR="00241703" w:rsidRPr="00002B7E" w:rsidTr="00D752F8">
        <w:trPr>
          <w:trHeight w:val="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b/>
                <w:bCs/>
                <w:sz w:val="22"/>
                <w:szCs w:val="22"/>
              </w:rPr>
            </w:pPr>
            <w:r w:rsidRPr="00002B7E">
              <w:rPr>
                <w:b/>
                <w:bCs/>
                <w:sz w:val="22"/>
                <w:szCs w:val="22"/>
              </w:rPr>
              <w:t>Физическая культура и спорт</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b/>
                <w:bCs/>
                <w:sz w:val="22"/>
                <w:szCs w:val="22"/>
              </w:rPr>
            </w:pPr>
            <w:r w:rsidRPr="00002B7E">
              <w:rPr>
                <w:b/>
                <w:bCs/>
                <w:sz w:val="22"/>
                <w:szCs w:val="22"/>
              </w:rPr>
              <w:t>520,000</w:t>
            </w:r>
          </w:p>
        </w:tc>
      </w:tr>
      <w:tr w:rsidR="00241703" w:rsidRPr="00002B7E" w:rsidTr="00D752F8">
        <w:trPr>
          <w:trHeight w:val="311"/>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241703" w:rsidRPr="00002B7E" w:rsidRDefault="00241703" w:rsidP="006D2C31">
            <w:pPr>
              <w:rPr>
                <w:sz w:val="22"/>
                <w:szCs w:val="22"/>
              </w:rPr>
            </w:pPr>
            <w:r w:rsidRPr="00002B7E">
              <w:rPr>
                <w:sz w:val="22"/>
                <w:szCs w:val="22"/>
              </w:rPr>
              <w:t>Массовый спорт</w:t>
            </w:r>
          </w:p>
        </w:tc>
        <w:tc>
          <w:tcPr>
            <w:tcW w:w="676"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02</w:t>
            </w:r>
          </w:p>
        </w:tc>
        <w:tc>
          <w:tcPr>
            <w:tcW w:w="1417" w:type="dxa"/>
            <w:tcBorders>
              <w:top w:val="nil"/>
              <w:left w:val="nil"/>
              <w:bottom w:val="single" w:sz="4" w:space="0" w:color="auto"/>
              <w:right w:val="single" w:sz="4" w:space="0" w:color="auto"/>
            </w:tcBorders>
            <w:shd w:val="clear" w:color="auto" w:fill="auto"/>
            <w:vAlign w:val="center"/>
            <w:hideMark/>
          </w:tcPr>
          <w:p w:rsidR="00241703" w:rsidRPr="00002B7E" w:rsidRDefault="00241703" w:rsidP="006D2C31">
            <w:pPr>
              <w:jc w:val="center"/>
              <w:rPr>
                <w:sz w:val="22"/>
                <w:szCs w:val="22"/>
              </w:rPr>
            </w:pPr>
            <w:r w:rsidRPr="00002B7E">
              <w:rPr>
                <w:sz w:val="22"/>
                <w:szCs w:val="22"/>
              </w:rPr>
              <w:t>520,000</w:t>
            </w:r>
          </w:p>
        </w:tc>
      </w:tr>
    </w:tbl>
    <w:p w:rsidR="00D752F8" w:rsidRDefault="00D752F8" w:rsidP="00241703">
      <w:pPr>
        <w:jc w:val="right"/>
        <w:rPr>
          <w:bCs/>
          <w:sz w:val="22"/>
          <w:szCs w:val="22"/>
        </w:rPr>
      </w:pPr>
    </w:p>
    <w:p w:rsidR="00241703" w:rsidRPr="007A2AFD" w:rsidRDefault="00241703" w:rsidP="00241703">
      <w:pPr>
        <w:jc w:val="right"/>
        <w:rPr>
          <w:bCs/>
          <w:sz w:val="22"/>
          <w:szCs w:val="22"/>
        </w:rPr>
      </w:pPr>
      <w:r w:rsidRPr="007A2AFD">
        <w:rPr>
          <w:bCs/>
          <w:sz w:val="22"/>
          <w:szCs w:val="22"/>
        </w:rPr>
        <w:t xml:space="preserve">Приложение </w:t>
      </w:r>
      <w:r>
        <w:rPr>
          <w:bCs/>
          <w:sz w:val="22"/>
          <w:szCs w:val="22"/>
        </w:rPr>
        <w:t>7</w:t>
      </w:r>
    </w:p>
    <w:p w:rsidR="00241703" w:rsidRPr="007A2AFD" w:rsidRDefault="00241703" w:rsidP="00241703">
      <w:pPr>
        <w:jc w:val="right"/>
        <w:rPr>
          <w:sz w:val="22"/>
          <w:szCs w:val="22"/>
        </w:rPr>
      </w:pPr>
      <w:r w:rsidRPr="007A2AFD">
        <w:rPr>
          <w:sz w:val="22"/>
          <w:szCs w:val="22"/>
        </w:rPr>
        <w:t>к   решению Омутнинской</w:t>
      </w:r>
    </w:p>
    <w:p w:rsidR="00241703" w:rsidRPr="007A2AFD" w:rsidRDefault="00241703" w:rsidP="00241703">
      <w:pPr>
        <w:jc w:val="right"/>
        <w:rPr>
          <w:sz w:val="22"/>
          <w:szCs w:val="22"/>
        </w:rPr>
      </w:pPr>
      <w:r w:rsidRPr="007A2AFD">
        <w:rPr>
          <w:sz w:val="22"/>
          <w:szCs w:val="22"/>
        </w:rPr>
        <w:t xml:space="preserve">городской Думы </w:t>
      </w:r>
    </w:p>
    <w:p w:rsidR="00241703" w:rsidRDefault="00241703" w:rsidP="00241703">
      <w:pPr>
        <w:spacing w:line="360" w:lineRule="auto"/>
        <w:jc w:val="right"/>
        <w:rPr>
          <w:sz w:val="28"/>
          <w:szCs w:val="28"/>
        </w:rPr>
      </w:pPr>
      <w:r w:rsidRPr="007A2AFD">
        <w:rPr>
          <w:sz w:val="22"/>
          <w:szCs w:val="22"/>
        </w:rPr>
        <w:t xml:space="preserve">от </w:t>
      </w:r>
      <w:r>
        <w:rPr>
          <w:sz w:val="22"/>
          <w:szCs w:val="22"/>
        </w:rPr>
        <w:t>16</w:t>
      </w:r>
      <w:r w:rsidRPr="007A2AFD">
        <w:rPr>
          <w:sz w:val="22"/>
          <w:szCs w:val="22"/>
        </w:rPr>
        <w:t>.</w:t>
      </w:r>
      <w:r>
        <w:rPr>
          <w:sz w:val="22"/>
          <w:szCs w:val="22"/>
        </w:rPr>
        <w:t>10</w:t>
      </w:r>
      <w:r w:rsidRPr="007A2AFD">
        <w:rPr>
          <w:sz w:val="22"/>
          <w:szCs w:val="22"/>
        </w:rPr>
        <w:t xml:space="preserve">.2020 № </w:t>
      </w:r>
      <w:r>
        <w:rPr>
          <w:sz w:val="22"/>
          <w:szCs w:val="22"/>
        </w:rPr>
        <w:t>50</w:t>
      </w:r>
    </w:p>
    <w:p w:rsidR="00241703" w:rsidRPr="00D752F8" w:rsidRDefault="00241703" w:rsidP="006D2C31">
      <w:pPr>
        <w:pStyle w:val="5"/>
        <w:jc w:val="center"/>
        <w:rPr>
          <w:b/>
          <w:u w:val="none"/>
        </w:rPr>
      </w:pPr>
      <w:r w:rsidRPr="00D752F8">
        <w:rPr>
          <w:b/>
          <w:bCs/>
          <w:u w:val="none"/>
        </w:rPr>
        <w:t>Распределение бюджетных ассигнований по целевым статьям (муниципальным програ</w:t>
      </w:r>
      <w:r w:rsidRPr="00D752F8">
        <w:rPr>
          <w:b/>
          <w:bCs/>
          <w:u w:val="none"/>
        </w:rPr>
        <w:t>м</w:t>
      </w:r>
      <w:r w:rsidRPr="00D752F8">
        <w:rPr>
          <w:b/>
          <w:bCs/>
          <w:u w:val="none"/>
        </w:rPr>
        <w:t>мам Омутнинского городского поселения и непрограммным направлениям деятельности), группам видов расходов классификации расходов бюджетов на 2020 год</w:t>
      </w:r>
    </w:p>
    <w:tbl>
      <w:tblPr>
        <w:tblW w:w="10074" w:type="dxa"/>
        <w:tblInd w:w="93" w:type="dxa"/>
        <w:tblLayout w:type="fixed"/>
        <w:tblLook w:val="04A0"/>
      </w:tblPr>
      <w:tblGrid>
        <w:gridCol w:w="6678"/>
        <w:gridCol w:w="1412"/>
        <w:gridCol w:w="636"/>
        <w:gridCol w:w="1348"/>
      </w:tblGrid>
      <w:tr w:rsidR="00241703" w:rsidRPr="00B51C1F" w:rsidTr="004422BB">
        <w:trPr>
          <w:trHeight w:val="735"/>
        </w:trPr>
        <w:tc>
          <w:tcPr>
            <w:tcW w:w="667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41703" w:rsidRPr="00B51C1F" w:rsidRDefault="00241703" w:rsidP="006D2C31">
            <w:pPr>
              <w:ind w:left="-93" w:right="-102"/>
              <w:jc w:val="center"/>
              <w:rPr>
                <w:b/>
                <w:bCs/>
                <w:sz w:val="22"/>
                <w:szCs w:val="22"/>
              </w:rPr>
            </w:pPr>
            <w:r w:rsidRPr="00B51C1F">
              <w:rPr>
                <w:b/>
                <w:bCs/>
                <w:sz w:val="22"/>
                <w:szCs w:val="22"/>
              </w:rPr>
              <w:t>Наименование расхода</w:t>
            </w:r>
          </w:p>
        </w:tc>
        <w:tc>
          <w:tcPr>
            <w:tcW w:w="1412" w:type="dxa"/>
            <w:tcBorders>
              <w:top w:val="single" w:sz="4" w:space="0" w:color="auto"/>
              <w:left w:val="nil"/>
              <w:bottom w:val="single" w:sz="4" w:space="0" w:color="auto"/>
              <w:right w:val="single" w:sz="4" w:space="0" w:color="auto"/>
            </w:tcBorders>
            <w:shd w:val="clear" w:color="000000" w:fill="auto"/>
            <w:vAlign w:val="center"/>
            <w:hideMark/>
          </w:tcPr>
          <w:p w:rsidR="00241703" w:rsidRPr="00B51C1F" w:rsidRDefault="00241703" w:rsidP="006D2C31">
            <w:pPr>
              <w:ind w:left="-93" w:right="-102"/>
              <w:jc w:val="center"/>
              <w:rPr>
                <w:b/>
                <w:bCs/>
                <w:sz w:val="22"/>
                <w:szCs w:val="22"/>
              </w:rPr>
            </w:pPr>
            <w:r w:rsidRPr="00B51C1F">
              <w:rPr>
                <w:b/>
                <w:bCs/>
                <w:sz w:val="22"/>
                <w:szCs w:val="22"/>
              </w:rPr>
              <w:t>Целевая ст</w:t>
            </w:r>
            <w:r w:rsidRPr="00B51C1F">
              <w:rPr>
                <w:b/>
                <w:bCs/>
                <w:sz w:val="22"/>
                <w:szCs w:val="22"/>
              </w:rPr>
              <w:t>а</w:t>
            </w:r>
            <w:r w:rsidRPr="00B51C1F">
              <w:rPr>
                <w:b/>
                <w:bCs/>
                <w:sz w:val="22"/>
                <w:szCs w:val="22"/>
              </w:rPr>
              <w:t>тья</w:t>
            </w:r>
          </w:p>
        </w:tc>
        <w:tc>
          <w:tcPr>
            <w:tcW w:w="636" w:type="dxa"/>
            <w:tcBorders>
              <w:top w:val="single" w:sz="4" w:space="0" w:color="auto"/>
              <w:left w:val="nil"/>
              <w:bottom w:val="single" w:sz="4" w:space="0" w:color="auto"/>
              <w:right w:val="single" w:sz="4" w:space="0" w:color="auto"/>
            </w:tcBorders>
            <w:shd w:val="clear" w:color="000000" w:fill="auto"/>
            <w:vAlign w:val="center"/>
            <w:hideMark/>
          </w:tcPr>
          <w:p w:rsidR="00241703" w:rsidRPr="00B51C1F" w:rsidRDefault="00241703" w:rsidP="006D2C31">
            <w:pPr>
              <w:ind w:left="-93" w:right="-102"/>
              <w:jc w:val="center"/>
              <w:rPr>
                <w:b/>
                <w:bCs/>
                <w:sz w:val="22"/>
                <w:szCs w:val="22"/>
              </w:rPr>
            </w:pPr>
            <w:r w:rsidRPr="00B51C1F">
              <w:rPr>
                <w:b/>
                <w:bCs/>
                <w:sz w:val="22"/>
                <w:szCs w:val="22"/>
              </w:rPr>
              <w:t>Вид ра</w:t>
            </w:r>
            <w:r w:rsidRPr="00B51C1F">
              <w:rPr>
                <w:b/>
                <w:bCs/>
                <w:sz w:val="22"/>
                <w:szCs w:val="22"/>
              </w:rPr>
              <w:t>с</w:t>
            </w:r>
            <w:r w:rsidRPr="00B51C1F">
              <w:rPr>
                <w:b/>
                <w:bCs/>
                <w:sz w:val="22"/>
                <w:szCs w:val="22"/>
              </w:rPr>
              <w:t>хода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ind w:left="-93" w:right="-102"/>
              <w:jc w:val="center"/>
              <w:rPr>
                <w:b/>
                <w:bCs/>
                <w:sz w:val="22"/>
                <w:szCs w:val="22"/>
              </w:rPr>
            </w:pPr>
            <w:r w:rsidRPr="00B51C1F">
              <w:rPr>
                <w:b/>
                <w:bCs/>
                <w:sz w:val="22"/>
                <w:szCs w:val="22"/>
              </w:rPr>
              <w:t>Сумма                 (тыс.руб)</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 xml:space="preserve">  ВСЕГО</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00000 00000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202768,612</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городского поселения "Развитие муниципального управления"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14886,157</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Руководство и управление в сфере установленных функций органов  местного самоуправления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30000 01000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14883,257</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Глава муниципального образования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30000 01020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1006,779</w:t>
            </w:r>
          </w:p>
        </w:tc>
      </w:tr>
      <w:tr w:rsidR="00241703" w:rsidRPr="00B51C1F" w:rsidTr="004422BB">
        <w:trPr>
          <w:trHeight w:val="8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Расходы на выплаты персоналу в целях обеспечения выполнения функций государственными (муниципальными) органами, казе</w:t>
            </w:r>
            <w:r w:rsidRPr="00B51C1F">
              <w:rPr>
                <w:sz w:val="22"/>
                <w:szCs w:val="22"/>
              </w:rPr>
              <w:t>н</w:t>
            </w:r>
            <w:r w:rsidRPr="00B51C1F">
              <w:rPr>
                <w:sz w:val="22"/>
                <w:szCs w:val="22"/>
              </w:rPr>
              <w:t>ными учреждениями, органами управления государственными вн</w:t>
            </w:r>
            <w:r w:rsidRPr="00B51C1F">
              <w:rPr>
                <w:sz w:val="22"/>
                <w:szCs w:val="22"/>
              </w:rPr>
              <w:t>е</w:t>
            </w:r>
            <w:r w:rsidRPr="00B51C1F">
              <w:rPr>
                <w:sz w:val="22"/>
                <w:szCs w:val="22"/>
              </w:rPr>
              <w:t>бюджетными фондами</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30000 01020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1006,779</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Органы местного самоуправления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30000 01040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11806,889</w:t>
            </w:r>
          </w:p>
        </w:tc>
      </w:tr>
      <w:tr w:rsidR="00241703" w:rsidRPr="00B51C1F" w:rsidTr="004422BB">
        <w:trPr>
          <w:trHeight w:val="8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Расходы на выплаты персоналу в целях обеспечения выполнения функций государственными (муниципальными) органами, казе</w:t>
            </w:r>
            <w:r w:rsidRPr="00B51C1F">
              <w:rPr>
                <w:sz w:val="22"/>
                <w:szCs w:val="22"/>
              </w:rPr>
              <w:t>н</w:t>
            </w:r>
            <w:r w:rsidRPr="00B51C1F">
              <w:rPr>
                <w:sz w:val="22"/>
                <w:szCs w:val="22"/>
              </w:rPr>
              <w:t>ными учреждениями, органами управления государственными вн</w:t>
            </w:r>
            <w:r w:rsidRPr="00B51C1F">
              <w:rPr>
                <w:sz w:val="22"/>
                <w:szCs w:val="22"/>
              </w:rPr>
              <w:t>е</w:t>
            </w:r>
            <w:r w:rsidRPr="00B51C1F">
              <w:rPr>
                <w:sz w:val="22"/>
                <w:szCs w:val="22"/>
              </w:rPr>
              <w:t>бюджетными фондами</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30000 01040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10551,090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30000 01040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1222,849</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Иные бюджетные ассигнования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30000 01040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800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32,950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color w:val="000000"/>
                <w:sz w:val="22"/>
                <w:szCs w:val="22"/>
              </w:rPr>
            </w:pPr>
            <w:r w:rsidRPr="00B51C1F">
              <w:rPr>
                <w:bCs/>
                <w:color w:val="000000"/>
                <w:sz w:val="22"/>
                <w:szCs w:val="22"/>
              </w:rPr>
              <w:t>Обеспечение выполнения функций  органов местного самоуправл</w:t>
            </w:r>
            <w:r w:rsidRPr="00B51C1F">
              <w:rPr>
                <w:bCs/>
                <w:color w:val="000000"/>
                <w:sz w:val="22"/>
                <w:szCs w:val="22"/>
              </w:rPr>
              <w:t>е</w:t>
            </w:r>
            <w:r w:rsidRPr="00B51C1F">
              <w:rPr>
                <w:bCs/>
                <w:color w:val="000000"/>
                <w:sz w:val="22"/>
                <w:szCs w:val="22"/>
              </w:rPr>
              <w:t>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30000 01050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1833,670</w:t>
            </w:r>
          </w:p>
        </w:tc>
      </w:tr>
      <w:tr w:rsidR="00241703" w:rsidRPr="00B51C1F" w:rsidTr="004422BB">
        <w:trPr>
          <w:trHeight w:val="79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Расходы на выплаты персоналу в целях обеспечения выполнения функций государственными (муниципальными) органами, казе</w:t>
            </w:r>
            <w:r w:rsidRPr="00B51C1F">
              <w:rPr>
                <w:sz w:val="22"/>
                <w:szCs w:val="22"/>
              </w:rPr>
              <w:t>н</w:t>
            </w:r>
            <w:r w:rsidRPr="00B51C1F">
              <w:rPr>
                <w:sz w:val="22"/>
                <w:szCs w:val="22"/>
              </w:rPr>
              <w:t>ными учреждениями, органами управления государственными вн</w:t>
            </w:r>
            <w:r w:rsidRPr="00B51C1F">
              <w:rPr>
                <w:sz w:val="22"/>
                <w:szCs w:val="22"/>
              </w:rPr>
              <w:t>е</w:t>
            </w:r>
            <w:r w:rsidRPr="00B51C1F">
              <w:rPr>
                <w:sz w:val="22"/>
                <w:szCs w:val="22"/>
              </w:rPr>
              <w:t>бюджетными фондами</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30000 01050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735,887</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30000 01050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1092,300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Иные бюджетные ассигнования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30000 01050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800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5,483</w:t>
            </w:r>
          </w:p>
        </w:tc>
      </w:tr>
      <w:tr w:rsidR="00241703" w:rsidRPr="00B51C1F" w:rsidTr="004422BB">
        <w:trPr>
          <w:trHeight w:val="5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Обеспечение хозяйственного обслуживания органов местного с</w:t>
            </w:r>
            <w:r w:rsidRPr="00B51C1F">
              <w:rPr>
                <w:bCs/>
                <w:sz w:val="22"/>
                <w:szCs w:val="22"/>
              </w:rPr>
              <w:t>а</w:t>
            </w:r>
            <w:r w:rsidRPr="00B51C1F">
              <w:rPr>
                <w:bCs/>
                <w:sz w:val="22"/>
                <w:szCs w:val="22"/>
              </w:rPr>
              <w:t>моуправления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30000 01060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226,919</w:t>
            </w:r>
          </w:p>
        </w:tc>
      </w:tr>
      <w:tr w:rsidR="00241703" w:rsidRPr="00B51C1F" w:rsidTr="004422BB">
        <w:trPr>
          <w:trHeight w:val="8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Расходы на выплаты персоналу в целях обеспечения выполнения функций государственными (муниципальными) органами, казе</w:t>
            </w:r>
            <w:r w:rsidRPr="00B51C1F">
              <w:rPr>
                <w:sz w:val="22"/>
                <w:szCs w:val="22"/>
              </w:rPr>
              <w:t>н</w:t>
            </w:r>
            <w:r w:rsidRPr="00B51C1F">
              <w:rPr>
                <w:sz w:val="22"/>
                <w:szCs w:val="22"/>
              </w:rPr>
              <w:t>ными учреждениями, органами управления государственными вн</w:t>
            </w:r>
            <w:r w:rsidRPr="00B51C1F">
              <w:rPr>
                <w:sz w:val="22"/>
                <w:szCs w:val="22"/>
              </w:rPr>
              <w:t>е</w:t>
            </w:r>
            <w:r w:rsidRPr="00B51C1F">
              <w:rPr>
                <w:sz w:val="22"/>
                <w:szCs w:val="22"/>
              </w:rPr>
              <w:t>бюджетными фондами</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30000 01060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226,919</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color w:val="000000"/>
                <w:sz w:val="22"/>
                <w:szCs w:val="22"/>
              </w:rPr>
            </w:pPr>
            <w:r w:rsidRPr="00B51C1F">
              <w:rPr>
                <w:bCs/>
                <w:color w:val="000000"/>
                <w:sz w:val="22"/>
                <w:szCs w:val="22"/>
              </w:rPr>
              <w:t>Финансовое обеспечение других общегосударственных вопросов</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30000 01070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9,000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Иные бюджетные ассигнования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30000 01070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800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9,000</w:t>
            </w:r>
          </w:p>
        </w:tc>
      </w:tr>
      <w:tr w:rsidR="00241703" w:rsidRPr="00B51C1F" w:rsidTr="004422BB">
        <w:trPr>
          <w:trHeight w:val="7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lastRenderedPageBreak/>
              <w:t>Финансовое обеспечение расходных обязательств муниципальных образований, возникающих при выполнении государственных по</w:t>
            </w:r>
            <w:r w:rsidRPr="00B51C1F">
              <w:rPr>
                <w:bCs/>
                <w:sz w:val="22"/>
                <w:szCs w:val="22"/>
              </w:rPr>
              <w:t>л</w:t>
            </w:r>
            <w:r w:rsidRPr="00B51C1F">
              <w:rPr>
                <w:bCs/>
                <w:sz w:val="22"/>
                <w:szCs w:val="22"/>
              </w:rPr>
              <w:t>номочий Кировской области</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30000 16000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2,900</w:t>
            </w:r>
          </w:p>
        </w:tc>
      </w:tr>
      <w:tr w:rsidR="00241703" w:rsidRPr="00B51C1F" w:rsidTr="004422BB">
        <w:trPr>
          <w:trHeight w:val="7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Создание и деятельность в муниципальных образованиях админ</w:t>
            </w:r>
            <w:r w:rsidRPr="00B51C1F">
              <w:rPr>
                <w:sz w:val="22"/>
                <w:szCs w:val="22"/>
              </w:rPr>
              <w:t>и</w:t>
            </w:r>
            <w:r w:rsidRPr="00B51C1F">
              <w:rPr>
                <w:sz w:val="22"/>
                <w:szCs w:val="22"/>
              </w:rPr>
              <w:t xml:space="preserve">стративной(ых) комиссии(ий)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30000 16050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2,900</w:t>
            </w:r>
          </w:p>
        </w:tc>
      </w:tr>
      <w:tr w:rsidR="00241703" w:rsidRPr="00B51C1F" w:rsidTr="004422BB">
        <w:trPr>
          <w:trHeight w:val="5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30000 16050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2,900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городского поселения "Управление муниципальным имуществом"</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31000 00000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7547,199</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Реализация государственной политики в области приватизации и управления муниципальной собственностью</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31000 02000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7547,199</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241703" w:rsidRPr="00B51C1F" w:rsidRDefault="00241703" w:rsidP="006D2C31">
            <w:pPr>
              <w:rPr>
                <w:color w:val="000000"/>
                <w:sz w:val="22"/>
                <w:szCs w:val="22"/>
              </w:rPr>
            </w:pPr>
            <w:r w:rsidRPr="00B51C1F">
              <w:rPr>
                <w:color w:val="000000"/>
                <w:sz w:val="22"/>
                <w:szCs w:val="22"/>
              </w:rPr>
              <w:t>Управление муниципальной собственностью городского поселения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31000 02010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7547,199</w:t>
            </w:r>
          </w:p>
        </w:tc>
      </w:tr>
      <w:tr w:rsidR="00241703" w:rsidRPr="00B51C1F" w:rsidTr="004422BB">
        <w:trPr>
          <w:trHeight w:val="103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Расходы на выплаты персоналу в целях обеспечения выполнения функций государственными (муниципальными)органами, казенн</w:t>
            </w:r>
            <w:r w:rsidRPr="00B51C1F">
              <w:rPr>
                <w:sz w:val="22"/>
                <w:szCs w:val="22"/>
              </w:rPr>
              <w:t>ы</w:t>
            </w:r>
            <w:r w:rsidRPr="00B51C1F">
              <w:rPr>
                <w:sz w:val="22"/>
                <w:szCs w:val="22"/>
              </w:rPr>
              <w:t>ми учреждениями,</w:t>
            </w:r>
            <w:r>
              <w:rPr>
                <w:sz w:val="22"/>
                <w:szCs w:val="22"/>
              </w:rPr>
              <w:t xml:space="preserve"> </w:t>
            </w:r>
            <w:r w:rsidRPr="00B51C1F">
              <w:rPr>
                <w:sz w:val="22"/>
                <w:szCs w:val="22"/>
              </w:rPr>
              <w:t>органами управления государственными вн</w:t>
            </w:r>
            <w:r w:rsidRPr="00B51C1F">
              <w:rPr>
                <w:sz w:val="22"/>
                <w:szCs w:val="22"/>
              </w:rPr>
              <w:t>е</w:t>
            </w:r>
            <w:r w:rsidRPr="00B51C1F">
              <w:rPr>
                <w:sz w:val="22"/>
                <w:szCs w:val="22"/>
              </w:rPr>
              <w:t>бюджетными фондами</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31000 02010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2451,578</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31000 02010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4910,621</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Иные бюджетные ассигнования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31000 02010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800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185,000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городского поселения "Развитие коммунальной инфраструктуры"</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32000 00000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4064,174</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Мероприятия в области коммунального хозяйства</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32000 03000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4064,174</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 xml:space="preserve">Финансовое обеспечение мероприятий в области коммунального хозяйства </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32000 03010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3364,174</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32000 03010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84,718</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Капитальные вложения в объекты государственной (муниципал</w:t>
            </w:r>
            <w:r w:rsidRPr="00B51C1F">
              <w:rPr>
                <w:sz w:val="22"/>
                <w:szCs w:val="22"/>
              </w:rPr>
              <w:t>ь</w:t>
            </w:r>
            <w:r w:rsidRPr="00B51C1F">
              <w:rPr>
                <w:sz w:val="22"/>
                <w:szCs w:val="22"/>
              </w:rPr>
              <w:t>ной) собственности</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32000 03010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3279,456</w:t>
            </w:r>
          </w:p>
        </w:tc>
      </w:tr>
      <w:tr w:rsidR="00241703" w:rsidRPr="00B51C1F" w:rsidTr="004422BB">
        <w:trPr>
          <w:trHeight w:val="64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241703" w:rsidRPr="00B51C1F" w:rsidRDefault="00241703" w:rsidP="006D2C31">
            <w:pPr>
              <w:rPr>
                <w:color w:val="000000"/>
                <w:sz w:val="22"/>
                <w:szCs w:val="22"/>
              </w:rPr>
            </w:pPr>
            <w:r w:rsidRPr="00B51C1F">
              <w:rPr>
                <w:color w:val="000000"/>
                <w:sz w:val="22"/>
                <w:szCs w:val="22"/>
              </w:rPr>
              <w:t>Компенсация выпадающих доходов организациям, предоставля</w:t>
            </w:r>
            <w:r w:rsidRPr="00B51C1F">
              <w:rPr>
                <w:color w:val="000000"/>
                <w:sz w:val="22"/>
                <w:szCs w:val="22"/>
              </w:rPr>
              <w:t>ю</w:t>
            </w:r>
            <w:r w:rsidRPr="00B51C1F">
              <w:rPr>
                <w:color w:val="000000"/>
                <w:sz w:val="22"/>
                <w:szCs w:val="22"/>
              </w:rPr>
              <w:t>щим населению услуги бани по тарифам, не обеспечивающим во</w:t>
            </w:r>
            <w:r w:rsidRPr="00B51C1F">
              <w:rPr>
                <w:color w:val="000000"/>
                <w:sz w:val="22"/>
                <w:szCs w:val="22"/>
              </w:rPr>
              <w:t>з</w:t>
            </w:r>
            <w:r w:rsidRPr="00B51C1F">
              <w:rPr>
                <w:color w:val="000000"/>
                <w:sz w:val="22"/>
                <w:szCs w:val="22"/>
              </w:rPr>
              <w:t>мещение издержек</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32000 03020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700,000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Иные бюджетные ассигнования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32000 03020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800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700,000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городского поселения "Развитие дорожного хозяйства"</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33000 00000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40743,617</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 xml:space="preserve">Мероприятия в сфере дорожной деятельности </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33000 04000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18056,860</w:t>
            </w:r>
          </w:p>
        </w:tc>
      </w:tr>
      <w:tr w:rsidR="00241703" w:rsidRPr="00B51C1F" w:rsidTr="004422BB">
        <w:trPr>
          <w:trHeight w:val="5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Капитальный ремонт, ремонт и содержание автомобильных дорог общего пользования местного значения и искусственных сооруж</w:t>
            </w:r>
            <w:r w:rsidRPr="00B51C1F">
              <w:rPr>
                <w:sz w:val="22"/>
                <w:szCs w:val="22"/>
              </w:rPr>
              <w:t>е</w:t>
            </w:r>
            <w:r w:rsidRPr="00B51C1F">
              <w:rPr>
                <w:sz w:val="22"/>
                <w:szCs w:val="22"/>
              </w:rPr>
              <w:t xml:space="preserve">ний на них </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33000 04010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18056,860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33000 04010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18056,860</w:t>
            </w:r>
          </w:p>
        </w:tc>
      </w:tr>
      <w:tr w:rsidR="00241703" w:rsidRPr="00B51C1F" w:rsidTr="004422BB">
        <w:trPr>
          <w:trHeight w:val="6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Межбюджетные трансферты бюджетам поселений на ос</w:t>
            </w:r>
            <w:r>
              <w:rPr>
                <w:sz w:val="22"/>
                <w:szCs w:val="22"/>
              </w:rPr>
              <w:t>у</w:t>
            </w:r>
            <w:r w:rsidRPr="00B51C1F">
              <w:rPr>
                <w:sz w:val="22"/>
                <w:szCs w:val="22"/>
              </w:rPr>
              <w:t>ществл</w:t>
            </w:r>
            <w:r w:rsidRPr="00B51C1F">
              <w:rPr>
                <w:sz w:val="22"/>
                <w:szCs w:val="22"/>
              </w:rPr>
              <w:t>е</w:t>
            </w:r>
            <w:r w:rsidRPr="00B51C1F">
              <w:rPr>
                <w:sz w:val="22"/>
                <w:szCs w:val="22"/>
              </w:rPr>
              <w:t>ние дорожной деятельности в отношении автомобильных дорог общего пользования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33000 14010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600,000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33000 14010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600,000</w:t>
            </w:r>
          </w:p>
        </w:tc>
      </w:tr>
      <w:tr w:rsidR="00241703" w:rsidRPr="00B51C1F" w:rsidTr="004422BB">
        <w:trPr>
          <w:trHeight w:val="4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Софинансирование расходов на осуществление дорожной деятел</w:t>
            </w:r>
            <w:r w:rsidRPr="00B51C1F">
              <w:rPr>
                <w:sz w:val="22"/>
                <w:szCs w:val="22"/>
              </w:rPr>
              <w:t>ь</w:t>
            </w:r>
            <w:r w:rsidRPr="00B51C1F">
              <w:rPr>
                <w:sz w:val="22"/>
                <w:szCs w:val="22"/>
              </w:rPr>
              <w:t>ности</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33000 1401Д</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974,007</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33000 1401Д</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974,007</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Иные межбюджетные трансферты из областного бюджета</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33000 17000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10000,000</w:t>
            </w:r>
          </w:p>
        </w:tc>
      </w:tr>
      <w:tr w:rsidR="00241703" w:rsidRPr="00B51C1F" w:rsidTr="004422BB">
        <w:trPr>
          <w:trHeight w:val="4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Ремонт автомобильных дорог общего пользования местного знач</w:t>
            </w:r>
            <w:r w:rsidRPr="00B51C1F">
              <w:rPr>
                <w:sz w:val="22"/>
                <w:szCs w:val="22"/>
              </w:rPr>
              <w:t>е</w:t>
            </w:r>
            <w:r w:rsidRPr="00B51C1F">
              <w:rPr>
                <w:sz w:val="22"/>
                <w:szCs w:val="22"/>
              </w:rPr>
              <w:t>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33000 17350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10000,000</w:t>
            </w:r>
          </w:p>
        </w:tc>
      </w:tr>
      <w:tr w:rsidR="00241703" w:rsidRPr="00B51C1F" w:rsidTr="004422BB">
        <w:trPr>
          <w:trHeight w:val="5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33000 17350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10000,000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Софинансирование расходов на ремонт автомобильных дорог о</w:t>
            </w:r>
            <w:r w:rsidRPr="00B51C1F">
              <w:rPr>
                <w:sz w:val="22"/>
                <w:szCs w:val="22"/>
              </w:rPr>
              <w:t>б</w:t>
            </w:r>
            <w:r w:rsidRPr="00B51C1F">
              <w:rPr>
                <w:sz w:val="22"/>
                <w:szCs w:val="22"/>
              </w:rPr>
              <w:t>щего пользования местного значения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33000 S7350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10472,750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33000 S7350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10472,750</w:t>
            </w:r>
          </w:p>
        </w:tc>
      </w:tr>
      <w:tr w:rsidR="00241703" w:rsidRPr="00B51C1F" w:rsidTr="004422BB">
        <w:trPr>
          <w:trHeight w:val="7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lastRenderedPageBreak/>
              <w:t>Подпрограмма "Повышение безопасности дорожного движения"</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33100 00000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640,000</w:t>
            </w:r>
          </w:p>
        </w:tc>
      </w:tr>
      <w:tr w:rsidR="00241703" w:rsidRPr="00B51C1F" w:rsidTr="004422BB">
        <w:trPr>
          <w:trHeight w:val="7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Иные межбюджетные трансферты из областного бюджета</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33100 17000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640,000</w:t>
            </w:r>
          </w:p>
        </w:tc>
      </w:tr>
      <w:tr w:rsidR="00241703" w:rsidRPr="00B51C1F" w:rsidTr="004422BB">
        <w:trPr>
          <w:trHeight w:val="78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Содержание автомобильных дорог общего пользования местного значения в части выполнения мероприятий по обеспечению без</w:t>
            </w:r>
            <w:r w:rsidRPr="00B51C1F">
              <w:rPr>
                <w:sz w:val="22"/>
                <w:szCs w:val="22"/>
              </w:rPr>
              <w:t>о</w:t>
            </w:r>
            <w:r w:rsidRPr="00B51C1F">
              <w:rPr>
                <w:sz w:val="22"/>
                <w:szCs w:val="22"/>
              </w:rPr>
              <w:t>пасности дорожного движения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33100 17260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640,000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33100 17260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640,000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городского поселения "Развитие благоустройства"</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16690,059</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Мероприятия по благоустройству</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35000 07000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12898,183</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Уличное освещение</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35000 07010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6177,504</w:t>
            </w:r>
          </w:p>
        </w:tc>
      </w:tr>
      <w:tr w:rsidR="00241703" w:rsidRPr="00B51C1F" w:rsidTr="004422BB">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35000 07010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6177,504</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 xml:space="preserve"> Озеленение</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35000 07020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393,072</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35000 07020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393,072</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Организация и содержание мест захоронения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35000 07030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902,607</w:t>
            </w:r>
          </w:p>
        </w:tc>
      </w:tr>
      <w:tr w:rsidR="00241703" w:rsidRPr="00B51C1F" w:rsidTr="004422BB">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35000 07030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902,607</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Прочие мероприятия по благоустройству городского поселения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35000 07040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5425,000</w:t>
            </w:r>
          </w:p>
        </w:tc>
      </w:tr>
      <w:tr w:rsidR="00241703" w:rsidRPr="00B51C1F" w:rsidTr="004422BB">
        <w:trPr>
          <w:trHeight w:val="137"/>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35000 07040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5425,000</w:t>
            </w:r>
          </w:p>
        </w:tc>
      </w:tr>
      <w:tr w:rsidR="00241703" w:rsidRPr="00B51C1F" w:rsidTr="004422BB">
        <w:trPr>
          <w:trHeight w:val="70"/>
        </w:trPr>
        <w:tc>
          <w:tcPr>
            <w:tcW w:w="6678" w:type="dxa"/>
            <w:tcBorders>
              <w:top w:val="nil"/>
              <w:left w:val="single" w:sz="4" w:space="0" w:color="auto"/>
              <w:bottom w:val="single" w:sz="4" w:space="0" w:color="000000"/>
              <w:right w:val="single" w:sz="4" w:space="0" w:color="000000"/>
            </w:tcBorders>
            <w:shd w:val="clear" w:color="auto" w:fill="auto"/>
            <w:hideMark/>
          </w:tcPr>
          <w:p w:rsidR="00241703" w:rsidRPr="00B51C1F" w:rsidRDefault="00241703" w:rsidP="006D2C31">
            <w:pPr>
              <w:rPr>
                <w:bCs/>
                <w:color w:val="000000"/>
                <w:sz w:val="22"/>
                <w:szCs w:val="22"/>
              </w:rPr>
            </w:pPr>
            <w:r w:rsidRPr="00B51C1F">
              <w:rPr>
                <w:bCs/>
                <w:color w:val="000000"/>
                <w:sz w:val="22"/>
                <w:szCs w:val="22"/>
              </w:rPr>
              <w:t xml:space="preserve">  Инвестиционные программы и проекты развития общественной инфраструктуры муниципальных образований в Кировской области</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35000 15170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1207,285</w:t>
            </w:r>
          </w:p>
        </w:tc>
      </w:tr>
      <w:tr w:rsidR="00241703" w:rsidRPr="00B51C1F" w:rsidTr="004422BB">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 xml:space="preserve">35000 15170 </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1207,285</w:t>
            </w:r>
          </w:p>
        </w:tc>
      </w:tr>
      <w:tr w:rsidR="00241703" w:rsidRPr="00B51C1F" w:rsidTr="004422BB">
        <w:trPr>
          <w:trHeight w:val="510"/>
        </w:trPr>
        <w:tc>
          <w:tcPr>
            <w:tcW w:w="6678" w:type="dxa"/>
            <w:tcBorders>
              <w:top w:val="nil"/>
              <w:left w:val="single" w:sz="4" w:space="0" w:color="auto"/>
              <w:bottom w:val="single" w:sz="4" w:space="0" w:color="000000"/>
              <w:right w:val="single" w:sz="4" w:space="0" w:color="000000"/>
            </w:tcBorders>
            <w:shd w:val="clear" w:color="auto" w:fill="auto"/>
            <w:hideMark/>
          </w:tcPr>
          <w:p w:rsidR="00241703" w:rsidRPr="00B51C1F" w:rsidRDefault="00241703" w:rsidP="006D2C31">
            <w:pPr>
              <w:rPr>
                <w:bCs/>
                <w:color w:val="000000"/>
                <w:sz w:val="22"/>
                <w:szCs w:val="22"/>
              </w:rPr>
            </w:pPr>
            <w:r w:rsidRPr="00B51C1F">
              <w:rPr>
                <w:bCs/>
                <w:color w:val="000000"/>
                <w:sz w:val="22"/>
                <w:szCs w:val="22"/>
              </w:rPr>
              <w:t xml:space="preserve">  Создание мест (площадок) накопления твердых коммунальных отходов</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35000 15540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61,100</w:t>
            </w:r>
          </w:p>
        </w:tc>
      </w:tr>
      <w:tr w:rsidR="00241703" w:rsidRPr="00B51C1F" w:rsidTr="004422BB">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35000 15540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61,100</w:t>
            </w:r>
          </w:p>
        </w:tc>
      </w:tr>
      <w:tr w:rsidR="00241703" w:rsidRPr="00B51C1F" w:rsidTr="004422BB">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Софинансирование расходов, направленных на создание мест (площадок) накопления твердых коммунальных отходов</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S5540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10,794</w:t>
            </w:r>
          </w:p>
        </w:tc>
      </w:tr>
      <w:tr w:rsidR="00241703" w:rsidRPr="00B51C1F" w:rsidTr="004422BB">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35000 S5540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10,794</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Грант на реализацию проекта "Народный бюджет"</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35000 17170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1500,000</w:t>
            </w:r>
          </w:p>
        </w:tc>
      </w:tr>
      <w:tr w:rsidR="00241703" w:rsidRPr="00B51C1F" w:rsidTr="004422BB">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35000 17170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1500,000</w:t>
            </w:r>
          </w:p>
        </w:tc>
      </w:tr>
      <w:tr w:rsidR="00241703" w:rsidRPr="00B51C1F" w:rsidTr="004422BB">
        <w:trPr>
          <w:trHeight w:val="5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Софинансирование мероприятий на реализацию пилотного проекта "Народный бюджет"</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S7170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1012,697</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35000 S7170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1012,697</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городского поселения "Обеспечение безопасности и жизнедеятельности населения"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36000 00000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1621,754</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Мероприятия по обеспечению безопасности и жизнедеятельности населения муниципального образования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36000 08000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1621,754</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Резервный фонд городского поселения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36000 08010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350,000</w:t>
            </w:r>
          </w:p>
        </w:tc>
      </w:tr>
      <w:tr w:rsidR="00241703" w:rsidRPr="00B51C1F" w:rsidTr="004422BB">
        <w:trPr>
          <w:trHeight w:val="45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государственных (муниципал</w:t>
            </w:r>
            <w:r w:rsidRPr="00B51C1F">
              <w:rPr>
                <w:sz w:val="22"/>
                <w:szCs w:val="22"/>
              </w:rPr>
              <w:t>ь</w:t>
            </w:r>
            <w:r w:rsidRPr="00B51C1F">
              <w:rPr>
                <w:sz w:val="22"/>
                <w:szCs w:val="22"/>
              </w:rPr>
              <w:t>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36000 08010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109,257</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Социальное обеспечение и иные выплаты населению</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36000 08010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40,500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Иные бюджетные ассигнования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36000 08010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800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200,243</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Предупреждение и ликвидация последствий чрезвычайных ситу</w:t>
            </w:r>
            <w:r w:rsidRPr="00B51C1F">
              <w:rPr>
                <w:sz w:val="22"/>
                <w:szCs w:val="22"/>
              </w:rPr>
              <w:t>а</w:t>
            </w:r>
            <w:r w:rsidRPr="00B51C1F">
              <w:rPr>
                <w:sz w:val="22"/>
                <w:szCs w:val="22"/>
              </w:rPr>
              <w:t>ций и стихийных бедствий природного и техногенного характера</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36000 08020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225,174</w:t>
            </w:r>
          </w:p>
        </w:tc>
      </w:tr>
      <w:tr w:rsidR="00241703" w:rsidRPr="00B51C1F" w:rsidTr="004422BB">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36000 08020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225,174</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 xml:space="preserve">Обеспечение первичных мер пожарной безопасности на территории муниципального образования </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36000 08030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1046,580</w:t>
            </w:r>
          </w:p>
        </w:tc>
      </w:tr>
      <w:tr w:rsidR="00241703" w:rsidRPr="00B51C1F" w:rsidTr="004422BB">
        <w:trPr>
          <w:trHeight w:val="555"/>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lastRenderedPageBreak/>
              <w:t>Закупка товаров, работ и услуг для обеспечения государственных (муниципальных) нужд</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36000 08030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1046,580</w:t>
            </w:r>
          </w:p>
        </w:tc>
      </w:tr>
      <w:tr w:rsidR="00241703" w:rsidRPr="00B51C1F" w:rsidTr="004422BB">
        <w:trPr>
          <w:trHeight w:val="78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городского поселения "Поддержка неком</w:t>
            </w:r>
            <w:r>
              <w:rPr>
                <w:bCs/>
                <w:sz w:val="22"/>
                <w:szCs w:val="22"/>
              </w:rPr>
              <w:t>м</w:t>
            </w:r>
            <w:r w:rsidRPr="00B51C1F">
              <w:rPr>
                <w:bCs/>
                <w:sz w:val="22"/>
                <w:szCs w:val="22"/>
              </w:rPr>
              <w:t>ерческих организаций и мероприятия в сфере молодежной политики"</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37000 00000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751,200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Мероприятия по соответствующим направлениям расходов</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37000 09000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230,000</w:t>
            </w:r>
          </w:p>
        </w:tc>
      </w:tr>
      <w:tr w:rsidR="00241703" w:rsidRPr="00B51C1F" w:rsidTr="004422BB">
        <w:trPr>
          <w:trHeight w:val="5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Финансовая поддержка местной организации "Омутнинский горо</w:t>
            </w:r>
            <w:r w:rsidRPr="00B51C1F">
              <w:rPr>
                <w:sz w:val="22"/>
                <w:szCs w:val="22"/>
              </w:rPr>
              <w:t>д</w:t>
            </w:r>
            <w:r w:rsidRPr="00B51C1F">
              <w:rPr>
                <w:sz w:val="22"/>
                <w:szCs w:val="22"/>
              </w:rPr>
              <w:t>ской совет ветеранов"</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37000 09040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110,000</w:t>
            </w:r>
          </w:p>
        </w:tc>
      </w:tr>
      <w:tr w:rsidR="00241703" w:rsidRPr="00B51C1F" w:rsidTr="004422BB">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Предоставление субсидий бюджетным,</w:t>
            </w:r>
            <w:r>
              <w:rPr>
                <w:sz w:val="22"/>
                <w:szCs w:val="22"/>
              </w:rPr>
              <w:t xml:space="preserve"> </w:t>
            </w:r>
            <w:r w:rsidRPr="00B51C1F">
              <w:rPr>
                <w:sz w:val="22"/>
                <w:szCs w:val="22"/>
              </w:rPr>
              <w:t>автономным учреждениям и иным некоммерческим организациям</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37000 09040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600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110,000</w:t>
            </w:r>
          </w:p>
        </w:tc>
      </w:tr>
      <w:tr w:rsidR="00241703" w:rsidRPr="00B51C1F" w:rsidTr="004422BB">
        <w:trPr>
          <w:trHeight w:val="5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Финансовая поддержка местной организации "Всероссийское о</w:t>
            </w:r>
            <w:r w:rsidRPr="00B51C1F">
              <w:rPr>
                <w:sz w:val="22"/>
                <w:szCs w:val="22"/>
              </w:rPr>
              <w:t>б</w:t>
            </w:r>
            <w:r w:rsidRPr="00B51C1F">
              <w:rPr>
                <w:sz w:val="22"/>
                <w:szCs w:val="22"/>
              </w:rPr>
              <w:t>щество инвалидов"</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37000 09050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120,000</w:t>
            </w:r>
          </w:p>
        </w:tc>
      </w:tr>
      <w:tr w:rsidR="00241703" w:rsidRPr="00B51C1F" w:rsidTr="004422BB">
        <w:trPr>
          <w:trHeight w:val="5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Предоставление субсидий бюджетным,</w:t>
            </w:r>
            <w:r>
              <w:rPr>
                <w:sz w:val="22"/>
                <w:szCs w:val="22"/>
              </w:rPr>
              <w:t xml:space="preserve"> </w:t>
            </w:r>
            <w:r w:rsidRPr="00B51C1F">
              <w:rPr>
                <w:sz w:val="22"/>
                <w:szCs w:val="22"/>
              </w:rPr>
              <w:t>автономным учреждениям и иным некоммерческим организациям</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37000 09050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600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120,000</w:t>
            </w:r>
          </w:p>
        </w:tc>
      </w:tr>
      <w:tr w:rsidR="00241703" w:rsidRPr="00B51C1F" w:rsidTr="004422BB">
        <w:trPr>
          <w:trHeight w:val="5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Подпрограмма "Поддержки и развития территориального общес</w:t>
            </w:r>
            <w:r w:rsidRPr="00B51C1F">
              <w:rPr>
                <w:bCs/>
                <w:sz w:val="22"/>
                <w:szCs w:val="22"/>
              </w:rPr>
              <w:t>т</w:t>
            </w:r>
            <w:r w:rsidRPr="00B51C1F">
              <w:rPr>
                <w:bCs/>
                <w:sz w:val="22"/>
                <w:szCs w:val="22"/>
              </w:rPr>
              <w:t xml:space="preserve">венного самоуправления в Омутнинском городском поселении" </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37100 00000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104,600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Мероприятия по соответствующим направлениям расходов</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37100 09000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104,600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Финансовая поддержка общественных инициатив</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37100 09010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104,600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37100 09010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104,600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Подпрограмма "Профилактика безнадзорности и предупреждения правонарушений несовершеннолетних в Омутнинском городском поселении"</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37300 00000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416,600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Мероприятия по соответствующим направлениям расходов</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37300 09000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416,600</w:t>
            </w:r>
          </w:p>
        </w:tc>
      </w:tr>
      <w:tr w:rsidR="00241703" w:rsidRPr="00B51C1F" w:rsidTr="004422BB">
        <w:trPr>
          <w:trHeight w:val="5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Финансовая поддержка мероприятий по профилактике безнадзо</w:t>
            </w:r>
            <w:r w:rsidRPr="00B51C1F">
              <w:rPr>
                <w:color w:val="000000"/>
                <w:sz w:val="22"/>
                <w:szCs w:val="22"/>
              </w:rPr>
              <w:t>р</w:t>
            </w:r>
            <w:r w:rsidRPr="00B51C1F">
              <w:rPr>
                <w:color w:val="000000"/>
                <w:sz w:val="22"/>
                <w:szCs w:val="22"/>
              </w:rPr>
              <w:t xml:space="preserve">ности и правонарушений несовершеннолетних            </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37300 09030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416,600</w:t>
            </w:r>
          </w:p>
        </w:tc>
      </w:tr>
      <w:tr w:rsidR="00241703" w:rsidRPr="00B51C1F" w:rsidTr="004422BB">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37300 09030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416,600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городского поселения "Противодействие экстремизму и профилактика терроризма"</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38000 00000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10,000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Мероприятия по обеспечению безопасности и жизнедеятельности населения муниципального образования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38000 08000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Профилактика экстремизма и терроризма</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38000 08040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10,000</w:t>
            </w:r>
          </w:p>
        </w:tc>
      </w:tr>
      <w:tr w:rsidR="00241703" w:rsidRPr="00B51C1F" w:rsidTr="004422BB">
        <w:trPr>
          <w:trHeight w:val="45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государственных (муниципал</w:t>
            </w:r>
            <w:r w:rsidRPr="00B51C1F">
              <w:rPr>
                <w:sz w:val="22"/>
                <w:szCs w:val="22"/>
              </w:rPr>
              <w:t>ь</w:t>
            </w:r>
            <w:r w:rsidRPr="00B51C1F">
              <w:rPr>
                <w:sz w:val="22"/>
                <w:szCs w:val="22"/>
              </w:rPr>
              <w:t>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38000 08040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городского поселения "Формирование современной городской среды"</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40000 00000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bCs/>
                <w:sz w:val="22"/>
                <w:szCs w:val="22"/>
              </w:rPr>
            </w:pPr>
            <w:r w:rsidRPr="00B51C1F">
              <w:rPr>
                <w:bCs/>
                <w:sz w:val="22"/>
                <w:szCs w:val="22"/>
              </w:rPr>
              <w:t>97092,353</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 xml:space="preserve">Прочие мероприятия по благоустройству </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40000 07040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296,927</w:t>
            </w:r>
          </w:p>
        </w:tc>
      </w:tr>
      <w:tr w:rsidR="00241703" w:rsidRPr="00B51C1F" w:rsidTr="004422BB">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40000 07040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296,927</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hideMark/>
          </w:tcPr>
          <w:p w:rsidR="00241703" w:rsidRPr="00B51C1F" w:rsidRDefault="00241703" w:rsidP="006D2C31">
            <w:pPr>
              <w:rPr>
                <w:color w:val="000000"/>
                <w:sz w:val="22"/>
                <w:szCs w:val="22"/>
              </w:rPr>
            </w:pPr>
            <w:r w:rsidRPr="00B51C1F">
              <w:rPr>
                <w:color w:val="000000"/>
                <w:sz w:val="22"/>
                <w:szCs w:val="22"/>
              </w:rPr>
              <w:t>Реализация мероприятий национального проекта "Жилье и горо</w:t>
            </w:r>
            <w:r w:rsidRPr="00B51C1F">
              <w:rPr>
                <w:color w:val="000000"/>
                <w:sz w:val="22"/>
                <w:szCs w:val="22"/>
              </w:rPr>
              <w:t>д</w:t>
            </w:r>
            <w:r w:rsidRPr="00B51C1F">
              <w:rPr>
                <w:color w:val="000000"/>
                <w:sz w:val="22"/>
                <w:szCs w:val="22"/>
              </w:rPr>
              <w:t>ская среда"</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400F0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96795,426</w:t>
            </w:r>
          </w:p>
        </w:tc>
      </w:tr>
      <w:tr w:rsidR="00241703" w:rsidRPr="00B51C1F" w:rsidTr="004422BB">
        <w:trPr>
          <w:trHeight w:val="390"/>
        </w:trPr>
        <w:tc>
          <w:tcPr>
            <w:tcW w:w="6678" w:type="dxa"/>
            <w:tcBorders>
              <w:top w:val="nil"/>
              <w:left w:val="single" w:sz="4" w:space="0" w:color="auto"/>
              <w:bottom w:val="single" w:sz="4" w:space="0" w:color="auto"/>
              <w:right w:val="single" w:sz="4" w:space="0" w:color="auto"/>
            </w:tcBorders>
            <w:shd w:val="clear" w:color="auto" w:fill="auto"/>
            <w:hideMark/>
          </w:tcPr>
          <w:p w:rsidR="00241703" w:rsidRPr="00B51C1F" w:rsidRDefault="00241703" w:rsidP="006D2C31">
            <w:pPr>
              <w:rPr>
                <w:color w:val="000000"/>
                <w:sz w:val="22"/>
                <w:szCs w:val="22"/>
              </w:rPr>
            </w:pPr>
            <w:r w:rsidRPr="00B51C1F">
              <w:rPr>
                <w:color w:val="000000"/>
                <w:sz w:val="22"/>
                <w:szCs w:val="22"/>
              </w:rPr>
              <w:t>Федеральный проект "Формирование комфортной городской ср</w:t>
            </w:r>
            <w:r w:rsidRPr="00B51C1F">
              <w:rPr>
                <w:color w:val="000000"/>
                <w:sz w:val="22"/>
                <w:szCs w:val="22"/>
              </w:rPr>
              <w:t>е</w:t>
            </w:r>
            <w:r w:rsidRPr="00B51C1F">
              <w:rPr>
                <w:color w:val="000000"/>
                <w:sz w:val="22"/>
                <w:szCs w:val="22"/>
              </w:rPr>
              <w:t>ды"</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400F2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96795,426</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hideMark/>
          </w:tcPr>
          <w:p w:rsidR="00241703" w:rsidRPr="00B51C1F" w:rsidRDefault="00241703" w:rsidP="006D2C31">
            <w:pPr>
              <w:rPr>
                <w:color w:val="000000"/>
                <w:sz w:val="22"/>
                <w:szCs w:val="22"/>
              </w:rPr>
            </w:pPr>
            <w:r w:rsidRPr="00B51C1F">
              <w:rPr>
                <w:color w:val="000000"/>
                <w:sz w:val="22"/>
                <w:szCs w:val="22"/>
              </w:rPr>
              <w:t>Создание комфортной городской среды в малых городах и истор</w:t>
            </w:r>
            <w:r w:rsidRPr="00B51C1F">
              <w:rPr>
                <w:color w:val="000000"/>
                <w:sz w:val="22"/>
                <w:szCs w:val="22"/>
              </w:rPr>
              <w:t>и</w:t>
            </w:r>
            <w:r w:rsidRPr="00B51C1F">
              <w:rPr>
                <w:color w:val="000000"/>
                <w:sz w:val="22"/>
                <w:szCs w:val="22"/>
              </w:rPr>
              <w:t>ческих поселениях - победителях Всероссийского конкурса лучших проектов создания комфортной городской среды</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400F2 54240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86500,000</w:t>
            </w:r>
          </w:p>
        </w:tc>
      </w:tr>
      <w:tr w:rsidR="00241703" w:rsidRPr="00B51C1F" w:rsidTr="004422BB">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400F2 54240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7800,000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Предоставление субсидий бюджетным,</w:t>
            </w:r>
            <w:r>
              <w:rPr>
                <w:sz w:val="22"/>
                <w:szCs w:val="22"/>
              </w:rPr>
              <w:t xml:space="preserve"> </w:t>
            </w:r>
            <w:r w:rsidRPr="00B51C1F">
              <w:rPr>
                <w:sz w:val="22"/>
                <w:szCs w:val="22"/>
              </w:rPr>
              <w:t>автономным учреждениям и иным некоммерческим организациям</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400F2 54240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600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78700,000</w:t>
            </w:r>
          </w:p>
        </w:tc>
      </w:tr>
      <w:tr w:rsidR="00241703" w:rsidRPr="00B51C1F" w:rsidTr="004422BB">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Софинансирование государственных программ субъектов Росси</w:t>
            </w:r>
            <w:r w:rsidRPr="00B51C1F">
              <w:rPr>
                <w:sz w:val="22"/>
                <w:szCs w:val="22"/>
              </w:rPr>
              <w:t>й</w:t>
            </w:r>
            <w:r w:rsidRPr="00B51C1F">
              <w:rPr>
                <w:sz w:val="22"/>
                <w:szCs w:val="22"/>
              </w:rPr>
              <w:t>ской Федерации и муниципальных программ формирования совр</w:t>
            </w:r>
            <w:r w:rsidRPr="00B51C1F">
              <w:rPr>
                <w:sz w:val="22"/>
                <w:szCs w:val="22"/>
              </w:rPr>
              <w:t>е</w:t>
            </w:r>
            <w:r w:rsidRPr="00B51C1F">
              <w:rPr>
                <w:sz w:val="22"/>
                <w:szCs w:val="22"/>
              </w:rPr>
              <w:t>менной городской среды</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400F2 55550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10295,426</w:t>
            </w:r>
          </w:p>
        </w:tc>
      </w:tr>
      <w:tr w:rsidR="00241703" w:rsidRPr="00B51C1F" w:rsidTr="004422BB">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400F2 55550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10295,426</w:t>
            </w:r>
          </w:p>
        </w:tc>
      </w:tr>
      <w:tr w:rsidR="00241703" w:rsidRPr="00B51C1F" w:rsidTr="004422BB">
        <w:trPr>
          <w:trHeight w:val="276"/>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 xml:space="preserve">Муниципальная программа Омутнинского городского поселения </w:t>
            </w:r>
            <w:r w:rsidRPr="00B51C1F">
              <w:rPr>
                <w:bCs/>
                <w:sz w:val="22"/>
                <w:szCs w:val="22"/>
              </w:rPr>
              <w:lastRenderedPageBreak/>
              <w:t>"Поддержка и развитие малого и среднего предпринимательства"</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lastRenderedPageBreak/>
              <w:t>41000 00000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937,895</w:t>
            </w:r>
          </w:p>
        </w:tc>
      </w:tr>
      <w:tr w:rsidR="00241703" w:rsidRPr="00B51C1F" w:rsidTr="004422BB">
        <w:trPr>
          <w:trHeight w:val="7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241703" w:rsidRPr="00B51C1F" w:rsidRDefault="00241703" w:rsidP="006D2C31">
            <w:pPr>
              <w:rPr>
                <w:color w:val="000000"/>
                <w:sz w:val="22"/>
                <w:szCs w:val="22"/>
              </w:rPr>
            </w:pPr>
            <w:r w:rsidRPr="00B51C1F">
              <w:rPr>
                <w:color w:val="000000"/>
                <w:sz w:val="22"/>
                <w:szCs w:val="22"/>
              </w:rPr>
              <w:lastRenderedPageBreak/>
              <w:t>Реализация мероприятий национального проекта "Малое и среднее предпринимательство и поддержка индивидуальной предприним</w:t>
            </w:r>
            <w:r w:rsidRPr="00B51C1F">
              <w:rPr>
                <w:color w:val="000000"/>
                <w:sz w:val="22"/>
                <w:szCs w:val="22"/>
              </w:rPr>
              <w:t>а</w:t>
            </w:r>
            <w:r w:rsidRPr="00B51C1F">
              <w:rPr>
                <w:color w:val="000000"/>
                <w:sz w:val="22"/>
                <w:szCs w:val="22"/>
              </w:rPr>
              <w:t>тельской инициативы"</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410I0 00000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937,895</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Федеральный проект "Акселерация субъектов малого и среднего предпринимательства"</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410I5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937,895</w:t>
            </w:r>
          </w:p>
        </w:tc>
      </w:tr>
      <w:tr w:rsidR="00241703" w:rsidRPr="00B51C1F" w:rsidTr="004422BB">
        <w:trPr>
          <w:trHeight w:val="39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Государственная поддержка малого и среднего предпринимательс</w:t>
            </w:r>
            <w:r w:rsidRPr="00B51C1F">
              <w:rPr>
                <w:sz w:val="22"/>
                <w:szCs w:val="22"/>
              </w:rPr>
              <w:t>т</w:t>
            </w:r>
            <w:r w:rsidRPr="00B51C1F">
              <w:rPr>
                <w:sz w:val="22"/>
                <w:szCs w:val="22"/>
              </w:rPr>
              <w:t>ва</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410I5 55270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937,895</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Иные бюджетные ассигнования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410I5 55270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800</w:t>
            </w:r>
          </w:p>
        </w:tc>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937,895</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городского поселения "Охрана окружающей среды, воспроизводство и использование природных ресурсов"</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42000 00000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bCs/>
                <w:sz w:val="22"/>
                <w:szCs w:val="22"/>
              </w:rPr>
            </w:pPr>
            <w:r w:rsidRPr="00B51C1F">
              <w:rPr>
                <w:bCs/>
                <w:sz w:val="22"/>
                <w:szCs w:val="22"/>
              </w:rPr>
              <w:t>3272,500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hideMark/>
          </w:tcPr>
          <w:p w:rsidR="00241703" w:rsidRPr="00B51C1F" w:rsidRDefault="00241703" w:rsidP="006D2C31">
            <w:pPr>
              <w:rPr>
                <w:color w:val="000000"/>
                <w:sz w:val="22"/>
                <w:szCs w:val="22"/>
              </w:rPr>
            </w:pPr>
            <w:r w:rsidRPr="00B51C1F">
              <w:rPr>
                <w:color w:val="000000"/>
                <w:sz w:val="22"/>
                <w:szCs w:val="22"/>
              </w:rPr>
              <w:t>Реализация мероприятий национального проекта "Экология"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757B98">
            <w:pPr>
              <w:ind w:right="-113"/>
              <w:jc w:val="center"/>
              <w:rPr>
                <w:bCs/>
                <w:sz w:val="22"/>
                <w:szCs w:val="22"/>
              </w:rPr>
            </w:pPr>
            <w:r w:rsidRPr="00B51C1F">
              <w:rPr>
                <w:bCs/>
                <w:sz w:val="22"/>
                <w:szCs w:val="22"/>
              </w:rPr>
              <w:t>420G0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3272,500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hideMark/>
          </w:tcPr>
          <w:p w:rsidR="00241703" w:rsidRPr="00B51C1F" w:rsidRDefault="00241703" w:rsidP="006D2C31">
            <w:pPr>
              <w:rPr>
                <w:color w:val="000000"/>
                <w:sz w:val="22"/>
                <w:szCs w:val="22"/>
              </w:rPr>
            </w:pPr>
            <w:r w:rsidRPr="00B51C1F">
              <w:rPr>
                <w:color w:val="000000"/>
                <w:sz w:val="22"/>
                <w:szCs w:val="22"/>
              </w:rPr>
              <w:t>Федеральный проект "Чистая страна"</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757B98">
            <w:pPr>
              <w:ind w:right="-113"/>
              <w:jc w:val="center"/>
              <w:rPr>
                <w:bCs/>
                <w:sz w:val="22"/>
                <w:szCs w:val="22"/>
              </w:rPr>
            </w:pPr>
            <w:r w:rsidRPr="00B51C1F">
              <w:rPr>
                <w:bCs/>
                <w:sz w:val="22"/>
                <w:szCs w:val="22"/>
              </w:rPr>
              <w:t>420G1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3272,500</w:t>
            </w:r>
          </w:p>
        </w:tc>
      </w:tr>
      <w:tr w:rsidR="00241703" w:rsidRPr="00B51C1F" w:rsidTr="004422BB">
        <w:trPr>
          <w:trHeight w:val="6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Реализация государственной программы Кировской области "Охр</w:t>
            </w:r>
            <w:r w:rsidRPr="00B51C1F">
              <w:rPr>
                <w:sz w:val="22"/>
                <w:szCs w:val="22"/>
              </w:rPr>
              <w:t>а</w:t>
            </w:r>
            <w:r w:rsidRPr="00B51C1F">
              <w:rPr>
                <w:sz w:val="22"/>
                <w:szCs w:val="22"/>
              </w:rPr>
              <w:t>на окружающей среды, воспроизводство и использование приро</w:t>
            </w:r>
            <w:r w:rsidRPr="00B51C1F">
              <w:rPr>
                <w:sz w:val="22"/>
                <w:szCs w:val="22"/>
              </w:rPr>
              <w:t>д</w:t>
            </w:r>
            <w:r w:rsidRPr="00B51C1F">
              <w:rPr>
                <w:sz w:val="22"/>
                <w:szCs w:val="22"/>
              </w:rPr>
              <w:t>ных ресурсов"</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757B98">
            <w:pPr>
              <w:ind w:right="-113"/>
              <w:jc w:val="center"/>
              <w:rPr>
                <w:bCs/>
                <w:sz w:val="22"/>
                <w:szCs w:val="22"/>
              </w:rPr>
            </w:pPr>
            <w:r w:rsidRPr="00B51C1F">
              <w:rPr>
                <w:bCs/>
                <w:sz w:val="22"/>
                <w:szCs w:val="22"/>
              </w:rPr>
              <w:t>420G1 N0160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3272,500</w:t>
            </w:r>
          </w:p>
        </w:tc>
      </w:tr>
      <w:tr w:rsidR="00241703" w:rsidRPr="00B51C1F" w:rsidTr="004422BB">
        <w:trPr>
          <w:trHeight w:val="23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757B98">
            <w:pPr>
              <w:ind w:right="-113"/>
              <w:jc w:val="center"/>
              <w:rPr>
                <w:sz w:val="22"/>
                <w:szCs w:val="22"/>
              </w:rPr>
            </w:pPr>
            <w:r w:rsidRPr="00B51C1F">
              <w:rPr>
                <w:sz w:val="22"/>
                <w:szCs w:val="22"/>
              </w:rPr>
              <w:t>420G1 N0160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3066,598</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Иные бюджетные ассигнования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757B98">
            <w:pPr>
              <w:ind w:right="-113"/>
              <w:jc w:val="center"/>
              <w:rPr>
                <w:sz w:val="22"/>
                <w:szCs w:val="22"/>
              </w:rPr>
            </w:pPr>
            <w:r w:rsidRPr="00B51C1F">
              <w:rPr>
                <w:sz w:val="22"/>
                <w:szCs w:val="22"/>
              </w:rPr>
              <w:t>420G1 N0160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800</w:t>
            </w:r>
          </w:p>
        </w:tc>
        <w:tc>
          <w:tcPr>
            <w:tcW w:w="1348"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205,902</w:t>
            </w:r>
          </w:p>
        </w:tc>
      </w:tr>
      <w:tr w:rsidR="00241703" w:rsidRPr="00B51C1F" w:rsidTr="004422BB">
        <w:trPr>
          <w:trHeight w:val="1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городского поселения "Повышение качества водоснабжения на территории Омутнинского городского поселения"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757B98">
            <w:pPr>
              <w:ind w:right="-113"/>
              <w:jc w:val="center"/>
              <w:rPr>
                <w:bCs/>
                <w:sz w:val="22"/>
                <w:szCs w:val="22"/>
              </w:rPr>
            </w:pPr>
            <w:r w:rsidRPr="00B51C1F">
              <w:rPr>
                <w:bCs/>
                <w:sz w:val="22"/>
                <w:szCs w:val="22"/>
              </w:rPr>
              <w:t>43000 00000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6460,897</w:t>
            </w:r>
          </w:p>
        </w:tc>
      </w:tr>
      <w:tr w:rsidR="00241703" w:rsidRPr="00B51C1F" w:rsidTr="004422BB">
        <w:trPr>
          <w:trHeight w:val="106"/>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Реализация мероприятий национального проекта "Экология"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757B98">
            <w:pPr>
              <w:ind w:right="-113"/>
              <w:jc w:val="center"/>
              <w:rPr>
                <w:bCs/>
                <w:sz w:val="22"/>
                <w:szCs w:val="22"/>
              </w:rPr>
            </w:pPr>
            <w:r w:rsidRPr="00B51C1F">
              <w:rPr>
                <w:bCs/>
                <w:sz w:val="22"/>
                <w:szCs w:val="22"/>
              </w:rPr>
              <w:t>430G0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6460,897</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Федеральный проект "Чистая вода"</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757B98">
            <w:pPr>
              <w:ind w:right="-113"/>
              <w:jc w:val="center"/>
              <w:rPr>
                <w:bCs/>
                <w:sz w:val="22"/>
                <w:szCs w:val="22"/>
              </w:rPr>
            </w:pPr>
            <w:r w:rsidRPr="00B51C1F">
              <w:rPr>
                <w:bCs/>
                <w:sz w:val="22"/>
                <w:szCs w:val="22"/>
              </w:rPr>
              <w:t>430G5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6460,897</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 xml:space="preserve">Строительство и реконструкция (модернизация) объектов питьевого водоснабжения </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757B98">
            <w:pPr>
              <w:ind w:right="-113"/>
              <w:jc w:val="center"/>
              <w:rPr>
                <w:bCs/>
                <w:sz w:val="22"/>
                <w:szCs w:val="22"/>
              </w:rPr>
            </w:pPr>
            <w:r w:rsidRPr="00B51C1F">
              <w:rPr>
                <w:bCs/>
                <w:sz w:val="22"/>
                <w:szCs w:val="22"/>
              </w:rPr>
              <w:t>430G5 N2430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6460,897</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Капитальные вложения в объекты недвижимого имущества гос</w:t>
            </w:r>
            <w:r w:rsidRPr="00B51C1F">
              <w:rPr>
                <w:sz w:val="22"/>
                <w:szCs w:val="22"/>
              </w:rPr>
              <w:t>у</w:t>
            </w:r>
            <w:r w:rsidRPr="00B51C1F">
              <w:rPr>
                <w:sz w:val="22"/>
                <w:szCs w:val="22"/>
              </w:rPr>
              <w:t>дарственной (муниципальной) собственности</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757B98">
            <w:pPr>
              <w:ind w:right="-113"/>
              <w:jc w:val="center"/>
              <w:rPr>
                <w:sz w:val="22"/>
                <w:szCs w:val="22"/>
              </w:rPr>
            </w:pPr>
            <w:r w:rsidRPr="00B51C1F">
              <w:rPr>
                <w:sz w:val="22"/>
                <w:szCs w:val="22"/>
              </w:rPr>
              <w:t>430G5 N2430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400</w:t>
            </w:r>
          </w:p>
        </w:tc>
        <w:tc>
          <w:tcPr>
            <w:tcW w:w="1348"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6460,897</w:t>
            </w:r>
          </w:p>
        </w:tc>
      </w:tr>
      <w:tr w:rsidR="00241703" w:rsidRPr="00B51C1F" w:rsidTr="004422BB">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городского поселения "Развитие сельских территорий муниципального образования Омутнинское городское поселение"</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44000 00000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241703" w:rsidRPr="00B51C1F" w:rsidRDefault="00241703" w:rsidP="006D2C31">
            <w:pPr>
              <w:jc w:val="center"/>
              <w:rPr>
                <w:bCs/>
                <w:sz w:val="22"/>
                <w:szCs w:val="22"/>
              </w:rPr>
            </w:pPr>
            <w:r w:rsidRPr="00B51C1F">
              <w:rPr>
                <w:bCs/>
                <w:sz w:val="22"/>
                <w:szCs w:val="22"/>
              </w:rPr>
              <w:t>669,125</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Прочие мероприятия по благоустройству</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44000 07040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15,925</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44000 07040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15,925</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 xml:space="preserve">Обеспечение комплексного развития сельских территорий </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44000 L5760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653,200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44000 L5760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single" w:sz="4" w:space="0" w:color="auto"/>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653,200</w:t>
            </w:r>
          </w:p>
        </w:tc>
      </w:tr>
      <w:tr w:rsidR="00241703" w:rsidRPr="00B51C1F" w:rsidTr="004422BB">
        <w:trPr>
          <w:trHeight w:val="127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городского поселения "Осуществление мероприятий, связанных с подготовкой сведений о границах населенных пунктов и территориальных зон муниципал</w:t>
            </w:r>
            <w:r w:rsidRPr="00B51C1F">
              <w:rPr>
                <w:bCs/>
                <w:sz w:val="22"/>
                <w:szCs w:val="22"/>
              </w:rPr>
              <w:t>ь</w:t>
            </w:r>
            <w:r w:rsidRPr="00B51C1F">
              <w:rPr>
                <w:bCs/>
                <w:sz w:val="22"/>
                <w:szCs w:val="22"/>
              </w:rPr>
              <w:t>ного образования Омутнинское городское поселение Омутнинского района Кировской области"</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45000 00000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158,400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hideMark/>
          </w:tcPr>
          <w:p w:rsidR="00241703" w:rsidRPr="00B51C1F" w:rsidRDefault="00241703" w:rsidP="006D2C31">
            <w:pPr>
              <w:rPr>
                <w:color w:val="000000"/>
                <w:sz w:val="22"/>
                <w:szCs w:val="22"/>
              </w:rPr>
            </w:pPr>
            <w:r w:rsidRPr="00B51C1F">
              <w:rPr>
                <w:color w:val="000000"/>
                <w:sz w:val="22"/>
                <w:szCs w:val="22"/>
              </w:rPr>
              <w:t>Подготовка сведений о границах территориальных зон</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45000 15590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72,000</w:t>
            </w:r>
          </w:p>
        </w:tc>
      </w:tr>
      <w:tr w:rsidR="00241703" w:rsidRPr="00B51C1F" w:rsidTr="004422BB">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45000 15590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72,000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Софинансирование мероприятий по подготовке сведений о гран</w:t>
            </w:r>
            <w:r w:rsidRPr="00B51C1F">
              <w:rPr>
                <w:sz w:val="22"/>
                <w:szCs w:val="22"/>
              </w:rPr>
              <w:t>и</w:t>
            </w:r>
            <w:r w:rsidRPr="00B51C1F">
              <w:rPr>
                <w:sz w:val="22"/>
                <w:szCs w:val="22"/>
              </w:rPr>
              <w:t>цах территориальных зон</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45000 S5590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86,400</w:t>
            </w:r>
          </w:p>
        </w:tc>
      </w:tr>
      <w:tr w:rsidR="00241703" w:rsidRPr="00B51C1F" w:rsidTr="004422BB">
        <w:trPr>
          <w:trHeight w:val="243"/>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45000 S5590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86,400</w:t>
            </w:r>
          </w:p>
        </w:tc>
      </w:tr>
      <w:tr w:rsidR="00241703" w:rsidRPr="00B51C1F" w:rsidTr="004422BB">
        <w:trPr>
          <w:trHeight w:val="151"/>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городского поселения "Организация перевозок автомобильным транспортом"</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46000 00000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434,127</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 xml:space="preserve">Организация перевозок автомобильным транспортом </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46000 12010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66,600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46000 12010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66,600</w:t>
            </w:r>
          </w:p>
        </w:tc>
      </w:tr>
      <w:tr w:rsidR="00241703" w:rsidRPr="00B51C1F" w:rsidTr="004422BB">
        <w:trPr>
          <w:trHeight w:val="134"/>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Обеспечение устойчивого развития  экономики Кировской области, а также меры по профилактике и устранению последствий распр</w:t>
            </w:r>
            <w:r w:rsidRPr="00B51C1F">
              <w:rPr>
                <w:color w:val="000000"/>
                <w:sz w:val="22"/>
                <w:szCs w:val="22"/>
              </w:rPr>
              <w:t>о</w:t>
            </w:r>
            <w:r w:rsidRPr="00B51C1F">
              <w:rPr>
                <w:color w:val="000000"/>
                <w:sz w:val="22"/>
                <w:szCs w:val="22"/>
              </w:rPr>
              <w:t>странения новой короновирусной инфекции и иные цели</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46000 13080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349,150</w:t>
            </w:r>
          </w:p>
        </w:tc>
      </w:tr>
      <w:tr w:rsidR="00241703" w:rsidRPr="00B51C1F" w:rsidTr="004422BB">
        <w:trPr>
          <w:trHeight w:val="7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lastRenderedPageBreak/>
              <w:t>Иные бюджетные ассигнования</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46000 13080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800</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349,150</w:t>
            </w:r>
          </w:p>
        </w:tc>
      </w:tr>
      <w:tr w:rsidR="00241703" w:rsidRPr="00B51C1F" w:rsidTr="004422BB">
        <w:trPr>
          <w:trHeight w:val="825"/>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Софинансирование расходов по обеспечение</w:t>
            </w:r>
            <w:r w:rsidRPr="00B51C1F">
              <w:rPr>
                <w:color w:val="000000"/>
                <w:sz w:val="22"/>
                <w:szCs w:val="22"/>
              </w:rPr>
              <w:t xml:space="preserve"> устойчивого развития  экономики Кировской области, а также меры по профилактике и устранению последствий распространения новой короновирусной инфекции и иные цели</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46000 S3080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18,377</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Иные бюджетные ассигнования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46000 S3080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800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18,377</w:t>
            </w:r>
          </w:p>
        </w:tc>
      </w:tr>
      <w:tr w:rsidR="00241703" w:rsidRPr="00B51C1F" w:rsidTr="004422BB">
        <w:trPr>
          <w:trHeight w:val="234"/>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городского поселения "Организация обустройства мест массового отдыха населения (о</w:t>
            </w:r>
            <w:r w:rsidRPr="00B51C1F">
              <w:rPr>
                <w:bCs/>
                <w:sz w:val="22"/>
                <w:szCs w:val="22"/>
              </w:rPr>
              <w:t>б</w:t>
            </w:r>
            <w:r w:rsidRPr="00B51C1F">
              <w:rPr>
                <w:bCs/>
                <w:sz w:val="22"/>
                <w:szCs w:val="22"/>
              </w:rPr>
              <w:t>щественных территорий)"</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47000 00000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215,405</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Финансовое обеспечение  деятельности муниципальных учрежд</w:t>
            </w:r>
            <w:r w:rsidRPr="00B51C1F">
              <w:rPr>
                <w:color w:val="000000"/>
                <w:sz w:val="22"/>
                <w:szCs w:val="22"/>
              </w:rPr>
              <w:t>е</w:t>
            </w:r>
            <w:r w:rsidRPr="00B51C1F">
              <w:rPr>
                <w:color w:val="000000"/>
                <w:sz w:val="22"/>
                <w:szCs w:val="22"/>
              </w:rPr>
              <w:t>ний</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47000 13000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215,405</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Учреждения, осуществляющие деятельность по организации работ по повышению качества и комфорта городской среды</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47000 13010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215,405</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Предоставление субсидий бюджетным,</w:t>
            </w:r>
            <w:r>
              <w:rPr>
                <w:sz w:val="22"/>
                <w:szCs w:val="22"/>
              </w:rPr>
              <w:t xml:space="preserve"> </w:t>
            </w:r>
            <w:r w:rsidRPr="00B51C1F">
              <w:rPr>
                <w:sz w:val="22"/>
                <w:szCs w:val="22"/>
              </w:rPr>
              <w:t>автономным учреждениям и иным некоммерческим организациям</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47000 13010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600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215,405</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241703" w:rsidRPr="00B51C1F" w:rsidRDefault="00241703" w:rsidP="006D2C31">
            <w:pPr>
              <w:rPr>
                <w:bCs/>
                <w:color w:val="000000"/>
                <w:sz w:val="22"/>
                <w:szCs w:val="22"/>
              </w:rPr>
            </w:pPr>
            <w:r w:rsidRPr="00B51C1F">
              <w:rPr>
                <w:bCs/>
                <w:color w:val="000000"/>
                <w:sz w:val="22"/>
                <w:szCs w:val="22"/>
              </w:rPr>
              <w:t xml:space="preserve">Мероприятия, не вошедшие в программы </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00000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7213,750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Доплаты к пенсиям муниципальных служащих</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01030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22,454</w:t>
            </w:r>
          </w:p>
        </w:tc>
      </w:tr>
      <w:tr w:rsidR="00241703" w:rsidRPr="00B51C1F" w:rsidTr="004422BB">
        <w:trPr>
          <w:trHeight w:val="228"/>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Социальное обеспечение и иные выплаты населению</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30Я00 01030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22,454</w:t>
            </w:r>
          </w:p>
        </w:tc>
      </w:tr>
      <w:tr w:rsidR="00241703" w:rsidRPr="00B51C1F" w:rsidTr="004422BB">
        <w:trPr>
          <w:trHeight w:val="6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color w:val="000000"/>
                <w:sz w:val="22"/>
                <w:szCs w:val="22"/>
              </w:rPr>
            </w:pPr>
            <w:r w:rsidRPr="00B51C1F">
              <w:rPr>
                <w:bCs/>
                <w:color w:val="000000"/>
                <w:sz w:val="22"/>
                <w:szCs w:val="22"/>
              </w:rPr>
              <w:t>Финансовое обеспечение расходных обязательств муниципального образования, возникающих при выполнении переданных полном</w:t>
            </w:r>
            <w:r w:rsidRPr="00B51C1F">
              <w:rPr>
                <w:bCs/>
                <w:color w:val="000000"/>
                <w:sz w:val="22"/>
                <w:szCs w:val="22"/>
              </w:rPr>
              <w:t>о</w:t>
            </w:r>
            <w:r w:rsidRPr="00B51C1F">
              <w:rPr>
                <w:bCs/>
                <w:color w:val="000000"/>
                <w:sz w:val="22"/>
                <w:szCs w:val="22"/>
              </w:rPr>
              <w:t>чий</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10000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5493,800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Содействие в развитии сельскохозяйственного производства, созд</w:t>
            </w:r>
            <w:r w:rsidRPr="00B51C1F">
              <w:rPr>
                <w:color w:val="000000"/>
                <w:sz w:val="22"/>
                <w:szCs w:val="22"/>
              </w:rPr>
              <w:t>а</w:t>
            </w:r>
            <w:r w:rsidRPr="00B51C1F">
              <w:rPr>
                <w:color w:val="000000"/>
                <w:sz w:val="22"/>
                <w:szCs w:val="22"/>
              </w:rPr>
              <w:t>ние условий для развития малого и среднего предпринимательства</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10020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60,500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Межбюджетные трансферты</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30Я00 10020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500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60,500</w:t>
            </w:r>
          </w:p>
        </w:tc>
      </w:tr>
      <w:tr w:rsidR="00241703" w:rsidRPr="00B51C1F" w:rsidTr="004422BB">
        <w:trPr>
          <w:trHeight w:val="3394"/>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утверждение генеральных планов поселения, правил землепольз</w:t>
            </w:r>
            <w:r w:rsidRPr="00B51C1F">
              <w:rPr>
                <w:sz w:val="22"/>
                <w:szCs w:val="22"/>
              </w:rPr>
              <w:t>о</w:t>
            </w:r>
            <w:r w:rsidRPr="00B51C1F">
              <w:rPr>
                <w:sz w:val="22"/>
                <w:szCs w:val="22"/>
              </w:rPr>
              <w:t>вания и застройки, утверждение подготовленной на основе ген</w:t>
            </w:r>
            <w:r w:rsidRPr="00B51C1F">
              <w:rPr>
                <w:sz w:val="22"/>
                <w:szCs w:val="22"/>
              </w:rPr>
              <w:t>е</w:t>
            </w:r>
            <w:r w:rsidRPr="00B51C1F">
              <w:rPr>
                <w:sz w:val="22"/>
                <w:szCs w:val="22"/>
              </w:rPr>
              <w:t>ральных планов поселения документации по планировке террит</w:t>
            </w:r>
            <w:r w:rsidRPr="00B51C1F">
              <w:rPr>
                <w:sz w:val="22"/>
                <w:szCs w:val="22"/>
              </w:rPr>
              <w:t>о</w:t>
            </w:r>
            <w:r w:rsidRPr="00B51C1F">
              <w:rPr>
                <w:sz w:val="22"/>
                <w:szCs w:val="22"/>
              </w:rPr>
              <w:t>рии, выдача разрешений на строительство (за исключением случаев, предусмотренных Градостроительным кодексом Российской Фед</w:t>
            </w:r>
            <w:r w:rsidRPr="00B51C1F">
              <w:rPr>
                <w:sz w:val="22"/>
                <w:szCs w:val="22"/>
              </w:rPr>
              <w:t>е</w:t>
            </w:r>
            <w:r w:rsidRPr="00B51C1F">
              <w:rPr>
                <w:sz w:val="22"/>
                <w:szCs w:val="22"/>
              </w:rPr>
              <w:t>рации, иными федеральными законами), разрешений на ввод объе</w:t>
            </w:r>
            <w:r w:rsidRPr="00B51C1F">
              <w:rPr>
                <w:sz w:val="22"/>
                <w:szCs w:val="22"/>
              </w:rPr>
              <w:t>к</w:t>
            </w:r>
            <w:r w:rsidRPr="00B51C1F">
              <w:rPr>
                <w:sz w:val="22"/>
                <w:szCs w:val="22"/>
              </w:rPr>
              <w:t>тов в эксплуатацию при осуществлении строительства, реконстру</w:t>
            </w:r>
            <w:r w:rsidRPr="00B51C1F">
              <w:rPr>
                <w:sz w:val="22"/>
                <w:szCs w:val="22"/>
              </w:rPr>
              <w:t>к</w:t>
            </w:r>
            <w:r w:rsidRPr="00B51C1F">
              <w:rPr>
                <w:sz w:val="22"/>
                <w:szCs w:val="22"/>
              </w:rPr>
              <w:t>ции объектов капитального строительства, расположенных на те</w:t>
            </w:r>
            <w:r w:rsidRPr="00B51C1F">
              <w:rPr>
                <w:sz w:val="22"/>
                <w:szCs w:val="22"/>
              </w:rPr>
              <w:t>р</w:t>
            </w:r>
            <w:r w:rsidRPr="00B51C1F">
              <w:rPr>
                <w:sz w:val="22"/>
                <w:szCs w:val="22"/>
              </w:rPr>
              <w:t>ритории поселения, утверждение местных нормативов градостро</w:t>
            </w:r>
            <w:r w:rsidRPr="00B51C1F">
              <w:rPr>
                <w:sz w:val="22"/>
                <w:szCs w:val="22"/>
              </w:rPr>
              <w:t>и</w:t>
            </w:r>
            <w:r w:rsidRPr="00B51C1F">
              <w:rPr>
                <w:sz w:val="22"/>
                <w:szCs w:val="22"/>
              </w:rPr>
              <w:t>тельного проектирования поселений, резервирование земель и изъ</w:t>
            </w:r>
            <w:r w:rsidRPr="00B51C1F">
              <w:rPr>
                <w:sz w:val="22"/>
                <w:szCs w:val="22"/>
              </w:rPr>
              <w:t>я</w:t>
            </w:r>
            <w:r w:rsidRPr="00B51C1F">
              <w:rPr>
                <w:sz w:val="22"/>
                <w:szCs w:val="22"/>
              </w:rPr>
              <w:t>тие земельных участков в границах поселения для муниципальных нужд, осуществление муниципального земельного контроля в гр</w:t>
            </w:r>
            <w:r w:rsidRPr="00B51C1F">
              <w:rPr>
                <w:sz w:val="22"/>
                <w:szCs w:val="22"/>
              </w:rPr>
              <w:t>а</w:t>
            </w:r>
            <w:r w:rsidRPr="00B51C1F">
              <w:rPr>
                <w:sz w:val="22"/>
                <w:szCs w:val="22"/>
              </w:rPr>
              <w:t>ницах поселения, осуществление в случаях, предусмотренных Гр</w:t>
            </w:r>
            <w:r w:rsidRPr="00B51C1F">
              <w:rPr>
                <w:sz w:val="22"/>
                <w:szCs w:val="22"/>
              </w:rPr>
              <w:t>а</w:t>
            </w:r>
            <w:r w:rsidRPr="00B51C1F">
              <w:rPr>
                <w:sz w:val="22"/>
                <w:szCs w:val="22"/>
              </w:rPr>
              <w:t>достроительным кодексом Российской Федерации, осмотров зд</w:t>
            </w:r>
            <w:r w:rsidRPr="00B51C1F">
              <w:rPr>
                <w:sz w:val="22"/>
                <w:szCs w:val="22"/>
              </w:rPr>
              <w:t>а</w:t>
            </w:r>
            <w:r w:rsidRPr="00B51C1F">
              <w:rPr>
                <w:sz w:val="22"/>
                <w:szCs w:val="22"/>
              </w:rPr>
              <w:t>ний, сооружений и выдача рекомендаций об устранении выявле</w:t>
            </w:r>
            <w:r w:rsidRPr="00B51C1F">
              <w:rPr>
                <w:sz w:val="22"/>
                <w:szCs w:val="22"/>
              </w:rPr>
              <w:t>н</w:t>
            </w:r>
            <w:r w:rsidRPr="00B51C1F">
              <w:rPr>
                <w:sz w:val="22"/>
                <w:szCs w:val="22"/>
              </w:rPr>
              <w:t>ных в ходе таких осмотров нарушений, направление уведомления о соответствии указанных в уведомлении о планируемых строител</w:t>
            </w:r>
            <w:r w:rsidRPr="00B51C1F">
              <w:rPr>
                <w:sz w:val="22"/>
                <w:szCs w:val="22"/>
              </w:rPr>
              <w:t>ь</w:t>
            </w:r>
            <w:r w:rsidRPr="00B51C1F">
              <w:rPr>
                <w:sz w:val="22"/>
                <w:szCs w:val="22"/>
              </w:rPr>
              <w:t>стве или реконструкции объекта индивидуального жилищного строительства или садового дома (далее - уведомление о планиру</w:t>
            </w:r>
            <w:r w:rsidRPr="00B51C1F">
              <w:rPr>
                <w:sz w:val="22"/>
                <w:szCs w:val="22"/>
              </w:rPr>
              <w:t>е</w:t>
            </w:r>
            <w:r w:rsidRPr="00B51C1F">
              <w:rPr>
                <w:sz w:val="22"/>
                <w:szCs w:val="22"/>
              </w:rPr>
              <w:t>мом строительстве) параметров объекта индивидуального жили</w:t>
            </w:r>
            <w:r w:rsidRPr="00B51C1F">
              <w:rPr>
                <w:sz w:val="22"/>
                <w:szCs w:val="22"/>
              </w:rPr>
              <w:t>щ</w:t>
            </w:r>
            <w:r w:rsidRPr="00B51C1F">
              <w:rPr>
                <w:sz w:val="22"/>
                <w:szCs w:val="22"/>
              </w:rPr>
              <w:t>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w:t>
            </w:r>
            <w:r w:rsidRPr="00B51C1F">
              <w:rPr>
                <w:sz w:val="22"/>
                <w:szCs w:val="22"/>
              </w:rPr>
              <w:t>е</w:t>
            </w:r>
            <w:r w:rsidRPr="00B51C1F">
              <w:rPr>
                <w:sz w:val="22"/>
                <w:szCs w:val="22"/>
              </w:rPr>
              <w:t>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w:t>
            </w:r>
            <w:r w:rsidRPr="00B51C1F">
              <w:rPr>
                <w:sz w:val="22"/>
                <w:szCs w:val="22"/>
              </w:rPr>
              <w:t>и</w:t>
            </w:r>
            <w:r w:rsidRPr="00B51C1F">
              <w:rPr>
                <w:sz w:val="22"/>
                <w:szCs w:val="22"/>
              </w:rPr>
              <w:t>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w:t>
            </w:r>
            <w:r w:rsidRPr="00B51C1F">
              <w:rPr>
                <w:sz w:val="22"/>
                <w:szCs w:val="22"/>
              </w:rPr>
              <w:t>и</w:t>
            </w:r>
            <w:r w:rsidRPr="00B51C1F">
              <w:rPr>
                <w:sz w:val="22"/>
                <w:szCs w:val="22"/>
              </w:rPr>
              <w:t>тельства или садового дома требованиям законодательства о град</w:t>
            </w:r>
            <w:r w:rsidRPr="00B51C1F">
              <w:rPr>
                <w:sz w:val="22"/>
                <w:szCs w:val="22"/>
              </w:rPr>
              <w:t>о</w:t>
            </w:r>
            <w:r w:rsidRPr="00B51C1F">
              <w:rPr>
                <w:sz w:val="22"/>
                <w:szCs w:val="22"/>
              </w:rPr>
              <w:t>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w:t>
            </w:r>
            <w:r w:rsidRPr="00B51C1F">
              <w:rPr>
                <w:sz w:val="22"/>
                <w:szCs w:val="22"/>
              </w:rPr>
              <w:t>о</w:t>
            </w:r>
            <w:r w:rsidRPr="00B51C1F">
              <w:rPr>
                <w:sz w:val="22"/>
                <w:szCs w:val="22"/>
              </w:rPr>
              <w:t>селений, принятие в соответствии с гражданским законодательс</w:t>
            </w:r>
            <w:r w:rsidRPr="00B51C1F">
              <w:rPr>
                <w:sz w:val="22"/>
                <w:szCs w:val="22"/>
              </w:rPr>
              <w:t>т</w:t>
            </w:r>
            <w:r w:rsidRPr="00B51C1F">
              <w:rPr>
                <w:sz w:val="22"/>
                <w:szCs w:val="22"/>
              </w:rPr>
              <w:lastRenderedPageBreak/>
              <w:t>вом Российской Федерации решения о сносе самовольной постро</w:t>
            </w:r>
            <w:r w:rsidRPr="00B51C1F">
              <w:rPr>
                <w:sz w:val="22"/>
                <w:szCs w:val="22"/>
              </w:rPr>
              <w:t>й</w:t>
            </w:r>
            <w:r w:rsidRPr="00B51C1F">
              <w:rPr>
                <w:sz w:val="22"/>
                <w:szCs w:val="22"/>
              </w:rPr>
              <w:t>ки, решения о сносе самовольной постройки или ее приведении в соответствие с предельными параметрами разрешенного строител</w:t>
            </w:r>
            <w:r w:rsidRPr="00B51C1F">
              <w:rPr>
                <w:sz w:val="22"/>
                <w:szCs w:val="22"/>
              </w:rPr>
              <w:t>ь</w:t>
            </w:r>
            <w:r w:rsidRPr="00B51C1F">
              <w:rPr>
                <w:sz w:val="22"/>
                <w:szCs w:val="22"/>
              </w:rPr>
              <w:t>ства, реконструкции объектов капитального строительства, уст</w:t>
            </w:r>
            <w:r w:rsidRPr="00B51C1F">
              <w:rPr>
                <w:sz w:val="22"/>
                <w:szCs w:val="22"/>
              </w:rPr>
              <w:t>а</w:t>
            </w:r>
            <w:r w:rsidRPr="00B51C1F">
              <w:rPr>
                <w:sz w:val="22"/>
                <w:szCs w:val="22"/>
              </w:rPr>
              <w:t>новленными правилами землепользования и застройки, документ</w:t>
            </w:r>
            <w:r w:rsidRPr="00B51C1F">
              <w:rPr>
                <w:sz w:val="22"/>
                <w:szCs w:val="22"/>
              </w:rPr>
              <w:t>а</w:t>
            </w:r>
            <w:r w:rsidRPr="00B51C1F">
              <w:rPr>
                <w:sz w:val="22"/>
                <w:szCs w:val="22"/>
              </w:rPr>
              <w:t>цией по планировке территории, или обязательными требованиями к параметрам объектов капитального строительства, установленн</w:t>
            </w:r>
            <w:r w:rsidRPr="00B51C1F">
              <w:rPr>
                <w:sz w:val="22"/>
                <w:szCs w:val="22"/>
              </w:rPr>
              <w:t>ы</w:t>
            </w:r>
            <w:r w:rsidRPr="00B51C1F">
              <w:rPr>
                <w:sz w:val="22"/>
                <w:szCs w:val="22"/>
              </w:rPr>
              <w:t>ми федеральными законами (далее также - приведение в соответс</w:t>
            </w:r>
            <w:r w:rsidRPr="00B51C1F">
              <w:rPr>
                <w:sz w:val="22"/>
                <w:szCs w:val="22"/>
              </w:rPr>
              <w:t>т</w:t>
            </w:r>
            <w:r w:rsidRPr="00B51C1F">
              <w:rPr>
                <w:sz w:val="22"/>
                <w:szCs w:val="22"/>
              </w:rPr>
              <w:t>вие с установленными требованиями), решения об изъятии земел</w:t>
            </w:r>
            <w:r w:rsidRPr="00B51C1F">
              <w:rPr>
                <w:sz w:val="22"/>
                <w:szCs w:val="22"/>
              </w:rPr>
              <w:t>ь</w:t>
            </w:r>
            <w:r w:rsidRPr="00B51C1F">
              <w:rPr>
                <w:sz w:val="22"/>
                <w:szCs w:val="22"/>
              </w:rPr>
              <w:t>ного участка, не используемого по целевому назначению или и</w:t>
            </w:r>
            <w:r w:rsidRPr="00B51C1F">
              <w:rPr>
                <w:sz w:val="22"/>
                <w:szCs w:val="22"/>
              </w:rPr>
              <w:t>с</w:t>
            </w:r>
            <w:r w:rsidRPr="00B51C1F">
              <w:rPr>
                <w:sz w:val="22"/>
                <w:szCs w:val="22"/>
              </w:rPr>
              <w:t>пользуемого с нарушением законодательства Российской Федер</w:t>
            </w:r>
            <w:r w:rsidRPr="00B51C1F">
              <w:rPr>
                <w:sz w:val="22"/>
                <w:szCs w:val="22"/>
              </w:rPr>
              <w:t>а</w:t>
            </w:r>
            <w:r w:rsidRPr="00B51C1F">
              <w:rPr>
                <w:sz w:val="22"/>
                <w:szCs w:val="22"/>
              </w:rPr>
              <w:t>ции, осуществление сноса самовольной постройки или ее привед</w:t>
            </w:r>
            <w:r w:rsidRPr="00B51C1F">
              <w:rPr>
                <w:sz w:val="22"/>
                <w:szCs w:val="22"/>
              </w:rPr>
              <w:t>е</w:t>
            </w:r>
            <w:r w:rsidRPr="00B51C1F">
              <w:rPr>
                <w:sz w:val="22"/>
                <w:szCs w:val="22"/>
              </w:rPr>
              <w:t>ния в соответствие с установленными требованиями в случаях, пр</w:t>
            </w:r>
            <w:r w:rsidRPr="00B51C1F">
              <w:rPr>
                <w:sz w:val="22"/>
                <w:szCs w:val="22"/>
              </w:rPr>
              <w:t>е</w:t>
            </w:r>
            <w:r w:rsidRPr="00B51C1F">
              <w:rPr>
                <w:sz w:val="22"/>
                <w:szCs w:val="22"/>
              </w:rPr>
              <w:t>дусмотренных Градостроительным кодексом Российской Федер</w:t>
            </w:r>
            <w:r w:rsidRPr="00B51C1F">
              <w:rPr>
                <w:sz w:val="22"/>
                <w:szCs w:val="22"/>
              </w:rPr>
              <w:t>а</w:t>
            </w:r>
            <w:r w:rsidRPr="00B51C1F">
              <w:rPr>
                <w:sz w:val="22"/>
                <w:szCs w:val="22"/>
              </w:rPr>
              <w:t>ции</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lastRenderedPageBreak/>
              <w:t>30Я00 10030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138,300</w:t>
            </w:r>
          </w:p>
        </w:tc>
      </w:tr>
      <w:tr w:rsidR="00241703" w:rsidRPr="00B51C1F" w:rsidTr="004422BB">
        <w:trPr>
          <w:trHeight w:val="7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lastRenderedPageBreak/>
              <w:t>Межбюджетные трансферты</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30Я00 10030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500</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138,300</w:t>
            </w:r>
          </w:p>
        </w:tc>
      </w:tr>
      <w:tr w:rsidR="00241703" w:rsidRPr="00B51C1F" w:rsidTr="004422BB">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Организация библиотечного обслуживания населения, комплект</w:t>
            </w:r>
            <w:r w:rsidRPr="00B51C1F">
              <w:rPr>
                <w:sz w:val="22"/>
                <w:szCs w:val="22"/>
              </w:rPr>
              <w:t>о</w:t>
            </w:r>
            <w:r w:rsidRPr="00B51C1F">
              <w:rPr>
                <w:sz w:val="22"/>
                <w:szCs w:val="22"/>
              </w:rPr>
              <w:t>вание и обеспечение сохранности библиотечных фондов библиотек поселения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10040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155,000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Межбюджетные трансферты</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30Я00 10040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500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155,000</w:t>
            </w:r>
          </w:p>
        </w:tc>
      </w:tr>
      <w:tr w:rsidR="00241703" w:rsidRPr="00B51C1F" w:rsidTr="004422BB">
        <w:trPr>
          <w:trHeight w:val="464"/>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Обеспечение условий для развития на территории поселения физ</w:t>
            </w:r>
            <w:r w:rsidRPr="00B51C1F">
              <w:rPr>
                <w:color w:val="000000"/>
                <w:sz w:val="22"/>
                <w:szCs w:val="22"/>
              </w:rPr>
              <w:t>и</w:t>
            </w:r>
            <w:r w:rsidRPr="00B51C1F">
              <w:rPr>
                <w:color w:val="000000"/>
                <w:sz w:val="22"/>
                <w:szCs w:val="22"/>
              </w:rPr>
              <w:t>ческой культуры, школьного спорта и массового спорта, организ</w:t>
            </w:r>
            <w:r w:rsidRPr="00B51C1F">
              <w:rPr>
                <w:color w:val="000000"/>
                <w:sz w:val="22"/>
                <w:szCs w:val="22"/>
              </w:rPr>
              <w:t>а</w:t>
            </w:r>
            <w:r w:rsidRPr="00B51C1F">
              <w:rPr>
                <w:color w:val="000000"/>
                <w:sz w:val="22"/>
                <w:szCs w:val="22"/>
              </w:rPr>
              <w:t>ция проведения официальных физкультурно-оздоровительных и спортивных мероприятий поселения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10050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520,000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Межбюджетные трансферты</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30Я00 10050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500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520,000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Создание условий для организации досуга и обеспечения жителей поселения услугами организаций культуры</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10060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4490,000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Межбюджетные трансферты</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30Я00 10060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500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4490,000</w:t>
            </w:r>
          </w:p>
        </w:tc>
      </w:tr>
      <w:tr w:rsidR="00241703" w:rsidRPr="00B51C1F" w:rsidTr="004422BB">
        <w:trPr>
          <w:trHeight w:val="58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Оказание поддержки гражданам и их объединениям, участвующим в охране общественного порядка, создание условий для деятельн</w:t>
            </w:r>
            <w:r w:rsidRPr="00B51C1F">
              <w:rPr>
                <w:sz w:val="22"/>
                <w:szCs w:val="22"/>
              </w:rPr>
              <w:t>о</w:t>
            </w:r>
            <w:r w:rsidRPr="00B51C1F">
              <w:rPr>
                <w:sz w:val="22"/>
                <w:szCs w:val="22"/>
              </w:rPr>
              <w:t>сти народных дружин</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10090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Межбюджетные трансферты</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30Я00 10090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500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w:t>
            </w:r>
          </w:p>
        </w:tc>
      </w:tr>
      <w:tr w:rsidR="00241703" w:rsidRPr="00B51C1F" w:rsidTr="004422BB">
        <w:trPr>
          <w:trHeight w:val="5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Организация и осуществление мероприятий по работе с детьми и молодежью в поселении</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10100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100,000</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Межбюджетные трансферты</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30Я00 10100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500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100,000</w:t>
            </w:r>
          </w:p>
        </w:tc>
      </w:tr>
      <w:tr w:rsidR="00241703" w:rsidRPr="00B51C1F" w:rsidTr="004422BB">
        <w:trPr>
          <w:trHeight w:val="2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12000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1697,496</w:t>
            </w:r>
          </w:p>
        </w:tc>
      </w:tr>
      <w:tr w:rsidR="00241703" w:rsidRPr="00B51C1F" w:rsidTr="004422BB">
        <w:trPr>
          <w:trHeight w:val="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Иные бюджетные ассигнования</w:t>
            </w:r>
          </w:p>
        </w:tc>
        <w:tc>
          <w:tcPr>
            <w:tcW w:w="1412"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30Я00 12000</w:t>
            </w:r>
          </w:p>
        </w:tc>
        <w:tc>
          <w:tcPr>
            <w:tcW w:w="636"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800</w:t>
            </w:r>
          </w:p>
        </w:tc>
        <w:tc>
          <w:tcPr>
            <w:tcW w:w="134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1697,496</w:t>
            </w:r>
          </w:p>
        </w:tc>
      </w:tr>
    </w:tbl>
    <w:p w:rsidR="00241703" w:rsidRDefault="00241703" w:rsidP="00241703"/>
    <w:p w:rsidR="00241703" w:rsidRPr="007A2AFD" w:rsidRDefault="00241703" w:rsidP="00241703">
      <w:pPr>
        <w:jc w:val="right"/>
        <w:rPr>
          <w:bCs/>
          <w:sz w:val="22"/>
          <w:szCs w:val="22"/>
        </w:rPr>
      </w:pPr>
      <w:r w:rsidRPr="007A2AFD">
        <w:rPr>
          <w:bCs/>
          <w:sz w:val="22"/>
          <w:szCs w:val="22"/>
        </w:rPr>
        <w:t xml:space="preserve">Приложение </w:t>
      </w:r>
      <w:r>
        <w:rPr>
          <w:bCs/>
          <w:sz w:val="22"/>
          <w:szCs w:val="22"/>
        </w:rPr>
        <w:t>8</w:t>
      </w:r>
    </w:p>
    <w:p w:rsidR="00241703" w:rsidRPr="007A2AFD" w:rsidRDefault="00241703" w:rsidP="00241703">
      <w:pPr>
        <w:jc w:val="right"/>
        <w:rPr>
          <w:sz w:val="22"/>
          <w:szCs w:val="22"/>
        </w:rPr>
      </w:pPr>
      <w:r w:rsidRPr="007A2AFD">
        <w:rPr>
          <w:sz w:val="22"/>
          <w:szCs w:val="22"/>
        </w:rPr>
        <w:t>к   решению Омутнинской</w:t>
      </w:r>
    </w:p>
    <w:p w:rsidR="00241703" w:rsidRPr="007A2AFD" w:rsidRDefault="00241703" w:rsidP="00241703">
      <w:pPr>
        <w:jc w:val="right"/>
        <w:rPr>
          <w:sz w:val="22"/>
          <w:szCs w:val="22"/>
        </w:rPr>
      </w:pPr>
      <w:r w:rsidRPr="007A2AFD">
        <w:rPr>
          <w:sz w:val="22"/>
          <w:szCs w:val="22"/>
        </w:rPr>
        <w:t xml:space="preserve">городской Думы </w:t>
      </w:r>
    </w:p>
    <w:p w:rsidR="00241703" w:rsidRDefault="00241703" w:rsidP="00241703">
      <w:pPr>
        <w:spacing w:line="360" w:lineRule="auto"/>
        <w:jc w:val="right"/>
        <w:rPr>
          <w:sz w:val="28"/>
          <w:szCs w:val="28"/>
        </w:rPr>
      </w:pPr>
      <w:r w:rsidRPr="007A2AFD">
        <w:rPr>
          <w:sz w:val="22"/>
          <w:szCs w:val="22"/>
        </w:rPr>
        <w:t xml:space="preserve">от </w:t>
      </w:r>
      <w:r>
        <w:rPr>
          <w:sz w:val="22"/>
          <w:szCs w:val="22"/>
        </w:rPr>
        <w:t>16</w:t>
      </w:r>
      <w:r w:rsidRPr="007A2AFD">
        <w:rPr>
          <w:sz w:val="22"/>
          <w:szCs w:val="22"/>
        </w:rPr>
        <w:t>.</w:t>
      </w:r>
      <w:r>
        <w:rPr>
          <w:sz w:val="22"/>
          <w:szCs w:val="22"/>
        </w:rPr>
        <w:t>10</w:t>
      </w:r>
      <w:r w:rsidRPr="007A2AFD">
        <w:rPr>
          <w:sz w:val="22"/>
          <w:szCs w:val="22"/>
        </w:rPr>
        <w:t xml:space="preserve">.2020 № </w:t>
      </w:r>
      <w:r>
        <w:rPr>
          <w:sz w:val="22"/>
          <w:szCs w:val="22"/>
        </w:rPr>
        <w:t>50</w:t>
      </w:r>
    </w:p>
    <w:p w:rsidR="00241703" w:rsidRDefault="00241703" w:rsidP="00241703">
      <w:pPr>
        <w:jc w:val="center"/>
        <w:rPr>
          <w:b/>
          <w:bCs/>
        </w:rPr>
      </w:pPr>
      <w:r w:rsidRPr="00002B7E">
        <w:rPr>
          <w:b/>
          <w:bCs/>
        </w:rPr>
        <w:t xml:space="preserve">Ведомственная структура расходов бюджета муниципального образования </w:t>
      </w:r>
    </w:p>
    <w:p w:rsidR="00241703" w:rsidRDefault="00241703" w:rsidP="00241703">
      <w:pPr>
        <w:jc w:val="center"/>
      </w:pPr>
      <w:r w:rsidRPr="00002B7E">
        <w:rPr>
          <w:b/>
          <w:bCs/>
        </w:rPr>
        <w:t>Омутнинское городское поселение Омутнинского района Кировской области на 2020 год</w:t>
      </w:r>
    </w:p>
    <w:tbl>
      <w:tblPr>
        <w:tblW w:w="10108" w:type="dxa"/>
        <w:tblInd w:w="108" w:type="dxa"/>
        <w:tblLayout w:type="fixed"/>
        <w:tblLook w:val="04A0"/>
      </w:tblPr>
      <w:tblGrid>
        <w:gridCol w:w="5103"/>
        <w:gridCol w:w="808"/>
        <w:gridCol w:w="709"/>
        <w:gridCol w:w="1559"/>
        <w:gridCol w:w="668"/>
        <w:gridCol w:w="1261"/>
      </w:tblGrid>
      <w:tr w:rsidR="00241703" w:rsidRPr="00B51C1F" w:rsidTr="000E7D1A">
        <w:trPr>
          <w:trHeight w:val="1215"/>
        </w:trPr>
        <w:tc>
          <w:tcPr>
            <w:tcW w:w="510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41703" w:rsidRPr="00B51C1F" w:rsidRDefault="00241703" w:rsidP="006D2C31">
            <w:pPr>
              <w:jc w:val="center"/>
              <w:rPr>
                <w:b/>
                <w:bCs/>
                <w:sz w:val="22"/>
                <w:szCs w:val="22"/>
              </w:rPr>
            </w:pPr>
            <w:r w:rsidRPr="00B51C1F">
              <w:rPr>
                <w:b/>
                <w:bCs/>
                <w:sz w:val="22"/>
                <w:szCs w:val="22"/>
              </w:rPr>
              <w:t>Наименование расхода</w:t>
            </w:r>
          </w:p>
        </w:tc>
        <w:tc>
          <w:tcPr>
            <w:tcW w:w="808" w:type="dxa"/>
            <w:tcBorders>
              <w:top w:val="single" w:sz="4" w:space="0" w:color="auto"/>
              <w:left w:val="nil"/>
              <w:bottom w:val="single" w:sz="4" w:space="0" w:color="auto"/>
              <w:right w:val="single" w:sz="4" w:space="0" w:color="auto"/>
            </w:tcBorders>
            <w:shd w:val="clear" w:color="000000" w:fill="auto"/>
            <w:vAlign w:val="center"/>
            <w:hideMark/>
          </w:tcPr>
          <w:p w:rsidR="00241703" w:rsidRPr="00B51C1F" w:rsidRDefault="00241703" w:rsidP="00074E2C">
            <w:pPr>
              <w:ind w:left="-108" w:right="-151"/>
              <w:jc w:val="center"/>
              <w:rPr>
                <w:b/>
                <w:bCs/>
                <w:sz w:val="22"/>
                <w:szCs w:val="22"/>
              </w:rPr>
            </w:pPr>
            <w:r w:rsidRPr="00B51C1F">
              <w:rPr>
                <w:b/>
                <w:bCs/>
                <w:sz w:val="22"/>
                <w:szCs w:val="22"/>
              </w:rPr>
              <w:t>код главн</w:t>
            </w:r>
            <w:r w:rsidRPr="00B51C1F">
              <w:rPr>
                <w:b/>
                <w:bCs/>
                <w:sz w:val="22"/>
                <w:szCs w:val="22"/>
              </w:rPr>
              <w:t>о</w:t>
            </w:r>
            <w:r w:rsidRPr="00B51C1F">
              <w:rPr>
                <w:b/>
                <w:bCs/>
                <w:sz w:val="22"/>
                <w:szCs w:val="22"/>
              </w:rPr>
              <w:t>го ра</w:t>
            </w:r>
            <w:r w:rsidRPr="00B51C1F">
              <w:rPr>
                <w:b/>
                <w:bCs/>
                <w:sz w:val="22"/>
                <w:szCs w:val="22"/>
              </w:rPr>
              <w:t>с</w:t>
            </w:r>
            <w:r w:rsidRPr="00B51C1F">
              <w:rPr>
                <w:b/>
                <w:bCs/>
                <w:sz w:val="22"/>
                <w:szCs w:val="22"/>
              </w:rPr>
              <w:t>поряд</w:t>
            </w:r>
            <w:r w:rsidRPr="00B51C1F">
              <w:rPr>
                <w:b/>
                <w:bCs/>
                <w:sz w:val="22"/>
                <w:szCs w:val="22"/>
              </w:rPr>
              <w:t>и</w:t>
            </w:r>
            <w:r w:rsidRPr="00B51C1F">
              <w:rPr>
                <w:b/>
                <w:bCs/>
                <w:sz w:val="22"/>
                <w:szCs w:val="22"/>
              </w:rPr>
              <w:t>теля</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241703" w:rsidRPr="00B51C1F" w:rsidRDefault="00241703" w:rsidP="006D2C31">
            <w:pPr>
              <w:jc w:val="center"/>
              <w:rPr>
                <w:b/>
                <w:bCs/>
                <w:sz w:val="22"/>
                <w:szCs w:val="22"/>
              </w:rPr>
            </w:pPr>
            <w:r w:rsidRPr="00B51C1F">
              <w:rPr>
                <w:b/>
                <w:bCs/>
                <w:sz w:val="22"/>
                <w:szCs w:val="22"/>
              </w:rPr>
              <w:t>Ра</w:t>
            </w:r>
            <w:r w:rsidRPr="00B51C1F">
              <w:rPr>
                <w:b/>
                <w:bCs/>
                <w:sz w:val="22"/>
                <w:szCs w:val="22"/>
              </w:rPr>
              <w:t>з</w:t>
            </w:r>
            <w:r w:rsidRPr="00B51C1F">
              <w:rPr>
                <w:b/>
                <w:bCs/>
                <w:sz w:val="22"/>
                <w:szCs w:val="22"/>
              </w:rPr>
              <w:t>дел, по</w:t>
            </w:r>
            <w:r w:rsidRPr="00B51C1F">
              <w:rPr>
                <w:b/>
                <w:bCs/>
                <w:sz w:val="22"/>
                <w:szCs w:val="22"/>
              </w:rPr>
              <w:t>д</w:t>
            </w:r>
            <w:r w:rsidRPr="00B51C1F">
              <w:rPr>
                <w:b/>
                <w:bCs/>
                <w:sz w:val="22"/>
                <w:szCs w:val="22"/>
              </w:rPr>
              <w:t>ра</w:t>
            </w:r>
            <w:r w:rsidRPr="00B51C1F">
              <w:rPr>
                <w:b/>
                <w:bCs/>
                <w:sz w:val="22"/>
                <w:szCs w:val="22"/>
              </w:rPr>
              <w:t>з</w:t>
            </w:r>
            <w:r w:rsidRPr="00B51C1F">
              <w:rPr>
                <w:b/>
                <w:bCs/>
                <w:sz w:val="22"/>
                <w:szCs w:val="22"/>
              </w:rPr>
              <w:t>дел</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241703" w:rsidRPr="00B51C1F" w:rsidRDefault="00241703" w:rsidP="006D2C31">
            <w:pPr>
              <w:jc w:val="center"/>
              <w:rPr>
                <w:b/>
                <w:bCs/>
                <w:sz w:val="22"/>
                <w:szCs w:val="22"/>
              </w:rPr>
            </w:pPr>
            <w:r w:rsidRPr="00B51C1F">
              <w:rPr>
                <w:b/>
                <w:bCs/>
                <w:sz w:val="22"/>
                <w:szCs w:val="22"/>
              </w:rPr>
              <w:t>Целевая ст</w:t>
            </w:r>
            <w:r w:rsidRPr="00B51C1F">
              <w:rPr>
                <w:b/>
                <w:bCs/>
                <w:sz w:val="22"/>
                <w:szCs w:val="22"/>
              </w:rPr>
              <w:t>а</w:t>
            </w:r>
            <w:r w:rsidRPr="00B51C1F">
              <w:rPr>
                <w:b/>
                <w:bCs/>
                <w:sz w:val="22"/>
                <w:szCs w:val="22"/>
              </w:rPr>
              <w:t>тья</w:t>
            </w:r>
          </w:p>
        </w:tc>
        <w:tc>
          <w:tcPr>
            <w:tcW w:w="668" w:type="dxa"/>
            <w:tcBorders>
              <w:top w:val="single" w:sz="4" w:space="0" w:color="auto"/>
              <w:left w:val="nil"/>
              <w:bottom w:val="single" w:sz="4" w:space="0" w:color="auto"/>
              <w:right w:val="single" w:sz="4" w:space="0" w:color="auto"/>
            </w:tcBorders>
            <w:shd w:val="clear" w:color="000000" w:fill="auto"/>
            <w:vAlign w:val="center"/>
            <w:hideMark/>
          </w:tcPr>
          <w:p w:rsidR="00241703" w:rsidRPr="00B51C1F" w:rsidRDefault="00241703" w:rsidP="006D2C31">
            <w:pPr>
              <w:jc w:val="center"/>
              <w:rPr>
                <w:b/>
                <w:bCs/>
                <w:sz w:val="22"/>
                <w:szCs w:val="22"/>
              </w:rPr>
            </w:pPr>
            <w:r w:rsidRPr="00B51C1F">
              <w:rPr>
                <w:b/>
                <w:bCs/>
                <w:sz w:val="22"/>
                <w:szCs w:val="22"/>
              </w:rPr>
              <w:t>Вид ра</w:t>
            </w:r>
            <w:r w:rsidRPr="00B51C1F">
              <w:rPr>
                <w:b/>
                <w:bCs/>
                <w:sz w:val="22"/>
                <w:szCs w:val="22"/>
              </w:rPr>
              <w:t>с</w:t>
            </w:r>
            <w:r w:rsidRPr="00B51C1F">
              <w:rPr>
                <w:b/>
                <w:bCs/>
                <w:sz w:val="22"/>
                <w:szCs w:val="22"/>
              </w:rPr>
              <w:t>хода</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
                <w:bCs/>
                <w:sz w:val="22"/>
                <w:szCs w:val="22"/>
              </w:rPr>
            </w:pPr>
            <w:r w:rsidRPr="00B51C1F">
              <w:rPr>
                <w:b/>
                <w:bCs/>
                <w:sz w:val="22"/>
                <w:szCs w:val="22"/>
              </w:rPr>
              <w:t>Сумма                 (тыс.руб)</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 xml:space="preserve">  ВСЕГО</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0000</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202768,612</w:t>
            </w:r>
          </w:p>
        </w:tc>
      </w:tr>
      <w:tr w:rsidR="00241703" w:rsidRPr="00B51C1F" w:rsidTr="000E7D1A">
        <w:trPr>
          <w:trHeight w:val="55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Администрация муниципального образования Омутнинское городское поселение Омутнинского района Кировской области</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0000</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195221,413</w:t>
            </w:r>
          </w:p>
        </w:tc>
      </w:tr>
      <w:tr w:rsidR="00241703" w:rsidRPr="00B51C1F" w:rsidTr="004422BB">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Общегосударственные вопросы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0100</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16864,496</w:t>
            </w:r>
          </w:p>
        </w:tc>
      </w:tr>
      <w:tr w:rsidR="00241703" w:rsidRPr="00B51C1F" w:rsidTr="004422BB">
        <w:trPr>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lastRenderedPageBreak/>
              <w:t>Функционирование высшего должностного лица субъекта Российской Федерации и муниципального образования</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0102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1006,779</w:t>
            </w:r>
          </w:p>
        </w:tc>
      </w:tr>
      <w:tr w:rsidR="00241703" w:rsidRPr="00B51C1F" w:rsidTr="004422BB">
        <w:trPr>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w:t>
            </w:r>
            <w:r w:rsidRPr="00B51C1F">
              <w:rPr>
                <w:bCs/>
                <w:sz w:val="22"/>
                <w:szCs w:val="22"/>
              </w:rPr>
              <w:t>д</w:t>
            </w:r>
            <w:r w:rsidRPr="00B51C1F">
              <w:rPr>
                <w:bCs/>
                <w:sz w:val="22"/>
                <w:szCs w:val="22"/>
              </w:rPr>
              <w:t>ского поселения "Развитие муниципального упра</w:t>
            </w:r>
            <w:r w:rsidRPr="00B51C1F">
              <w:rPr>
                <w:bCs/>
                <w:sz w:val="22"/>
                <w:szCs w:val="22"/>
              </w:rPr>
              <w:t>в</w:t>
            </w:r>
            <w:r w:rsidRPr="00B51C1F">
              <w:rPr>
                <w:bCs/>
                <w:sz w:val="22"/>
                <w:szCs w:val="22"/>
              </w:rPr>
              <w:t>ления"</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0102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1006,779</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Руководство и управление в сфере установленных функций  органов местного самоуправления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0102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30000 01000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1006,779</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Глава муниципального образования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0102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30000 01020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1006,779</w:t>
            </w:r>
          </w:p>
        </w:tc>
      </w:tr>
      <w:tr w:rsidR="00241703" w:rsidRPr="00B51C1F" w:rsidTr="000E7D1A">
        <w:trPr>
          <w:trHeight w:val="102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Расходы на выплаты персоналу в целях обеспеч</w:t>
            </w:r>
            <w:r w:rsidRPr="00B51C1F">
              <w:rPr>
                <w:sz w:val="22"/>
                <w:szCs w:val="22"/>
              </w:rPr>
              <w:t>е</w:t>
            </w:r>
            <w:r w:rsidRPr="00B51C1F">
              <w:rPr>
                <w:sz w:val="22"/>
                <w:szCs w:val="22"/>
              </w:rPr>
              <w:t>ния выполнения функций государственными (м</w:t>
            </w:r>
            <w:r w:rsidRPr="00B51C1F">
              <w:rPr>
                <w:sz w:val="22"/>
                <w:szCs w:val="22"/>
              </w:rPr>
              <w:t>у</w:t>
            </w:r>
            <w:r w:rsidRPr="00B51C1F">
              <w:rPr>
                <w:sz w:val="22"/>
                <w:szCs w:val="22"/>
              </w:rPr>
              <w:t>ниципальными) органами, казенными учрежд</w:t>
            </w:r>
            <w:r w:rsidRPr="00B51C1F">
              <w:rPr>
                <w:sz w:val="22"/>
                <w:szCs w:val="22"/>
              </w:rPr>
              <w:t>е</w:t>
            </w:r>
            <w:r w:rsidRPr="00B51C1F">
              <w:rPr>
                <w:sz w:val="22"/>
                <w:szCs w:val="22"/>
              </w:rPr>
              <w:t>ниями, органами управления государственными внебюджетными фондами</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0102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30000 01020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1006,779</w:t>
            </w:r>
          </w:p>
        </w:tc>
      </w:tr>
      <w:tr w:rsidR="00241703" w:rsidRPr="00B51C1F" w:rsidTr="000E7D1A">
        <w:trPr>
          <w:trHeight w:val="85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Функционирование Правительства Российской Ф</w:t>
            </w:r>
            <w:r w:rsidRPr="00B51C1F">
              <w:rPr>
                <w:bCs/>
                <w:sz w:val="22"/>
                <w:szCs w:val="22"/>
              </w:rPr>
              <w:t>е</w:t>
            </w:r>
            <w:r w:rsidRPr="00B51C1F">
              <w:rPr>
                <w:bCs/>
                <w:sz w:val="22"/>
                <w:szCs w:val="22"/>
              </w:rPr>
              <w:t>дерации, высших  исполнительных органов гос</w:t>
            </w:r>
            <w:r w:rsidRPr="00B51C1F">
              <w:rPr>
                <w:bCs/>
                <w:sz w:val="22"/>
                <w:szCs w:val="22"/>
              </w:rPr>
              <w:t>у</w:t>
            </w:r>
            <w:r w:rsidRPr="00B51C1F">
              <w:rPr>
                <w:bCs/>
                <w:sz w:val="22"/>
                <w:szCs w:val="22"/>
              </w:rPr>
              <w:t>дарственной  власти субъектов Российской Фед</w:t>
            </w:r>
            <w:r w:rsidRPr="00B51C1F">
              <w:rPr>
                <w:bCs/>
                <w:sz w:val="22"/>
                <w:szCs w:val="22"/>
              </w:rPr>
              <w:t>е</w:t>
            </w:r>
            <w:r w:rsidRPr="00B51C1F">
              <w:rPr>
                <w:bCs/>
                <w:sz w:val="22"/>
                <w:szCs w:val="22"/>
              </w:rPr>
              <w:t>рации, местных администраций</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0104</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11782,889</w:t>
            </w:r>
          </w:p>
        </w:tc>
      </w:tr>
      <w:tr w:rsidR="00241703" w:rsidRPr="00B51C1F" w:rsidTr="000E7D1A">
        <w:trPr>
          <w:trHeight w:val="6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w:t>
            </w:r>
            <w:r w:rsidRPr="00B51C1F">
              <w:rPr>
                <w:bCs/>
                <w:sz w:val="22"/>
                <w:szCs w:val="22"/>
              </w:rPr>
              <w:t>д</w:t>
            </w:r>
            <w:r w:rsidRPr="00B51C1F">
              <w:rPr>
                <w:bCs/>
                <w:sz w:val="22"/>
                <w:szCs w:val="22"/>
              </w:rPr>
              <w:t>ского поселения "Развитие муниципального упра</w:t>
            </w:r>
            <w:r w:rsidRPr="00B51C1F">
              <w:rPr>
                <w:bCs/>
                <w:sz w:val="22"/>
                <w:szCs w:val="22"/>
              </w:rPr>
              <w:t>в</w:t>
            </w:r>
            <w:r w:rsidRPr="00B51C1F">
              <w:rPr>
                <w:bCs/>
                <w:sz w:val="22"/>
                <w:szCs w:val="22"/>
              </w:rPr>
              <w:t>ления"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0104</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11782,889</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Руководство и управление в сфере установленных функций органов  местного самоуправления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0104</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30000 01000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11782,889</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Органы местного самоуправления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0104</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30000 01040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11782,889</w:t>
            </w:r>
          </w:p>
        </w:tc>
      </w:tr>
      <w:tr w:rsidR="00241703" w:rsidRPr="00B51C1F" w:rsidTr="000E7D1A">
        <w:trPr>
          <w:trHeight w:val="109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Расходы на выплаты персоналу в целях обеспеч</w:t>
            </w:r>
            <w:r w:rsidRPr="00B51C1F">
              <w:rPr>
                <w:sz w:val="22"/>
                <w:szCs w:val="22"/>
              </w:rPr>
              <w:t>е</w:t>
            </w:r>
            <w:r w:rsidRPr="00B51C1F">
              <w:rPr>
                <w:sz w:val="22"/>
                <w:szCs w:val="22"/>
              </w:rPr>
              <w:t>ния выполнения функций государственными (м</w:t>
            </w:r>
            <w:r w:rsidRPr="00B51C1F">
              <w:rPr>
                <w:sz w:val="22"/>
                <w:szCs w:val="22"/>
              </w:rPr>
              <w:t>у</w:t>
            </w:r>
            <w:r w:rsidRPr="00B51C1F">
              <w:rPr>
                <w:sz w:val="22"/>
                <w:szCs w:val="22"/>
              </w:rPr>
              <w:t>ниципальными) органами, казенными учрежд</w:t>
            </w:r>
            <w:r w:rsidRPr="00B51C1F">
              <w:rPr>
                <w:sz w:val="22"/>
                <w:szCs w:val="22"/>
              </w:rPr>
              <w:t>е</w:t>
            </w:r>
            <w:r w:rsidRPr="00B51C1F">
              <w:rPr>
                <w:sz w:val="22"/>
                <w:szCs w:val="22"/>
              </w:rPr>
              <w:t>ниями, органами управления государственными внебюджетными фондами</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0104</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30000 01040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10551,090</w:t>
            </w:r>
          </w:p>
        </w:tc>
      </w:tr>
      <w:tr w:rsidR="00241703" w:rsidRPr="00B51C1F" w:rsidTr="000E7D1A">
        <w:trPr>
          <w:trHeight w:val="5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0104</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30000 01040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1198,849</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Иные бюджетные ассигнования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0104</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30000 01040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800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32,950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Резервные фонды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0111</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200,243</w:t>
            </w:r>
          </w:p>
        </w:tc>
      </w:tr>
      <w:tr w:rsidR="00241703" w:rsidRPr="00B51C1F" w:rsidTr="000E7D1A">
        <w:trPr>
          <w:trHeight w:val="78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w:t>
            </w:r>
            <w:r w:rsidRPr="00B51C1F">
              <w:rPr>
                <w:bCs/>
                <w:sz w:val="22"/>
                <w:szCs w:val="22"/>
              </w:rPr>
              <w:t>д</w:t>
            </w:r>
            <w:r w:rsidRPr="00B51C1F">
              <w:rPr>
                <w:bCs/>
                <w:sz w:val="22"/>
                <w:szCs w:val="22"/>
              </w:rPr>
              <w:t>ского поселения "Обеспечение безопасности и жизнедеятельности населения"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0111</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36000 00000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200,243</w:t>
            </w:r>
          </w:p>
        </w:tc>
      </w:tr>
      <w:tr w:rsidR="00241703" w:rsidRPr="00B51C1F" w:rsidTr="000E7D1A">
        <w:trPr>
          <w:trHeight w:val="52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Мероприятия по обеспечению безопасности и жи</w:t>
            </w:r>
            <w:r w:rsidRPr="00B51C1F">
              <w:rPr>
                <w:color w:val="000000"/>
                <w:sz w:val="22"/>
                <w:szCs w:val="22"/>
              </w:rPr>
              <w:t>з</w:t>
            </w:r>
            <w:r w:rsidRPr="00B51C1F">
              <w:rPr>
                <w:color w:val="000000"/>
                <w:sz w:val="22"/>
                <w:szCs w:val="22"/>
              </w:rPr>
              <w:t>недеятельности населения муниципального обр</w:t>
            </w:r>
            <w:r w:rsidRPr="00B51C1F">
              <w:rPr>
                <w:color w:val="000000"/>
                <w:sz w:val="22"/>
                <w:szCs w:val="22"/>
              </w:rPr>
              <w:t>а</w:t>
            </w:r>
            <w:r w:rsidRPr="00B51C1F">
              <w:rPr>
                <w:color w:val="000000"/>
                <w:sz w:val="22"/>
                <w:szCs w:val="22"/>
              </w:rPr>
              <w:t>зования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0111</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36000 08000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200,243</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Резервный фонд городского поселения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0111</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36000 08010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200,243</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Иные бюджетные ассигнования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0111</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36000 08010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800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200,243</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Другие общегосударственные вопросы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3874,585</w:t>
            </w:r>
          </w:p>
        </w:tc>
      </w:tr>
      <w:tr w:rsidR="00241703" w:rsidRPr="00B51C1F" w:rsidTr="000E7D1A">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w:t>
            </w:r>
            <w:r w:rsidRPr="00B51C1F">
              <w:rPr>
                <w:bCs/>
                <w:sz w:val="22"/>
                <w:szCs w:val="22"/>
              </w:rPr>
              <w:t>д</w:t>
            </w:r>
            <w:r w:rsidRPr="00B51C1F">
              <w:rPr>
                <w:bCs/>
                <w:sz w:val="22"/>
                <w:szCs w:val="22"/>
              </w:rPr>
              <w:t>ского поселения "Развитие муниципального упра</w:t>
            </w:r>
            <w:r w:rsidRPr="00B51C1F">
              <w:rPr>
                <w:bCs/>
                <w:sz w:val="22"/>
                <w:szCs w:val="22"/>
              </w:rPr>
              <w:t>в</w:t>
            </w:r>
            <w:r w:rsidRPr="00B51C1F">
              <w:rPr>
                <w:bCs/>
                <w:sz w:val="22"/>
                <w:szCs w:val="22"/>
              </w:rPr>
              <w:t>ления"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2072,489</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Руководство и управление в сфере установленных функций  органов местного самоуправления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30000 01000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2069,589</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Обеспечение выполнения функций  органов мес</w:t>
            </w:r>
            <w:r w:rsidRPr="00B51C1F">
              <w:rPr>
                <w:color w:val="000000"/>
                <w:sz w:val="22"/>
                <w:szCs w:val="22"/>
              </w:rPr>
              <w:t>т</w:t>
            </w:r>
            <w:r w:rsidRPr="00B51C1F">
              <w:rPr>
                <w:color w:val="000000"/>
                <w:sz w:val="22"/>
                <w:szCs w:val="22"/>
              </w:rPr>
              <w:t>ного самоуправления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30000 01050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1833,670</w:t>
            </w:r>
          </w:p>
        </w:tc>
      </w:tr>
      <w:tr w:rsidR="00241703" w:rsidRPr="00B51C1F" w:rsidTr="000E7D1A">
        <w:trPr>
          <w:trHeight w:val="11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Расходы на выплаты персоналу в целях обеспеч</w:t>
            </w:r>
            <w:r w:rsidRPr="00B51C1F">
              <w:rPr>
                <w:sz w:val="22"/>
                <w:szCs w:val="22"/>
              </w:rPr>
              <w:t>е</w:t>
            </w:r>
            <w:r w:rsidRPr="00B51C1F">
              <w:rPr>
                <w:sz w:val="22"/>
                <w:szCs w:val="22"/>
              </w:rPr>
              <w:t>ния выполнения функций государственными (м</w:t>
            </w:r>
            <w:r w:rsidRPr="00B51C1F">
              <w:rPr>
                <w:sz w:val="22"/>
                <w:szCs w:val="22"/>
              </w:rPr>
              <w:t>у</w:t>
            </w:r>
            <w:r w:rsidRPr="00B51C1F">
              <w:rPr>
                <w:sz w:val="22"/>
                <w:szCs w:val="22"/>
              </w:rPr>
              <w:t>ниципальными) органами, казенными учрежд</w:t>
            </w:r>
            <w:r w:rsidRPr="00B51C1F">
              <w:rPr>
                <w:sz w:val="22"/>
                <w:szCs w:val="22"/>
              </w:rPr>
              <w:t>е</w:t>
            </w:r>
            <w:r w:rsidRPr="00B51C1F">
              <w:rPr>
                <w:sz w:val="22"/>
                <w:szCs w:val="22"/>
              </w:rPr>
              <w:t>ниями, органами управления государственными внебюджетными фондами</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30000 01050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735,887</w:t>
            </w:r>
          </w:p>
        </w:tc>
      </w:tr>
      <w:tr w:rsidR="00241703" w:rsidRPr="00B51C1F" w:rsidTr="000E7D1A">
        <w:trPr>
          <w:trHeight w:val="52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 xml:space="preserve">30000 01050 </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1092,300</w:t>
            </w:r>
          </w:p>
        </w:tc>
      </w:tr>
      <w:tr w:rsidR="00241703" w:rsidRPr="00B51C1F" w:rsidTr="004422BB">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Иные бюджетные ассигнования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30000 01050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800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5,483</w:t>
            </w:r>
          </w:p>
        </w:tc>
      </w:tr>
      <w:tr w:rsidR="00241703" w:rsidRPr="00B51C1F" w:rsidTr="004422BB">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Обеспечение хозяйственного обслуживания орг</w:t>
            </w:r>
            <w:r w:rsidRPr="00B51C1F">
              <w:rPr>
                <w:bCs/>
                <w:sz w:val="22"/>
                <w:szCs w:val="22"/>
              </w:rPr>
              <w:t>а</w:t>
            </w:r>
            <w:r w:rsidRPr="00B51C1F">
              <w:rPr>
                <w:bCs/>
                <w:sz w:val="22"/>
                <w:szCs w:val="22"/>
              </w:rPr>
              <w:lastRenderedPageBreak/>
              <w:t>нов местного самоуправления</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30000 01060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226,919</w:t>
            </w:r>
          </w:p>
        </w:tc>
      </w:tr>
      <w:tr w:rsidR="00241703" w:rsidRPr="00B51C1F" w:rsidTr="004422BB">
        <w:trPr>
          <w:trHeight w:val="108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lastRenderedPageBreak/>
              <w:t>Расходы на выплаты персоналу в целях обеспеч</w:t>
            </w:r>
            <w:r w:rsidRPr="00B51C1F">
              <w:rPr>
                <w:sz w:val="22"/>
                <w:szCs w:val="22"/>
              </w:rPr>
              <w:t>е</w:t>
            </w:r>
            <w:r w:rsidRPr="00B51C1F">
              <w:rPr>
                <w:sz w:val="22"/>
                <w:szCs w:val="22"/>
              </w:rPr>
              <w:t>ния выполнения функций государственными (м</w:t>
            </w:r>
            <w:r w:rsidRPr="00B51C1F">
              <w:rPr>
                <w:sz w:val="22"/>
                <w:szCs w:val="22"/>
              </w:rPr>
              <w:t>у</w:t>
            </w:r>
            <w:r w:rsidRPr="00B51C1F">
              <w:rPr>
                <w:sz w:val="22"/>
                <w:szCs w:val="22"/>
              </w:rPr>
              <w:t>ниципальными) органами, казенными учрежд</w:t>
            </w:r>
            <w:r w:rsidRPr="00B51C1F">
              <w:rPr>
                <w:sz w:val="22"/>
                <w:szCs w:val="22"/>
              </w:rPr>
              <w:t>е</w:t>
            </w:r>
            <w:r w:rsidRPr="00B51C1F">
              <w:rPr>
                <w:sz w:val="22"/>
                <w:szCs w:val="22"/>
              </w:rPr>
              <w:t>ниями, органами управления государственными внебюджетными фондами</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30000 01060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226,919</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color w:val="000000"/>
                <w:sz w:val="22"/>
                <w:szCs w:val="22"/>
              </w:rPr>
            </w:pPr>
            <w:r w:rsidRPr="00B51C1F">
              <w:rPr>
                <w:bCs/>
                <w:color w:val="000000"/>
                <w:sz w:val="22"/>
                <w:szCs w:val="22"/>
              </w:rPr>
              <w:t>Финансовое обеспечение других общегосударс</w:t>
            </w:r>
            <w:r w:rsidRPr="00B51C1F">
              <w:rPr>
                <w:bCs/>
                <w:color w:val="000000"/>
                <w:sz w:val="22"/>
                <w:szCs w:val="22"/>
              </w:rPr>
              <w:t>т</w:t>
            </w:r>
            <w:r w:rsidRPr="00B51C1F">
              <w:rPr>
                <w:bCs/>
                <w:color w:val="000000"/>
                <w:sz w:val="22"/>
                <w:szCs w:val="22"/>
              </w:rPr>
              <w:t>венных вопросов</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30000 01070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9,000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Иные бюджетные ассигнования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30000 01070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800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9,000</w:t>
            </w:r>
          </w:p>
        </w:tc>
      </w:tr>
      <w:tr w:rsidR="00241703" w:rsidRPr="00B51C1F" w:rsidTr="000E7D1A">
        <w:trPr>
          <w:trHeight w:val="82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Финансовое обеспечение расходных обязательств муниципальных образований, возникающих при выполнении государственных полномочий Киро</w:t>
            </w:r>
            <w:r w:rsidRPr="00B51C1F">
              <w:rPr>
                <w:color w:val="000000"/>
                <w:sz w:val="22"/>
                <w:szCs w:val="22"/>
              </w:rPr>
              <w:t>в</w:t>
            </w:r>
            <w:r w:rsidRPr="00B51C1F">
              <w:rPr>
                <w:color w:val="000000"/>
                <w:sz w:val="22"/>
                <w:szCs w:val="22"/>
              </w:rPr>
              <w:t>ской области</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30000 16000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2,900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Создание и деятельность в муниципальных образ</w:t>
            </w:r>
            <w:r w:rsidRPr="00B51C1F">
              <w:rPr>
                <w:sz w:val="22"/>
                <w:szCs w:val="22"/>
              </w:rPr>
              <w:t>о</w:t>
            </w:r>
            <w:r w:rsidRPr="00B51C1F">
              <w:rPr>
                <w:sz w:val="22"/>
                <w:szCs w:val="22"/>
              </w:rPr>
              <w:t xml:space="preserve">ваниях административных комиссий </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30000 16050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2,900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30000 16050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2,900</w:t>
            </w:r>
          </w:p>
        </w:tc>
      </w:tr>
      <w:tr w:rsidR="00241703" w:rsidRPr="00B51C1F" w:rsidTr="000E7D1A">
        <w:trPr>
          <w:trHeight w:val="78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w:t>
            </w:r>
            <w:r w:rsidRPr="00B51C1F">
              <w:rPr>
                <w:bCs/>
                <w:sz w:val="22"/>
                <w:szCs w:val="22"/>
              </w:rPr>
              <w:t>д</w:t>
            </w:r>
            <w:r w:rsidRPr="00B51C1F">
              <w:rPr>
                <w:bCs/>
                <w:sz w:val="22"/>
                <w:szCs w:val="22"/>
              </w:rPr>
              <w:t>ского поселения "Поддержка некоммерческих о</w:t>
            </w:r>
            <w:r w:rsidRPr="00B51C1F">
              <w:rPr>
                <w:bCs/>
                <w:sz w:val="22"/>
                <w:szCs w:val="22"/>
              </w:rPr>
              <w:t>р</w:t>
            </w:r>
            <w:r w:rsidRPr="00B51C1F">
              <w:rPr>
                <w:bCs/>
                <w:sz w:val="22"/>
                <w:szCs w:val="22"/>
              </w:rPr>
              <w:t>ганизаций и мероприятия в сфере молодежной п</w:t>
            </w:r>
            <w:r w:rsidRPr="00B51C1F">
              <w:rPr>
                <w:bCs/>
                <w:sz w:val="22"/>
                <w:szCs w:val="22"/>
              </w:rPr>
              <w:t>о</w:t>
            </w:r>
            <w:r w:rsidRPr="00B51C1F">
              <w:rPr>
                <w:bCs/>
                <w:sz w:val="22"/>
                <w:szCs w:val="22"/>
              </w:rPr>
              <w:t>литики"</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37000 00000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104,600</w:t>
            </w:r>
          </w:p>
        </w:tc>
      </w:tr>
      <w:tr w:rsidR="00241703" w:rsidRPr="00B51C1F" w:rsidTr="000E7D1A">
        <w:trPr>
          <w:trHeight w:val="76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Подпрограмма "Поддержки и развития территор</w:t>
            </w:r>
            <w:r w:rsidRPr="00B51C1F">
              <w:rPr>
                <w:bCs/>
                <w:sz w:val="22"/>
                <w:szCs w:val="22"/>
              </w:rPr>
              <w:t>и</w:t>
            </w:r>
            <w:r w:rsidRPr="00B51C1F">
              <w:rPr>
                <w:bCs/>
                <w:sz w:val="22"/>
                <w:szCs w:val="22"/>
              </w:rPr>
              <w:t>ального общественного самоуправления в Ому</w:t>
            </w:r>
            <w:r w:rsidRPr="00B51C1F">
              <w:rPr>
                <w:bCs/>
                <w:sz w:val="22"/>
                <w:szCs w:val="22"/>
              </w:rPr>
              <w:t>т</w:t>
            </w:r>
            <w:r w:rsidRPr="00B51C1F">
              <w:rPr>
                <w:bCs/>
                <w:sz w:val="22"/>
                <w:szCs w:val="22"/>
              </w:rPr>
              <w:t xml:space="preserve">нинском городском поселении" </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37100 00000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104,600</w:t>
            </w:r>
          </w:p>
        </w:tc>
      </w:tr>
      <w:tr w:rsidR="00241703" w:rsidRPr="00B51C1F" w:rsidTr="000E7D1A">
        <w:trPr>
          <w:trHeight w:val="3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Мероприятия по соответствующим направлениям расходов</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37100 09000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104,600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Финансовое поддержка общественных инициатив</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37100 09010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104,600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37100 09010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104,600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Мероприятия, не вошедшие в программы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1697,496</w:t>
            </w:r>
          </w:p>
        </w:tc>
      </w:tr>
      <w:tr w:rsidR="00241703" w:rsidRPr="00B51C1F" w:rsidTr="000E7D1A">
        <w:trPr>
          <w:trHeight w:val="8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30Я00 12000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1697,496</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241703" w:rsidRPr="00B51C1F" w:rsidRDefault="00241703" w:rsidP="006D2C31">
            <w:pPr>
              <w:rPr>
                <w:sz w:val="22"/>
                <w:szCs w:val="22"/>
              </w:rPr>
            </w:pPr>
            <w:r w:rsidRPr="00B51C1F">
              <w:rPr>
                <w:sz w:val="22"/>
                <w:szCs w:val="22"/>
              </w:rPr>
              <w:t>Иные бюджетные ассигнования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30Я00 12000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800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1697,496</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Национальная безопасность и правоохранительная деятельность</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0300</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1421,011</w:t>
            </w:r>
          </w:p>
        </w:tc>
      </w:tr>
      <w:tr w:rsidR="00241703" w:rsidRPr="00B51C1F" w:rsidTr="000E7D1A">
        <w:trPr>
          <w:trHeight w:val="58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Защита населения и территории от чрезвычайных ситуаций природного и техногенного характера, гражданская оборона</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0309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1391,011</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w:t>
            </w:r>
            <w:r w:rsidRPr="00B51C1F">
              <w:rPr>
                <w:bCs/>
                <w:sz w:val="22"/>
                <w:szCs w:val="22"/>
              </w:rPr>
              <w:t>д</w:t>
            </w:r>
            <w:r w:rsidRPr="00B51C1F">
              <w:rPr>
                <w:bCs/>
                <w:sz w:val="22"/>
                <w:szCs w:val="22"/>
              </w:rPr>
              <w:t>ского поселения "Обеспечение безопасности и жизнедеятельности населения"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0309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36000 00000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1381,011</w:t>
            </w:r>
          </w:p>
        </w:tc>
      </w:tr>
      <w:tr w:rsidR="00241703" w:rsidRPr="00B51C1F" w:rsidTr="000E7D1A">
        <w:trPr>
          <w:trHeight w:val="52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Мероприятия по обеспечению безопасности и жи</w:t>
            </w:r>
            <w:r w:rsidRPr="00B51C1F">
              <w:rPr>
                <w:color w:val="000000"/>
                <w:sz w:val="22"/>
                <w:szCs w:val="22"/>
              </w:rPr>
              <w:t>з</w:t>
            </w:r>
            <w:r w:rsidRPr="00B51C1F">
              <w:rPr>
                <w:color w:val="000000"/>
                <w:sz w:val="22"/>
                <w:szCs w:val="22"/>
              </w:rPr>
              <w:t>недеятельности населения муниципального обр</w:t>
            </w:r>
            <w:r w:rsidRPr="00B51C1F">
              <w:rPr>
                <w:color w:val="000000"/>
                <w:sz w:val="22"/>
                <w:szCs w:val="22"/>
              </w:rPr>
              <w:t>а</w:t>
            </w:r>
            <w:r w:rsidRPr="00B51C1F">
              <w:rPr>
                <w:color w:val="000000"/>
                <w:sz w:val="22"/>
                <w:szCs w:val="22"/>
              </w:rPr>
              <w:t>зования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0309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36000 08000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1381,011</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Резервный фонд городского поселения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0309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36000 08010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109,257</w:t>
            </w:r>
          </w:p>
        </w:tc>
      </w:tr>
      <w:tr w:rsidR="00241703" w:rsidRPr="00B51C1F" w:rsidTr="000E7D1A">
        <w:trPr>
          <w:trHeight w:val="52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0309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36000 08010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109,257</w:t>
            </w:r>
          </w:p>
        </w:tc>
      </w:tr>
      <w:tr w:rsidR="00241703" w:rsidRPr="00B51C1F" w:rsidTr="000E7D1A">
        <w:trPr>
          <w:trHeight w:val="6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Предупреждение и ликвидация последствий чре</w:t>
            </w:r>
            <w:r w:rsidRPr="00B51C1F">
              <w:rPr>
                <w:sz w:val="22"/>
                <w:szCs w:val="22"/>
              </w:rPr>
              <w:t>з</w:t>
            </w:r>
            <w:r w:rsidRPr="00B51C1F">
              <w:rPr>
                <w:sz w:val="22"/>
                <w:szCs w:val="22"/>
              </w:rPr>
              <w:t>вычайных ситуаций и стихийных бедствий пр</w:t>
            </w:r>
            <w:r w:rsidRPr="00B51C1F">
              <w:rPr>
                <w:sz w:val="22"/>
                <w:szCs w:val="22"/>
              </w:rPr>
              <w:t>и</w:t>
            </w:r>
            <w:r w:rsidRPr="00B51C1F">
              <w:rPr>
                <w:sz w:val="22"/>
                <w:szCs w:val="22"/>
              </w:rPr>
              <w:t>родного и техногенного характера</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0309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36000 08020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225,174</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0309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36000 08020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225,174</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Обеспечение первичных мер пожарной безопасн</w:t>
            </w:r>
            <w:r w:rsidRPr="00B51C1F">
              <w:rPr>
                <w:sz w:val="22"/>
                <w:szCs w:val="22"/>
              </w:rPr>
              <w:t>о</w:t>
            </w:r>
            <w:r w:rsidRPr="00B51C1F">
              <w:rPr>
                <w:sz w:val="22"/>
                <w:szCs w:val="22"/>
              </w:rPr>
              <w:t xml:space="preserve">сти на территории муниципального образования </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0309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36000 08030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1046,580</w:t>
            </w:r>
          </w:p>
        </w:tc>
      </w:tr>
      <w:tr w:rsidR="00241703" w:rsidRPr="00B51C1F" w:rsidTr="004422BB">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0309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36000 08030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1046,580</w:t>
            </w:r>
          </w:p>
        </w:tc>
      </w:tr>
      <w:tr w:rsidR="00241703" w:rsidRPr="00B51C1F" w:rsidTr="004422BB">
        <w:trPr>
          <w:trHeight w:val="418"/>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lastRenderedPageBreak/>
              <w:t>Муниципальная программа Омутнинского горо</w:t>
            </w:r>
            <w:r w:rsidRPr="00B51C1F">
              <w:rPr>
                <w:bCs/>
                <w:sz w:val="22"/>
                <w:szCs w:val="22"/>
              </w:rPr>
              <w:t>д</w:t>
            </w:r>
            <w:r w:rsidRPr="00B51C1F">
              <w:rPr>
                <w:bCs/>
                <w:sz w:val="22"/>
                <w:szCs w:val="22"/>
              </w:rPr>
              <w:t>ского поселения "Противодействие экстремизму и профилактика терроризма"</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0309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38000 00000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10,000</w:t>
            </w:r>
          </w:p>
        </w:tc>
      </w:tr>
      <w:tr w:rsidR="00241703" w:rsidRPr="00B51C1F" w:rsidTr="004422BB">
        <w:trPr>
          <w:trHeight w:val="5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Мероприятия по обеспечению безопасности и жи</w:t>
            </w:r>
            <w:r w:rsidRPr="00B51C1F">
              <w:rPr>
                <w:sz w:val="22"/>
                <w:szCs w:val="22"/>
              </w:rPr>
              <w:t>з</w:t>
            </w:r>
            <w:r w:rsidRPr="00B51C1F">
              <w:rPr>
                <w:sz w:val="22"/>
                <w:szCs w:val="22"/>
              </w:rPr>
              <w:t>недеятельности населения муниципального обр</w:t>
            </w:r>
            <w:r w:rsidRPr="00B51C1F">
              <w:rPr>
                <w:sz w:val="22"/>
                <w:szCs w:val="22"/>
              </w:rPr>
              <w:t>а</w:t>
            </w:r>
            <w:r w:rsidRPr="00B51C1F">
              <w:rPr>
                <w:sz w:val="22"/>
                <w:szCs w:val="22"/>
              </w:rPr>
              <w:t>зования</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0309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38000 08000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Профилактика экстремизма и терроризма</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0309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38000 08040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государстве</w:t>
            </w:r>
            <w:r w:rsidRPr="00B51C1F">
              <w:rPr>
                <w:sz w:val="22"/>
                <w:szCs w:val="22"/>
              </w:rPr>
              <w:t>н</w:t>
            </w:r>
            <w:r w:rsidRPr="00B51C1F">
              <w:rPr>
                <w:sz w:val="22"/>
                <w:szCs w:val="22"/>
              </w:rPr>
              <w:t>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0309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38000 08040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Другие вопросы в области  национальной безопа</w:t>
            </w:r>
            <w:r w:rsidRPr="00B51C1F">
              <w:rPr>
                <w:bCs/>
                <w:sz w:val="22"/>
                <w:szCs w:val="22"/>
              </w:rPr>
              <w:t>с</w:t>
            </w:r>
            <w:r w:rsidRPr="00B51C1F">
              <w:rPr>
                <w:bCs/>
                <w:sz w:val="22"/>
                <w:szCs w:val="22"/>
              </w:rPr>
              <w:t>ности и правоохранительной деятельности</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0314</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Мероприятия, не вошедшие в программы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0314</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w:t>
            </w:r>
          </w:p>
        </w:tc>
      </w:tr>
      <w:tr w:rsidR="00241703" w:rsidRPr="00B51C1F" w:rsidTr="000E7D1A">
        <w:trPr>
          <w:trHeight w:val="73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0314</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10000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w:t>
            </w:r>
          </w:p>
        </w:tc>
      </w:tr>
      <w:tr w:rsidR="00241703" w:rsidRPr="00B51C1F" w:rsidTr="000E7D1A">
        <w:trPr>
          <w:trHeight w:val="75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Оказание поддержки гражданам и их объединен</w:t>
            </w:r>
            <w:r w:rsidRPr="00B51C1F">
              <w:rPr>
                <w:sz w:val="22"/>
                <w:szCs w:val="22"/>
              </w:rPr>
              <w:t>и</w:t>
            </w:r>
            <w:r w:rsidRPr="00B51C1F">
              <w:rPr>
                <w:sz w:val="22"/>
                <w:szCs w:val="22"/>
              </w:rPr>
              <w:t>ям, участвующим в охране общественного порядка, создание условий для деятельности народных др</w:t>
            </w:r>
            <w:r w:rsidRPr="00B51C1F">
              <w:rPr>
                <w:sz w:val="22"/>
                <w:szCs w:val="22"/>
              </w:rPr>
              <w:t>у</w:t>
            </w:r>
            <w:r w:rsidRPr="00B51C1F">
              <w:rPr>
                <w:sz w:val="22"/>
                <w:szCs w:val="22"/>
              </w:rPr>
              <w:t>жин</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0314</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10090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Межбюджетные трансферты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0314</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30Я00 10090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500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Национальная экономика</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0400</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50627,350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Транспорт</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0408</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 xml:space="preserve">00000 00000 </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 xml:space="preserve">000 </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434,127</w:t>
            </w:r>
          </w:p>
        </w:tc>
      </w:tr>
      <w:tr w:rsidR="00241703" w:rsidRPr="00B51C1F" w:rsidTr="000E7D1A">
        <w:trPr>
          <w:trHeight w:val="87"/>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w:t>
            </w:r>
            <w:r w:rsidRPr="00B51C1F">
              <w:rPr>
                <w:bCs/>
                <w:sz w:val="22"/>
                <w:szCs w:val="22"/>
              </w:rPr>
              <w:t>д</w:t>
            </w:r>
            <w:r w:rsidRPr="00B51C1F">
              <w:rPr>
                <w:bCs/>
                <w:sz w:val="22"/>
                <w:szCs w:val="22"/>
              </w:rPr>
              <w:t>ского поселения "Организация перевозок автом</w:t>
            </w:r>
            <w:r w:rsidRPr="00B51C1F">
              <w:rPr>
                <w:bCs/>
                <w:sz w:val="22"/>
                <w:szCs w:val="22"/>
              </w:rPr>
              <w:t>о</w:t>
            </w:r>
            <w:r w:rsidRPr="00B51C1F">
              <w:rPr>
                <w:bCs/>
                <w:sz w:val="22"/>
                <w:szCs w:val="22"/>
              </w:rPr>
              <w:t>бильным транспортом"</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0408</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46000 00000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434,127</w:t>
            </w:r>
          </w:p>
        </w:tc>
      </w:tr>
      <w:tr w:rsidR="00241703" w:rsidRPr="00B51C1F" w:rsidTr="000E7D1A">
        <w:trPr>
          <w:trHeight w:val="42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Организация перевозок автомобильным транспо</w:t>
            </w:r>
            <w:r w:rsidRPr="00B51C1F">
              <w:rPr>
                <w:color w:val="000000"/>
                <w:sz w:val="22"/>
                <w:szCs w:val="22"/>
              </w:rPr>
              <w:t>р</w:t>
            </w:r>
            <w:r w:rsidRPr="00B51C1F">
              <w:rPr>
                <w:color w:val="000000"/>
                <w:sz w:val="22"/>
                <w:szCs w:val="22"/>
              </w:rPr>
              <w:t>том</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0408</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46000 12010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66,600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0408</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46000 12010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66,600</w:t>
            </w:r>
          </w:p>
        </w:tc>
      </w:tr>
      <w:tr w:rsidR="00241703" w:rsidRPr="00B51C1F" w:rsidTr="000E7D1A">
        <w:trPr>
          <w:trHeight w:val="82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Обеспечение устойчивого развития  экономики Кировской области, а также меры по профилактике и устранению последствий распространения новой короновирусной инфекции и иные цели</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0408</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46000 13080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349,150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Иные бюджетные ассигнования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0408</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46000 13080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800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349,150</w:t>
            </w:r>
          </w:p>
        </w:tc>
      </w:tr>
      <w:tr w:rsidR="00241703" w:rsidRPr="00B51C1F" w:rsidTr="000E7D1A">
        <w:trPr>
          <w:trHeight w:val="11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Софинансирование расходов по обеспечение</w:t>
            </w:r>
            <w:r w:rsidRPr="00B51C1F">
              <w:rPr>
                <w:color w:val="000000"/>
                <w:sz w:val="22"/>
                <w:szCs w:val="22"/>
              </w:rPr>
              <w:t xml:space="preserve"> у</w:t>
            </w:r>
            <w:r w:rsidRPr="00B51C1F">
              <w:rPr>
                <w:color w:val="000000"/>
                <w:sz w:val="22"/>
                <w:szCs w:val="22"/>
              </w:rPr>
              <w:t>с</w:t>
            </w:r>
            <w:r w:rsidRPr="00B51C1F">
              <w:rPr>
                <w:color w:val="000000"/>
                <w:sz w:val="22"/>
                <w:szCs w:val="22"/>
              </w:rPr>
              <w:t>тойчивого развития  экономики Кировской обла</w:t>
            </w:r>
            <w:r w:rsidRPr="00B51C1F">
              <w:rPr>
                <w:color w:val="000000"/>
                <w:sz w:val="22"/>
                <w:szCs w:val="22"/>
              </w:rPr>
              <w:t>с</w:t>
            </w:r>
            <w:r w:rsidRPr="00B51C1F">
              <w:rPr>
                <w:color w:val="000000"/>
                <w:sz w:val="22"/>
                <w:szCs w:val="22"/>
              </w:rPr>
              <w:t>ти, а также меры по профилактике и устранению последствий распространения новой короновиру</w:t>
            </w:r>
            <w:r w:rsidRPr="00B51C1F">
              <w:rPr>
                <w:color w:val="000000"/>
                <w:sz w:val="22"/>
                <w:szCs w:val="22"/>
              </w:rPr>
              <w:t>с</w:t>
            </w:r>
            <w:r w:rsidRPr="00B51C1F">
              <w:rPr>
                <w:color w:val="000000"/>
                <w:sz w:val="22"/>
                <w:szCs w:val="22"/>
              </w:rPr>
              <w:t>ной инфекции и иные цели</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0408</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46000 S3080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18,377</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Иные бюджетные ассигнования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0408</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46000 S3080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800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18,377</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 xml:space="preserve">Дорожное хозяйство(дорожные фонды) </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48898,128</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w:t>
            </w:r>
            <w:r w:rsidRPr="00B51C1F">
              <w:rPr>
                <w:bCs/>
                <w:sz w:val="22"/>
                <w:szCs w:val="22"/>
              </w:rPr>
              <w:t>д</w:t>
            </w:r>
            <w:r w:rsidRPr="00B51C1F">
              <w:rPr>
                <w:bCs/>
                <w:sz w:val="22"/>
                <w:szCs w:val="22"/>
              </w:rPr>
              <w:t>ского поселения "Развитие дорожного хозяйства"</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33000 00000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40743,617</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 xml:space="preserve">Мероприятия в сфере дорожной деятельности </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33000 04000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18056,860</w:t>
            </w:r>
          </w:p>
        </w:tc>
      </w:tr>
      <w:tr w:rsidR="00241703" w:rsidRPr="00B51C1F" w:rsidTr="000E7D1A">
        <w:trPr>
          <w:trHeight w:val="78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Капитальный ремонт, ремонт и содержание авт</w:t>
            </w:r>
            <w:r w:rsidRPr="00B51C1F">
              <w:rPr>
                <w:sz w:val="22"/>
                <w:szCs w:val="22"/>
              </w:rPr>
              <w:t>о</w:t>
            </w:r>
            <w:r w:rsidRPr="00B51C1F">
              <w:rPr>
                <w:sz w:val="22"/>
                <w:szCs w:val="22"/>
              </w:rPr>
              <w:t xml:space="preserve">мобильных дорог общего пользования местного значения и искусственных сооружений на них </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33000 04010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18056,860</w:t>
            </w:r>
          </w:p>
        </w:tc>
      </w:tr>
      <w:tr w:rsidR="00241703" w:rsidRPr="00B51C1F" w:rsidTr="000E7D1A">
        <w:trPr>
          <w:trHeight w:val="52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33000 04010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18056,860</w:t>
            </w:r>
          </w:p>
        </w:tc>
      </w:tr>
      <w:tr w:rsidR="00241703" w:rsidRPr="00B51C1F" w:rsidTr="000E7D1A">
        <w:trPr>
          <w:trHeight w:val="76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Межбюджетные трансферты бюджетам поселений на ос</w:t>
            </w:r>
            <w:r w:rsidR="004422BB">
              <w:rPr>
                <w:sz w:val="22"/>
                <w:szCs w:val="22"/>
              </w:rPr>
              <w:t>у</w:t>
            </w:r>
            <w:r w:rsidRPr="00B51C1F">
              <w:rPr>
                <w:sz w:val="22"/>
                <w:szCs w:val="22"/>
              </w:rPr>
              <w:t>ществление дорожной деятельности в отн</w:t>
            </w:r>
            <w:r w:rsidRPr="00B51C1F">
              <w:rPr>
                <w:sz w:val="22"/>
                <w:szCs w:val="22"/>
              </w:rPr>
              <w:t>о</w:t>
            </w:r>
            <w:r w:rsidRPr="00B51C1F">
              <w:rPr>
                <w:sz w:val="22"/>
                <w:szCs w:val="22"/>
              </w:rPr>
              <w:t>шении автомобильных дорог общего пользования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33000 14010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600,000</w:t>
            </w:r>
          </w:p>
        </w:tc>
      </w:tr>
      <w:tr w:rsidR="00241703" w:rsidRPr="00B51C1F" w:rsidTr="000E7D1A">
        <w:trPr>
          <w:trHeight w:val="52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33000 14010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600,000</w:t>
            </w:r>
          </w:p>
        </w:tc>
      </w:tr>
      <w:tr w:rsidR="00241703" w:rsidRPr="00B51C1F" w:rsidTr="000E7D1A">
        <w:trPr>
          <w:trHeight w:val="52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Софинансирование расходов на осуществление д</w:t>
            </w:r>
            <w:r w:rsidRPr="00B51C1F">
              <w:rPr>
                <w:sz w:val="22"/>
                <w:szCs w:val="22"/>
              </w:rPr>
              <w:t>о</w:t>
            </w:r>
            <w:r w:rsidRPr="00B51C1F">
              <w:rPr>
                <w:sz w:val="22"/>
                <w:szCs w:val="22"/>
              </w:rPr>
              <w:t>рожной деятельности</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33000 1401Д</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974,007</w:t>
            </w:r>
          </w:p>
        </w:tc>
      </w:tr>
      <w:tr w:rsidR="00241703" w:rsidRPr="00B51C1F" w:rsidTr="000E7D1A">
        <w:trPr>
          <w:trHeight w:val="241"/>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33000 1401Д</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974,007</w:t>
            </w:r>
          </w:p>
        </w:tc>
      </w:tr>
      <w:tr w:rsidR="00241703" w:rsidRPr="00B51C1F" w:rsidTr="000E7D1A">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lastRenderedPageBreak/>
              <w:t>Иные межбюджетные трансферты из областного бюджета</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3300017000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10000,000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hideMark/>
          </w:tcPr>
          <w:p w:rsidR="00241703" w:rsidRPr="00B51C1F" w:rsidRDefault="00241703" w:rsidP="006D2C31">
            <w:pPr>
              <w:rPr>
                <w:color w:val="000000"/>
                <w:sz w:val="22"/>
                <w:szCs w:val="22"/>
              </w:rPr>
            </w:pPr>
            <w:r w:rsidRPr="00B51C1F">
              <w:rPr>
                <w:color w:val="000000"/>
                <w:sz w:val="22"/>
                <w:szCs w:val="22"/>
              </w:rPr>
              <w:t>Ремонт автомобильных дорог общего пользования местного значения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3300017350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10000,000</w:t>
            </w:r>
          </w:p>
        </w:tc>
      </w:tr>
      <w:tr w:rsidR="00241703" w:rsidRPr="00B51C1F" w:rsidTr="000E7D1A">
        <w:trPr>
          <w:trHeight w:val="540"/>
        </w:trPr>
        <w:tc>
          <w:tcPr>
            <w:tcW w:w="5103" w:type="dxa"/>
            <w:tcBorders>
              <w:top w:val="nil"/>
              <w:left w:val="single" w:sz="4" w:space="0" w:color="auto"/>
              <w:bottom w:val="single" w:sz="4" w:space="0" w:color="auto"/>
              <w:right w:val="single" w:sz="4" w:space="0" w:color="auto"/>
            </w:tcBorders>
            <w:shd w:val="clear" w:color="auto" w:fill="auto"/>
            <w:hideMark/>
          </w:tcPr>
          <w:p w:rsidR="00241703" w:rsidRPr="00B51C1F" w:rsidRDefault="00241703" w:rsidP="006D2C31">
            <w:pPr>
              <w:rPr>
                <w:color w:val="000000"/>
                <w:sz w:val="22"/>
                <w:szCs w:val="22"/>
              </w:rPr>
            </w:pPr>
            <w:r w:rsidRPr="00B51C1F">
              <w:rPr>
                <w:color w:val="000000"/>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3300017350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10000,000</w:t>
            </w:r>
          </w:p>
        </w:tc>
      </w:tr>
      <w:tr w:rsidR="00241703" w:rsidRPr="00B51C1F" w:rsidTr="000E7D1A">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Софинансирование расходов на ремонт автом</w:t>
            </w:r>
            <w:r w:rsidRPr="00B51C1F">
              <w:rPr>
                <w:color w:val="000000"/>
                <w:sz w:val="22"/>
                <w:szCs w:val="22"/>
              </w:rPr>
              <w:t>о</w:t>
            </w:r>
            <w:r w:rsidRPr="00B51C1F">
              <w:rPr>
                <w:color w:val="000000"/>
                <w:sz w:val="22"/>
                <w:szCs w:val="22"/>
              </w:rPr>
              <w:t>бильных дорог общего пользования местного зн</w:t>
            </w:r>
            <w:r w:rsidRPr="00B51C1F">
              <w:rPr>
                <w:color w:val="000000"/>
                <w:sz w:val="22"/>
                <w:szCs w:val="22"/>
              </w:rPr>
              <w:t>а</w:t>
            </w:r>
            <w:r w:rsidRPr="00B51C1F">
              <w:rPr>
                <w:color w:val="000000"/>
                <w:sz w:val="22"/>
                <w:szCs w:val="22"/>
              </w:rPr>
              <w:t>чения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33000 S7350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10472,750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33000 S7350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10472,750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Подпрограмма "Повышение безопасности доро</w:t>
            </w:r>
            <w:r w:rsidRPr="00B51C1F">
              <w:rPr>
                <w:bCs/>
                <w:sz w:val="22"/>
                <w:szCs w:val="22"/>
              </w:rPr>
              <w:t>ж</w:t>
            </w:r>
            <w:r w:rsidRPr="00B51C1F">
              <w:rPr>
                <w:bCs/>
                <w:sz w:val="22"/>
                <w:szCs w:val="22"/>
              </w:rPr>
              <w:t>ного движения"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33100 00000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640,000</w:t>
            </w:r>
          </w:p>
        </w:tc>
      </w:tr>
      <w:tr w:rsidR="00241703" w:rsidRPr="00B51C1F" w:rsidTr="000E7D1A">
        <w:trPr>
          <w:trHeight w:val="46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Иные межбюджетные трансферты из областного бюджета</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33100 17000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640,000</w:t>
            </w:r>
          </w:p>
        </w:tc>
      </w:tr>
      <w:tr w:rsidR="00241703" w:rsidRPr="00B51C1F" w:rsidTr="000E7D1A">
        <w:trPr>
          <w:trHeight w:val="76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Содержание автомобильных дорог общего польз</w:t>
            </w:r>
            <w:r w:rsidRPr="00B51C1F">
              <w:rPr>
                <w:sz w:val="22"/>
                <w:szCs w:val="22"/>
              </w:rPr>
              <w:t>о</w:t>
            </w:r>
            <w:r w:rsidRPr="00B51C1F">
              <w:rPr>
                <w:sz w:val="22"/>
                <w:szCs w:val="22"/>
              </w:rPr>
              <w:t>вания местного значения в части выполнения м</w:t>
            </w:r>
            <w:r w:rsidRPr="00B51C1F">
              <w:rPr>
                <w:sz w:val="22"/>
                <w:szCs w:val="22"/>
              </w:rPr>
              <w:t>е</w:t>
            </w:r>
            <w:r w:rsidRPr="00B51C1F">
              <w:rPr>
                <w:sz w:val="22"/>
                <w:szCs w:val="22"/>
              </w:rPr>
              <w:t>роприятий по обеспечению безопасности дорожн</w:t>
            </w:r>
            <w:r w:rsidRPr="00B51C1F">
              <w:rPr>
                <w:sz w:val="22"/>
                <w:szCs w:val="22"/>
              </w:rPr>
              <w:t>о</w:t>
            </w:r>
            <w:r w:rsidRPr="00B51C1F">
              <w:rPr>
                <w:sz w:val="22"/>
                <w:szCs w:val="22"/>
              </w:rPr>
              <w:t>го движения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33100 17260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640,000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33100 17260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640,000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w:t>
            </w:r>
            <w:r w:rsidRPr="00B51C1F">
              <w:rPr>
                <w:bCs/>
                <w:sz w:val="22"/>
                <w:szCs w:val="22"/>
              </w:rPr>
              <w:t>д</w:t>
            </w:r>
            <w:r w:rsidRPr="00B51C1F">
              <w:rPr>
                <w:bCs/>
                <w:sz w:val="22"/>
                <w:szCs w:val="22"/>
              </w:rPr>
              <w:t>ского поселения "Развитие благоустройства"</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1682,687</w:t>
            </w:r>
          </w:p>
        </w:tc>
      </w:tr>
      <w:tr w:rsidR="00241703" w:rsidRPr="00B51C1F" w:rsidTr="000E7D1A">
        <w:trPr>
          <w:trHeight w:val="262"/>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Инвестиционные программы и проекты развития общественной инфраструктуры муниципальных образований в Кировской области</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35000 15170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704,961</w:t>
            </w:r>
          </w:p>
        </w:tc>
      </w:tr>
      <w:tr w:rsidR="00241703" w:rsidRPr="00B51C1F" w:rsidTr="000E7D1A">
        <w:trPr>
          <w:trHeight w:val="74"/>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35000 15170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704,961</w:t>
            </w:r>
          </w:p>
        </w:tc>
      </w:tr>
      <w:tr w:rsidR="00241703" w:rsidRPr="00B51C1F" w:rsidTr="000E7D1A">
        <w:trPr>
          <w:trHeight w:val="46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Иные межбюджетные трансферты из областного бюджета</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35000 17000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583,671</w:t>
            </w:r>
          </w:p>
        </w:tc>
      </w:tr>
      <w:tr w:rsidR="00241703" w:rsidRPr="00B51C1F" w:rsidTr="000E7D1A">
        <w:trPr>
          <w:trHeight w:val="46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Гранты на реализацию проекта "Народный бю</w:t>
            </w:r>
            <w:r w:rsidRPr="00B51C1F">
              <w:rPr>
                <w:sz w:val="22"/>
                <w:szCs w:val="22"/>
              </w:rPr>
              <w:t>д</w:t>
            </w:r>
            <w:r w:rsidRPr="00B51C1F">
              <w:rPr>
                <w:sz w:val="22"/>
                <w:szCs w:val="22"/>
              </w:rPr>
              <w:t>жет"</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35000 17170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583,671</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3500017170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583,671</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Софинансирование мероприятий на реализацию пилотного проекта "Народный бюджет"</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S7170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394,055</w:t>
            </w:r>
          </w:p>
        </w:tc>
      </w:tr>
      <w:tr w:rsidR="00241703" w:rsidRPr="00B51C1F" w:rsidTr="000E7D1A">
        <w:trPr>
          <w:trHeight w:val="52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35000 S7170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394,055</w:t>
            </w:r>
          </w:p>
        </w:tc>
      </w:tr>
      <w:tr w:rsidR="00241703" w:rsidRPr="00B51C1F" w:rsidTr="000E7D1A">
        <w:trPr>
          <w:trHeight w:val="6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w:t>
            </w:r>
            <w:r w:rsidRPr="00B51C1F">
              <w:rPr>
                <w:bCs/>
                <w:sz w:val="22"/>
                <w:szCs w:val="22"/>
              </w:rPr>
              <w:t>д</w:t>
            </w:r>
            <w:r w:rsidRPr="00B51C1F">
              <w:rPr>
                <w:bCs/>
                <w:sz w:val="22"/>
                <w:szCs w:val="22"/>
              </w:rPr>
              <w:t>ского поселения "Формирование современной г</w:t>
            </w:r>
            <w:r w:rsidRPr="00B51C1F">
              <w:rPr>
                <w:bCs/>
                <w:sz w:val="22"/>
                <w:szCs w:val="22"/>
              </w:rPr>
              <w:t>о</w:t>
            </w:r>
            <w:r w:rsidRPr="00B51C1F">
              <w:rPr>
                <w:bCs/>
                <w:sz w:val="22"/>
                <w:szCs w:val="22"/>
              </w:rPr>
              <w:t>родской среды"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6471,824</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hideMark/>
          </w:tcPr>
          <w:p w:rsidR="00241703" w:rsidRPr="00B51C1F" w:rsidRDefault="00241703" w:rsidP="006D2C31">
            <w:pPr>
              <w:rPr>
                <w:color w:val="000000"/>
                <w:sz w:val="22"/>
                <w:szCs w:val="22"/>
              </w:rPr>
            </w:pPr>
            <w:r w:rsidRPr="00B51C1F">
              <w:rPr>
                <w:color w:val="000000"/>
                <w:sz w:val="22"/>
                <w:szCs w:val="22"/>
              </w:rPr>
              <w:t>Реализация мероприятий национального проекта "Жилье и городская среда"</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400F0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6471,824</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hideMark/>
          </w:tcPr>
          <w:p w:rsidR="00241703" w:rsidRPr="00B51C1F" w:rsidRDefault="00241703" w:rsidP="006D2C31">
            <w:pPr>
              <w:rPr>
                <w:color w:val="000000"/>
                <w:sz w:val="22"/>
                <w:szCs w:val="22"/>
              </w:rPr>
            </w:pPr>
            <w:r w:rsidRPr="00B51C1F">
              <w:rPr>
                <w:color w:val="000000"/>
                <w:sz w:val="22"/>
                <w:szCs w:val="22"/>
              </w:rPr>
              <w:t>Федеральный проект "Формирование комфортной городской среды"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400F2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6471,824</w:t>
            </w:r>
          </w:p>
        </w:tc>
      </w:tr>
      <w:tr w:rsidR="00241703" w:rsidRPr="00B51C1F" w:rsidTr="000E7D1A">
        <w:trPr>
          <w:trHeight w:val="49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Реализация программ формирования современной городской среды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400F2 55550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6471,824</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0409</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400F2 55550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6471,824</w:t>
            </w:r>
          </w:p>
        </w:tc>
      </w:tr>
      <w:tr w:rsidR="00241703" w:rsidRPr="00B51C1F" w:rsidTr="000E7D1A">
        <w:trPr>
          <w:trHeight w:val="5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Другие вопросы в области национальной эконом</w:t>
            </w:r>
            <w:r w:rsidRPr="00B51C1F">
              <w:rPr>
                <w:sz w:val="22"/>
                <w:szCs w:val="22"/>
              </w:rPr>
              <w:t>и</w:t>
            </w:r>
            <w:r w:rsidRPr="00B51C1F">
              <w:rPr>
                <w:sz w:val="22"/>
                <w:szCs w:val="22"/>
              </w:rPr>
              <w:t>ки</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0412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1295,095</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Мероприятия,</w:t>
            </w:r>
            <w:r w:rsidR="004422BB">
              <w:rPr>
                <w:bCs/>
                <w:sz w:val="22"/>
                <w:szCs w:val="22"/>
              </w:rPr>
              <w:t xml:space="preserve"> </w:t>
            </w:r>
            <w:r w:rsidRPr="00B51C1F">
              <w:rPr>
                <w:bCs/>
                <w:sz w:val="22"/>
                <w:szCs w:val="22"/>
              </w:rPr>
              <w:t>не вошедшие в программы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0412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198,800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0412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10000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198,800</w:t>
            </w:r>
          </w:p>
        </w:tc>
      </w:tr>
      <w:tr w:rsidR="00241703" w:rsidRPr="00B51C1F" w:rsidTr="004422BB">
        <w:trPr>
          <w:trHeight w:val="22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Содействие в развитии сельскохозяйственного производства, создание условий для развития м</w:t>
            </w:r>
            <w:r w:rsidRPr="00B51C1F">
              <w:rPr>
                <w:sz w:val="22"/>
                <w:szCs w:val="22"/>
              </w:rPr>
              <w:t>а</w:t>
            </w:r>
            <w:r w:rsidRPr="00B51C1F">
              <w:rPr>
                <w:sz w:val="22"/>
                <w:szCs w:val="22"/>
              </w:rPr>
              <w:t>лого и среднего предпринимательства</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0412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10020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60,500</w:t>
            </w:r>
          </w:p>
        </w:tc>
      </w:tr>
      <w:tr w:rsidR="00241703" w:rsidRPr="00B51C1F" w:rsidTr="004422BB">
        <w:trPr>
          <w:trHeight w:val="134"/>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lastRenderedPageBreak/>
              <w:t>Межбюджетные трансферты</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30Я00 10020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500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60,500</w:t>
            </w:r>
          </w:p>
        </w:tc>
      </w:tr>
      <w:tr w:rsidR="00241703" w:rsidRPr="00B51C1F" w:rsidTr="004422BB">
        <w:trPr>
          <w:trHeight w:val="1126"/>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утверждение генеральных планов поселения, пр</w:t>
            </w:r>
            <w:r w:rsidRPr="00B51C1F">
              <w:rPr>
                <w:sz w:val="22"/>
                <w:szCs w:val="22"/>
              </w:rPr>
              <w:t>а</w:t>
            </w:r>
            <w:r w:rsidRPr="00B51C1F">
              <w:rPr>
                <w:sz w:val="22"/>
                <w:szCs w:val="22"/>
              </w:rPr>
              <w:t>вил землепользования и застройки, утверждение подготовленной на основе генеральных планов п</w:t>
            </w:r>
            <w:r w:rsidRPr="00B51C1F">
              <w:rPr>
                <w:sz w:val="22"/>
                <w:szCs w:val="22"/>
              </w:rPr>
              <w:t>о</w:t>
            </w:r>
            <w:r w:rsidRPr="00B51C1F">
              <w:rPr>
                <w:sz w:val="22"/>
                <w:szCs w:val="22"/>
              </w:rPr>
              <w:t>селения документации по планировке территории, выдача разрешений на строительство (за исключ</w:t>
            </w:r>
            <w:r w:rsidRPr="00B51C1F">
              <w:rPr>
                <w:sz w:val="22"/>
                <w:szCs w:val="22"/>
              </w:rPr>
              <w:t>е</w:t>
            </w:r>
            <w:r w:rsidRPr="00B51C1F">
              <w:rPr>
                <w:sz w:val="22"/>
                <w:szCs w:val="22"/>
              </w:rPr>
              <w:t>нием случаев, предусмотренных Градостроител</w:t>
            </w:r>
            <w:r w:rsidRPr="00B51C1F">
              <w:rPr>
                <w:sz w:val="22"/>
                <w:szCs w:val="22"/>
              </w:rPr>
              <w:t>ь</w:t>
            </w:r>
            <w:r w:rsidRPr="00B51C1F">
              <w:rPr>
                <w:sz w:val="22"/>
                <w:szCs w:val="22"/>
              </w:rPr>
              <w:t>ным кодексом Российской Федерации, иными ф</w:t>
            </w:r>
            <w:r w:rsidRPr="00B51C1F">
              <w:rPr>
                <w:sz w:val="22"/>
                <w:szCs w:val="22"/>
              </w:rPr>
              <w:t>е</w:t>
            </w:r>
            <w:r w:rsidRPr="00B51C1F">
              <w:rPr>
                <w:sz w:val="22"/>
                <w:szCs w:val="22"/>
              </w:rPr>
              <w:t>деральными законами), разрешений на ввод объе</w:t>
            </w:r>
            <w:r w:rsidRPr="00B51C1F">
              <w:rPr>
                <w:sz w:val="22"/>
                <w:szCs w:val="22"/>
              </w:rPr>
              <w:t>к</w:t>
            </w:r>
            <w:r w:rsidRPr="00B51C1F">
              <w:rPr>
                <w:sz w:val="22"/>
                <w:szCs w:val="22"/>
              </w:rPr>
              <w:t>тов в эксплуатацию при осуществлении строител</w:t>
            </w:r>
            <w:r w:rsidRPr="00B51C1F">
              <w:rPr>
                <w:sz w:val="22"/>
                <w:szCs w:val="22"/>
              </w:rPr>
              <w:t>ь</w:t>
            </w:r>
            <w:r w:rsidRPr="00B51C1F">
              <w:rPr>
                <w:sz w:val="22"/>
                <w:szCs w:val="22"/>
              </w:rPr>
              <w:t>ства, реконструкции объектов капитального стро</w:t>
            </w:r>
            <w:r w:rsidRPr="00B51C1F">
              <w:rPr>
                <w:sz w:val="22"/>
                <w:szCs w:val="22"/>
              </w:rPr>
              <w:t>и</w:t>
            </w:r>
            <w:r w:rsidRPr="00B51C1F">
              <w:rPr>
                <w:sz w:val="22"/>
                <w:szCs w:val="22"/>
              </w:rPr>
              <w:t>тельства, расположенных на территории посел</w:t>
            </w:r>
            <w:r w:rsidRPr="00B51C1F">
              <w:rPr>
                <w:sz w:val="22"/>
                <w:szCs w:val="22"/>
              </w:rPr>
              <w:t>е</w:t>
            </w:r>
            <w:r w:rsidRPr="00B51C1F">
              <w:rPr>
                <w:sz w:val="22"/>
                <w:szCs w:val="22"/>
              </w:rPr>
              <w:t>ния, утверждение местных нормативов градостро</w:t>
            </w:r>
            <w:r w:rsidRPr="00B51C1F">
              <w:rPr>
                <w:sz w:val="22"/>
                <w:szCs w:val="22"/>
              </w:rPr>
              <w:t>и</w:t>
            </w:r>
            <w:r w:rsidRPr="00B51C1F">
              <w:rPr>
                <w:sz w:val="22"/>
                <w:szCs w:val="22"/>
              </w:rPr>
              <w:t>тельного проектирования поселений, резервиров</w:t>
            </w:r>
            <w:r w:rsidRPr="00B51C1F">
              <w:rPr>
                <w:sz w:val="22"/>
                <w:szCs w:val="22"/>
              </w:rPr>
              <w:t>а</w:t>
            </w:r>
            <w:r w:rsidRPr="00B51C1F">
              <w:rPr>
                <w:sz w:val="22"/>
                <w:szCs w:val="22"/>
              </w:rPr>
              <w:t>ние земель и изъятие земельных участков в гран</w:t>
            </w:r>
            <w:r w:rsidRPr="00B51C1F">
              <w:rPr>
                <w:sz w:val="22"/>
                <w:szCs w:val="22"/>
              </w:rPr>
              <w:t>и</w:t>
            </w:r>
            <w:r w:rsidRPr="00B51C1F">
              <w:rPr>
                <w:sz w:val="22"/>
                <w:szCs w:val="22"/>
              </w:rPr>
              <w:t>цах поселения для муниципальных нужд, осущес</w:t>
            </w:r>
            <w:r w:rsidRPr="00B51C1F">
              <w:rPr>
                <w:sz w:val="22"/>
                <w:szCs w:val="22"/>
              </w:rPr>
              <w:t>т</w:t>
            </w:r>
            <w:r w:rsidRPr="00B51C1F">
              <w:rPr>
                <w:sz w:val="22"/>
                <w:szCs w:val="22"/>
              </w:rPr>
              <w:t>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w:t>
            </w:r>
            <w:r w:rsidRPr="00B51C1F">
              <w:rPr>
                <w:sz w:val="22"/>
                <w:szCs w:val="22"/>
              </w:rPr>
              <w:t>у</w:t>
            </w:r>
            <w:r w:rsidRPr="00B51C1F">
              <w:rPr>
                <w:sz w:val="22"/>
                <w:szCs w:val="22"/>
              </w:rPr>
              <w:t>жений и выдача рекомендаций об устранении в</w:t>
            </w:r>
            <w:r w:rsidRPr="00B51C1F">
              <w:rPr>
                <w:sz w:val="22"/>
                <w:szCs w:val="22"/>
              </w:rPr>
              <w:t>ы</w:t>
            </w:r>
            <w:r w:rsidRPr="00B51C1F">
              <w:rPr>
                <w:sz w:val="22"/>
                <w:szCs w:val="22"/>
              </w:rPr>
              <w:t>явленных в ходе таких осмотров нарушений, н</w:t>
            </w:r>
            <w:r w:rsidRPr="00B51C1F">
              <w:rPr>
                <w:sz w:val="22"/>
                <w:szCs w:val="22"/>
              </w:rPr>
              <w:t>а</w:t>
            </w:r>
            <w:r w:rsidRPr="00B51C1F">
              <w:rPr>
                <w:sz w:val="22"/>
                <w:szCs w:val="22"/>
              </w:rPr>
              <w:t>правление уведомления о соответствии указанных в уведомлении о планируемых строительстве или реконструкции объекта индивидуального жили</w:t>
            </w:r>
            <w:r w:rsidRPr="00B51C1F">
              <w:rPr>
                <w:sz w:val="22"/>
                <w:szCs w:val="22"/>
              </w:rPr>
              <w:t>щ</w:t>
            </w:r>
            <w:r w:rsidRPr="00B51C1F">
              <w:rPr>
                <w:sz w:val="22"/>
                <w:szCs w:val="22"/>
              </w:rPr>
              <w:t>ного строительства или садового дома (далее - ув</w:t>
            </w:r>
            <w:r w:rsidRPr="00B51C1F">
              <w:rPr>
                <w:sz w:val="22"/>
                <w:szCs w:val="22"/>
              </w:rPr>
              <w:t>е</w:t>
            </w:r>
            <w:r w:rsidRPr="00B51C1F">
              <w:rPr>
                <w:sz w:val="22"/>
                <w:szCs w:val="22"/>
              </w:rPr>
              <w:t>домление о планируемом строительстве) параме</w:t>
            </w:r>
            <w:r w:rsidRPr="00B51C1F">
              <w:rPr>
                <w:sz w:val="22"/>
                <w:szCs w:val="22"/>
              </w:rPr>
              <w:t>т</w:t>
            </w:r>
            <w:r w:rsidRPr="00B51C1F">
              <w:rPr>
                <w:sz w:val="22"/>
                <w:szCs w:val="22"/>
              </w:rPr>
              <w:t>ров объекта индивидуального жилищного стро</w:t>
            </w:r>
            <w:r w:rsidRPr="00B51C1F">
              <w:rPr>
                <w:sz w:val="22"/>
                <w:szCs w:val="22"/>
              </w:rPr>
              <w:t>и</w:t>
            </w:r>
            <w:r w:rsidRPr="00B51C1F">
              <w:rPr>
                <w:sz w:val="22"/>
                <w:szCs w:val="22"/>
              </w:rPr>
              <w:t>тельства или садового дома установленным пар</w:t>
            </w:r>
            <w:r w:rsidRPr="00B51C1F">
              <w:rPr>
                <w:sz w:val="22"/>
                <w:szCs w:val="22"/>
              </w:rPr>
              <w:t>а</w:t>
            </w:r>
            <w:r w:rsidRPr="00B51C1F">
              <w:rPr>
                <w:sz w:val="22"/>
                <w:szCs w:val="22"/>
              </w:rPr>
              <w:t>метрам и допустимости размещения объекта инд</w:t>
            </w:r>
            <w:r w:rsidRPr="00B51C1F">
              <w:rPr>
                <w:sz w:val="22"/>
                <w:szCs w:val="22"/>
              </w:rPr>
              <w:t>и</w:t>
            </w:r>
            <w:r w:rsidRPr="00B51C1F">
              <w:rPr>
                <w:sz w:val="22"/>
                <w:szCs w:val="22"/>
              </w:rPr>
              <w:t>видуального жилищного строительства или сад</w:t>
            </w:r>
            <w:r w:rsidRPr="00B51C1F">
              <w:rPr>
                <w:sz w:val="22"/>
                <w:szCs w:val="22"/>
              </w:rPr>
              <w:t>о</w:t>
            </w:r>
            <w:r w:rsidRPr="00B51C1F">
              <w:rPr>
                <w:sz w:val="22"/>
                <w:szCs w:val="22"/>
              </w:rPr>
              <w:t>вого дома на земельном участке, уведомления о несоответствии указанных в уведомлении о план</w:t>
            </w:r>
            <w:r w:rsidRPr="00B51C1F">
              <w:rPr>
                <w:sz w:val="22"/>
                <w:szCs w:val="22"/>
              </w:rPr>
              <w:t>и</w:t>
            </w:r>
            <w:r w:rsidRPr="00B51C1F">
              <w:rPr>
                <w:sz w:val="22"/>
                <w:szCs w:val="22"/>
              </w:rPr>
              <w:t>руемом строительстве параметров объекта индив</w:t>
            </w:r>
            <w:r w:rsidRPr="00B51C1F">
              <w:rPr>
                <w:sz w:val="22"/>
                <w:szCs w:val="22"/>
              </w:rPr>
              <w:t>и</w:t>
            </w:r>
            <w:r w:rsidRPr="00B51C1F">
              <w:rPr>
                <w:sz w:val="22"/>
                <w:szCs w:val="22"/>
              </w:rPr>
              <w:t>дуального жилищного строительства или садового дома установленным параметрам и (или) недопу</w:t>
            </w:r>
            <w:r w:rsidRPr="00B51C1F">
              <w:rPr>
                <w:sz w:val="22"/>
                <w:szCs w:val="22"/>
              </w:rPr>
              <w:t>с</w:t>
            </w:r>
            <w:r w:rsidRPr="00B51C1F">
              <w:rPr>
                <w:sz w:val="22"/>
                <w:szCs w:val="22"/>
              </w:rPr>
              <w:t>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w:t>
            </w:r>
            <w:r w:rsidRPr="00B51C1F">
              <w:rPr>
                <w:sz w:val="22"/>
                <w:szCs w:val="22"/>
              </w:rPr>
              <w:t>и</w:t>
            </w:r>
            <w:r w:rsidRPr="00B51C1F">
              <w:rPr>
                <w:sz w:val="22"/>
                <w:szCs w:val="22"/>
              </w:rPr>
              <w:t>рованных объекта индивидуального жилищного строительства или садового дома требованиям з</w:t>
            </w:r>
            <w:r w:rsidRPr="00B51C1F">
              <w:rPr>
                <w:sz w:val="22"/>
                <w:szCs w:val="22"/>
              </w:rPr>
              <w:t>а</w:t>
            </w:r>
            <w:r w:rsidRPr="00B51C1F">
              <w:rPr>
                <w:sz w:val="22"/>
                <w:szCs w:val="22"/>
              </w:rPr>
              <w:t>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w:t>
            </w:r>
            <w:r w:rsidRPr="00B51C1F">
              <w:rPr>
                <w:sz w:val="22"/>
                <w:szCs w:val="22"/>
              </w:rPr>
              <w:t>о</w:t>
            </w:r>
            <w:r w:rsidRPr="00B51C1F">
              <w:rPr>
                <w:sz w:val="22"/>
                <w:szCs w:val="22"/>
              </w:rPr>
              <w:t>женных на территориях поселений, принятие в с</w:t>
            </w:r>
            <w:r w:rsidRPr="00B51C1F">
              <w:rPr>
                <w:sz w:val="22"/>
                <w:szCs w:val="22"/>
              </w:rPr>
              <w:t>о</w:t>
            </w:r>
            <w:r w:rsidRPr="00B51C1F">
              <w:rPr>
                <w:sz w:val="22"/>
                <w:szCs w:val="22"/>
              </w:rPr>
              <w:t>ответствии с гражданским законодательством Ро</w:t>
            </w:r>
            <w:r w:rsidRPr="00B51C1F">
              <w:rPr>
                <w:sz w:val="22"/>
                <w:szCs w:val="22"/>
              </w:rPr>
              <w:t>с</w:t>
            </w:r>
            <w:r w:rsidRPr="00B51C1F">
              <w:rPr>
                <w:sz w:val="22"/>
                <w:szCs w:val="22"/>
              </w:rPr>
              <w:t>сийской Федерации решения о сносе самовольной постройки, решения о сносе самовольной постро</w:t>
            </w:r>
            <w:r w:rsidRPr="00B51C1F">
              <w:rPr>
                <w:sz w:val="22"/>
                <w:szCs w:val="22"/>
              </w:rPr>
              <w:t>й</w:t>
            </w:r>
            <w:r w:rsidRPr="00B51C1F">
              <w:rPr>
                <w:sz w:val="22"/>
                <w:szCs w:val="22"/>
              </w:rPr>
              <w:t>ки или ее приведении в соответствие с предельн</w:t>
            </w:r>
            <w:r w:rsidRPr="00B51C1F">
              <w:rPr>
                <w:sz w:val="22"/>
                <w:szCs w:val="22"/>
              </w:rPr>
              <w:t>ы</w:t>
            </w:r>
            <w:r w:rsidRPr="00B51C1F">
              <w:rPr>
                <w:sz w:val="22"/>
                <w:szCs w:val="22"/>
              </w:rPr>
              <w:t>ми параметрами разрешенного строительства, р</w:t>
            </w:r>
            <w:r w:rsidRPr="00B51C1F">
              <w:rPr>
                <w:sz w:val="22"/>
                <w:szCs w:val="22"/>
              </w:rPr>
              <w:t>е</w:t>
            </w:r>
            <w:r w:rsidRPr="00B51C1F">
              <w:rPr>
                <w:sz w:val="22"/>
                <w:szCs w:val="22"/>
              </w:rPr>
              <w:t>конструкции объектов капитального строительства, установленными правилами землепользования и застройки, документацией по планировке террит</w:t>
            </w:r>
            <w:r w:rsidRPr="00B51C1F">
              <w:rPr>
                <w:sz w:val="22"/>
                <w:szCs w:val="22"/>
              </w:rPr>
              <w:t>о</w:t>
            </w:r>
            <w:r w:rsidRPr="00B51C1F">
              <w:rPr>
                <w:sz w:val="22"/>
                <w:szCs w:val="22"/>
              </w:rPr>
              <w:t>рии, или обязательными требованиями к параме</w:t>
            </w:r>
            <w:r w:rsidRPr="00B51C1F">
              <w:rPr>
                <w:sz w:val="22"/>
                <w:szCs w:val="22"/>
              </w:rPr>
              <w:t>т</w:t>
            </w:r>
            <w:r w:rsidRPr="00B51C1F">
              <w:rPr>
                <w:sz w:val="22"/>
                <w:szCs w:val="22"/>
              </w:rPr>
              <w:t>рам объектов капитального строительства, уст</w:t>
            </w:r>
            <w:r w:rsidRPr="00B51C1F">
              <w:rPr>
                <w:sz w:val="22"/>
                <w:szCs w:val="22"/>
              </w:rPr>
              <w:t>а</w:t>
            </w:r>
            <w:r w:rsidRPr="00B51C1F">
              <w:rPr>
                <w:sz w:val="22"/>
                <w:szCs w:val="22"/>
              </w:rPr>
              <w:t xml:space="preserve">новленными федеральными законами (далее также - приведение в соответствие с установленными </w:t>
            </w:r>
            <w:r w:rsidRPr="00B51C1F">
              <w:rPr>
                <w:sz w:val="22"/>
                <w:szCs w:val="22"/>
              </w:rPr>
              <w:lastRenderedPageBreak/>
              <w:t>требованиями), решения об изъятии земельного участка, не используемого по целевому назнач</w:t>
            </w:r>
            <w:r w:rsidRPr="00B51C1F">
              <w:rPr>
                <w:sz w:val="22"/>
                <w:szCs w:val="22"/>
              </w:rPr>
              <w:t>е</w:t>
            </w:r>
            <w:r w:rsidRPr="00B51C1F">
              <w:rPr>
                <w:sz w:val="22"/>
                <w:szCs w:val="22"/>
              </w:rPr>
              <w:t>нию или используемого с нарушением законод</w:t>
            </w:r>
            <w:r w:rsidRPr="00B51C1F">
              <w:rPr>
                <w:sz w:val="22"/>
                <w:szCs w:val="22"/>
              </w:rPr>
              <w:t>а</w:t>
            </w:r>
            <w:r w:rsidRPr="00B51C1F">
              <w:rPr>
                <w:sz w:val="22"/>
                <w:szCs w:val="22"/>
              </w:rPr>
              <w:t>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10030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138,300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lastRenderedPageBreak/>
              <w:t>Межбюджетные трансферты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0412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30Я00 10030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500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138,300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w:t>
            </w:r>
            <w:r w:rsidRPr="00B51C1F">
              <w:rPr>
                <w:bCs/>
                <w:sz w:val="22"/>
                <w:szCs w:val="22"/>
              </w:rPr>
              <w:t>д</w:t>
            </w:r>
            <w:r w:rsidRPr="00B51C1F">
              <w:rPr>
                <w:bCs/>
                <w:sz w:val="22"/>
                <w:szCs w:val="22"/>
              </w:rPr>
              <w:t>ского поселения "Поддержка и развитие малого и среднего предпринимательства"</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0412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41000 00000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937,895</w:t>
            </w:r>
          </w:p>
        </w:tc>
      </w:tr>
      <w:tr w:rsidR="00241703" w:rsidRPr="00B51C1F" w:rsidTr="000E7D1A">
        <w:trPr>
          <w:trHeight w:val="930"/>
        </w:trPr>
        <w:tc>
          <w:tcPr>
            <w:tcW w:w="5103" w:type="dxa"/>
            <w:tcBorders>
              <w:top w:val="nil"/>
              <w:left w:val="single" w:sz="4" w:space="0" w:color="auto"/>
              <w:bottom w:val="single" w:sz="4" w:space="0" w:color="auto"/>
              <w:right w:val="single" w:sz="4" w:space="0" w:color="auto"/>
            </w:tcBorders>
            <w:shd w:val="clear" w:color="auto" w:fill="auto"/>
            <w:hideMark/>
          </w:tcPr>
          <w:p w:rsidR="00241703" w:rsidRPr="00B51C1F" w:rsidRDefault="00241703" w:rsidP="006D2C31">
            <w:pPr>
              <w:rPr>
                <w:color w:val="000000"/>
                <w:sz w:val="22"/>
                <w:szCs w:val="22"/>
              </w:rPr>
            </w:pPr>
            <w:r w:rsidRPr="00B51C1F">
              <w:rPr>
                <w:color w:val="000000"/>
                <w:sz w:val="22"/>
                <w:szCs w:val="22"/>
              </w:rPr>
              <w:t>Реализация мероприятий национального проекта "Малое и среднее предпринимательство и по</w:t>
            </w:r>
            <w:r w:rsidRPr="00B51C1F">
              <w:rPr>
                <w:color w:val="000000"/>
                <w:sz w:val="22"/>
                <w:szCs w:val="22"/>
              </w:rPr>
              <w:t>д</w:t>
            </w:r>
            <w:r w:rsidRPr="00B51C1F">
              <w:rPr>
                <w:color w:val="000000"/>
                <w:sz w:val="22"/>
                <w:szCs w:val="22"/>
              </w:rPr>
              <w:t>держка индивидуальной предпринимательской инициативы"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0412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410I0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937,895</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Федеральный проект "Акселерация субъектов м</w:t>
            </w:r>
            <w:r w:rsidRPr="00B51C1F">
              <w:rPr>
                <w:sz w:val="22"/>
                <w:szCs w:val="22"/>
              </w:rPr>
              <w:t>а</w:t>
            </w:r>
            <w:r w:rsidRPr="00B51C1F">
              <w:rPr>
                <w:sz w:val="22"/>
                <w:szCs w:val="22"/>
              </w:rPr>
              <w:t>лого и среднего предпринимательства"</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0412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410I5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937,895</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Государственная поддержка малого и среднего предпринимательства</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0412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410I5 55270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937,895</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Иные бюджетные ассигнования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0412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410I5 55270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800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937,895</w:t>
            </w:r>
          </w:p>
        </w:tc>
      </w:tr>
      <w:tr w:rsidR="00241703" w:rsidRPr="00B51C1F" w:rsidTr="000E7D1A">
        <w:trPr>
          <w:trHeight w:val="847"/>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w:t>
            </w:r>
            <w:r w:rsidRPr="00B51C1F">
              <w:rPr>
                <w:bCs/>
                <w:sz w:val="22"/>
                <w:szCs w:val="22"/>
              </w:rPr>
              <w:t>д</w:t>
            </w:r>
            <w:r w:rsidRPr="00B51C1F">
              <w:rPr>
                <w:bCs/>
                <w:sz w:val="22"/>
                <w:szCs w:val="22"/>
              </w:rPr>
              <w:t>ского поселения "Осуществление мероприятий, связанных с подготовкой сведений о границах н</w:t>
            </w:r>
            <w:r w:rsidRPr="00B51C1F">
              <w:rPr>
                <w:bCs/>
                <w:sz w:val="22"/>
                <w:szCs w:val="22"/>
              </w:rPr>
              <w:t>а</w:t>
            </w:r>
            <w:r w:rsidRPr="00B51C1F">
              <w:rPr>
                <w:bCs/>
                <w:sz w:val="22"/>
                <w:szCs w:val="22"/>
              </w:rPr>
              <w:t>селенных пунктов и территориальных зон муниц</w:t>
            </w:r>
            <w:r w:rsidRPr="00B51C1F">
              <w:rPr>
                <w:bCs/>
                <w:sz w:val="22"/>
                <w:szCs w:val="22"/>
              </w:rPr>
              <w:t>и</w:t>
            </w:r>
            <w:r w:rsidRPr="00B51C1F">
              <w:rPr>
                <w:bCs/>
                <w:sz w:val="22"/>
                <w:szCs w:val="22"/>
              </w:rPr>
              <w:t>пального образования Омутнинское городское п</w:t>
            </w:r>
            <w:r w:rsidRPr="00B51C1F">
              <w:rPr>
                <w:bCs/>
                <w:sz w:val="22"/>
                <w:szCs w:val="22"/>
              </w:rPr>
              <w:t>о</w:t>
            </w:r>
            <w:r w:rsidRPr="00B51C1F">
              <w:rPr>
                <w:bCs/>
                <w:sz w:val="22"/>
                <w:szCs w:val="22"/>
              </w:rPr>
              <w:t>селение Омутнинского района Кировской области"</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0412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45000 00000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158,400</w:t>
            </w:r>
          </w:p>
        </w:tc>
      </w:tr>
      <w:tr w:rsidR="00241703" w:rsidRPr="00B51C1F" w:rsidTr="000E7D1A">
        <w:trPr>
          <w:trHeight w:val="390"/>
        </w:trPr>
        <w:tc>
          <w:tcPr>
            <w:tcW w:w="5103" w:type="dxa"/>
            <w:tcBorders>
              <w:top w:val="nil"/>
              <w:left w:val="single" w:sz="4" w:space="0" w:color="auto"/>
              <w:bottom w:val="single" w:sz="4" w:space="0" w:color="auto"/>
              <w:right w:val="single" w:sz="4" w:space="0" w:color="auto"/>
            </w:tcBorders>
            <w:shd w:val="clear" w:color="auto" w:fill="auto"/>
            <w:hideMark/>
          </w:tcPr>
          <w:p w:rsidR="00241703" w:rsidRPr="00B51C1F" w:rsidRDefault="00241703" w:rsidP="006D2C31">
            <w:pPr>
              <w:rPr>
                <w:color w:val="000000"/>
                <w:sz w:val="22"/>
                <w:szCs w:val="22"/>
              </w:rPr>
            </w:pPr>
            <w:r w:rsidRPr="00B51C1F">
              <w:rPr>
                <w:color w:val="000000"/>
                <w:sz w:val="22"/>
                <w:szCs w:val="22"/>
              </w:rPr>
              <w:t>Подготовка сведений о границах территориальных зон</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0412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45000 15590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72,000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0412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45000 15590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72,000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Софинансирование мероприятий по подготовке сведений о границах территориальных зон</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0412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45000 S5590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86,400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0412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45000 S5590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86,400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Жилищно-коммунальное хозяйство</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0500</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117037,502</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Коммунальное хозяйство</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0502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4064,174</w:t>
            </w:r>
          </w:p>
        </w:tc>
      </w:tr>
      <w:tr w:rsidR="00241703" w:rsidRPr="00B51C1F" w:rsidTr="000E7D1A">
        <w:trPr>
          <w:trHeight w:val="5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w:t>
            </w:r>
            <w:r w:rsidRPr="00B51C1F">
              <w:rPr>
                <w:bCs/>
                <w:sz w:val="22"/>
                <w:szCs w:val="22"/>
              </w:rPr>
              <w:t>д</w:t>
            </w:r>
            <w:r w:rsidRPr="00B51C1F">
              <w:rPr>
                <w:bCs/>
                <w:sz w:val="22"/>
                <w:szCs w:val="22"/>
              </w:rPr>
              <w:t>ского поселения "Развитие коммунальной инфр</w:t>
            </w:r>
            <w:r w:rsidRPr="00B51C1F">
              <w:rPr>
                <w:bCs/>
                <w:sz w:val="22"/>
                <w:szCs w:val="22"/>
              </w:rPr>
              <w:t>а</w:t>
            </w:r>
            <w:r w:rsidRPr="00B51C1F">
              <w:rPr>
                <w:bCs/>
                <w:sz w:val="22"/>
                <w:szCs w:val="22"/>
              </w:rPr>
              <w:t>структуры"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32000 00000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4064,174</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Мероприятия в области коммунального хозяйства</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32000 03000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4064,174</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Финансовое обеспечение мероприятий в области коммунального  хозяйства</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32000 03010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3364,174</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32000 03010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84,718</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Капитальные вложения в объекты государственной (муниципальной) собственности</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32000 03010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3279,456</w:t>
            </w:r>
          </w:p>
        </w:tc>
      </w:tr>
      <w:tr w:rsidR="00241703" w:rsidRPr="00B51C1F" w:rsidTr="000E7D1A">
        <w:trPr>
          <w:trHeight w:val="196"/>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Компенсация выпадающих доходов организациям, предоставляющим населению услуги бани по т</w:t>
            </w:r>
            <w:r w:rsidRPr="00B51C1F">
              <w:rPr>
                <w:sz w:val="22"/>
                <w:szCs w:val="22"/>
              </w:rPr>
              <w:t>а</w:t>
            </w:r>
            <w:r w:rsidRPr="00B51C1F">
              <w:rPr>
                <w:sz w:val="22"/>
                <w:szCs w:val="22"/>
              </w:rPr>
              <w:t>рифам, не обеспечивающим возмещение издержек</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32000 03020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700,000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Иные бюджетные ассигнования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32000 03020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800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700,000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Благоустройство</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20012,431</w:t>
            </w:r>
          </w:p>
        </w:tc>
      </w:tr>
      <w:tr w:rsidR="00241703" w:rsidRPr="00B51C1F" w:rsidTr="000E7D1A">
        <w:trPr>
          <w:trHeight w:val="52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w:t>
            </w:r>
            <w:r w:rsidRPr="00B51C1F">
              <w:rPr>
                <w:bCs/>
                <w:sz w:val="22"/>
                <w:szCs w:val="22"/>
              </w:rPr>
              <w:t>д</w:t>
            </w:r>
            <w:r w:rsidRPr="00B51C1F">
              <w:rPr>
                <w:bCs/>
                <w:sz w:val="22"/>
                <w:szCs w:val="22"/>
              </w:rPr>
              <w:t>ского поселения "Развитие благоустройства"</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15007,372</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Мероприятия по благоустройству</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35000 07000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12898,183</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Уличное освещение</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35000 07010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6177,504</w:t>
            </w:r>
          </w:p>
        </w:tc>
      </w:tr>
      <w:tr w:rsidR="00241703" w:rsidRPr="00B51C1F" w:rsidTr="004422BB">
        <w:trPr>
          <w:trHeight w:val="49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35000 07010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6177,504</w:t>
            </w:r>
          </w:p>
        </w:tc>
      </w:tr>
      <w:tr w:rsidR="00241703" w:rsidRPr="00B51C1F" w:rsidTr="004422BB">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lastRenderedPageBreak/>
              <w:t xml:space="preserve"> Озеленение</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35000 07020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393,072</w:t>
            </w:r>
          </w:p>
        </w:tc>
      </w:tr>
      <w:tr w:rsidR="00241703" w:rsidRPr="00B51C1F" w:rsidTr="004422BB">
        <w:trPr>
          <w:trHeight w:val="555"/>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35000 07020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393,072</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Организация и содержание мест захоронения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35000 07030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902,607</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35000 07030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902,607</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 xml:space="preserve">Прочие мероприятия по благоустройству </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35000 07040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5425,000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35000 07040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5425,000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Инвестиционные программы и проекты развития общественной инфраструктуры муниципальных образований в Кировской области</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35000 15170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502,324</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35000 15170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502,324</w:t>
            </w:r>
          </w:p>
        </w:tc>
      </w:tr>
      <w:tr w:rsidR="00241703" w:rsidRPr="00B51C1F" w:rsidTr="000E7D1A">
        <w:trPr>
          <w:trHeight w:val="540"/>
        </w:trPr>
        <w:tc>
          <w:tcPr>
            <w:tcW w:w="5103" w:type="dxa"/>
            <w:tcBorders>
              <w:top w:val="nil"/>
              <w:left w:val="single" w:sz="4" w:space="0" w:color="000000"/>
              <w:bottom w:val="single" w:sz="4" w:space="0" w:color="000000"/>
              <w:right w:val="single" w:sz="4" w:space="0" w:color="000000"/>
            </w:tcBorders>
            <w:shd w:val="clear" w:color="auto" w:fill="auto"/>
            <w:hideMark/>
          </w:tcPr>
          <w:p w:rsidR="00241703" w:rsidRPr="00B51C1F" w:rsidRDefault="00241703" w:rsidP="006D2C31">
            <w:pPr>
              <w:rPr>
                <w:bCs/>
                <w:color w:val="000000"/>
                <w:sz w:val="22"/>
                <w:szCs w:val="22"/>
              </w:rPr>
            </w:pPr>
            <w:r w:rsidRPr="00B51C1F">
              <w:rPr>
                <w:bCs/>
                <w:color w:val="000000"/>
                <w:sz w:val="22"/>
                <w:szCs w:val="22"/>
              </w:rPr>
              <w:t>Создание мест (площадок) накопления твердых коммунальных отходов</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3500015540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61,100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3500015540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61,100</w:t>
            </w:r>
          </w:p>
        </w:tc>
      </w:tr>
      <w:tr w:rsidR="00241703" w:rsidRPr="00B51C1F" w:rsidTr="000E7D1A">
        <w:trPr>
          <w:trHeight w:val="5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Софинансирование расходов, направленных на создание мест (площадок) накопления твердых коммунальных отходов</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S5540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10,794</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35000 S5540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10,794</w:t>
            </w:r>
          </w:p>
        </w:tc>
      </w:tr>
      <w:tr w:rsidR="00241703" w:rsidRPr="00B51C1F" w:rsidTr="000E7D1A">
        <w:trPr>
          <w:trHeight w:val="40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Гранты на реализацию проекта "Народный бю</w:t>
            </w:r>
            <w:r w:rsidRPr="00B51C1F">
              <w:rPr>
                <w:sz w:val="22"/>
                <w:szCs w:val="22"/>
              </w:rPr>
              <w:t>д</w:t>
            </w:r>
            <w:r w:rsidRPr="00B51C1F">
              <w:rPr>
                <w:sz w:val="22"/>
                <w:szCs w:val="22"/>
              </w:rPr>
              <w:t>жет"</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35000 17170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916,329</w:t>
            </w:r>
          </w:p>
        </w:tc>
      </w:tr>
      <w:tr w:rsidR="00241703" w:rsidRPr="00B51C1F" w:rsidTr="000E7D1A">
        <w:trPr>
          <w:trHeight w:val="5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35000 17170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916,329</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Софинансирование мероприятий на реализацию пилотного проекта "Народный бюджет"</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35000 S7170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618,642</w:t>
            </w:r>
          </w:p>
        </w:tc>
      </w:tr>
      <w:tr w:rsidR="00241703" w:rsidRPr="00B51C1F" w:rsidTr="000E7D1A">
        <w:trPr>
          <w:trHeight w:val="52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35000 S7170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618,642</w:t>
            </w:r>
          </w:p>
        </w:tc>
      </w:tr>
      <w:tr w:rsidR="00241703" w:rsidRPr="00B51C1F" w:rsidTr="000E7D1A">
        <w:trPr>
          <w:trHeight w:val="6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w:t>
            </w:r>
            <w:r w:rsidRPr="00B51C1F">
              <w:rPr>
                <w:bCs/>
                <w:sz w:val="22"/>
                <w:szCs w:val="22"/>
              </w:rPr>
              <w:t>д</w:t>
            </w:r>
            <w:r w:rsidRPr="00B51C1F">
              <w:rPr>
                <w:bCs/>
                <w:sz w:val="22"/>
                <w:szCs w:val="22"/>
              </w:rPr>
              <w:t>ского поселения "Формирование современной г</w:t>
            </w:r>
            <w:r w:rsidRPr="00B51C1F">
              <w:rPr>
                <w:bCs/>
                <w:sz w:val="22"/>
                <w:szCs w:val="22"/>
              </w:rPr>
              <w:t>о</w:t>
            </w:r>
            <w:r w:rsidRPr="00B51C1F">
              <w:rPr>
                <w:bCs/>
                <w:sz w:val="22"/>
                <w:szCs w:val="22"/>
              </w:rPr>
              <w:t>родской среды"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4120,529</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Прочие мероприятия по благоустройству</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40000 07040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296,927</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40000 07040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296,927</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hideMark/>
          </w:tcPr>
          <w:p w:rsidR="00241703" w:rsidRPr="00B51C1F" w:rsidRDefault="00241703" w:rsidP="006D2C31">
            <w:pPr>
              <w:rPr>
                <w:color w:val="000000"/>
                <w:sz w:val="22"/>
                <w:szCs w:val="22"/>
              </w:rPr>
            </w:pPr>
            <w:r w:rsidRPr="00B51C1F">
              <w:rPr>
                <w:color w:val="000000"/>
                <w:sz w:val="22"/>
                <w:szCs w:val="22"/>
              </w:rPr>
              <w:t>Реализация мероприятий национального проекта "Жилье и городская среда"</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400F0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3823,602</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hideMark/>
          </w:tcPr>
          <w:p w:rsidR="00241703" w:rsidRPr="00B51C1F" w:rsidRDefault="00241703" w:rsidP="006D2C31">
            <w:pPr>
              <w:rPr>
                <w:color w:val="000000"/>
                <w:sz w:val="22"/>
                <w:szCs w:val="22"/>
              </w:rPr>
            </w:pPr>
            <w:r w:rsidRPr="00B51C1F">
              <w:rPr>
                <w:color w:val="000000"/>
                <w:sz w:val="22"/>
                <w:szCs w:val="22"/>
              </w:rPr>
              <w:t>Федеральный проект "Формирование комфортной городской среды"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400F2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3823,602</w:t>
            </w:r>
          </w:p>
        </w:tc>
      </w:tr>
      <w:tr w:rsidR="00241703" w:rsidRPr="00B51C1F" w:rsidTr="000E7D1A">
        <w:trPr>
          <w:trHeight w:val="48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Реализация программ формирования современной городской среды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400F2 55550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3823,602</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400F2 55550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3823,602</w:t>
            </w:r>
          </w:p>
        </w:tc>
      </w:tr>
      <w:tr w:rsidR="00241703" w:rsidRPr="00B51C1F" w:rsidTr="000E7D1A">
        <w:trPr>
          <w:trHeight w:val="76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w:t>
            </w:r>
            <w:r w:rsidRPr="00B51C1F">
              <w:rPr>
                <w:bCs/>
                <w:sz w:val="22"/>
                <w:szCs w:val="22"/>
              </w:rPr>
              <w:t>д</w:t>
            </w:r>
            <w:r w:rsidRPr="00B51C1F">
              <w:rPr>
                <w:bCs/>
                <w:sz w:val="22"/>
                <w:szCs w:val="22"/>
              </w:rPr>
              <w:t>ского поселения "Развитие сельских территорий муниципального образования Омутнинское горо</w:t>
            </w:r>
            <w:r w:rsidRPr="00B51C1F">
              <w:rPr>
                <w:bCs/>
                <w:sz w:val="22"/>
                <w:szCs w:val="22"/>
              </w:rPr>
              <w:t>д</w:t>
            </w:r>
            <w:r w:rsidRPr="00B51C1F">
              <w:rPr>
                <w:bCs/>
                <w:sz w:val="22"/>
                <w:szCs w:val="22"/>
              </w:rPr>
              <w:t>ское поселение "</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44000 00000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669,125</w:t>
            </w:r>
          </w:p>
        </w:tc>
      </w:tr>
      <w:tr w:rsidR="00241703" w:rsidRPr="00B51C1F" w:rsidTr="000E7D1A">
        <w:trPr>
          <w:trHeight w:val="70"/>
        </w:trPr>
        <w:tc>
          <w:tcPr>
            <w:tcW w:w="5103" w:type="dxa"/>
            <w:tcBorders>
              <w:top w:val="nil"/>
              <w:left w:val="single" w:sz="4" w:space="0" w:color="000000"/>
              <w:bottom w:val="single" w:sz="4" w:space="0" w:color="000000"/>
              <w:right w:val="single" w:sz="4" w:space="0" w:color="000000"/>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Прочие мероприятия по благоустройству</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44000 07040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15,925</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44000 07040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15,925</w:t>
            </w:r>
          </w:p>
        </w:tc>
      </w:tr>
      <w:tr w:rsidR="00241703" w:rsidRPr="00B51C1F" w:rsidTr="000E7D1A">
        <w:trPr>
          <w:trHeight w:val="43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Обеспечение комплексного развития сельских те</w:t>
            </w:r>
            <w:r w:rsidRPr="00B51C1F">
              <w:rPr>
                <w:sz w:val="22"/>
                <w:szCs w:val="22"/>
              </w:rPr>
              <w:t>р</w:t>
            </w:r>
            <w:r w:rsidRPr="00B51C1F">
              <w:rPr>
                <w:sz w:val="22"/>
                <w:szCs w:val="22"/>
              </w:rPr>
              <w:t>риторий</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44000 L5760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653,200</w:t>
            </w:r>
          </w:p>
        </w:tc>
      </w:tr>
      <w:tr w:rsidR="00241703" w:rsidRPr="00B51C1F" w:rsidTr="004422BB">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44000 L5760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653,200</w:t>
            </w:r>
          </w:p>
        </w:tc>
      </w:tr>
      <w:tr w:rsidR="00241703" w:rsidRPr="00B51C1F" w:rsidTr="004422BB">
        <w:trPr>
          <w:trHeight w:val="8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lastRenderedPageBreak/>
              <w:t>Муниципальная программа Омутнинского горо</w:t>
            </w:r>
            <w:r w:rsidRPr="00B51C1F">
              <w:rPr>
                <w:bCs/>
                <w:sz w:val="22"/>
                <w:szCs w:val="22"/>
              </w:rPr>
              <w:t>д</w:t>
            </w:r>
            <w:r w:rsidRPr="00B51C1F">
              <w:rPr>
                <w:bCs/>
                <w:sz w:val="22"/>
                <w:szCs w:val="22"/>
              </w:rPr>
              <w:t>ского поселения "Организация обустройства мест массового отдыха населения (общественных терр</w:t>
            </w:r>
            <w:r w:rsidRPr="00B51C1F">
              <w:rPr>
                <w:bCs/>
                <w:sz w:val="22"/>
                <w:szCs w:val="22"/>
              </w:rPr>
              <w:t>и</w:t>
            </w:r>
            <w:r w:rsidRPr="00B51C1F">
              <w:rPr>
                <w:bCs/>
                <w:sz w:val="22"/>
                <w:szCs w:val="22"/>
              </w:rPr>
              <w:t>торий)</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47000 00000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215,405</w:t>
            </w:r>
          </w:p>
        </w:tc>
      </w:tr>
      <w:tr w:rsidR="00241703" w:rsidRPr="00B51C1F" w:rsidTr="004422BB">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Финансовое обеспечение  деятельности муниц</w:t>
            </w:r>
            <w:r w:rsidRPr="00B51C1F">
              <w:rPr>
                <w:color w:val="000000"/>
                <w:sz w:val="22"/>
                <w:szCs w:val="22"/>
              </w:rPr>
              <w:t>и</w:t>
            </w:r>
            <w:r w:rsidRPr="00B51C1F">
              <w:rPr>
                <w:color w:val="000000"/>
                <w:sz w:val="22"/>
                <w:szCs w:val="22"/>
              </w:rPr>
              <w:t>пальных учреждений</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47000 13000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215,405</w:t>
            </w:r>
          </w:p>
        </w:tc>
      </w:tr>
      <w:tr w:rsidR="00241703" w:rsidRPr="00B51C1F" w:rsidTr="000E7D1A">
        <w:trPr>
          <w:trHeight w:val="5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Учреждения, осуществляющие деятельность по организации работ по повышению качества и ко</w:t>
            </w:r>
            <w:r w:rsidRPr="00B51C1F">
              <w:rPr>
                <w:sz w:val="22"/>
                <w:szCs w:val="22"/>
              </w:rPr>
              <w:t>м</w:t>
            </w:r>
            <w:r w:rsidRPr="00B51C1F">
              <w:rPr>
                <w:sz w:val="22"/>
                <w:szCs w:val="22"/>
              </w:rPr>
              <w:t>форта городской среды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47000 13010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215,405</w:t>
            </w:r>
          </w:p>
        </w:tc>
      </w:tr>
      <w:tr w:rsidR="00241703" w:rsidRPr="00B51C1F" w:rsidTr="000E7D1A">
        <w:trPr>
          <w:trHeight w:val="5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Предоставление субсидий бюдже</w:t>
            </w:r>
            <w:r w:rsidRPr="00B51C1F">
              <w:rPr>
                <w:sz w:val="22"/>
                <w:szCs w:val="22"/>
              </w:rPr>
              <w:t>т</w:t>
            </w:r>
            <w:r w:rsidRPr="00B51C1F">
              <w:rPr>
                <w:sz w:val="22"/>
                <w:szCs w:val="22"/>
              </w:rPr>
              <w:t>ным,автономным учреждениям и иным некомме</w:t>
            </w:r>
            <w:r w:rsidRPr="00B51C1F">
              <w:rPr>
                <w:sz w:val="22"/>
                <w:szCs w:val="22"/>
              </w:rPr>
              <w:t>р</w:t>
            </w:r>
            <w:r w:rsidRPr="00B51C1F">
              <w:rPr>
                <w:sz w:val="22"/>
                <w:szCs w:val="22"/>
              </w:rPr>
              <w:t>ческим организациям</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47000 13010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600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215,405</w:t>
            </w:r>
          </w:p>
        </w:tc>
      </w:tr>
      <w:tr w:rsidR="00241703" w:rsidRPr="00B51C1F" w:rsidTr="000E7D1A">
        <w:trPr>
          <w:trHeight w:val="5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Другие вопросы в области жилищно-коммунального хозяйства</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0505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92960,897</w:t>
            </w:r>
          </w:p>
        </w:tc>
      </w:tr>
      <w:tr w:rsidR="00241703" w:rsidRPr="00B51C1F" w:rsidTr="000E7D1A">
        <w:trPr>
          <w:trHeight w:val="5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w:t>
            </w:r>
            <w:r w:rsidRPr="00B51C1F">
              <w:rPr>
                <w:bCs/>
                <w:sz w:val="22"/>
                <w:szCs w:val="22"/>
              </w:rPr>
              <w:t>д</w:t>
            </w:r>
            <w:r w:rsidRPr="00B51C1F">
              <w:rPr>
                <w:bCs/>
                <w:sz w:val="22"/>
                <w:szCs w:val="22"/>
              </w:rPr>
              <w:t>ского поселения "Формирование современной г</w:t>
            </w:r>
            <w:r w:rsidRPr="00B51C1F">
              <w:rPr>
                <w:bCs/>
                <w:sz w:val="22"/>
                <w:szCs w:val="22"/>
              </w:rPr>
              <w:t>о</w:t>
            </w:r>
            <w:r w:rsidRPr="00B51C1F">
              <w:rPr>
                <w:bCs/>
                <w:sz w:val="22"/>
                <w:szCs w:val="22"/>
              </w:rPr>
              <w:t>родской среды"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86500,000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hideMark/>
          </w:tcPr>
          <w:p w:rsidR="00241703" w:rsidRPr="00B51C1F" w:rsidRDefault="00241703" w:rsidP="006D2C31">
            <w:pPr>
              <w:rPr>
                <w:color w:val="000000"/>
                <w:sz w:val="22"/>
                <w:szCs w:val="22"/>
              </w:rPr>
            </w:pPr>
            <w:r w:rsidRPr="00B51C1F">
              <w:rPr>
                <w:color w:val="000000"/>
                <w:sz w:val="22"/>
                <w:szCs w:val="22"/>
              </w:rPr>
              <w:t>Реализация мероприятий национального проекта "Жилье и городская среда"</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400F0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86500,000</w:t>
            </w:r>
          </w:p>
        </w:tc>
      </w:tr>
      <w:tr w:rsidR="00241703" w:rsidRPr="00B51C1F" w:rsidTr="000E7D1A">
        <w:trPr>
          <w:trHeight w:val="510"/>
        </w:trPr>
        <w:tc>
          <w:tcPr>
            <w:tcW w:w="5103" w:type="dxa"/>
            <w:tcBorders>
              <w:top w:val="nil"/>
              <w:left w:val="single" w:sz="4" w:space="0" w:color="auto"/>
              <w:bottom w:val="single" w:sz="4" w:space="0" w:color="auto"/>
              <w:right w:val="single" w:sz="4" w:space="0" w:color="auto"/>
            </w:tcBorders>
            <w:shd w:val="clear" w:color="auto" w:fill="auto"/>
            <w:hideMark/>
          </w:tcPr>
          <w:p w:rsidR="00241703" w:rsidRPr="00B51C1F" w:rsidRDefault="00241703" w:rsidP="006D2C31">
            <w:pPr>
              <w:rPr>
                <w:color w:val="000000"/>
                <w:sz w:val="22"/>
                <w:szCs w:val="22"/>
              </w:rPr>
            </w:pPr>
            <w:r w:rsidRPr="00B51C1F">
              <w:rPr>
                <w:color w:val="000000"/>
                <w:sz w:val="22"/>
                <w:szCs w:val="22"/>
              </w:rPr>
              <w:t>Федеральный проект "Формирование комфортной городской среды"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400F2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86500,000</w:t>
            </w:r>
          </w:p>
        </w:tc>
      </w:tr>
      <w:tr w:rsidR="00241703" w:rsidRPr="00B51C1F" w:rsidTr="000E7D1A">
        <w:trPr>
          <w:trHeight w:val="825"/>
        </w:trPr>
        <w:tc>
          <w:tcPr>
            <w:tcW w:w="5103" w:type="dxa"/>
            <w:tcBorders>
              <w:top w:val="nil"/>
              <w:left w:val="single" w:sz="4" w:space="0" w:color="auto"/>
              <w:bottom w:val="single" w:sz="4" w:space="0" w:color="auto"/>
              <w:right w:val="single" w:sz="4" w:space="0" w:color="auto"/>
            </w:tcBorders>
            <w:shd w:val="clear" w:color="auto" w:fill="auto"/>
            <w:hideMark/>
          </w:tcPr>
          <w:p w:rsidR="00241703" w:rsidRPr="00B51C1F" w:rsidRDefault="00241703" w:rsidP="006D2C31">
            <w:pPr>
              <w:rPr>
                <w:color w:val="000000"/>
                <w:sz w:val="22"/>
                <w:szCs w:val="22"/>
              </w:rPr>
            </w:pPr>
            <w:r w:rsidRPr="00B51C1F">
              <w:rPr>
                <w:color w:val="000000"/>
                <w:sz w:val="22"/>
                <w:szCs w:val="22"/>
              </w:rPr>
              <w:t>Создание комфортной городской среды в малых городах и исторических поселениях - победителях Всероссийского конкурса лучших проектов созд</w:t>
            </w:r>
            <w:r w:rsidRPr="00B51C1F">
              <w:rPr>
                <w:color w:val="000000"/>
                <w:sz w:val="22"/>
                <w:szCs w:val="22"/>
              </w:rPr>
              <w:t>а</w:t>
            </w:r>
            <w:r w:rsidRPr="00B51C1F">
              <w:rPr>
                <w:color w:val="000000"/>
                <w:sz w:val="22"/>
                <w:szCs w:val="22"/>
              </w:rPr>
              <w:t>ния комфортной городской среды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400F2 54240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86500,000</w:t>
            </w:r>
          </w:p>
        </w:tc>
      </w:tr>
      <w:tr w:rsidR="00241703" w:rsidRPr="00B51C1F" w:rsidTr="000E7D1A">
        <w:trPr>
          <w:trHeight w:val="5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400F2 54240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7800,000</w:t>
            </w:r>
          </w:p>
        </w:tc>
      </w:tr>
      <w:tr w:rsidR="00241703" w:rsidRPr="00B51C1F" w:rsidTr="000E7D1A">
        <w:trPr>
          <w:trHeight w:val="6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Предоставление субсидий бюджетным,</w:t>
            </w:r>
            <w:r w:rsidR="004422BB">
              <w:rPr>
                <w:sz w:val="22"/>
                <w:szCs w:val="22"/>
              </w:rPr>
              <w:t xml:space="preserve"> </w:t>
            </w:r>
            <w:r w:rsidRPr="00B51C1F">
              <w:rPr>
                <w:sz w:val="22"/>
                <w:szCs w:val="22"/>
              </w:rPr>
              <w:t>автоно</w:t>
            </w:r>
            <w:r w:rsidRPr="00B51C1F">
              <w:rPr>
                <w:sz w:val="22"/>
                <w:szCs w:val="22"/>
              </w:rPr>
              <w:t>м</w:t>
            </w:r>
            <w:r w:rsidRPr="00B51C1F">
              <w:rPr>
                <w:sz w:val="22"/>
                <w:szCs w:val="22"/>
              </w:rPr>
              <w:t>ным учреждениям и иным некоммерческим орг</w:t>
            </w:r>
            <w:r w:rsidRPr="00B51C1F">
              <w:rPr>
                <w:sz w:val="22"/>
                <w:szCs w:val="22"/>
              </w:rPr>
              <w:t>а</w:t>
            </w:r>
            <w:r w:rsidRPr="00B51C1F">
              <w:rPr>
                <w:sz w:val="22"/>
                <w:szCs w:val="22"/>
              </w:rPr>
              <w:t>низациям</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400F2 54240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600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78700,000</w:t>
            </w:r>
          </w:p>
        </w:tc>
      </w:tr>
      <w:tr w:rsidR="00241703" w:rsidRPr="00B51C1F" w:rsidTr="000E7D1A">
        <w:trPr>
          <w:trHeight w:val="78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w:t>
            </w:r>
            <w:r w:rsidRPr="00B51C1F">
              <w:rPr>
                <w:bCs/>
                <w:sz w:val="22"/>
                <w:szCs w:val="22"/>
              </w:rPr>
              <w:t>д</w:t>
            </w:r>
            <w:r w:rsidRPr="00B51C1F">
              <w:rPr>
                <w:bCs/>
                <w:sz w:val="22"/>
                <w:szCs w:val="22"/>
              </w:rPr>
              <w:t>ского поселения "Повышение качества водосна</w:t>
            </w:r>
            <w:r w:rsidRPr="00B51C1F">
              <w:rPr>
                <w:bCs/>
                <w:sz w:val="22"/>
                <w:szCs w:val="22"/>
              </w:rPr>
              <w:t>б</w:t>
            </w:r>
            <w:r w:rsidRPr="00B51C1F">
              <w:rPr>
                <w:bCs/>
                <w:sz w:val="22"/>
                <w:szCs w:val="22"/>
              </w:rPr>
              <w:t>жения на территории Омутнинского городского поселения"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43000 00000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6460,897</w:t>
            </w:r>
          </w:p>
        </w:tc>
      </w:tr>
      <w:tr w:rsidR="00241703" w:rsidRPr="00B51C1F" w:rsidTr="000E7D1A">
        <w:trPr>
          <w:trHeight w:val="43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Реализация мероприятий национального проекта "Экология"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430G0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6460,897</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Федеральный проект "Чистая вода"</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430G5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6460,897</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 xml:space="preserve">Строительство и реконструкция (модернизация) объектов питьевого водоснабжения </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430G5 N2430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6460,897</w:t>
            </w:r>
          </w:p>
        </w:tc>
      </w:tr>
      <w:tr w:rsidR="00241703" w:rsidRPr="00B51C1F" w:rsidTr="000E7D1A">
        <w:trPr>
          <w:trHeight w:val="6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Капитальные вложения в объекты недвижимого имущества государственной (муниципальной) со</w:t>
            </w:r>
            <w:r w:rsidRPr="00B51C1F">
              <w:rPr>
                <w:sz w:val="22"/>
                <w:szCs w:val="22"/>
              </w:rPr>
              <w:t>б</w:t>
            </w:r>
            <w:r w:rsidRPr="00B51C1F">
              <w:rPr>
                <w:sz w:val="22"/>
                <w:szCs w:val="22"/>
              </w:rPr>
              <w:t>ственности</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0505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430G5 N2430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400</w:t>
            </w:r>
          </w:p>
        </w:tc>
        <w:tc>
          <w:tcPr>
            <w:tcW w:w="1261"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6460,897</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241703" w:rsidRPr="00B51C1F" w:rsidRDefault="00241703" w:rsidP="006D2C31">
            <w:pPr>
              <w:rPr>
                <w:bCs/>
                <w:sz w:val="22"/>
                <w:szCs w:val="22"/>
              </w:rPr>
            </w:pPr>
            <w:r w:rsidRPr="00B51C1F">
              <w:rPr>
                <w:bCs/>
                <w:sz w:val="22"/>
                <w:szCs w:val="22"/>
              </w:rPr>
              <w:t>Охрана окружающей среды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0600</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bCs/>
                <w:sz w:val="22"/>
                <w:szCs w:val="22"/>
              </w:rPr>
            </w:pPr>
            <w:r w:rsidRPr="00B51C1F">
              <w:rPr>
                <w:bCs/>
                <w:sz w:val="22"/>
                <w:szCs w:val="22"/>
              </w:rPr>
              <w:t>3272,500</w:t>
            </w:r>
          </w:p>
        </w:tc>
      </w:tr>
      <w:tr w:rsidR="00241703" w:rsidRPr="00B51C1F" w:rsidTr="000E7D1A">
        <w:trPr>
          <w:trHeight w:val="46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Другие вопросы в области охраны окружающей среды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0605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3272,500</w:t>
            </w:r>
          </w:p>
        </w:tc>
      </w:tr>
      <w:tr w:rsidR="00241703" w:rsidRPr="00B51C1F" w:rsidTr="000E7D1A">
        <w:trPr>
          <w:trHeight w:val="78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w:t>
            </w:r>
            <w:r w:rsidRPr="00B51C1F">
              <w:rPr>
                <w:bCs/>
                <w:sz w:val="22"/>
                <w:szCs w:val="22"/>
              </w:rPr>
              <w:t>д</w:t>
            </w:r>
            <w:r w:rsidRPr="00B51C1F">
              <w:rPr>
                <w:bCs/>
                <w:sz w:val="22"/>
                <w:szCs w:val="22"/>
              </w:rPr>
              <w:t>ского поселения "Охрана окружающей среды, во</w:t>
            </w:r>
            <w:r w:rsidRPr="00B51C1F">
              <w:rPr>
                <w:bCs/>
                <w:sz w:val="22"/>
                <w:szCs w:val="22"/>
              </w:rPr>
              <w:t>с</w:t>
            </w:r>
            <w:r w:rsidRPr="00B51C1F">
              <w:rPr>
                <w:bCs/>
                <w:sz w:val="22"/>
                <w:szCs w:val="22"/>
              </w:rPr>
              <w:t>производство и использование природных ресу</w:t>
            </w:r>
            <w:r w:rsidRPr="00B51C1F">
              <w:rPr>
                <w:bCs/>
                <w:sz w:val="22"/>
                <w:szCs w:val="22"/>
              </w:rPr>
              <w:t>р</w:t>
            </w:r>
            <w:r w:rsidRPr="00B51C1F">
              <w:rPr>
                <w:bCs/>
                <w:sz w:val="22"/>
                <w:szCs w:val="22"/>
              </w:rPr>
              <w:t>сов"</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0605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42000 00000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3272,500</w:t>
            </w:r>
          </w:p>
        </w:tc>
      </w:tr>
      <w:tr w:rsidR="00241703" w:rsidRPr="00B51C1F" w:rsidTr="000E7D1A">
        <w:trPr>
          <w:trHeight w:val="480"/>
        </w:trPr>
        <w:tc>
          <w:tcPr>
            <w:tcW w:w="5103" w:type="dxa"/>
            <w:tcBorders>
              <w:top w:val="nil"/>
              <w:left w:val="single" w:sz="4" w:space="0" w:color="auto"/>
              <w:bottom w:val="single" w:sz="4" w:space="0" w:color="auto"/>
              <w:right w:val="single" w:sz="4" w:space="0" w:color="auto"/>
            </w:tcBorders>
            <w:shd w:val="clear" w:color="auto" w:fill="auto"/>
            <w:hideMark/>
          </w:tcPr>
          <w:p w:rsidR="00241703" w:rsidRPr="00B51C1F" w:rsidRDefault="00241703" w:rsidP="006D2C31">
            <w:pPr>
              <w:rPr>
                <w:bCs/>
                <w:color w:val="000000"/>
                <w:sz w:val="22"/>
                <w:szCs w:val="22"/>
              </w:rPr>
            </w:pPr>
            <w:r w:rsidRPr="00B51C1F">
              <w:rPr>
                <w:bCs/>
                <w:color w:val="000000"/>
                <w:sz w:val="22"/>
                <w:szCs w:val="22"/>
              </w:rPr>
              <w:t>Реализация мероприятий национального проекта "Экология"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0605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420G0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3272,500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hideMark/>
          </w:tcPr>
          <w:p w:rsidR="00241703" w:rsidRPr="00B51C1F" w:rsidRDefault="00241703" w:rsidP="006D2C31">
            <w:pPr>
              <w:rPr>
                <w:bCs/>
                <w:color w:val="000000"/>
                <w:sz w:val="22"/>
                <w:szCs w:val="22"/>
              </w:rPr>
            </w:pPr>
            <w:r w:rsidRPr="00B51C1F">
              <w:rPr>
                <w:bCs/>
                <w:color w:val="000000"/>
                <w:sz w:val="22"/>
                <w:szCs w:val="22"/>
              </w:rPr>
              <w:t>Федеральный проект "Чистая страна"</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0605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420G1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3272,500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Реализация государственной программы Киро</w:t>
            </w:r>
            <w:r w:rsidRPr="00B51C1F">
              <w:rPr>
                <w:sz w:val="22"/>
                <w:szCs w:val="22"/>
              </w:rPr>
              <w:t>в</w:t>
            </w:r>
            <w:r w:rsidRPr="00B51C1F">
              <w:rPr>
                <w:sz w:val="22"/>
                <w:szCs w:val="22"/>
              </w:rPr>
              <w:t>ской области "Охрана окружающей среды, воспр</w:t>
            </w:r>
            <w:r w:rsidRPr="00B51C1F">
              <w:rPr>
                <w:sz w:val="22"/>
                <w:szCs w:val="22"/>
              </w:rPr>
              <w:t>о</w:t>
            </w:r>
            <w:r w:rsidRPr="00B51C1F">
              <w:rPr>
                <w:sz w:val="22"/>
                <w:szCs w:val="22"/>
              </w:rPr>
              <w:t>изводство и использование природных ресурсов"</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0605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420G1 N0160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3272,500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0605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420G1 N0160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3066,598</w:t>
            </w:r>
          </w:p>
        </w:tc>
      </w:tr>
      <w:tr w:rsidR="00241703" w:rsidRPr="00B51C1F" w:rsidTr="004422BB">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Иные бюджетные ассигнования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0605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420G1 N0160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800</w:t>
            </w:r>
          </w:p>
        </w:tc>
        <w:tc>
          <w:tcPr>
            <w:tcW w:w="1261"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205,902</w:t>
            </w:r>
          </w:p>
        </w:tc>
      </w:tr>
      <w:tr w:rsidR="00241703" w:rsidRPr="00B51C1F" w:rsidTr="004422BB">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lastRenderedPageBreak/>
              <w:t>Образование</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0700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124,000</w:t>
            </w:r>
          </w:p>
        </w:tc>
      </w:tr>
      <w:tr w:rsidR="00241703" w:rsidRPr="00B51C1F" w:rsidTr="004422BB">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Профессиональная подготовка, переподготовка и повышение квалификации</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0705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00000 00000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24,000</w:t>
            </w:r>
          </w:p>
        </w:tc>
      </w:tr>
      <w:tr w:rsidR="00241703" w:rsidRPr="00B51C1F" w:rsidTr="000E7D1A">
        <w:trPr>
          <w:trHeight w:val="52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Муниципальная программа Омутнинского горо</w:t>
            </w:r>
            <w:r w:rsidRPr="00B51C1F">
              <w:rPr>
                <w:sz w:val="22"/>
                <w:szCs w:val="22"/>
              </w:rPr>
              <w:t>д</w:t>
            </w:r>
            <w:r w:rsidRPr="00B51C1F">
              <w:rPr>
                <w:sz w:val="22"/>
                <w:szCs w:val="22"/>
              </w:rPr>
              <w:t>ского поселения "Развитие муниципального упра</w:t>
            </w:r>
            <w:r w:rsidRPr="00B51C1F">
              <w:rPr>
                <w:sz w:val="22"/>
                <w:szCs w:val="22"/>
              </w:rPr>
              <w:t>в</w:t>
            </w:r>
            <w:r w:rsidRPr="00B51C1F">
              <w:rPr>
                <w:sz w:val="22"/>
                <w:szCs w:val="22"/>
              </w:rPr>
              <w:t>ления"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0705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24,000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Руководство и управление в сфере установленных функций органов  местного самоуправления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0705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30000 01000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24,000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Органы местного самоуправления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0705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30000 01040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24,000</w:t>
            </w:r>
          </w:p>
        </w:tc>
      </w:tr>
      <w:tr w:rsidR="00241703" w:rsidRPr="00B51C1F" w:rsidTr="000E7D1A">
        <w:trPr>
          <w:trHeight w:val="5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0705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30000 01040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24,000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 xml:space="preserve">Молодежная политика </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bCs/>
                <w:sz w:val="22"/>
                <w:szCs w:val="22"/>
              </w:rPr>
            </w:pPr>
            <w:r w:rsidRPr="00B51C1F">
              <w:rPr>
                <w:bCs/>
                <w:sz w:val="22"/>
                <w:szCs w:val="22"/>
              </w:rPr>
              <w:t>0707</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100,000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Мероприятия не вошедшие в программы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0707</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100,000</w:t>
            </w:r>
          </w:p>
        </w:tc>
      </w:tr>
      <w:tr w:rsidR="00241703" w:rsidRPr="00B51C1F" w:rsidTr="000E7D1A">
        <w:trPr>
          <w:trHeight w:val="76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0707</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10000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100,000</w:t>
            </w:r>
          </w:p>
        </w:tc>
      </w:tr>
      <w:tr w:rsidR="00241703" w:rsidRPr="00B51C1F" w:rsidTr="000E7D1A">
        <w:trPr>
          <w:trHeight w:val="48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Организация и осуществление мероприятий по р</w:t>
            </w:r>
            <w:r w:rsidRPr="00B51C1F">
              <w:rPr>
                <w:sz w:val="22"/>
                <w:szCs w:val="22"/>
              </w:rPr>
              <w:t>а</w:t>
            </w:r>
            <w:r w:rsidRPr="00B51C1F">
              <w:rPr>
                <w:sz w:val="22"/>
                <w:szCs w:val="22"/>
              </w:rPr>
              <w:t>боте с детьми и молодежью в поселении</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0707</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10100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Межбюджетные трансферты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6D2C31">
            <w:pPr>
              <w:jc w:val="center"/>
              <w:rPr>
                <w:sz w:val="22"/>
                <w:szCs w:val="22"/>
              </w:rPr>
            </w:pPr>
            <w:r w:rsidRPr="00B51C1F">
              <w:rPr>
                <w:sz w:val="22"/>
                <w:szCs w:val="22"/>
              </w:rPr>
              <w:t>0707</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10100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500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Культура,</w:t>
            </w:r>
            <w:r w:rsidR="00074E2C">
              <w:rPr>
                <w:bCs/>
                <w:sz w:val="22"/>
                <w:szCs w:val="22"/>
              </w:rPr>
              <w:t xml:space="preserve"> </w:t>
            </w:r>
            <w:r w:rsidRPr="00B51C1F">
              <w:rPr>
                <w:bCs/>
                <w:sz w:val="22"/>
                <w:szCs w:val="22"/>
              </w:rPr>
              <w:t>кинематография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0800</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4645,000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 xml:space="preserve">Культура </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0801</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4645,000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Мероприятия, не вошедшие в программы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0801</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4645,000</w:t>
            </w:r>
          </w:p>
        </w:tc>
      </w:tr>
      <w:tr w:rsidR="00241703" w:rsidRPr="00B51C1F" w:rsidTr="000E7D1A">
        <w:trPr>
          <w:trHeight w:val="76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0801</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10000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4645,000</w:t>
            </w:r>
          </w:p>
        </w:tc>
      </w:tr>
      <w:tr w:rsidR="00241703" w:rsidRPr="00B51C1F" w:rsidTr="000E7D1A">
        <w:trPr>
          <w:trHeight w:val="141"/>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Организация библиотечного обслуживания насел</w:t>
            </w:r>
            <w:r w:rsidRPr="00B51C1F">
              <w:rPr>
                <w:bCs/>
                <w:sz w:val="22"/>
                <w:szCs w:val="22"/>
              </w:rPr>
              <w:t>е</w:t>
            </w:r>
            <w:r w:rsidRPr="00B51C1F">
              <w:rPr>
                <w:bCs/>
                <w:sz w:val="22"/>
                <w:szCs w:val="22"/>
              </w:rPr>
              <w:t>ния, комплектование и обеспечение сохранности библиотечных фондов библиотек поселения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0801</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10040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155,000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Межбюджетные трансферты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0801</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30Я00 10040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500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155,000</w:t>
            </w:r>
          </w:p>
        </w:tc>
      </w:tr>
      <w:tr w:rsidR="00241703" w:rsidRPr="00B51C1F" w:rsidTr="000E7D1A">
        <w:trPr>
          <w:trHeight w:val="5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Создание условий для организации досуга и обе</w:t>
            </w:r>
            <w:r w:rsidRPr="00B51C1F">
              <w:rPr>
                <w:bCs/>
                <w:sz w:val="22"/>
                <w:szCs w:val="22"/>
              </w:rPr>
              <w:t>с</w:t>
            </w:r>
            <w:r w:rsidRPr="00B51C1F">
              <w:rPr>
                <w:bCs/>
                <w:sz w:val="22"/>
                <w:szCs w:val="22"/>
              </w:rPr>
              <w:t>печения жителей поселения услугами организаций культуры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0801</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10060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4490,000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Межбюджетные трансферты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0801</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30Я00 10060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500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4490,000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Социальная политика</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1000</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709,554</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Пенсионное обеспечение</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1001</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22,454</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Мероприятия, не вошедшие в программы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1001</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22,454</w:t>
            </w:r>
          </w:p>
        </w:tc>
      </w:tr>
      <w:tr w:rsidR="00241703" w:rsidRPr="00B51C1F" w:rsidTr="000E7D1A">
        <w:trPr>
          <w:trHeight w:val="184"/>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Руководство и управление в сфере установленных функций  органов местного самоуправления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1001</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01000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22,454</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Доплаты к пенсиям муниципальных служащих</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1001</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30Я00 01030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22,454</w:t>
            </w:r>
          </w:p>
        </w:tc>
      </w:tr>
      <w:tr w:rsidR="00241703" w:rsidRPr="00B51C1F" w:rsidTr="000E7D1A">
        <w:trPr>
          <w:trHeight w:val="5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Социальное обеспечение и иные выплаты насел</w:t>
            </w:r>
            <w:r w:rsidRPr="00B51C1F">
              <w:rPr>
                <w:sz w:val="22"/>
                <w:szCs w:val="22"/>
              </w:rPr>
              <w:t>е</w:t>
            </w:r>
            <w:r w:rsidRPr="00B51C1F">
              <w:rPr>
                <w:sz w:val="22"/>
                <w:szCs w:val="22"/>
              </w:rPr>
              <w:t>нию</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1001</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30Я00 01030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22,454</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Социальное обеспечение населения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1003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0000000000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40,500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w:t>
            </w:r>
            <w:r w:rsidRPr="00B51C1F">
              <w:rPr>
                <w:bCs/>
                <w:sz w:val="22"/>
                <w:szCs w:val="22"/>
              </w:rPr>
              <w:t>д</w:t>
            </w:r>
            <w:r w:rsidRPr="00B51C1F">
              <w:rPr>
                <w:bCs/>
                <w:sz w:val="22"/>
                <w:szCs w:val="22"/>
              </w:rPr>
              <w:t>ского поселения "Обеспечение безопасности и жизнедеятельности населения"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36000 00000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40,500</w:t>
            </w:r>
          </w:p>
        </w:tc>
      </w:tr>
      <w:tr w:rsidR="00241703" w:rsidRPr="00B51C1F" w:rsidTr="000E7D1A">
        <w:trPr>
          <w:trHeight w:val="5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Мероприятия по обеспечению безопасности и жи</w:t>
            </w:r>
            <w:r w:rsidRPr="00B51C1F">
              <w:rPr>
                <w:color w:val="000000"/>
                <w:sz w:val="22"/>
                <w:szCs w:val="22"/>
              </w:rPr>
              <w:t>з</w:t>
            </w:r>
            <w:r w:rsidRPr="00B51C1F">
              <w:rPr>
                <w:color w:val="000000"/>
                <w:sz w:val="22"/>
                <w:szCs w:val="22"/>
              </w:rPr>
              <w:t>недеятельности населения муниципального обр</w:t>
            </w:r>
            <w:r w:rsidRPr="00B51C1F">
              <w:rPr>
                <w:color w:val="000000"/>
                <w:sz w:val="22"/>
                <w:szCs w:val="22"/>
              </w:rPr>
              <w:t>а</w:t>
            </w:r>
            <w:r w:rsidRPr="00B51C1F">
              <w:rPr>
                <w:color w:val="000000"/>
                <w:sz w:val="22"/>
                <w:szCs w:val="22"/>
              </w:rPr>
              <w:t>зования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36000 08000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40,500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Резервный фонд городского поселения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36000 08010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40,500</w:t>
            </w:r>
          </w:p>
        </w:tc>
      </w:tr>
      <w:tr w:rsidR="00241703" w:rsidRPr="00B51C1F" w:rsidTr="000E7D1A">
        <w:trPr>
          <w:trHeight w:val="45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Социальное обеспечение и иные выплаты насел</w:t>
            </w:r>
            <w:r w:rsidRPr="00B51C1F">
              <w:rPr>
                <w:sz w:val="22"/>
                <w:szCs w:val="22"/>
              </w:rPr>
              <w:t>е</w:t>
            </w:r>
            <w:r w:rsidRPr="00B51C1F">
              <w:rPr>
                <w:sz w:val="22"/>
                <w:szCs w:val="22"/>
              </w:rPr>
              <w:t>нию</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36000 08010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40,500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Другие вопросы в области социальной политики</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1006</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646,600</w:t>
            </w:r>
          </w:p>
        </w:tc>
      </w:tr>
      <w:tr w:rsidR="00241703" w:rsidRPr="00B51C1F" w:rsidTr="000E7D1A">
        <w:trPr>
          <w:trHeight w:val="8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Муниципальная программа Омутнинского горо</w:t>
            </w:r>
            <w:r w:rsidRPr="00B51C1F">
              <w:rPr>
                <w:bCs/>
                <w:sz w:val="22"/>
                <w:szCs w:val="22"/>
              </w:rPr>
              <w:t>д</w:t>
            </w:r>
            <w:r w:rsidRPr="00B51C1F">
              <w:rPr>
                <w:bCs/>
                <w:sz w:val="22"/>
                <w:szCs w:val="22"/>
              </w:rPr>
              <w:t>ского поселения "Поддержка некоммерческих о</w:t>
            </w:r>
            <w:r w:rsidRPr="00B51C1F">
              <w:rPr>
                <w:bCs/>
                <w:sz w:val="22"/>
                <w:szCs w:val="22"/>
              </w:rPr>
              <w:t>р</w:t>
            </w:r>
            <w:r w:rsidRPr="00B51C1F">
              <w:rPr>
                <w:bCs/>
                <w:sz w:val="22"/>
                <w:szCs w:val="22"/>
              </w:rPr>
              <w:t>ганизаций и мероприятия в сфере молодежной п</w:t>
            </w:r>
            <w:r w:rsidRPr="00B51C1F">
              <w:rPr>
                <w:bCs/>
                <w:sz w:val="22"/>
                <w:szCs w:val="22"/>
              </w:rPr>
              <w:t>о</w:t>
            </w:r>
            <w:r w:rsidRPr="00B51C1F">
              <w:rPr>
                <w:bCs/>
                <w:sz w:val="22"/>
                <w:szCs w:val="22"/>
              </w:rPr>
              <w:t>литики"</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1006</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37000 00000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646,600</w:t>
            </w:r>
          </w:p>
        </w:tc>
      </w:tr>
      <w:tr w:rsidR="00241703" w:rsidRPr="00B51C1F" w:rsidTr="004422BB">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Мероприятия по соответствующим направлениям расходов</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1006</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37000 09000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230,000</w:t>
            </w:r>
          </w:p>
        </w:tc>
      </w:tr>
      <w:tr w:rsidR="00241703" w:rsidRPr="00B51C1F" w:rsidTr="004422BB">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lastRenderedPageBreak/>
              <w:t>Финансовая поддержка местной организации "Омутнинский городской совет ветеранов"</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37000 09040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110,000</w:t>
            </w:r>
          </w:p>
        </w:tc>
      </w:tr>
      <w:tr w:rsidR="00241703" w:rsidRPr="00B51C1F" w:rsidTr="004422BB">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Предоставление субсидий бюджетным,</w:t>
            </w:r>
            <w:r w:rsidR="000E7D1A">
              <w:rPr>
                <w:sz w:val="22"/>
                <w:szCs w:val="22"/>
              </w:rPr>
              <w:t xml:space="preserve"> </w:t>
            </w:r>
            <w:r w:rsidRPr="00B51C1F">
              <w:rPr>
                <w:sz w:val="22"/>
                <w:szCs w:val="22"/>
              </w:rPr>
              <w:t>автоно</w:t>
            </w:r>
            <w:r w:rsidRPr="00B51C1F">
              <w:rPr>
                <w:sz w:val="22"/>
                <w:szCs w:val="22"/>
              </w:rPr>
              <w:t>м</w:t>
            </w:r>
            <w:r w:rsidRPr="00B51C1F">
              <w:rPr>
                <w:sz w:val="22"/>
                <w:szCs w:val="22"/>
              </w:rPr>
              <w:t>ным учреждениям и иным некоммерческим орг</w:t>
            </w:r>
            <w:r w:rsidRPr="00B51C1F">
              <w:rPr>
                <w:sz w:val="22"/>
                <w:szCs w:val="22"/>
              </w:rPr>
              <w:t>а</w:t>
            </w:r>
            <w:r w:rsidRPr="00B51C1F">
              <w:rPr>
                <w:sz w:val="22"/>
                <w:szCs w:val="22"/>
              </w:rPr>
              <w:t>низациям</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37000 09040</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600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110,000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Финансовая поддержка местной организации "Вс</w:t>
            </w:r>
            <w:r w:rsidRPr="00B51C1F">
              <w:rPr>
                <w:color w:val="000000"/>
                <w:sz w:val="22"/>
                <w:szCs w:val="22"/>
              </w:rPr>
              <w:t>е</w:t>
            </w:r>
            <w:r w:rsidRPr="00B51C1F">
              <w:rPr>
                <w:color w:val="000000"/>
                <w:sz w:val="22"/>
                <w:szCs w:val="22"/>
              </w:rPr>
              <w:t>российское общество инвалидов"</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1006</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37000 09050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120,000</w:t>
            </w:r>
          </w:p>
        </w:tc>
      </w:tr>
      <w:tr w:rsidR="00241703" w:rsidRPr="00B51C1F" w:rsidTr="000E7D1A">
        <w:trPr>
          <w:trHeight w:val="49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Предоставление субсидий бюджетным,</w:t>
            </w:r>
            <w:r w:rsidR="000E7D1A">
              <w:rPr>
                <w:sz w:val="22"/>
                <w:szCs w:val="22"/>
              </w:rPr>
              <w:t xml:space="preserve"> </w:t>
            </w:r>
            <w:r w:rsidRPr="00B51C1F">
              <w:rPr>
                <w:sz w:val="22"/>
                <w:szCs w:val="22"/>
              </w:rPr>
              <w:t>автоно</w:t>
            </w:r>
            <w:r w:rsidRPr="00B51C1F">
              <w:rPr>
                <w:sz w:val="22"/>
                <w:szCs w:val="22"/>
              </w:rPr>
              <w:t>м</w:t>
            </w:r>
            <w:r w:rsidRPr="00B51C1F">
              <w:rPr>
                <w:sz w:val="22"/>
                <w:szCs w:val="22"/>
              </w:rPr>
              <w:t>ным учреждениям и иным некоммерческим орг</w:t>
            </w:r>
            <w:r w:rsidRPr="00B51C1F">
              <w:rPr>
                <w:sz w:val="22"/>
                <w:szCs w:val="22"/>
              </w:rPr>
              <w:t>а</w:t>
            </w:r>
            <w:r w:rsidRPr="00B51C1F">
              <w:rPr>
                <w:sz w:val="22"/>
                <w:szCs w:val="22"/>
              </w:rPr>
              <w:t>низациям</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1006</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37000 09050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600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120,000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bCs/>
                <w:sz w:val="22"/>
                <w:szCs w:val="22"/>
              </w:rPr>
            </w:pPr>
            <w:r w:rsidRPr="00B51C1F">
              <w:rPr>
                <w:bCs/>
                <w:sz w:val="22"/>
                <w:szCs w:val="22"/>
              </w:rPr>
              <w:t>Подпрограмма "Профилактика безнадзорности и предупреждения правонарушений несовершенн</w:t>
            </w:r>
            <w:r w:rsidRPr="00B51C1F">
              <w:rPr>
                <w:bCs/>
                <w:sz w:val="22"/>
                <w:szCs w:val="22"/>
              </w:rPr>
              <w:t>о</w:t>
            </w:r>
            <w:r w:rsidRPr="00B51C1F">
              <w:rPr>
                <w:bCs/>
                <w:sz w:val="22"/>
                <w:szCs w:val="22"/>
              </w:rPr>
              <w:t>летних в Омутнинском городском поселении"</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1006</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37300 00000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416,600</w:t>
            </w:r>
          </w:p>
        </w:tc>
      </w:tr>
      <w:tr w:rsidR="00241703" w:rsidRPr="00B51C1F" w:rsidTr="000E7D1A">
        <w:trPr>
          <w:trHeight w:val="43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color w:val="000000"/>
                <w:sz w:val="22"/>
                <w:szCs w:val="22"/>
              </w:rPr>
            </w:pPr>
            <w:r w:rsidRPr="00B51C1F">
              <w:rPr>
                <w:color w:val="000000"/>
                <w:sz w:val="22"/>
                <w:szCs w:val="22"/>
              </w:rPr>
              <w:t>Мероприятия по соответствующим направлениям расходов</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1006</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37300 09000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416,600</w:t>
            </w:r>
          </w:p>
        </w:tc>
      </w:tr>
      <w:tr w:rsidR="00241703" w:rsidRPr="00B51C1F" w:rsidTr="000E7D1A">
        <w:trPr>
          <w:trHeight w:val="5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6D2C31">
            <w:pPr>
              <w:rPr>
                <w:sz w:val="22"/>
                <w:szCs w:val="22"/>
              </w:rPr>
            </w:pPr>
            <w:r w:rsidRPr="00B51C1F">
              <w:rPr>
                <w:sz w:val="22"/>
                <w:szCs w:val="22"/>
              </w:rPr>
              <w:t>Финансовая поддержка мероприятий по профила</w:t>
            </w:r>
            <w:r w:rsidRPr="00B51C1F">
              <w:rPr>
                <w:sz w:val="22"/>
                <w:szCs w:val="22"/>
              </w:rPr>
              <w:t>к</w:t>
            </w:r>
            <w:r w:rsidRPr="00B51C1F">
              <w:rPr>
                <w:sz w:val="22"/>
                <w:szCs w:val="22"/>
              </w:rPr>
              <w:t>тике безнадзорности и правонарушений несове</w:t>
            </w:r>
            <w:r w:rsidRPr="00B51C1F">
              <w:rPr>
                <w:sz w:val="22"/>
                <w:szCs w:val="22"/>
              </w:rPr>
              <w:t>р</w:t>
            </w:r>
            <w:r w:rsidRPr="00B51C1F">
              <w:rPr>
                <w:sz w:val="22"/>
                <w:szCs w:val="22"/>
              </w:rPr>
              <w:t>шеннолетних</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1006</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bCs/>
                <w:sz w:val="22"/>
                <w:szCs w:val="22"/>
              </w:rPr>
            </w:pPr>
            <w:r w:rsidRPr="00B51C1F">
              <w:rPr>
                <w:bCs/>
                <w:sz w:val="22"/>
                <w:szCs w:val="22"/>
              </w:rPr>
              <w:t>37300 09030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6D2C31">
            <w:pPr>
              <w:jc w:val="center"/>
              <w:rPr>
                <w:sz w:val="22"/>
                <w:szCs w:val="22"/>
              </w:rPr>
            </w:pPr>
            <w:r w:rsidRPr="00B51C1F">
              <w:rPr>
                <w:sz w:val="22"/>
                <w:szCs w:val="22"/>
              </w:rPr>
              <w:t>416,600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0E7D1A">
            <w:pPr>
              <w:spacing w:line="240" w:lineRule="exact"/>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1006</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37300 09030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416,600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0E7D1A">
            <w:pPr>
              <w:spacing w:line="240" w:lineRule="exact"/>
              <w:rPr>
                <w:bCs/>
                <w:sz w:val="22"/>
                <w:szCs w:val="22"/>
              </w:rPr>
            </w:pPr>
            <w:r w:rsidRPr="00B51C1F">
              <w:rPr>
                <w:bCs/>
                <w:sz w:val="22"/>
                <w:szCs w:val="22"/>
              </w:rPr>
              <w:t>Физическая культура и спорт</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1100</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520,000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0E7D1A">
            <w:pPr>
              <w:spacing w:line="240" w:lineRule="exact"/>
              <w:rPr>
                <w:sz w:val="22"/>
                <w:szCs w:val="22"/>
              </w:rPr>
            </w:pPr>
            <w:r w:rsidRPr="00B51C1F">
              <w:rPr>
                <w:sz w:val="22"/>
                <w:szCs w:val="22"/>
              </w:rPr>
              <w:t>Массовый спорт</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1102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520,000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0E7D1A">
            <w:pPr>
              <w:spacing w:line="240" w:lineRule="exact"/>
              <w:rPr>
                <w:bCs/>
                <w:sz w:val="22"/>
                <w:szCs w:val="22"/>
              </w:rPr>
            </w:pPr>
            <w:r w:rsidRPr="00B51C1F">
              <w:rPr>
                <w:bCs/>
                <w:sz w:val="22"/>
                <w:szCs w:val="22"/>
              </w:rPr>
              <w:t>Мероприятия, не вошедшие в программы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1102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30Я00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520,000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0E7D1A">
            <w:pPr>
              <w:spacing w:line="240" w:lineRule="exact"/>
              <w:rPr>
                <w:sz w:val="22"/>
                <w:szCs w:val="22"/>
              </w:rPr>
            </w:pPr>
            <w:r w:rsidRPr="00B51C1F">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1102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30Я00 10000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520,000</w:t>
            </w:r>
          </w:p>
        </w:tc>
      </w:tr>
      <w:tr w:rsidR="00241703" w:rsidRPr="00B51C1F" w:rsidTr="000E7D1A">
        <w:trPr>
          <w:trHeight w:val="105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0E7D1A">
            <w:pPr>
              <w:spacing w:line="240" w:lineRule="exact"/>
              <w:rPr>
                <w:sz w:val="22"/>
                <w:szCs w:val="22"/>
              </w:rPr>
            </w:pPr>
            <w:r w:rsidRPr="00B51C1F">
              <w:rPr>
                <w:sz w:val="22"/>
                <w:szCs w:val="22"/>
              </w:rPr>
              <w:t>Обеспечение условий для развития на территории поселения физической культуры,школьного спорта и массового спорта, организация проведения оф</w:t>
            </w:r>
            <w:r w:rsidRPr="00B51C1F">
              <w:rPr>
                <w:sz w:val="22"/>
                <w:szCs w:val="22"/>
              </w:rPr>
              <w:t>и</w:t>
            </w:r>
            <w:r w:rsidRPr="00B51C1F">
              <w:rPr>
                <w:sz w:val="22"/>
                <w:szCs w:val="22"/>
              </w:rPr>
              <w:t>циальных физкультурно-оздоровительных и спо</w:t>
            </w:r>
            <w:r w:rsidRPr="00B51C1F">
              <w:rPr>
                <w:sz w:val="22"/>
                <w:szCs w:val="22"/>
              </w:rPr>
              <w:t>р</w:t>
            </w:r>
            <w:r w:rsidRPr="00B51C1F">
              <w:rPr>
                <w:sz w:val="22"/>
                <w:szCs w:val="22"/>
              </w:rPr>
              <w:t>тивных мероприятий поселения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1102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30Я00 10050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520,000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0E7D1A">
            <w:pPr>
              <w:spacing w:line="240" w:lineRule="exact"/>
              <w:rPr>
                <w:sz w:val="22"/>
                <w:szCs w:val="22"/>
              </w:rPr>
            </w:pPr>
            <w:r w:rsidRPr="00B51C1F">
              <w:rPr>
                <w:sz w:val="22"/>
                <w:szCs w:val="22"/>
              </w:rPr>
              <w:t>Межбюджетные трансферты</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1102</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30Я00 10050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500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520,000</w:t>
            </w:r>
          </w:p>
        </w:tc>
      </w:tr>
      <w:tr w:rsidR="00241703" w:rsidRPr="00074E2C" w:rsidTr="000E7D1A">
        <w:trPr>
          <w:trHeight w:val="76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074E2C" w:rsidRDefault="00241703" w:rsidP="000E7D1A">
            <w:pPr>
              <w:spacing w:line="240" w:lineRule="exact"/>
              <w:rPr>
                <w:bCs/>
                <w:sz w:val="22"/>
                <w:szCs w:val="22"/>
              </w:rPr>
            </w:pPr>
            <w:r w:rsidRPr="00074E2C">
              <w:rPr>
                <w:bCs/>
                <w:sz w:val="22"/>
                <w:szCs w:val="22"/>
              </w:rPr>
              <w:t>Отдел управления муниципальным имуществом муниципального образования Омутнинское горо</w:t>
            </w:r>
            <w:r w:rsidRPr="00074E2C">
              <w:rPr>
                <w:bCs/>
                <w:sz w:val="22"/>
                <w:szCs w:val="22"/>
              </w:rPr>
              <w:t>д</w:t>
            </w:r>
            <w:r w:rsidRPr="00074E2C">
              <w:rPr>
                <w:bCs/>
                <w:sz w:val="22"/>
                <w:szCs w:val="22"/>
              </w:rPr>
              <w:t>ское поселение Омутнинского района Кировской области</w:t>
            </w:r>
          </w:p>
        </w:tc>
        <w:tc>
          <w:tcPr>
            <w:tcW w:w="808" w:type="dxa"/>
            <w:tcBorders>
              <w:top w:val="nil"/>
              <w:left w:val="nil"/>
              <w:bottom w:val="single" w:sz="4" w:space="0" w:color="auto"/>
              <w:right w:val="single" w:sz="4" w:space="0" w:color="auto"/>
            </w:tcBorders>
            <w:shd w:val="clear" w:color="auto" w:fill="auto"/>
            <w:noWrap/>
            <w:vAlign w:val="center"/>
            <w:hideMark/>
          </w:tcPr>
          <w:p w:rsidR="00241703" w:rsidRPr="00074E2C" w:rsidRDefault="00241703" w:rsidP="000E7D1A">
            <w:pPr>
              <w:spacing w:line="240" w:lineRule="exact"/>
              <w:jc w:val="center"/>
              <w:rPr>
                <w:bCs/>
                <w:sz w:val="22"/>
                <w:szCs w:val="22"/>
              </w:rPr>
            </w:pPr>
            <w:r w:rsidRPr="00074E2C">
              <w:rPr>
                <w:bCs/>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241703" w:rsidRPr="00074E2C" w:rsidRDefault="00241703" w:rsidP="000E7D1A">
            <w:pPr>
              <w:spacing w:line="240" w:lineRule="exact"/>
              <w:jc w:val="center"/>
              <w:rPr>
                <w:bCs/>
                <w:sz w:val="22"/>
                <w:szCs w:val="22"/>
              </w:rPr>
            </w:pPr>
            <w:r w:rsidRPr="00074E2C">
              <w:rPr>
                <w:bCs/>
                <w:sz w:val="22"/>
                <w:szCs w:val="22"/>
              </w:rPr>
              <w:t>0000</w:t>
            </w:r>
          </w:p>
        </w:tc>
        <w:tc>
          <w:tcPr>
            <w:tcW w:w="1559" w:type="dxa"/>
            <w:tcBorders>
              <w:top w:val="nil"/>
              <w:left w:val="nil"/>
              <w:bottom w:val="single" w:sz="4" w:space="0" w:color="auto"/>
              <w:right w:val="single" w:sz="4" w:space="0" w:color="auto"/>
            </w:tcBorders>
            <w:shd w:val="clear" w:color="auto" w:fill="auto"/>
            <w:vAlign w:val="center"/>
            <w:hideMark/>
          </w:tcPr>
          <w:p w:rsidR="00241703" w:rsidRPr="00074E2C" w:rsidRDefault="00241703" w:rsidP="000E7D1A">
            <w:pPr>
              <w:spacing w:line="240" w:lineRule="exact"/>
              <w:jc w:val="center"/>
              <w:rPr>
                <w:bCs/>
                <w:sz w:val="22"/>
                <w:szCs w:val="22"/>
              </w:rPr>
            </w:pPr>
            <w:r w:rsidRPr="00074E2C">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074E2C" w:rsidRDefault="00241703" w:rsidP="000E7D1A">
            <w:pPr>
              <w:spacing w:line="240" w:lineRule="exact"/>
              <w:jc w:val="center"/>
              <w:rPr>
                <w:bCs/>
                <w:sz w:val="22"/>
                <w:szCs w:val="22"/>
              </w:rPr>
            </w:pPr>
            <w:r w:rsidRPr="00074E2C">
              <w:rPr>
                <w:bCs/>
                <w:sz w:val="22"/>
                <w:szCs w:val="22"/>
              </w:rPr>
              <w:t>000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241703" w:rsidRPr="00074E2C" w:rsidRDefault="00241703" w:rsidP="000E7D1A">
            <w:pPr>
              <w:spacing w:line="240" w:lineRule="exact"/>
              <w:jc w:val="center"/>
              <w:rPr>
                <w:bCs/>
                <w:sz w:val="22"/>
                <w:szCs w:val="22"/>
              </w:rPr>
            </w:pPr>
            <w:r w:rsidRPr="00074E2C">
              <w:rPr>
                <w:bCs/>
                <w:sz w:val="22"/>
                <w:szCs w:val="22"/>
              </w:rPr>
              <w:t>7547,199</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0E7D1A">
            <w:pPr>
              <w:spacing w:line="240" w:lineRule="exact"/>
              <w:rPr>
                <w:bCs/>
                <w:sz w:val="22"/>
                <w:szCs w:val="22"/>
              </w:rPr>
            </w:pPr>
            <w:r w:rsidRPr="00B51C1F">
              <w:rPr>
                <w:bCs/>
                <w:sz w:val="22"/>
                <w:szCs w:val="22"/>
              </w:rPr>
              <w:t>Другие общегосударственные вопросы</w:t>
            </w:r>
          </w:p>
        </w:tc>
        <w:tc>
          <w:tcPr>
            <w:tcW w:w="808"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0E7D1A">
            <w:pPr>
              <w:spacing w:line="240" w:lineRule="exact"/>
              <w:jc w:val="center"/>
              <w:rPr>
                <w:sz w:val="22"/>
                <w:szCs w:val="22"/>
              </w:rPr>
            </w:pPr>
            <w:r w:rsidRPr="00B51C1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000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241703" w:rsidRPr="00B51C1F" w:rsidRDefault="00241703" w:rsidP="000E7D1A">
            <w:pPr>
              <w:spacing w:line="240" w:lineRule="exact"/>
              <w:jc w:val="center"/>
              <w:rPr>
                <w:bCs/>
                <w:sz w:val="22"/>
                <w:szCs w:val="22"/>
              </w:rPr>
            </w:pPr>
            <w:r w:rsidRPr="00B51C1F">
              <w:rPr>
                <w:bCs/>
                <w:sz w:val="22"/>
                <w:szCs w:val="22"/>
              </w:rPr>
              <w:t>7537,699</w:t>
            </w:r>
          </w:p>
        </w:tc>
      </w:tr>
      <w:tr w:rsidR="00241703" w:rsidRPr="00B51C1F" w:rsidTr="000E7D1A">
        <w:trPr>
          <w:trHeight w:val="6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0E7D1A">
            <w:pPr>
              <w:spacing w:line="240" w:lineRule="exact"/>
              <w:rPr>
                <w:bCs/>
                <w:sz w:val="22"/>
                <w:szCs w:val="22"/>
              </w:rPr>
            </w:pPr>
            <w:r w:rsidRPr="00B51C1F">
              <w:rPr>
                <w:bCs/>
                <w:sz w:val="22"/>
                <w:szCs w:val="22"/>
              </w:rPr>
              <w:t>Муниципальная программа Омутнинского горо</w:t>
            </w:r>
            <w:r w:rsidRPr="00B51C1F">
              <w:rPr>
                <w:bCs/>
                <w:sz w:val="22"/>
                <w:szCs w:val="22"/>
              </w:rPr>
              <w:t>д</w:t>
            </w:r>
            <w:r w:rsidRPr="00B51C1F">
              <w:rPr>
                <w:bCs/>
                <w:sz w:val="22"/>
                <w:szCs w:val="22"/>
              </w:rPr>
              <w:t>ского поселения "Управление муниципальным имуществом"</w:t>
            </w:r>
          </w:p>
        </w:tc>
        <w:tc>
          <w:tcPr>
            <w:tcW w:w="808" w:type="dxa"/>
            <w:tcBorders>
              <w:top w:val="nil"/>
              <w:left w:val="nil"/>
              <w:bottom w:val="single" w:sz="4" w:space="0" w:color="auto"/>
              <w:right w:val="single" w:sz="4" w:space="0" w:color="auto"/>
            </w:tcBorders>
            <w:shd w:val="clear" w:color="auto" w:fill="auto"/>
            <w:noWrap/>
            <w:vAlign w:val="bottom"/>
            <w:hideMark/>
          </w:tcPr>
          <w:p w:rsidR="00241703" w:rsidRPr="00B51C1F" w:rsidRDefault="00241703" w:rsidP="000E7D1A">
            <w:pPr>
              <w:spacing w:line="240" w:lineRule="exact"/>
              <w:jc w:val="center"/>
              <w:rPr>
                <w:sz w:val="22"/>
                <w:szCs w:val="22"/>
              </w:rPr>
            </w:pPr>
            <w:r w:rsidRPr="00B51C1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31000 00000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000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241703" w:rsidRPr="00B51C1F" w:rsidRDefault="00241703" w:rsidP="000E7D1A">
            <w:pPr>
              <w:spacing w:line="240" w:lineRule="exact"/>
              <w:jc w:val="center"/>
              <w:rPr>
                <w:sz w:val="22"/>
                <w:szCs w:val="22"/>
              </w:rPr>
            </w:pPr>
            <w:r w:rsidRPr="00B51C1F">
              <w:rPr>
                <w:sz w:val="22"/>
                <w:szCs w:val="22"/>
              </w:rPr>
              <w:t>7537,699</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703" w:rsidRPr="00B51C1F" w:rsidRDefault="00241703" w:rsidP="000E7D1A">
            <w:pPr>
              <w:spacing w:line="240" w:lineRule="exact"/>
              <w:rPr>
                <w:color w:val="000000"/>
                <w:sz w:val="22"/>
                <w:szCs w:val="22"/>
              </w:rPr>
            </w:pPr>
            <w:r w:rsidRPr="00B51C1F">
              <w:rPr>
                <w:color w:val="000000"/>
                <w:sz w:val="22"/>
                <w:szCs w:val="22"/>
              </w:rPr>
              <w:t>Управление муниципальной собственностью г</w:t>
            </w:r>
            <w:r w:rsidRPr="00B51C1F">
              <w:rPr>
                <w:color w:val="000000"/>
                <w:sz w:val="22"/>
                <w:szCs w:val="22"/>
              </w:rPr>
              <w:t>о</w:t>
            </w:r>
            <w:r w:rsidRPr="00B51C1F">
              <w:rPr>
                <w:color w:val="000000"/>
                <w:sz w:val="22"/>
                <w:szCs w:val="22"/>
              </w:rPr>
              <w:t>родского поселения</w:t>
            </w:r>
          </w:p>
        </w:tc>
        <w:tc>
          <w:tcPr>
            <w:tcW w:w="808" w:type="dxa"/>
            <w:tcBorders>
              <w:top w:val="nil"/>
              <w:left w:val="nil"/>
              <w:bottom w:val="single" w:sz="4" w:space="0" w:color="auto"/>
              <w:right w:val="single" w:sz="4" w:space="0" w:color="auto"/>
            </w:tcBorders>
            <w:shd w:val="clear" w:color="auto" w:fill="auto"/>
            <w:noWrap/>
            <w:vAlign w:val="bottom"/>
            <w:hideMark/>
          </w:tcPr>
          <w:p w:rsidR="00241703" w:rsidRPr="00B51C1F" w:rsidRDefault="00241703" w:rsidP="000E7D1A">
            <w:pPr>
              <w:spacing w:line="240" w:lineRule="exact"/>
              <w:jc w:val="center"/>
              <w:rPr>
                <w:sz w:val="22"/>
                <w:szCs w:val="22"/>
              </w:rPr>
            </w:pPr>
            <w:r w:rsidRPr="00B51C1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31000 02010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000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241703" w:rsidRPr="00B51C1F" w:rsidRDefault="00241703" w:rsidP="000E7D1A">
            <w:pPr>
              <w:spacing w:line="240" w:lineRule="exact"/>
              <w:jc w:val="center"/>
              <w:rPr>
                <w:sz w:val="22"/>
                <w:szCs w:val="22"/>
              </w:rPr>
            </w:pPr>
            <w:r w:rsidRPr="00B51C1F">
              <w:rPr>
                <w:sz w:val="22"/>
                <w:szCs w:val="22"/>
              </w:rPr>
              <w:t>7537,699</w:t>
            </w:r>
          </w:p>
        </w:tc>
      </w:tr>
      <w:tr w:rsidR="00241703" w:rsidRPr="00B51C1F" w:rsidTr="000E7D1A">
        <w:trPr>
          <w:trHeight w:val="102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0E7D1A">
            <w:pPr>
              <w:spacing w:line="240" w:lineRule="exact"/>
              <w:rPr>
                <w:sz w:val="22"/>
                <w:szCs w:val="22"/>
              </w:rPr>
            </w:pPr>
            <w:r w:rsidRPr="00B51C1F">
              <w:rPr>
                <w:sz w:val="22"/>
                <w:szCs w:val="22"/>
              </w:rPr>
              <w:t>Расходы на выплаты персоналу в целях обеспеч</w:t>
            </w:r>
            <w:r w:rsidRPr="00B51C1F">
              <w:rPr>
                <w:sz w:val="22"/>
                <w:szCs w:val="22"/>
              </w:rPr>
              <w:t>е</w:t>
            </w:r>
            <w:r w:rsidRPr="00B51C1F">
              <w:rPr>
                <w:sz w:val="22"/>
                <w:szCs w:val="22"/>
              </w:rPr>
              <w:t>ния выполнения функций государственными (м</w:t>
            </w:r>
            <w:r w:rsidRPr="00B51C1F">
              <w:rPr>
                <w:sz w:val="22"/>
                <w:szCs w:val="22"/>
              </w:rPr>
              <w:t>у</w:t>
            </w:r>
            <w:r w:rsidRPr="00B51C1F">
              <w:rPr>
                <w:sz w:val="22"/>
                <w:szCs w:val="22"/>
              </w:rPr>
              <w:t>ниципальными)органами, казенными учреждени</w:t>
            </w:r>
            <w:r w:rsidRPr="00B51C1F">
              <w:rPr>
                <w:sz w:val="22"/>
                <w:szCs w:val="22"/>
              </w:rPr>
              <w:t>я</w:t>
            </w:r>
            <w:r w:rsidRPr="00B51C1F">
              <w:rPr>
                <w:sz w:val="22"/>
                <w:szCs w:val="22"/>
              </w:rPr>
              <w:t>ми,</w:t>
            </w:r>
            <w:r w:rsidR="000E7D1A">
              <w:rPr>
                <w:sz w:val="22"/>
                <w:szCs w:val="22"/>
              </w:rPr>
              <w:t xml:space="preserve"> </w:t>
            </w:r>
            <w:r w:rsidRPr="00B51C1F">
              <w:rPr>
                <w:sz w:val="22"/>
                <w:szCs w:val="22"/>
              </w:rPr>
              <w:t>органами управления государственными вн</w:t>
            </w:r>
            <w:r w:rsidRPr="00B51C1F">
              <w:rPr>
                <w:sz w:val="22"/>
                <w:szCs w:val="22"/>
              </w:rPr>
              <w:t>е</w:t>
            </w:r>
            <w:r w:rsidRPr="00B51C1F">
              <w:rPr>
                <w:sz w:val="22"/>
                <w:szCs w:val="22"/>
              </w:rPr>
              <w:t>бюджетными фондами</w:t>
            </w:r>
          </w:p>
        </w:tc>
        <w:tc>
          <w:tcPr>
            <w:tcW w:w="808"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0E7D1A">
            <w:pPr>
              <w:spacing w:line="240" w:lineRule="exact"/>
              <w:jc w:val="center"/>
              <w:rPr>
                <w:sz w:val="22"/>
                <w:szCs w:val="22"/>
              </w:rPr>
            </w:pPr>
            <w:r w:rsidRPr="00B51C1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31000 02010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100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241703" w:rsidRPr="00B51C1F" w:rsidRDefault="00241703" w:rsidP="000E7D1A">
            <w:pPr>
              <w:spacing w:line="240" w:lineRule="exact"/>
              <w:jc w:val="center"/>
              <w:rPr>
                <w:sz w:val="22"/>
                <w:szCs w:val="22"/>
              </w:rPr>
            </w:pPr>
            <w:r w:rsidRPr="00B51C1F">
              <w:rPr>
                <w:sz w:val="22"/>
                <w:szCs w:val="22"/>
              </w:rPr>
              <w:t>2451,578</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0E7D1A">
            <w:pPr>
              <w:spacing w:line="240" w:lineRule="exact"/>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0E7D1A">
            <w:pPr>
              <w:spacing w:line="240" w:lineRule="exact"/>
              <w:jc w:val="center"/>
              <w:rPr>
                <w:sz w:val="22"/>
                <w:szCs w:val="22"/>
              </w:rPr>
            </w:pPr>
            <w:r w:rsidRPr="00B51C1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31000 02010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200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241703" w:rsidRPr="00B51C1F" w:rsidRDefault="00241703" w:rsidP="000E7D1A">
            <w:pPr>
              <w:spacing w:line="240" w:lineRule="exact"/>
              <w:jc w:val="center"/>
              <w:rPr>
                <w:sz w:val="22"/>
                <w:szCs w:val="22"/>
              </w:rPr>
            </w:pPr>
            <w:r w:rsidRPr="00B51C1F">
              <w:rPr>
                <w:sz w:val="22"/>
                <w:szCs w:val="22"/>
              </w:rPr>
              <w:t>4901,121</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241703" w:rsidRPr="00B51C1F" w:rsidRDefault="00241703" w:rsidP="000E7D1A">
            <w:pPr>
              <w:spacing w:line="240" w:lineRule="exact"/>
              <w:rPr>
                <w:sz w:val="22"/>
                <w:szCs w:val="22"/>
              </w:rPr>
            </w:pPr>
            <w:r w:rsidRPr="00B51C1F">
              <w:rPr>
                <w:sz w:val="22"/>
                <w:szCs w:val="22"/>
              </w:rPr>
              <w:t>Иные бюджетные ассигнования</w:t>
            </w:r>
          </w:p>
        </w:tc>
        <w:tc>
          <w:tcPr>
            <w:tcW w:w="808"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0E7D1A">
            <w:pPr>
              <w:spacing w:line="240" w:lineRule="exact"/>
              <w:jc w:val="center"/>
              <w:rPr>
                <w:sz w:val="22"/>
                <w:szCs w:val="22"/>
              </w:rPr>
            </w:pPr>
            <w:r w:rsidRPr="00B51C1F">
              <w:rPr>
                <w:sz w:val="22"/>
                <w:szCs w:val="22"/>
              </w:rPr>
              <w:t>995</w:t>
            </w:r>
          </w:p>
        </w:tc>
        <w:tc>
          <w:tcPr>
            <w:tcW w:w="709"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0E7D1A">
            <w:pPr>
              <w:spacing w:line="240" w:lineRule="exact"/>
              <w:jc w:val="center"/>
              <w:rPr>
                <w:sz w:val="22"/>
                <w:szCs w:val="22"/>
              </w:rPr>
            </w:pPr>
            <w:r w:rsidRPr="00B51C1F">
              <w:rPr>
                <w:sz w:val="22"/>
                <w:szCs w:val="22"/>
              </w:rPr>
              <w:t>0113</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31000 02010</w:t>
            </w:r>
          </w:p>
        </w:tc>
        <w:tc>
          <w:tcPr>
            <w:tcW w:w="668" w:type="dxa"/>
            <w:tcBorders>
              <w:top w:val="nil"/>
              <w:left w:val="nil"/>
              <w:bottom w:val="single" w:sz="4" w:space="0" w:color="auto"/>
              <w:right w:val="single" w:sz="4" w:space="0" w:color="auto"/>
            </w:tcBorders>
            <w:shd w:val="clear" w:color="auto" w:fill="auto"/>
            <w:noWrap/>
            <w:vAlign w:val="center"/>
            <w:hideMark/>
          </w:tcPr>
          <w:p w:rsidR="00241703" w:rsidRPr="00B51C1F" w:rsidRDefault="00241703" w:rsidP="000E7D1A">
            <w:pPr>
              <w:spacing w:line="240" w:lineRule="exact"/>
              <w:jc w:val="center"/>
              <w:rPr>
                <w:bCs/>
                <w:sz w:val="22"/>
                <w:szCs w:val="22"/>
              </w:rPr>
            </w:pPr>
            <w:r w:rsidRPr="00B51C1F">
              <w:rPr>
                <w:bCs/>
                <w:sz w:val="22"/>
                <w:szCs w:val="22"/>
              </w:rPr>
              <w:t>800</w:t>
            </w: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241703" w:rsidRPr="00B51C1F" w:rsidRDefault="00241703" w:rsidP="000E7D1A">
            <w:pPr>
              <w:spacing w:line="240" w:lineRule="exact"/>
              <w:jc w:val="center"/>
              <w:rPr>
                <w:sz w:val="22"/>
                <w:szCs w:val="22"/>
              </w:rPr>
            </w:pPr>
            <w:r w:rsidRPr="00B51C1F">
              <w:rPr>
                <w:sz w:val="22"/>
                <w:szCs w:val="22"/>
              </w:rPr>
              <w:t>185,000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0E7D1A">
            <w:pPr>
              <w:spacing w:line="240" w:lineRule="exact"/>
              <w:rPr>
                <w:bCs/>
                <w:sz w:val="22"/>
                <w:szCs w:val="22"/>
              </w:rPr>
            </w:pPr>
            <w:r w:rsidRPr="00B51C1F">
              <w:rPr>
                <w:bCs/>
                <w:sz w:val="22"/>
                <w:szCs w:val="22"/>
              </w:rPr>
              <w:t>Образование</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0700</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9,500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0E7D1A">
            <w:pPr>
              <w:spacing w:line="240" w:lineRule="exact"/>
              <w:rPr>
                <w:sz w:val="22"/>
                <w:szCs w:val="22"/>
              </w:rPr>
            </w:pPr>
            <w:r w:rsidRPr="00B51C1F">
              <w:rPr>
                <w:sz w:val="22"/>
                <w:szCs w:val="22"/>
              </w:rPr>
              <w:t>Профессиональная подготовка, переподготовка и повышение квалификации</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0705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00000 00000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9,500</w:t>
            </w:r>
          </w:p>
        </w:tc>
      </w:tr>
      <w:tr w:rsidR="00241703" w:rsidRPr="00B51C1F" w:rsidTr="000E7D1A">
        <w:trPr>
          <w:trHeight w:val="52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0E7D1A">
            <w:pPr>
              <w:spacing w:line="240" w:lineRule="exact"/>
              <w:rPr>
                <w:bCs/>
                <w:sz w:val="22"/>
                <w:szCs w:val="22"/>
              </w:rPr>
            </w:pPr>
            <w:r w:rsidRPr="00B51C1F">
              <w:rPr>
                <w:bCs/>
                <w:sz w:val="22"/>
                <w:szCs w:val="22"/>
              </w:rPr>
              <w:t>Муниципальная программа Омутнинского горо</w:t>
            </w:r>
            <w:r w:rsidRPr="00B51C1F">
              <w:rPr>
                <w:bCs/>
                <w:sz w:val="22"/>
                <w:szCs w:val="22"/>
              </w:rPr>
              <w:t>д</w:t>
            </w:r>
            <w:r w:rsidRPr="00B51C1F">
              <w:rPr>
                <w:bCs/>
                <w:sz w:val="22"/>
                <w:szCs w:val="22"/>
              </w:rPr>
              <w:t>ского поселения "Управление муниципальным имуществом"</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0705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31000 00000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9,500</w:t>
            </w:r>
          </w:p>
        </w:tc>
      </w:tr>
      <w:tr w:rsidR="00241703" w:rsidRPr="00B51C1F" w:rsidTr="000E7D1A">
        <w:trPr>
          <w:trHeight w:val="11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241703" w:rsidRPr="00B51C1F" w:rsidRDefault="00241703" w:rsidP="000E7D1A">
            <w:pPr>
              <w:spacing w:line="240" w:lineRule="exact"/>
              <w:rPr>
                <w:color w:val="000000"/>
                <w:sz w:val="22"/>
                <w:szCs w:val="22"/>
              </w:rPr>
            </w:pPr>
            <w:r w:rsidRPr="00B51C1F">
              <w:rPr>
                <w:color w:val="000000"/>
                <w:sz w:val="22"/>
                <w:szCs w:val="22"/>
              </w:rPr>
              <w:t>Управление муниципальной собственностью г</w:t>
            </w:r>
            <w:r w:rsidRPr="00B51C1F">
              <w:rPr>
                <w:color w:val="000000"/>
                <w:sz w:val="22"/>
                <w:szCs w:val="22"/>
              </w:rPr>
              <w:t>о</w:t>
            </w:r>
            <w:r w:rsidRPr="00B51C1F">
              <w:rPr>
                <w:color w:val="000000"/>
                <w:sz w:val="22"/>
                <w:szCs w:val="22"/>
              </w:rPr>
              <w:t>родского поселения</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0705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31000 02010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000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9,500</w:t>
            </w:r>
          </w:p>
        </w:tc>
      </w:tr>
      <w:tr w:rsidR="00241703" w:rsidRPr="00B51C1F" w:rsidTr="000E7D1A">
        <w:trPr>
          <w:trHeight w:val="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241703" w:rsidRPr="00B51C1F" w:rsidRDefault="00241703" w:rsidP="000E7D1A">
            <w:pPr>
              <w:spacing w:line="240" w:lineRule="exact"/>
              <w:rPr>
                <w:sz w:val="22"/>
                <w:szCs w:val="22"/>
              </w:rPr>
            </w:pPr>
            <w:r w:rsidRPr="00B51C1F">
              <w:rPr>
                <w:sz w:val="22"/>
                <w:szCs w:val="22"/>
              </w:rPr>
              <w:t>Закупка товаров, работ и услуг для обеспечения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0705</w:t>
            </w:r>
          </w:p>
        </w:tc>
        <w:tc>
          <w:tcPr>
            <w:tcW w:w="1559"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31000 02010</w:t>
            </w:r>
          </w:p>
        </w:tc>
        <w:tc>
          <w:tcPr>
            <w:tcW w:w="668"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bCs/>
                <w:sz w:val="22"/>
                <w:szCs w:val="22"/>
              </w:rPr>
            </w:pPr>
            <w:r w:rsidRPr="00B51C1F">
              <w:rPr>
                <w:bCs/>
                <w:sz w:val="22"/>
                <w:szCs w:val="22"/>
              </w:rPr>
              <w:t>200</w:t>
            </w:r>
          </w:p>
        </w:tc>
        <w:tc>
          <w:tcPr>
            <w:tcW w:w="1261" w:type="dxa"/>
            <w:tcBorders>
              <w:top w:val="nil"/>
              <w:left w:val="nil"/>
              <w:bottom w:val="single" w:sz="4" w:space="0" w:color="auto"/>
              <w:right w:val="single" w:sz="4" w:space="0" w:color="auto"/>
            </w:tcBorders>
            <w:shd w:val="clear" w:color="auto" w:fill="auto"/>
            <w:vAlign w:val="center"/>
            <w:hideMark/>
          </w:tcPr>
          <w:p w:rsidR="00241703" w:rsidRPr="00B51C1F" w:rsidRDefault="00241703" w:rsidP="000E7D1A">
            <w:pPr>
              <w:spacing w:line="240" w:lineRule="exact"/>
              <w:jc w:val="center"/>
              <w:rPr>
                <w:sz w:val="22"/>
                <w:szCs w:val="22"/>
              </w:rPr>
            </w:pPr>
            <w:r w:rsidRPr="00B51C1F">
              <w:rPr>
                <w:sz w:val="22"/>
                <w:szCs w:val="22"/>
              </w:rPr>
              <w:t>9,500</w:t>
            </w:r>
          </w:p>
        </w:tc>
      </w:tr>
    </w:tbl>
    <w:p w:rsidR="00241703" w:rsidRDefault="00241703" w:rsidP="000E7D1A">
      <w:pPr>
        <w:spacing w:line="240" w:lineRule="exact"/>
      </w:pPr>
    </w:p>
    <w:p w:rsidR="00241703" w:rsidRPr="007A2AFD" w:rsidRDefault="00241703" w:rsidP="00241703">
      <w:pPr>
        <w:jc w:val="right"/>
        <w:rPr>
          <w:bCs/>
          <w:sz w:val="22"/>
          <w:szCs w:val="22"/>
        </w:rPr>
      </w:pPr>
      <w:r w:rsidRPr="007A2AFD">
        <w:rPr>
          <w:bCs/>
          <w:sz w:val="22"/>
          <w:szCs w:val="22"/>
        </w:rPr>
        <w:t xml:space="preserve">Приложение </w:t>
      </w:r>
      <w:r>
        <w:rPr>
          <w:bCs/>
          <w:sz w:val="22"/>
          <w:szCs w:val="22"/>
        </w:rPr>
        <w:t>9</w:t>
      </w:r>
    </w:p>
    <w:p w:rsidR="00241703" w:rsidRPr="007A2AFD" w:rsidRDefault="00241703" w:rsidP="00241703">
      <w:pPr>
        <w:jc w:val="right"/>
        <w:rPr>
          <w:sz w:val="22"/>
          <w:szCs w:val="22"/>
        </w:rPr>
      </w:pPr>
      <w:r w:rsidRPr="007A2AFD">
        <w:rPr>
          <w:sz w:val="22"/>
          <w:szCs w:val="22"/>
        </w:rPr>
        <w:t>к   решению Омутнинской</w:t>
      </w:r>
    </w:p>
    <w:p w:rsidR="00241703" w:rsidRPr="007A2AFD" w:rsidRDefault="00241703" w:rsidP="00241703">
      <w:pPr>
        <w:jc w:val="right"/>
        <w:rPr>
          <w:sz w:val="22"/>
          <w:szCs w:val="22"/>
        </w:rPr>
      </w:pPr>
      <w:r w:rsidRPr="007A2AFD">
        <w:rPr>
          <w:sz w:val="22"/>
          <w:szCs w:val="22"/>
        </w:rPr>
        <w:t xml:space="preserve">городской Думы </w:t>
      </w:r>
    </w:p>
    <w:p w:rsidR="00241703" w:rsidRDefault="00241703" w:rsidP="00241703">
      <w:pPr>
        <w:spacing w:line="360" w:lineRule="auto"/>
        <w:jc w:val="right"/>
        <w:rPr>
          <w:sz w:val="28"/>
          <w:szCs w:val="28"/>
        </w:rPr>
      </w:pPr>
      <w:r w:rsidRPr="007A2AFD">
        <w:rPr>
          <w:sz w:val="22"/>
          <w:szCs w:val="22"/>
        </w:rPr>
        <w:t xml:space="preserve">от </w:t>
      </w:r>
      <w:r>
        <w:rPr>
          <w:sz w:val="22"/>
          <w:szCs w:val="22"/>
        </w:rPr>
        <w:t>16</w:t>
      </w:r>
      <w:r w:rsidRPr="007A2AFD">
        <w:rPr>
          <w:sz w:val="22"/>
          <w:szCs w:val="22"/>
        </w:rPr>
        <w:t>.</w:t>
      </w:r>
      <w:r>
        <w:rPr>
          <w:sz w:val="22"/>
          <w:szCs w:val="22"/>
        </w:rPr>
        <w:t>10</w:t>
      </w:r>
      <w:r w:rsidRPr="007A2AFD">
        <w:rPr>
          <w:sz w:val="22"/>
          <w:szCs w:val="22"/>
        </w:rPr>
        <w:t xml:space="preserve">.2020 № </w:t>
      </w:r>
      <w:r>
        <w:rPr>
          <w:sz w:val="22"/>
          <w:szCs w:val="22"/>
        </w:rPr>
        <w:t>50</w:t>
      </w:r>
    </w:p>
    <w:p w:rsidR="00241703" w:rsidRDefault="00241703" w:rsidP="00241703">
      <w:pPr>
        <w:jc w:val="center"/>
        <w:rPr>
          <w:b/>
          <w:bCs/>
          <w:sz w:val="22"/>
          <w:szCs w:val="28"/>
        </w:rPr>
      </w:pPr>
      <w:r>
        <w:rPr>
          <w:b/>
          <w:bCs/>
          <w:sz w:val="22"/>
          <w:szCs w:val="28"/>
        </w:rPr>
        <w:t>Источники финансирования дефицита бюджета</w:t>
      </w:r>
    </w:p>
    <w:p w:rsidR="00241703" w:rsidRDefault="00241703" w:rsidP="00241703">
      <w:pPr>
        <w:jc w:val="center"/>
        <w:rPr>
          <w:b/>
          <w:bCs/>
          <w:sz w:val="22"/>
          <w:szCs w:val="28"/>
        </w:rPr>
      </w:pPr>
      <w:r>
        <w:rPr>
          <w:b/>
          <w:bCs/>
          <w:sz w:val="22"/>
          <w:szCs w:val="28"/>
        </w:rPr>
        <w:t xml:space="preserve">муниципального образования Омутнинское городское поселение </w:t>
      </w:r>
    </w:p>
    <w:p w:rsidR="00241703" w:rsidRDefault="00241703" w:rsidP="00241703">
      <w:pPr>
        <w:jc w:val="center"/>
        <w:rPr>
          <w:b/>
          <w:bCs/>
          <w:sz w:val="22"/>
          <w:szCs w:val="28"/>
        </w:rPr>
      </w:pPr>
      <w:r>
        <w:rPr>
          <w:b/>
          <w:bCs/>
          <w:sz w:val="22"/>
          <w:szCs w:val="28"/>
        </w:rPr>
        <w:t>Омутнинского района Кировской области на 2020  год</w:t>
      </w:r>
    </w:p>
    <w:p w:rsidR="00241703" w:rsidRDefault="00241703" w:rsidP="00241703">
      <w:pPr>
        <w:pStyle w:val="a5"/>
        <w:tabs>
          <w:tab w:val="clear" w:pos="4153"/>
          <w:tab w:val="clear" w:pos="8306"/>
          <w:tab w:val="left" w:pos="1184"/>
        </w:tabs>
        <w:rPr>
          <w:sz w:val="22"/>
          <w:szCs w:val="24"/>
        </w:rPr>
      </w:pPr>
    </w:p>
    <w:tbl>
      <w:tblPr>
        <w:tblW w:w="10082" w:type="dxa"/>
        <w:tblInd w:w="88" w:type="dxa"/>
        <w:tblLook w:val="0000"/>
      </w:tblPr>
      <w:tblGrid>
        <w:gridCol w:w="5549"/>
        <w:gridCol w:w="3052"/>
        <w:gridCol w:w="1481"/>
      </w:tblGrid>
      <w:tr w:rsidR="00241703" w:rsidTr="006D2C31">
        <w:trPr>
          <w:trHeight w:val="407"/>
        </w:trPr>
        <w:tc>
          <w:tcPr>
            <w:tcW w:w="5549" w:type="dxa"/>
            <w:tcBorders>
              <w:top w:val="single" w:sz="8" w:space="0" w:color="auto"/>
              <w:left w:val="single" w:sz="8" w:space="0" w:color="auto"/>
              <w:bottom w:val="single" w:sz="4" w:space="0" w:color="auto"/>
              <w:right w:val="single" w:sz="4" w:space="0" w:color="auto"/>
            </w:tcBorders>
            <w:vAlign w:val="center"/>
          </w:tcPr>
          <w:p w:rsidR="00241703" w:rsidRDefault="00241703" w:rsidP="006D2C31">
            <w:pPr>
              <w:jc w:val="center"/>
              <w:rPr>
                <w:sz w:val="22"/>
                <w:szCs w:val="28"/>
              </w:rPr>
            </w:pPr>
            <w:r>
              <w:rPr>
                <w:sz w:val="22"/>
                <w:szCs w:val="28"/>
              </w:rPr>
              <w:t>Наименование показателя</w:t>
            </w:r>
          </w:p>
        </w:tc>
        <w:tc>
          <w:tcPr>
            <w:tcW w:w="3052" w:type="dxa"/>
            <w:tcBorders>
              <w:top w:val="single" w:sz="8" w:space="0" w:color="auto"/>
              <w:left w:val="nil"/>
              <w:bottom w:val="single" w:sz="4" w:space="0" w:color="auto"/>
              <w:right w:val="single" w:sz="4" w:space="0" w:color="auto"/>
            </w:tcBorders>
          </w:tcPr>
          <w:p w:rsidR="00241703" w:rsidRDefault="00241703" w:rsidP="006D2C31">
            <w:pPr>
              <w:jc w:val="center"/>
              <w:rPr>
                <w:sz w:val="22"/>
                <w:szCs w:val="28"/>
              </w:rPr>
            </w:pPr>
            <w:r>
              <w:rPr>
                <w:sz w:val="22"/>
                <w:szCs w:val="28"/>
              </w:rPr>
              <w:t xml:space="preserve">Код бюджетной </w:t>
            </w:r>
          </w:p>
          <w:p w:rsidR="00241703" w:rsidRDefault="00241703" w:rsidP="006D2C31">
            <w:pPr>
              <w:jc w:val="center"/>
              <w:rPr>
                <w:sz w:val="22"/>
                <w:szCs w:val="28"/>
              </w:rPr>
            </w:pPr>
            <w:r>
              <w:rPr>
                <w:sz w:val="22"/>
                <w:szCs w:val="28"/>
              </w:rPr>
              <w:t>классификации</w:t>
            </w:r>
          </w:p>
        </w:tc>
        <w:tc>
          <w:tcPr>
            <w:tcW w:w="1481" w:type="dxa"/>
            <w:tcBorders>
              <w:top w:val="single" w:sz="8" w:space="0" w:color="auto"/>
              <w:left w:val="nil"/>
              <w:bottom w:val="single" w:sz="4" w:space="0" w:color="auto"/>
              <w:right w:val="single" w:sz="8" w:space="0" w:color="auto"/>
            </w:tcBorders>
          </w:tcPr>
          <w:p w:rsidR="00241703" w:rsidRDefault="00241703" w:rsidP="006D2C31">
            <w:pPr>
              <w:jc w:val="center"/>
              <w:rPr>
                <w:sz w:val="22"/>
                <w:szCs w:val="28"/>
              </w:rPr>
            </w:pPr>
            <w:r>
              <w:rPr>
                <w:sz w:val="22"/>
                <w:szCs w:val="28"/>
              </w:rPr>
              <w:t>Сумма (тыс.руб.)</w:t>
            </w:r>
          </w:p>
        </w:tc>
      </w:tr>
      <w:tr w:rsidR="00241703" w:rsidTr="006D2C31">
        <w:trPr>
          <w:trHeight w:val="551"/>
        </w:trPr>
        <w:tc>
          <w:tcPr>
            <w:tcW w:w="5549" w:type="dxa"/>
            <w:tcBorders>
              <w:top w:val="single" w:sz="4" w:space="0" w:color="auto"/>
              <w:left w:val="single" w:sz="4" w:space="0" w:color="auto"/>
              <w:bottom w:val="nil"/>
              <w:right w:val="single" w:sz="4" w:space="0" w:color="auto"/>
            </w:tcBorders>
          </w:tcPr>
          <w:p w:rsidR="00241703" w:rsidRDefault="00241703" w:rsidP="006D2C31">
            <w:pPr>
              <w:rPr>
                <w:sz w:val="22"/>
              </w:rPr>
            </w:pPr>
            <w:r>
              <w:rPr>
                <w:bCs/>
                <w:sz w:val="22"/>
              </w:rPr>
              <w:t>Источники внутреннего финансирования дефицитов  бюджетов</w:t>
            </w:r>
          </w:p>
        </w:tc>
        <w:tc>
          <w:tcPr>
            <w:tcW w:w="3052" w:type="dxa"/>
            <w:tcBorders>
              <w:top w:val="single" w:sz="4" w:space="0" w:color="auto"/>
              <w:left w:val="nil"/>
              <w:bottom w:val="nil"/>
              <w:right w:val="single" w:sz="4" w:space="0" w:color="auto"/>
            </w:tcBorders>
            <w:vAlign w:val="center"/>
          </w:tcPr>
          <w:p w:rsidR="00241703" w:rsidRDefault="00241703" w:rsidP="006D2C31">
            <w:pPr>
              <w:rPr>
                <w:bCs/>
                <w:sz w:val="22"/>
              </w:rPr>
            </w:pPr>
            <w:r>
              <w:rPr>
                <w:bCs/>
                <w:sz w:val="22"/>
              </w:rPr>
              <w:t>000 01 00 00 00 00 0000 000</w:t>
            </w:r>
          </w:p>
        </w:tc>
        <w:tc>
          <w:tcPr>
            <w:tcW w:w="1481" w:type="dxa"/>
            <w:tcBorders>
              <w:top w:val="single" w:sz="4" w:space="0" w:color="auto"/>
              <w:left w:val="nil"/>
              <w:bottom w:val="nil"/>
              <w:right w:val="single" w:sz="4" w:space="0" w:color="auto"/>
            </w:tcBorders>
            <w:vAlign w:val="center"/>
          </w:tcPr>
          <w:p w:rsidR="00241703" w:rsidRDefault="00241703" w:rsidP="006D2C31">
            <w:pPr>
              <w:jc w:val="center"/>
              <w:rPr>
                <w:bCs/>
                <w:sz w:val="22"/>
              </w:rPr>
            </w:pPr>
            <w:r>
              <w:rPr>
                <w:bCs/>
                <w:sz w:val="22"/>
              </w:rPr>
              <w:t>8780,478</w:t>
            </w:r>
          </w:p>
        </w:tc>
      </w:tr>
      <w:tr w:rsidR="00241703" w:rsidTr="006D2C31">
        <w:trPr>
          <w:trHeight w:val="100"/>
        </w:trPr>
        <w:tc>
          <w:tcPr>
            <w:tcW w:w="5549" w:type="dxa"/>
            <w:tcBorders>
              <w:top w:val="nil"/>
              <w:left w:val="single" w:sz="4" w:space="0" w:color="auto"/>
              <w:bottom w:val="single" w:sz="4" w:space="0" w:color="auto"/>
              <w:right w:val="single" w:sz="4" w:space="0" w:color="auto"/>
            </w:tcBorders>
          </w:tcPr>
          <w:p w:rsidR="00241703" w:rsidRDefault="00241703" w:rsidP="006D2C31">
            <w:pPr>
              <w:jc w:val="both"/>
              <w:rPr>
                <w:sz w:val="22"/>
              </w:rPr>
            </w:pPr>
            <w:r>
              <w:rPr>
                <w:sz w:val="22"/>
              </w:rPr>
              <w:t>В том числе:</w:t>
            </w:r>
          </w:p>
        </w:tc>
        <w:tc>
          <w:tcPr>
            <w:tcW w:w="3052" w:type="dxa"/>
            <w:tcBorders>
              <w:top w:val="nil"/>
              <w:left w:val="nil"/>
              <w:bottom w:val="single" w:sz="4" w:space="0" w:color="auto"/>
              <w:right w:val="single" w:sz="4" w:space="0" w:color="auto"/>
            </w:tcBorders>
            <w:vAlign w:val="center"/>
          </w:tcPr>
          <w:p w:rsidR="00241703" w:rsidRDefault="00241703" w:rsidP="006D2C31">
            <w:pPr>
              <w:rPr>
                <w:sz w:val="22"/>
              </w:rPr>
            </w:pPr>
            <w:r>
              <w:rPr>
                <w:sz w:val="22"/>
              </w:rPr>
              <w:t> </w:t>
            </w:r>
          </w:p>
        </w:tc>
        <w:tc>
          <w:tcPr>
            <w:tcW w:w="1481" w:type="dxa"/>
            <w:tcBorders>
              <w:top w:val="nil"/>
              <w:left w:val="nil"/>
              <w:bottom w:val="single" w:sz="4" w:space="0" w:color="auto"/>
              <w:right w:val="single" w:sz="4" w:space="0" w:color="auto"/>
            </w:tcBorders>
            <w:vAlign w:val="center"/>
          </w:tcPr>
          <w:p w:rsidR="00241703" w:rsidRDefault="00241703" w:rsidP="006D2C31">
            <w:pPr>
              <w:rPr>
                <w:sz w:val="22"/>
              </w:rPr>
            </w:pPr>
          </w:p>
        </w:tc>
      </w:tr>
      <w:tr w:rsidR="00241703" w:rsidTr="006D2C31">
        <w:trPr>
          <w:trHeight w:val="421"/>
        </w:trPr>
        <w:tc>
          <w:tcPr>
            <w:tcW w:w="5549" w:type="dxa"/>
            <w:tcBorders>
              <w:top w:val="single" w:sz="4" w:space="0" w:color="auto"/>
              <w:left w:val="single" w:sz="8" w:space="0" w:color="auto"/>
              <w:bottom w:val="single" w:sz="4" w:space="0" w:color="auto"/>
              <w:right w:val="single" w:sz="4" w:space="0" w:color="auto"/>
            </w:tcBorders>
          </w:tcPr>
          <w:p w:rsidR="00241703" w:rsidRDefault="00241703" w:rsidP="006D2C31">
            <w:pPr>
              <w:jc w:val="both"/>
              <w:rPr>
                <w:bCs/>
                <w:sz w:val="22"/>
              </w:rPr>
            </w:pPr>
            <w:r>
              <w:rPr>
                <w:bCs/>
                <w:sz w:val="22"/>
              </w:rPr>
              <w:t>Изменение остатков средств на счетах по учету средств бюджета</w:t>
            </w:r>
          </w:p>
        </w:tc>
        <w:tc>
          <w:tcPr>
            <w:tcW w:w="3052" w:type="dxa"/>
            <w:tcBorders>
              <w:top w:val="single" w:sz="4" w:space="0" w:color="auto"/>
              <w:left w:val="nil"/>
              <w:bottom w:val="single" w:sz="4" w:space="0" w:color="auto"/>
              <w:right w:val="single" w:sz="4" w:space="0" w:color="auto"/>
            </w:tcBorders>
            <w:vAlign w:val="center"/>
          </w:tcPr>
          <w:p w:rsidR="00241703" w:rsidRDefault="00241703" w:rsidP="006D2C31">
            <w:pPr>
              <w:rPr>
                <w:bCs/>
                <w:sz w:val="22"/>
              </w:rPr>
            </w:pPr>
            <w:r>
              <w:rPr>
                <w:bCs/>
                <w:sz w:val="22"/>
              </w:rPr>
              <w:t>000 01 05 00 00 00 0000 000</w:t>
            </w:r>
          </w:p>
        </w:tc>
        <w:tc>
          <w:tcPr>
            <w:tcW w:w="1481" w:type="dxa"/>
            <w:tcBorders>
              <w:top w:val="single" w:sz="4" w:space="0" w:color="auto"/>
              <w:left w:val="nil"/>
              <w:bottom w:val="single" w:sz="4" w:space="0" w:color="auto"/>
              <w:right w:val="single" w:sz="8" w:space="0" w:color="auto"/>
            </w:tcBorders>
            <w:vAlign w:val="center"/>
          </w:tcPr>
          <w:p w:rsidR="00241703" w:rsidRDefault="00241703" w:rsidP="006D2C31">
            <w:pPr>
              <w:jc w:val="center"/>
              <w:rPr>
                <w:bCs/>
                <w:sz w:val="22"/>
              </w:rPr>
            </w:pPr>
            <w:r>
              <w:rPr>
                <w:bCs/>
                <w:sz w:val="22"/>
              </w:rPr>
              <w:t>8780,478</w:t>
            </w:r>
          </w:p>
        </w:tc>
      </w:tr>
      <w:tr w:rsidR="00241703" w:rsidTr="006D2C31">
        <w:trPr>
          <w:trHeight w:val="289"/>
        </w:trPr>
        <w:tc>
          <w:tcPr>
            <w:tcW w:w="5549" w:type="dxa"/>
            <w:tcBorders>
              <w:top w:val="nil"/>
              <w:left w:val="single" w:sz="8" w:space="0" w:color="auto"/>
              <w:bottom w:val="single" w:sz="4" w:space="0" w:color="auto"/>
              <w:right w:val="nil"/>
            </w:tcBorders>
          </w:tcPr>
          <w:p w:rsidR="00241703" w:rsidRDefault="00241703" w:rsidP="006D2C31">
            <w:pPr>
              <w:jc w:val="both"/>
              <w:rPr>
                <w:sz w:val="22"/>
              </w:rPr>
            </w:pPr>
            <w:r>
              <w:rPr>
                <w:sz w:val="22"/>
              </w:rPr>
              <w:t>Увеличение остатков средств бюджетов</w:t>
            </w:r>
          </w:p>
        </w:tc>
        <w:tc>
          <w:tcPr>
            <w:tcW w:w="3052" w:type="dxa"/>
            <w:tcBorders>
              <w:top w:val="nil"/>
              <w:left w:val="single" w:sz="4" w:space="0" w:color="auto"/>
              <w:bottom w:val="single" w:sz="4" w:space="0" w:color="auto"/>
              <w:right w:val="single" w:sz="4" w:space="0" w:color="auto"/>
            </w:tcBorders>
            <w:vAlign w:val="center"/>
          </w:tcPr>
          <w:p w:rsidR="00241703" w:rsidRDefault="00241703" w:rsidP="006D2C31">
            <w:pPr>
              <w:rPr>
                <w:sz w:val="22"/>
              </w:rPr>
            </w:pPr>
            <w:r>
              <w:rPr>
                <w:sz w:val="22"/>
              </w:rPr>
              <w:t>000 01 05 00 00 00 0000 500</w:t>
            </w:r>
          </w:p>
        </w:tc>
        <w:tc>
          <w:tcPr>
            <w:tcW w:w="1481" w:type="dxa"/>
            <w:tcBorders>
              <w:top w:val="nil"/>
              <w:left w:val="nil"/>
              <w:bottom w:val="single" w:sz="4" w:space="0" w:color="auto"/>
              <w:right w:val="single" w:sz="8" w:space="0" w:color="auto"/>
            </w:tcBorders>
            <w:vAlign w:val="center"/>
          </w:tcPr>
          <w:p w:rsidR="00241703" w:rsidRPr="006536B0" w:rsidRDefault="00241703" w:rsidP="006D2C31">
            <w:pPr>
              <w:jc w:val="center"/>
              <w:rPr>
                <w:sz w:val="22"/>
              </w:rPr>
            </w:pPr>
            <w:r>
              <w:rPr>
                <w:sz w:val="22"/>
              </w:rPr>
              <w:t>193988,134</w:t>
            </w:r>
          </w:p>
        </w:tc>
      </w:tr>
      <w:tr w:rsidR="00241703" w:rsidTr="006D2C31">
        <w:trPr>
          <w:trHeight w:val="253"/>
        </w:trPr>
        <w:tc>
          <w:tcPr>
            <w:tcW w:w="5549" w:type="dxa"/>
            <w:tcBorders>
              <w:top w:val="nil"/>
              <w:left w:val="single" w:sz="8" w:space="0" w:color="auto"/>
              <w:bottom w:val="single" w:sz="4" w:space="0" w:color="auto"/>
              <w:right w:val="nil"/>
            </w:tcBorders>
          </w:tcPr>
          <w:p w:rsidR="00241703" w:rsidRDefault="00241703" w:rsidP="006D2C31">
            <w:pPr>
              <w:jc w:val="both"/>
              <w:rPr>
                <w:bCs/>
                <w:sz w:val="22"/>
              </w:rPr>
            </w:pPr>
            <w:r>
              <w:rPr>
                <w:bCs/>
                <w:sz w:val="22"/>
              </w:rPr>
              <w:t>Увеличение прочих остатков средств бюджетов</w:t>
            </w:r>
          </w:p>
        </w:tc>
        <w:tc>
          <w:tcPr>
            <w:tcW w:w="3052" w:type="dxa"/>
            <w:tcBorders>
              <w:top w:val="nil"/>
              <w:left w:val="single" w:sz="4" w:space="0" w:color="auto"/>
              <w:bottom w:val="single" w:sz="4" w:space="0" w:color="auto"/>
              <w:right w:val="single" w:sz="4" w:space="0" w:color="auto"/>
            </w:tcBorders>
            <w:vAlign w:val="center"/>
          </w:tcPr>
          <w:p w:rsidR="00241703" w:rsidRDefault="00241703" w:rsidP="006D2C31">
            <w:pPr>
              <w:rPr>
                <w:bCs/>
                <w:sz w:val="22"/>
              </w:rPr>
            </w:pPr>
            <w:r>
              <w:rPr>
                <w:bCs/>
                <w:sz w:val="22"/>
              </w:rPr>
              <w:t>000 01 05 02 00 00 0000 500</w:t>
            </w:r>
          </w:p>
        </w:tc>
        <w:tc>
          <w:tcPr>
            <w:tcW w:w="1481" w:type="dxa"/>
            <w:tcBorders>
              <w:top w:val="nil"/>
              <w:left w:val="nil"/>
              <w:bottom w:val="single" w:sz="4" w:space="0" w:color="auto"/>
              <w:right w:val="single" w:sz="8" w:space="0" w:color="auto"/>
            </w:tcBorders>
            <w:vAlign w:val="center"/>
          </w:tcPr>
          <w:p w:rsidR="00241703" w:rsidRPr="006536B0" w:rsidRDefault="00241703" w:rsidP="006D2C31">
            <w:pPr>
              <w:jc w:val="center"/>
              <w:rPr>
                <w:sz w:val="22"/>
              </w:rPr>
            </w:pPr>
            <w:r>
              <w:rPr>
                <w:sz w:val="22"/>
              </w:rPr>
              <w:t>193988,134</w:t>
            </w:r>
          </w:p>
        </w:tc>
      </w:tr>
      <w:tr w:rsidR="00241703" w:rsidTr="006D2C31">
        <w:trPr>
          <w:trHeight w:val="259"/>
        </w:trPr>
        <w:tc>
          <w:tcPr>
            <w:tcW w:w="5549" w:type="dxa"/>
            <w:tcBorders>
              <w:top w:val="nil"/>
              <w:left w:val="single" w:sz="8" w:space="0" w:color="auto"/>
              <w:bottom w:val="single" w:sz="4" w:space="0" w:color="auto"/>
              <w:right w:val="nil"/>
            </w:tcBorders>
          </w:tcPr>
          <w:p w:rsidR="00241703" w:rsidRDefault="00241703" w:rsidP="006D2C31">
            <w:pPr>
              <w:jc w:val="both"/>
              <w:rPr>
                <w:sz w:val="22"/>
              </w:rPr>
            </w:pPr>
            <w:r>
              <w:rPr>
                <w:sz w:val="22"/>
              </w:rPr>
              <w:t>Увеличение прочих остатков денежных средств бюдж</w:t>
            </w:r>
            <w:r>
              <w:rPr>
                <w:sz w:val="22"/>
              </w:rPr>
              <w:t>е</w:t>
            </w:r>
            <w:r>
              <w:rPr>
                <w:sz w:val="22"/>
              </w:rPr>
              <w:t>тов</w:t>
            </w:r>
          </w:p>
        </w:tc>
        <w:tc>
          <w:tcPr>
            <w:tcW w:w="3052" w:type="dxa"/>
            <w:tcBorders>
              <w:top w:val="nil"/>
              <w:left w:val="single" w:sz="4" w:space="0" w:color="auto"/>
              <w:bottom w:val="single" w:sz="4" w:space="0" w:color="auto"/>
              <w:right w:val="single" w:sz="4" w:space="0" w:color="auto"/>
            </w:tcBorders>
            <w:vAlign w:val="center"/>
          </w:tcPr>
          <w:p w:rsidR="00241703" w:rsidRDefault="00241703" w:rsidP="006D2C31">
            <w:pPr>
              <w:rPr>
                <w:sz w:val="22"/>
              </w:rPr>
            </w:pPr>
            <w:r>
              <w:rPr>
                <w:sz w:val="22"/>
              </w:rPr>
              <w:t>000 01 05 02 01 00 0000 510</w:t>
            </w:r>
          </w:p>
        </w:tc>
        <w:tc>
          <w:tcPr>
            <w:tcW w:w="1481" w:type="dxa"/>
            <w:tcBorders>
              <w:top w:val="nil"/>
              <w:left w:val="nil"/>
              <w:bottom w:val="single" w:sz="4" w:space="0" w:color="auto"/>
              <w:right w:val="single" w:sz="8" w:space="0" w:color="auto"/>
            </w:tcBorders>
            <w:vAlign w:val="center"/>
          </w:tcPr>
          <w:p w:rsidR="00241703" w:rsidRPr="006536B0" w:rsidRDefault="00241703" w:rsidP="006D2C31">
            <w:pPr>
              <w:jc w:val="center"/>
              <w:rPr>
                <w:sz w:val="22"/>
              </w:rPr>
            </w:pPr>
            <w:r>
              <w:rPr>
                <w:sz w:val="22"/>
              </w:rPr>
              <w:t>193988,134</w:t>
            </w:r>
          </w:p>
        </w:tc>
      </w:tr>
      <w:tr w:rsidR="00241703" w:rsidTr="006D2C31">
        <w:trPr>
          <w:trHeight w:val="265"/>
        </w:trPr>
        <w:tc>
          <w:tcPr>
            <w:tcW w:w="5549" w:type="dxa"/>
            <w:tcBorders>
              <w:top w:val="nil"/>
              <w:left w:val="single" w:sz="8" w:space="0" w:color="auto"/>
              <w:bottom w:val="single" w:sz="4" w:space="0" w:color="auto"/>
              <w:right w:val="nil"/>
            </w:tcBorders>
          </w:tcPr>
          <w:p w:rsidR="00241703" w:rsidRDefault="00241703" w:rsidP="006D2C31">
            <w:pPr>
              <w:jc w:val="both"/>
              <w:rPr>
                <w:sz w:val="22"/>
              </w:rPr>
            </w:pPr>
            <w:r>
              <w:rPr>
                <w:sz w:val="22"/>
              </w:rPr>
              <w:t>Увеличение прочих остатков денежных средств бюдж</w:t>
            </w:r>
            <w:r>
              <w:rPr>
                <w:sz w:val="22"/>
              </w:rPr>
              <w:t>е</w:t>
            </w:r>
            <w:r>
              <w:rPr>
                <w:sz w:val="22"/>
              </w:rPr>
              <w:t>та муниципального образования Омутнинское горо</w:t>
            </w:r>
            <w:r>
              <w:rPr>
                <w:sz w:val="22"/>
              </w:rPr>
              <w:t>д</w:t>
            </w:r>
            <w:r>
              <w:rPr>
                <w:sz w:val="22"/>
              </w:rPr>
              <w:t>ское поселение Омутнинского района Кировской обла</w:t>
            </w:r>
            <w:r>
              <w:rPr>
                <w:sz w:val="22"/>
              </w:rPr>
              <w:t>с</w:t>
            </w:r>
            <w:r>
              <w:rPr>
                <w:sz w:val="22"/>
              </w:rPr>
              <w:t>ти</w:t>
            </w:r>
          </w:p>
        </w:tc>
        <w:tc>
          <w:tcPr>
            <w:tcW w:w="3052" w:type="dxa"/>
            <w:tcBorders>
              <w:top w:val="nil"/>
              <w:left w:val="single" w:sz="4" w:space="0" w:color="auto"/>
              <w:bottom w:val="single" w:sz="4" w:space="0" w:color="auto"/>
              <w:right w:val="single" w:sz="4" w:space="0" w:color="auto"/>
            </w:tcBorders>
            <w:vAlign w:val="center"/>
          </w:tcPr>
          <w:p w:rsidR="00241703" w:rsidRDefault="00241703" w:rsidP="006D2C31">
            <w:pPr>
              <w:rPr>
                <w:sz w:val="22"/>
              </w:rPr>
            </w:pPr>
            <w:r>
              <w:rPr>
                <w:sz w:val="22"/>
              </w:rPr>
              <w:t>983 01 05 02 01 13 0000 510</w:t>
            </w:r>
          </w:p>
        </w:tc>
        <w:tc>
          <w:tcPr>
            <w:tcW w:w="1481" w:type="dxa"/>
            <w:tcBorders>
              <w:top w:val="nil"/>
              <w:left w:val="nil"/>
              <w:bottom w:val="single" w:sz="4" w:space="0" w:color="auto"/>
              <w:right w:val="single" w:sz="8" w:space="0" w:color="auto"/>
            </w:tcBorders>
            <w:vAlign w:val="center"/>
          </w:tcPr>
          <w:p w:rsidR="00241703" w:rsidRPr="006536B0" w:rsidRDefault="00241703" w:rsidP="006D2C31">
            <w:pPr>
              <w:jc w:val="center"/>
              <w:rPr>
                <w:sz w:val="22"/>
              </w:rPr>
            </w:pPr>
            <w:r>
              <w:rPr>
                <w:sz w:val="22"/>
              </w:rPr>
              <w:t>193988,134</w:t>
            </w:r>
          </w:p>
        </w:tc>
      </w:tr>
      <w:tr w:rsidR="00241703" w:rsidTr="006D2C31">
        <w:trPr>
          <w:trHeight w:val="233"/>
        </w:trPr>
        <w:tc>
          <w:tcPr>
            <w:tcW w:w="5549" w:type="dxa"/>
            <w:tcBorders>
              <w:top w:val="nil"/>
              <w:left w:val="single" w:sz="8" w:space="0" w:color="auto"/>
              <w:bottom w:val="single" w:sz="4" w:space="0" w:color="auto"/>
              <w:right w:val="nil"/>
            </w:tcBorders>
          </w:tcPr>
          <w:p w:rsidR="00241703" w:rsidRDefault="00241703" w:rsidP="006D2C31">
            <w:pPr>
              <w:jc w:val="both"/>
              <w:rPr>
                <w:sz w:val="22"/>
              </w:rPr>
            </w:pPr>
            <w:r>
              <w:rPr>
                <w:sz w:val="22"/>
              </w:rPr>
              <w:t>Уменьшение остатков средств бюджета</w:t>
            </w:r>
          </w:p>
        </w:tc>
        <w:tc>
          <w:tcPr>
            <w:tcW w:w="3052" w:type="dxa"/>
            <w:tcBorders>
              <w:top w:val="nil"/>
              <w:left w:val="single" w:sz="4" w:space="0" w:color="auto"/>
              <w:bottom w:val="single" w:sz="4" w:space="0" w:color="auto"/>
              <w:right w:val="single" w:sz="4" w:space="0" w:color="auto"/>
            </w:tcBorders>
            <w:vAlign w:val="center"/>
          </w:tcPr>
          <w:p w:rsidR="00241703" w:rsidRDefault="00241703" w:rsidP="006D2C31">
            <w:pPr>
              <w:rPr>
                <w:sz w:val="22"/>
              </w:rPr>
            </w:pPr>
            <w:r>
              <w:rPr>
                <w:sz w:val="22"/>
              </w:rPr>
              <w:t>000 01 05 00 00 00 0000 600</w:t>
            </w:r>
          </w:p>
        </w:tc>
        <w:tc>
          <w:tcPr>
            <w:tcW w:w="1481" w:type="dxa"/>
            <w:tcBorders>
              <w:top w:val="nil"/>
              <w:left w:val="nil"/>
              <w:bottom w:val="single" w:sz="4" w:space="0" w:color="auto"/>
              <w:right w:val="single" w:sz="8" w:space="0" w:color="auto"/>
            </w:tcBorders>
            <w:vAlign w:val="center"/>
          </w:tcPr>
          <w:p w:rsidR="00241703" w:rsidRPr="006536B0" w:rsidRDefault="00241703" w:rsidP="006D2C31">
            <w:pPr>
              <w:jc w:val="center"/>
              <w:rPr>
                <w:sz w:val="22"/>
              </w:rPr>
            </w:pPr>
            <w:r>
              <w:rPr>
                <w:sz w:val="22"/>
              </w:rPr>
              <w:t>202768,612</w:t>
            </w:r>
          </w:p>
        </w:tc>
      </w:tr>
      <w:tr w:rsidR="00241703" w:rsidTr="006D2C31">
        <w:trPr>
          <w:trHeight w:val="253"/>
        </w:trPr>
        <w:tc>
          <w:tcPr>
            <w:tcW w:w="5549" w:type="dxa"/>
            <w:tcBorders>
              <w:top w:val="nil"/>
              <w:left w:val="single" w:sz="8" w:space="0" w:color="auto"/>
              <w:bottom w:val="single" w:sz="4" w:space="0" w:color="auto"/>
              <w:right w:val="nil"/>
            </w:tcBorders>
          </w:tcPr>
          <w:p w:rsidR="00241703" w:rsidRDefault="00241703" w:rsidP="006D2C31">
            <w:pPr>
              <w:jc w:val="both"/>
              <w:rPr>
                <w:bCs/>
                <w:sz w:val="22"/>
              </w:rPr>
            </w:pPr>
            <w:r>
              <w:rPr>
                <w:bCs/>
                <w:sz w:val="22"/>
              </w:rPr>
              <w:t>Уменьшение прочих остатков средств бюджета</w:t>
            </w:r>
          </w:p>
        </w:tc>
        <w:tc>
          <w:tcPr>
            <w:tcW w:w="3052" w:type="dxa"/>
            <w:tcBorders>
              <w:top w:val="nil"/>
              <w:left w:val="single" w:sz="4" w:space="0" w:color="auto"/>
              <w:bottom w:val="single" w:sz="4" w:space="0" w:color="auto"/>
              <w:right w:val="single" w:sz="4" w:space="0" w:color="auto"/>
            </w:tcBorders>
            <w:vAlign w:val="center"/>
          </w:tcPr>
          <w:p w:rsidR="00241703" w:rsidRDefault="00241703" w:rsidP="006D2C31">
            <w:pPr>
              <w:rPr>
                <w:bCs/>
                <w:sz w:val="22"/>
              </w:rPr>
            </w:pPr>
            <w:r>
              <w:rPr>
                <w:bCs/>
                <w:sz w:val="22"/>
              </w:rPr>
              <w:t>000 01 05 02 00 00 0000 600</w:t>
            </w:r>
          </w:p>
        </w:tc>
        <w:tc>
          <w:tcPr>
            <w:tcW w:w="1481" w:type="dxa"/>
            <w:tcBorders>
              <w:top w:val="nil"/>
              <w:left w:val="nil"/>
              <w:bottom w:val="single" w:sz="4" w:space="0" w:color="auto"/>
              <w:right w:val="single" w:sz="8" w:space="0" w:color="auto"/>
            </w:tcBorders>
            <w:vAlign w:val="center"/>
          </w:tcPr>
          <w:p w:rsidR="00241703" w:rsidRPr="006536B0" w:rsidRDefault="00241703" w:rsidP="006D2C31">
            <w:pPr>
              <w:jc w:val="center"/>
              <w:rPr>
                <w:sz w:val="22"/>
              </w:rPr>
            </w:pPr>
            <w:r>
              <w:rPr>
                <w:sz w:val="22"/>
              </w:rPr>
              <w:t>202768,612</w:t>
            </w:r>
          </w:p>
        </w:tc>
      </w:tr>
      <w:tr w:rsidR="00241703" w:rsidTr="006D2C31">
        <w:trPr>
          <w:trHeight w:val="259"/>
        </w:trPr>
        <w:tc>
          <w:tcPr>
            <w:tcW w:w="5549" w:type="dxa"/>
            <w:tcBorders>
              <w:top w:val="nil"/>
              <w:left w:val="single" w:sz="8" w:space="0" w:color="auto"/>
              <w:bottom w:val="single" w:sz="4" w:space="0" w:color="auto"/>
              <w:right w:val="nil"/>
            </w:tcBorders>
            <w:vAlign w:val="bottom"/>
          </w:tcPr>
          <w:p w:rsidR="00241703" w:rsidRDefault="00241703" w:rsidP="006D2C31">
            <w:pPr>
              <w:rPr>
                <w:sz w:val="22"/>
              </w:rPr>
            </w:pPr>
            <w:r>
              <w:rPr>
                <w:sz w:val="22"/>
              </w:rPr>
              <w:t>Уменьшение прочих остатков денежных средств бю</w:t>
            </w:r>
            <w:r>
              <w:rPr>
                <w:sz w:val="22"/>
              </w:rPr>
              <w:t>д</w:t>
            </w:r>
            <w:r>
              <w:rPr>
                <w:sz w:val="22"/>
              </w:rPr>
              <w:t>жета</w:t>
            </w:r>
          </w:p>
        </w:tc>
        <w:tc>
          <w:tcPr>
            <w:tcW w:w="3052" w:type="dxa"/>
            <w:tcBorders>
              <w:top w:val="nil"/>
              <w:left w:val="single" w:sz="4" w:space="0" w:color="auto"/>
              <w:bottom w:val="single" w:sz="4" w:space="0" w:color="auto"/>
              <w:right w:val="single" w:sz="4" w:space="0" w:color="auto"/>
            </w:tcBorders>
            <w:noWrap/>
            <w:vAlign w:val="center"/>
          </w:tcPr>
          <w:p w:rsidR="00241703" w:rsidRDefault="00241703" w:rsidP="006D2C31">
            <w:pPr>
              <w:rPr>
                <w:sz w:val="22"/>
              </w:rPr>
            </w:pPr>
            <w:r>
              <w:rPr>
                <w:sz w:val="22"/>
              </w:rPr>
              <w:t>000 01 05 02 01 00 0000 610</w:t>
            </w:r>
          </w:p>
        </w:tc>
        <w:tc>
          <w:tcPr>
            <w:tcW w:w="1481" w:type="dxa"/>
            <w:tcBorders>
              <w:top w:val="nil"/>
              <w:left w:val="nil"/>
              <w:bottom w:val="single" w:sz="4" w:space="0" w:color="auto"/>
              <w:right w:val="single" w:sz="8" w:space="0" w:color="auto"/>
            </w:tcBorders>
            <w:noWrap/>
            <w:vAlign w:val="center"/>
          </w:tcPr>
          <w:p w:rsidR="00241703" w:rsidRPr="006536B0" w:rsidRDefault="00241703" w:rsidP="006D2C31">
            <w:pPr>
              <w:jc w:val="center"/>
              <w:rPr>
                <w:sz w:val="22"/>
              </w:rPr>
            </w:pPr>
            <w:r>
              <w:rPr>
                <w:sz w:val="22"/>
              </w:rPr>
              <w:t>202768,612</w:t>
            </w:r>
          </w:p>
        </w:tc>
      </w:tr>
      <w:tr w:rsidR="00241703" w:rsidTr="006D2C31">
        <w:trPr>
          <w:trHeight w:val="720"/>
        </w:trPr>
        <w:tc>
          <w:tcPr>
            <w:tcW w:w="5549" w:type="dxa"/>
            <w:tcBorders>
              <w:top w:val="nil"/>
              <w:left w:val="single" w:sz="8" w:space="0" w:color="auto"/>
              <w:bottom w:val="single" w:sz="4" w:space="0" w:color="auto"/>
              <w:right w:val="nil"/>
            </w:tcBorders>
            <w:vAlign w:val="bottom"/>
          </w:tcPr>
          <w:p w:rsidR="00241703" w:rsidRDefault="00241703" w:rsidP="006D2C31">
            <w:pPr>
              <w:rPr>
                <w:sz w:val="22"/>
              </w:rPr>
            </w:pPr>
            <w:r>
              <w:rPr>
                <w:sz w:val="22"/>
              </w:rPr>
              <w:t>Уменьшение прочих остатков денежных средств бю</w:t>
            </w:r>
            <w:r>
              <w:rPr>
                <w:sz w:val="22"/>
              </w:rPr>
              <w:t>д</w:t>
            </w:r>
            <w:r>
              <w:rPr>
                <w:sz w:val="22"/>
              </w:rPr>
              <w:t>жета муниципального образования Омутнинское горо</w:t>
            </w:r>
            <w:r>
              <w:rPr>
                <w:sz w:val="22"/>
              </w:rPr>
              <w:t>д</w:t>
            </w:r>
            <w:r>
              <w:rPr>
                <w:sz w:val="22"/>
              </w:rPr>
              <w:t>ское поселение Омутнинского района Кировской обла</w:t>
            </w:r>
            <w:r>
              <w:rPr>
                <w:sz w:val="22"/>
              </w:rPr>
              <w:t>с</w:t>
            </w:r>
            <w:r>
              <w:rPr>
                <w:sz w:val="22"/>
              </w:rPr>
              <w:t>ти</w:t>
            </w:r>
          </w:p>
        </w:tc>
        <w:tc>
          <w:tcPr>
            <w:tcW w:w="3052" w:type="dxa"/>
            <w:tcBorders>
              <w:top w:val="nil"/>
              <w:left w:val="single" w:sz="4" w:space="0" w:color="auto"/>
              <w:bottom w:val="single" w:sz="4" w:space="0" w:color="auto"/>
              <w:right w:val="single" w:sz="4" w:space="0" w:color="auto"/>
            </w:tcBorders>
            <w:noWrap/>
            <w:vAlign w:val="center"/>
          </w:tcPr>
          <w:p w:rsidR="00241703" w:rsidRDefault="00241703" w:rsidP="006D2C31">
            <w:pPr>
              <w:rPr>
                <w:sz w:val="22"/>
              </w:rPr>
            </w:pPr>
            <w:r>
              <w:rPr>
                <w:sz w:val="22"/>
              </w:rPr>
              <w:t>983 01 05 02 01 13 0000 610</w:t>
            </w:r>
          </w:p>
        </w:tc>
        <w:tc>
          <w:tcPr>
            <w:tcW w:w="1481" w:type="dxa"/>
            <w:tcBorders>
              <w:top w:val="nil"/>
              <w:left w:val="nil"/>
              <w:bottom w:val="single" w:sz="4" w:space="0" w:color="auto"/>
              <w:right w:val="single" w:sz="8" w:space="0" w:color="auto"/>
            </w:tcBorders>
            <w:noWrap/>
            <w:vAlign w:val="center"/>
          </w:tcPr>
          <w:p w:rsidR="00241703" w:rsidRPr="006536B0" w:rsidRDefault="00241703" w:rsidP="006D2C31">
            <w:pPr>
              <w:jc w:val="center"/>
              <w:rPr>
                <w:sz w:val="22"/>
              </w:rPr>
            </w:pPr>
            <w:r>
              <w:rPr>
                <w:sz w:val="22"/>
              </w:rPr>
              <w:t>202768,612</w:t>
            </w:r>
          </w:p>
        </w:tc>
      </w:tr>
    </w:tbl>
    <w:p w:rsidR="00241703" w:rsidRDefault="00241703" w:rsidP="00241703"/>
    <w:p w:rsidR="000E7D1A" w:rsidRPr="007A2AFD" w:rsidRDefault="000E7D1A" w:rsidP="000E7D1A">
      <w:pPr>
        <w:jc w:val="right"/>
        <w:rPr>
          <w:bCs/>
          <w:sz w:val="22"/>
          <w:szCs w:val="22"/>
        </w:rPr>
      </w:pPr>
      <w:r w:rsidRPr="007A2AFD">
        <w:rPr>
          <w:bCs/>
          <w:sz w:val="22"/>
          <w:szCs w:val="22"/>
        </w:rPr>
        <w:t xml:space="preserve">Приложение </w:t>
      </w:r>
      <w:r>
        <w:rPr>
          <w:bCs/>
          <w:sz w:val="22"/>
          <w:szCs w:val="22"/>
        </w:rPr>
        <w:t>10</w:t>
      </w:r>
    </w:p>
    <w:p w:rsidR="000E7D1A" w:rsidRPr="007A2AFD" w:rsidRDefault="000E7D1A" w:rsidP="000E7D1A">
      <w:pPr>
        <w:jc w:val="right"/>
        <w:rPr>
          <w:sz w:val="22"/>
          <w:szCs w:val="22"/>
        </w:rPr>
      </w:pPr>
      <w:r w:rsidRPr="007A2AFD">
        <w:rPr>
          <w:sz w:val="22"/>
          <w:szCs w:val="22"/>
        </w:rPr>
        <w:t>к   решению Омутнинской</w:t>
      </w:r>
    </w:p>
    <w:p w:rsidR="000E7D1A" w:rsidRPr="007A2AFD" w:rsidRDefault="000E7D1A" w:rsidP="000E7D1A">
      <w:pPr>
        <w:jc w:val="right"/>
        <w:rPr>
          <w:sz w:val="22"/>
          <w:szCs w:val="22"/>
        </w:rPr>
      </w:pPr>
      <w:r w:rsidRPr="007A2AFD">
        <w:rPr>
          <w:sz w:val="22"/>
          <w:szCs w:val="22"/>
        </w:rPr>
        <w:t xml:space="preserve">городской Думы </w:t>
      </w:r>
    </w:p>
    <w:p w:rsidR="000E7D1A" w:rsidRDefault="000E7D1A" w:rsidP="000E7D1A">
      <w:pPr>
        <w:spacing w:line="360" w:lineRule="auto"/>
        <w:jc w:val="right"/>
        <w:rPr>
          <w:sz w:val="28"/>
          <w:szCs w:val="28"/>
        </w:rPr>
      </w:pPr>
      <w:r w:rsidRPr="007A2AFD">
        <w:rPr>
          <w:sz w:val="22"/>
          <w:szCs w:val="22"/>
        </w:rPr>
        <w:t xml:space="preserve">от </w:t>
      </w:r>
      <w:r>
        <w:rPr>
          <w:sz w:val="22"/>
          <w:szCs w:val="22"/>
        </w:rPr>
        <w:t>16</w:t>
      </w:r>
      <w:r w:rsidRPr="007A2AFD">
        <w:rPr>
          <w:sz w:val="22"/>
          <w:szCs w:val="22"/>
        </w:rPr>
        <w:t>.</w:t>
      </w:r>
      <w:r>
        <w:rPr>
          <w:sz w:val="22"/>
          <w:szCs w:val="22"/>
        </w:rPr>
        <w:t>10</w:t>
      </w:r>
      <w:r w:rsidRPr="007A2AFD">
        <w:rPr>
          <w:sz w:val="22"/>
          <w:szCs w:val="22"/>
        </w:rPr>
        <w:t xml:space="preserve">.2020 № </w:t>
      </w:r>
      <w:r>
        <w:rPr>
          <w:sz w:val="22"/>
          <w:szCs w:val="22"/>
        </w:rPr>
        <w:t>50</w:t>
      </w:r>
    </w:p>
    <w:p w:rsidR="000E7D1A" w:rsidRPr="00050ACA" w:rsidRDefault="000E7D1A" w:rsidP="000E7D1A">
      <w:pPr>
        <w:jc w:val="center"/>
        <w:rPr>
          <w:b/>
        </w:rPr>
      </w:pPr>
      <w:r w:rsidRPr="00050ACA">
        <w:rPr>
          <w:b/>
        </w:rPr>
        <w:t>Объемы поступления налоговых и неналоговых доходов по статьям, объемы безвозмез</w:t>
      </w:r>
      <w:r w:rsidRPr="00050ACA">
        <w:rPr>
          <w:b/>
        </w:rPr>
        <w:t>д</w:t>
      </w:r>
      <w:r w:rsidRPr="00050ACA">
        <w:rPr>
          <w:b/>
        </w:rPr>
        <w:t>ных поступлений по статьям и подстатьям классификации доходов бюджета муниципал</w:t>
      </w:r>
      <w:r w:rsidRPr="00050ACA">
        <w:rPr>
          <w:b/>
        </w:rPr>
        <w:t>ь</w:t>
      </w:r>
      <w:r w:rsidRPr="00050ACA">
        <w:rPr>
          <w:b/>
        </w:rPr>
        <w:t>ного образования Омутнинское городское поселение Омутнинского района Кировской о</w:t>
      </w:r>
      <w:r w:rsidRPr="00050ACA">
        <w:rPr>
          <w:b/>
        </w:rPr>
        <w:t>б</w:t>
      </w:r>
      <w:r w:rsidRPr="00050ACA">
        <w:rPr>
          <w:b/>
        </w:rPr>
        <w:t>ласти на 2021 год и на 2022 год</w:t>
      </w:r>
    </w:p>
    <w:p w:rsidR="000E7D1A" w:rsidRDefault="000E7D1A" w:rsidP="000E7D1A">
      <w:pPr>
        <w:jc w:val="center"/>
        <w:rPr>
          <w:sz w:val="20"/>
          <w:szCs w:val="20"/>
        </w:rPr>
      </w:pPr>
    </w:p>
    <w:tbl>
      <w:tblPr>
        <w:tblW w:w="10065" w:type="dxa"/>
        <w:tblInd w:w="108" w:type="dxa"/>
        <w:tblLayout w:type="fixed"/>
        <w:tblLook w:val="0000"/>
      </w:tblPr>
      <w:tblGrid>
        <w:gridCol w:w="2836"/>
        <w:gridCol w:w="4819"/>
        <w:gridCol w:w="1173"/>
        <w:gridCol w:w="1237"/>
      </w:tblGrid>
      <w:tr w:rsidR="000E7D1A" w:rsidRPr="00050ACA" w:rsidTr="000E7D1A">
        <w:trPr>
          <w:trHeight w:val="57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E7D1A" w:rsidRPr="00050ACA" w:rsidRDefault="000E7D1A" w:rsidP="000E7D1A">
            <w:pPr>
              <w:ind w:left="-108" w:right="-136"/>
              <w:jc w:val="center"/>
              <w:rPr>
                <w:b/>
                <w:sz w:val="22"/>
                <w:szCs w:val="22"/>
              </w:rPr>
            </w:pPr>
            <w:r w:rsidRPr="00050ACA">
              <w:rPr>
                <w:b/>
                <w:sz w:val="22"/>
                <w:szCs w:val="22"/>
              </w:rPr>
              <w:t>Код бюджетной</w:t>
            </w:r>
          </w:p>
          <w:p w:rsidR="000E7D1A" w:rsidRPr="00050ACA" w:rsidRDefault="000E7D1A" w:rsidP="000E7D1A">
            <w:pPr>
              <w:ind w:left="-108" w:right="-136"/>
              <w:jc w:val="center"/>
              <w:rPr>
                <w:b/>
                <w:sz w:val="22"/>
                <w:szCs w:val="22"/>
              </w:rPr>
            </w:pPr>
            <w:r w:rsidRPr="00050ACA">
              <w:rPr>
                <w:b/>
                <w:sz w:val="22"/>
                <w:szCs w:val="22"/>
              </w:rPr>
              <w:t>классификации</w:t>
            </w:r>
          </w:p>
        </w:tc>
        <w:tc>
          <w:tcPr>
            <w:tcW w:w="4819" w:type="dxa"/>
            <w:tcBorders>
              <w:top w:val="single" w:sz="4" w:space="0" w:color="auto"/>
              <w:left w:val="nil"/>
              <w:bottom w:val="single" w:sz="4" w:space="0" w:color="auto"/>
              <w:right w:val="single" w:sz="4" w:space="0" w:color="auto"/>
            </w:tcBorders>
            <w:shd w:val="clear" w:color="auto" w:fill="auto"/>
            <w:vAlign w:val="bottom"/>
          </w:tcPr>
          <w:p w:rsidR="000E7D1A" w:rsidRPr="00050ACA" w:rsidRDefault="000E7D1A" w:rsidP="000E7D1A">
            <w:pPr>
              <w:jc w:val="center"/>
              <w:rPr>
                <w:b/>
                <w:sz w:val="22"/>
                <w:szCs w:val="22"/>
              </w:rPr>
            </w:pPr>
            <w:r w:rsidRPr="00050ACA">
              <w:rPr>
                <w:b/>
                <w:sz w:val="22"/>
                <w:szCs w:val="22"/>
              </w:rPr>
              <w:t xml:space="preserve">Наименование налога ( сбора) </w:t>
            </w:r>
          </w:p>
        </w:tc>
        <w:tc>
          <w:tcPr>
            <w:tcW w:w="1173" w:type="dxa"/>
            <w:tcBorders>
              <w:top w:val="single" w:sz="4" w:space="0" w:color="auto"/>
              <w:left w:val="nil"/>
              <w:bottom w:val="single" w:sz="4" w:space="0" w:color="auto"/>
              <w:right w:val="single" w:sz="4" w:space="0" w:color="auto"/>
            </w:tcBorders>
            <w:shd w:val="clear" w:color="auto" w:fill="auto"/>
            <w:vAlign w:val="center"/>
          </w:tcPr>
          <w:p w:rsidR="000E7D1A" w:rsidRPr="00050ACA" w:rsidRDefault="000E7D1A" w:rsidP="000E7D1A">
            <w:pPr>
              <w:ind w:right="-168"/>
              <w:jc w:val="center"/>
              <w:rPr>
                <w:b/>
                <w:sz w:val="22"/>
                <w:szCs w:val="22"/>
              </w:rPr>
            </w:pPr>
            <w:r w:rsidRPr="00050ACA">
              <w:rPr>
                <w:b/>
                <w:sz w:val="22"/>
                <w:szCs w:val="22"/>
              </w:rPr>
              <w:t xml:space="preserve">Сумма </w:t>
            </w:r>
          </w:p>
          <w:p w:rsidR="000E7D1A" w:rsidRPr="00050ACA" w:rsidRDefault="000E7D1A" w:rsidP="000E7D1A">
            <w:pPr>
              <w:ind w:right="-168"/>
              <w:jc w:val="center"/>
              <w:rPr>
                <w:b/>
                <w:sz w:val="22"/>
                <w:szCs w:val="22"/>
              </w:rPr>
            </w:pPr>
            <w:r w:rsidRPr="00050ACA">
              <w:rPr>
                <w:b/>
                <w:sz w:val="22"/>
                <w:szCs w:val="22"/>
              </w:rPr>
              <w:t xml:space="preserve">на 2021 год (тыс.руб)        </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right="-168"/>
              <w:jc w:val="center"/>
              <w:rPr>
                <w:b/>
                <w:sz w:val="22"/>
                <w:szCs w:val="22"/>
              </w:rPr>
            </w:pPr>
            <w:r w:rsidRPr="00050ACA">
              <w:rPr>
                <w:b/>
                <w:sz w:val="22"/>
                <w:szCs w:val="22"/>
              </w:rPr>
              <w:t xml:space="preserve">Сумма </w:t>
            </w:r>
          </w:p>
          <w:p w:rsidR="000E7D1A" w:rsidRPr="00050ACA" w:rsidRDefault="000E7D1A" w:rsidP="000E7D1A">
            <w:pPr>
              <w:ind w:left="-108" w:right="-168"/>
              <w:jc w:val="center"/>
              <w:rPr>
                <w:b/>
                <w:sz w:val="22"/>
                <w:szCs w:val="22"/>
              </w:rPr>
            </w:pPr>
            <w:r w:rsidRPr="00050ACA">
              <w:rPr>
                <w:b/>
                <w:sz w:val="22"/>
                <w:szCs w:val="22"/>
              </w:rPr>
              <w:t xml:space="preserve">на 2022 год (тыс.руб)        </w:t>
            </w:r>
          </w:p>
        </w:tc>
      </w:tr>
      <w:tr w:rsidR="000E7D1A" w:rsidRPr="00050ACA" w:rsidTr="000E7D1A">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000 1 00 00000 00 0000 000</w:t>
            </w: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НАЛОГОВЫЕ И НЕНАЛОГОВЫЕ ДОХОДЫ</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66042,800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68421,600</w:t>
            </w:r>
          </w:p>
        </w:tc>
      </w:tr>
      <w:tr w:rsidR="000E7D1A" w:rsidRPr="00050ACA" w:rsidTr="000E7D1A">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000 1 01 00000 00 0000 000</w:t>
            </w: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НАЛОГИ НА ПРИБЫЛЬ, ДОХОДЫ</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41600,000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44180,000</w:t>
            </w:r>
          </w:p>
        </w:tc>
      </w:tr>
      <w:tr w:rsidR="000E7D1A" w:rsidRPr="00050ACA" w:rsidTr="000E7D1A">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000 1 01 02000 01 0000 110</w:t>
            </w: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Налог на доходы физических лиц</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41600,000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44180,000</w:t>
            </w:r>
          </w:p>
        </w:tc>
      </w:tr>
      <w:tr w:rsidR="000E7D1A" w:rsidRPr="00050ACA" w:rsidTr="000E7D1A">
        <w:trPr>
          <w:trHeight w:val="518"/>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000 1 03 00000 00 0000 000</w:t>
            </w: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НАЛОГИ НА ТОВАРЫ (РАБОТЫ, УСЛУГИ), РЕАЛИЗУЕМЫЕ НА ТЕРРИТОРИИ РОССИ</w:t>
            </w:r>
            <w:r w:rsidRPr="00050ACA">
              <w:rPr>
                <w:sz w:val="22"/>
                <w:szCs w:val="22"/>
              </w:rPr>
              <w:t>Й</w:t>
            </w:r>
            <w:r w:rsidRPr="00050ACA">
              <w:rPr>
                <w:sz w:val="22"/>
                <w:szCs w:val="22"/>
              </w:rPr>
              <w:t>СКОЙ ФЕДЕРАЦИИ</w:t>
            </w:r>
          </w:p>
        </w:tc>
        <w:tc>
          <w:tcPr>
            <w:tcW w:w="1173" w:type="dxa"/>
            <w:tcBorders>
              <w:top w:val="nil"/>
              <w:left w:val="nil"/>
              <w:bottom w:val="single" w:sz="4" w:space="0" w:color="auto"/>
              <w:right w:val="single" w:sz="4" w:space="0" w:color="auto"/>
            </w:tcBorders>
            <w:shd w:val="clear" w:color="auto" w:fill="auto"/>
            <w:vAlign w:val="center"/>
          </w:tcPr>
          <w:p w:rsidR="000E7D1A" w:rsidRPr="00050ACA" w:rsidRDefault="000E7D1A" w:rsidP="000E7D1A">
            <w:pPr>
              <w:jc w:val="center"/>
              <w:rPr>
                <w:sz w:val="22"/>
                <w:szCs w:val="22"/>
              </w:rPr>
            </w:pPr>
            <w:r w:rsidRPr="00050ACA">
              <w:rPr>
                <w:sz w:val="22"/>
                <w:szCs w:val="22"/>
              </w:rPr>
              <w:t>3199,692</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3370,403</w:t>
            </w:r>
          </w:p>
        </w:tc>
      </w:tr>
      <w:tr w:rsidR="000E7D1A" w:rsidRPr="00050ACA" w:rsidTr="000E7D1A">
        <w:trPr>
          <w:trHeight w:val="5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000 1 03 02000 01 0000 110</w:t>
            </w: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Акцизы по подакцизным товарам (продукции), производимым на территории Российской Ф</w:t>
            </w:r>
            <w:r w:rsidRPr="00050ACA">
              <w:rPr>
                <w:sz w:val="22"/>
                <w:szCs w:val="22"/>
              </w:rPr>
              <w:t>е</w:t>
            </w:r>
            <w:r w:rsidRPr="00050ACA">
              <w:rPr>
                <w:sz w:val="22"/>
                <w:szCs w:val="22"/>
              </w:rPr>
              <w:t>дерации</w:t>
            </w:r>
          </w:p>
        </w:tc>
        <w:tc>
          <w:tcPr>
            <w:tcW w:w="1173" w:type="dxa"/>
            <w:tcBorders>
              <w:top w:val="nil"/>
              <w:left w:val="nil"/>
              <w:bottom w:val="single" w:sz="4" w:space="0" w:color="auto"/>
              <w:right w:val="single" w:sz="4" w:space="0" w:color="auto"/>
            </w:tcBorders>
            <w:shd w:val="clear" w:color="auto" w:fill="auto"/>
            <w:vAlign w:val="center"/>
          </w:tcPr>
          <w:p w:rsidR="000E7D1A" w:rsidRPr="00050ACA" w:rsidRDefault="000E7D1A" w:rsidP="000E7D1A">
            <w:pPr>
              <w:jc w:val="center"/>
              <w:rPr>
                <w:sz w:val="22"/>
                <w:szCs w:val="22"/>
              </w:rPr>
            </w:pPr>
            <w:r w:rsidRPr="00050ACA">
              <w:rPr>
                <w:sz w:val="22"/>
                <w:szCs w:val="22"/>
              </w:rPr>
              <w:t>3199,692</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3370,403</w:t>
            </w:r>
          </w:p>
        </w:tc>
      </w:tr>
      <w:tr w:rsidR="000E7D1A" w:rsidRPr="00050ACA" w:rsidTr="000E7D1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000 1 05 00000 00 0000 000</w:t>
            </w:r>
          </w:p>
        </w:tc>
        <w:tc>
          <w:tcPr>
            <w:tcW w:w="4819" w:type="dxa"/>
            <w:tcBorders>
              <w:top w:val="single" w:sz="4" w:space="0" w:color="auto"/>
              <w:left w:val="nil"/>
              <w:bottom w:val="single" w:sz="4" w:space="0" w:color="auto"/>
              <w:right w:val="nil"/>
            </w:tcBorders>
            <w:shd w:val="clear" w:color="auto" w:fill="auto"/>
            <w:vAlign w:val="bottom"/>
          </w:tcPr>
          <w:p w:rsidR="000E7D1A" w:rsidRPr="00050ACA" w:rsidRDefault="000E7D1A" w:rsidP="000E7D1A">
            <w:pPr>
              <w:rPr>
                <w:sz w:val="22"/>
                <w:szCs w:val="22"/>
              </w:rPr>
            </w:pPr>
            <w:r w:rsidRPr="00050ACA">
              <w:rPr>
                <w:sz w:val="22"/>
                <w:szCs w:val="22"/>
              </w:rPr>
              <w:t>НАЛОГИ НА СОВОКУПНЫЙ ДОХОД</w:t>
            </w:r>
          </w:p>
        </w:tc>
        <w:tc>
          <w:tcPr>
            <w:tcW w:w="1173" w:type="dxa"/>
            <w:tcBorders>
              <w:top w:val="nil"/>
              <w:left w:val="single" w:sz="4" w:space="0" w:color="auto"/>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75,000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75,000</w:t>
            </w:r>
          </w:p>
        </w:tc>
      </w:tr>
      <w:tr w:rsidR="000E7D1A" w:rsidRPr="00050ACA" w:rsidTr="004422BB">
        <w:trPr>
          <w:trHeight w:val="28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000 1 05 03000 01 0000 110</w:t>
            </w:r>
          </w:p>
        </w:tc>
        <w:tc>
          <w:tcPr>
            <w:tcW w:w="4819" w:type="dxa"/>
            <w:tcBorders>
              <w:top w:val="single" w:sz="4" w:space="0" w:color="auto"/>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Единый сельскохозяйственный налог</w:t>
            </w: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75,000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75,000</w:t>
            </w:r>
          </w:p>
        </w:tc>
      </w:tr>
      <w:tr w:rsidR="000E7D1A" w:rsidRPr="00050ACA" w:rsidTr="004422BB">
        <w:trPr>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lastRenderedPageBreak/>
              <w:t>000 1 06 00000 00 0000 000</w:t>
            </w:r>
          </w:p>
        </w:tc>
        <w:tc>
          <w:tcPr>
            <w:tcW w:w="4819" w:type="dxa"/>
            <w:tcBorders>
              <w:top w:val="single" w:sz="4" w:space="0" w:color="auto"/>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НАЛОГИ НА ИМУЩЕСТВО</w:t>
            </w: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8933,400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9026,500</w:t>
            </w:r>
          </w:p>
        </w:tc>
      </w:tr>
      <w:tr w:rsidR="000E7D1A" w:rsidRPr="00050ACA" w:rsidTr="000E7D1A">
        <w:trPr>
          <w:trHeight w:val="143"/>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000 1 06 01000 00 0000 110</w:t>
            </w: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Налог на имущество физических лиц</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4483,400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4526,500</w:t>
            </w:r>
          </w:p>
        </w:tc>
      </w:tr>
      <w:tr w:rsidR="000E7D1A" w:rsidRPr="00050ACA" w:rsidTr="000E7D1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000 1 06 06000 00 0000 110</w:t>
            </w: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 xml:space="preserve">Земельный налог </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4450,000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4500,000</w:t>
            </w:r>
          </w:p>
        </w:tc>
      </w:tr>
      <w:tr w:rsidR="000E7D1A" w:rsidRPr="00050ACA" w:rsidTr="000E7D1A">
        <w:trPr>
          <w:trHeight w:val="427"/>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000 1 11 00000 00 0000 000</w:t>
            </w: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ДОХОДЫ ОТ ИСПОЛЬЗОВАНИЯ ИМУЩ</w:t>
            </w:r>
            <w:r w:rsidRPr="00050ACA">
              <w:rPr>
                <w:sz w:val="22"/>
                <w:szCs w:val="22"/>
              </w:rPr>
              <w:t>Е</w:t>
            </w:r>
            <w:r w:rsidRPr="00050ACA">
              <w:rPr>
                <w:sz w:val="22"/>
                <w:szCs w:val="22"/>
              </w:rPr>
              <w:t>СТВА, НАХОДЯЩЕГОСЯ В ГОСУДАРС</w:t>
            </w:r>
            <w:r w:rsidRPr="00050ACA">
              <w:rPr>
                <w:sz w:val="22"/>
                <w:szCs w:val="22"/>
              </w:rPr>
              <w:t>Т</w:t>
            </w:r>
            <w:r w:rsidRPr="00050ACA">
              <w:rPr>
                <w:sz w:val="22"/>
                <w:szCs w:val="22"/>
              </w:rPr>
              <w:t>ВЕННОЙ И МУНИЦИПАЛЬНОЙ СОБС</w:t>
            </w:r>
            <w:r w:rsidRPr="00050ACA">
              <w:rPr>
                <w:sz w:val="22"/>
                <w:szCs w:val="22"/>
              </w:rPr>
              <w:t>Т</w:t>
            </w:r>
            <w:r w:rsidRPr="00050ACA">
              <w:rPr>
                <w:sz w:val="22"/>
                <w:szCs w:val="22"/>
              </w:rPr>
              <w:t>ВЕННОСТИ</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9669,400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10133,500</w:t>
            </w:r>
          </w:p>
        </w:tc>
      </w:tr>
      <w:tr w:rsidR="000E7D1A" w:rsidRPr="00050ACA" w:rsidTr="000E7D1A">
        <w:trPr>
          <w:trHeight w:val="1184"/>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000 1 11 05000 00 0000 120</w:t>
            </w:r>
          </w:p>
        </w:tc>
        <w:tc>
          <w:tcPr>
            <w:tcW w:w="4819" w:type="dxa"/>
            <w:tcBorders>
              <w:top w:val="nil"/>
              <w:left w:val="nil"/>
              <w:bottom w:val="single" w:sz="4" w:space="0" w:color="auto"/>
              <w:right w:val="single" w:sz="4" w:space="0" w:color="auto"/>
            </w:tcBorders>
            <w:shd w:val="clear" w:color="auto" w:fill="auto"/>
            <w:vAlign w:val="center"/>
          </w:tcPr>
          <w:p w:rsidR="000E7D1A" w:rsidRPr="00050ACA" w:rsidRDefault="000E7D1A" w:rsidP="000E7D1A">
            <w:pPr>
              <w:rPr>
                <w:sz w:val="22"/>
                <w:szCs w:val="22"/>
              </w:rPr>
            </w:pPr>
            <w:r w:rsidRPr="00050ACA">
              <w:rPr>
                <w:rFonts w:cs="Calibri"/>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w:t>
            </w:r>
            <w:r w:rsidRPr="00050ACA">
              <w:rPr>
                <w:rFonts w:cs="Calibri"/>
                <w:sz w:val="22"/>
                <w:szCs w:val="22"/>
              </w:rPr>
              <w:t>о</w:t>
            </w:r>
            <w:r w:rsidRPr="00050ACA">
              <w:rPr>
                <w:rFonts w:cs="Calibri"/>
                <w:sz w:val="22"/>
                <w:szCs w:val="22"/>
              </w:rPr>
              <w:t>номных учреждений, а также имущества гос</w:t>
            </w:r>
            <w:r w:rsidRPr="00050ACA">
              <w:rPr>
                <w:rFonts w:cs="Calibri"/>
                <w:sz w:val="22"/>
                <w:szCs w:val="22"/>
              </w:rPr>
              <w:t>у</w:t>
            </w:r>
            <w:r w:rsidRPr="00050ACA">
              <w:rPr>
                <w:rFonts w:cs="Calibri"/>
                <w:sz w:val="22"/>
                <w:szCs w:val="22"/>
              </w:rPr>
              <w:t>дарственных и муниципальных унитарных предприятий, в том числе казенных)</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9388,400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9852,500</w:t>
            </w:r>
          </w:p>
        </w:tc>
      </w:tr>
      <w:tr w:rsidR="000E7D1A" w:rsidRPr="00050ACA" w:rsidTr="000E7D1A">
        <w:trPr>
          <w:trHeight w:val="457"/>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tcPr>
          <w:p w:rsidR="000E7D1A" w:rsidRPr="00050ACA" w:rsidRDefault="000E7D1A" w:rsidP="000E7D1A">
            <w:pPr>
              <w:ind w:left="-108" w:right="-136"/>
              <w:jc w:val="center"/>
              <w:rPr>
                <w:sz w:val="22"/>
                <w:szCs w:val="22"/>
              </w:rPr>
            </w:pPr>
            <w:r w:rsidRPr="00050ACA">
              <w:rPr>
                <w:sz w:val="22"/>
                <w:szCs w:val="22"/>
              </w:rPr>
              <w:t>000 1 11 07000  00 0000 120</w:t>
            </w:r>
          </w:p>
        </w:tc>
        <w:tc>
          <w:tcPr>
            <w:tcW w:w="4819" w:type="dxa"/>
            <w:tcBorders>
              <w:top w:val="single" w:sz="4" w:space="0" w:color="auto"/>
              <w:left w:val="nil"/>
              <w:bottom w:val="single" w:sz="4" w:space="0" w:color="auto"/>
              <w:right w:val="nil"/>
            </w:tcBorders>
            <w:shd w:val="clear" w:color="auto" w:fill="auto"/>
            <w:vAlign w:val="bottom"/>
          </w:tcPr>
          <w:p w:rsidR="000E7D1A" w:rsidRPr="00050ACA" w:rsidRDefault="000E7D1A" w:rsidP="000E7D1A">
            <w:pPr>
              <w:rPr>
                <w:sz w:val="22"/>
                <w:szCs w:val="22"/>
              </w:rPr>
            </w:pPr>
            <w:r w:rsidRPr="00050ACA">
              <w:rPr>
                <w:sz w:val="22"/>
                <w:szCs w:val="22"/>
              </w:rPr>
              <w:t>Платежи от государственных и муниципальных унитарных предприятий</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0E7D1A" w:rsidRPr="00050ACA" w:rsidRDefault="000E7D1A" w:rsidP="000E7D1A">
            <w:pPr>
              <w:jc w:val="center"/>
              <w:rPr>
                <w:sz w:val="22"/>
                <w:szCs w:val="22"/>
              </w:rPr>
            </w:pPr>
            <w:r w:rsidRPr="00050ACA">
              <w:rPr>
                <w:sz w:val="22"/>
                <w:szCs w:val="22"/>
              </w:rPr>
              <w:t>11,000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11,000</w:t>
            </w:r>
          </w:p>
        </w:tc>
      </w:tr>
      <w:tr w:rsidR="000E7D1A" w:rsidRPr="00050ACA" w:rsidTr="000E7D1A">
        <w:trPr>
          <w:trHeight w:val="1152"/>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000 1 11 09000 00 0000 120</w:t>
            </w:r>
          </w:p>
        </w:tc>
        <w:tc>
          <w:tcPr>
            <w:tcW w:w="4819" w:type="dxa"/>
            <w:tcBorders>
              <w:top w:val="single" w:sz="4" w:space="0" w:color="auto"/>
              <w:left w:val="nil"/>
              <w:bottom w:val="single" w:sz="4" w:space="0" w:color="auto"/>
              <w:right w:val="single" w:sz="4" w:space="0" w:color="auto"/>
            </w:tcBorders>
            <w:shd w:val="clear" w:color="auto" w:fill="auto"/>
            <w:vAlign w:val="center"/>
          </w:tcPr>
          <w:p w:rsidR="000E7D1A" w:rsidRPr="00050ACA" w:rsidRDefault="000E7D1A" w:rsidP="000E7D1A">
            <w:pPr>
              <w:rPr>
                <w:sz w:val="22"/>
                <w:szCs w:val="22"/>
              </w:rPr>
            </w:pPr>
            <w:r w:rsidRPr="00050ACA">
              <w:rPr>
                <w:sz w:val="22"/>
                <w:szCs w:val="22"/>
              </w:rPr>
              <w:t>Прочие доходы от использования имущества и прав, находящихся в государственной и мун</w:t>
            </w:r>
            <w:r w:rsidRPr="00050ACA">
              <w:rPr>
                <w:sz w:val="22"/>
                <w:szCs w:val="22"/>
              </w:rPr>
              <w:t>и</w:t>
            </w:r>
            <w:r w:rsidRPr="00050ACA">
              <w:rPr>
                <w:sz w:val="22"/>
                <w:szCs w:val="22"/>
              </w:rPr>
              <w:t>ципальной собственности (за исключением имущества бюджетных и автономных учрежд</w:t>
            </w:r>
            <w:r w:rsidRPr="00050ACA">
              <w:rPr>
                <w:sz w:val="22"/>
                <w:szCs w:val="22"/>
              </w:rPr>
              <w:t>е</w:t>
            </w:r>
            <w:r w:rsidRPr="00050ACA">
              <w:rPr>
                <w:sz w:val="22"/>
                <w:szCs w:val="22"/>
              </w:rPr>
              <w:t>ний, а также имущества государственных и м</w:t>
            </w:r>
            <w:r w:rsidRPr="00050ACA">
              <w:rPr>
                <w:sz w:val="22"/>
                <w:szCs w:val="22"/>
              </w:rPr>
              <w:t>у</w:t>
            </w:r>
            <w:r w:rsidRPr="00050ACA">
              <w:rPr>
                <w:sz w:val="22"/>
                <w:szCs w:val="22"/>
              </w:rPr>
              <w:t>ниципальных унитарных предприятий, в том числе казенных)</w:t>
            </w: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270,000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270,000</w:t>
            </w:r>
          </w:p>
        </w:tc>
      </w:tr>
      <w:tr w:rsidR="000E7D1A" w:rsidRPr="00050ACA" w:rsidTr="000E7D1A">
        <w:trPr>
          <w:trHeight w:val="369"/>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bCs/>
                <w:sz w:val="22"/>
                <w:szCs w:val="22"/>
              </w:rPr>
              <w:t>000 1 13 00000 00 0000 000</w:t>
            </w:r>
          </w:p>
        </w:tc>
        <w:tc>
          <w:tcPr>
            <w:tcW w:w="4819" w:type="dxa"/>
            <w:tcBorders>
              <w:top w:val="single" w:sz="4" w:space="0" w:color="auto"/>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bCs/>
                <w:sz w:val="22"/>
                <w:szCs w:val="22"/>
              </w:rPr>
              <w:t>ДОХОДЫ ОТ ОКАЗАНИЯ ПЛАТНЫХ УСЛУГ И КОМПЕНСАЦИИ ЗАТРАТ ГОСУДАРСТВА</w:t>
            </w: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85,000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85,000</w:t>
            </w:r>
          </w:p>
        </w:tc>
      </w:tr>
      <w:tr w:rsidR="000E7D1A" w:rsidRPr="00050ACA" w:rsidTr="000E7D1A">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000 1 13 02000 00 0000 130</w:t>
            </w: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Доходы от компенсации затрат государства</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85,000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85,000</w:t>
            </w:r>
          </w:p>
        </w:tc>
      </w:tr>
      <w:tr w:rsidR="000E7D1A" w:rsidRPr="00050ACA" w:rsidTr="000E7D1A">
        <w:trPr>
          <w:trHeight w:val="369"/>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000 1 14 00000 00 0000 000</w:t>
            </w: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ДОХОДЫ ОТ ПРОДАЖИ МАТЕРИАЛЬНЫХ И НЕМАТЕРИАЛЬНЫХ АКТИВОВ</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2442,500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rPr>
                <w:sz w:val="22"/>
                <w:szCs w:val="22"/>
              </w:rPr>
            </w:pPr>
            <w:r w:rsidRPr="00050ACA">
              <w:rPr>
                <w:sz w:val="22"/>
                <w:szCs w:val="22"/>
              </w:rPr>
              <w:t>1514,300</w:t>
            </w:r>
          </w:p>
        </w:tc>
      </w:tr>
      <w:tr w:rsidR="000E7D1A" w:rsidRPr="00050ACA" w:rsidTr="000E7D1A">
        <w:trPr>
          <w:trHeight w:val="972"/>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000 1 14 02000 00 0000 000</w:t>
            </w:r>
          </w:p>
        </w:tc>
        <w:tc>
          <w:tcPr>
            <w:tcW w:w="4819" w:type="dxa"/>
            <w:tcBorders>
              <w:top w:val="nil"/>
              <w:left w:val="nil"/>
              <w:bottom w:val="single" w:sz="4" w:space="0" w:color="auto"/>
              <w:right w:val="single" w:sz="4" w:space="0" w:color="auto"/>
            </w:tcBorders>
            <w:shd w:val="clear" w:color="auto" w:fill="auto"/>
            <w:vAlign w:val="center"/>
          </w:tcPr>
          <w:p w:rsidR="000E7D1A" w:rsidRPr="00050ACA" w:rsidRDefault="000E7D1A" w:rsidP="000E7D1A">
            <w:pPr>
              <w:rPr>
                <w:sz w:val="22"/>
                <w:szCs w:val="22"/>
              </w:rPr>
            </w:pPr>
            <w:r w:rsidRPr="00050ACA">
              <w:rPr>
                <w:rFonts w:cs="Calibri"/>
                <w:sz w:val="22"/>
                <w:szCs w:val="22"/>
              </w:rPr>
              <w:t>Доходы от реализации имущества, находящег</w:t>
            </w:r>
            <w:r w:rsidRPr="00050ACA">
              <w:rPr>
                <w:rFonts w:cs="Calibri"/>
                <w:sz w:val="22"/>
                <w:szCs w:val="22"/>
              </w:rPr>
              <w:t>о</w:t>
            </w:r>
            <w:r w:rsidRPr="00050ACA">
              <w:rPr>
                <w:rFonts w:cs="Calibri"/>
                <w:sz w:val="22"/>
                <w:szCs w:val="22"/>
              </w:rPr>
              <w:t>ся в государственной и муниципальной собс</w:t>
            </w:r>
            <w:r w:rsidRPr="00050ACA">
              <w:rPr>
                <w:rFonts w:cs="Calibri"/>
                <w:sz w:val="22"/>
                <w:szCs w:val="22"/>
              </w:rPr>
              <w:t>т</w:t>
            </w:r>
            <w:r w:rsidRPr="00050ACA">
              <w:rPr>
                <w:rFonts w:cs="Calibri"/>
                <w:sz w:val="22"/>
                <w:szCs w:val="22"/>
              </w:rPr>
              <w:t>венности (за исключением движимого имущес</w:t>
            </w:r>
            <w:r w:rsidRPr="00050ACA">
              <w:rPr>
                <w:rFonts w:cs="Calibri"/>
                <w:sz w:val="22"/>
                <w:szCs w:val="22"/>
              </w:rPr>
              <w:t>т</w:t>
            </w:r>
            <w:r w:rsidRPr="00050ACA">
              <w:rPr>
                <w:rFonts w:cs="Calibri"/>
                <w:sz w:val="22"/>
                <w:szCs w:val="22"/>
              </w:rPr>
              <w:t>ва бюджетных и автономных учреждений, а также имущества государственных и муниц</w:t>
            </w:r>
            <w:r w:rsidRPr="00050ACA">
              <w:rPr>
                <w:rFonts w:cs="Calibri"/>
                <w:sz w:val="22"/>
                <w:szCs w:val="22"/>
              </w:rPr>
              <w:t>и</w:t>
            </w:r>
            <w:r w:rsidRPr="00050ACA">
              <w:rPr>
                <w:rFonts w:cs="Calibri"/>
                <w:sz w:val="22"/>
                <w:szCs w:val="22"/>
              </w:rPr>
              <w:t>пальных унитарных предприятий, в том числе казенных)</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2400,000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1470,000</w:t>
            </w:r>
          </w:p>
        </w:tc>
      </w:tr>
      <w:tr w:rsidR="000E7D1A" w:rsidRPr="00050ACA" w:rsidTr="000E7D1A">
        <w:trPr>
          <w:trHeight w:val="601"/>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000 1 14 06000 00 0000 430</w:t>
            </w:r>
          </w:p>
        </w:tc>
        <w:tc>
          <w:tcPr>
            <w:tcW w:w="4819" w:type="dxa"/>
            <w:tcBorders>
              <w:top w:val="nil"/>
              <w:left w:val="nil"/>
              <w:bottom w:val="single" w:sz="4" w:space="0" w:color="auto"/>
              <w:right w:val="single" w:sz="4" w:space="0" w:color="auto"/>
            </w:tcBorders>
            <w:shd w:val="clear" w:color="auto" w:fill="auto"/>
            <w:vAlign w:val="center"/>
          </w:tcPr>
          <w:p w:rsidR="000E7D1A" w:rsidRPr="00050ACA" w:rsidRDefault="000E7D1A" w:rsidP="000E7D1A">
            <w:pPr>
              <w:rPr>
                <w:sz w:val="22"/>
                <w:szCs w:val="22"/>
              </w:rPr>
            </w:pPr>
            <w:r w:rsidRPr="00050ACA">
              <w:rPr>
                <w:sz w:val="22"/>
                <w:szCs w:val="22"/>
              </w:rPr>
              <w:t>Доходы от продажи земельных участков, нах</w:t>
            </w:r>
            <w:r w:rsidRPr="00050ACA">
              <w:rPr>
                <w:sz w:val="22"/>
                <w:szCs w:val="22"/>
              </w:rPr>
              <w:t>о</w:t>
            </w:r>
            <w:r w:rsidRPr="00050ACA">
              <w:rPr>
                <w:sz w:val="22"/>
                <w:szCs w:val="22"/>
              </w:rPr>
              <w:t>дящихся в государственной и муниципальной собственности</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42,500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44,300</w:t>
            </w:r>
          </w:p>
        </w:tc>
      </w:tr>
      <w:tr w:rsidR="000E7D1A" w:rsidRPr="00050ACA" w:rsidTr="000E7D1A">
        <w:trPr>
          <w:trHeight w:val="28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000 1 16 00000 00 0000 000</w:t>
            </w: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ШТРАФЫ, САНКЦИИ, ВОЗМЕЩЕНИЕ УЩЕРБА</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37,808</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36,897</w:t>
            </w:r>
          </w:p>
        </w:tc>
      </w:tr>
      <w:tr w:rsidR="000E7D1A" w:rsidRPr="00050ACA" w:rsidTr="000E7D1A">
        <w:trPr>
          <w:trHeight w:val="1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autoSpaceDE w:val="0"/>
              <w:autoSpaceDN w:val="0"/>
              <w:adjustRightInd w:val="0"/>
              <w:ind w:left="-108" w:right="-136"/>
              <w:jc w:val="center"/>
              <w:rPr>
                <w:sz w:val="22"/>
                <w:szCs w:val="22"/>
              </w:rPr>
            </w:pPr>
            <w:r w:rsidRPr="00050ACA">
              <w:rPr>
                <w:sz w:val="22"/>
                <w:szCs w:val="22"/>
              </w:rPr>
              <w:t>000 1 16 02000 02 0000 140</w:t>
            </w:r>
          </w:p>
          <w:p w:rsidR="000E7D1A" w:rsidRPr="00050ACA" w:rsidRDefault="000E7D1A" w:rsidP="000E7D1A">
            <w:pPr>
              <w:autoSpaceDE w:val="0"/>
              <w:autoSpaceDN w:val="0"/>
              <w:adjustRightInd w:val="0"/>
              <w:ind w:left="-108" w:right="-136"/>
              <w:jc w:val="center"/>
              <w:rPr>
                <w:sz w:val="22"/>
                <w:szCs w:val="22"/>
              </w:rPr>
            </w:pPr>
          </w:p>
        </w:tc>
        <w:tc>
          <w:tcPr>
            <w:tcW w:w="4819" w:type="dxa"/>
            <w:tcBorders>
              <w:top w:val="single" w:sz="4" w:space="0" w:color="auto"/>
              <w:left w:val="nil"/>
              <w:bottom w:val="single" w:sz="4" w:space="0" w:color="auto"/>
              <w:right w:val="nil"/>
            </w:tcBorders>
            <w:shd w:val="clear" w:color="auto" w:fill="auto"/>
            <w:vAlign w:val="center"/>
          </w:tcPr>
          <w:p w:rsidR="000E7D1A" w:rsidRPr="00050ACA" w:rsidRDefault="000E7D1A" w:rsidP="000E7D1A">
            <w:pPr>
              <w:rPr>
                <w:sz w:val="22"/>
                <w:szCs w:val="22"/>
              </w:rPr>
            </w:pPr>
            <w:r w:rsidRPr="00050ACA">
              <w:rPr>
                <w:sz w:val="22"/>
                <w:szCs w:val="22"/>
              </w:rPr>
              <w:t>Административные штрафы, установленные законами субъектов Российской Федерации об административных правонарушениях</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37,808</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36,897</w:t>
            </w:r>
          </w:p>
        </w:tc>
      </w:tr>
      <w:tr w:rsidR="000E7D1A" w:rsidRPr="00050ACA" w:rsidTr="000E7D1A">
        <w:trPr>
          <w:trHeight w:val="254"/>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000 2 00 00000 00 0000 000</w:t>
            </w: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БЕЗВОЗМЕЗДНЫЕ ПОСТУПЛЕНИЯ</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90981,100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34329,400</w:t>
            </w:r>
          </w:p>
        </w:tc>
      </w:tr>
      <w:tr w:rsidR="000E7D1A" w:rsidRPr="00050ACA" w:rsidTr="000E7D1A">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000 2 02 00000 00 0000 000</w:t>
            </w: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rFonts w:cs="Calibri"/>
                <w:sz w:val="22"/>
                <w:szCs w:val="22"/>
              </w:rPr>
              <w:t>БЕЗВОЗМЕЗДНЫЕ ПОСТУПЛЕНИЯ ОТ ДР</w:t>
            </w:r>
            <w:r w:rsidRPr="00050ACA">
              <w:rPr>
                <w:rFonts w:cs="Calibri"/>
                <w:sz w:val="22"/>
                <w:szCs w:val="22"/>
              </w:rPr>
              <w:t>У</w:t>
            </w:r>
            <w:r w:rsidRPr="00050ACA">
              <w:rPr>
                <w:rFonts w:cs="Calibri"/>
                <w:sz w:val="22"/>
                <w:szCs w:val="22"/>
              </w:rPr>
              <w:t>ГИХ БЮДЖЕТОВ БЮДЖЕТНОЙ СИСТЕМЫ РОССИЙСКОЙ ФЕДЕРАЦИИ</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90981,100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34329,400</w:t>
            </w:r>
          </w:p>
        </w:tc>
      </w:tr>
      <w:tr w:rsidR="000E7D1A" w:rsidRPr="00050ACA" w:rsidTr="000E7D1A">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000 2 02 20000 00 0000 150</w:t>
            </w: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rFonts w:cs="Calibri"/>
                <w:sz w:val="22"/>
                <w:szCs w:val="22"/>
              </w:rPr>
            </w:pPr>
            <w:r w:rsidRPr="00050ACA">
              <w:rPr>
                <w:sz w:val="22"/>
                <w:szCs w:val="22"/>
              </w:rPr>
              <w:t>Субсидии бюджетам бюджетной системы Ро</w:t>
            </w:r>
            <w:r w:rsidRPr="00050ACA">
              <w:rPr>
                <w:sz w:val="22"/>
                <w:szCs w:val="22"/>
              </w:rPr>
              <w:t>с</w:t>
            </w:r>
            <w:r w:rsidRPr="00050ACA">
              <w:rPr>
                <w:sz w:val="22"/>
                <w:szCs w:val="22"/>
              </w:rPr>
              <w:t>сийской Федерации (межбюджетные субсидии)</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90338,200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33686,500</w:t>
            </w:r>
          </w:p>
        </w:tc>
      </w:tr>
      <w:tr w:rsidR="000E7D1A" w:rsidRPr="00050ACA" w:rsidTr="000E7D1A">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p>
          <w:p w:rsidR="000E7D1A" w:rsidRPr="00050ACA" w:rsidRDefault="000E7D1A" w:rsidP="000E7D1A">
            <w:pPr>
              <w:ind w:left="-108" w:right="-136"/>
              <w:jc w:val="center"/>
              <w:rPr>
                <w:sz w:val="22"/>
                <w:szCs w:val="22"/>
              </w:rPr>
            </w:pPr>
            <w:r w:rsidRPr="00050ACA">
              <w:rPr>
                <w:sz w:val="22"/>
                <w:szCs w:val="22"/>
              </w:rPr>
              <w:t>000 2 02 25243 00 0000 150</w:t>
            </w:r>
          </w:p>
          <w:p w:rsidR="000E7D1A" w:rsidRPr="00050ACA" w:rsidRDefault="000E7D1A" w:rsidP="000E7D1A">
            <w:pPr>
              <w:ind w:left="-108" w:right="-136"/>
              <w:jc w:val="center"/>
              <w:rPr>
                <w:sz w:val="22"/>
                <w:szCs w:val="22"/>
              </w:rPr>
            </w:pP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Субсидии бюджетам на строительство и реко</w:t>
            </w:r>
            <w:r w:rsidRPr="00050ACA">
              <w:rPr>
                <w:sz w:val="22"/>
                <w:szCs w:val="22"/>
              </w:rPr>
              <w:t>н</w:t>
            </w:r>
            <w:r w:rsidRPr="00050ACA">
              <w:rPr>
                <w:sz w:val="22"/>
                <w:szCs w:val="22"/>
              </w:rPr>
              <w:t>струкцию (модернизацию) объектов питьевого водоснабжения</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77318,900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20202,000</w:t>
            </w:r>
          </w:p>
        </w:tc>
      </w:tr>
      <w:tr w:rsidR="000E7D1A" w:rsidRPr="00050ACA" w:rsidTr="000E7D1A">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000 2 02 25243 02 0000 150</w:t>
            </w: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Субсидии бюджетам городских поселений на строительство и реконструкцию (модерниз</w:t>
            </w:r>
            <w:r w:rsidRPr="00050ACA">
              <w:rPr>
                <w:sz w:val="22"/>
                <w:szCs w:val="22"/>
              </w:rPr>
              <w:t>а</w:t>
            </w:r>
            <w:r w:rsidRPr="00050ACA">
              <w:rPr>
                <w:sz w:val="22"/>
                <w:szCs w:val="22"/>
              </w:rPr>
              <w:t xml:space="preserve">цию) объектов питьевого водоснабжения </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77318,900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20202,000</w:t>
            </w:r>
          </w:p>
        </w:tc>
      </w:tr>
      <w:tr w:rsidR="000E7D1A" w:rsidRPr="00050ACA" w:rsidTr="004422BB">
        <w:trPr>
          <w:trHeight w:val="34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983 2 02 25243 02 0000 150</w:t>
            </w:r>
          </w:p>
        </w:tc>
        <w:tc>
          <w:tcPr>
            <w:tcW w:w="4819" w:type="dxa"/>
            <w:tcBorders>
              <w:top w:val="single" w:sz="4" w:space="0" w:color="auto"/>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Субсидии бюджетам городских поселений на строительство и реконструкцию (модерниз</w:t>
            </w:r>
            <w:r w:rsidRPr="00050ACA">
              <w:rPr>
                <w:sz w:val="22"/>
                <w:szCs w:val="22"/>
              </w:rPr>
              <w:t>а</w:t>
            </w:r>
            <w:r w:rsidRPr="00050ACA">
              <w:rPr>
                <w:sz w:val="22"/>
                <w:szCs w:val="22"/>
              </w:rPr>
              <w:t xml:space="preserve">цию) объектов питьевого водоснабжения </w:t>
            </w: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77318,900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20202,000</w:t>
            </w:r>
          </w:p>
        </w:tc>
      </w:tr>
      <w:tr w:rsidR="000E7D1A" w:rsidRPr="00050ACA" w:rsidTr="004422BB">
        <w:trPr>
          <w:trHeight w:val="34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color w:val="000000"/>
                <w:sz w:val="22"/>
                <w:szCs w:val="22"/>
              </w:rPr>
            </w:pPr>
            <w:r w:rsidRPr="00050ACA">
              <w:rPr>
                <w:color w:val="000000"/>
                <w:sz w:val="22"/>
                <w:szCs w:val="22"/>
              </w:rPr>
              <w:lastRenderedPageBreak/>
              <w:t>000 2 02 25527 00 0000 150</w:t>
            </w:r>
          </w:p>
          <w:p w:rsidR="000E7D1A" w:rsidRPr="00050ACA" w:rsidRDefault="000E7D1A" w:rsidP="000E7D1A">
            <w:pPr>
              <w:ind w:left="-108" w:right="-136"/>
              <w:jc w:val="center"/>
              <w:rPr>
                <w:sz w:val="22"/>
                <w:szCs w:val="22"/>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0E7D1A" w:rsidRPr="00050ACA" w:rsidRDefault="000E7D1A" w:rsidP="000E7D1A">
            <w:pPr>
              <w:rPr>
                <w:sz w:val="22"/>
                <w:szCs w:val="22"/>
              </w:rPr>
            </w:pPr>
            <w:r w:rsidRPr="00050ACA">
              <w:rPr>
                <w:sz w:val="22"/>
                <w:szCs w:val="22"/>
              </w:rPr>
              <w:t>Субсидии бюджетам на государственную по</w:t>
            </w:r>
            <w:r w:rsidRPr="00050ACA">
              <w:rPr>
                <w:sz w:val="22"/>
                <w:szCs w:val="22"/>
              </w:rPr>
              <w:t>д</w:t>
            </w:r>
            <w:r w:rsidRPr="00050ACA">
              <w:rPr>
                <w:sz w:val="22"/>
                <w:szCs w:val="22"/>
              </w:rPr>
              <w:t>держку малого и среднего предпринимательства в субъектах Российской Федерации</w:t>
            </w: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2985,000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2985,000</w:t>
            </w:r>
          </w:p>
        </w:tc>
      </w:tr>
      <w:tr w:rsidR="000E7D1A" w:rsidRPr="00050ACA" w:rsidTr="000E7D1A">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color w:val="000000"/>
                <w:sz w:val="22"/>
                <w:szCs w:val="22"/>
              </w:rPr>
            </w:pPr>
            <w:r w:rsidRPr="00050ACA">
              <w:rPr>
                <w:color w:val="000000"/>
                <w:sz w:val="22"/>
                <w:szCs w:val="22"/>
              </w:rPr>
              <w:t>000 2 02 25527 13 0000 150</w:t>
            </w:r>
          </w:p>
          <w:p w:rsidR="000E7D1A" w:rsidRPr="00050ACA" w:rsidRDefault="000E7D1A" w:rsidP="000E7D1A">
            <w:pPr>
              <w:ind w:left="-108" w:right="-136"/>
              <w:jc w:val="center"/>
              <w:rPr>
                <w:sz w:val="22"/>
                <w:szCs w:val="22"/>
              </w:rPr>
            </w:pP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Субсидии бюджетам городских поселений на государственную поддержку малого и среднего предпринимательства в субъектах Российской Федерации</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2985,000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2985,000</w:t>
            </w:r>
          </w:p>
        </w:tc>
      </w:tr>
      <w:tr w:rsidR="000E7D1A" w:rsidRPr="00050ACA" w:rsidTr="000E7D1A">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color w:val="000000"/>
                <w:sz w:val="22"/>
                <w:szCs w:val="22"/>
              </w:rPr>
            </w:pPr>
            <w:r w:rsidRPr="00050ACA">
              <w:rPr>
                <w:color w:val="000000"/>
                <w:sz w:val="22"/>
                <w:szCs w:val="22"/>
              </w:rPr>
              <w:t>983 2 02 25527 13 0000 150</w:t>
            </w:r>
          </w:p>
          <w:p w:rsidR="000E7D1A" w:rsidRPr="00050ACA" w:rsidRDefault="000E7D1A" w:rsidP="000E7D1A">
            <w:pPr>
              <w:ind w:left="-108" w:right="-136"/>
              <w:jc w:val="center"/>
              <w:rPr>
                <w:sz w:val="22"/>
                <w:szCs w:val="22"/>
              </w:rPr>
            </w:pP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Субсидии бюджетам городских поселений на государственную поддержку малого и среднего предпринимательства в субъектах Российской Федерации</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2985,000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2985,000</w:t>
            </w:r>
          </w:p>
        </w:tc>
      </w:tr>
      <w:tr w:rsidR="000E7D1A" w:rsidRPr="00050ACA" w:rsidTr="000E7D1A">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color w:val="000000"/>
                <w:sz w:val="22"/>
                <w:szCs w:val="22"/>
              </w:rPr>
            </w:pPr>
            <w:r w:rsidRPr="00050ACA">
              <w:rPr>
                <w:color w:val="000000"/>
                <w:sz w:val="22"/>
                <w:szCs w:val="22"/>
              </w:rPr>
              <w:t>000 2 02 25555 00 0000 150</w:t>
            </w:r>
          </w:p>
          <w:p w:rsidR="000E7D1A" w:rsidRPr="00050ACA" w:rsidRDefault="000E7D1A" w:rsidP="000E7D1A">
            <w:pPr>
              <w:ind w:left="-108" w:right="-136"/>
              <w:jc w:val="center"/>
              <w:rPr>
                <w:sz w:val="22"/>
                <w:szCs w:val="22"/>
              </w:rPr>
            </w:pP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Субсидии бюджетам на реализацию программ формирования современной городской среды</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10034,300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10499,500</w:t>
            </w:r>
          </w:p>
        </w:tc>
      </w:tr>
      <w:tr w:rsidR="000E7D1A" w:rsidRPr="00050ACA" w:rsidTr="000E7D1A">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color w:val="000000"/>
                <w:sz w:val="22"/>
                <w:szCs w:val="22"/>
              </w:rPr>
            </w:pPr>
            <w:r w:rsidRPr="00050ACA">
              <w:rPr>
                <w:color w:val="000000"/>
                <w:sz w:val="22"/>
                <w:szCs w:val="22"/>
              </w:rPr>
              <w:t>000 2 02 25555 13 0000 150</w:t>
            </w:r>
          </w:p>
          <w:p w:rsidR="000E7D1A" w:rsidRPr="00050ACA" w:rsidRDefault="000E7D1A" w:rsidP="000E7D1A">
            <w:pPr>
              <w:ind w:left="-108" w:right="-136"/>
              <w:jc w:val="center"/>
              <w:rPr>
                <w:sz w:val="22"/>
                <w:szCs w:val="22"/>
              </w:rPr>
            </w:pP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Субсидии бюджетам городских поселений на реализацию программ формирования совреме</w:t>
            </w:r>
            <w:r w:rsidRPr="00050ACA">
              <w:rPr>
                <w:sz w:val="22"/>
                <w:szCs w:val="22"/>
              </w:rPr>
              <w:t>н</w:t>
            </w:r>
            <w:r w:rsidRPr="00050ACA">
              <w:rPr>
                <w:sz w:val="22"/>
                <w:szCs w:val="22"/>
              </w:rPr>
              <w:t>ной городской среды</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10034,300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10499,500</w:t>
            </w:r>
          </w:p>
        </w:tc>
      </w:tr>
      <w:tr w:rsidR="000E7D1A" w:rsidRPr="00050ACA" w:rsidTr="000E7D1A">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color w:val="000000"/>
                <w:sz w:val="22"/>
                <w:szCs w:val="22"/>
              </w:rPr>
            </w:pPr>
            <w:r w:rsidRPr="00050ACA">
              <w:rPr>
                <w:color w:val="000000"/>
                <w:sz w:val="22"/>
                <w:szCs w:val="22"/>
              </w:rPr>
              <w:t>983 2 02 25555 13 0000 150</w:t>
            </w:r>
          </w:p>
          <w:p w:rsidR="000E7D1A" w:rsidRPr="00050ACA" w:rsidRDefault="000E7D1A" w:rsidP="000E7D1A">
            <w:pPr>
              <w:ind w:left="-108" w:right="-136"/>
              <w:jc w:val="center"/>
              <w:rPr>
                <w:sz w:val="22"/>
                <w:szCs w:val="22"/>
              </w:rPr>
            </w:pP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Субсидии бюджетам городских поселений на реализацию программ формирования совреме</w:t>
            </w:r>
            <w:r w:rsidRPr="00050ACA">
              <w:rPr>
                <w:sz w:val="22"/>
                <w:szCs w:val="22"/>
              </w:rPr>
              <w:t>н</w:t>
            </w:r>
            <w:r w:rsidRPr="00050ACA">
              <w:rPr>
                <w:sz w:val="22"/>
                <w:szCs w:val="22"/>
              </w:rPr>
              <w:t>ной городской среды</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10034,300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10499,500</w:t>
            </w:r>
          </w:p>
        </w:tc>
      </w:tr>
      <w:tr w:rsidR="000E7D1A" w:rsidRPr="00050ACA" w:rsidTr="000E7D1A">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000 2 02 30000 00 0000 150</w:t>
            </w: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Субвенции бюджетам бюджетной системы Ро</w:t>
            </w:r>
            <w:r w:rsidRPr="00050ACA">
              <w:rPr>
                <w:sz w:val="22"/>
                <w:szCs w:val="22"/>
              </w:rPr>
              <w:t>с</w:t>
            </w:r>
            <w:r w:rsidRPr="00050ACA">
              <w:rPr>
                <w:sz w:val="22"/>
                <w:szCs w:val="22"/>
              </w:rPr>
              <w:t>сийской Федерации</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2,900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2,900</w:t>
            </w:r>
          </w:p>
        </w:tc>
      </w:tr>
      <w:tr w:rsidR="000E7D1A" w:rsidRPr="00050ACA" w:rsidTr="000E7D1A">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000 2 02 30024 00 7000 150</w:t>
            </w: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Субвенция местным  бюджетам на выполнение передаваемых полномочий субъектов Росси</w:t>
            </w:r>
            <w:r w:rsidRPr="00050ACA">
              <w:rPr>
                <w:sz w:val="22"/>
                <w:szCs w:val="22"/>
              </w:rPr>
              <w:t>й</w:t>
            </w:r>
            <w:r w:rsidRPr="00050ACA">
              <w:rPr>
                <w:sz w:val="22"/>
                <w:szCs w:val="22"/>
              </w:rPr>
              <w:t xml:space="preserve">ской Федерации </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2,900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2,900</w:t>
            </w:r>
          </w:p>
        </w:tc>
      </w:tr>
      <w:tr w:rsidR="000E7D1A" w:rsidRPr="00050ACA" w:rsidTr="000E7D1A">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000 2 02 30024 13 7000 150</w:t>
            </w: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Субвенции бюджетам поселений на выполнение передаваемых полномочий субъектов Росси</w:t>
            </w:r>
            <w:r w:rsidRPr="00050ACA">
              <w:rPr>
                <w:sz w:val="22"/>
                <w:szCs w:val="22"/>
              </w:rPr>
              <w:t>й</w:t>
            </w:r>
            <w:r w:rsidRPr="00050ACA">
              <w:rPr>
                <w:sz w:val="22"/>
                <w:szCs w:val="22"/>
              </w:rPr>
              <w:t>ской Федерации по созданию и деятельности в муниципальных образованиях администрати</w:t>
            </w:r>
            <w:r w:rsidRPr="00050ACA">
              <w:rPr>
                <w:sz w:val="22"/>
                <w:szCs w:val="22"/>
              </w:rPr>
              <w:t>в</w:t>
            </w:r>
            <w:r w:rsidRPr="00050ACA">
              <w:rPr>
                <w:sz w:val="22"/>
                <w:szCs w:val="22"/>
              </w:rPr>
              <w:t>ной (ых) комиссии(ий)  по рассмотрению дел об административных правонарушениях</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2,900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2,900</w:t>
            </w:r>
          </w:p>
        </w:tc>
      </w:tr>
      <w:tr w:rsidR="000E7D1A" w:rsidRPr="00050ACA" w:rsidTr="000E7D1A">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983 2 02 30024 13 7000 150</w:t>
            </w: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rPr>
                <w:sz w:val="22"/>
                <w:szCs w:val="22"/>
              </w:rPr>
            </w:pPr>
            <w:r w:rsidRPr="00050ACA">
              <w:rPr>
                <w:sz w:val="22"/>
                <w:szCs w:val="22"/>
              </w:rPr>
              <w:t>Субвенции бюджетам поселений на выполнение передаваемых полномочий субъектов Росси</w:t>
            </w:r>
            <w:r w:rsidRPr="00050ACA">
              <w:rPr>
                <w:sz w:val="22"/>
                <w:szCs w:val="22"/>
              </w:rPr>
              <w:t>й</w:t>
            </w:r>
            <w:r w:rsidRPr="00050ACA">
              <w:rPr>
                <w:sz w:val="22"/>
                <w:szCs w:val="22"/>
              </w:rPr>
              <w:t>ской Федерации по созданию и деятельности в муниципальных образованиях администрати</w:t>
            </w:r>
            <w:r w:rsidRPr="00050ACA">
              <w:rPr>
                <w:sz w:val="22"/>
                <w:szCs w:val="22"/>
              </w:rPr>
              <w:t>в</w:t>
            </w:r>
            <w:r w:rsidRPr="00050ACA">
              <w:rPr>
                <w:sz w:val="22"/>
                <w:szCs w:val="22"/>
              </w:rPr>
              <w:t>ной (ых) комиссии(ий)  по рассмотрению дел об административных правонарушениях</w:t>
            </w:r>
          </w:p>
        </w:tc>
        <w:tc>
          <w:tcPr>
            <w:tcW w:w="1173" w:type="dxa"/>
            <w:tcBorders>
              <w:top w:val="nil"/>
              <w:left w:val="nil"/>
              <w:bottom w:val="single" w:sz="4" w:space="0" w:color="auto"/>
              <w:right w:val="single" w:sz="4" w:space="0" w:color="auto"/>
            </w:tcBorders>
            <w:shd w:val="clear" w:color="auto" w:fill="auto"/>
            <w:noWrap/>
            <w:vAlign w:val="center"/>
          </w:tcPr>
          <w:p w:rsidR="000E7D1A" w:rsidRPr="00050ACA" w:rsidRDefault="000E7D1A" w:rsidP="000E7D1A">
            <w:pPr>
              <w:jc w:val="center"/>
              <w:rPr>
                <w:sz w:val="22"/>
                <w:szCs w:val="22"/>
              </w:rPr>
            </w:pPr>
            <w:r w:rsidRPr="00050ACA">
              <w:rPr>
                <w:sz w:val="22"/>
                <w:szCs w:val="22"/>
              </w:rPr>
              <w:t>2,900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2,900</w:t>
            </w:r>
          </w:p>
        </w:tc>
      </w:tr>
      <w:tr w:rsidR="000E7D1A" w:rsidRPr="00050ACA" w:rsidTr="000E7D1A">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000 2 02 49999 00 0000 150</w:t>
            </w:r>
          </w:p>
        </w:tc>
        <w:tc>
          <w:tcPr>
            <w:tcW w:w="4819" w:type="dxa"/>
            <w:tcBorders>
              <w:top w:val="nil"/>
              <w:left w:val="nil"/>
              <w:bottom w:val="single" w:sz="4" w:space="0" w:color="auto"/>
              <w:right w:val="single" w:sz="4" w:space="0" w:color="auto"/>
            </w:tcBorders>
            <w:shd w:val="clear" w:color="auto" w:fill="auto"/>
            <w:vAlign w:val="center"/>
          </w:tcPr>
          <w:p w:rsidR="000E7D1A" w:rsidRPr="00050ACA" w:rsidRDefault="000E7D1A" w:rsidP="000E7D1A">
            <w:pPr>
              <w:jc w:val="both"/>
              <w:rPr>
                <w:sz w:val="22"/>
                <w:szCs w:val="22"/>
              </w:rPr>
            </w:pPr>
            <w:r w:rsidRPr="00050ACA">
              <w:rPr>
                <w:sz w:val="22"/>
                <w:szCs w:val="22"/>
              </w:rPr>
              <w:t>Прочие межбюджетные трансферты, передава</w:t>
            </w:r>
            <w:r w:rsidRPr="00050ACA">
              <w:rPr>
                <w:sz w:val="22"/>
                <w:szCs w:val="22"/>
              </w:rPr>
              <w:t>е</w:t>
            </w:r>
            <w:r w:rsidRPr="00050ACA">
              <w:rPr>
                <w:sz w:val="22"/>
                <w:szCs w:val="22"/>
              </w:rPr>
              <w:t>мые бюджетам</w:t>
            </w:r>
          </w:p>
        </w:tc>
        <w:tc>
          <w:tcPr>
            <w:tcW w:w="1173" w:type="dxa"/>
            <w:tcBorders>
              <w:top w:val="nil"/>
              <w:left w:val="nil"/>
              <w:bottom w:val="single" w:sz="4" w:space="0" w:color="auto"/>
              <w:right w:val="single" w:sz="4" w:space="0" w:color="auto"/>
            </w:tcBorders>
            <w:shd w:val="clear" w:color="auto" w:fill="auto"/>
            <w:vAlign w:val="center"/>
          </w:tcPr>
          <w:p w:rsidR="000E7D1A" w:rsidRPr="00050ACA" w:rsidRDefault="000E7D1A" w:rsidP="000E7D1A">
            <w:pPr>
              <w:jc w:val="center"/>
              <w:rPr>
                <w:sz w:val="22"/>
                <w:szCs w:val="22"/>
              </w:rPr>
            </w:pPr>
            <w:r w:rsidRPr="00050ACA">
              <w:rPr>
                <w:sz w:val="22"/>
                <w:szCs w:val="22"/>
              </w:rPr>
              <w:t>640,000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640,000</w:t>
            </w:r>
          </w:p>
        </w:tc>
      </w:tr>
      <w:tr w:rsidR="000E7D1A" w:rsidRPr="00050ACA" w:rsidTr="000E7D1A">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000 2 02 49999 13 0000 150</w:t>
            </w: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jc w:val="both"/>
              <w:rPr>
                <w:sz w:val="22"/>
                <w:szCs w:val="22"/>
              </w:rPr>
            </w:pPr>
            <w:r w:rsidRPr="00050ACA">
              <w:rPr>
                <w:sz w:val="22"/>
                <w:szCs w:val="22"/>
              </w:rPr>
              <w:t>Прочие межбюджетные трансферты, передава</w:t>
            </w:r>
            <w:r w:rsidRPr="00050ACA">
              <w:rPr>
                <w:sz w:val="22"/>
                <w:szCs w:val="22"/>
              </w:rPr>
              <w:t>е</w:t>
            </w:r>
            <w:r w:rsidRPr="00050ACA">
              <w:rPr>
                <w:sz w:val="22"/>
                <w:szCs w:val="22"/>
              </w:rPr>
              <w:t>мые бюджетам городских поселений</w:t>
            </w:r>
          </w:p>
        </w:tc>
        <w:tc>
          <w:tcPr>
            <w:tcW w:w="1173" w:type="dxa"/>
            <w:tcBorders>
              <w:top w:val="nil"/>
              <w:left w:val="nil"/>
              <w:bottom w:val="single" w:sz="4" w:space="0" w:color="auto"/>
              <w:right w:val="single" w:sz="4" w:space="0" w:color="auto"/>
            </w:tcBorders>
            <w:shd w:val="clear" w:color="auto" w:fill="auto"/>
            <w:vAlign w:val="center"/>
          </w:tcPr>
          <w:p w:rsidR="000E7D1A" w:rsidRPr="00050ACA" w:rsidRDefault="000E7D1A" w:rsidP="000E7D1A">
            <w:pPr>
              <w:jc w:val="center"/>
              <w:rPr>
                <w:sz w:val="22"/>
                <w:szCs w:val="22"/>
              </w:rPr>
            </w:pPr>
            <w:r w:rsidRPr="00050ACA">
              <w:rPr>
                <w:sz w:val="22"/>
                <w:szCs w:val="22"/>
              </w:rPr>
              <w:t>640,000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640,000</w:t>
            </w:r>
          </w:p>
        </w:tc>
      </w:tr>
      <w:tr w:rsidR="000E7D1A" w:rsidRPr="00050ACA" w:rsidTr="000E7D1A">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983 2 02 49999 13 0000 150</w:t>
            </w: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jc w:val="both"/>
              <w:rPr>
                <w:sz w:val="22"/>
                <w:szCs w:val="22"/>
              </w:rPr>
            </w:pPr>
            <w:r w:rsidRPr="00050ACA">
              <w:rPr>
                <w:sz w:val="22"/>
                <w:szCs w:val="22"/>
              </w:rPr>
              <w:t>Прочие межбюджетные трансферты, передава</w:t>
            </w:r>
            <w:r w:rsidRPr="00050ACA">
              <w:rPr>
                <w:sz w:val="22"/>
                <w:szCs w:val="22"/>
              </w:rPr>
              <w:t>е</w:t>
            </w:r>
            <w:r w:rsidRPr="00050ACA">
              <w:rPr>
                <w:sz w:val="22"/>
                <w:szCs w:val="22"/>
              </w:rPr>
              <w:t>мые бюджетам городских поселений</w:t>
            </w:r>
          </w:p>
        </w:tc>
        <w:tc>
          <w:tcPr>
            <w:tcW w:w="1173" w:type="dxa"/>
            <w:tcBorders>
              <w:top w:val="nil"/>
              <w:left w:val="nil"/>
              <w:bottom w:val="single" w:sz="4" w:space="0" w:color="auto"/>
              <w:right w:val="single" w:sz="4" w:space="0" w:color="auto"/>
            </w:tcBorders>
            <w:shd w:val="clear" w:color="auto" w:fill="auto"/>
            <w:vAlign w:val="center"/>
          </w:tcPr>
          <w:p w:rsidR="000E7D1A" w:rsidRPr="00050ACA" w:rsidRDefault="000E7D1A" w:rsidP="000E7D1A">
            <w:pPr>
              <w:jc w:val="center"/>
              <w:rPr>
                <w:sz w:val="22"/>
                <w:szCs w:val="22"/>
              </w:rPr>
            </w:pPr>
            <w:r w:rsidRPr="00050ACA">
              <w:rPr>
                <w:sz w:val="22"/>
                <w:szCs w:val="22"/>
              </w:rPr>
              <w:t>640,000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640,000</w:t>
            </w:r>
          </w:p>
        </w:tc>
      </w:tr>
      <w:tr w:rsidR="000E7D1A" w:rsidRPr="00050ACA" w:rsidTr="000E7D1A">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050ACA" w:rsidRDefault="000E7D1A" w:rsidP="000E7D1A">
            <w:pPr>
              <w:ind w:left="-108" w:right="-136"/>
              <w:jc w:val="center"/>
              <w:rPr>
                <w:sz w:val="22"/>
                <w:szCs w:val="22"/>
              </w:rPr>
            </w:pPr>
            <w:r w:rsidRPr="00050ACA">
              <w:rPr>
                <w:sz w:val="22"/>
                <w:szCs w:val="22"/>
              </w:rPr>
              <w:t>983 2 02 49999 13 0008 150</w:t>
            </w:r>
          </w:p>
        </w:tc>
        <w:tc>
          <w:tcPr>
            <w:tcW w:w="4819" w:type="dxa"/>
            <w:tcBorders>
              <w:top w:val="nil"/>
              <w:left w:val="nil"/>
              <w:bottom w:val="single" w:sz="4" w:space="0" w:color="auto"/>
              <w:right w:val="single" w:sz="4" w:space="0" w:color="auto"/>
            </w:tcBorders>
            <w:shd w:val="clear" w:color="auto" w:fill="auto"/>
            <w:vAlign w:val="bottom"/>
          </w:tcPr>
          <w:p w:rsidR="000E7D1A" w:rsidRPr="00050ACA" w:rsidRDefault="000E7D1A" w:rsidP="000E7D1A">
            <w:pPr>
              <w:jc w:val="both"/>
              <w:rPr>
                <w:sz w:val="22"/>
                <w:szCs w:val="22"/>
              </w:rPr>
            </w:pPr>
            <w:r w:rsidRPr="00050ACA">
              <w:rPr>
                <w:sz w:val="22"/>
                <w:szCs w:val="22"/>
              </w:rPr>
              <w:t>Прочие межбюджетные трансферты передава</w:t>
            </w:r>
            <w:r w:rsidRPr="00050ACA">
              <w:rPr>
                <w:sz w:val="22"/>
                <w:szCs w:val="22"/>
              </w:rPr>
              <w:t>е</w:t>
            </w:r>
            <w:r w:rsidRPr="00050ACA">
              <w:rPr>
                <w:sz w:val="22"/>
                <w:szCs w:val="22"/>
              </w:rPr>
              <w:t>мые бюджетам городских поселений  (Прочие межбюджетные трансферты, передаваемые бюджетам городских поселений на содержание автомобильных дорог общего пользования м</w:t>
            </w:r>
            <w:r w:rsidRPr="00050ACA">
              <w:rPr>
                <w:sz w:val="22"/>
                <w:szCs w:val="22"/>
              </w:rPr>
              <w:t>е</w:t>
            </w:r>
            <w:r w:rsidRPr="00050ACA">
              <w:rPr>
                <w:sz w:val="22"/>
                <w:szCs w:val="22"/>
              </w:rPr>
              <w:t>стного значения в части выполнения меропри</w:t>
            </w:r>
            <w:r w:rsidRPr="00050ACA">
              <w:rPr>
                <w:sz w:val="22"/>
                <w:szCs w:val="22"/>
              </w:rPr>
              <w:t>я</w:t>
            </w:r>
            <w:r w:rsidRPr="00050ACA">
              <w:rPr>
                <w:sz w:val="22"/>
                <w:szCs w:val="22"/>
              </w:rPr>
              <w:t>тий по обеспечению безопасности дорожного движения)</w:t>
            </w:r>
          </w:p>
        </w:tc>
        <w:tc>
          <w:tcPr>
            <w:tcW w:w="1173" w:type="dxa"/>
            <w:tcBorders>
              <w:top w:val="nil"/>
              <w:left w:val="nil"/>
              <w:bottom w:val="single" w:sz="4" w:space="0" w:color="auto"/>
              <w:right w:val="single" w:sz="4" w:space="0" w:color="auto"/>
            </w:tcBorders>
            <w:shd w:val="clear" w:color="auto" w:fill="auto"/>
            <w:vAlign w:val="center"/>
          </w:tcPr>
          <w:p w:rsidR="000E7D1A" w:rsidRPr="00050ACA" w:rsidRDefault="000E7D1A" w:rsidP="000E7D1A">
            <w:pPr>
              <w:jc w:val="center"/>
              <w:rPr>
                <w:sz w:val="22"/>
                <w:szCs w:val="22"/>
              </w:rPr>
            </w:pPr>
            <w:r w:rsidRPr="00050ACA">
              <w:rPr>
                <w:sz w:val="22"/>
                <w:szCs w:val="22"/>
              </w:rPr>
              <w:t>640,000</w:t>
            </w:r>
          </w:p>
        </w:tc>
        <w:tc>
          <w:tcPr>
            <w:tcW w:w="1237" w:type="dxa"/>
            <w:tcBorders>
              <w:top w:val="single" w:sz="4" w:space="0" w:color="auto"/>
              <w:bottom w:val="single" w:sz="4" w:space="0" w:color="auto"/>
              <w:right w:val="single" w:sz="4" w:space="0" w:color="auto"/>
            </w:tcBorders>
            <w:vAlign w:val="center"/>
          </w:tcPr>
          <w:p w:rsidR="000E7D1A" w:rsidRPr="00050ACA" w:rsidRDefault="000E7D1A" w:rsidP="000E7D1A">
            <w:pPr>
              <w:ind w:left="-108"/>
              <w:jc w:val="center"/>
              <w:rPr>
                <w:sz w:val="22"/>
                <w:szCs w:val="22"/>
              </w:rPr>
            </w:pPr>
            <w:r w:rsidRPr="00050ACA">
              <w:rPr>
                <w:sz w:val="22"/>
                <w:szCs w:val="22"/>
              </w:rPr>
              <w:t>640,000</w:t>
            </w:r>
          </w:p>
        </w:tc>
      </w:tr>
      <w:tr w:rsidR="000E7D1A" w:rsidRPr="00F03207" w:rsidTr="000E7D1A">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E7D1A" w:rsidRPr="00F03207" w:rsidRDefault="000E7D1A" w:rsidP="000E7D1A">
            <w:pPr>
              <w:ind w:left="-108" w:right="-136"/>
              <w:jc w:val="center"/>
              <w:rPr>
                <w:b/>
                <w:sz w:val="22"/>
                <w:szCs w:val="22"/>
              </w:rPr>
            </w:pPr>
          </w:p>
        </w:tc>
        <w:tc>
          <w:tcPr>
            <w:tcW w:w="4819" w:type="dxa"/>
            <w:tcBorders>
              <w:top w:val="nil"/>
              <w:left w:val="nil"/>
              <w:bottom w:val="single" w:sz="4" w:space="0" w:color="auto"/>
              <w:right w:val="single" w:sz="4" w:space="0" w:color="auto"/>
            </w:tcBorders>
            <w:shd w:val="clear" w:color="auto" w:fill="auto"/>
            <w:vAlign w:val="bottom"/>
          </w:tcPr>
          <w:p w:rsidR="000E7D1A" w:rsidRPr="00F03207" w:rsidRDefault="000E7D1A" w:rsidP="000E7D1A">
            <w:pPr>
              <w:jc w:val="center"/>
              <w:rPr>
                <w:b/>
                <w:sz w:val="22"/>
                <w:szCs w:val="22"/>
              </w:rPr>
            </w:pPr>
            <w:r w:rsidRPr="00F03207">
              <w:rPr>
                <w:b/>
                <w:sz w:val="22"/>
                <w:szCs w:val="22"/>
              </w:rPr>
              <w:t>ВСЕГО ДОХОДОВ:</w:t>
            </w:r>
          </w:p>
        </w:tc>
        <w:tc>
          <w:tcPr>
            <w:tcW w:w="1173" w:type="dxa"/>
            <w:tcBorders>
              <w:top w:val="nil"/>
              <w:left w:val="nil"/>
              <w:bottom w:val="single" w:sz="4" w:space="0" w:color="auto"/>
              <w:right w:val="single" w:sz="4" w:space="0" w:color="auto"/>
            </w:tcBorders>
            <w:shd w:val="clear" w:color="auto" w:fill="auto"/>
            <w:vAlign w:val="center"/>
          </w:tcPr>
          <w:p w:rsidR="000E7D1A" w:rsidRPr="00F03207" w:rsidRDefault="000E7D1A" w:rsidP="000E7D1A">
            <w:pPr>
              <w:ind w:left="-108" w:right="-69"/>
              <w:jc w:val="center"/>
              <w:rPr>
                <w:b/>
                <w:sz w:val="22"/>
                <w:szCs w:val="22"/>
              </w:rPr>
            </w:pPr>
            <w:r w:rsidRPr="00F03207">
              <w:rPr>
                <w:b/>
                <w:sz w:val="22"/>
                <w:szCs w:val="22"/>
              </w:rPr>
              <w:t>157023,900</w:t>
            </w:r>
          </w:p>
        </w:tc>
        <w:tc>
          <w:tcPr>
            <w:tcW w:w="1237" w:type="dxa"/>
            <w:tcBorders>
              <w:top w:val="single" w:sz="4" w:space="0" w:color="auto"/>
              <w:bottom w:val="single" w:sz="4" w:space="0" w:color="auto"/>
              <w:right w:val="single" w:sz="4" w:space="0" w:color="auto"/>
            </w:tcBorders>
            <w:vAlign w:val="center"/>
          </w:tcPr>
          <w:p w:rsidR="000E7D1A" w:rsidRPr="00F03207" w:rsidRDefault="000E7D1A" w:rsidP="000E7D1A">
            <w:pPr>
              <w:ind w:left="-108" w:right="-69"/>
              <w:jc w:val="center"/>
              <w:rPr>
                <w:b/>
                <w:sz w:val="22"/>
                <w:szCs w:val="22"/>
              </w:rPr>
            </w:pPr>
            <w:r w:rsidRPr="00F03207">
              <w:rPr>
                <w:b/>
                <w:sz w:val="22"/>
                <w:szCs w:val="22"/>
              </w:rPr>
              <w:t>102751,000</w:t>
            </w:r>
          </w:p>
        </w:tc>
      </w:tr>
    </w:tbl>
    <w:p w:rsidR="000E7D1A" w:rsidRPr="000625D1" w:rsidRDefault="000E7D1A" w:rsidP="000E7D1A">
      <w:pPr>
        <w:rPr>
          <w:sz w:val="20"/>
          <w:szCs w:val="20"/>
        </w:rPr>
      </w:pPr>
    </w:p>
    <w:p w:rsidR="000E7D1A" w:rsidRDefault="000E7D1A" w:rsidP="000E7D1A">
      <w:pPr>
        <w:jc w:val="right"/>
        <w:rPr>
          <w:bCs/>
          <w:sz w:val="22"/>
          <w:szCs w:val="22"/>
        </w:rPr>
      </w:pPr>
    </w:p>
    <w:p w:rsidR="000E7D1A" w:rsidRDefault="000E7D1A" w:rsidP="000E7D1A">
      <w:pPr>
        <w:jc w:val="right"/>
        <w:rPr>
          <w:bCs/>
          <w:sz w:val="22"/>
          <w:szCs w:val="22"/>
        </w:rPr>
      </w:pPr>
    </w:p>
    <w:p w:rsidR="000E7D1A" w:rsidRDefault="000E7D1A" w:rsidP="000E7D1A">
      <w:pPr>
        <w:jc w:val="right"/>
        <w:rPr>
          <w:bCs/>
          <w:sz w:val="22"/>
          <w:szCs w:val="22"/>
        </w:rPr>
      </w:pPr>
    </w:p>
    <w:p w:rsidR="000E7D1A" w:rsidRDefault="000E7D1A" w:rsidP="000E7D1A">
      <w:pPr>
        <w:jc w:val="right"/>
        <w:rPr>
          <w:bCs/>
          <w:sz w:val="22"/>
          <w:szCs w:val="22"/>
        </w:rPr>
      </w:pPr>
    </w:p>
    <w:p w:rsidR="000E7D1A" w:rsidRDefault="000E7D1A" w:rsidP="000E7D1A">
      <w:pPr>
        <w:jc w:val="right"/>
        <w:rPr>
          <w:bCs/>
          <w:sz w:val="22"/>
          <w:szCs w:val="22"/>
        </w:rPr>
      </w:pPr>
    </w:p>
    <w:p w:rsidR="000E7D1A" w:rsidRDefault="000E7D1A" w:rsidP="000E7D1A">
      <w:pPr>
        <w:jc w:val="right"/>
        <w:rPr>
          <w:bCs/>
          <w:sz w:val="22"/>
          <w:szCs w:val="22"/>
        </w:rPr>
      </w:pPr>
    </w:p>
    <w:p w:rsidR="000E7D1A" w:rsidRDefault="000E7D1A" w:rsidP="000E7D1A">
      <w:pPr>
        <w:jc w:val="right"/>
        <w:rPr>
          <w:bCs/>
          <w:sz w:val="22"/>
          <w:szCs w:val="22"/>
        </w:rPr>
      </w:pPr>
    </w:p>
    <w:p w:rsidR="000E7D1A" w:rsidRDefault="000E7D1A" w:rsidP="000E7D1A">
      <w:pPr>
        <w:jc w:val="right"/>
        <w:rPr>
          <w:bCs/>
          <w:sz w:val="22"/>
          <w:szCs w:val="22"/>
        </w:rPr>
      </w:pPr>
    </w:p>
    <w:p w:rsidR="000E7D1A" w:rsidRPr="007A2AFD" w:rsidRDefault="000E7D1A" w:rsidP="000E7D1A">
      <w:pPr>
        <w:jc w:val="right"/>
        <w:rPr>
          <w:bCs/>
          <w:sz w:val="22"/>
          <w:szCs w:val="22"/>
        </w:rPr>
      </w:pPr>
      <w:r w:rsidRPr="007A2AFD">
        <w:rPr>
          <w:bCs/>
          <w:sz w:val="22"/>
          <w:szCs w:val="22"/>
        </w:rPr>
        <w:t xml:space="preserve">Приложение </w:t>
      </w:r>
      <w:r>
        <w:rPr>
          <w:bCs/>
          <w:sz w:val="22"/>
          <w:szCs w:val="22"/>
        </w:rPr>
        <w:t>11</w:t>
      </w:r>
    </w:p>
    <w:p w:rsidR="000E7D1A" w:rsidRPr="007A2AFD" w:rsidRDefault="000E7D1A" w:rsidP="000E7D1A">
      <w:pPr>
        <w:jc w:val="right"/>
        <w:rPr>
          <w:sz w:val="22"/>
          <w:szCs w:val="22"/>
        </w:rPr>
      </w:pPr>
      <w:r w:rsidRPr="007A2AFD">
        <w:rPr>
          <w:sz w:val="22"/>
          <w:szCs w:val="22"/>
        </w:rPr>
        <w:t>к   решению Омутнинской</w:t>
      </w:r>
    </w:p>
    <w:p w:rsidR="000E7D1A" w:rsidRPr="007A2AFD" w:rsidRDefault="000E7D1A" w:rsidP="000E7D1A">
      <w:pPr>
        <w:jc w:val="right"/>
        <w:rPr>
          <w:sz w:val="22"/>
          <w:szCs w:val="22"/>
        </w:rPr>
      </w:pPr>
      <w:r w:rsidRPr="007A2AFD">
        <w:rPr>
          <w:sz w:val="22"/>
          <w:szCs w:val="22"/>
        </w:rPr>
        <w:t xml:space="preserve">городской Думы </w:t>
      </w:r>
    </w:p>
    <w:p w:rsidR="000E7D1A" w:rsidRDefault="000E7D1A" w:rsidP="000E7D1A">
      <w:pPr>
        <w:spacing w:line="360" w:lineRule="auto"/>
        <w:jc w:val="right"/>
        <w:rPr>
          <w:sz w:val="22"/>
          <w:szCs w:val="22"/>
        </w:rPr>
      </w:pPr>
      <w:r w:rsidRPr="007A2AFD">
        <w:rPr>
          <w:sz w:val="22"/>
          <w:szCs w:val="22"/>
        </w:rPr>
        <w:t xml:space="preserve">от </w:t>
      </w:r>
      <w:r>
        <w:rPr>
          <w:sz w:val="22"/>
          <w:szCs w:val="22"/>
        </w:rPr>
        <w:t>16</w:t>
      </w:r>
      <w:r w:rsidRPr="007A2AFD">
        <w:rPr>
          <w:sz w:val="22"/>
          <w:szCs w:val="22"/>
        </w:rPr>
        <w:t>.</w:t>
      </w:r>
      <w:r>
        <w:rPr>
          <w:sz w:val="22"/>
          <w:szCs w:val="22"/>
        </w:rPr>
        <w:t>10</w:t>
      </w:r>
      <w:r w:rsidRPr="007A2AFD">
        <w:rPr>
          <w:sz w:val="22"/>
          <w:szCs w:val="22"/>
        </w:rPr>
        <w:t xml:space="preserve">.2020 № </w:t>
      </w:r>
      <w:r>
        <w:rPr>
          <w:sz w:val="22"/>
          <w:szCs w:val="22"/>
        </w:rPr>
        <w:t>50</w:t>
      </w:r>
    </w:p>
    <w:p w:rsidR="000E7D1A" w:rsidRDefault="000E7D1A" w:rsidP="000E7D1A">
      <w:pPr>
        <w:jc w:val="center"/>
        <w:rPr>
          <w:b/>
        </w:rPr>
      </w:pPr>
      <w:r w:rsidRPr="00050ACA">
        <w:rPr>
          <w:b/>
        </w:rPr>
        <w:t>Распределение бюджетных ассигнований по разделам и подразделам классификации ра</w:t>
      </w:r>
      <w:r w:rsidRPr="00050ACA">
        <w:rPr>
          <w:b/>
        </w:rPr>
        <w:t>с</w:t>
      </w:r>
      <w:r w:rsidRPr="00050ACA">
        <w:rPr>
          <w:b/>
        </w:rPr>
        <w:t>ходов  бюджета муниципального образования  Омутнинское городское поселение Омутни</w:t>
      </w:r>
      <w:r w:rsidRPr="00050ACA">
        <w:rPr>
          <w:b/>
        </w:rPr>
        <w:t>н</w:t>
      </w:r>
      <w:r w:rsidRPr="00050ACA">
        <w:rPr>
          <w:b/>
        </w:rPr>
        <w:t>ского района Кировской области</w:t>
      </w:r>
    </w:p>
    <w:p w:rsidR="000E7D1A" w:rsidRPr="00050ACA" w:rsidRDefault="000E7D1A" w:rsidP="000E7D1A">
      <w:pPr>
        <w:jc w:val="center"/>
        <w:rPr>
          <w:b/>
        </w:rPr>
      </w:pPr>
    </w:p>
    <w:tbl>
      <w:tblPr>
        <w:tblW w:w="9923" w:type="dxa"/>
        <w:tblInd w:w="108" w:type="dxa"/>
        <w:tblLayout w:type="fixed"/>
        <w:tblLook w:val="04A0"/>
      </w:tblPr>
      <w:tblGrid>
        <w:gridCol w:w="5812"/>
        <w:gridCol w:w="624"/>
        <w:gridCol w:w="709"/>
        <w:gridCol w:w="1361"/>
        <w:gridCol w:w="1417"/>
      </w:tblGrid>
      <w:tr w:rsidR="000E7D1A" w:rsidRPr="00050ACA" w:rsidTr="000E7D1A">
        <w:trPr>
          <w:trHeight w:val="900"/>
        </w:trPr>
        <w:tc>
          <w:tcPr>
            <w:tcW w:w="581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E7D1A" w:rsidRPr="00050ACA" w:rsidRDefault="000E7D1A" w:rsidP="000E7D1A">
            <w:pPr>
              <w:jc w:val="center"/>
              <w:rPr>
                <w:b/>
                <w:bCs/>
                <w:sz w:val="22"/>
                <w:szCs w:val="22"/>
              </w:rPr>
            </w:pPr>
            <w:r w:rsidRPr="00050ACA">
              <w:rPr>
                <w:b/>
                <w:bCs/>
                <w:sz w:val="22"/>
                <w:szCs w:val="22"/>
              </w:rPr>
              <w:t>Наименование расхода</w:t>
            </w:r>
          </w:p>
        </w:tc>
        <w:tc>
          <w:tcPr>
            <w:tcW w:w="624" w:type="dxa"/>
            <w:tcBorders>
              <w:top w:val="single" w:sz="4" w:space="0" w:color="auto"/>
              <w:left w:val="nil"/>
              <w:bottom w:val="single" w:sz="4" w:space="0" w:color="auto"/>
              <w:right w:val="single" w:sz="4" w:space="0" w:color="auto"/>
            </w:tcBorders>
            <w:shd w:val="clear" w:color="000000" w:fill="auto"/>
            <w:vAlign w:val="center"/>
            <w:hideMark/>
          </w:tcPr>
          <w:p w:rsidR="000E7D1A" w:rsidRPr="00050ACA" w:rsidRDefault="000E7D1A" w:rsidP="000E7D1A">
            <w:pPr>
              <w:jc w:val="center"/>
              <w:rPr>
                <w:b/>
                <w:bCs/>
                <w:sz w:val="22"/>
                <w:szCs w:val="22"/>
              </w:rPr>
            </w:pPr>
            <w:r w:rsidRPr="00050ACA">
              <w:rPr>
                <w:b/>
                <w:bCs/>
                <w:sz w:val="22"/>
                <w:szCs w:val="22"/>
              </w:rPr>
              <w:t>Раздел</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0E7D1A" w:rsidRPr="00050ACA" w:rsidRDefault="000E7D1A" w:rsidP="000E7D1A">
            <w:pPr>
              <w:jc w:val="center"/>
              <w:rPr>
                <w:b/>
                <w:bCs/>
                <w:sz w:val="22"/>
                <w:szCs w:val="22"/>
              </w:rPr>
            </w:pPr>
            <w:r w:rsidRPr="00050ACA">
              <w:rPr>
                <w:b/>
                <w:bCs/>
                <w:sz w:val="22"/>
                <w:szCs w:val="22"/>
              </w:rPr>
              <w:t>Подра</w:t>
            </w:r>
            <w:r w:rsidRPr="00050ACA">
              <w:rPr>
                <w:b/>
                <w:bCs/>
                <w:sz w:val="22"/>
                <w:szCs w:val="22"/>
              </w:rPr>
              <w:t>з</w:t>
            </w:r>
            <w:r w:rsidRPr="00050ACA">
              <w:rPr>
                <w:b/>
                <w:bCs/>
                <w:sz w:val="22"/>
                <w:szCs w:val="22"/>
              </w:rPr>
              <w:t>дел</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2021 г         (тыс.руб.)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2022 г              (тыс.руб.)</w:t>
            </w:r>
          </w:p>
        </w:tc>
      </w:tr>
      <w:tr w:rsidR="000E7D1A" w:rsidRPr="00050ACA" w:rsidTr="000E7D1A">
        <w:trPr>
          <w:trHeight w:val="285"/>
        </w:trPr>
        <w:tc>
          <w:tcPr>
            <w:tcW w:w="5812" w:type="dxa"/>
            <w:tcBorders>
              <w:top w:val="nil"/>
              <w:left w:val="single" w:sz="4" w:space="0" w:color="auto"/>
              <w:bottom w:val="single" w:sz="4" w:space="0" w:color="auto"/>
              <w:right w:val="single" w:sz="4" w:space="0" w:color="auto"/>
            </w:tcBorders>
            <w:shd w:val="clear" w:color="000000" w:fill="auto"/>
            <w:vAlign w:val="center"/>
            <w:hideMark/>
          </w:tcPr>
          <w:p w:rsidR="000E7D1A" w:rsidRPr="00050ACA" w:rsidRDefault="000E7D1A" w:rsidP="000E7D1A">
            <w:pPr>
              <w:jc w:val="center"/>
              <w:rPr>
                <w:sz w:val="22"/>
                <w:szCs w:val="22"/>
              </w:rPr>
            </w:pPr>
            <w:r w:rsidRPr="00050ACA">
              <w:rPr>
                <w:sz w:val="22"/>
                <w:szCs w:val="22"/>
              </w:rPr>
              <w:t>1</w:t>
            </w:r>
          </w:p>
        </w:tc>
        <w:tc>
          <w:tcPr>
            <w:tcW w:w="624" w:type="dxa"/>
            <w:tcBorders>
              <w:top w:val="nil"/>
              <w:left w:val="nil"/>
              <w:bottom w:val="single" w:sz="4" w:space="0" w:color="auto"/>
              <w:right w:val="single" w:sz="4" w:space="0" w:color="auto"/>
            </w:tcBorders>
            <w:shd w:val="clear" w:color="000000" w:fill="auto"/>
            <w:vAlign w:val="center"/>
            <w:hideMark/>
          </w:tcPr>
          <w:p w:rsidR="000E7D1A" w:rsidRPr="00050ACA" w:rsidRDefault="000E7D1A" w:rsidP="000E7D1A">
            <w:pPr>
              <w:jc w:val="center"/>
              <w:rPr>
                <w:sz w:val="22"/>
                <w:szCs w:val="22"/>
              </w:rPr>
            </w:pPr>
            <w:r w:rsidRPr="00050ACA">
              <w:rPr>
                <w:sz w:val="22"/>
                <w:szCs w:val="22"/>
              </w:rPr>
              <w:t>2</w:t>
            </w:r>
          </w:p>
        </w:tc>
        <w:tc>
          <w:tcPr>
            <w:tcW w:w="709" w:type="dxa"/>
            <w:tcBorders>
              <w:top w:val="nil"/>
              <w:left w:val="nil"/>
              <w:bottom w:val="single" w:sz="4" w:space="0" w:color="auto"/>
              <w:right w:val="single" w:sz="4" w:space="0" w:color="auto"/>
            </w:tcBorders>
            <w:shd w:val="clear" w:color="000000" w:fill="auto"/>
            <w:vAlign w:val="center"/>
            <w:hideMark/>
          </w:tcPr>
          <w:p w:rsidR="000E7D1A" w:rsidRPr="00050ACA" w:rsidRDefault="000E7D1A" w:rsidP="000E7D1A">
            <w:pPr>
              <w:jc w:val="center"/>
              <w:rPr>
                <w:sz w:val="22"/>
                <w:szCs w:val="22"/>
              </w:rPr>
            </w:pPr>
            <w:r w:rsidRPr="00050ACA">
              <w:rPr>
                <w:sz w:val="22"/>
                <w:szCs w:val="22"/>
              </w:rPr>
              <w:t>3</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4</w:t>
            </w:r>
          </w:p>
        </w:tc>
      </w:tr>
      <w:tr w:rsidR="000E7D1A" w:rsidRPr="00050ACA" w:rsidTr="000E7D1A">
        <w:trPr>
          <w:trHeight w:val="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b/>
                <w:bCs/>
                <w:sz w:val="22"/>
                <w:szCs w:val="22"/>
              </w:rPr>
            </w:pPr>
            <w:r w:rsidRPr="00050ACA">
              <w:rPr>
                <w:b/>
                <w:bCs/>
                <w:sz w:val="22"/>
                <w:szCs w:val="22"/>
              </w:rPr>
              <w:t xml:space="preserve">  ВСЕГО РАСХОДОВ</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00</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ind w:left="-165" w:right="-72"/>
              <w:jc w:val="center"/>
              <w:rPr>
                <w:b/>
                <w:bCs/>
                <w:sz w:val="22"/>
                <w:szCs w:val="22"/>
              </w:rPr>
            </w:pPr>
            <w:r w:rsidRPr="00050ACA">
              <w:rPr>
                <w:b/>
                <w:bCs/>
                <w:sz w:val="22"/>
                <w:szCs w:val="22"/>
              </w:rPr>
              <w:t>158 721,404</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ind w:left="-165" w:right="-72"/>
              <w:jc w:val="center"/>
              <w:rPr>
                <w:b/>
                <w:bCs/>
                <w:sz w:val="22"/>
                <w:szCs w:val="22"/>
              </w:rPr>
            </w:pPr>
            <w:r w:rsidRPr="00050ACA">
              <w:rPr>
                <w:b/>
                <w:bCs/>
                <w:sz w:val="22"/>
                <w:szCs w:val="22"/>
              </w:rPr>
              <w:t>102 751,000</w:t>
            </w:r>
          </w:p>
        </w:tc>
      </w:tr>
      <w:tr w:rsidR="000E7D1A" w:rsidRPr="00050ACA" w:rsidTr="000E7D1A">
        <w:trPr>
          <w:trHeight w:val="39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b/>
                <w:bCs/>
                <w:sz w:val="22"/>
                <w:szCs w:val="22"/>
              </w:rPr>
            </w:pPr>
            <w:r w:rsidRPr="00050ACA">
              <w:rPr>
                <w:b/>
                <w:bCs/>
                <w:sz w:val="22"/>
                <w:szCs w:val="22"/>
              </w:rPr>
              <w:t>Общегосударственные вопросы</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00</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28 219,250</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27 080,646</w:t>
            </w:r>
          </w:p>
        </w:tc>
      </w:tr>
      <w:tr w:rsidR="000E7D1A" w:rsidRPr="00050ACA" w:rsidTr="000E7D1A">
        <w:trPr>
          <w:trHeight w:val="63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sz w:val="22"/>
                <w:szCs w:val="22"/>
              </w:rPr>
            </w:pPr>
            <w:r w:rsidRPr="00050ACA">
              <w:rPr>
                <w:sz w:val="22"/>
                <w:szCs w:val="22"/>
              </w:rPr>
              <w:t>Функционирование высшего должностного лица субъекта Российской Федерации и муниципального образования</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02</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954,516</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954,516</w:t>
            </w:r>
          </w:p>
        </w:tc>
      </w:tr>
      <w:tr w:rsidR="000E7D1A" w:rsidRPr="00050ACA" w:rsidTr="000E7D1A">
        <w:trPr>
          <w:trHeight w:val="93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sz w:val="22"/>
                <w:szCs w:val="22"/>
              </w:rPr>
            </w:pPr>
            <w:r w:rsidRPr="00050ACA">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w:t>
            </w:r>
            <w:r w:rsidRPr="00050ACA">
              <w:rPr>
                <w:sz w:val="22"/>
                <w:szCs w:val="22"/>
              </w:rPr>
              <w:t>а</w:t>
            </w:r>
            <w:r w:rsidRPr="00050ACA">
              <w:rPr>
                <w:sz w:val="22"/>
                <w:szCs w:val="22"/>
              </w:rPr>
              <w:t>ций</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04</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11 341,100</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11 341,100</w:t>
            </w:r>
          </w:p>
        </w:tc>
      </w:tr>
      <w:tr w:rsidR="000E7D1A" w:rsidRPr="00050ACA" w:rsidTr="000E7D1A">
        <w:trPr>
          <w:trHeight w:val="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sz w:val="22"/>
                <w:szCs w:val="22"/>
              </w:rPr>
            </w:pPr>
            <w:r w:rsidRPr="00050ACA">
              <w:rPr>
                <w:sz w:val="22"/>
                <w:szCs w:val="22"/>
              </w:rPr>
              <w:t>Резервные фонды</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11</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250,000</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250,000</w:t>
            </w:r>
          </w:p>
        </w:tc>
      </w:tr>
      <w:tr w:rsidR="000E7D1A" w:rsidRPr="00050ACA" w:rsidTr="000E7D1A">
        <w:trPr>
          <w:trHeight w:val="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sz w:val="22"/>
                <w:szCs w:val="22"/>
              </w:rPr>
            </w:pPr>
            <w:r w:rsidRPr="00050ACA">
              <w:rPr>
                <w:sz w:val="22"/>
                <w:szCs w:val="22"/>
              </w:rPr>
              <w:t>Другие общегосударственные вопросы</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13</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15 673,634</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14 535,030</w:t>
            </w:r>
          </w:p>
        </w:tc>
      </w:tr>
      <w:tr w:rsidR="000E7D1A" w:rsidRPr="00050ACA" w:rsidTr="000E7D1A">
        <w:trPr>
          <w:trHeight w:val="34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b/>
                <w:bCs/>
                <w:sz w:val="22"/>
                <w:szCs w:val="22"/>
              </w:rPr>
            </w:pPr>
            <w:r w:rsidRPr="00050ACA">
              <w:rPr>
                <w:b/>
                <w:bCs/>
                <w:sz w:val="22"/>
                <w:szCs w:val="22"/>
              </w:rPr>
              <w:t>Национальная безопасность и правоохранительная деятельность</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00</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640,000</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840,000</w:t>
            </w:r>
          </w:p>
        </w:tc>
      </w:tr>
      <w:tr w:rsidR="000E7D1A" w:rsidRPr="00050ACA" w:rsidTr="000E7D1A">
        <w:trPr>
          <w:trHeight w:val="64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sz w:val="22"/>
                <w:szCs w:val="22"/>
              </w:rPr>
            </w:pPr>
            <w:r w:rsidRPr="00050ACA">
              <w:rPr>
                <w:sz w:val="22"/>
                <w:szCs w:val="22"/>
              </w:rPr>
              <w:t>Защита населения и территории от чрезвычайных ситу</w:t>
            </w:r>
            <w:r w:rsidRPr="00050ACA">
              <w:rPr>
                <w:sz w:val="22"/>
                <w:szCs w:val="22"/>
              </w:rPr>
              <w:t>а</w:t>
            </w:r>
            <w:r w:rsidRPr="00050ACA">
              <w:rPr>
                <w:sz w:val="22"/>
                <w:szCs w:val="22"/>
              </w:rPr>
              <w:t>ций природного и техногенного характера, гражданская оборона</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09</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610,000</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810,000</w:t>
            </w:r>
          </w:p>
        </w:tc>
      </w:tr>
      <w:tr w:rsidR="000E7D1A" w:rsidRPr="00050ACA" w:rsidTr="000E7D1A">
        <w:trPr>
          <w:trHeight w:val="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sz w:val="22"/>
                <w:szCs w:val="22"/>
              </w:rPr>
            </w:pPr>
            <w:r w:rsidRPr="00050ACA">
              <w:rPr>
                <w:sz w:val="22"/>
                <w:szCs w:val="22"/>
              </w:rPr>
              <w:t>Другие вопросы в области национальной безопасности и правоохранительной деятельности</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14</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30,000</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30,000</w:t>
            </w:r>
          </w:p>
        </w:tc>
      </w:tr>
      <w:tr w:rsidR="000E7D1A" w:rsidRPr="00050ACA" w:rsidTr="000E7D1A">
        <w:trPr>
          <w:trHeight w:val="33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b/>
                <w:bCs/>
                <w:sz w:val="22"/>
                <w:szCs w:val="22"/>
              </w:rPr>
            </w:pPr>
            <w:r w:rsidRPr="00050ACA">
              <w:rPr>
                <w:b/>
                <w:bCs/>
                <w:sz w:val="22"/>
                <w:szCs w:val="22"/>
              </w:rPr>
              <w:t>Национальная экономика</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00</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16 650,906</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17 300,906</w:t>
            </w:r>
          </w:p>
        </w:tc>
      </w:tr>
      <w:tr w:rsidR="000E7D1A" w:rsidRPr="00050ACA" w:rsidTr="000E7D1A">
        <w:trPr>
          <w:trHeight w:val="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sz w:val="22"/>
                <w:szCs w:val="22"/>
              </w:rPr>
            </w:pPr>
            <w:r w:rsidRPr="00050ACA">
              <w:rPr>
                <w:sz w:val="22"/>
                <w:szCs w:val="22"/>
              </w:rPr>
              <w:t>Транспорт</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08</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0,000</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50,000</w:t>
            </w:r>
          </w:p>
        </w:tc>
      </w:tr>
      <w:tr w:rsidR="000E7D1A" w:rsidRPr="00050ACA" w:rsidTr="000E7D1A">
        <w:trPr>
          <w:trHeight w:val="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sz w:val="22"/>
                <w:szCs w:val="22"/>
              </w:rPr>
            </w:pPr>
            <w:r w:rsidRPr="00050ACA">
              <w:rPr>
                <w:sz w:val="22"/>
                <w:szCs w:val="22"/>
              </w:rPr>
              <w:t>Дорожное хозяйство (дорожные фонды)</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09</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13 350,000</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13 950,000</w:t>
            </w:r>
          </w:p>
        </w:tc>
      </w:tr>
      <w:tr w:rsidR="000E7D1A" w:rsidRPr="00050ACA" w:rsidTr="000E7D1A">
        <w:trPr>
          <w:trHeight w:val="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sz w:val="22"/>
                <w:szCs w:val="22"/>
              </w:rPr>
            </w:pPr>
            <w:r w:rsidRPr="00050ACA">
              <w:rPr>
                <w:sz w:val="22"/>
                <w:szCs w:val="22"/>
              </w:rPr>
              <w:t>Другие вопросы в области национальной экономики</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12</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3 300,906</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3 300,906</w:t>
            </w:r>
          </w:p>
        </w:tc>
      </w:tr>
      <w:tr w:rsidR="000E7D1A" w:rsidRPr="00050ACA" w:rsidTr="000E7D1A">
        <w:trPr>
          <w:trHeight w:val="42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b/>
                <w:bCs/>
                <w:sz w:val="22"/>
                <w:szCs w:val="22"/>
              </w:rPr>
            </w:pPr>
            <w:r w:rsidRPr="00050ACA">
              <w:rPr>
                <w:b/>
                <w:bCs/>
                <w:sz w:val="22"/>
                <w:szCs w:val="22"/>
              </w:rPr>
              <w:t>Жилищно-коммунальное хозяйство</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00</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108 828,194</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53 146,394</w:t>
            </w:r>
          </w:p>
        </w:tc>
      </w:tr>
      <w:tr w:rsidR="000E7D1A" w:rsidRPr="00050ACA" w:rsidTr="000E7D1A">
        <w:trPr>
          <w:trHeight w:val="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sz w:val="22"/>
                <w:szCs w:val="22"/>
              </w:rPr>
            </w:pPr>
            <w:r w:rsidRPr="00050ACA">
              <w:rPr>
                <w:sz w:val="22"/>
                <w:szCs w:val="22"/>
              </w:rPr>
              <w:t>Жилищное хозяйство</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01</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3 000,000</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4 000,000</w:t>
            </w:r>
          </w:p>
        </w:tc>
      </w:tr>
      <w:tr w:rsidR="000E7D1A" w:rsidRPr="00050ACA" w:rsidTr="000E7D1A">
        <w:trPr>
          <w:trHeight w:val="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sz w:val="22"/>
                <w:szCs w:val="22"/>
              </w:rPr>
            </w:pPr>
            <w:r w:rsidRPr="00050ACA">
              <w:rPr>
                <w:sz w:val="22"/>
                <w:szCs w:val="22"/>
              </w:rPr>
              <w:t>Коммунальное хозяйство</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02</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1 300,000</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1 300,000</w:t>
            </w:r>
          </w:p>
        </w:tc>
      </w:tr>
      <w:tr w:rsidR="000E7D1A" w:rsidRPr="00050ACA" w:rsidTr="000E7D1A">
        <w:trPr>
          <w:trHeight w:val="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sz w:val="22"/>
                <w:szCs w:val="22"/>
              </w:rPr>
            </w:pPr>
            <w:r w:rsidRPr="00050ACA">
              <w:rPr>
                <w:sz w:val="22"/>
                <w:szCs w:val="22"/>
              </w:rPr>
              <w:t>Благоустройство</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03</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27 209,294</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27 644,394</w:t>
            </w:r>
          </w:p>
        </w:tc>
      </w:tr>
      <w:tr w:rsidR="000E7D1A" w:rsidRPr="00050ACA" w:rsidTr="000E7D1A">
        <w:trPr>
          <w:trHeight w:val="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sz w:val="22"/>
                <w:szCs w:val="22"/>
              </w:rPr>
            </w:pPr>
            <w:r w:rsidRPr="00050ACA">
              <w:rPr>
                <w:sz w:val="22"/>
                <w:szCs w:val="22"/>
              </w:rPr>
              <w:t>Другие вопросы в области коммунального хозяйства</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05</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77 318,900</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20 202,000</w:t>
            </w:r>
          </w:p>
        </w:tc>
      </w:tr>
      <w:tr w:rsidR="000E7D1A" w:rsidRPr="00050ACA" w:rsidTr="000E7D1A">
        <w:trPr>
          <w:trHeight w:val="31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b/>
                <w:bCs/>
                <w:sz w:val="22"/>
                <w:szCs w:val="22"/>
              </w:rPr>
            </w:pPr>
            <w:r w:rsidRPr="00050ACA">
              <w:rPr>
                <w:b/>
                <w:bCs/>
                <w:sz w:val="22"/>
                <w:szCs w:val="22"/>
              </w:rPr>
              <w:t>Образование</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00</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124,000</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124,000</w:t>
            </w:r>
          </w:p>
        </w:tc>
      </w:tr>
      <w:tr w:rsidR="000E7D1A" w:rsidRPr="00050ACA" w:rsidTr="000E7D1A">
        <w:trPr>
          <w:trHeight w:val="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sz w:val="22"/>
                <w:szCs w:val="22"/>
              </w:rPr>
            </w:pPr>
            <w:r w:rsidRPr="00050ACA">
              <w:rPr>
                <w:sz w:val="22"/>
                <w:szCs w:val="22"/>
              </w:rPr>
              <w:t>Профессиональная подготовка, переподготовка и повыш</w:t>
            </w:r>
            <w:r w:rsidRPr="00050ACA">
              <w:rPr>
                <w:sz w:val="22"/>
                <w:szCs w:val="22"/>
              </w:rPr>
              <w:t>е</w:t>
            </w:r>
            <w:r w:rsidRPr="00050ACA">
              <w:rPr>
                <w:sz w:val="22"/>
                <w:szCs w:val="22"/>
              </w:rPr>
              <w:t>ние квалификации</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05</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24,000</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24,000</w:t>
            </w:r>
          </w:p>
        </w:tc>
      </w:tr>
      <w:tr w:rsidR="000E7D1A" w:rsidRPr="00050ACA" w:rsidTr="000E7D1A">
        <w:trPr>
          <w:trHeight w:val="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sz w:val="22"/>
                <w:szCs w:val="22"/>
              </w:rPr>
            </w:pPr>
            <w:r w:rsidRPr="00050ACA">
              <w:rPr>
                <w:sz w:val="22"/>
                <w:szCs w:val="22"/>
              </w:rPr>
              <w:t xml:space="preserve">Молодежная политика </w:t>
            </w:r>
          </w:p>
        </w:tc>
        <w:tc>
          <w:tcPr>
            <w:tcW w:w="624" w:type="dxa"/>
            <w:tcBorders>
              <w:top w:val="nil"/>
              <w:left w:val="nil"/>
              <w:bottom w:val="single" w:sz="4" w:space="0" w:color="auto"/>
              <w:right w:val="single" w:sz="4" w:space="0" w:color="auto"/>
            </w:tcBorders>
            <w:shd w:val="clear" w:color="auto" w:fill="auto"/>
            <w:noWrap/>
            <w:vAlign w:val="center"/>
            <w:hideMark/>
          </w:tcPr>
          <w:p w:rsidR="000E7D1A" w:rsidRPr="00050ACA" w:rsidRDefault="000E7D1A" w:rsidP="000E7D1A">
            <w:pPr>
              <w:jc w:val="center"/>
              <w:rPr>
                <w:sz w:val="22"/>
                <w:szCs w:val="22"/>
              </w:rPr>
            </w:pPr>
            <w:r w:rsidRPr="00050ACA">
              <w:rPr>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07</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100,000</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100,000</w:t>
            </w:r>
          </w:p>
        </w:tc>
      </w:tr>
      <w:tr w:rsidR="000E7D1A" w:rsidRPr="00050ACA" w:rsidTr="000E7D1A">
        <w:trPr>
          <w:trHeight w:val="40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b/>
                <w:bCs/>
                <w:sz w:val="22"/>
                <w:szCs w:val="22"/>
              </w:rPr>
            </w:pPr>
            <w:r w:rsidRPr="00050ACA">
              <w:rPr>
                <w:b/>
                <w:bCs/>
                <w:sz w:val="22"/>
                <w:szCs w:val="22"/>
              </w:rPr>
              <w:t>Культура, кинематография</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00</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3 120,000</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3 120,000</w:t>
            </w:r>
          </w:p>
        </w:tc>
      </w:tr>
      <w:tr w:rsidR="000E7D1A" w:rsidRPr="00050ACA" w:rsidTr="000E7D1A">
        <w:trPr>
          <w:trHeight w:val="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sz w:val="22"/>
                <w:szCs w:val="22"/>
              </w:rPr>
            </w:pPr>
            <w:r w:rsidRPr="00050ACA">
              <w:rPr>
                <w:sz w:val="22"/>
                <w:szCs w:val="22"/>
              </w:rPr>
              <w:t xml:space="preserve">Культура </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01</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3 120,000</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3 120,000</w:t>
            </w:r>
          </w:p>
        </w:tc>
      </w:tr>
      <w:tr w:rsidR="000E7D1A" w:rsidRPr="00050ACA" w:rsidTr="000E7D1A">
        <w:trPr>
          <w:trHeight w:val="37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b/>
                <w:bCs/>
                <w:sz w:val="22"/>
                <w:szCs w:val="22"/>
              </w:rPr>
            </w:pPr>
            <w:r w:rsidRPr="00050ACA">
              <w:rPr>
                <w:b/>
                <w:bCs/>
                <w:sz w:val="22"/>
                <w:szCs w:val="22"/>
              </w:rPr>
              <w:t>Социальная политика</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00</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669,054</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669,054</w:t>
            </w:r>
          </w:p>
        </w:tc>
      </w:tr>
      <w:tr w:rsidR="000E7D1A" w:rsidRPr="00050ACA" w:rsidTr="000E7D1A">
        <w:trPr>
          <w:trHeight w:val="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sz w:val="22"/>
                <w:szCs w:val="22"/>
              </w:rPr>
            </w:pPr>
            <w:r w:rsidRPr="00050ACA">
              <w:rPr>
                <w:sz w:val="22"/>
                <w:szCs w:val="22"/>
              </w:rPr>
              <w:t>Пенсионное обеспечение</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01</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22,454</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22,454</w:t>
            </w:r>
          </w:p>
        </w:tc>
      </w:tr>
      <w:tr w:rsidR="000E7D1A" w:rsidRPr="00050ACA" w:rsidTr="000E7D1A">
        <w:trPr>
          <w:trHeight w:val="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sz w:val="22"/>
                <w:szCs w:val="22"/>
              </w:rPr>
            </w:pPr>
            <w:r w:rsidRPr="00050ACA">
              <w:rPr>
                <w:sz w:val="22"/>
                <w:szCs w:val="22"/>
              </w:rPr>
              <w:t>Другие вопросы в области социальной политики</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06</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646,600</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646,600</w:t>
            </w:r>
          </w:p>
        </w:tc>
      </w:tr>
      <w:tr w:rsidR="000E7D1A" w:rsidRPr="00050ACA" w:rsidTr="000E7D1A">
        <w:trPr>
          <w:trHeight w:val="40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b/>
                <w:bCs/>
                <w:sz w:val="22"/>
                <w:szCs w:val="22"/>
              </w:rPr>
            </w:pPr>
            <w:r w:rsidRPr="00050ACA">
              <w:rPr>
                <w:b/>
                <w:bCs/>
                <w:sz w:val="22"/>
                <w:szCs w:val="22"/>
              </w:rPr>
              <w:t>Физическая культура и спорт</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00</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470,000</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b/>
                <w:bCs/>
                <w:sz w:val="22"/>
                <w:szCs w:val="22"/>
              </w:rPr>
            </w:pPr>
            <w:r w:rsidRPr="00050ACA">
              <w:rPr>
                <w:b/>
                <w:bCs/>
                <w:sz w:val="22"/>
                <w:szCs w:val="22"/>
              </w:rPr>
              <w:t>470,000</w:t>
            </w:r>
          </w:p>
        </w:tc>
      </w:tr>
      <w:tr w:rsidR="000E7D1A" w:rsidRPr="00050ACA" w:rsidTr="000E7D1A">
        <w:trPr>
          <w:trHeight w:val="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0E7D1A" w:rsidRPr="00050ACA" w:rsidRDefault="000E7D1A" w:rsidP="000E7D1A">
            <w:pPr>
              <w:rPr>
                <w:sz w:val="22"/>
                <w:szCs w:val="22"/>
              </w:rPr>
            </w:pPr>
            <w:r w:rsidRPr="00050ACA">
              <w:rPr>
                <w:sz w:val="22"/>
                <w:szCs w:val="22"/>
              </w:rPr>
              <w:t>Массовый спорт</w:t>
            </w:r>
          </w:p>
        </w:tc>
        <w:tc>
          <w:tcPr>
            <w:tcW w:w="624"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02</w:t>
            </w:r>
          </w:p>
        </w:tc>
        <w:tc>
          <w:tcPr>
            <w:tcW w:w="1361"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470,000</w:t>
            </w:r>
          </w:p>
        </w:tc>
        <w:tc>
          <w:tcPr>
            <w:tcW w:w="1417" w:type="dxa"/>
            <w:tcBorders>
              <w:top w:val="nil"/>
              <w:left w:val="nil"/>
              <w:bottom w:val="single" w:sz="4" w:space="0" w:color="auto"/>
              <w:right w:val="single" w:sz="4" w:space="0" w:color="auto"/>
            </w:tcBorders>
            <w:shd w:val="clear" w:color="auto" w:fill="auto"/>
            <w:vAlign w:val="center"/>
            <w:hideMark/>
          </w:tcPr>
          <w:p w:rsidR="000E7D1A" w:rsidRPr="00050ACA" w:rsidRDefault="000E7D1A" w:rsidP="000E7D1A">
            <w:pPr>
              <w:jc w:val="center"/>
              <w:rPr>
                <w:sz w:val="22"/>
                <w:szCs w:val="22"/>
              </w:rPr>
            </w:pPr>
            <w:r w:rsidRPr="00050ACA">
              <w:rPr>
                <w:sz w:val="22"/>
                <w:szCs w:val="22"/>
              </w:rPr>
              <w:t>470,000</w:t>
            </w:r>
          </w:p>
        </w:tc>
      </w:tr>
    </w:tbl>
    <w:p w:rsidR="000E7D1A" w:rsidRDefault="000E7D1A" w:rsidP="000E7D1A">
      <w:pPr>
        <w:jc w:val="right"/>
        <w:rPr>
          <w:bCs/>
          <w:sz w:val="22"/>
          <w:szCs w:val="22"/>
        </w:rPr>
      </w:pPr>
    </w:p>
    <w:p w:rsidR="000E7D1A" w:rsidRDefault="000E7D1A" w:rsidP="000E7D1A">
      <w:pPr>
        <w:jc w:val="right"/>
        <w:rPr>
          <w:bCs/>
          <w:sz w:val="22"/>
          <w:szCs w:val="22"/>
        </w:rPr>
      </w:pPr>
    </w:p>
    <w:p w:rsidR="000E7D1A" w:rsidRDefault="000E7D1A" w:rsidP="000E7D1A">
      <w:pPr>
        <w:jc w:val="right"/>
        <w:rPr>
          <w:bCs/>
          <w:sz w:val="22"/>
          <w:szCs w:val="22"/>
        </w:rPr>
      </w:pPr>
    </w:p>
    <w:p w:rsidR="000E7D1A" w:rsidRDefault="000E7D1A" w:rsidP="000E7D1A">
      <w:pPr>
        <w:jc w:val="right"/>
        <w:rPr>
          <w:bCs/>
          <w:sz w:val="22"/>
          <w:szCs w:val="22"/>
        </w:rPr>
      </w:pPr>
    </w:p>
    <w:p w:rsidR="000E7D1A" w:rsidRPr="007A2AFD" w:rsidRDefault="000E7D1A" w:rsidP="000E7D1A">
      <w:pPr>
        <w:jc w:val="right"/>
        <w:rPr>
          <w:bCs/>
          <w:sz w:val="22"/>
          <w:szCs w:val="22"/>
        </w:rPr>
      </w:pPr>
      <w:r w:rsidRPr="007A2AFD">
        <w:rPr>
          <w:bCs/>
          <w:sz w:val="22"/>
          <w:szCs w:val="22"/>
        </w:rPr>
        <w:t xml:space="preserve">Приложение </w:t>
      </w:r>
      <w:r>
        <w:rPr>
          <w:bCs/>
          <w:sz w:val="22"/>
          <w:szCs w:val="22"/>
        </w:rPr>
        <w:t>12</w:t>
      </w:r>
    </w:p>
    <w:p w:rsidR="000E7D1A" w:rsidRPr="007A2AFD" w:rsidRDefault="000E7D1A" w:rsidP="000E7D1A">
      <w:pPr>
        <w:jc w:val="right"/>
        <w:rPr>
          <w:sz w:val="22"/>
          <w:szCs w:val="22"/>
        </w:rPr>
      </w:pPr>
      <w:r w:rsidRPr="007A2AFD">
        <w:rPr>
          <w:sz w:val="22"/>
          <w:szCs w:val="22"/>
        </w:rPr>
        <w:t>к   решению Омутнинской</w:t>
      </w:r>
    </w:p>
    <w:p w:rsidR="000E7D1A" w:rsidRPr="007A2AFD" w:rsidRDefault="000E7D1A" w:rsidP="000E7D1A">
      <w:pPr>
        <w:jc w:val="right"/>
        <w:rPr>
          <w:sz w:val="22"/>
          <w:szCs w:val="22"/>
        </w:rPr>
      </w:pPr>
      <w:r w:rsidRPr="007A2AFD">
        <w:rPr>
          <w:sz w:val="22"/>
          <w:szCs w:val="22"/>
        </w:rPr>
        <w:t xml:space="preserve">городской Думы </w:t>
      </w:r>
    </w:p>
    <w:p w:rsidR="000E7D1A" w:rsidRDefault="000E7D1A" w:rsidP="000E7D1A">
      <w:pPr>
        <w:spacing w:line="360" w:lineRule="auto"/>
        <w:jc w:val="right"/>
        <w:rPr>
          <w:sz w:val="28"/>
          <w:szCs w:val="28"/>
        </w:rPr>
      </w:pPr>
      <w:r w:rsidRPr="007A2AFD">
        <w:rPr>
          <w:sz w:val="22"/>
          <w:szCs w:val="22"/>
        </w:rPr>
        <w:t xml:space="preserve">от </w:t>
      </w:r>
      <w:r>
        <w:rPr>
          <w:sz w:val="22"/>
          <w:szCs w:val="22"/>
        </w:rPr>
        <w:t>16</w:t>
      </w:r>
      <w:r w:rsidRPr="007A2AFD">
        <w:rPr>
          <w:sz w:val="22"/>
          <w:szCs w:val="22"/>
        </w:rPr>
        <w:t>.</w:t>
      </w:r>
      <w:r>
        <w:rPr>
          <w:sz w:val="22"/>
          <w:szCs w:val="22"/>
        </w:rPr>
        <w:t>10</w:t>
      </w:r>
      <w:r w:rsidRPr="007A2AFD">
        <w:rPr>
          <w:sz w:val="22"/>
          <w:szCs w:val="22"/>
        </w:rPr>
        <w:t xml:space="preserve">.2020 № </w:t>
      </w:r>
      <w:r>
        <w:rPr>
          <w:sz w:val="22"/>
          <w:szCs w:val="22"/>
        </w:rPr>
        <w:t>50</w:t>
      </w:r>
    </w:p>
    <w:p w:rsidR="000E7D1A" w:rsidRDefault="000E7D1A" w:rsidP="000E7D1A">
      <w:pPr>
        <w:jc w:val="center"/>
      </w:pPr>
      <w:r w:rsidRPr="00B16FAF">
        <w:rPr>
          <w:b/>
          <w:bCs/>
        </w:rPr>
        <w:t>Распределение бюджетных ассигнований по целевым статьям (муниципальным програ</w:t>
      </w:r>
      <w:r w:rsidRPr="00B16FAF">
        <w:rPr>
          <w:b/>
          <w:bCs/>
        </w:rPr>
        <w:t>м</w:t>
      </w:r>
      <w:r w:rsidRPr="00B16FAF">
        <w:rPr>
          <w:b/>
          <w:bCs/>
        </w:rPr>
        <w:t>мам Омутнинского городского поселения и непрограммным направлениям деятельности), группам видов расходов классификации расходов бюджетов</w:t>
      </w:r>
    </w:p>
    <w:tbl>
      <w:tblPr>
        <w:tblW w:w="10034" w:type="dxa"/>
        <w:tblInd w:w="108" w:type="dxa"/>
        <w:tblLayout w:type="fixed"/>
        <w:tblLook w:val="04A0"/>
      </w:tblPr>
      <w:tblGrid>
        <w:gridCol w:w="5387"/>
        <w:gridCol w:w="1387"/>
        <w:gridCol w:w="708"/>
        <w:gridCol w:w="1276"/>
        <w:gridCol w:w="1276"/>
      </w:tblGrid>
      <w:tr w:rsidR="000E7D1A" w:rsidRPr="0026307C" w:rsidTr="000E7D1A">
        <w:trPr>
          <w:trHeight w:val="735"/>
        </w:trPr>
        <w:tc>
          <w:tcPr>
            <w:tcW w:w="538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E7D1A" w:rsidRPr="0026307C" w:rsidRDefault="000E7D1A" w:rsidP="00D959BF">
            <w:pPr>
              <w:spacing w:line="240" w:lineRule="exact"/>
              <w:jc w:val="center"/>
              <w:rPr>
                <w:b/>
                <w:bCs/>
                <w:sz w:val="22"/>
                <w:szCs w:val="22"/>
              </w:rPr>
            </w:pPr>
            <w:r w:rsidRPr="0026307C">
              <w:rPr>
                <w:b/>
                <w:bCs/>
                <w:sz w:val="22"/>
                <w:szCs w:val="22"/>
              </w:rPr>
              <w:t>Наименование расхода</w:t>
            </w:r>
          </w:p>
        </w:tc>
        <w:tc>
          <w:tcPr>
            <w:tcW w:w="1387" w:type="dxa"/>
            <w:tcBorders>
              <w:top w:val="single" w:sz="4" w:space="0" w:color="auto"/>
              <w:left w:val="nil"/>
              <w:bottom w:val="single" w:sz="4" w:space="0" w:color="auto"/>
              <w:right w:val="single" w:sz="4" w:space="0" w:color="auto"/>
            </w:tcBorders>
            <w:shd w:val="clear" w:color="000000" w:fill="auto"/>
            <w:vAlign w:val="center"/>
            <w:hideMark/>
          </w:tcPr>
          <w:p w:rsidR="000E7D1A" w:rsidRPr="0026307C" w:rsidRDefault="000E7D1A" w:rsidP="00D959BF">
            <w:pPr>
              <w:spacing w:line="240" w:lineRule="exact"/>
              <w:ind w:left="-139" w:right="-108"/>
              <w:jc w:val="center"/>
              <w:rPr>
                <w:b/>
                <w:bCs/>
                <w:sz w:val="22"/>
                <w:szCs w:val="22"/>
              </w:rPr>
            </w:pPr>
            <w:r w:rsidRPr="0026307C">
              <w:rPr>
                <w:b/>
                <w:bCs/>
                <w:sz w:val="22"/>
                <w:szCs w:val="22"/>
              </w:rPr>
              <w:t>Целевая ст</w:t>
            </w:r>
            <w:r w:rsidRPr="0026307C">
              <w:rPr>
                <w:b/>
                <w:bCs/>
                <w:sz w:val="22"/>
                <w:szCs w:val="22"/>
              </w:rPr>
              <w:t>а</w:t>
            </w:r>
            <w:r w:rsidRPr="0026307C">
              <w:rPr>
                <w:b/>
                <w:bCs/>
                <w:sz w:val="22"/>
                <w:szCs w:val="22"/>
              </w:rPr>
              <w:t>тья</w:t>
            </w:r>
          </w:p>
        </w:tc>
        <w:tc>
          <w:tcPr>
            <w:tcW w:w="708" w:type="dxa"/>
            <w:tcBorders>
              <w:top w:val="single" w:sz="4" w:space="0" w:color="auto"/>
              <w:left w:val="nil"/>
              <w:bottom w:val="single" w:sz="4" w:space="0" w:color="auto"/>
              <w:right w:val="single" w:sz="4" w:space="0" w:color="auto"/>
            </w:tcBorders>
            <w:shd w:val="clear" w:color="000000" w:fill="auto"/>
            <w:vAlign w:val="center"/>
            <w:hideMark/>
          </w:tcPr>
          <w:p w:rsidR="000E7D1A" w:rsidRPr="0026307C" w:rsidRDefault="000E7D1A" w:rsidP="00D959BF">
            <w:pPr>
              <w:spacing w:line="240" w:lineRule="exact"/>
              <w:ind w:left="-139" w:right="-108"/>
              <w:jc w:val="center"/>
              <w:rPr>
                <w:b/>
                <w:bCs/>
                <w:sz w:val="22"/>
                <w:szCs w:val="22"/>
              </w:rPr>
            </w:pPr>
            <w:r w:rsidRPr="0026307C">
              <w:rPr>
                <w:b/>
                <w:bCs/>
                <w:sz w:val="22"/>
                <w:szCs w:val="22"/>
              </w:rPr>
              <w:t>Вид расх</w:t>
            </w:r>
            <w:r w:rsidRPr="0026307C">
              <w:rPr>
                <w:b/>
                <w:bCs/>
                <w:sz w:val="22"/>
                <w:szCs w:val="22"/>
              </w:rPr>
              <w:t>о</w:t>
            </w:r>
            <w:r w:rsidRPr="0026307C">
              <w:rPr>
                <w:b/>
                <w:bCs/>
                <w:sz w:val="22"/>
                <w:szCs w:val="22"/>
              </w:rPr>
              <w:t>да</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0E7D1A" w:rsidRPr="0026307C" w:rsidRDefault="000E7D1A" w:rsidP="00D959BF">
            <w:pPr>
              <w:spacing w:line="240" w:lineRule="exact"/>
              <w:ind w:left="-139" w:right="-108"/>
              <w:jc w:val="center"/>
              <w:rPr>
                <w:b/>
                <w:bCs/>
                <w:sz w:val="22"/>
                <w:szCs w:val="22"/>
              </w:rPr>
            </w:pPr>
            <w:r w:rsidRPr="0026307C">
              <w:rPr>
                <w:b/>
                <w:bCs/>
                <w:sz w:val="22"/>
                <w:szCs w:val="22"/>
              </w:rPr>
              <w:t>2021                   (тыс.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
                <w:bCs/>
                <w:sz w:val="22"/>
                <w:szCs w:val="22"/>
              </w:rPr>
            </w:pPr>
            <w:r w:rsidRPr="0026307C">
              <w:rPr>
                <w:b/>
                <w:bCs/>
                <w:sz w:val="22"/>
                <w:szCs w:val="22"/>
              </w:rPr>
              <w:t>2022                (тыс.руб)</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 xml:space="preserve">  ВСЕГО</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00000 00000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158721,404</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102751,000</w:t>
            </w:r>
          </w:p>
        </w:tc>
      </w:tr>
      <w:tr w:rsidR="000E7D1A" w:rsidRPr="0026307C" w:rsidTr="00D959B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"Развитие муниципального управления"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30000 00000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13976,146</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14036,246</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Руководство и управление в сфере установленных функций органов  местного самоуправления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30000 01000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13970,846</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14033,346</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Глава муниципального образования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30000 01020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954,516</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954,516</w:t>
            </w:r>
          </w:p>
        </w:tc>
      </w:tr>
      <w:tr w:rsidR="000E7D1A" w:rsidRPr="0026307C" w:rsidTr="000E7D1A">
        <w:trPr>
          <w:trHeight w:val="79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Расходы на выплаты персоналу в целях обеспечения выполнения функций государственными (муниц</w:t>
            </w:r>
            <w:r w:rsidRPr="0026307C">
              <w:rPr>
                <w:sz w:val="22"/>
                <w:szCs w:val="22"/>
              </w:rPr>
              <w:t>и</w:t>
            </w:r>
            <w:r w:rsidRPr="0026307C">
              <w:rPr>
                <w:sz w:val="22"/>
                <w:szCs w:val="22"/>
              </w:rPr>
              <w:t>пальными) органами, казенными учреждениями, орг</w:t>
            </w:r>
            <w:r w:rsidRPr="0026307C">
              <w:rPr>
                <w:sz w:val="22"/>
                <w:szCs w:val="22"/>
              </w:rPr>
              <w:t>а</w:t>
            </w:r>
            <w:r w:rsidRPr="0026307C">
              <w:rPr>
                <w:sz w:val="22"/>
                <w:szCs w:val="22"/>
              </w:rPr>
              <w:t>нами управления государственными внебюджетными фондами</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30000 01020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954,516</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954,516</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Органы местного самоуправления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30000 01040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11362,700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11365,100</w:t>
            </w:r>
          </w:p>
        </w:tc>
      </w:tr>
      <w:tr w:rsidR="000E7D1A" w:rsidRPr="00D959BF" w:rsidTr="000E7D1A">
        <w:trPr>
          <w:trHeight w:val="8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D959BF" w:rsidRDefault="000E7D1A" w:rsidP="00D959BF">
            <w:pPr>
              <w:spacing w:line="240" w:lineRule="exact"/>
              <w:rPr>
                <w:sz w:val="22"/>
                <w:szCs w:val="22"/>
              </w:rPr>
            </w:pPr>
            <w:r w:rsidRPr="00D959BF">
              <w:rPr>
                <w:sz w:val="22"/>
                <w:szCs w:val="22"/>
              </w:rPr>
              <w:t>Расходы на выплаты персоналу в целях обеспечения выполнения функций государственными (муниц</w:t>
            </w:r>
            <w:r w:rsidRPr="00D959BF">
              <w:rPr>
                <w:sz w:val="22"/>
                <w:szCs w:val="22"/>
              </w:rPr>
              <w:t>и</w:t>
            </w:r>
            <w:r w:rsidRPr="00D959BF">
              <w:rPr>
                <w:sz w:val="22"/>
                <w:szCs w:val="22"/>
              </w:rPr>
              <w:t>пальными) органами, казенными учреждениями, орг</w:t>
            </w:r>
            <w:r w:rsidRPr="00D959BF">
              <w:rPr>
                <w:sz w:val="22"/>
                <w:szCs w:val="22"/>
              </w:rPr>
              <w:t>а</w:t>
            </w:r>
            <w:r w:rsidRPr="00D959BF">
              <w:rPr>
                <w:sz w:val="22"/>
                <w:szCs w:val="22"/>
              </w:rPr>
              <w:t>нами управления государственными внебюджетными фондами</w:t>
            </w:r>
          </w:p>
        </w:tc>
        <w:tc>
          <w:tcPr>
            <w:tcW w:w="1387" w:type="dxa"/>
            <w:tcBorders>
              <w:top w:val="nil"/>
              <w:left w:val="nil"/>
              <w:bottom w:val="single" w:sz="4" w:space="0" w:color="auto"/>
              <w:right w:val="single" w:sz="4" w:space="0" w:color="auto"/>
            </w:tcBorders>
            <w:shd w:val="clear" w:color="auto" w:fill="auto"/>
            <w:vAlign w:val="center"/>
            <w:hideMark/>
          </w:tcPr>
          <w:p w:rsidR="000E7D1A" w:rsidRPr="00D959BF" w:rsidRDefault="000E7D1A" w:rsidP="00D959BF">
            <w:pPr>
              <w:spacing w:line="240" w:lineRule="exact"/>
              <w:ind w:left="-139" w:right="-108"/>
              <w:jc w:val="center"/>
              <w:rPr>
                <w:sz w:val="22"/>
                <w:szCs w:val="22"/>
              </w:rPr>
            </w:pPr>
            <w:r w:rsidRPr="00D959BF">
              <w:rPr>
                <w:sz w:val="22"/>
                <w:szCs w:val="22"/>
              </w:rPr>
              <w:t>30000 01040</w:t>
            </w:r>
          </w:p>
        </w:tc>
        <w:tc>
          <w:tcPr>
            <w:tcW w:w="708" w:type="dxa"/>
            <w:tcBorders>
              <w:top w:val="nil"/>
              <w:left w:val="nil"/>
              <w:bottom w:val="single" w:sz="4" w:space="0" w:color="auto"/>
              <w:right w:val="single" w:sz="4" w:space="0" w:color="auto"/>
            </w:tcBorders>
            <w:shd w:val="clear" w:color="auto" w:fill="auto"/>
            <w:vAlign w:val="center"/>
            <w:hideMark/>
          </w:tcPr>
          <w:p w:rsidR="000E7D1A" w:rsidRPr="00D959BF" w:rsidRDefault="000E7D1A" w:rsidP="00D959BF">
            <w:pPr>
              <w:spacing w:line="240" w:lineRule="exact"/>
              <w:ind w:left="-139" w:right="-108"/>
              <w:jc w:val="center"/>
              <w:rPr>
                <w:bCs/>
                <w:sz w:val="22"/>
                <w:szCs w:val="22"/>
              </w:rPr>
            </w:pPr>
            <w:r w:rsidRPr="00D959BF">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0E7D1A" w:rsidRPr="00D959BF" w:rsidRDefault="000E7D1A" w:rsidP="00D959BF">
            <w:pPr>
              <w:spacing w:line="240" w:lineRule="exact"/>
              <w:ind w:left="-139" w:right="-108"/>
              <w:jc w:val="center"/>
              <w:rPr>
                <w:sz w:val="22"/>
                <w:szCs w:val="22"/>
              </w:rPr>
            </w:pPr>
            <w:r w:rsidRPr="00D959BF">
              <w:rPr>
                <w:sz w:val="22"/>
                <w:szCs w:val="22"/>
              </w:rPr>
              <w:t>10143,018</w:t>
            </w:r>
          </w:p>
        </w:tc>
        <w:tc>
          <w:tcPr>
            <w:tcW w:w="1276" w:type="dxa"/>
            <w:tcBorders>
              <w:top w:val="nil"/>
              <w:left w:val="nil"/>
              <w:bottom w:val="single" w:sz="4" w:space="0" w:color="auto"/>
              <w:right w:val="single" w:sz="4" w:space="0" w:color="auto"/>
            </w:tcBorders>
            <w:shd w:val="clear" w:color="auto" w:fill="auto"/>
            <w:vAlign w:val="center"/>
            <w:hideMark/>
          </w:tcPr>
          <w:p w:rsidR="000E7D1A" w:rsidRPr="00D959BF" w:rsidRDefault="000E7D1A" w:rsidP="00D959BF">
            <w:pPr>
              <w:spacing w:line="240" w:lineRule="exact"/>
              <w:ind w:left="-139" w:right="-108"/>
              <w:jc w:val="center"/>
              <w:rPr>
                <w:sz w:val="22"/>
                <w:szCs w:val="22"/>
              </w:rPr>
            </w:pPr>
            <w:r w:rsidRPr="00D959BF">
              <w:rPr>
                <w:sz w:val="22"/>
                <w:szCs w:val="22"/>
              </w:rPr>
              <w:t>10143,018</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обеспечения гос</w:t>
            </w:r>
            <w:r w:rsidRPr="0026307C">
              <w:rPr>
                <w:sz w:val="22"/>
                <w:szCs w:val="22"/>
              </w:rPr>
              <w:t>у</w:t>
            </w:r>
            <w:r w:rsidRPr="0026307C">
              <w:rPr>
                <w:sz w:val="22"/>
                <w:szCs w:val="22"/>
              </w:rPr>
              <w:t>дарственных (муниципальных) нужд</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30000 01040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1219,682</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1222,082</w:t>
            </w:r>
          </w:p>
        </w:tc>
      </w:tr>
      <w:tr w:rsidR="000E7D1A" w:rsidRPr="0026307C" w:rsidTr="000E7D1A">
        <w:trPr>
          <w:trHeight w:val="40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color w:val="000000"/>
                <w:sz w:val="22"/>
                <w:szCs w:val="22"/>
              </w:rPr>
            </w:pPr>
            <w:r w:rsidRPr="0026307C">
              <w:rPr>
                <w:bCs/>
                <w:color w:val="000000"/>
                <w:sz w:val="22"/>
                <w:szCs w:val="22"/>
              </w:rPr>
              <w:t>Обеспечение выполнения функций  органов местного самоуправления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30000 01050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1425,683</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1485,783</w:t>
            </w:r>
          </w:p>
        </w:tc>
      </w:tr>
      <w:tr w:rsidR="000E7D1A" w:rsidRPr="0026307C" w:rsidTr="000E7D1A">
        <w:trPr>
          <w:trHeight w:val="79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Расходы на выплаты персоналу в целях обеспечения выполнения функций государственными (муниц</w:t>
            </w:r>
            <w:r w:rsidRPr="0026307C">
              <w:rPr>
                <w:sz w:val="22"/>
                <w:szCs w:val="22"/>
              </w:rPr>
              <w:t>и</w:t>
            </w:r>
            <w:r w:rsidRPr="0026307C">
              <w:rPr>
                <w:sz w:val="22"/>
                <w:szCs w:val="22"/>
              </w:rPr>
              <w:t>пальными) органами, казенными учреждениями, орг</w:t>
            </w:r>
            <w:r w:rsidRPr="0026307C">
              <w:rPr>
                <w:sz w:val="22"/>
                <w:szCs w:val="22"/>
              </w:rPr>
              <w:t>а</w:t>
            </w:r>
            <w:r w:rsidRPr="0026307C">
              <w:rPr>
                <w:sz w:val="22"/>
                <w:szCs w:val="22"/>
              </w:rPr>
              <w:t>нами управления государственными внебюджетными фондами</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30000 01050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703,000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703,000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обеспечения гос</w:t>
            </w:r>
            <w:r w:rsidRPr="0026307C">
              <w:rPr>
                <w:sz w:val="22"/>
                <w:szCs w:val="22"/>
              </w:rPr>
              <w:t>у</w:t>
            </w:r>
            <w:r w:rsidRPr="0026307C">
              <w:rPr>
                <w:sz w:val="22"/>
                <w:szCs w:val="22"/>
              </w:rPr>
              <w:t>дарственных (муниципальных) нужд</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30000 01050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717,200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777,300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Иные бюджетные ассигнования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30000 01050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5,483</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5,483</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Обеспечение хозяйственного обслуживания органов местного самоуправления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30000 01060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217,947</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217,947</w:t>
            </w:r>
          </w:p>
        </w:tc>
      </w:tr>
      <w:tr w:rsidR="000E7D1A" w:rsidRPr="0026307C" w:rsidTr="000E7D1A">
        <w:trPr>
          <w:trHeight w:val="84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Расходы на выплаты персоналу в целях обеспечения выполнения функций государственными (муниц</w:t>
            </w:r>
            <w:r w:rsidRPr="0026307C">
              <w:rPr>
                <w:sz w:val="22"/>
                <w:szCs w:val="22"/>
              </w:rPr>
              <w:t>и</w:t>
            </w:r>
            <w:r w:rsidRPr="0026307C">
              <w:rPr>
                <w:sz w:val="22"/>
                <w:szCs w:val="22"/>
              </w:rPr>
              <w:t>пальными) органами, казенными учреждениями, орг</w:t>
            </w:r>
            <w:r w:rsidRPr="0026307C">
              <w:rPr>
                <w:sz w:val="22"/>
                <w:szCs w:val="22"/>
              </w:rPr>
              <w:t>а</w:t>
            </w:r>
            <w:r w:rsidRPr="0026307C">
              <w:rPr>
                <w:sz w:val="22"/>
                <w:szCs w:val="22"/>
              </w:rPr>
              <w:t>нами управления государственными внебюджетными фондами</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30000 01060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217,947</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217,947</w:t>
            </w:r>
          </w:p>
        </w:tc>
      </w:tr>
      <w:tr w:rsidR="000E7D1A" w:rsidRPr="0026307C" w:rsidTr="000E7D1A">
        <w:trPr>
          <w:trHeight w:val="40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color w:val="000000"/>
                <w:sz w:val="22"/>
                <w:szCs w:val="22"/>
              </w:rPr>
            </w:pPr>
            <w:r w:rsidRPr="0026307C">
              <w:rPr>
                <w:bCs/>
                <w:color w:val="000000"/>
                <w:sz w:val="22"/>
                <w:szCs w:val="22"/>
              </w:rPr>
              <w:t>Финансовое обеспечение других общегосударстве</w:t>
            </w:r>
            <w:r w:rsidRPr="0026307C">
              <w:rPr>
                <w:bCs/>
                <w:color w:val="000000"/>
                <w:sz w:val="22"/>
                <w:szCs w:val="22"/>
              </w:rPr>
              <w:t>н</w:t>
            </w:r>
            <w:r w:rsidRPr="0026307C">
              <w:rPr>
                <w:bCs/>
                <w:color w:val="000000"/>
                <w:sz w:val="22"/>
                <w:szCs w:val="22"/>
              </w:rPr>
              <w:t>ных вопросов</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30000 01070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Иные бюджетные ассигнования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30000 01070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10,000</w:t>
            </w:r>
          </w:p>
        </w:tc>
      </w:tr>
      <w:tr w:rsidR="000E7D1A" w:rsidRPr="0026307C" w:rsidTr="000E7D1A">
        <w:trPr>
          <w:trHeight w:val="5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Осуществление внутреннего муниципального фина</w:t>
            </w:r>
            <w:r w:rsidRPr="0026307C">
              <w:rPr>
                <w:sz w:val="22"/>
                <w:szCs w:val="22"/>
              </w:rPr>
              <w:t>н</w:t>
            </w:r>
            <w:r w:rsidRPr="0026307C">
              <w:rPr>
                <w:sz w:val="22"/>
                <w:szCs w:val="22"/>
              </w:rPr>
              <w:t>сового контроля за исполнением бюджета Омутни</w:t>
            </w:r>
            <w:r w:rsidRPr="0026307C">
              <w:rPr>
                <w:sz w:val="22"/>
                <w:szCs w:val="22"/>
              </w:rPr>
              <w:t>н</w:t>
            </w:r>
            <w:r w:rsidRPr="0026307C">
              <w:rPr>
                <w:sz w:val="22"/>
                <w:szCs w:val="22"/>
              </w:rPr>
              <w:t>ского городского поселения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30000 10110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2,400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Межбюджетные трансферты</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30000 10110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2,400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0,000</w:t>
            </w:r>
          </w:p>
        </w:tc>
      </w:tr>
      <w:tr w:rsidR="000E7D1A" w:rsidRPr="0026307C" w:rsidTr="000E7D1A">
        <w:trPr>
          <w:trHeight w:val="79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Финансовое обеспечение расходных обязательств м</w:t>
            </w:r>
            <w:r w:rsidRPr="0026307C">
              <w:rPr>
                <w:bCs/>
                <w:sz w:val="22"/>
                <w:szCs w:val="22"/>
              </w:rPr>
              <w:t>у</w:t>
            </w:r>
            <w:r w:rsidRPr="0026307C">
              <w:rPr>
                <w:bCs/>
                <w:sz w:val="22"/>
                <w:szCs w:val="22"/>
              </w:rPr>
              <w:t>ниципальных образований, возникающих при выпо</w:t>
            </w:r>
            <w:r w:rsidRPr="0026307C">
              <w:rPr>
                <w:bCs/>
                <w:sz w:val="22"/>
                <w:szCs w:val="22"/>
              </w:rPr>
              <w:t>л</w:t>
            </w:r>
            <w:r w:rsidRPr="0026307C">
              <w:rPr>
                <w:bCs/>
                <w:sz w:val="22"/>
                <w:szCs w:val="22"/>
              </w:rPr>
              <w:t>нении государственных полномочий Кировской о</w:t>
            </w:r>
            <w:r w:rsidRPr="0026307C">
              <w:rPr>
                <w:bCs/>
                <w:sz w:val="22"/>
                <w:szCs w:val="22"/>
              </w:rPr>
              <w:t>б</w:t>
            </w:r>
            <w:r w:rsidRPr="0026307C">
              <w:rPr>
                <w:bCs/>
                <w:sz w:val="22"/>
                <w:szCs w:val="22"/>
              </w:rPr>
              <w:t>ласти</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30000 16000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2,900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2,900</w:t>
            </w:r>
          </w:p>
        </w:tc>
      </w:tr>
      <w:tr w:rsidR="000E7D1A" w:rsidRPr="0026307C" w:rsidTr="000E7D1A">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Создание и деятельность в муниципальных образов</w:t>
            </w:r>
            <w:r w:rsidRPr="0026307C">
              <w:rPr>
                <w:sz w:val="22"/>
                <w:szCs w:val="22"/>
              </w:rPr>
              <w:t>а</w:t>
            </w:r>
            <w:r w:rsidRPr="0026307C">
              <w:rPr>
                <w:sz w:val="22"/>
                <w:szCs w:val="22"/>
              </w:rPr>
              <w:t xml:space="preserve">ниях административных комиссий </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30000 16050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2,900</w:t>
            </w:r>
          </w:p>
        </w:tc>
      </w:tr>
      <w:tr w:rsidR="000E7D1A" w:rsidRPr="0026307C" w:rsidTr="000E7D1A">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lastRenderedPageBreak/>
              <w:t>Закупка товаров, работ и услуг для обеспечения гос</w:t>
            </w:r>
            <w:r w:rsidRPr="0026307C">
              <w:rPr>
                <w:sz w:val="22"/>
                <w:szCs w:val="22"/>
              </w:rPr>
              <w:t>у</w:t>
            </w:r>
            <w:r w:rsidRPr="0026307C">
              <w:rPr>
                <w:sz w:val="22"/>
                <w:szCs w:val="22"/>
              </w:rPr>
              <w:t>дарственных (муниципальных) нужд</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30000 16050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2,900</w:t>
            </w:r>
          </w:p>
        </w:tc>
      </w:tr>
      <w:tr w:rsidR="000E7D1A" w:rsidRPr="0026307C" w:rsidTr="00D959B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"Управление муниципальным имуществом"</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31000 00000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6500,000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6500,000</w:t>
            </w:r>
          </w:p>
        </w:tc>
      </w:tr>
      <w:tr w:rsidR="000E7D1A" w:rsidRPr="0026307C" w:rsidTr="000E7D1A">
        <w:trPr>
          <w:trHeight w:val="6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Реализация государственной политики в области пр</w:t>
            </w:r>
            <w:r w:rsidRPr="0026307C">
              <w:rPr>
                <w:bCs/>
                <w:sz w:val="22"/>
                <w:szCs w:val="22"/>
              </w:rPr>
              <w:t>и</w:t>
            </w:r>
            <w:r w:rsidRPr="0026307C">
              <w:rPr>
                <w:bCs/>
                <w:sz w:val="22"/>
                <w:szCs w:val="22"/>
              </w:rPr>
              <w:t>ватизации и управления муниципальной собственн</w:t>
            </w:r>
            <w:r w:rsidRPr="0026307C">
              <w:rPr>
                <w:bCs/>
                <w:sz w:val="22"/>
                <w:szCs w:val="22"/>
              </w:rPr>
              <w:t>о</w:t>
            </w:r>
            <w:r w:rsidRPr="0026307C">
              <w:rPr>
                <w:bCs/>
                <w:sz w:val="22"/>
                <w:szCs w:val="22"/>
              </w:rPr>
              <w:t>стью</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31000 02000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6500,000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6500,000</w:t>
            </w:r>
          </w:p>
        </w:tc>
      </w:tr>
      <w:tr w:rsidR="000E7D1A" w:rsidRPr="0026307C" w:rsidTr="000E7D1A">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E7D1A" w:rsidRPr="0026307C" w:rsidRDefault="000E7D1A" w:rsidP="00D959BF">
            <w:pPr>
              <w:spacing w:line="240" w:lineRule="exact"/>
              <w:rPr>
                <w:color w:val="000000"/>
                <w:sz w:val="22"/>
                <w:szCs w:val="22"/>
              </w:rPr>
            </w:pPr>
            <w:r w:rsidRPr="0026307C">
              <w:rPr>
                <w:color w:val="000000"/>
                <w:sz w:val="22"/>
                <w:szCs w:val="22"/>
              </w:rPr>
              <w:t>Управление муниципальной собственностью горо</w:t>
            </w:r>
            <w:r w:rsidRPr="0026307C">
              <w:rPr>
                <w:color w:val="000000"/>
                <w:sz w:val="22"/>
                <w:szCs w:val="22"/>
              </w:rPr>
              <w:t>д</w:t>
            </w:r>
            <w:r w:rsidRPr="0026307C">
              <w:rPr>
                <w:color w:val="000000"/>
                <w:sz w:val="22"/>
                <w:szCs w:val="22"/>
              </w:rPr>
              <w:t>ского поселения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31000 02010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6500,000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6500,000</w:t>
            </w:r>
          </w:p>
        </w:tc>
      </w:tr>
      <w:tr w:rsidR="000E7D1A" w:rsidRPr="0026307C" w:rsidTr="000E7D1A">
        <w:trPr>
          <w:trHeight w:val="108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Расходы на выплаты персоналу в целях обеспечения выполнения функций государственными (муниц</w:t>
            </w:r>
            <w:r w:rsidRPr="0026307C">
              <w:rPr>
                <w:sz w:val="22"/>
                <w:szCs w:val="22"/>
              </w:rPr>
              <w:t>и</w:t>
            </w:r>
            <w:r w:rsidRPr="0026307C">
              <w:rPr>
                <w:sz w:val="22"/>
                <w:szCs w:val="22"/>
              </w:rPr>
              <w:t>пальными)органами, казенными учреждениями,</w:t>
            </w:r>
            <w:r>
              <w:rPr>
                <w:sz w:val="22"/>
                <w:szCs w:val="22"/>
              </w:rPr>
              <w:t xml:space="preserve"> </w:t>
            </w:r>
            <w:r w:rsidRPr="0026307C">
              <w:rPr>
                <w:sz w:val="22"/>
                <w:szCs w:val="22"/>
              </w:rPr>
              <w:t>орг</w:t>
            </w:r>
            <w:r w:rsidRPr="0026307C">
              <w:rPr>
                <w:sz w:val="22"/>
                <w:szCs w:val="22"/>
              </w:rPr>
              <w:t>а</w:t>
            </w:r>
            <w:r w:rsidRPr="0026307C">
              <w:rPr>
                <w:sz w:val="22"/>
                <w:szCs w:val="22"/>
              </w:rPr>
              <w:t>нами управления государственными внебюджетными фондами</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31000 02010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2357,379</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2357,379</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обеспечения гос</w:t>
            </w:r>
            <w:r w:rsidRPr="0026307C">
              <w:rPr>
                <w:sz w:val="22"/>
                <w:szCs w:val="22"/>
              </w:rPr>
              <w:t>у</w:t>
            </w:r>
            <w:r w:rsidRPr="0026307C">
              <w:rPr>
                <w:sz w:val="22"/>
                <w:szCs w:val="22"/>
              </w:rPr>
              <w:t>дарственных (муниципальных) нужд</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31000 02010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3957,621</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3957,621</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Иные бюджетные ассигнования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31000 02010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185,000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185,000</w:t>
            </w:r>
          </w:p>
        </w:tc>
      </w:tr>
      <w:tr w:rsidR="000E7D1A" w:rsidRPr="0026307C" w:rsidTr="00D959B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"Развитие коммунальной инфраструктуры"</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32000 00000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1300,000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1300,000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Мероприятия в области коммунального хозяйства</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32000 03000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1300,000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1300,000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Финансовое обеспечение мероприятий в области ко</w:t>
            </w:r>
            <w:r w:rsidRPr="0026307C">
              <w:rPr>
                <w:color w:val="000000"/>
                <w:sz w:val="22"/>
                <w:szCs w:val="22"/>
              </w:rPr>
              <w:t>м</w:t>
            </w:r>
            <w:r w:rsidRPr="0026307C">
              <w:rPr>
                <w:color w:val="000000"/>
                <w:sz w:val="22"/>
                <w:szCs w:val="22"/>
              </w:rPr>
              <w:t xml:space="preserve">мунального хозяйства </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32000 03010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600,000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600,000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обеспечения гос</w:t>
            </w:r>
            <w:r w:rsidRPr="0026307C">
              <w:rPr>
                <w:sz w:val="22"/>
                <w:szCs w:val="22"/>
              </w:rPr>
              <w:t>у</w:t>
            </w:r>
            <w:r w:rsidRPr="0026307C">
              <w:rPr>
                <w:sz w:val="22"/>
                <w:szCs w:val="22"/>
              </w:rPr>
              <w:t>дарственных (муниципальных) нужд</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32000 03010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600,000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600,000</w:t>
            </w:r>
          </w:p>
        </w:tc>
      </w:tr>
      <w:tr w:rsidR="000E7D1A" w:rsidRPr="0026307C" w:rsidTr="000E7D1A">
        <w:trPr>
          <w:trHeight w:val="64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E7D1A" w:rsidRPr="0026307C" w:rsidRDefault="000E7D1A" w:rsidP="00D959BF">
            <w:pPr>
              <w:spacing w:line="240" w:lineRule="exact"/>
              <w:rPr>
                <w:color w:val="000000"/>
                <w:sz w:val="22"/>
                <w:szCs w:val="22"/>
              </w:rPr>
            </w:pPr>
            <w:r w:rsidRPr="0026307C">
              <w:rPr>
                <w:color w:val="000000"/>
                <w:sz w:val="22"/>
                <w:szCs w:val="22"/>
              </w:rPr>
              <w:t>Компенсация выпадающих доходов организациям, предоставляющим населению услуги бани по тар</w:t>
            </w:r>
            <w:r w:rsidRPr="0026307C">
              <w:rPr>
                <w:color w:val="000000"/>
                <w:sz w:val="22"/>
                <w:szCs w:val="22"/>
              </w:rPr>
              <w:t>и</w:t>
            </w:r>
            <w:r w:rsidRPr="0026307C">
              <w:rPr>
                <w:color w:val="000000"/>
                <w:sz w:val="22"/>
                <w:szCs w:val="22"/>
              </w:rPr>
              <w:t>фам, не обеспечивающим возмещение издержек</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32000 03020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700,000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700,000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Иные бюджетные ассигнования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32000 03020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700,000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700,000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"Развитие дорожного хозяйства"</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33000 00000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13350,000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13950,000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 xml:space="preserve">Мероприятия в сфере дорожной деятельности </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33000 04000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12710,000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13310,000</w:t>
            </w:r>
          </w:p>
        </w:tc>
      </w:tr>
      <w:tr w:rsidR="000E7D1A" w:rsidRPr="0026307C" w:rsidTr="000E7D1A">
        <w:trPr>
          <w:trHeight w:val="5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Капитальный ремонт, ремонт и содержание автом</w:t>
            </w:r>
            <w:r w:rsidRPr="0026307C">
              <w:rPr>
                <w:sz w:val="22"/>
                <w:szCs w:val="22"/>
              </w:rPr>
              <w:t>о</w:t>
            </w:r>
            <w:r w:rsidRPr="0026307C">
              <w:rPr>
                <w:sz w:val="22"/>
                <w:szCs w:val="22"/>
              </w:rPr>
              <w:t>бильных дорог общего пользования местного знач</w:t>
            </w:r>
            <w:r w:rsidRPr="0026307C">
              <w:rPr>
                <w:sz w:val="22"/>
                <w:szCs w:val="22"/>
              </w:rPr>
              <w:t>е</w:t>
            </w:r>
            <w:r w:rsidRPr="0026307C">
              <w:rPr>
                <w:sz w:val="22"/>
                <w:szCs w:val="22"/>
              </w:rPr>
              <w:t xml:space="preserve">ния и искусственных сооружений на них </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33000 04010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12710,000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13310,000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обеспечения гос</w:t>
            </w:r>
            <w:r w:rsidRPr="0026307C">
              <w:rPr>
                <w:sz w:val="22"/>
                <w:szCs w:val="22"/>
              </w:rPr>
              <w:t>у</w:t>
            </w:r>
            <w:r w:rsidRPr="0026307C">
              <w:rPr>
                <w:sz w:val="22"/>
                <w:szCs w:val="22"/>
              </w:rPr>
              <w:t>дарственных (муниципальных) нужд</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33000 04010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12710,000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13310,000</w:t>
            </w:r>
          </w:p>
        </w:tc>
      </w:tr>
      <w:tr w:rsidR="000E7D1A" w:rsidRPr="0026307C" w:rsidTr="000E7D1A">
        <w:trPr>
          <w:trHeight w:val="43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Подпрограмма "Повышение безопасности дорожного движения"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33100 00000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640,000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640,000</w:t>
            </w:r>
          </w:p>
        </w:tc>
      </w:tr>
      <w:tr w:rsidR="000E7D1A" w:rsidRPr="0026307C" w:rsidTr="000E7D1A">
        <w:trPr>
          <w:trHeight w:val="40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Иные межбюджетные трансферты из областного бюджета</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33100 17000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640,000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640,000</w:t>
            </w:r>
          </w:p>
        </w:tc>
      </w:tr>
      <w:tr w:rsidR="000E7D1A" w:rsidRPr="0026307C" w:rsidTr="000E7D1A">
        <w:trPr>
          <w:trHeight w:val="79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Содержание автомобильных дорог общего пользов</w:t>
            </w:r>
            <w:r w:rsidRPr="0026307C">
              <w:rPr>
                <w:sz w:val="22"/>
                <w:szCs w:val="22"/>
              </w:rPr>
              <w:t>а</w:t>
            </w:r>
            <w:r w:rsidRPr="0026307C">
              <w:rPr>
                <w:sz w:val="22"/>
                <w:szCs w:val="22"/>
              </w:rPr>
              <w:t>ния местного значения в части выполнения меропри</w:t>
            </w:r>
            <w:r w:rsidRPr="0026307C">
              <w:rPr>
                <w:sz w:val="22"/>
                <w:szCs w:val="22"/>
              </w:rPr>
              <w:t>я</w:t>
            </w:r>
            <w:r w:rsidRPr="0026307C">
              <w:rPr>
                <w:sz w:val="22"/>
                <w:szCs w:val="22"/>
              </w:rPr>
              <w:t>тий по обеспечению безопасности дорожного движ</w:t>
            </w:r>
            <w:r w:rsidRPr="0026307C">
              <w:rPr>
                <w:sz w:val="22"/>
                <w:szCs w:val="22"/>
              </w:rPr>
              <w:t>е</w:t>
            </w:r>
            <w:r w:rsidRPr="0026307C">
              <w:rPr>
                <w:sz w:val="22"/>
                <w:szCs w:val="22"/>
              </w:rPr>
              <w:t>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33100 17260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640,000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640,000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обеспечения гос</w:t>
            </w:r>
            <w:r w:rsidRPr="0026307C">
              <w:rPr>
                <w:sz w:val="22"/>
                <w:szCs w:val="22"/>
              </w:rPr>
              <w:t>у</w:t>
            </w:r>
            <w:r w:rsidRPr="0026307C">
              <w:rPr>
                <w:sz w:val="22"/>
                <w:szCs w:val="22"/>
              </w:rPr>
              <w:t>дарственных (муниципальных) нужд</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33100 17260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640,000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640,000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"Развитие жилищного хозяйства"</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34000 00000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3000,000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4000,000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Мероприятия в сфере  жилищного хозяйства</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34000 05000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3000,000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4000,000</w:t>
            </w:r>
          </w:p>
        </w:tc>
      </w:tr>
      <w:tr w:rsidR="000E7D1A" w:rsidRPr="0026307C" w:rsidTr="000E7D1A">
        <w:trPr>
          <w:trHeight w:val="4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Содержание и капитальный ремонт муниципального жилищного фонда</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34000 05010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3000,000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4000,000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обеспечения гос</w:t>
            </w:r>
            <w:r w:rsidRPr="0026307C">
              <w:rPr>
                <w:sz w:val="22"/>
                <w:szCs w:val="22"/>
              </w:rPr>
              <w:t>у</w:t>
            </w:r>
            <w:r w:rsidRPr="0026307C">
              <w:rPr>
                <w:sz w:val="22"/>
                <w:szCs w:val="22"/>
              </w:rPr>
              <w:t>дарственных (муниципальных) нужд</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34000 05010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3000,000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4000,000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"Развитие благоустройства"</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35000 00000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12721,162</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14789,571</w:t>
            </w:r>
          </w:p>
        </w:tc>
      </w:tr>
      <w:tr w:rsidR="000E7D1A" w:rsidRPr="0026307C" w:rsidTr="000E7D1A">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Мероприятия по благоустройству</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35000 07000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12721,162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14789,571</w:t>
            </w:r>
          </w:p>
        </w:tc>
      </w:tr>
      <w:tr w:rsidR="000E7D1A" w:rsidRPr="0026307C" w:rsidTr="000E7D1A">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Уличное освещение</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35000 07010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8596,792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9317,000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обеспечения гос</w:t>
            </w:r>
            <w:r w:rsidRPr="0026307C">
              <w:rPr>
                <w:sz w:val="22"/>
                <w:szCs w:val="22"/>
              </w:rPr>
              <w:t>у</w:t>
            </w:r>
            <w:r w:rsidRPr="0026307C">
              <w:rPr>
                <w:sz w:val="22"/>
                <w:szCs w:val="22"/>
              </w:rPr>
              <w:t>дарственных (муниципальных) нужд</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35000 07010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8596,792</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9317,000</w:t>
            </w:r>
          </w:p>
        </w:tc>
      </w:tr>
      <w:tr w:rsidR="000E7D1A" w:rsidRPr="0026307C" w:rsidTr="004422B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 xml:space="preserve"> Озеленение</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35000 07020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1000,000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1200,000</w:t>
            </w:r>
          </w:p>
        </w:tc>
      </w:tr>
      <w:tr w:rsidR="000E7D1A" w:rsidRPr="0026307C" w:rsidTr="004422BB">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обеспечения гос</w:t>
            </w:r>
            <w:r w:rsidRPr="0026307C">
              <w:rPr>
                <w:sz w:val="22"/>
                <w:szCs w:val="22"/>
              </w:rPr>
              <w:t>у</w:t>
            </w:r>
            <w:r w:rsidRPr="0026307C">
              <w:rPr>
                <w:sz w:val="22"/>
                <w:szCs w:val="22"/>
              </w:rPr>
              <w:lastRenderedPageBreak/>
              <w:t>дарственных (муниципальных) нужд</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lastRenderedPageBreak/>
              <w:t>35000 07020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1200,000</w:t>
            </w:r>
          </w:p>
        </w:tc>
      </w:tr>
      <w:tr w:rsidR="000E7D1A" w:rsidRPr="0026307C" w:rsidTr="004422BB">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lastRenderedPageBreak/>
              <w:t>Организация и содержание мест захоронения</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35000 07030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1200,000</w:t>
            </w:r>
          </w:p>
        </w:tc>
      </w:tr>
      <w:tr w:rsidR="000E7D1A" w:rsidRPr="0026307C" w:rsidTr="000E7D1A">
        <w:trPr>
          <w:trHeight w:val="48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обеспечения гос</w:t>
            </w:r>
            <w:r w:rsidRPr="0026307C">
              <w:rPr>
                <w:sz w:val="22"/>
                <w:szCs w:val="22"/>
              </w:rPr>
              <w:t>у</w:t>
            </w:r>
            <w:r w:rsidRPr="0026307C">
              <w:rPr>
                <w:sz w:val="22"/>
                <w:szCs w:val="22"/>
              </w:rPr>
              <w:t>дарственных (муниципальных) нужд</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35000 07030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1000,000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1200,000</w:t>
            </w:r>
          </w:p>
        </w:tc>
      </w:tr>
      <w:tr w:rsidR="000E7D1A" w:rsidRPr="0026307C" w:rsidTr="000E7D1A">
        <w:trPr>
          <w:trHeight w:val="36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Прочие мероприятия по благоустройству городского поселения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35000 07040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2124,370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3072,571</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обеспечения гос</w:t>
            </w:r>
            <w:r w:rsidRPr="0026307C">
              <w:rPr>
                <w:sz w:val="22"/>
                <w:szCs w:val="22"/>
              </w:rPr>
              <w:t>у</w:t>
            </w:r>
            <w:r w:rsidRPr="0026307C">
              <w:rPr>
                <w:sz w:val="22"/>
                <w:szCs w:val="22"/>
              </w:rPr>
              <w:t>дарственных (муниципальных) нужд</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35000 07040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2124,370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3072,571</w:t>
            </w:r>
          </w:p>
        </w:tc>
      </w:tr>
      <w:tr w:rsidR="000E7D1A" w:rsidRPr="0026307C" w:rsidTr="000E7D1A">
        <w:trPr>
          <w:trHeight w:val="49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"Обеспечение безопасности и жизнеде</w:t>
            </w:r>
            <w:r w:rsidRPr="0026307C">
              <w:rPr>
                <w:bCs/>
                <w:sz w:val="22"/>
                <w:szCs w:val="22"/>
              </w:rPr>
              <w:t>я</w:t>
            </w:r>
            <w:r w:rsidRPr="0026307C">
              <w:rPr>
                <w:bCs/>
                <w:sz w:val="22"/>
                <w:szCs w:val="22"/>
              </w:rPr>
              <w:t>тельности населения"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36000 00000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850,000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1050,000</w:t>
            </w:r>
          </w:p>
        </w:tc>
      </w:tr>
      <w:tr w:rsidR="000E7D1A" w:rsidRPr="0026307C" w:rsidTr="00D959B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Мероприятия по обеспечению безопасности и жизн</w:t>
            </w:r>
            <w:r w:rsidRPr="0026307C">
              <w:rPr>
                <w:color w:val="000000"/>
                <w:sz w:val="22"/>
                <w:szCs w:val="22"/>
              </w:rPr>
              <w:t>е</w:t>
            </w:r>
            <w:r w:rsidRPr="0026307C">
              <w:rPr>
                <w:color w:val="000000"/>
                <w:sz w:val="22"/>
                <w:szCs w:val="22"/>
              </w:rPr>
              <w:t>деятельности населения муниципального образования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36000 08000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850,000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1050,000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Резервный фонд городского поселения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36000 08010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250,000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250,000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Иные бюджетные ассигнования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36000 08010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250,000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250,000</w:t>
            </w:r>
          </w:p>
        </w:tc>
      </w:tr>
      <w:tr w:rsidR="000E7D1A" w:rsidRPr="0026307C" w:rsidTr="000E7D1A">
        <w:trPr>
          <w:trHeight w:val="49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Предупреждение и ликвидация последствий чрезв</w:t>
            </w:r>
            <w:r w:rsidRPr="0026307C">
              <w:rPr>
                <w:sz w:val="22"/>
                <w:szCs w:val="22"/>
              </w:rPr>
              <w:t>ы</w:t>
            </w:r>
            <w:r w:rsidRPr="0026307C">
              <w:rPr>
                <w:sz w:val="22"/>
                <w:szCs w:val="22"/>
              </w:rPr>
              <w:t>чайных ситуаций и стихийных бедствий природного и техногенного характера</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36000 08020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400,000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обеспечения гос</w:t>
            </w:r>
            <w:r w:rsidRPr="0026307C">
              <w:rPr>
                <w:sz w:val="22"/>
                <w:szCs w:val="22"/>
              </w:rPr>
              <w:t>у</w:t>
            </w:r>
            <w:r w:rsidRPr="0026307C">
              <w:rPr>
                <w:sz w:val="22"/>
                <w:szCs w:val="22"/>
              </w:rPr>
              <w:t>дарственных (муниципальных) нужд</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36000 08020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400,000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 xml:space="preserve">Обеспечение первичных мер пожарной безопасности на территории муниципального образования </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36000 08030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400,000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обеспечения гос</w:t>
            </w:r>
            <w:r w:rsidRPr="0026307C">
              <w:rPr>
                <w:sz w:val="22"/>
                <w:szCs w:val="22"/>
              </w:rPr>
              <w:t>у</w:t>
            </w:r>
            <w:r w:rsidRPr="0026307C">
              <w:rPr>
                <w:sz w:val="22"/>
                <w:szCs w:val="22"/>
              </w:rPr>
              <w:t>дарственных (муниципальных) нужд</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36000 08030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400,000</w:t>
            </w:r>
          </w:p>
        </w:tc>
      </w:tr>
      <w:tr w:rsidR="000E7D1A" w:rsidRPr="0026307C" w:rsidTr="00D959BF">
        <w:trPr>
          <w:trHeight w:val="313"/>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"Поддержка некоммерческих организаций и мероприятия в сфере молодежной политики"</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37000 00000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751,200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751,200</w:t>
            </w:r>
          </w:p>
        </w:tc>
      </w:tr>
      <w:tr w:rsidR="000E7D1A" w:rsidRPr="0026307C" w:rsidTr="000E7D1A">
        <w:trPr>
          <w:trHeight w:val="48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Мероприятия по соответствующим направлениям расходов</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37000 09000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230,000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230,000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Финансовая поддержка местной организации "Ому</w:t>
            </w:r>
            <w:r w:rsidRPr="0026307C">
              <w:rPr>
                <w:color w:val="000000"/>
                <w:sz w:val="22"/>
                <w:szCs w:val="22"/>
              </w:rPr>
              <w:t>т</w:t>
            </w:r>
            <w:r w:rsidRPr="0026307C">
              <w:rPr>
                <w:color w:val="000000"/>
                <w:sz w:val="22"/>
                <w:szCs w:val="22"/>
              </w:rPr>
              <w:t>нинский городской совет ветеранов"</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37000 09040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110,000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110,000</w:t>
            </w:r>
          </w:p>
        </w:tc>
      </w:tr>
      <w:tr w:rsidR="000E7D1A" w:rsidRPr="0026307C" w:rsidTr="00D959B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Предоставление субсидий бюджетным,</w:t>
            </w:r>
            <w:r>
              <w:rPr>
                <w:color w:val="000000"/>
                <w:sz w:val="22"/>
                <w:szCs w:val="22"/>
              </w:rPr>
              <w:t xml:space="preserve"> </w:t>
            </w:r>
            <w:r w:rsidRPr="0026307C">
              <w:rPr>
                <w:color w:val="000000"/>
                <w:sz w:val="22"/>
                <w:szCs w:val="22"/>
              </w:rPr>
              <w:t>автономным учреждениям и иным некоммерческим орг</w:t>
            </w:r>
            <w:r>
              <w:rPr>
                <w:color w:val="000000"/>
                <w:sz w:val="22"/>
                <w:szCs w:val="22"/>
              </w:rPr>
              <w:t>ан</w:t>
            </w:r>
            <w:r w:rsidRPr="0026307C">
              <w:rPr>
                <w:color w:val="000000"/>
                <w:sz w:val="22"/>
                <w:szCs w:val="22"/>
              </w:rPr>
              <w:t>изациям</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37000 09040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110,000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110,000</w:t>
            </w:r>
          </w:p>
        </w:tc>
      </w:tr>
      <w:tr w:rsidR="000E7D1A" w:rsidRPr="0026307C" w:rsidTr="00D959B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Финансовая поддержка местной организации "Вс</w:t>
            </w:r>
            <w:r w:rsidRPr="0026307C">
              <w:rPr>
                <w:color w:val="000000"/>
                <w:sz w:val="22"/>
                <w:szCs w:val="22"/>
              </w:rPr>
              <w:t>е</w:t>
            </w:r>
            <w:r w:rsidRPr="0026307C">
              <w:rPr>
                <w:color w:val="000000"/>
                <w:sz w:val="22"/>
                <w:szCs w:val="22"/>
              </w:rPr>
              <w:t>российское общество инвалидов"</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37000 09050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120,000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120,000</w:t>
            </w:r>
          </w:p>
        </w:tc>
      </w:tr>
      <w:tr w:rsidR="000E7D1A" w:rsidRPr="0026307C" w:rsidTr="00D959B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Предоставление субсидий бюджетным,</w:t>
            </w:r>
            <w:r>
              <w:rPr>
                <w:color w:val="000000"/>
                <w:sz w:val="22"/>
                <w:szCs w:val="22"/>
              </w:rPr>
              <w:t xml:space="preserve"> </w:t>
            </w:r>
            <w:r w:rsidRPr="0026307C">
              <w:rPr>
                <w:color w:val="000000"/>
                <w:sz w:val="22"/>
                <w:szCs w:val="22"/>
              </w:rPr>
              <w:t>автономным учреждениям и иным некоммерческим орг</w:t>
            </w:r>
            <w:r>
              <w:rPr>
                <w:color w:val="000000"/>
                <w:sz w:val="22"/>
                <w:szCs w:val="22"/>
              </w:rPr>
              <w:t>ан</w:t>
            </w:r>
            <w:r w:rsidRPr="0026307C">
              <w:rPr>
                <w:color w:val="000000"/>
                <w:sz w:val="22"/>
                <w:szCs w:val="22"/>
              </w:rPr>
              <w:t>изациям</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37000 09050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120,000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120,000</w:t>
            </w:r>
          </w:p>
        </w:tc>
      </w:tr>
      <w:tr w:rsidR="000E7D1A" w:rsidRPr="0026307C" w:rsidTr="000E7D1A">
        <w:trPr>
          <w:trHeight w:val="6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Подпрограмма "Поддержки и развития территориал</w:t>
            </w:r>
            <w:r w:rsidRPr="0026307C">
              <w:rPr>
                <w:bCs/>
                <w:sz w:val="22"/>
                <w:szCs w:val="22"/>
              </w:rPr>
              <w:t>ь</w:t>
            </w:r>
            <w:r w:rsidRPr="0026307C">
              <w:rPr>
                <w:bCs/>
                <w:sz w:val="22"/>
                <w:szCs w:val="22"/>
              </w:rPr>
              <w:t xml:space="preserve">ного общественного самоуправления в Омутнинском городском поселении" </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37100 00000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104,600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104,600</w:t>
            </w:r>
          </w:p>
        </w:tc>
      </w:tr>
      <w:tr w:rsidR="000E7D1A" w:rsidRPr="0026307C" w:rsidTr="000E7D1A">
        <w:trPr>
          <w:trHeight w:val="34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Мероприятия по соответствующим направлениям расходов</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37100 09000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104,600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104,600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Финансовая поддержка общественных инициатив</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37100 09010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104,600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104,600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обеспечения гос</w:t>
            </w:r>
            <w:r w:rsidRPr="0026307C">
              <w:rPr>
                <w:sz w:val="22"/>
                <w:szCs w:val="22"/>
              </w:rPr>
              <w:t>у</w:t>
            </w:r>
            <w:r w:rsidRPr="0026307C">
              <w:rPr>
                <w:sz w:val="22"/>
                <w:szCs w:val="22"/>
              </w:rPr>
              <w:t>дарственных (муниципальных) нужд</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37100 09010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104,600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104,600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Подпрограмма "Профилактика безнадзорности и пр</w:t>
            </w:r>
            <w:r w:rsidRPr="0026307C">
              <w:rPr>
                <w:bCs/>
                <w:sz w:val="22"/>
                <w:szCs w:val="22"/>
              </w:rPr>
              <w:t>е</w:t>
            </w:r>
            <w:r w:rsidRPr="0026307C">
              <w:rPr>
                <w:bCs/>
                <w:sz w:val="22"/>
                <w:szCs w:val="22"/>
              </w:rPr>
              <w:t>дупреждения правонарушений несовершеннолетних в Омутнинском городском поселении"</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37300 00000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416,600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416,600</w:t>
            </w:r>
          </w:p>
        </w:tc>
      </w:tr>
      <w:tr w:rsidR="000E7D1A" w:rsidRPr="0026307C" w:rsidTr="000E7D1A">
        <w:trPr>
          <w:trHeight w:val="39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Мероприятия по соответствующим направлениям расходов</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37300 09000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416,600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416,600</w:t>
            </w:r>
          </w:p>
        </w:tc>
      </w:tr>
      <w:tr w:rsidR="000E7D1A" w:rsidRPr="0026307C" w:rsidTr="000E7D1A">
        <w:trPr>
          <w:trHeight w:val="525"/>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Финансовая поддержка мероприятий по профилактике безнадзорности и правонарушений несовершенноле</w:t>
            </w:r>
            <w:r w:rsidRPr="0026307C">
              <w:rPr>
                <w:color w:val="000000"/>
                <w:sz w:val="22"/>
                <w:szCs w:val="22"/>
              </w:rPr>
              <w:t>т</w:t>
            </w:r>
            <w:r w:rsidRPr="0026307C">
              <w:rPr>
                <w:color w:val="000000"/>
                <w:sz w:val="22"/>
                <w:szCs w:val="22"/>
              </w:rPr>
              <w:t xml:space="preserve">них            </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37300 09030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416,600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416,600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обеспечения гос</w:t>
            </w:r>
            <w:r w:rsidRPr="0026307C">
              <w:rPr>
                <w:sz w:val="22"/>
                <w:szCs w:val="22"/>
              </w:rPr>
              <w:t>у</w:t>
            </w:r>
            <w:r w:rsidRPr="0026307C">
              <w:rPr>
                <w:sz w:val="22"/>
                <w:szCs w:val="22"/>
              </w:rPr>
              <w:t>дарственных (муниципальных) нужд</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37300 09030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416,600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416,600</w:t>
            </w:r>
          </w:p>
        </w:tc>
      </w:tr>
      <w:tr w:rsidR="000E7D1A" w:rsidRPr="0026307C" w:rsidTr="000E7D1A">
        <w:trPr>
          <w:trHeight w:val="61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"Противодействие экстремизму и проф</w:t>
            </w:r>
            <w:r w:rsidRPr="0026307C">
              <w:rPr>
                <w:bCs/>
                <w:sz w:val="22"/>
                <w:szCs w:val="22"/>
              </w:rPr>
              <w:t>и</w:t>
            </w:r>
            <w:r w:rsidRPr="0026307C">
              <w:rPr>
                <w:bCs/>
                <w:sz w:val="22"/>
                <w:szCs w:val="22"/>
              </w:rPr>
              <w:t>лактика терроризма"</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38000 00000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10,000</w:t>
            </w:r>
          </w:p>
        </w:tc>
      </w:tr>
      <w:tr w:rsidR="000E7D1A" w:rsidRPr="0026307C" w:rsidTr="00D959B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Мероприятия по обеспечению безопасности и жизн</w:t>
            </w:r>
            <w:r w:rsidRPr="0026307C">
              <w:rPr>
                <w:color w:val="000000"/>
                <w:sz w:val="22"/>
                <w:szCs w:val="22"/>
              </w:rPr>
              <w:t>е</w:t>
            </w:r>
            <w:r w:rsidRPr="0026307C">
              <w:rPr>
                <w:color w:val="000000"/>
                <w:sz w:val="22"/>
                <w:szCs w:val="22"/>
              </w:rPr>
              <w:t>деятельности населения муниципального образования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38000 08000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10,000</w:t>
            </w:r>
          </w:p>
        </w:tc>
      </w:tr>
      <w:tr w:rsidR="000E7D1A" w:rsidRPr="0026307C" w:rsidTr="004422B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Профилактика экстремизма и терроризма</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38000 08040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10,000</w:t>
            </w:r>
          </w:p>
        </w:tc>
      </w:tr>
      <w:tr w:rsidR="000E7D1A" w:rsidRPr="0026307C" w:rsidTr="004422BB">
        <w:trPr>
          <w:trHeight w:val="48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lastRenderedPageBreak/>
              <w:t>Закупка товаров, работ и услуг для обеспечения гос</w:t>
            </w:r>
            <w:r w:rsidRPr="0026307C">
              <w:rPr>
                <w:sz w:val="22"/>
                <w:szCs w:val="22"/>
              </w:rPr>
              <w:t>у</w:t>
            </w:r>
            <w:r w:rsidRPr="0026307C">
              <w:rPr>
                <w:sz w:val="22"/>
                <w:szCs w:val="22"/>
              </w:rPr>
              <w:t>дарственных (муниципальных) нужд</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38000 08040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10,000</w:t>
            </w:r>
          </w:p>
        </w:tc>
      </w:tr>
      <w:tr w:rsidR="000E7D1A" w:rsidRPr="0026307C" w:rsidTr="004422BB">
        <w:trPr>
          <w:trHeight w:val="555"/>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"Формирование современной городской среды"</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40000 00000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12238,865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10605,556</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 xml:space="preserve">Прочие мероприятия по благоустройству </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40000 07040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2103,208</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обеспечения гос</w:t>
            </w:r>
            <w:r w:rsidRPr="0026307C">
              <w:rPr>
                <w:sz w:val="22"/>
                <w:szCs w:val="22"/>
              </w:rPr>
              <w:t>у</w:t>
            </w:r>
            <w:r w:rsidRPr="0026307C">
              <w:rPr>
                <w:sz w:val="22"/>
                <w:szCs w:val="22"/>
              </w:rPr>
              <w:t>дарственных (муниципальных) нужд</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40000 07040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2103,208</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Федеральный проект "Формирование комфортной г</w:t>
            </w:r>
            <w:r w:rsidRPr="0026307C">
              <w:rPr>
                <w:sz w:val="22"/>
                <w:szCs w:val="22"/>
              </w:rPr>
              <w:t>о</w:t>
            </w:r>
            <w:r w:rsidRPr="0026307C">
              <w:rPr>
                <w:sz w:val="22"/>
                <w:szCs w:val="22"/>
              </w:rPr>
              <w:t>родской среды"</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400F2 00000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10135,657</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10605,556</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Реализация программ формирования современной г</w:t>
            </w:r>
            <w:r w:rsidRPr="0026307C">
              <w:rPr>
                <w:sz w:val="22"/>
                <w:szCs w:val="22"/>
              </w:rPr>
              <w:t>о</w:t>
            </w:r>
            <w:r w:rsidRPr="0026307C">
              <w:rPr>
                <w:sz w:val="22"/>
                <w:szCs w:val="22"/>
              </w:rPr>
              <w:t>родской среды</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400F2 55550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10135,657</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10605,556</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400F2 55550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10135,657</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10605,556</w:t>
            </w:r>
          </w:p>
        </w:tc>
      </w:tr>
      <w:tr w:rsidR="000E7D1A" w:rsidRPr="0026307C" w:rsidTr="000E7D1A">
        <w:trPr>
          <w:trHeight w:val="64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"Поддержка и развитие малого и среднего предпринимательства"</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41000 00000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3142,106</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3142,106</w:t>
            </w:r>
          </w:p>
        </w:tc>
      </w:tr>
      <w:tr w:rsidR="000E7D1A" w:rsidRPr="0026307C" w:rsidTr="000E7D1A">
        <w:trPr>
          <w:trHeight w:val="49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Федеральный проект "Акселерация субъектов малого и среднего предпринимательства"</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410I5 00000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3142,106</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3142,106</w:t>
            </w:r>
          </w:p>
        </w:tc>
      </w:tr>
      <w:tr w:rsidR="000E7D1A" w:rsidRPr="0026307C" w:rsidTr="000E7D1A">
        <w:trPr>
          <w:trHeight w:val="40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Государственная поддержка малого и среднего пре</w:t>
            </w:r>
            <w:r w:rsidRPr="0026307C">
              <w:rPr>
                <w:sz w:val="22"/>
                <w:szCs w:val="22"/>
              </w:rPr>
              <w:t>д</w:t>
            </w:r>
            <w:r w:rsidRPr="0026307C">
              <w:rPr>
                <w:sz w:val="22"/>
                <w:szCs w:val="22"/>
              </w:rPr>
              <w:t>принимательства</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410I5 55270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3142,106</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3142,106</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Иные бюджетные ассигнования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410I5 55270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3142,106</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3142,106</w:t>
            </w:r>
          </w:p>
        </w:tc>
      </w:tr>
      <w:tr w:rsidR="000E7D1A" w:rsidRPr="0026307C" w:rsidTr="00D959B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"Повышение качества водоснабжения на территории Омутнинского городского поселения"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43000 00000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77318,900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20202,000</w:t>
            </w:r>
          </w:p>
        </w:tc>
      </w:tr>
      <w:tr w:rsidR="000E7D1A" w:rsidRPr="0026307C" w:rsidTr="000E7D1A">
        <w:trPr>
          <w:trHeight w:val="43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Реализация мероприятий национального проекта "Экология"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430G0 00000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77318,900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20202,000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Федеральный проект "Чистая вода"</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430G5 00000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77318,900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20202,000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Строительство и реконструкция (модернизация) об</w:t>
            </w:r>
            <w:r w:rsidRPr="0026307C">
              <w:rPr>
                <w:sz w:val="22"/>
                <w:szCs w:val="22"/>
              </w:rPr>
              <w:t>ъ</w:t>
            </w:r>
            <w:r w:rsidRPr="0026307C">
              <w:rPr>
                <w:sz w:val="22"/>
                <w:szCs w:val="22"/>
              </w:rPr>
              <w:t xml:space="preserve">ектов питьевого водоснабжения </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430G5 52430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77318,900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20202,000</w:t>
            </w:r>
          </w:p>
        </w:tc>
      </w:tr>
      <w:tr w:rsidR="000E7D1A" w:rsidRPr="0026307C" w:rsidTr="000E7D1A">
        <w:trPr>
          <w:trHeight w:val="61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Капитальные вложения в объекты недвижимого им</w:t>
            </w:r>
            <w:r w:rsidRPr="0026307C">
              <w:rPr>
                <w:sz w:val="22"/>
                <w:szCs w:val="22"/>
              </w:rPr>
              <w:t>у</w:t>
            </w:r>
            <w:r w:rsidRPr="0026307C">
              <w:rPr>
                <w:sz w:val="22"/>
                <w:szCs w:val="22"/>
              </w:rPr>
              <w:t>щества государственной (муниципальной) собстве</w:t>
            </w:r>
            <w:r w:rsidRPr="0026307C">
              <w:rPr>
                <w:sz w:val="22"/>
                <w:szCs w:val="22"/>
              </w:rPr>
              <w:t>н</w:t>
            </w:r>
            <w:r w:rsidRPr="0026307C">
              <w:rPr>
                <w:sz w:val="22"/>
                <w:szCs w:val="22"/>
              </w:rPr>
              <w:t>ности</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430G5 52430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400</w:t>
            </w:r>
          </w:p>
        </w:tc>
        <w:tc>
          <w:tcPr>
            <w:tcW w:w="1276" w:type="dxa"/>
            <w:tcBorders>
              <w:top w:val="nil"/>
              <w:left w:val="nil"/>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77318,900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20202,000</w:t>
            </w:r>
          </w:p>
        </w:tc>
      </w:tr>
      <w:tr w:rsidR="000E7D1A" w:rsidRPr="0026307C" w:rsidTr="00D959BF">
        <w:trPr>
          <w:trHeight w:val="121"/>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"Организация обустройства мест массового отдыха населения (общественных территорий)"</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47000 00000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2249,267</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2249,267</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Финансовое обеспечение  деятельности муниципал</w:t>
            </w:r>
            <w:r w:rsidRPr="0026307C">
              <w:rPr>
                <w:color w:val="000000"/>
                <w:sz w:val="22"/>
                <w:szCs w:val="22"/>
              </w:rPr>
              <w:t>ь</w:t>
            </w:r>
            <w:r w:rsidRPr="0026307C">
              <w:rPr>
                <w:color w:val="000000"/>
                <w:sz w:val="22"/>
                <w:szCs w:val="22"/>
              </w:rPr>
              <w:t>ных учреждений</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47000 13000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2249,267</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2249,267</w:t>
            </w:r>
          </w:p>
        </w:tc>
      </w:tr>
      <w:tr w:rsidR="000E7D1A" w:rsidRPr="0026307C" w:rsidTr="000E7D1A">
        <w:trPr>
          <w:trHeight w:val="61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Учреждения, осуществляющие деятельность по орг</w:t>
            </w:r>
            <w:r w:rsidRPr="0026307C">
              <w:rPr>
                <w:sz w:val="22"/>
                <w:szCs w:val="22"/>
              </w:rPr>
              <w:t>а</w:t>
            </w:r>
            <w:r w:rsidRPr="0026307C">
              <w:rPr>
                <w:sz w:val="22"/>
                <w:szCs w:val="22"/>
              </w:rPr>
              <w:t>низации работ по повышению качества и комфорта городской среды</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47000 13010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2249,267</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2249,267</w:t>
            </w:r>
          </w:p>
        </w:tc>
      </w:tr>
      <w:tr w:rsidR="000E7D1A" w:rsidRPr="0026307C" w:rsidTr="00D959BF">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Предоставление субсидий бюджетным,</w:t>
            </w:r>
            <w:r>
              <w:rPr>
                <w:sz w:val="22"/>
                <w:szCs w:val="22"/>
              </w:rPr>
              <w:t xml:space="preserve"> </w:t>
            </w:r>
            <w:r w:rsidRPr="0026307C">
              <w:rPr>
                <w:sz w:val="22"/>
                <w:szCs w:val="22"/>
              </w:rPr>
              <w:t>автономным учреждениям и иным некоммерческим организациям</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47000 13010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2249,267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2249,267</w:t>
            </w:r>
          </w:p>
        </w:tc>
      </w:tr>
      <w:tr w:rsidR="000E7D1A" w:rsidRPr="0026307C" w:rsidTr="000E7D1A">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D1A" w:rsidRPr="0026307C" w:rsidRDefault="000E7D1A" w:rsidP="00D959BF">
            <w:pPr>
              <w:spacing w:line="240" w:lineRule="exact"/>
              <w:rPr>
                <w:bCs/>
                <w:color w:val="000000"/>
                <w:sz w:val="22"/>
                <w:szCs w:val="22"/>
              </w:rPr>
            </w:pPr>
            <w:r w:rsidRPr="0026307C">
              <w:rPr>
                <w:bCs/>
                <w:color w:val="000000"/>
                <w:sz w:val="22"/>
                <w:szCs w:val="22"/>
              </w:rPr>
              <w:t>Мероприятия</w:t>
            </w:r>
            <w:r>
              <w:rPr>
                <w:bCs/>
                <w:color w:val="000000"/>
                <w:sz w:val="22"/>
                <w:szCs w:val="22"/>
              </w:rPr>
              <w:t>,</w:t>
            </w:r>
            <w:r w:rsidRPr="0026307C">
              <w:rPr>
                <w:bCs/>
                <w:color w:val="000000"/>
                <w:sz w:val="22"/>
                <w:szCs w:val="22"/>
              </w:rPr>
              <w:t xml:space="preserve"> не вошедшие в программы </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30Я00 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11313,758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10165,054</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Руководство и управление в сфере установленных функций органов  местного самоуправления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30Я00 01000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22,454</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22,454</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Доплаты к пенсиям муниципальных служащих</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30Я00 01030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22,454</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22,454</w:t>
            </w:r>
          </w:p>
        </w:tc>
      </w:tr>
      <w:tr w:rsidR="000E7D1A" w:rsidRPr="0026307C" w:rsidTr="00D959B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Социальное обеспечение и иные выплаты населению</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30Я00 01030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22,454</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22,454</w:t>
            </w:r>
          </w:p>
        </w:tc>
      </w:tr>
      <w:tr w:rsidR="000E7D1A" w:rsidRPr="0026307C" w:rsidTr="000E7D1A">
        <w:trPr>
          <w:trHeight w:val="61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color w:val="000000"/>
                <w:sz w:val="22"/>
                <w:szCs w:val="22"/>
              </w:rPr>
            </w:pPr>
            <w:r w:rsidRPr="0026307C">
              <w:rPr>
                <w:bCs/>
                <w:color w:val="000000"/>
                <w:sz w:val="22"/>
                <w:szCs w:val="22"/>
              </w:rPr>
              <w:t>Финансовое обеспечение расходных обязательств м</w:t>
            </w:r>
            <w:r w:rsidRPr="0026307C">
              <w:rPr>
                <w:bCs/>
                <w:color w:val="000000"/>
                <w:sz w:val="22"/>
                <w:szCs w:val="22"/>
              </w:rPr>
              <w:t>у</w:t>
            </w:r>
            <w:r w:rsidRPr="0026307C">
              <w:rPr>
                <w:bCs/>
                <w:color w:val="000000"/>
                <w:sz w:val="22"/>
                <w:szCs w:val="22"/>
              </w:rPr>
              <w:t>ниципального образования, возникающих при выпо</w:t>
            </w:r>
            <w:r w:rsidRPr="0026307C">
              <w:rPr>
                <w:bCs/>
                <w:color w:val="000000"/>
                <w:sz w:val="22"/>
                <w:szCs w:val="22"/>
              </w:rPr>
              <w:t>л</w:t>
            </w:r>
            <w:r w:rsidRPr="0026307C">
              <w:rPr>
                <w:bCs/>
                <w:color w:val="000000"/>
                <w:sz w:val="22"/>
                <w:szCs w:val="22"/>
              </w:rPr>
              <w:t>нении переданных полномочий</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30Я00 10000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3878,800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3878,800</w:t>
            </w:r>
          </w:p>
        </w:tc>
      </w:tr>
      <w:tr w:rsidR="000E7D1A" w:rsidRPr="0026307C" w:rsidTr="000E7D1A">
        <w:trPr>
          <w:trHeight w:val="58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Содействие в развитии сельскохозяйственного прои</w:t>
            </w:r>
            <w:r w:rsidRPr="0026307C">
              <w:rPr>
                <w:color w:val="000000"/>
                <w:sz w:val="22"/>
                <w:szCs w:val="22"/>
              </w:rPr>
              <w:t>з</w:t>
            </w:r>
            <w:r w:rsidRPr="0026307C">
              <w:rPr>
                <w:color w:val="000000"/>
                <w:sz w:val="22"/>
                <w:szCs w:val="22"/>
              </w:rPr>
              <w:t>водства, создание условий для развития малого и среднего предпринимательства</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30Я00 10020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60,500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60,500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Межбюджетные трансферты</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30Я00 10020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60,500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60,500</w:t>
            </w:r>
          </w:p>
        </w:tc>
      </w:tr>
      <w:tr w:rsidR="000E7D1A" w:rsidRPr="0026307C" w:rsidTr="000E7D1A">
        <w:trPr>
          <w:trHeight w:val="4275"/>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lastRenderedPageBreak/>
              <w:t>утверждение генеральных планов поселения, правил землепользования и застройки, утверждение подг</w:t>
            </w:r>
            <w:r w:rsidRPr="0026307C">
              <w:rPr>
                <w:sz w:val="22"/>
                <w:szCs w:val="22"/>
              </w:rPr>
              <w:t>о</w:t>
            </w:r>
            <w:r w:rsidRPr="0026307C">
              <w:rPr>
                <w:sz w:val="22"/>
                <w:szCs w:val="22"/>
              </w:rPr>
              <w:t>товленной на основе генеральных планов поселения документации по планировке территории, выдача ра</w:t>
            </w:r>
            <w:r w:rsidRPr="0026307C">
              <w:rPr>
                <w:sz w:val="22"/>
                <w:szCs w:val="22"/>
              </w:rPr>
              <w:t>з</w:t>
            </w:r>
            <w:r w:rsidRPr="0026307C">
              <w:rPr>
                <w:sz w:val="22"/>
                <w:szCs w:val="22"/>
              </w:rPr>
              <w:t>решений на строительство (за исключением случаев, предусмотренных Градостроительным кодексом Ро</w:t>
            </w:r>
            <w:r w:rsidRPr="0026307C">
              <w:rPr>
                <w:sz w:val="22"/>
                <w:szCs w:val="22"/>
              </w:rPr>
              <w:t>с</w:t>
            </w:r>
            <w:r w:rsidRPr="0026307C">
              <w:rPr>
                <w:sz w:val="22"/>
                <w:szCs w:val="22"/>
              </w:rPr>
              <w:t>сийской Федерации, иными федеральными законами), разрешений на ввод объектов в эксплуатацию при осуществлении строительства, реконструкции объе</w:t>
            </w:r>
            <w:r w:rsidRPr="0026307C">
              <w:rPr>
                <w:sz w:val="22"/>
                <w:szCs w:val="22"/>
              </w:rPr>
              <w:t>к</w:t>
            </w:r>
            <w:r w:rsidRPr="0026307C">
              <w:rPr>
                <w:sz w:val="22"/>
                <w:szCs w:val="22"/>
              </w:rPr>
              <w:t>тов капитального строительства, расположенных на территории поселения, утверждение местных норм</w:t>
            </w:r>
            <w:r w:rsidRPr="0026307C">
              <w:rPr>
                <w:sz w:val="22"/>
                <w:szCs w:val="22"/>
              </w:rPr>
              <w:t>а</w:t>
            </w:r>
            <w:r w:rsidRPr="0026307C">
              <w:rPr>
                <w:sz w:val="22"/>
                <w:szCs w:val="22"/>
              </w:rPr>
              <w:t>тивов градостроительного проектирования поселений, резервирование земель и изъятие земельных участков в границах поселения для муниципальных нужд, ос</w:t>
            </w:r>
            <w:r w:rsidRPr="0026307C">
              <w:rPr>
                <w:sz w:val="22"/>
                <w:szCs w:val="22"/>
              </w:rPr>
              <w:t>у</w:t>
            </w:r>
            <w:r w:rsidRPr="0026307C">
              <w:rPr>
                <w:sz w:val="22"/>
                <w:szCs w:val="22"/>
              </w:rPr>
              <w:t>ществление муниципального земельного контроля в границах поселения, осуществление в случаях, пред</w:t>
            </w:r>
            <w:r w:rsidRPr="0026307C">
              <w:rPr>
                <w:sz w:val="22"/>
                <w:szCs w:val="22"/>
              </w:rPr>
              <w:t>у</w:t>
            </w:r>
            <w:r w:rsidRPr="0026307C">
              <w:rPr>
                <w:sz w:val="22"/>
                <w:szCs w:val="22"/>
              </w:rPr>
              <w:t>смотренных Градостроительным кодексом Росси</w:t>
            </w:r>
            <w:r w:rsidRPr="0026307C">
              <w:rPr>
                <w:sz w:val="22"/>
                <w:szCs w:val="22"/>
              </w:rPr>
              <w:t>й</w:t>
            </w:r>
            <w:r w:rsidRPr="0026307C">
              <w:rPr>
                <w:sz w:val="22"/>
                <w:szCs w:val="22"/>
              </w:rPr>
              <w:t>ской Федерации, осмотров зданий, сооружений и в</w:t>
            </w:r>
            <w:r w:rsidRPr="0026307C">
              <w:rPr>
                <w:sz w:val="22"/>
                <w:szCs w:val="22"/>
              </w:rPr>
              <w:t>ы</w:t>
            </w:r>
            <w:r w:rsidRPr="0026307C">
              <w:rPr>
                <w:sz w:val="22"/>
                <w:szCs w:val="22"/>
              </w:rPr>
              <w:t>дача рекомендаций об устранении выявленных в ходе таких осмотров нарушений, направление уведомления о соответствии указанных в уведомлении о планиру</w:t>
            </w:r>
            <w:r w:rsidRPr="0026307C">
              <w:rPr>
                <w:sz w:val="22"/>
                <w:szCs w:val="22"/>
              </w:rPr>
              <w:t>е</w:t>
            </w:r>
            <w:r w:rsidRPr="0026307C">
              <w:rPr>
                <w:sz w:val="22"/>
                <w:szCs w:val="22"/>
              </w:rPr>
              <w:t>мых строительстве или реконструкции объекта инд</w:t>
            </w:r>
            <w:r w:rsidRPr="0026307C">
              <w:rPr>
                <w:sz w:val="22"/>
                <w:szCs w:val="22"/>
              </w:rPr>
              <w:t>и</w:t>
            </w:r>
            <w:r w:rsidRPr="0026307C">
              <w:rPr>
                <w:sz w:val="22"/>
                <w:szCs w:val="22"/>
              </w:rPr>
              <w:t>видуального жилищного строительства или садового дома (далее - уведомление о планируемом строител</w:t>
            </w:r>
            <w:r w:rsidRPr="0026307C">
              <w:rPr>
                <w:sz w:val="22"/>
                <w:szCs w:val="22"/>
              </w:rPr>
              <w:t>ь</w:t>
            </w:r>
            <w:r w:rsidRPr="0026307C">
              <w:rPr>
                <w:sz w:val="22"/>
                <w:szCs w:val="22"/>
              </w:rPr>
              <w:t>стве) параметров объекта индивидуального жилищн</w:t>
            </w:r>
            <w:r w:rsidRPr="0026307C">
              <w:rPr>
                <w:sz w:val="22"/>
                <w:szCs w:val="22"/>
              </w:rPr>
              <w:t>о</w:t>
            </w:r>
            <w:r w:rsidRPr="0026307C">
              <w:rPr>
                <w:sz w:val="22"/>
                <w:szCs w:val="22"/>
              </w:rPr>
              <w:t>го строительства или садового дома установленным параметрам и допустимости размещения объекта и</w:t>
            </w:r>
            <w:r w:rsidRPr="0026307C">
              <w:rPr>
                <w:sz w:val="22"/>
                <w:szCs w:val="22"/>
              </w:rPr>
              <w:t>н</w:t>
            </w:r>
            <w:r w:rsidRPr="0026307C">
              <w:rPr>
                <w:sz w:val="22"/>
                <w:szCs w:val="22"/>
              </w:rPr>
              <w:t>дивидуального жилищного строительства или садов</w:t>
            </w:r>
            <w:r w:rsidRPr="0026307C">
              <w:rPr>
                <w:sz w:val="22"/>
                <w:szCs w:val="22"/>
              </w:rPr>
              <w:t>о</w:t>
            </w:r>
            <w:r w:rsidRPr="0026307C">
              <w:rPr>
                <w:sz w:val="22"/>
                <w:szCs w:val="22"/>
              </w:rPr>
              <w:t>го дома на земельном участке, уведомления о несоо</w:t>
            </w:r>
            <w:r w:rsidRPr="0026307C">
              <w:rPr>
                <w:sz w:val="22"/>
                <w:szCs w:val="22"/>
              </w:rPr>
              <w:t>т</w:t>
            </w:r>
            <w:r w:rsidRPr="0026307C">
              <w:rPr>
                <w:sz w:val="22"/>
                <w:szCs w:val="22"/>
              </w:rPr>
              <w:t>ветствии указанных в уведомлении о планируемом строительстве параметров объекта индивидуального жилищного строительства или садового дома уст</w:t>
            </w:r>
            <w:r w:rsidRPr="0026307C">
              <w:rPr>
                <w:sz w:val="22"/>
                <w:szCs w:val="22"/>
              </w:rPr>
              <w:t>а</w:t>
            </w:r>
            <w:r w:rsidRPr="0026307C">
              <w:rPr>
                <w:sz w:val="22"/>
                <w:szCs w:val="22"/>
              </w:rPr>
              <w:t>новленным параметрам и (или) недопустимости ра</w:t>
            </w:r>
            <w:r w:rsidRPr="0026307C">
              <w:rPr>
                <w:sz w:val="22"/>
                <w:szCs w:val="22"/>
              </w:rPr>
              <w:t>з</w:t>
            </w:r>
            <w:r w:rsidRPr="0026307C">
              <w:rPr>
                <w:sz w:val="22"/>
                <w:szCs w:val="22"/>
              </w:rPr>
              <w:t>мещения объекта индивидуального жилищного стро</w:t>
            </w:r>
            <w:r w:rsidRPr="0026307C">
              <w:rPr>
                <w:sz w:val="22"/>
                <w:szCs w:val="22"/>
              </w:rPr>
              <w:t>и</w:t>
            </w:r>
            <w:r w:rsidRPr="0026307C">
              <w:rPr>
                <w:sz w:val="22"/>
                <w:szCs w:val="22"/>
              </w:rPr>
              <w:t>тельства или садового дома на земельном участке, уведомления о соответствии или несоответствии п</w:t>
            </w:r>
            <w:r w:rsidRPr="0026307C">
              <w:rPr>
                <w:sz w:val="22"/>
                <w:szCs w:val="22"/>
              </w:rPr>
              <w:t>о</w:t>
            </w:r>
            <w:r w:rsidRPr="0026307C">
              <w:rPr>
                <w:sz w:val="22"/>
                <w:szCs w:val="22"/>
              </w:rPr>
              <w:t>строенных или реконструированных объекта индив</w:t>
            </w:r>
            <w:r w:rsidRPr="0026307C">
              <w:rPr>
                <w:sz w:val="22"/>
                <w:szCs w:val="22"/>
              </w:rPr>
              <w:t>и</w:t>
            </w:r>
            <w:r w:rsidRPr="0026307C">
              <w:rPr>
                <w:sz w:val="22"/>
                <w:szCs w:val="22"/>
              </w:rPr>
              <w:t>дуального жилищного строительства или садового дома требованиям законодательства о градостро</w:t>
            </w:r>
            <w:r w:rsidRPr="0026307C">
              <w:rPr>
                <w:sz w:val="22"/>
                <w:szCs w:val="22"/>
              </w:rPr>
              <w:t>и</w:t>
            </w:r>
            <w:r w:rsidRPr="0026307C">
              <w:rPr>
                <w:sz w:val="22"/>
                <w:szCs w:val="22"/>
              </w:rPr>
              <w:t>тельной деятельности при строительстве или реконс</w:t>
            </w:r>
            <w:r w:rsidRPr="0026307C">
              <w:rPr>
                <w:sz w:val="22"/>
                <w:szCs w:val="22"/>
              </w:rPr>
              <w:t>т</w:t>
            </w:r>
            <w:r w:rsidRPr="0026307C">
              <w:rPr>
                <w:sz w:val="22"/>
                <w:szCs w:val="22"/>
              </w:rPr>
              <w:t>рукции объектов индивидуального жилищного стро</w:t>
            </w:r>
            <w:r w:rsidRPr="0026307C">
              <w:rPr>
                <w:sz w:val="22"/>
                <w:szCs w:val="22"/>
              </w:rPr>
              <w:t>и</w:t>
            </w:r>
            <w:r w:rsidRPr="0026307C">
              <w:rPr>
                <w:sz w:val="22"/>
                <w:szCs w:val="22"/>
              </w:rPr>
              <w:t>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w:t>
            </w:r>
            <w:r w:rsidRPr="0026307C">
              <w:rPr>
                <w:sz w:val="22"/>
                <w:szCs w:val="22"/>
              </w:rPr>
              <w:t>а</w:t>
            </w:r>
            <w:r w:rsidRPr="0026307C">
              <w:rPr>
                <w:sz w:val="22"/>
                <w:szCs w:val="22"/>
              </w:rPr>
              <w:t>раметрами разрешенного строительства, реконстру</w:t>
            </w:r>
            <w:r w:rsidRPr="0026307C">
              <w:rPr>
                <w:sz w:val="22"/>
                <w:szCs w:val="22"/>
              </w:rPr>
              <w:t>к</w:t>
            </w:r>
            <w:r w:rsidRPr="0026307C">
              <w:rPr>
                <w:sz w:val="22"/>
                <w:szCs w:val="22"/>
              </w:rPr>
              <w:t>ции объектов капитального строительства, устано</w:t>
            </w:r>
            <w:r w:rsidRPr="0026307C">
              <w:rPr>
                <w:sz w:val="22"/>
                <w:szCs w:val="22"/>
              </w:rPr>
              <w:t>в</w:t>
            </w:r>
            <w:r w:rsidRPr="0026307C">
              <w:rPr>
                <w:sz w:val="22"/>
                <w:szCs w:val="22"/>
              </w:rPr>
              <w:t>ленными правилами землепользования и застройки, документацией по планировке территории, или обяз</w:t>
            </w:r>
            <w:r w:rsidRPr="0026307C">
              <w:rPr>
                <w:sz w:val="22"/>
                <w:szCs w:val="22"/>
              </w:rPr>
              <w:t>а</w:t>
            </w:r>
            <w:r w:rsidRPr="0026307C">
              <w:rPr>
                <w:sz w:val="22"/>
                <w:szCs w:val="22"/>
              </w:rPr>
              <w:t>тельными требованиями к параметрам объектов кап</w:t>
            </w:r>
            <w:r w:rsidRPr="0026307C">
              <w:rPr>
                <w:sz w:val="22"/>
                <w:szCs w:val="22"/>
              </w:rPr>
              <w:t>и</w:t>
            </w:r>
            <w:r w:rsidRPr="0026307C">
              <w:rPr>
                <w:sz w:val="22"/>
                <w:szCs w:val="22"/>
              </w:rPr>
              <w:t>тального строительства, установленными федерал</w:t>
            </w:r>
            <w:r w:rsidRPr="0026307C">
              <w:rPr>
                <w:sz w:val="22"/>
                <w:szCs w:val="22"/>
              </w:rPr>
              <w:t>ь</w:t>
            </w:r>
            <w:r w:rsidRPr="0026307C">
              <w:rPr>
                <w:sz w:val="22"/>
                <w:szCs w:val="22"/>
              </w:rPr>
              <w:t>ными законами (далее также - приведение в соотве</w:t>
            </w:r>
            <w:r w:rsidRPr="0026307C">
              <w:rPr>
                <w:sz w:val="22"/>
                <w:szCs w:val="22"/>
              </w:rPr>
              <w:t>т</w:t>
            </w:r>
            <w:r w:rsidRPr="0026307C">
              <w:rPr>
                <w:sz w:val="22"/>
                <w:szCs w:val="22"/>
              </w:rPr>
              <w:t>ствие с установленными требованиями), решения об изъятии земельного участка, не используемого по ц</w:t>
            </w:r>
            <w:r w:rsidRPr="0026307C">
              <w:rPr>
                <w:sz w:val="22"/>
                <w:szCs w:val="22"/>
              </w:rPr>
              <w:t>е</w:t>
            </w:r>
            <w:r w:rsidRPr="0026307C">
              <w:rPr>
                <w:sz w:val="22"/>
                <w:szCs w:val="22"/>
              </w:rPr>
              <w:t>левому назначению или используемого с нарушением законодательства Российской Федерации, осущест</w:t>
            </w:r>
            <w:r w:rsidRPr="0026307C">
              <w:rPr>
                <w:sz w:val="22"/>
                <w:szCs w:val="22"/>
              </w:rPr>
              <w:t>в</w:t>
            </w:r>
            <w:r w:rsidRPr="0026307C">
              <w:rPr>
                <w:sz w:val="22"/>
                <w:szCs w:val="22"/>
              </w:rPr>
              <w:t>ление сноса самовольной постройки или ее привед</w:t>
            </w:r>
            <w:r w:rsidRPr="0026307C">
              <w:rPr>
                <w:sz w:val="22"/>
                <w:szCs w:val="22"/>
              </w:rPr>
              <w:t>е</w:t>
            </w:r>
            <w:r w:rsidRPr="0026307C">
              <w:rPr>
                <w:sz w:val="22"/>
                <w:szCs w:val="22"/>
              </w:rPr>
              <w:t>ния в соответствие с установленными требованиями в случаях, предусмотренных Градостроительным к</w:t>
            </w:r>
            <w:r w:rsidRPr="0026307C">
              <w:rPr>
                <w:sz w:val="22"/>
                <w:szCs w:val="22"/>
              </w:rPr>
              <w:t>о</w:t>
            </w:r>
            <w:r w:rsidRPr="0026307C">
              <w:rPr>
                <w:sz w:val="22"/>
                <w:szCs w:val="22"/>
              </w:rPr>
              <w:t>дексом Российской Федерации</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30Я00 10030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98,300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98,300</w:t>
            </w:r>
          </w:p>
        </w:tc>
      </w:tr>
      <w:tr w:rsidR="000E7D1A" w:rsidRPr="0026307C" w:rsidTr="000E7D1A">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lastRenderedPageBreak/>
              <w:t>Межбюджетные трансферты</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30Я00 10030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98,300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98,300</w:t>
            </w:r>
          </w:p>
        </w:tc>
      </w:tr>
      <w:tr w:rsidR="000E7D1A" w:rsidRPr="0026307C" w:rsidTr="000E7D1A">
        <w:trPr>
          <w:trHeight w:val="6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Организация библиотечного обслуживания населения, комплектование и обеспечение сохранности библи</w:t>
            </w:r>
            <w:r w:rsidRPr="0026307C">
              <w:rPr>
                <w:sz w:val="22"/>
                <w:szCs w:val="22"/>
              </w:rPr>
              <w:t>о</w:t>
            </w:r>
            <w:r w:rsidRPr="0026307C">
              <w:rPr>
                <w:sz w:val="22"/>
                <w:szCs w:val="22"/>
              </w:rPr>
              <w:t>течных фондов библиотек поселения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30Я00 10040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155,000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155,000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Межбюджетные трансферты</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30Я00 10040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155,000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155,000</w:t>
            </w:r>
          </w:p>
        </w:tc>
      </w:tr>
      <w:tr w:rsidR="000E7D1A" w:rsidRPr="0026307C" w:rsidTr="000E7D1A">
        <w:trPr>
          <w:trHeight w:val="106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Обеспечение условий для развития на территории п</w:t>
            </w:r>
            <w:r w:rsidRPr="0026307C">
              <w:rPr>
                <w:color w:val="000000"/>
                <w:sz w:val="22"/>
                <w:szCs w:val="22"/>
              </w:rPr>
              <w:t>о</w:t>
            </w:r>
            <w:r w:rsidRPr="0026307C">
              <w:rPr>
                <w:color w:val="000000"/>
                <w:sz w:val="22"/>
                <w:szCs w:val="22"/>
              </w:rPr>
              <w:t>селения физической культуры, школьного спорта и массового спорта, организация проведения официал</w:t>
            </w:r>
            <w:r w:rsidRPr="0026307C">
              <w:rPr>
                <w:color w:val="000000"/>
                <w:sz w:val="22"/>
                <w:szCs w:val="22"/>
              </w:rPr>
              <w:t>ь</w:t>
            </w:r>
            <w:r w:rsidRPr="0026307C">
              <w:rPr>
                <w:color w:val="000000"/>
                <w:sz w:val="22"/>
                <w:szCs w:val="22"/>
              </w:rPr>
              <w:t>ных физкультурно-оздоровительных и спортивных мероприятий поселения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30Я00 10050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470,000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470,000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Межбюджетные трансферты</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30Я00 10050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470,000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470,000</w:t>
            </w:r>
          </w:p>
        </w:tc>
      </w:tr>
      <w:tr w:rsidR="000E7D1A" w:rsidRPr="0026307C" w:rsidTr="000E7D1A">
        <w:trPr>
          <w:trHeight w:val="69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Создание условий для организации досуга и обесп</w:t>
            </w:r>
            <w:r w:rsidRPr="0026307C">
              <w:rPr>
                <w:color w:val="000000"/>
                <w:sz w:val="22"/>
                <w:szCs w:val="22"/>
              </w:rPr>
              <w:t>е</w:t>
            </w:r>
            <w:r w:rsidRPr="0026307C">
              <w:rPr>
                <w:color w:val="000000"/>
                <w:sz w:val="22"/>
                <w:szCs w:val="22"/>
              </w:rPr>
              <w:t>чения жителей поселения услугами организаций кул</w:t>
            </w:r>
            <w:r w:rsidRPr="0026307C">
              <w:rPr>
                <w:color w:val="000000"/>
                <w:sz w:val="22"/>
                <w:szCs w:val="22"/>
              </w:rPr>
              <w:t>ь</w:t>
            </w:r>
            <w:r w:rsidRPr="0026307C">
              <w:rPr>
                <w:color w:val="000000"/>
                <w:sz w:val="22"/>
                <w:szCs w:val="22"/>
              </w:rPr>
              <w:t>туры</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30Я00 10060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2965,000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2965,000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Межбюджетные трансферты</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30Я00 10060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2965,000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2965,000</w:t>
            </w:r>
          </w:p>
        </w:tc>
      </w:tr>
      <w:tr w:rsidR="000E7D1A" w:rsidRPr="0026307C" w:rsidTr="000E7D1A">
        <w:trPr>
          <w:trHeight w:val="58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Оказание поддержки гражданам и их объединениям, участвующим в охране общественного порядка, со</w:t>
            </w:r>
            <w:r w:rsidRPr="0026307C">
              <w:rPr>
                <w:sz w:val="22"/>
                <w:szCs w:val="22"/>
              </w:rPr>
              <w:t>з</w:t>
            </w:r>
            <w:r w:rsidRPr="0026307C">
              <w:rPr>
                <w:sz w:val="22"/>
                <w:szCs w:val="22"/>
              </w:rPr>
              <w:t>дание условий для деятельности народных дружин</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30Я00 10090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Межбюджетные трансферты</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30Я00 10090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Организация и осуществление мероприятий по работе с детьми и молодежью в поселении</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30Я00 10100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Межбюджетные трансферты</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30Я00 10100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100,000</w:t>
            </w:r>
          </w:p>
        </w:tc>
      </w:tr>
      <w:tr w:rsidR="000E7D1A" w:rsidRPr="0026307C" w:rsidTr="000E7D1A">
        <w:trPr>
          <w:trHeight w:val="88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Исполнение государственных (муниципальных) г</w:t>
            </w:r>
            <w:r w:rsidRPr="0026307C">
              <w:rPr>
                <w:sz w:val="22"/>
                <w:szCs w:val="22"/>
              </w:rPr>
              <w:t>а</w:t>
            </w:r>
            <w:r w:rsidRPr="0026307C">
              <w:rPr>
                <w:sz w:val="22"/>
                <w:szCs w:val="22"/>
              </w:rPr>
              <w:t>рантий без права регрессного требования гаранта к принципалу или уступки гаранту прав требования б</w:t>
            </w:r>
            <w:r w:rsidRPr="0026307C">
              <w:rPr>
                <w:sz w:val="22"/>
                <w:szCs w:val="22"/>
              </w:rPr>
              <w:t>е</w:t>
            </w:r>
            <w:r w:rsidRPr="0026307C">
              <w:rPr>
                <w:sz w:val="22"/>
                <w:szCs w:val="22"/>
              </w:rPr>
              <w:t>нефициара к принципалу</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30Я00 12000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1697,504</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Иные бюджетные ассигнования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30Я00 12000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1697,504</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0,000</w:t>
            </w:r>
          </w:p>
        </w:tc>
      </w:tr>
      <w:tr w:rsidR="000E7D1A" w:rsidRPr="0026307C" w:rsidTr="00D959BF">
        <w:trPr>
          <w:trHeight w:val="70"/>
        </w:trPr>
        <w:tc>
          <w:tcPr>
            <w:tcW w:w="5387" w:type="dxa"/>
            <w:tcBorders>
              <w:top w:val="nil"/>
              <w:left w:val="single" w:sz="4" w:space="0" w:color="000000"/>
              <w:bottom w:val="single" w:sz="4" w:space="0" w:color="000000"/>
              <w:right w:val="single" w:sz="4" w:space="0" w:color="000000"/>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Организация перевозок автомобильным транспортом</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30Я00 12010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50,000</w:t>
            </w:r>
          </w:p>
        </w:tc>
      </w:tr>
      <w:tr w:rsidR="000E7D1A" w:rsidRPr="0026307C" w:rsidTr="000E7D1A">
        <w:trPr>
          <w:trHeight w:val="46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государственных (муниципальных) нужд</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30Я000 12010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50,000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Условно утвержд</w:t>
            </w:r>
            <w:r>
              <w:rPr>
                <w:sz w:val="22"/>
                <w:szCs w:val="22"/>
              </w:rPr>
              <w:t>а</w:t>
            </w:r>
            <w:r w:rsidRPr="0026307C">
              <w:rPr>
                <w:sz w:val="22"/>
                <w:szCs w:val="22"/>
              </w:rPr>
              <w:t>емые расходы</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30Я00 88000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5715,000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6213,800</w:t>
            </w:r>
          </w:p>
        </w:tc>
      </w:tr>
      <w:tr w:rsidR="000E7D1A" w:rsidRPr="0026307C" w:rsidTr="000E7D1A">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Иные бюджетные ассигнования</w:t>
            </w:r>
          </w:p>
        </w:tc>
        <w:tc>
          <w:tcPr>
            <w:tcW w:w="1387"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30Я00 88000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bCs/>
                <w:sz w:val="22"/>
                <w:szCs w:val="22"/>
              </w:rPr>
            </w:pPr>
            <w:r w:rsidRPr="0026307C">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5715,000</w:t>
            </w:r>
          </w:p>
        </w:tc>
        <w:tc>
          <w:tcPr>
            <w:tcW w:w="127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39" w:right="-108"/>
              <w:jc w:val="center"/>
              <w:rPr>
                <w:sz w:val="22"/>
                <w:szCs w:val="22"/>
              </w:rPr>
            </w:pPr>
            <w:r w:rsidRPr="0026307C">
              <w:rPr>
                <w:sz w:val="22"/>
                <w:szCs w:val="22"/>
              </w:rPr>
              <w:t>6213,800</w:t>
            </w:r>
          </w:p>
        </w:tc>
      </w:tr>
    </w:tbl>
    <w:p w:rsidR="000E7D1A" w:rsidRDefault="000E7D1A" w:rsidP="000E7D1A">
      <w:pPr>
        <w:jc w:val="right"/>
        <w:rPr>
          <w:bCs/>
          <w:sz w:val="22"/>
          <w:szCs w:val="22"/>
        </w:rPr>
      </w:pPr>
    </w:p>
    <w:p w:rsidR="000E7D1A" w:rsidRPr="007A2AFD" w:rsidRDefault="000E7D1A" w:rsidP="000E7D1A">
      <w:pPr>
        <w:jc w:val="right"/>
        <w:rPr>
          <w:bCs/>
          <w:sz w:val="22"/>
          <w:szCs w:val="22"/>
        </w:rPr>
      </w:pPr>
      <w:r w:rsidRPr="007A2AFD">
        <w:rPr>
          <w:bCs/>
          <w:sz w:val="22"/>
          <w:szCs w:val="22"/>
        </w:rPr>
        <w:t xml:space="preserve">Приложение </w:t>
      </w:r>
      <w:r>
        <w:rPr>
          <w:bCs/>
          <w:sz w:val="22"/>
          <w:szCs w:val="22"/>
        </w:rPr>
        <w:t>13</w:t>
      </w:r>
    </w:p>
    <w:p w:rsidR="000E7D1A" w:rsidRPr="007A2AFD" w:rsidRDefault="000E7D1A" w:rsidP="000E7D1A">
      <w:pPr>
        <w:jc w:val="right"/>
        <w:rPr>
          <w:sz w:val="22"/>
          <w:szCs w:val="22"/>
        </w:rPr>
      </w:pPr>
      <w:r w:rsidRPr="007A2AFD">
        <w:rPr>
          <w:sz w:val="22"/>
          <w:szCs w:val="22"/>
        </w:rPr>
        <w:t>к   решению Омутнинской</w:t>
      </w:r>
    </w:p>
    <w:p w:rsidR="000E7D1A" w:rsidRPr="007A2AFD" w:rsidRDefault="000E7D1A" w:rsidP="000E7D1A">
      <w:pPr>
        <w:jc w:val="right"/>
        <w:rPr>
          <w:sz w:val="22"/>
          <w:szCs w:val="22"/>
        </w:rPr>
      </w:pPr>
      <w:r w:rsidRPr="007A2AFD">
        <w:rPr>
          <w:sz w:val="22"/>
          <w:szCs w:val="22"/>
        </w:rPr>
        <w:t xml:space="preserve">городской Думы </w:t>
      </w:r>
    </w:p>
    <w:p w:rsidR="000E7D1A" w:rsidRDefault="000E7D1A" w:rsidP="000E7D1A">
      <w:pPr>
        <w:spacing w:line="360" w:lineRule="auto"/>
        <w:jc w:val="right"/>
        <w:rPr>
          <w:sz w:val="28"/>
          <w:szCs w:val="28"/>
        </w:rPr>
      </w:pPr>
      <w:r w:rsidRPr="007A2AFD">
        <w:rPr>
          <w:sz w:val="22"/>
          <w:szCs w:val="22"/>
        </w:rPr>
        <w:t xml:space="preserve">от </w:t>
      </w:r>
      <w:r>
        <w:rPr>
          <w:sz w:val="22"/>
          <w:szCs w:val="22"/>
        </w:rPr>
        <w:t>16</w:t>
      </w:r>
      <w:r w:rsidRPr="007A2AFD">
        <w:rPr>
          <w:sz w:val="22"/>
          <w:szCs w:val="22"/>
        </w:rPr>
        <w:t>.</w:t>
      </w:r>
      <w:r>
        <w:rPr>
          <w:sz w:val="22"/>
          <w:szCs w:val="22"/>
        </w:rPr>
        <w:t>10</w:t>
      </w:r>
      <w:r w:rsidRPr="007A2AFD">
        <w:rPr>
          <w:sz w:val="22"/>
          <w:szCs w:val="22"/>
        </w:rPr>
        <w:t xml:space="preserve">.2020 № </w:t>
      </w:r>
      <w:r>
        <w:rPr>
          <w:sz w:val="22"/>
          <w:szCs w:val="22"/>
        </w:rPr>
        <w:t>50</w:t>
      </w:r>
    </w:p>
    <w:p w:rsidR="000E7D1A" w:rsidRPr="0026307C" w:rsidRDefault="000E7D1A" w:rsidP="000E7D1A">
      <w:pPr>
        <w:jc w:val="center"/>
        <w:rPr>
          <w:b/>
        </w:rPr>
      </w:pPr>
      <w:r w:rsidRPr="0026307C">
        <w:rPr>
          <w:b/>
          <w:bCs/>
          <w:sz w:val="22"/>
          <w:szCs w:val="22"/>
        </w:rPr>
        <w:t>Ведомственная структура расходов бюджета муниципального образования</w:t>
      </w:r>
    </w:p>
    <w:p w:rsidR="000E7D1A" w:rsidRDefault="000E7D1A" w:rsidP="000E7D1A">
      <w:pPr>
        <w:jc w:val="center"/>
        <w:rPr>
          <w:b/>
          <w:bCs/>
          <w:sz w:val="22"/>
          <w:szCs w:val="22"/>
        </w:rPr>
      </w:pPr>
      <w:r w:rsidRPr="0026307C">
        <w:rPr>
          <w:b/>
          <w:bCs/>
          <w:sz w:val="22"/>
          <w:szCs w:val="22"/>
        </w:rPr>
        <w:t>Омутнинское городское поселение Омутнинского района Кировской области</w:t>
      </w:r>
    </w:p>
    <w:tbl>
      <w:tblPr>
        <w:tblW w:w="10124" w:type="dxa"/>
        <w:tblInd w:w="108" w:type="dxa"/>
        <w:tblLayout w:type="fixed"/>
        <w:tblLook w:val="04A0"/>
      </w:tblPr>
      <w:tblGrid>
        <w:gridCol w:w="4395"/>
        <w:gridCol w:w="708"/>
        <w:gridCol w:w="708"/>
        <w:gridCol w:w="1266"/>
        <w:gridCol w:w="649"/>
        <w:gridCol w:w="1199"/>
        <w:gridCol w:w="1199"/>
      </w:tblGrid>
      <w:tr w:rsidR="000E7D1A" w:rsidRPr="0026307C" w:rsidTr="00D959BF">
        <w:trPr>
          <w:trHeight w:val="1215"/>
        </w:trPr>
        <w:tc>
          <w:tcPr>
            <w:tcW w:w="439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E7D1A" w:rsidRPr="0026307C" w:rsidRDefault="000E7D1A" w:rsidP="00D959BF">
            <w:pPr>
              <w:spacing w:line="240" w:lineRule="exact"/>
              <w:jc w:val="center"/>
              <w:rPr>
                <w:b/>
                <w:bCs/>
                <w:sz w:val="22"/>
                <w:szCs w:val="22"/>
              </w:rPr>
            </w:pPr>
            <w:r w:rsidRPr="0026307C">
              <w:rPr>
                <w:b/>
                <w:bCs/>
                <w:sz w:val="22"/>
                <w:szCs w:val="22"/>
              </w:rPr>
              <w:t>Наименование расхода</w:t>
            </w:r>
          </w:p>
        </w:tc>
        <w:tc>
          <w:tcPr>
            <w:tcW w:w="708" w:type="dxa"/>
            <w:tcBorders>
              <w:top w:val="single" w:sz="4" w:space="0" w:color="auto"/>
              <w:left w:val="nil"/>
              <w:bottom w:val="single" w:sz="4" w:space="0" w:color="auto"/>
              <w:right w:val="single" w:sz="4" w:space="0" w:color="auto"/>
            </w:tcBorders>
            <w:shd w:val="clear" w:color="000000" w:fill="auto"/>
            <w:vAlign w:val="center"/>
            <w:hideMark/>
          </w:tcPr>
          <w:p w:rsidR="000E7D1A" w:rsidRPr="0026307C" w:rsidRDefault="000E7D1A" w:rsidP="00D959BF">
            <w:pPr>
              <w:spacing w:line="240" w:lineRule="exact"/>
              <w:ind w:left="-108" w:right="-98"/>
              <w:jc w:val="center"/>
              <w:rPr>
                <w:b/>
                <w:bCs/>
                <w:sz w:val="22"/>
                <w:szCs w:val="22"/>
              </w:rPr>
            </w:pPr>
            <w:r w:rsidRPr="0026307C">
              <w:rPr>
                <w:b/>
                <w:bCs/>
                <w:sz w:val="22"/>
                <w:szCs w:val="22"/>
              </w:rPr>
              <w:t>код гла</w:t>
            </w:r>
            <w:r w:rsidRPr="0026307C">
              <w:rPr>
                <w:b/>
                <w:bCs/>
                <w:sz w:val="22"/>
                <w:szCs w:val="22"/>
              </w:rPr>
              <w:t>в</w:t>
            </w:r>
            <w:r w:rsidRPr="0026307C">
              <w:rPr>
                <w:b/>
                <w:bCs/>
                <w:sz w:val="22"/>
                <w:szCs w:val="22"/>
              </w:rPr>
              <w:t>ного расп</w:t>
            </w:r>
            <w:r w:rsidRPr="0026307C">
              <w:rPr>
                <w:b/>
                <w:bCs/>
                <w:sz w:val="22"/>
                <w:szCs w:val="22"/>
              </w:rPr>
              <w:t>о</w:t>
            </w:r>
            <w:r w:rsidRPr="0026307C">
              <w:rPr>
                <w:b/>
                <w:bCs/>
                <w:sz w:val="22"/>
                <w:szCs w:val="22"/>
              </w:rPr>
              <w:t>ряд</w:t>
            </w:r>
            <w:r w:rsidRPr="0026307C">
              <w:rPr>
                <w:b/>
                <w:bCs/>
                <w:sz w:val="22"/>
                <w:szCs w:val="22"/>
              </w:rPr>
              <w:t>и</w:t>
            </w:r>
            <w:r w:rsidRPr="0026307C">
              <w:rPr>
                <w:b/>
                <w:bCs/>
                <w:sz w:val="22"/>
                <w:szCs w:val="22"/>
              </w:rPr>
              <w:t>теля</w:t>
            </w:r>
          </w:p>
        </w:tc>
        <w:tc>
          <w:tcPr>
            <w:tcW w:w="708" w:type="dxa"/>
            <w:tcBorders>
              <w:top w:val="single" w:sz="4" w:space="0" w:color="auto"/>
              <w:left w:val="nil"/>
              <w:bottom w:val="single" w:sz="4" w:space="0" w:color="auto"/>
              <w:right w:val="single" w:sz="4" w:space="0" w:color="auto"/>
            </w:tcBorders>
            <w:shd w:val="clear" w:color="000000" w:fill="auto"/>
            <w:vAlign w:val="center"/>
            <w:hideMark/>
          </w:tcPr>
          <w:p w:rsidR="000E7D1A" w:rsidRPr="0026307C" w:rsidRDefault="000E7D1A" w:rsidP="00D959BF">
            <w:pPr>
              <w:spacing w:line="240" w:lineRule="exact"/>
              <w:jc w:val="center"/>
              <w:rPr>
                <w:b/>
                <w:bCs/>
                <w:sz w:val="22"/>
                <w:szCs w:val="22"/>
              </w:rPr>
            </w:pPr>
            <w:r w:rsidRPr="0026307C">
              <w:rPr>
                <w:b/>
                <w:bCs/>
                <w:sz w:val="22"/>
                <w:szCs w:val="22"/>
              </w:rPr>
              <w:t>Ра</w:t>
            </w:r>
            <w:r w:rsidRPr="0026307C">
              <w:rPr>
                <w:b/>
                <w:bCs/>
                <w:sz w:val="22"/>
                <w:szCs w:val="22"/>
              </w:rPr>
              <w:t>з</w:t>
            </w:r>
            <w:r w:rsidRPr="0026307C">
              <w:rPr>
                <w:b/>
                <w:bCs/>
                <w:sz w:val="22"/>
                <w:szCs w:val="22"/>
              </w:rPr>
              <w:t>дел, по</w:t>
            </w:r>
            <w:r w:rsidRPr="0026307C">
              <w:rPr>
                <w:b/>
                <w:bCs/>
                <w:sz w:val="22"/>
                <w:szCs w:val="22"/>
              </w:rPr>
              <w:t>д</w:t>
            </w:r>
            <w:r w:rsidRPr="0026307C">
              <w:rPr>
                <w:b/>
                <w:bCs/>
                <w:sz w:val="22"/>
                <w:szCs w:val="22"/>
              </w:rPr>
              <w:t>ра</w:t>
            </w:r>
            <w:r w:rsidRPr="0026307C">
              <w:rPr>
                <w:b/>
                <w:bCs/>
                <w:sz w:val="22"/>
                <w:szCs w:val="22"/>
              </w:rPr>
              <w:t>з</w:t>
            </w:r>
            <w:r w:rsidRPr="0026307C">
              <w:rPr>
                <w:b/>
                <w:bCs/>
                <w:sz w:val="22"/>
                <w:szCs w:val="22"/>
              </w:rPr>
              <w:t>дел</w:t>
            </w:r>
          </w:p>
        </w:tc>
        <w:tc>
          <w:tcPr>
            <w:tcW w:w="1266" w:type="dxa"/>
            <w:tcBorders>
              <w:top w:val="single" w:sz="4" w:space="0" w:color="auto"/>
              <w:left w:val="nil"/>
              <w:bottom w:val="single" w:sz="4" w:space="0" w:color="auto"/>
              <w:right w:val="single" w:sz="4" w:space="0" w:color="auto"/>
            </w:tcBorders>
            <w:shd w:val="clear" w:color="000000" w:fill="auto"/>
            <w:vAlign w:val="center"/>
            <w:hideMark/>
          </w:tcPr>
          <w:p w:rsidR="000E7D1A" w:rsidRPr="0026307C" w:rsidRDefault="000E7D1A" w:rsidP="00D959BF">
            <w:pPr>
              <w:spacing w:line="240" w:lineRule="exact"/>
              <w:ind w:left="-118" w:right="-108"/>
              <w:jc w:val="center"/>
              <w:rPr>
                <w:b/>
                <w:bCs/>
                <w:sz w:val="22"/>
                <w:szCs w:val="22"/>
              </w:rPr>
            </w:pPr>
            <w:r w:rsidRPr="0026307C">
              <w:rPr>
                <w:b/>
                <w:bCs/>
                <w:sz w:val="22"/>
                <w:szCs w:val="22"/>
              </w:rPr>
              <w:t>Целевая статья</w:t>
            </w:r>
          </w:p>
        </w:tc>
        <w:tc>
          <w:tcPr>
            <w:tcW w:w="649" w:type="dxa"/>
            <w:tcBorders>
              <w:top w:val="single" w:sz="4" w:space="0" w:color="auto"/>
              <w:left w:val="nil"/>
              <w:bottom w:val="single" w:sz="4" w:space="0" w:color="auto"/>
              <w:right w:val="single" w:sz="4" w:space="0" w:color="auto"/>
            </w:tcBorders>
            <w:shd w:val="clear" w:color="000000" w:fill="auto"/>
            <w:vAlign w:val="center"/>
            <w:hideMark/>
          </w:tcPr>
          <w:p w:rsidR="000E7D1A" w:rsidRPr="0026307C" w:rsidRDefault="000E7D1A" w:rsidP="00D959BF">
            <w:pPr>
              <w:spacing w:line="240" w:lineRule="exact"/>
              <w:jc w:val="center"/>
              <w:rPr>
                <w:b/>
                <w:bCs/>
                <w:sz w:val="22"/>
                <w:szCs w:val="22"/>
              </w:rPr>
            </w:pPr>
            <w:r w:rsidRPr="0026307C">
              <w:rPr>
                <w:b/>
                <w:bCs/>
                <w:sz w:val="22"/>
                <w:szCs w:val="22"/>
              </w:rPr>
              <w:t>Вид расх</w:t>
            </w:r>
            <w:r w:rsidRPr="0026307C">
              <w:rPr>
                <w:b/>
                <w:bCs/>
                <w:sz w:val="22"/>
                <w:szCs w:val="22"/>
              </w:rPr>
              <w:t>о</w:t>
            </w:r>
            <w:r w:rsidRPr="0026307C">
              <w:rPr>
                <w:b/>
                <w:bCs/>
                <w:sz w:val="22"/>
                <w:szCs w:val="22"/>
              </w:rPr>
              <w:t>да</w:t>
            </w:r>
          </w:p>
        </w:tc>
        <w:tc>
          <w:tcPr>
            <w:tcW w:w="1199" w:type="dxa"/>
            <w:tcBorders>
              <w:top w:val="single" w:sz="4" w:space="0" w:color="auto"/>
              <w:left w:val="nil"/>
              <w:bottom w:val="single" w:sz="4" w:space="0" w:color="auto"/>
              <w:right w:val="single" w:sz="4" w:space="0" w:color="auto"/>
            </w:tcBorders>
            <w:shd w:val="clear" w:color="000000" w:fill="auto"/>
            <w:vAlign w:val="center"/>
            <w:hideMark/>
          </w:tcPr>
          <w:p w:rsidR="000E7D1A" w:rsidRPr="0026307C" w:rsidRDefault="000E7D1A" w:rsidP="00D959BF">
            <w:pPr>
              <w:spacing w:line="240" w:lineRule="exact"/>
              <w:ind w:left="-108" w:right="-43"/>
              <w:jc w:val="center"/>
              <w:rPr>
                <w:b/>
                <w:bCs/>
                <w:sz w:val="22"/>
                <w:szCs w:val="22"/>
              </w:rPr>
            </w:pPr>
            <w:r w:rsidRPr="0026307C">
              <w:rPr>
                <w:b/>
                <w:bCs/>
                <w:sz w:val="22"/>
                <w:szCs w:val="22"/>
              </w:rPr>
              <w:t>2021      (тыс.руб.)</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
                <w:bCs/>
                <w:sz w:val="22"/>
                <w:szCs w:val="22"/>
              </w:rPr>
            </w:pPr>
            <w:r w:rsidRPr="0026307C">
              <w:rPr>
                <w:b/>
                <w:bCs/>
                <w:sz w:val="22"/>
                <w:szCs w:val="22"/>
              </w:rPr>
              <w:t>2022                 (тыс.руб)</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 xml:space="preserve">  ВСЕГО</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0000</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158721,404</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102751,000</w:t>
            </w:r>
          </w:p>
        </w:tc>
      </w:tr>
      <w:tr w:rsidR="000E7D1A" w:rsidRPr="0026307C" w:rsidTr="00D959BF">
        <w:trPr>
          <w:trHeight w:val="7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Администрация муниципального образов</w:t>
            </w:r>
            <w:r w:rsidRPr="0026307C">
              <w:rPr>
                <w:bCs/>
                <w:sz w:val="22"/>
                <w:szCs w:val="22"/>
              </w:rPr>
              <w:t>а</w:t>
            </w:r>
            <w:r w:rsidRPr="0026307C">
              <w:rPr>
                <w:bCs/>
                <w:sz w:val="22"/>
                <w:szCs w:val="22"/>
              </w:rPr>
              <w:t>ния Омутнинское городское поселение Омутнинского района Кировской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0000</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152221,404</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96251,000</w:t>
            </w:r>
          </w:p>
        </w:tc>
      </w:tr>
      <w:tr w:rsidR="000E7D1A" w:rsidRPr="0026307C" w:rsidTr="00D959BF">
        <w:trPr>
          <w:trHeight w:val="11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0100</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20021,746</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20580,646</w:t>
            </w:r>
          </w:p>
        </w:tc>
      </w:tr>
      <w:tr w:rsidR="000E7D1A" w:rsidRPr="0026307C" w:rsidTr="00D959BF">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Функционирование высшего должностного лица субъекта Российской Федерации и м</w:t>
            </w:r>
            <w:r w:rsidRPr="0026307C">
              <w:rPr>
                <w:bCs/>
                <w:sz w:val="22"/>
                <w:szCs w:val="22"/>
              </w:rPr>
              <w:t>у</w:t>
            </w:r>
            <w:r w:rsidRPr="0026307C">
              <w:rPr>
                <w:bCs/>
                <w:sz w:val="22"/>
                <w:szCs w:val="22"/>
              </w:rPr>
              <w:t>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0102</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954,516</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954,516</w:t>
            </w:r>
          </w:p>
        </w:tc>
      </w:tr>
      <w:tr w:rsidR="000E7D1A" w:rsidRPr="0026307C" w:rsidTr="00D959BF">
        <w:trPr>
          <w:trHeight w:val="106"/>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"Развитие муниц</w:t>
            </w:r>
            <w:r w:rsidRPr="0026307C">
              <w:rPr>
                <w:bCs/>
                <w:sz w:val="22"/>
                <w:szCs w:val="22"/>
              </w:rPr>
              <w:t>и</w:t>
            </w:r>
            <w:r w:rsidRPr="0026307C">
              <w:rPr>
                <w:bCs/>
                <w:sz w:val="22"/>
                <w:szCs w:val="22"/>
              </w:rPr>
              <w:t>пального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0102</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954,516</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954,516</w:t>
            </w:r>
          </w:p>
        </w:tc>
      </w:tr>
      <w:tr w:rsidR="000E7D1A" w:rsidRPr="0026307C" w:rsidTr="00D959BF">
        <w:trPr>
          <w:trHeight w:val="6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Руководство и управление в сфере устано</w:t>
            </w:r>
            <w:r w:rsidRPr="0026307C">
              <w:rPr>
                <w:sz w:val="22"/>
                <w:szCs w:val="22"/>
              </w:rPr>
              <w:t>в</w:t>
            </w:r>
            <w:r w:rsidRPr="0026307C">
              <w:rPr>
                <w:sz w:val="22"/>
                <w:szCs w:val="22"/>
              </w:rPr>
              <w:t>ленных функций  органов местного сам</w:t>
            </w:r>
            <w:r w:rsidRPr="0026307C">
              <w:rPr>
                <w:sz w:val="22"/>
                <w:szCs w:val="22"/>
              </w:rPr>
              <w:t>о</w:t>
            </w:r>
            <w:r w:rsidRPr="0026307C">
              <w:rPr>
                <w:sz w:val="22"/>
                <w:szCs w:val="22"/>
              </w:rPr>
              <w:t>управления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0102</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30000 01000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954,516</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954,516</w:t>
            </w:r>
          </w:p>
        </w:tc>
      </w:tr>
      <w:tr w:rsidR="000E7D1A" w:rsidRPr="0026307C" w:rsidTr="004422BB">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Глава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0102</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30000 01020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954,516</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954,516</w:t>
            </w:r>
          </w:p>
        </w:tc>
      </w:tr>
      <w:tr w:rsidR="000E7D1A" w:rsidRPr="0026307C" w:rsidTr="004422BB">
        <w:trPr>
          <w:trHeight w:val="102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lastRenderedPageBreak/>
              <w:t>Расходы на выплаты персоналу в целях обеспечения выполнения функций госуда</w:t>
            </w:r>
            <w:r w:rsidRPr="0026307C">
              <w:rPr>
                <w:sz w:val="22"/>
                <w:szCs w:val="22"/>
              </w:rPr>
              <w:t>р</w:t>
            </w:r>
            <w:r w:rsidRPr="0026307C">
              <w:rPr>
                <w:sz w:val="22"/>
                <w:szCs w:val="22"/>
              </w:rPr>
              <w:t>ственными (муниципальными) органами, казенными учреждениями, органами упра</w:t>
            </w:r>
            <w:r w:rsidRPr="0026307C">
              <w:rPr>
                <w:sz w:val="22"/>
                <w:szCs w:val="22"/>
              </w:rPr>
              <w:t>в</w:t>
            </w:r>
            <w:r w:rsidRPr="0026307C">
              <w:rPr>
                <w:sz w:val="22"/>
                <w:szCs w:val="22"/>
              </w:rPr>
              <w:t>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0102</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30000 01020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100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954,516</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954,516</w:t>
            </w:r>
          </w:p>
        </w:tc>
      </w:tr>
      <w:tr w:rsidR="000E7D1A" w:rsidRPr="0026307C" w:rsidTr="004422BB">
        <w:trPr>
          <w:trHeight w:val="85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Функционирование Правительства Росси</w:t>
            </w:r>
            <w:r w:rsidRPr="0026307C">
              <w:rPr>
                <w:bCs/>
                <w:sz w:val="22"/>
                <w:szCs w:val="22"/>
              </w:rPr>
              <w:t>й</w:t>
            </w:r>
            <w:r w:rsidRPr="0026307C">
              <w:rPr>
                <w:bCs/>
                <w:sz w:val="22"/>
                <w:szCs w:val="22"/>
              </w:rPr>
              <w:t>ской Федерации, высших  исполнительных органов государственной  власти субъектов Российской Федерации, местных админис</w:t>
            </w:r>
            <w:r w:rsidRPr="0026307C">
              <w:rPr>
                <w:bCs/>
                <w:sz w:val="22"/>
                <w:szCs w:val="22"/>
              </w:rPr>
              <w:t>т</w:t>
            </w:r>
            <w:r w:rsidRPr="0026307C">
              <w:rPr>
                <w:bCs/>
                <w:sz w:val="22"/>
                <w:szCs w:val="22"/>
              </w:rPr>
              <w:t>раций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0104</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00000 00000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11341,100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11341,100</w:t>
            </w:r>
          </w:p>
        </w:tc>
      </w:tr>
      <w:tr w:rsidR="000E7D1A" w:rsidRPr="0026307C" w:rsidTr="00D959BF">
        <w:trPr>
          <w:trHeight w:val="6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"Развитие муниц</w:t>
            </w:r>
            <w:r w:rsidRPr="0026307C">
              <w:rPr>
                <w:bCs/>
                <w:sz w:val="22"/>
                <w:szCs w:val="22"/>
              </w:rPr>
              <w:t>и</w:t>
            </w:r>
            <w:r w:rsidRPr="0026307C">
              <w:rPr>
                <w:bCs/>
                <w:sz w:val="22"/>
                <w:szCs w:val="22"/>
              </w:rPr>
              <w:t>пального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0104</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11341,100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11341,100</w:t>
            </w:r>
          </w:p>
        </w:tc>
      </w:tr>
      <w:tr w:rsidR="000E7D1A" w:rsidRPr="0026307C" w:rsidTr="00D959BF">
        <w:trPr>
          <w:trHeight w:val="6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Руководство и управление в сфере устано</w:t>
            </w:r>
            <w:r w:rsidRPr="0026307C">
              <w:rPr>
                <w:sz w:val="22"/>
                <w:szCs w:val="22"/>
              </w:rPr>
              <w:t>в</w:t>
            </w:r>
            <w:r w:rsidRPr="0026307C">
              <w:rPr>
                <w:sz w:val="22"/>
                <w:szCs w:val="22"/>
              </w:rPr>
              <w:t>ленных функций органов  местного сам</w:t>
            </w:r>
            <w:r w:rsidRPr="0026307C">
              <w:rPr>
                <w:sz w:val="22"/>
                <w:szCs w:val="22"/>
              </w:rPr>
              <w:t>о</w:t>
            </w:r>
            <w:r w:rsidRPr="0026307C">
              <w:rPr>
                <w:sz w:val="22"/>
                <w:szCs w:val="22"/>
              </w:rPr>
              <w:t>управления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0104</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30000 01000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11338,700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11341,100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Органы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0104</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30000 01040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11338,700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11341,100</w:t>
            </w:r>
          </w:p>
        </w:tc>
      </w:tr>
      <w:tr w:rsidR="000E7D1A" w:rsidRPr="0026307C" w:rsidTr="00D959BF">
        <w:trPr>
          <w:trHeight w:val="10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Расходы на выплаты персоналу в целях обеспечения выполнения функций госуда</w:t>
            </w:r>
            <w:r w:rsidRPr="0026307C">
              <w:rPr>
                <w:sz w:val="22"/>
                <w:szCs w:val="22"/>
              </w:rPr>
              <w:t>р</w:t>
            </w:r>
            <w:r w:rsidRPr="0026307C">
              <w:rPr>
                <w:sz w:val="22"/>
                <w:szCs w:val="22"/>
              </w:rPr>
              <w:t>ственными (муниципальными) органами, казенными учреждениями, органами упра</w:t>
            </w:r>
            <w:r w:rsidRPr="0026307C">
              <w:rPr>
                <w:sz w:val="22"/>
                <w:szCs w:val="22"/>
              </w:rPr>
              <w:t>в</w:t>
            </w:r>
            <w:r w:rsidRPr="0026307C">
              <w:rPr>
                <w:sz w:val="22"/>
                <w:szCs w:val="22"/>
              </w:rPr>
              <w:t>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0104</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30000 01040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100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10143,018</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10143,018</w:t>
            </w:r>
          </w:p>
        </w:tc>
      </w:tr>
      <w:tr w:rsidR="000E7D1A" w:rsidRPr="0026307C" w:rsidTr="00D959BF">
        <w:trPr>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w:t>
            </w:r>
            <w:r w:rsidRPr="0026307C">
              <w:rPr>
                <w:sz w:val="22"/>
                <w:szCs w:val="22"/>
              </w:rPr>
              <w:t>е</w:t>
            </w:r>
            <w:r w:rsidRPr="0026307C">
              <w:rPr>
                <w:sz w:val="22"/>
                <w:szCs w:val="22"/>
              </w:rPr>
              <w:t>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0104</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30000 01040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200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1195,682</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1198,082</w:t>
            </w:r>
          </w:p>
        </w:tc>
      </w:tr>
      <w:tr w:rsidR="000E7D1A" w:rsidRPr="0026307C" w:rsidTr="00D959BF">
        <w:trPr>
          <w:trHeight w:val="7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Осуществление внутреннего муниципал</w:t>
            </w:r>
            <w:r w:rsidRPr="0026307C">
              <w:rPr>
                <w:sz w:val="22"/>
                <w:szCs w:val="22"/>
              </w:rPr>
              <w:t>ь</w:t>
            </w:r>
            <w:r w:rsidRPr="0026307C">
              <w:rPr>
                <w:sz w:val="22"/>
                <w:szCs w:val="22"/>
              </w:rPr>
              <w:t>ного финансового контроля за исполнением бюджета Омутнинского городского посел</w:t>
            </w:r>
            <w:r w:rsidRPr="0026307C">
              <w:rPr>
                <w:sz w:val="22"/>
                <w:szCs w:val="22"/>
              </w:rPr>
              <w:t>е</w:t>
            </w:r>
            <w:r w:rsidRPr="0026307C">
              <w:rPr>
                <w:sz w:val="22"/>
                <w:szCs w:val="22"/>
              </w:rPr>
              <w:t>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0104</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30000 10110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2,400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0,000</w:t>
            </w:r>
          </w:p>
        </w:tc>
      </w:tr>
      <w:tr w:rsidR="000E7D1A" w:rsidRPr="0026307C" w:rsidTr="00D959BF">
        <w:trPr>
          <w:trHeight w:val="7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0104</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30000 10110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500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2,400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0111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250,000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250,000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"Обеспечение без</w:t>
            </w:r>
            <w:r w:rsidRPr="0026307C">
              <w:rPr>
                <w:bCs/>
                <w:sz w:val="22"/>
                <w:szCs w:val="22"/>
              </w:rPr>
              <w:t>о</w:t>
            </w:r>
            <w:r w:rsidRPr="0026307C">
              <w:rPr>
                <w:bCs/>
                <w:sz w:val="22"/>
                <w:szCs w:val="22"/>
              </w:rPr>
              <w:t>пасности и жизнедеятельности населения"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36000 00000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250,000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250,000</w:t>
            </w:r>
          </w:p>
        </w:tc>
      </w:tr>
      <w:tr w:rsidR="000E7D1A" w:rsidRPr="0026307C" w:rsidTr="00D959BF">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Мероприятия по обеспечению безопасности и жизнедеятельности населения муниц</w:t>
            </w:r>
            <w:r w:rsidRPr="0026307C">
              <w:rPr>
                <w:color w:val="000000"/>
                <w:sz w:val="22"/>
                <w:szCs w:val="22"/>
              </w:rPr>
              <w:t>и</w:t>
            </w:r>
            <w:r w:rsidRPr="0026307C">
              <w:rPr>
                <w:color w:val="000000"/>
                <w:sz w:val="22"/>
                <w:szCs w:val="22"/>
              </w:rPr>
              <w:t>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36000 08000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250,000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250,000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Резервный фонд городского поселения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36000 08010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250,000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250,000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36000 08010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800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250,000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250,000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0113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7476,130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8035,030</w:t>
            </w:r>
          </w:p>
        </w:tc>
      </w:tr>
      <w:tr w:rsidR="000E7D1A" w:rsidRPr="0026307C" w:rsidTr="00D959BF">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"Развитие муниц</w:t>
            </w:r>
            <w:r w:rsidRPr="0026307C">
              <w:rPr>
                <w:bCs/>
                <w:sz w:val="22"/>
                <w:szCs w:val="22"/>
              </w:rPr>
              <w:t>и</w:t>
            </w:r>
            <w:r w:rsidRPr="0026307C">
              <w:rPr>
                <w:bCs/>
                <w:sz w:val="22"/>
                <w:szCs w:val="22"/>
              </w:rPr>
              <w:t>пального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1656,530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1716,630</w:t>
            </w:r>
          </w:p>
        </w:tc>
      </w:tr>
      <w:tr w:rsidR="000E7D1A" w:rsidRPr="0026307C" w:rsidTr="00D959BF">
        <w:trPr>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Руководство и управление в сфере устано</w:t>
            </w:r>
            <w:r w:rsidRPr="0026307C">
              <w:rPr>
                <w:sz w:val="22"/>
                <w:szCs w:val="22"/>
              </w:rPr>
              <w:t>в</w:t>
            </w:r>
            <w:r w:rsidRPr="0026307C">
              <w:rPr>
                <w:sz w:val="22"/>
                <w:szCs w:val="22"/>
              </w:rPr>
              <w:t>ленных функций  органов местного сам</w:t>
            </w:r>
            <w:r w:rsidRPr="0026307C">
              <w:rPr>
                <w:sz w:val="22"/>
                <w:szCs w:val="22"/>
              </w:rPr>
              <w:t>о</w:t>
            </w:r>
            <w:r w:rsidRPr="0026307C">
              <w:rPr>
                <w:sz w:val="22"/>
                <w:szCs w:val="22"/>
              </w:rPr>
              <w:t>управления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30000 01000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1653,630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1713,730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Обеспечение выполнения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30000 01050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1425,683</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1485,783</w:t>
            </w:r>
          </w:p>
        </w:tc>
      </w:tr>
      <w:tr w:rsidR="000E7D1A" w:rsidRPr="0026307C" w:rsidTr="00D959BF">
        <w:trPr>
          <w:trHeight w:val="11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Расходы на выплаты персоналу в целях обеспечения выполнения функций госуда</w:t>
            </w:r>
            <w:r w:rsidRPr="0026307C">
              <w:rPr>
                <w:sz w:val="22"/>
                <w:szCs w:val="22"/>
              </w:rPr>
              <w:t>р</w:t>
            </w:r>
            <w:r w:rsidRPr="0026307C">
              <w:rPr>
                <w:sz w:val="22"/>
                <w:szCs w:val="22"/>
              </w:rPr>
              <w:t>ственными (муниципальными) органами, казенными учреждениями, органами упра</w:t>
            </w:r>
            <w:r w:rsidRPr="0026307C">
              <w:rPr>
                <w:sz w:val="22"/>
                <w:szCs w:val="22"/>
              </w:rPr>
              <w:t>в</w:t>
            </w:r>
            <w:r w:rsidRPr="0026307C">
              <w:rPr>
                <w:sz w:val="22"/>
                <w:szCs w:val="22"/>
              </w:rPr>
              <w:t>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30000 01050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100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703,000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703,000</w:t>
            </w:r>
          </w:p>
        </w:tc>
      </w:tr>
      <w:tr w:rsidR="000E7D1A" w:rsidRPr="0026307C" w:rsidTr="00D959BF">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w:t>
            </w:r>
            <w:r w:rsidRPr="0026307C">
              <w:rPr>
                <w:sz w:val="22"/>
                <w:szCs w:val="22"/>
              </w:rPr>
              <w:t>е</w:t>
            </w:r>
            <w:r w:rsidRPr="0026307C">
              <w:rPr>
                <w:sz w:val="22"/>
                <w:szCs w:val="22"/>
              </w:rPr>
              <w:t>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 xml:space="preserve">30000 01050 </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200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717,200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777,300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30000 01050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800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5,483</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5,483</w:t>
            </w:r>
          </w:p>
        </w:tc>
      </w:tr>
      <w:tr w:rsidR="000E7D1A" w:rsidRPr="0026307C" w:rsidTr="004422BB">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Обеспечение хозяйственного обслуживания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30000 01060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217,947</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217,947</w:t>
            </w:r>
          </w:p>
        </w:tc>
      </w:tr>
      <w:tr w:rsidR="000E7D1A" w:rsidRPr="0026307C" w:rsidTr="004422BB">
        <w:trPr>
          <w:trHeight w:val="108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lastRenderedPageBreak/>
              <w:t>Расходы на выплаты персоналу в целях обеспечения выполнения функций госуда</w:t>
            </w:r>
            <w:r w:rsidRPr="0026307C">
              <w:rPr>
                <w:sz w:val="22"/>
                <w:szCs w:val="22"/>
              </w:rPr>
              <w:t>р</w:t>
            </w:r>
            <w:r w:rsidRPr="0026307C">
              <w:rPr>
                <w:sz w:val="22"/>
                <w:szCs w:val="22"/>
              </w:rPr>
              <w:t>ственными (муниципальными) органами, казенными учреждениями, органами упра</w:t>
            </w:r>
            <w:r w:rsidRPr="0026307C">
              <w:rPr>
                <w:sz w:val="22"/>
                <w:szCs w:val="22"/>
              </w:rPr>
              <w:t>в</w:t>
            </w:r>
            <w:r w:rsidRPr="0026307C">
              <w:rPr>
                <w:sz w:val="22"/>
                <w:szCs w:val="22"/>
              </w:rPr>
              <w:t>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30000 01060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100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217,947</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217,947</w:t>
            </w:r>
          </w:p>
        </w:tc>
      </w:tr>
      <w:tr w:rsidR="000E7D1A" w:rsidRPr="0026307C" w:rsidTr="004422BB">
        <w:trPr>
          <w:trHeight w:val="7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color w:val="000000"/>
                <w:sz w:val="22"/>
                <w:szCs w:val="22"/>
              </w:rPr>
            </w:pPr>
            <w:r w:rsidRPr="0026307C">
              <w:rPr>
                <w:bCs/>
                <w:color w:val="000000"/>
                <w:sz w:val="22"/>
                <w:szCs w:val="22"/>
              </w:rPr>
              <w:t>Финансовое обеспечение других общегос</w:t>
            </w:r>
            <w:r w:rsidRPr="0026307C">
              <w:rPr>
                <w:bCs/>
                <w:color w:val="000000"/>
                <w:sz w:val="22"/>
                <w:szCs w:val="22"/>
              </w:rPr>
              <w:t>у</w:t>
            </w:r>
            <w:r w:rsidRPr="0026307C">
              <w:rPr>
                <w:bCs/>
                <w:color w:val="000000"/>
                <w:sz w:val="22"/>
                <w:szCs w:val="22"/>
              </w:rPr>
              <w:t>дарственных вопросов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30000 01070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10,000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30000 01070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800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10,000</w:t>
            </w:r>
          </w:p>
        </w:tc>
      </w:tr>
      <w:tr w:rsidR="000E7D1A" w:rsidRPr="0026307C" w:rsidTr="00D959BF">
        <w:trPr>
          <w:trHeight w:val="8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Финансовое обеспечение расходных обяз</w:t>
            </w:r>
            <w:r w:rsidRPr="0026307C">
              <w:rPr>
                <w:color w:val="000000"/>
                <w:sz w:val="22"/>
                <w:szCs w:val="22"/>
              </w:rPr>
              <w:t>а</w:t>
            </w:r>
            <w:r w:rsidRPr="0026307C">
              <w:rPr>
                <w:color w:val="000000"/>
                <w:sz w:val="22"/>
                <w:szCs w:val="22"/>
              </w:rPr>
              <w:t>тельств муниципальных образований, во</w:t>
            </w:r>
            <w:r w:rsidRPr="0026307C">
              <w:rPr>
                <w:color w:val="000000"/>
                <w:sz w:val="22"/>
                <w:szCs w:val="22"/>
              </w:rPr>
              <w:t>з</w:t>
            </w:r>
            <w:r w:rsidRPr="0026307C">
              <w:rPr>
                <w:color w:val="000000"/>
                <w:sz w:val="22"/>
                <w:szCs w:val="22"/>
              </w:rPr>
              <w:t>никающих при выполнении государстве</w:t>
            </w:r>
            <w:r w:rsidRPr="0026307C">
              <w:rPr>
                <w:color w:val="000000"/>
                <w:sz w:val="22"/>
                <w:szCs w:val="22"/>
              </w:rPr>
              <w:t>н</w:t>
            </w:r>
            <w:r w:rsidRPr="0026307C">
              <w:rPr>
                <w:color w:val="000000"/>
                <w:sz w:val="22"/>
                <w:szCs w:val="22"/>
              </w:rPr>
              <w:t>ных полномочий Кировской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30000 16000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2,900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2,900</w:t>
            </w:r>
          </w:p>
        </w:tc>
      </w:tr>
      <w:tr w:rsidR="000E7D1A" w:rsidRPr="0026307C" w:rsidTr="00D959BF">
        <w:trPr>
          <w:trHeight w:val="9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Создание и деятельность в муниципальных образованиях административных ко</w:t>
            </w:r>
            <w:r>
              <w:rPr>
                <w:sz w:val="22"/>
                <w:szCs w:val="22"/>
              </w:rPr>
              <w:t>мисси</w:t>
            </w:r>
            <w:r w:rsidRPr="0026307C">
              <w:rPr>
                <w:sz w:val="22"/>
                <w:szCs w:val="22"/>
              </w:rPr>
              <w:t xml:space="preserve">й </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30000 16050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2,900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2,900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w:t>
            </w:r>
            <w:r w:rsidRPr="0026307C">
              <w:rPr>
                <w:sz w:val="22"/>
                <w:szCs w:val="22"/>
              </w:rPr>
              <w:t>е</w:t>
            </w:r>
            <w:r w:rsidRPr="0026307C">
              <w:rPr>
                <w:sz w:val="22"/>
                <w:szCs w:val="22"/>
              </w:rPr>
              <w:t>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30000 16050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200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2,900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2,900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Мероприятия не вошедшие в программы</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30Я00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5715,000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6213,800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Условно утверждаемые расходы</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30Я00 88000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5715,000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6213,800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30Я00 88000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800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5715,000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6213,800</w:t>
            </w:r>
          </w:p>
        </w:tc>
      </w:tr>
      <w:tr w:rsidR="000E7D1A" w:rsidRPr="0026307C" w:rsidTr="00D959BF">
        <w:trPr>
          <w:trHeight w:val="272"/>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"Поддержка неко</w:t>
            </w:r>
            <w:r w:rsidRPr="0026307C">
              <w:rPr>
                <w:bCs/>
                <w:sz w:val="22"/>
                <w:szCs w:val="22"/>
              </w:rPr>
              <w:t>м</w:t>
            </w:r>
            <w:r w:rsidRPr="0026307C">
              <w:rPr>
                <w:bCs/>
                <w:sz w:val="22"/>
                <w:szCs w:val="22"/>
              </w:rPr>
              <w:t>мерческих организаций и мероприятия в сфере молодежной политики"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0113</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37000 00000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104,600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104,600</w:t>
            </w:r>
          </w:p>
        </w:tc>
      </w:tr>
      <w:tr w:rsidR="000E7D1A" w:rsidRPr="0026307C" w:rsidTr="00D959BF">
        <w:trPr>
          <w:trHeight w:val="81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Подпрограмма "Поддержки и развития те</w:t>
            </w:r>
            <w:r w:rsidRPr="0026307C">
              <w:rPr>
                <w:sz w:val="22"/>
                <w:szCs w:val="22"/>
              </w:rPr>
              <w:t>р</w:t>
            </w:r>
            <w:r w:rsidRPr="0026307C">
              <w:rPr>
                <w:sz w:val="22"/>
                <w:szCs w:val="22"/>
              </w:rPr>
              <w:t>риториального общественного самоупра</w:t>
            </w:r>
            <w:r w:rsidRPr="0026307C">
              <w:rPr>
                <w:sz w:val="22"/>
                <w:szCs w:val="22"/>
              </w:rPr>
              <w:t>в</w:t>
            </w:r>
            <w:r w:rsidRPr="0026307C">
              <w:rPr>
                <w:sz w:val="22"/>
                <w:szCs w:val="22"/>
              </w:rPr>
              <w:t>ления в Омутнинском городском посел</w:t>
            </w:r>
            <w:r w:rsidRPr="0026307C">
              <w:rPr>
                <w:sz w:val="22"/>
                <w:szCs w:val="22"/>
              </w:rPr>
              <w:t>е</w:t>
            </w:r>
            <w:r w:rsidRPr="0026307C">
              <w:rPr>
                <w:sz w:val="22"/>
                <w:szCs w:val="22"/>
              </w:rPr>
              <w:t xml:space="preserve">нии"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37100 00000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104,600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104,600</w:t>
            </w:r>
          </w:p>
        </w:tc>
      </w:tr>
      <w:tr w:rsidR="000E7D1A" w:rsidRPr="0026307C" w:rsidTr="00D959BF">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Мероприятия по соответствующим напра</w:t>
            </w:r>
            <w:r w:rsidRPr="0026307C">
              <w:rPr>
                <w:color w:val="000000"/>
                <w:sz w:val="22"/>
                <w:szCs w:val="22"/>
              </w:rPr>
              <w:t>в</w:t>
            </w:r>
            <w:r w:rsidRPr="0026307C">
              <w:rPr>
                <w:color w:val="000000"/>
                <w:sz w:val="22"/>
                <w:szCs w:val="22"/>
              </w:rPr>
              <w:t>лениям расходов</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37100 09000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104,600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104,600</w:t>
            </w:r>
          </w:p>
        </w:tc>
      </w:tr>
      <w:tr w:rsidR="000E7D1A" w:rsidRPr="0026307C" w:rsidTr="00D959BF">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Финансовое поддержка общественных ин</w:t>
            </w:r>
            <w:r w:rsidRPr="0026307C">
              <w:rPr>
                <w:color w:val="000000"/>
                <w:sz w:val="22"/>
                <w:szCs w:val="22"/>
              </w:rPr>
              <w:t>и</w:t>
            </w:r>
            <w:r w:rsidRPr="0026307C">
              <w:rPr>
                <w:color w:val="000000"/>
                <w:sz w:val="22"/>
                <w:szCs w:val="22"/>
              </w:rPr>
              <w:t>циатив</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37100 09010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104,600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104,600</w:t>
            </w:r>
          </w:p>
        </w:tc>
      </w:tr>
      <w:tr w:rsidR="000E7D1A" w:rsidRPr="0026307C" w:rsidTr="00D959BF">
        <w:trPr>
          <w:trHeight w:val="5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w:t>
            </w:r>
            <w:r w:rsidRPr="0026307C">
              <w:rPr>
                <w:sz w:val="22"/>
                <w:szCs w:val="22"/>
              </w:rPr>
              <w:t>е</w:t>
            </w:r>
            <w:r w:rsidRPr="0026307C">
              <w:rPr>
                <w:sz w:val="22"/>
                <w:szCs w:val="22"/>
              </w:rPr>
              <w:t>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37100 09010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200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104,600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104,600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Национальная безопасность и правоохран</w:t>
            </w:r>
            <w:r w:rsidRPr="0026307C">
              <w:rPr>
                <w:bCs/>
                <w:sz w:val="22"/>
                <w:szCs w:val="22"/>
              </w:rPr>
              <w:t>и</w:t>
            </w:r>
            <w:r w:rsidRPr="0026307C">
              <w:rPr>
                <w:bCs/>
                <w:sz w:val="22"/>
                <w:szCs w:val="22"/>
              </w:rPr>
              <w:t>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0300</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640,000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840,000</w:t>
            </w:r>
          </w:p>
        </w:tc>
      </w:tr>
      <w:tr w:rsidR="000E7D1A" w:rsidRPr="0026307C" w:rsidTr="00D959BF">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Защита населения и территории от чрезв</w:t>
            </w:r>
            <w:r w:rsidRPr="0026307C">
              <w:rPr>
                <w:sz w:val="22"/>
                <w:szCs w:val="22"/>
              </w:rPr>
              <w:t>ы</w:t>
            </w:r>
            <w:r w:rsidRPr="0026307C">
              <w:rPr>
                <w:sz w:val="22"/>
                <w:szCs w:val="22"/>
              </w:rPr>
              <w:t>чайных ситуаций природного и техногенн</w:t>
            </w:r>
            <w:r w:rsidRPr="0026307C">
              <w:rPr>
                <w:sz w:val="22"/>
                <w:szCs w:val="22"/>
              </w:rPr>
              <w:t>о</w:t>
            </w:r>
            <w:r w:rsidRPr="0026307C">
              <w:rPr>
                <w:sz w:val="22"/>
                <w:szCs w:val="22"/>
              </w:rPr>
              <w:t>го характера, гражданская оборона</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0309</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610,000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810,000</w:t>
            </w:r>
          </w:p>
        </w:tc>
      </w:tr>
      <w:tr w:rsidR="000E7D1A" w:rsidRPr="0026307C" w:rsidTr="00D959BF">
        <w:trPr>
          <w:trHeight w:val="30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"Обеспечение без</w:t>
            </w:r>
            <w:r w:rsidRPr="0026307C">
              <w:rPr>
                <w:bCs/>
                <w:sz w:val="22"/>
                <w:szCs w:val="22"/>
              </w:rPr>
              <w:t>о</w:t>
            </w:r>
            <w:r w:rsidRPr="0026307C">
              <w:rPr>
                <w:bCs/>
                <w:sz w:val="22"/>
                <w:szCs w:val="22"/>
              </w:rPr>
              <w:t>пасности и жизнедеятельности населения"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0309</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36000 00000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800,000</w:t>
            </w:r>
          </w:p>
        </w:tc>
      </w:tr>
      <w:tr w:rsidR="000E7D1A" w:rsidRPr="0026307C" w:rsidTr="00D959BF">
        <w:trPr>
          <w:trHeight w:val="6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Мероприятия по обеспечению безопасности и жизнедеятельности населения муниц</w:t>
            </w:r>
            <w:r w:rsidRPr="0026307C">
              <w:rPr>
                <w:color w:val="000000"/>
                <w:sz w:val="22"/>
                <w:szCs w:val="22"/>
              </w:rPr>
              <w:t>и</w:t>
            </w:r>
            <w:r w:rsidRPr="0026307C">
              <w:rPr>
                <w:color w:val="000000"/>
                <w:sz w:val="22"/>
                <w:szCs w:val="22"/>
              </w:rPr>
              <w:t>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0309</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36000 08000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800,000</w:t>
            </w:r>
          </w:p>
        </w:tc>
      </w:tr>
      <w:tr w:rsidR="000E7D1A" w:rsidRPr="0026307C" w:rsidTr="00D959BF">
        <w:trPr>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Предупреждение и ликвидация последствий чрезвычайных ситуаций и стихийных бе</w:t>
            </w:r>
            <w:r w:rsidRPr="0026307C">
              <w:rPr>
                <w:sz w:val="22"/>
                <w:szCs w:val="22"/>
              </w:rPr>
              <w:t>д</w:t>
            </w:r>
            <w:r w:rsidRPr="0026307C">
              <w:rPr>
                <w:sz w:val="22"/>
                <w:szCs w:val="22"/>
              </w:rPr>
              <w:t>ствий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0309</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36000 08020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400,000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w:t>
            </w:r>
            <w:r w:rsidRPr="0026307C">
              <w:rPr>
                <w:sz w:val="22"/>
                <w:szCs w:val="22"/>
              </w:rPr>
              <w:t>е</w:t>
            </w:r>
            <w:r w:rsidRPr="0026307C">
              <w:rPr>
                <w:sz w:val="22"/>
                <w:szCs w:val="22"/>
              </w:rPr>
              <w:t>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0309</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36000 08020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200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400,000</w:t>
            </w:r>
          </w:p>
        </w:tc>
      </w:tr>
      <w:tr w:rsidR="000E7D1A" w:rsidRPr="0026307C" w:rsidTr="00D959BF">
        <w:trPr>
          <w:trHeight w:val="5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Обеспечение первичных мер пожарной безопасности на территории муниципал</w:t>
            </w:r>
            <w:r w:rsidRPr="0026307C">
              <w:rPr>
                <w:sz w:val="22"/>
                <w:szCs w:val="22"/>
              </w:rPr>
              <w:t>ь</w:t>
            </w:r>
            <w:r w:rsidRPr="0026307C">
              <w:rPr>
                <w:sz w:val="22"/>
                <w:szCs w:val="22"/>
              </w:rPr>
              <w:t xml:space="preserve">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0309</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36000 08030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400,000</w:t>
            </w:r>
          </w:p>
        </w:tc>
      </w:tr>
      <w:tr w:rsidR="000E7D1A" w:rsidRPr="0026307C" w:rsidTr="004422BB">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w:t>
            </w:r>
            <w:r w:rsidRPr="0026307C">
              <w:rPr>
                <w:sz w:val="22"/>
                <w:szCs w:val="22"/>
              </w:rPr>
              <w:t>е</w:t>
            </w:r>
            <w:r w:rsidRPr="0026307C">
              <w:rPr>
                <w:sz w:val="22"/>
                <w:szCs w:val="22"/>
              </w:rPr>
              <w:t>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0309</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36000 08030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200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400,000</w:t>
            </w:r>
          </w:p>
        </w:tc>
      </w:tr>
      <w:tr w:rsidR="000E7D1A" w:rsidRPr="0026307C" w:rsidTr="004422BB">
        <w:trPr>
          <w:trHeight w:val="76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lastRenderedPageBreak/>
              <w:t>Муниципальная программа Омутнинского городского поселения "Противодействие экстремизму и профилактика терроризма"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0309</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38000 00000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10,000</w:t>
            </w:r>
          </w:p>
        </w:tc>
      </w:tr>
      <w:tr w:rsidR="000E7D1A" w:rsidRPr="0026307C" w:rsidTr="004422BB">
        <w:trPr>
          <w:trHeight w:val="58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Мероприятия по обеспечению безопасности и жизнедеятельности населения муниц</w:t>
            </w:r>
            <w:r w:rsidRPr="0026307C">
              <w:rPr>
                <w:color w:val="000000"/>
                <w:sz w:val="22"/>
                <w:szCs w:val="22"/>
              </w:rPr>
              <w:t>и</w:t>
            </w:r>
            <w:r w:rsidRPr="0026307C">
              <w:rPr>
                <w:color w:val="000000"/>
                <w:sz w:val="22"/>
                <w:szCs w:val="22"/>
              </w:rPr>
              <w:t>пального образования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0309</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38000 08000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Профилактика экстремизма и терроризма</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0309</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38000 08040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w:t>
            </w:r>
            <w:r w:rsidRPr="0026307C">
              <w:rPr>
                <w:sz w:val="22"/>
                <w:szCs w:val="22"/>
              </w:rPr>
              <w:t>е</w:t>
            </w:r>
            <w:r w:rsidRPr="0026307C">
              <w:rPr>
                <w:sz w:val="22"/>
                <w:szCs w:val="22"/>
              </w:rPr>
              <w:t>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0309</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38000 08040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200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10,000</w:t>
            </w:r>
          </w:p>
        </w:tc>
      </w:tr>
      <w:tr w:rsidR="000E7D1A" w:rsidRPr="0026307C" w:rsidTr="00D959BF">
        <w:trPr>
          <w:trHeight w:val="5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Другие вопросы в области  национальной безопасности и правоохранительной де</w:t>
            </w:r>
            <w:r w:rsidRPr="0026307C">
              <w:rPr>
                <w:bCs/>
                <w:sz w:val="22"/>
                <w:szCs w:val="22"/>
              </w:rPr>
              <w:t>я</w:t>
            </w:r>
            <w:r w:rsidRPr="0026307C">
              <w:rPr>
                <w:bCs/>
                <w:sz w:val="22"/>
                <w:szCs w:val="22"/>
              </w:rPr>
              <w:t>тельности</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0314</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30,000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30,000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Мероприятия, не вошедшие в программы</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0314</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30Я00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30,000</w:t>
            </w:r>
          </w:p>
        </w:tc>
      </w:tr>
      <w:tr w:rsidR="000E7D1A" w:rsidRPr="0026307C" w:rsidTr="00D959BF">
        <w:trPr>
          <w:trHeight w:val="8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Финансовое обеспечение расходных обяз</w:t>
            </w:r>
            <w:r w:rsidRPr="0026307C">
              <w:rPr>
                <w:sz w:val="22"/>
                <w:szCs w:val="22"/>
              </w:rPr>
              <w:t>а</w:t>
            </w:r>
            <w:r w:rsidRPr="0026307C">
              <w:rPr>
                <w:sz w:val="22"/>
                <w:szCs w:val="22"/>
              </w:rPr>
              <w:t>тельств муниципального образования, во</w:t>
            </w:r>
            <w:r w:rsidRPr="0026307C">
              <w:rPr>
                <w:sz w:val="22"/>
                <w:szCs w:val="22"/>
              </w:rPr>
              <w:t>з</w:t>
            </w:r>
            <w:r w:rsidRPr="0026307C">
              <w:rPr>
                <w:sz w:val="22"/>
                <w:szCs w:val="22"/>
              </w:rPr>
              <w:t>никающих при выполнении переданных полномочий</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0314</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30Я00 10000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30,000</w:t>
            </w:r>
          </w:p>
        </w:tc>
      </w:tr>
      <w:tr w:rsidR="000E7D1A" w:rsidRPr="0026307C" w:rsidTr="00D959BF">
        <w:trPr>
          <w:trHeight w:val="87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Оказание поддержки гражданам и их объ</w:t>
            </w:r>
            <w:r w:rsidRPr="0026307C">
              <w:rPr>
                <w:sz w:val="22"/>
                <w:szCs w:val="22"/>
              </w:rPr>
              <w:t>е</w:t>
            </w:r>
            <w:r w:rsidRPr="0026307C">
              <w:rPr>
                <w:sz w:val="22"/>
                <w:szCs w:val="22"/>
              </w:rPr>
              <w:t>динениям, участвующим в охране общес</w:t>
            </w:r>
            <w:r w:rsidRPr="0026307C">
              <w:rPr>
                <w:sz w:val="22"/>
                <w:szCs w:val="22"/>
              </w:rPr>
              <w:t>т</w:t>
            </w:r>
            <w:r w:rsidRPr="0026307C">
              <w:rPr>
                <w:sz w:val="22"/>
                <w:szCs w:val="22"/>
              </w:rPr>
              <w:t>венного порядка, создание условий для де</w:t>
            </w:r>
            <w:r w:rsidRPr="0026307C">
              <w:rPr>
                <w:sz w:val="22"/>
                <w:szCs w:val="22"/>
              </w:rPr>
              <w:t>я</w:t>
            </w:r>
            <w:r w:rsidRPr="0026307C">
              <w:rPr>
                <w:sz w:val="22"/>
                <w:szCs w:val="22"/>
              </w:rPr>
              <w:t>тельности народных дружин</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0314</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30Я00 10090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30,000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30,000</w:t>
            </w:r>
          </w:p>
        </w:tc>
      </w:tr>
      <w:tr w:rsidR="000E7D1A" w:rsidRPr="0026307C" w:rsidTr="00D959BF">
        <w:trPr>
          <w:trHeight w:val="7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0314</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30Я00 10090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500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30,000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0400</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16650,906</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17300,906</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Транспорт</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0408</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 xml:space="preserve">00000 00000 </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50,000</w:t>
            </w:r>
          </w:p>
        </w:tc>
      </w:tr>
      <w:tr w:rsidR="000E7D1A" w:rsidRPr="0026307C" w:rsidTr="00D959BF">
        <w:trPr>
          <w:trHeight w:val="435"/>
        </w:trPr>
        <w:tc>
          <w:tcPr>
            <w:tcW w:w="4395" w:type="dxa"/>
            <w:tcBorders>
              <w:top w:val="nil"/>
              <w:left w:val="single" w:sz="4" w:space="0" w:color="000000"/>
              <w:bottom w:val="single" w:sz="4" w:space="0" w:color="000000"/>
              <w:right w:val="single" w:sz="4" w:space="0" w:color="000000"/>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Организация перевозок автомобильным транспортом</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0408</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30Я00 12010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50,000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w:t>
            </w:r>
            <w:r w:rsidRPr="0026307C">
              <w:rPr>
                <w:sz w:val="22"/>
                <w:szCs w:val="22"/>
              </w:rPr>
              <w:t>е</w:t>
            </w:r>
            <w:r w:rsidRPr="0026307C">
              <w:rPr>
                <w:sz w:val="22"/>
                <w:szCs w:val="22"/>
              </w:rPr>
              <w:t>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0408</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30Я00 12010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200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50,000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Дорожное хозяйство</w:t>
            </w:r>
            <w:r w:rsidR="00D959BF">
              <w:rPr>
                <w:sz w:val="22"/>
                <w:szCs w:val="22"/>
              </w:rPr>
              <w:t xml:space="preserve"> </w:t>
            </w:r>
            <w:r w:rsidRPr="0026307C">
              <w:rPr>
                <w:sz w:val="22"/>
                <w:szCs w:val="22"/>
              </w:rPr>
              <w:t xml:space="preserve">(дорожные фонды) </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0409</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13350,000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13950,000</w:t>
            </w:r>
          </w:p>
        </w:tc>
      </w:tr>
      <w:tr w:rsidR="000E7D1A" w:rsidRPr="0026307C" w:rsidTr="00D959BF">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"Развитие дорожного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0409</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33000 00000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13350,000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13950,000</w:t>
            </w:r>
          </w:p>
        </w:tc>
      </w:tr>
      <w:tr w:rsidR="000E7D1A" w:rsidRPr="0026307C" w:rsidTr="00D959BF">
        <w:trPr>
          <w:trHeight w:val="3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Мероприятия в сфере дорожной деятельн</w:t>
            </w:r>
            <w:r w:rsidRPr="0026307C">
              <w:rPr>
                <w:color w:val="000000"/>
                <w:sz w:val="22"/>
                <w:szCs w:val="22"/>
              </w:rPr>
              <w:t>о</w:t>
            </w:r>
            <w:r w:rsidRPr="0026307C">
              <w:rPr>
                <w:color w:val="000000"/>
                <w:sz w:val="22"/>
                <w:szCs w:val="22"/>
              </w:rPr>
              <w:t xml:space="preserve">сти </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0409</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33000 04000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12710,000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13310,000</w:t>
            </w:r>
          </w:p>
        </w:tc>
      </w:tr>
      <w:tr w:rsidR="000E7D1A" w:rsidRPr="0026307C" w:rsidTr="00D959BF">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Капитальный ремонт, ремонт и содержание автомобильных дорог общего пользования местного значения и искусственных соор</w:t>
            </w:r>
            <w:r w:rsidRPr="0026307C">
              <w:rPr>
                <w:sz w:val="22"/>
                <w:szCs w:val="22"/>
              </w:rPr>
              <w:t>у</w:t>
            </w:r>
            <w:r w:rsidRPr="0026307C">
              <w:rPr>
                <w:sz w:val="22"/>
                <w:szCs w:val="22"/>
              </w:rPr>
              <w:t xml:space="preserve">жений на них </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0409</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33000 04010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12710,000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13310,000</w:t>
            </w:r>
          </w:p>
        </w:tc>
      </w:tr>
      <w:tr w:rsidR="000E7D1A" w:rsidRPr="0026307C" w:rsidTr="00D959BF">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w:t>
            </w:r>
            <w:r w:rsidRPr="0026307C">
              <w:rPr>
                <w:sz w:val="22"/>
                <w:szCs w:val="22"/>
              </w:rPr>
              <w:t>е</w:t>
            </w:r>
            <w:r w:rsidRPr="0026307C">
              <w:rPr>
                <w:sz w:val="22"/>
                <w:szCs w:val="22"/>
              </w:rPr>
              <w:t>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0409</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33000 04010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200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12710,000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13310,000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Подпрограмма "Повышение безопасности дорожного движения"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0409</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33100 00000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640,000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640,000</w:t>
            </w:r>
          </w:p>
        </w:tc>
      </w:tr>
      <w:tr w:rsidR="000E7D1A" w:rsidRPr="0026307C" w:rsidTr="00D959BF">
        <w:trPr>
          <w:trHeight w:val="45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Иные межбюджетные трансферты из обл</w:t>
            </w:r>
            <w:r w:rsidRPr="0026307C">
              <w:rPr>
                <w:sz w:val="22"/>
                <w:szCs w:val="22"/>
              </w:rPr>
              <w:t>а</w:t>
            </w:r>
            <w:r w:rsidRPr="0026307C">
              <w:rPr>
                <w:sz w:val="22"/>
                <w:szCs w:val="22"/>
              </w:rPr>
              <w:t>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0409</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33100 17000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640,000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640,000</w:t>
            </w:r>
          </w:p>
        </w:tc>
      </w:tr>
      <w:tr w:rsidR="000E7D1A" w:rsidRPr="0026307C" w:rsidTr="00D959BF">
        <w:trPr>
          <w:trHeight w:val="7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Содержание автомобильных дорог общего пользования местного значения в части в</w:t>
            </w:r>
            <w:r w:rsidRPr="0026307C">
              <w:rPr>
                <w:sz w:val="22"/>
                <w:szCs w:val="22"/>
              </w:rPr>
              <w:t>ы</w:t>
            </w:r>
            <w:r w:rsidRPr="0026307C">
              <w:rPr>
                <w:sz w:val="22"/>
                <w:szCs w:val="22"/>
              </w:rPr>
              <w:t>полнения мероприятий по обеспечению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0409</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33100 17260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640,000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640,000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w:t>
            </w:r>
            <w:r w:rsidRPr="0026307C">
              <w:rPr>
                <w:sz w:val="22"/>
                <w:szCs w:val="22"/>
              </w:rPr>
              <w:t>е</w:t>
            </w:r>
            <w:r w:rsidRPr="0026307C">
              <w:rPr>
                <w:sz w:val="22"/>
                <w:szCs w:val="22"/>
              </w:rPr>
              <w:t>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0409</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33100 17260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200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640,000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640,000</w:t>
            </w:r>
          </w:p>
        </w:tc>
      </w:tr>
      <w:tr w:rsidR="000E7D1A" w:rsidRPr="0026307C" w:rsidTr="00D959BF">
        <w:trPr>
          <w:trHeight w:val="40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0412</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3300,906</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3300,906</w:t>
            </w:r>
          </w:p>
        </w:tc>
      </w:tr>
      <w:tr w:rsidR="000E7D1A" w:rsidRPr="0026307C" w:rsidTr="004422BB">
        <w:trPr>
          <w:trHeight w:val="75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Финансовое обеспечение расходных обяз</w:t>
            </w:r>
            <w:r w:rsidRPr="0026307C">
              <w:rPr>
                <w:sz w:val="22"/>
                <w:szCs w:val="22"/>
              </w:rPr>
              <w:t>а</w:t>
            </w:r>
            <w:r w:rsidRPr="0026307C">
              <w:rPr>
                <w:sz w:val="22"/>
                <w:szCs w:val="22"/>
              </w:rPr>
              <w:t>тельств муниципального образования, во</w:t>
            </w:r>
            <w:r w:rsidRPr="0026307C">
              <w:rPr>
                <w:sz w:val="22"/>
                <w:szCs w:val="22"/>
              </w:rPr>
              <w:t>з</w:t>
            </w:r>
            <w:r w:rsidRPr="0026307C">
              <w:rPr>
                <w:sz w:val="22"/>
                <w:szCs w:val="22"/>
              </w:rPr>
              <w:t>никающих при выполнении переданных полномочий</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0412</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30Я00 10000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158,800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158,800</w:t>
            </w:r>
          </w:p>
        </w:tc>
      </w:tr>
      <w:tr w:rsidR="000E7D1A" w:rsidRPr="0026307C" w:rsidTr="004422BB">
        <w:trPr>
          <w:trHeight w:val="73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lastRenderedPageBreak/>
              <w:t>Содействие в развитии сельскохозяйстве</w:t>
            </w:r>
            <w:r w:rsidRPr="0026307C">
              <w:rPr>
                <w:sz w:val="22"/>
                <w:szCs w:val="22"/>
              </w:rPr>
              <w:t>н</w:t>
            </w:r>
            <w:r w:rsidRPr="0026307C">
              <w:rPr>
                <w:sz w:val="22"/>
                <w:szCs w:val="22"/>
              </w:rPr>
              <w:t>ного производства, создание условий для развития малого и среднего предприним</w:t>
            </w:r>
            <w:r w:rsidRPr="0026307C">
              <w:rPr>
                <w:sz w:val="22"/>
                <w:szCs w:val="22"/>
              </w:rPr>
              <w:t>а</w:t>
            </w:r>
            <w:r w:rsidRPr="0026307C">
              <w:rPr>
                <w:sz w:val="22"/>
                <w:szCs w:val="22"/>
              </w:rPr>
              <w:t>тельства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0412</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30Я00 10020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60,500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60,500</w:t>
            </w:r>
          </w:p>
        </w:tc>
      </w:tr>
      <w:tr w:rsidR="000E7D1A" w:rsidRPr="0026307C" w:rsidTr="004422BB">
        <w:trPr>
          <w:trHeight w:val="7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0412</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30Я00 10020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500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60,500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60,500</w:t>
            </w:r>
          </w:p>
        </w:tc>
      </w:tr>
      <w:tr w:rsidR="000E7D1A" w:rsidRPr="0026307C" w:rsidTr="00D959BF">
        <w:trPr>
          <w:trHeight w:val="1122"/>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утверждение генеральных планов посел</w:t>
            </w:r>
            <w:r w:rsidRPr="0026307C">
              <w:rPr>
                <w:sz w:val="22"/>
                <w:szCs w:val="22"/>
              </w:rPr>
              <w:t>е</w:t>
            </w:r>
            <w:r w:rsidRPr="0026307C">
              <w:rPr>
                <w:sz w:val="22"/>
                <w:szCs w:val="22"/>
              </w:rPr>
              <w:t>ния, правил землепользования и застройки, утверждение подготовленной на основе г</w:t>
            </w:r>
            <w:r w:rsidRPr="0026307C">
              <w:rPr>
                <w:sz w:val="22"/>
                <w:szCs w:val="22"/>
              </w:rPr>
              <w:t>е</w:t>
            </w:r>
            <w:r w:rsidRPr="0026307C">
              <w:rPr>
                <w:sz w:val="22"/>
                <w:szCs w:val="22"/>
              </w:rPr>
              <w:t>неральных планов поселения документации по планировке территории, выдача разр</w:t>
            </w:r>
            <w:r w:rsidRPr="0026307C">
              <w:rPr>
                <w:sz w:val="22"/>
                <w:szCs w:val="22"/>
              </w:rPr>
              <w:t>е</w:t>
            </w:r>
            <w:r w:rsidRPr="0026307C">
              <w:rPr>
                <w:sz w:val="22"/>
                <w:szCs w:val="22"/>
              </w:rPr>
              <w:t>шений на строительство (за исключением случаев, предусмотренных Градостро</w:t>
            </w:r>
            <w:r w:rsidRPr="0026307C">
              <w:rPr>
                <w:sz w:val="22"/>
                <w:szCs w:val="22"/>
              </w:rPr>
              <w:t>и</w:t>
            </w:r>
            <w:r w:rsidRPr="0026307C">
              <w:rPr>
                <w:sz w:val="22"/>
                <w:szCs w:val="22"/>
              </w:rPr>
              <w:t>тельным кодексом Российской Федерации, иными федеральными законами), разреш</w:t>
            </w:r>
            <w:r w:rsidRPr="0026307C">
              <w:rPr>
                <w:sz w:val="22"/>
                <w:szCs w:val="22"/>
              </w:rPr>
              <w:t>е</w:t>
            </w:r>
            <w:r w:rsidRPr="0026307C">
              <w:rPr>
                <w:sz w:val="22"/>
                <w:szCs w:val="22"/>
              </w:rPr>
              <w:t>ний на ввод объектов в эксплуатацию при осуществлении строительства, реконстру</w:t>
            </w:r>
            <w:r w:rsidRPr="0026307C">
              <w:rPr>
                <w:sz w:val="22"/>
                <w:szCs w:val="22"/>
              </w:rPr>
              <w:t>к</w:t>
            </w:r>
            <w:r w:rsidRPr="0026307C">
              <w:rPr>
                <w:sz w:val="22"/>
                <w:szCs w:val="22"/>
              </w:rPr>
              <w:t>ции объектов капитального строительства, расположенных на территории поселения, утверждение местных нормативов град</w:t>
            </w:r>
            <w:r w:rsidRPr="0026307C">
              <w:rPr>
                <w:sz w:val="22"/>
                <w:szCs w:val="22"/>
              </w:rPr>
              <w:t>о</w:t>
            </w:r>
            <w:r w:rsidRPr="0026307C">
              <w:rPr>
                <w:sz w:val="22"/>
                <w:szCs w:val="22"/>
              </w:rPr>
              <w:t>строительного проектирования поселений, резервирование земель и изъятие земел</w:t>
            </w:r>
            <w:r w:rsidRPr="0026307C">
              <w:rPr>
                <w:sz w:val="22"/>
                <w:szCs w:val="22"/>
              </w:rPr>
              <w:t>ь</w:t>
            </w:r>
            <w:r w:rsidRPr="0026307C">
              <w:rPr>
                <w:sz w:val="22"/>
                <w:szCs w:val="22"/>
              </w:rPr>
              <w:t>ных участков в границах поселения для м</w:t>
            </w:r>
            <w:r w:rsidRPr="0026307C">
              <w:rPr>
                <w:sz w:val="22"/>
                <w:szCs w:val="22"/>
              </w:rPr>
              <w:t>у</w:t>
            </w:r>
            <w:r w:rsidRPr="0026307C">
              <w:rPr>
                <w:sz w:val="22"/>
                <w:szCs w:val="22"/>
              </w:rPr>
              <w:t>ниципальных нужд, осуществление мун</w:t>
            </w:r>
            <w:r w:rsidRPr="0026307C">
              <w:rPr>
                <w:sz w:val="22"/>
                <w:szCs w:val="22"/>
              </w:rPr>
              <w:t>и</w:t>
            </w:r>
            <w:r w:rsidRPr="0026307C">
              <w:rPr>
                <w:sz w:val="22"/>
                <w:szCs w:val="22"/>
              </w:rPr>
              <w:t>ципального земельного контроля в гран</w:t>
            </w:r>
            <w:r w:rsidRPr="0026307C">
              <w:rPr>
                <w:sz w:val="22"/>
                <w:szCs w:val="22"/>
              </w:rPr>
              <w:t>и</w:t>
            </w:r>
            <w:r w:rsidRPr="0026307C">
              <w:rPr>
                <w:sz w:val="22"/>
                <w:szCs w:val="22"/>
              </w:rPr>
              <w:t>цах поселения, осуществление в случаях, предусмотренных Градостроительным к</w:t>
            </w:r>
            <w:r w:rsidRPr="0026307C">
              <w:rPr>
                <w:sz w:val="22"/>
                <w:szCs w:val="22"/>
              </w:rPr>
              <w:t>о</w:t>
            </w:r>
            <w:r w:rsidRPr="0026307C">
              <w:rPr>
                <w:sz w:val="22"/>
                <w:szCs w:val="22"/>
              </w:rPr>
              <w:t>дексом Российской Федерации, осмотров зданий, сооружений и выдача рекоменд</w:t>
            </w:r>
            <w:r w:rsidRPr="0026307C">
              <w:rPr>
                <w:sz w:val="22"/>
                <w:szCs w:val="22"/>
              </w:rPr>
              <w:t>а</w:t>
            </w:r>
            <w:r w:rsidRPr="0026307C">
              <w:rPr>
                <w:sz w:val="22"/>
                <w:szCs w:val="22"/>
              </w:rPr>
              <w:t>ций об устранении выявленных в ходе т</w:t>
            </w:r>
            <w:r w:rsidRPr="0026307C">
              <w:rPr>
                <w:sz w:val="22"/>
                <w:szCs w:val="22"/>
              </w:rPr>
              <w:t>а</w:t>
            </w:r>
            <w:r w:rsidRPr="0026307C">
              <w:rPr>
                <w:sz w:val="22"/>
                <w:szCs w:val="22"/>
              </w:rPr>
              <w:t>ких осмотров нарушений, направление ув</w:t>
            </w:r>
            <w:r w:rsidRPr="0026307C">
              <w:rPr>
                <w:sz w:val="22"/>
                <w:szCs w:val="22"/>
              </w:rPr>
              <w:t>е</w:t>
            </w:r>
            <w:r w:rsidRPr="0026307C">
              <w:rPr>
                <w:sz w:val="22"/>
                <w:szCs w:val="22"/>
              </w:rPr>
              <w:t>домления о соответствии указанных в ув</w:t>
            </w:r>
            <w:r w:rsidRPr="0026307C">
              <w:rPr>
                <w:sz w:val="22"/>
                <w:szCs w:val="22"/>
              </w:rPr>
              <w:t>е</w:t>
            </w:r>
            <w:r w:rsidRPr="0026307C">
              <w:rPr>
                <w:sz w:val="22"/>
                <w:szCs w:val="22"/>
              </w:rPr>
              <w:t>домлении о планируемых строительстве или реконструкции объекта индивидуал</w:t>
            </w:r>
            <w:r w:rsidRPr="0026307C">
              <w:rPr>
                <w:sz w:val="22"/>
                <w:szCs w:val="22"/>
              </w:rPr>
              <w:t>ь</w:t>
            </w:r>
            <w:r w:rsidRPr="0026307C">
              <w:rPr>
                <w:sz w:val="22"/>
                <w:szCs w:val="22"/>
              </w:rPr>
              <w:t>ного жилищного строительства или садов</w:t>
            </w:r>
            <w:r w:rsidRPr="0026307C">
              <w:rPr>
                <w:sz w:val="22"/>
                <w:szCs w:val="22"/>
              </w:rPr>
              <w:t>о</w:t>
            </w:r>
            <w:r w:rsidRPr="0026307C">
              <w:rPr>
                <w:sz w:val="22"/>
                <w:szCs w:val="22"/>
              </w:rPr>
              <w:t>го дома (далее - уведомление о планиру</w:t>
            </w:r>
            <w:r w:rsidRPr="0026307C">
              <w:rPr>
                <w:sz w:val="22"/>
                <w:szCs w:val="22"/>
              </w:rPr>
              <w:t>е</w:t>
            </w:r>
            <w:r w:rsidRPr="0026307C">
              <w:rPr>
                <w:sz w:val="22"/>
                <w:szCs w:val="22"/>
              </w:rPr>
              <w:t>мом строительстве) параметров объекта индивидуального жилищного строительс</w:t>
            </w:r>
            <w:r w:rsidRPr="0026307C">
              <w:rPr>
                <w:sz w:val="22"/>
                <w:szCs w:val="22"/>
              </w:rPr>
              <w:t>т</w:t>
            </w:r>
            <w:r w:rsidRPr="0026307C">
              <w:rPr>
                <w:sz w:val="22"/>
                <w:szCs w:val="22"/>
              </w:rPr>
              <w:t>ва или садового дома установленным пар</w:t>
            </w:r>
            <w:r w:rsidRPr="0026307C">
              <w:rPr>
                <w:sz w:val="22"/>
                <w:szCs w:val="22"/>
              </w:rPr>
              <w:t>а</w:t>
            </w:r>
            <w:r w:rsidRPr="0026307C">
              <w:rPr>
                <w:sz w:val="22"/>
                <w:szCs w:val="22"/>
              </w:rPr>
              <w:t>метрам и допустимости размещения объе</w:t>
            </w:r>
            <w:r w:rsidRPr="0026307C">
              <w:rPr>
                <w:sz w:val="22"/>
                <w:szCs w:val="22"/>
              </w:rPr>
              <w:t>к</w:t>
            </w:r>
            <w:r w:rsidRPr="0026307C">
              <w:rPr>
                <w:sz w:val="22"/>
                <w:szCs w:val="22"/>
              </w:rPr>
              <w:t>та индивидуального жилищного строител</w:t>
            </w:r>
            <w:r w:rsidRPr="0026307C">
              <w:rPr>
                <w:sz w:val="22"/>
                <w:szCs w:val="22"/>
              </w:rPr>
              <w:t>ь</w:t>
            </w:r>
            <w:r w:rsidRPr="0026307C">
              <w:rPr>
                <w:sz w:val="22"/>
                <w:szCs w:val="22"/>
              </w:rPr>
              <w:t>ства или садового дома на земельном уч</w:t>
            </w:r>
            <w:r w:rsidRPr="0026307C">
              <w:rPr>
                <w:sz w:val="22"/>
                <w:szCs w:val="22"/>
              </w:rPr>
              <w:t>а</w:t>
            </w:r>
            <w:r w:rsidRPr="0026307C">
              <w:rPr>
                <w:sz w:val="22"/>
                <w:szCs w:val="22"/>
              </w:rPr>
              <w:t>стке, уведомления о несоответствии ук</w:t>
            </w:r>
            <w:r w:rsidRPr="0026307C">
              <w:rPr>
                <w:sz w:val="22"/>
                <w:szCs w:val="22"/>
              </w:rPr>
              <w:t>а</w:t>
            </w:r>
            <w:r w:rsidRPr="0026307C">
              <w:rPr>
                <w:sz w:val="22"/>
                <w:szCs w:val="22"/>
              </w:rPr>
              <w:t>занных в уведомлении о планируемом строительстве параметров объекта индив</w:t>
            </w:r>
            <w:r w:rsidRPr="0026307C">
              <w:rPr>
                <w:sz w:val="22"/>
                <w:szCs w:val="22"/>
              </w:rPr>
              <w:t>и</w:t>
            </w:r>
            <w:r w:rsidRPr="0026307C">
              <w:rPr>
                <w:sz w:val="22"/>
                <w:szCs w:val="22"/>
              </w:rPr>
              <w:t>дуального жилищного строительства или садового дома установленным параметрам и (или) недопустимости размещения объе</w:t>
            </w:r>
            <w:r w:rsidRPr="0026307C">
              <w:rPr>
                <w:sz w:val="22"/>
                <w:szCs w:val="22"/>
              </w:rPr>
              <w:t>к</w:t>
            </w:r>
            <w:r w:rsidRPr="0026307C">
              <w:rPr>
                <w:sz w:val="22"/>
                <w:szCs w:val="22"/>
              </w:rPr>
              <w:t>та индивидуального жилищного строител</w:t>
            </w:r>
            <w:r w:rsidRPr="0026307C">
              <w:rPr>
                <w:sz w:val="22"/>
                <w:szCs w:val="22"/>
              </w:rPr>
              <w:t>ь</w:t>
            </w:r>
            <w:r w:rsidRPr="0026307C">
              <w:rPr>
                <w:sz w:val="22"/>
                <w:szCs w:val="22"/>
              </w:rPr>
              <w:t>ства или садового дома на земельном уч</w:t>
            </w:r>
            <w:r w:rsidRPr="0026307C">
              <w:rPr>
                <w:sz w:val="22"/>
                <w:szCs w:val="22"/>
              </w:rPr>
              <w:t>а</w:t>
            </w:r>
            <w:r w:rsidRPr="0026307C">
              <w:rPr>
                <w:sz w:val="22"/>
                <w:szCs w:val="22"/>
              </w:rPr>
              <w:t>стке, уведомления о соответствии или нес</w:t>
            </w:r>
            <w:r w:rsidRPr="0026307C">
              <w:rPr>
                <w:sz w:val="22"/>
                <w:szCs w:val="22"/>
              </w:rPr>
              <w:t>о</w:t>
            </w:r>
            <w:r w:rsidRPr="0026307C">
              <w:rPr>
                <w:sz w:val="22"/>
                <w:szCs w:val="22"/>
              </w:rPr>
              <w:t>ответствии построенных или реконструир</w:t>
            </w:r>
            <w:r w:rsidRPr="0026307C">
              <w:rPr>
                <w:sz w:val="22"/>
                <w:szCs w:val="22"/>
              </w:rPr>
              <w:t>о</w:t>
            </w:r>
            <w:r w:rsidRPr="0026307C">
              <w:rPr>
                <w:sz w:val="22"/>
                <w:szCs w:val="22"/>
              </w:rPr>
              <w:t>ванных объекта индивидуального жили</w:t>
            </w:r>
            <w:r w:rsidRPr="0026307C">
              <w:rPr>
                <w:sz w:val="22"/>
                <w:szCs w:val="22"/>
              </w:rPr>
              <w:t>щ</w:t>
            </w:r>
            <w:r w:rsidRPr="0026307C">
              <w:rPr>
                <w:sz w:val="22"/>
                <w:szCs w:val="22"/>
              </w:rPr>
              <w:t>ного строительства или садового дома тр</w:t>
            </w:r>
            <w:r w:rsidRPr="0026307C">
              <w:rPr>
                <w:sz w:val="22"/>
                <w:szCs w:val="22"/>
              </w:rPr>
              <w:t>е</w:t>
            </w:r>
            <w:r w:rsidRPr="0026307C">
              <w:rPr>
                <w:sz w:val="22"/>
                <w:szCs w:val="22"/>
              </w:rPr>
              <w:t>бованиям законодательства о градостро</w:t>
            </w:r>
            <w:r w:rsidRPr="0026307C">
              <w:rPr>
                <w:sz w:val="22"/>
                <w:szCs w:val="22"/>
              </w:rPr>
              <w:t>и</w:t>
            </w:r>
            <w:r w:rsidRPr="0026307C">
              <w:rPr>
                <w:sz w:val="22"/>
                <w:szCs w:val="22"/>
              </w:rPr>
              <w:t>тельной деятельности при строительстве или реконструкции объектов индивидуал</w:t>
            </w:r>
            <w:r w:rsidRPr="0026307C">
              <w:rPr>
                <w:sz w:val="22"/>
                <w:szCs w:val="22"/>
              </w:rPr>
              <w:t>ь</w:t>
            </w:r>
            <w:r w:rsidRPr="0026307C">
              <w:rPr>
                <w:sz w:val="22"/>
                <w:szCs w:val="22"/>
              </w:rPr>
              <w:t>ного жилищного строительства или сад</w:t>
            </w:r>
            <w:r w:rsidRPr="0026307C">
              <w:rPr>
                <w:sz w:val="22"/>
                <w:szCs w:val="22"/>
              </w:rPr>
              <w:t>о</w:t>
            </w:r>
            <w:r w:rsidRPr="0026307C">
              <w:rPr>
                <w:sz w:val="22"/>
                <w:szCs w:val="22"/>
              </w:rPr>
              <w:t>вых домов на земельных участках, расп</w:t>
            </w:r>
            <w:r w:rsidRPr="0026307C">
              <w:rPr>
                <w:sz w:val="22"/>
                <w:szCs w:val="22"/>
              </w:rPr>
              <w:t>о</w:t>
            </w:r>
            <w:r w:rsidRPr="0026307C">
              <w:rPr>
                <w:sz w:val="22"/>
                <w:szCs w:val="22"/>
              </w:rPr>
              <w:t>ложенных на территориях поселений, пр</w:t>
            </w:r>
            <w:r w:rsidRPr="0026307C">
              <w:rPr>
                <w:sz w:val="22"/>
                <w:szCs w:val="22"/>
              </w:rPr>
              <w:t>и</w:t>
            </w:r>
            <w:r w:rsidRPr="0026307C">
              <w:rPr>
                <w:sz w:val="22"/>
                <w:szCs w:val="22"/>
              </w:rPr>
              <w:t>нятие в соответствии с гражданским зак</w:t>
            </w:r>
            <w:r w:rsidRPr="0026307C">
              <w:rPr>
                <w:sz w:val="22"/>
                <w:szCs w:val="22"/>
              </w:rPr>
              <w:t>о</w:t>
            </w:r>
            <w:r w:rsidRPr="0026307C">
              <w:rPr>
                <w:sz w:val="22"/>
                <w:szCs w:val="22"/>
              </w:rPr>
              <w:t>нодательством Российской Федерации р</w:t>
            </w:r>
            <w:r w:rsidRPr="0026307C">
              <w:rPr>
                <w:sz w:val="22"/>
                <w:szCs w:val="22"/>
              </w:rPr>
              <w:t>е</w:t>
            </w:r>
            <w:r w:rsidRPr="0026307C">
              <w:rPr>
                <w:sz w:val="22"/>
                <w:szCs w:val="22"/>
              </w:rPr>
              <w:t>шения о сносе самовольной постройки, р</w:t>
            </w:r>
            <w:r w:rsidRPr="0026307C">
              <w:rPr>
                <w:sz w:val="22"/>
                <w:szCs w:val="22"/>
              </w:rPr>
              <w:t>е</w:t>
            </w:r>
            <w:r w:rsidRPr="0026307C">
              <w:rPr>
                <w:sz w:val="22"/>
                <w:szCs w:val="22"/>
              </w:rPr>
              <w:lastRenderedPageBreak/>
              <w:t>шения о сносе самовольной постройки или ее приведении в соответствие с предельн</w:t>
            </w:r>
            <w:r w:rsidRPr="0026307C">
              <w:rPr>
                <w:sz w:val="22"/>
                <w:szCs w:val="22"/>
              </w:rPr>
              <w:t>ы</w:t>
            </w:r>
            <w:r w:rsidRPr="0026307C">
              <w:rPr>
                <w:sz w:val="22"/>
                <w:szCs w:val="22"/>
              </w:rPr>
              <w:t>ми параметрами разрешенного строител</w:t>
            </w:r>
            <w:r w:rsidRPr="0026307C">
              <w:rPr>
                <w:sz w:val="22"/>
                <w:szCs w:val="22"/>
              </w:rPr>
              <w:t>ь</w:t>
            </w:r>
            <w:r w:rsidRPr="0026307C">
              <w:rPr>
                <w:sz w:val="22"/>
                <w:szCs w:val="22"/>
              </w:rPr>
              <w:t>ства, реконструкции объектов капитального строительства, установленными правилами землепользования и застройки, документ</w:t>
            </w:r>
            <w:r w:rsidRPr="0026307C">
              <w:rPr>
                <w:sz w:val="22"/>
                <w:szCs w:val="22"/>
              </w:rPr>
              <w:t>а</w:t>
            </w:r>
            <w:r w:rsidRPr="0026307C">
              <w:rPr>
                <w:sz w:val="22"/>
                <w:szCs w:val="22"/>
              </w:rPr>
              <w:t>цией по планировке территории, или обяз</w:t>
            </w:r>
            <w:r w:rsidRPr="0026307C">
              <w:rPr>
                <w:sz w:val="22"/>
                <w:szCs w:val="22"/>
              </w:rPr>
              <w:t>а</w:t>
            </w:r>
            <w:r w:rsidRPr="0026307C">
              <w:rPr>
                <w:sz w:val="22"/>
                <w:szCs w:val="22"/>
              </w:rPr>
              <w:t>тельными требованиями к параметрам об</w:t>
            </w:r>
            <w:r w:rsidRPr="0026307C">
              <w:rPr>
                <w:sz w:val="22"/>
                <w:szCs w:val="22"/>
              </w:rPr>
              <w:t>ъ</w:t>
            </w:r>
            <w:r w:rsidRPr="0026307C">
              <w:rPr>
                <w:sz w:val="22"/>
                <w:szCs w:val="22"/>
              </w:rPr>
              <w:t>ектов капитального строительства, уст</w:t>
            </w:r>
            <w:r w:rsidRPr="0026307C">
              <w:rPr>
                <w:sz w:val="22"/>
                <w:szCs w:val="22"/>
              </w:rPr>
              <w:t>а</w:t>
            </w:r>
            <w:r w:rsidRPr="0026307C">
              <w:rPr>
                <w:sz w:val="22"/>
                <w:szCs w:val="22"/>
              </w:rPr>
              <w:t>новленными федеральными законами (д</w:t>
            </w:r>
            <w:r w:rsidRPr="0026307C">
              <w:rPr>
                <w:sz w:val="22"/>
                <w:szCs w:val="22"/>
              </w:rPr>
              <w:t>а</w:t>
            </w:r>
            <w:r w:rsidRPr="0026307C">
              <w:rPr>
                <w:sz w:val="22"/>
                <w:szCs w:val="22"/>
              </w:rPr>
              <w:t>лее также - приведение в соответствие с установленными требованиями), решения об изъятии земельного участка, не испол</w:t>
            </w:r>
            <w:r w:rsidRPr="0026307C">
              <w:rPr>
                <w:sz w:val="22"/>
                <w:szCs w:val="22"/>
              </w:rPr>
              <w:t>ь</w:t>
            </w:r>
            <w:r w:rsidRPr="0026307C">
              <w:rPr>
                <w:sz w:val="22"/>
                <w:szCs w:val="22"/>
              </w:rPr>
              <w:t>зуемого по целевому назначению или и</w:t>
            </w:r>
            <w:r w:rsidRPr="0026307C">
              <w:rPr>
                <w:sz w:val="22"/>
                <w:szCs w:val="22"/>
              </w:rPr>
              <w:t>с</w:t>
            </w:r>
            <w:r w:rsidRPr="0026307C">
              <w:rPr>
                <w:sz w:val="22"/>
                <w:szCs w:val="22"/>
              </w:rPr>
              <w:t>пользуемого с нарушением законодательс</w:t>
            </w:r>
            <w:r w:rsidRPr="0026307C">
              <w:rPr>
                <w:sz w:val="22"/>
                <w:szCs w:val="22"/>
              </w:rPr>
              <w:t>т</w:t>
            </w:r>
            <w:r w:rsidRPr="0026307C">
              <w:rPr>
                <w:sz w:val="22"/>
                <w:szCs w:val="22"/>
              </w:rPr>
              <w:t>ва Российской Федерации, осуществление сноса самовольной постройки или ее пр</w:t>
            </w:r>
            <w:r w:rsidRPr="0026307C">
              <w:rPr>
                <w:sz w:val="22"/>
                <w:szCs w:val="22"/>
              </w:rPr>
              <w:t>и</w:t>
            </w:r>
            <w:r w:rsidRPr="0026307C">
              <w:rPr>
                <w:sz w:val="22"/>
                <w:szCs w:val="22"/>
              </w:rPr>
              <w:t>ведения в соответствие с установленными требованиями в случаях, предусмотренных Градостроительным кодексом Российской Федерации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0412</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30Я00 10030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98,300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98,300</w:t>
            </w:r>
          </w:p>
        </w:tc>
      </w:tr>
      <w:tr w:rsidR="000E7D1A" w:rsidRPr="0026307C" w:rsidTr="00D959BF">
        <w:trPr>
          <w:trHeight w:val="7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lastRenderedPageBreak/>
              <w:t>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0412</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30Я00 10030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500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98,300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98,300</w:t>
            </w:r>
          </w:p>
        </w:tc>
      </w:tr>
      <w:tr w:rsidR="000E7D1A" w:rsidRPr="0026307C" w:rsidTr="00D959BF">
        <w:trPr>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"Поддержка и разв</w:t>
            </w:r>
            <w:r w:rsidRPr="0026307C">
              <w:rPr>
                <w:bCs/>
                <w:sz w:val="22"/>
                <w:szCs w:val="22"/>
              </w:rPr>
              <w:t>и</w:t>
            </w:r>
            <w:r w:rsidRPr="0026307C">
              <w:rPr>
                <w:bCs/>
                <w:sz w:val="22"/>
                <w:szCs w:val="22"/>
              </w:rPr>
              <w:t>тие малого и среднего предпринимательс</w:t>
            </w:r>
            <w:r w:rsidRPr="0026307C">
              <w:rPr>
                <w:bCs/>
                <w:sz w:val="22"/>
                <w:szCs w:val="22"/>
              </w:rPr>
              <w:t>т</w:t>
            </w:r>
            <w:r w:rsidRPr="0026307C">
              <w:rPr>
                <w:bCs/>
                <w:sz w:val="22"/>
                <w:szCs w:val="22"/>
              </w:rPr>
              <w:t>ва"</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0412</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41000 00000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3142,106</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3142,106</w:t>
            </w:r>
          </w:p>
        </w:tc>
      </w:tr>
      <w:tr w:rsidR="000E7D1A" w:rsidRPr="0026307C" w:rsidTr="00D959BF">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Федеральный проект "Акселерация субъе</w:t>
            </w:r>
            <w:r w:rsidRPr="0026307C">
              <w:rPr>
                <w:sz w:val="22"/>
                <w:szCs w:val="22"/>
              </w:rPr>
              <w:t>к</w:t>
            </w:r>
            <w:r w:rsidRPr="0026307C">
              <w:rPr>
                <w:sz w:val="22"/>
                <w:szCs w:val="22"/>
              </w:rPr>
              <w:t>тов малого и среднего предпринимательс</w:t>
            </w:r>
            <w:r w:rsidRPr="0026307C">
              <w:rPr>
                <w:sz w:val="22"/>
                <w:szCs w:val="22"/>
              </w:rPr>
              <w:t>т</w:t>
            </w:r>
            <w:r w:rsidRPr="0026307C">
              <w:rPr>
                <w:sz w:val="22"/>
                <w:szCs w:val="22"/>
              </w:rPr>
              <w:t>ва"</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0412</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410I500000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3142,106</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3142,106</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Государственная поддержка малого и сре</w:t>
            </w:r>
            <w:r w:rsidRPr="0026307C">
              <w:rPr>
                <w:sz w:val="22"/>
                <w:szCs w:val="22"/>
              </w:rPr>
              <w:t>д</w:t>
            </w:r>
            <w:r w:rsidRPr="0026307C">
              <w:rPr>
                <w:sz w:val="22"/>
                <w:szCs w:val="22"/>
              </w:rPr>
              <w:t>него предпринимательства</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0412</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410I555270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3142,106</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3142,106</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0412</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410I555270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800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3142,106</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3142,106</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0500</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108828,194</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53146,394</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0501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3000,000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4000,000</w:t>
            </w:r>
          </w:p>
        </w:tc>
      </w:tr>
      <w:tr w:rsidR="000E7D1A" w:rsidRPr="0026307C" w:rsidTr="00D959BF">
        <w:trPr>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"Развитие жилищн</w:t>
            </w:r>
            <w:r w:rsidRPr="0026307C">
              <w:rPr>
                <w:bCs/>
                <w:sz w:val="22"/>
                <w:szCs w:val="22"/>
              </w:rPr>
              <w:t>о</w:t>
            </w:r>
            <w:r w:rsidRPr="0026307C">
              <w:rPr>
                <w:bCs/>
                <w:sz w:val="22"/>
                <w:szCs w:val="22"/>
              </w:rPr>
              <w:t>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34000 00000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3000,000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4000,000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Мероприятия в сфере  жилищного хозяйс</w:t>
            </w:r>
            <w:r w:rsidRPr="0026307C">
              <w:rPr>
                <w:color w:val="000000"/>
                <w:sz w:val="22"/>
                <w:szCs w:val="22"/>
              </w:rPr>
              <w:t>т</w:t>
            </w:r>
            <w:r w:rsidRPr="0026307C">
              <w:rPr>
                <w:color w:val="000000"/>
                <w:sz w:val="22"/>
                <w:szCs w:val="22"/>
              </w:rPr>
              <w:t>ва</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34000 05000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3000,000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4000,000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Содержание и капитальный ремонт мун</w:t>
            </w:r>
            <w:r w:rsidRPr="0026307C">
              <w:rPr>
                <w:sz w:val="22"/>
                <w:szCs w:val="22"/>
              </w:rPr>
              <w:t>и</w:t>
            </w:r>
            <w:r w:rsidRPr="0026307C">
              <w:rPr>
                <w:sz w:val="22"/>
                <w:szCs w:val="22"/>
              </w:rPr>
              <w:t>ципального жилищного фонда</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34000 05010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3000,000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4000,000</w:t>
            </w:r>
          </w:p>
        </w:tc>
      </w:tr>
      <w:tr w:rsidR="000E7D1A" w:rsidRPr="0026307C" w:rsidTr="00D959BF">
        <w:trPr>
          <w:trHeight w:val="5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w:t>
            </w:r>
            <w:r w:rsidRPr="0026307C">
              <w:rPr>
                <w:sz w:val="22"/>
                <w:szCs w:val="22"/>
              </w:rPr>
              <w:t>е</w:t>
            </w:r>
            <w:r w:rsidRPr="0026307C">
              <w:rPr>
                <w:sz w:val="22"/>
                <w:szCs w:val="22"/>
              </w:rPr>
              <w:t>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34000 05010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200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3000,000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4000,000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0502</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1300,000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1300,000</w:t>
            </w:r>
          </w:p>
        </w:tc>
      </w:tr>
      <w:tr w:rsidR="000E7D1A" w:rsidRPr="0026307C" w:rsidTr="00D959BF">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"Развитие комм</w:t>
            </w:r>
            <w:r w:rsidRPr="0026307C">
              <w:rPr>
                <w:bCs/>
                <w:sz w:val="22"/>
                <w:szCs w:val="22"/>
              </w:rPr>
              <w:t>у</w:t>
            </w:r>
            <w:r w:rsidRPr="0026307C">
              <w:rPr>
                <w:bCs/>
                <w:sz w:val="22"/>
                <w:szCs w:val="22"/>
              </w:rPr>
              <w:t>нальной инфраструктуры"</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0502</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32000 00000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1300,000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1300,000</w:t>
            </w:r>
          </w:p>
        </w:tc>
      </w:tr>
      <w:tr w:rsidR="000E7D1A" w:rsidRPr="0026307C" w:rsidTr="00D959BF">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Мероприятия в области коммунального х</w:t>
            </w:r>
            <w:r w:rsidRPr="0026307C">
              <w:rPr>
                <w:color w:val="000000"/>
                <w:sz w:val="22"/>
                <w:szCs w:val="22"/>
              </w:rPr>
              <w:t>о</w:t>
            </w:r>
            <w:r w:rsidRPr="0026307C">
              <w:rPr>
                <w:color w:val="000000"/>
                <w:sz w:val="22"/>
                <w:szCs w:val="22"/>
              </w:rPr>
              <w:t>зяйства</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0502</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32000 03000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1300,000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1300,000</w:t>
            </w:r>
          </w:p>
        </w:tc>
      </w:tr>
      <w:tr w:rsidR="000E7D1A" w:rsidRPr="0026307C" w:rsidTr="00D959BF">
        <w:trPr>
          <w:trHeight w:val="6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w:t>
            </w:r>
            <w:r w:rsidRPr="0026307C">
              <w:rPr>
                <w:sz w:val="22"/>
                <w:szCs w:val="22"/>
              </w:rPr>
              <w:t>е</w:t>
            </w:r>
            <w:r w:rsidRPr="0026307C">
              <w:rPr>
                <w:sz w:val="22"/>
                <w:szCs w:val="22"/>
              </w:rPr>
              <w:t>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0502</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32000 03010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200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600,000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Компенсация выпадающих доходов орган</w:t>
            </w:r>
            <w:r w:rsidRPr="0026307C">
              <w:rPr>
                <w:bCs/>
                <w:sz w:val="22"/>
                <w:szCs w:val="22"/>
              </w:rPr>
              <w:t>и</w:t>
            </w:r>
            <w:r w:rsidRPr="0026307C">
              <w:rPr>
                <w:bCs/>
                <w:sz w:val="22"/>
                <w:szCs w:val="22"/>
              </w:rPr>
              <w:t>зациям, предоставляющим населению усл</w:t>
            </w:r>
            <w:r w:rsidRPr="0026307C">
              <w:rPr>
                <w:bCs/>
                <w:sz w:val="22"/>
                <w:szCs w:val="22"/>
              </w:rPr>
              <w:t>у</w:t>
            </w:r>
            <w:r w:rsidRPr="0026307C">
              <w:rPr>
                <w:bCs/>
                <w:sz w:val="22"/>
                <w:szCs w:val="22"/>
              </w:rPr>
              <w:t>ги бани по тарифам, не обеспечивающим возмещение издержек</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0502</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32000 03020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700,000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700,000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0502</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32000 03020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800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700,000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700,000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0503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27209,294</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27644,394</w:t>
            </w:r>
          </w:p>
        </w:tc>
      </w:tr>
      <w:tr w:rsidR="000E7D1A" w:rsidRPr="0026307C" w:rsidTr="004422BB">
        <w:trPr>
          <w:trHeight w:val="6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"Развитие благоус</w:t>
            </w:r>
            <w:r w:rsidRPr="0026307C">
              <w:rPr>
                <w:bCs/>
                <w:sz w:val="22"/>
                <w:szCs w:val="22"/>
              </w:rPr>
              <w:t>т</w:t>
            </w:r>
            <w:r w:rsidRPr="0026307C">
              <w:rPr>
                <w:bCs/>
                <w:sz w:val="22"/>
                <w:szCs w:val="22"/>
              </w:rPr>
              <w:t>ройства"</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35000 00000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12721,162</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14789,571</w:t>
            </w:r>
          </w:p>
        </w:tc>
      </w:tr>
      <w:tr w:rsidR="000E7D1A" w:rsidRPr="0026307C" w:rsidTr="004422BB">
        <w:trPr>
          <w:trHeight w:val="7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lastRenderedPageBreak/>
              <w:t>Мероприятия по благоустройству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0503</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35000 07010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8596,792</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9317,000</w:t>
            </w:r>
          </w:p>
        </w:tc>
      </w:tr>
      <w:tr w:rsidR="000E7D1A" w:rsidRPr="0026307C" w:rsidTr="004422BB">
        <w:trPr>
          <w:trHeight w:val="61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w:t>
            </w:r>
            <w:r w:rsidRPr="0026307C">
              <w:rPr>
                <w:sz w:val="22"/>
                <w:szCs w:val="22"/>
              </w:rPr>
              <w:t>е</w:t>
            </w:r>
            <w:r w:rsidRPr="0026307C">
              <w:rPr>
                <w:sz w:val="22"/>
                <w:szCs w:val="22"/>
              </w:rPr>
              <w:t>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0503</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35000 07010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200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8596,792</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9317,000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 xml:space="preserve"> Озеленение</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35000 07020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1200,000</w:t>
            </w:r>
          </w:p>
        </w:tc>
      </w:tr>
      <w:tr w:rsidR="000E7D1A" w:rsidRPr="0026307C" w:rsidTr="00D959BF">
        <w:trPr>
          <w:trHeight w:val="57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w:t>
            </w:r>
            <w:r w:rsidRPr="0026307C">
              <w:rPr>
                <w:sz w:val="22"/>
                <w:szCs w:val="22"/>
              </w:rPr>
              <w:t>е</w:t>
            </w:r>
            <w:r w:rsidRPr="0026307C">
              <w:rPr>
                <w:sz w:val="22"/>
                <w:szCs w:val="22"/>
              </w:rPr>
              <w:t>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0503</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35000 07020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200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1000,000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1200,000</w:t>
            </w:r>
          </w:p>
        </w:tc>
      </w:tr>
      <w:tr w:rsidR="000E7D1A" w:rsidRPr="0026307C" w:rsidTr="00D959BF">
        <w:trPr>
          <w:trHeight w:val="42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Организация и содержание мест захорон</w:t>
            </w:r>
            <w:r w:rsidRPr="0026307C">
              <w:rPr>
                <w:bCs/>
                <w:sz w:val="22"/>
                <w:szCs w:val="22"/>
              </w:rPr>
              <w:t>е</w:t>
            </w:r>
            <w:r w:rsidRPr="0026307C">
              <w:rPr>
                <w:bCs/>
                <w:sz w:val="22"/>
                <w:szCs w:val="22"/>
              </w:rPr>
              <w:t>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0503</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35000 07030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1000,000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1200,000</w:t>
            </w:r>
          </w:p>
        </w:tc>
      </w:tr>
      <w:tr w:rsidR="000E7D1A" w:rsidRPr="0026307C" w:rsidTr="00D959BF">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w:t>
            </w:r>
            <w:r w:rsidRPr="0026307C">
              <w:rPr>
                <w:sz w:val="22"/>
                <w:szCs w:val="22"/>
              </w:rPr>
              <w:t>е</w:t>
            </w:r>
            <w:r w:rsidRPr="0026307C">
              <w:rPr>
                <w:sz w:val="22"/>
                <w:szCs w:val="22"/>
              </w:rPr>
              <w:t>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35000 07030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200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1200,000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 xml:space="preserve">Прочие мероприятия по благоустройству </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35000 07040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2124,370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3072,571</w:t>
            </w:r>
          </w:p>
        </w:tc>
      </w:tr>
      <w:tr w:rsidR="000E7D1A" w:rsidRPr="0026307C" w:rsidTr="00D959BF">
        <w:trPr>
          <w:trHeight w:val="5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w:t>
            </w:r>
            <w:r w:rsidRPr="0026307C">
              <w:rPr>
                <w:sz w:val="22"/>
                <w:szCs w:val="22"/>
              </w:rPr>
              <w:t>е</w:t>
            </w:r>
            <w:r w:rsidRPr="0026307C">
              <w:rPr>
                <w:sz w:val="22"/>
                <w:szCs w:val="22"/>
              </w:rPr>
              <w:t>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35000 07040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200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2124,370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3072,571</w:t>
            </w:r>
          </w:p>
        </w:tc>
      </w:tr>
      <w:tr w:rsidR="000E7D1A" w:rsidRPr="0026307C" w:rsidTr="00D959BF">
        <w:trPr>
          <w:trHeight w:val="5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"Формирование с</w:t>
            </w:r>
            <w:r w:rsidRPr="0026307C">
              <w:rPr>
                <w:bCs/>
                <w:sz w:val="22"/>
                <w:szCs w:val="22"/>
              </w:rPr>
              <w:t>о</w:t>
            </w:r>
            <w:r w:rsidRPr="0026307C">
              <w:rPr>
                <w:bCs/>
                <w:sz w:val="22"/>
                <w:szCs w:val="22"/>
              </w:rPr>
              <w:t>временной городской среды"</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40000 00000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12238,865</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10605,556</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 xml:space="preserve">Прочие мероприятия по благоустройству </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40000 07040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2103,208</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госуда</w:t>
            </w:r>
            <w:r w:rsidRPr="0026307C">
              <w:rPr>
                <w:sz w:val="22"/>
                <w:szCs w:val="22"/>
              </w:rPr>
              <w:t>р</w:t>
            </w:r>
            <w:r w:rsidRPr="0026307C">
              <w:rPr>
                <w:sz w:val="22"/>
                <w:szCs w:val="22"/>
              </w:rPr>
              <w:t>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40000 07040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200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2103,208</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Федеральный проект "Формирование ко</w:t>
            </w:r>
            <w:r w:rsidRPr="0026307C">
              <w:rPr>
                <w:sz w:val="22"/>
                <w:szCs w:val="22"/>
              </w:rPr>
              <w:t>м</w:t>
            </w:r>
            <w:r w:rsidRPr="0026307C">
              <w:rPr>
                <w:sz w:val="22"/>
                <w:szCs w:val="22"/>
              </w:rPr>
              <w:t>фортной городской среды"</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400F2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10135,657</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10605,556</w:t>
            </w:r>
          </w:p>
        </w:tc>
      </w:tr>
      <w:tr w:rsidR="000E7D1A" w:rsidRPr="0026307C" w:rsidTr="00D959BF">
        <w:trPr>
          <w:trHeight w:val="3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Реализация программ формирования с</w:t>
            </w:r>
            <w:r w:rsidRPr="0026307C">
              <w:rPr>
                <w:sz w:val="22"/>
                <w:szCs w:val="22"/>
              </w:rPr>
              <w:t>о</w:t>
            </w:r>
            <w:r w:rsidRPr="0026307C">
              <w:rPr>
                <w:sz w:val="22"/>
                <w:szCs w:val="22"/>
              </w:rPr>
              <w:t>временной городской среды</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400F2 55550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10135,657</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10605,556</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госуда</w:t>
            </w:r>
            <w:r w:rsidRPr="0026307C">
              <w:rPr>
                <w:sz w:val="22"/>
                <w:szCs w:val="22"/>
              </w:rPr>
              <w:t>р</w:t>
            </w:r>
            <w:r w:rsidRPr="0026307C">
              <w:rPr>
                <w:sz w:val="22"/>
                <w:szCs w:val="22"/>
              </w:rPr>
              <w:t>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400F2 55550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200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10135,657</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10605,556</w:t>
            </w:r>
          </w:p>
        </w:tc>
      </w:tr>
      <w:tr w:rsidR="000E7D1A" w:rsidRPr="0026307C" w:rsidTr="00D959BF">
        <w:trPr>
          <w:trHeight w:val="8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"Организация обус</w:t>
            </w:r>
            <w:r w:rsidRPr="0026307C">
              <w:rPr>
                <w:bCs/>
                <w:sz w:val="22"/>
                <w:szCs w:val="22"/>
              </w:rPr>
              <w:t>т</w:t>
            </w:r>
            <w:r w:rsidRPr="0026307C">
              <w:rPr>
                <w:bCs/>
                <w:sz w:val="22"/>
                <w:szCs w:val="22"/>
              </w:rPr>
              <w:t>ройства мест массового отдыха населения (общественных территорий)"</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47000 00000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2249,267</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2249,267</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Финансовое обеспечение  деятельности м</w:t>
            </w:r>
            <w:r w:rsidRPr="0026307C">
              <w:rPr>
                <w:color w:val="000000"/>
                <w:sz w:val="22"/>
                <w:szCs w:val="22"/>
              </w:rPr>
              <w:t>у</w:t>
            </w:r>
            <w:r w:rsidRPr="0026307C">
              <w:rPr>
                <w:color w:val="000000"/>
                <w:sz w:val="22"/>
                <w:szCs w:val="22"/>
              </w:rPr>
              <w:t>ниципальных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47000 13000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2249,267</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2249,267</w:t>
            </w:r>
          </w:p>
        </w:tc>
      </w:tr>
      <w:tr w:rsidR="000E7D1A" w:rsidRPr="0026307C" w:rsidTr="00D959BF">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Учреждения, осуществляющие деятел</w:t>
            </w:r>
            <w:r w:rsidRPr="0026307C">
              <w:rPr>
                <w:sz w:val="22"/>
                <w:szCs w:val="22"/>
              </w:rPr>
              <w:t>ь</w:t>
            </w:r>
            <w:r w:rsidRPr="0026307C">
              <w:rPr>
                <w:sz w:val="22"/>
                <w:szCs w:val="22"/>
              </w:rPr>
              <w:t>ность по организации работ по повышению качества и комфорта городской среды</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47000 13010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2249,267</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2249,267</w:t>
            </w:r>
          </w:p>
        </w:tc>
      </w:tr>
      <w:tr w:rsidR="000E7D1A" w:rsidRPr="0026307C" w:rsidTr="00D959BF">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Предоставление субсидий бюджетным,</w:t>
            </w:r>
            <w:r>
              <w:rPr>
                <w:sz w:val="22"/>
                <w:szCs w:val="22"/>
              </w:rPr>
              <w:t xml:space="preserve"> </w:t>
            </w:r>
            <w:r w:rsidRPr="0026307C">
              <w:rPr>
                <w:sz w:val="22"/>
                <w:szCs w:val="22"/>
              </w:rPr>
              <w:t>а</w:t>
            </w:r>
            <w:r w:rsidRPr="0026307C">
              <w:rPr>
                <w:sz w:val="22"/>
                <w:szCs w:val="22"/>
              </w:rPr>
              <w:t>в</w:t>
            </w:r>
            <w:r w:rsidRPr="0026307C">
              <w:rPr>
                <w:sz w:val="22"/>
                <w:szCs w:val="22"/>
              </w:rPr>
              <w:t>тономным учреждениям и иным некомме</w:t>
            </w:r>
            <w:r w:rsidRPr="0026307C">
              <w:rPr>
                <w:sz w:val="22"/>
                <w:szCs w:val="22"/>
              </w:rPr>
              <w:t>р</w:t>
            </w:r>
            <w:r w:rsidRPr="0026307C">
              <w:rPr>
                <w:sz w:val="22"/>
                <w:szCs w:val="22"/>
              </w:rPr>
              <w:t>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47000 13010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600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2249,267</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2249,267</w:t>
            </w:r>
          </w:p>
        </w:tc>
      </w:tr>
      <w:tr w:rsidR="000E7D1A" w:rsidRPr="0026307C" w:rsidTr="00D959BF">
        <w:trPr>
          <w:trHeight w:val="4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0505</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77318,900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20202,000</w:t>
            </w:r>
          </w:p>
        </w:tc>
      </w:tr>
      <w:tr w:rsidR="000E7D1A" w:rsidRPr="0026307C" w:rsidTr="00D959BF">
        <w:trPr>
          <w:trHeight w:val="8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"Повышение качес</w:t>
            </w:r>
            <w:r w:rsidRPr="0026307C">
              <w:rPr>
                <w:bCs/>
                <w:sz w:val="22"/>
                <w:szCs w:val="22"/>
              </w:rPr>
              <w:t>т</w:t>
            </w:r>
            <w:r w:rsidRPr="0026307C">
              <w:rPr>
                <w:bCs/>
                <w:sz w:val="22"/>
                <w:szCs w:val="22"/>
              </w:rPr>
              <w:t>ва водоснабжения на территории Омутни</w:t>
            </w:r>
            <w:r w:rsidRPr="0026307C">
              <w:rPr>
                <w:bCs/>
                <w:sz w:val="22"/>
                <w:szCs w:val="22"/>
              </w:rPr>
              <w:t>н</w:t>
            </w:r>
            <w:r w:rsidRPr="0026307C">
              <w:rPr>
                <w:bCs/>
                <w:sz w:val="22"/>
                <w:szCs w:val="22"/>
              </w:rPr>
              <w:t>ского городского поселения"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0505</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43000 00000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77318,900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20202,000</w:t>
            </w:r>
          </w:p>
        </w:tc>
      </w:tr>
      <w:tr w:rsidR="000E7D1A" w:rsidRPr="0026307C" w:rsidTr="00D959BF">
        <w:trPr>
          <w:trHeight w:val="3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Реализация мероприятий национального проекта "Экология"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0505</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430G0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77318,900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20202,000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Федеральный проект "Чистая вода"</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0505</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430G5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77318,900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20202,000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Строительство и реконструкция (модерн</w:t>
            </w:r>
            <w:r w:rsidRPr="0026307C">
              <w:rPr>
                <w:sz w:val="22"/>
                <w:szCs w:val="22"/>
              </w:rPr>
              <w:t>и</w:t>
            </w:r>
            <w:r w:rsidRPr="0026307C">
              <w:rPr>
                <w:sz w:val="22"/>
                <w:szCs w:val="22"/>
              </w:rPr>
              <w:t xml:space="preserve">зация) объектов питьевого водоснабжения </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0505</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430G5 52430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77318,900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20202,000</w:t>
            </w:r>
          </w:p>
        </w:tc>
      </w:tr>
      <w:tr w:rsidR="000E7D1A" w:rsidRPr="0026307C" w:rsidTr="00D959BF">
        <w:trPr>
          <w:trHeight w:val="5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Капитальные вложения в объекты недв</w:t>
            </w:r>
            <w:r w:rsidRPr="0026307C">
              <w:rPr>
                <w:sz w:val="22"/>
                <w:szCs w:val="22"/>
              </w:rPr>
              <w:t>и</w:t>
            </w:r>
            <w:r w:rsidRPr="0026307C">
              <w:rPr>
                <w:sz w:val="22"/>
                <w:szCs w:val="22"/>
              </w:rPr>
              <w:t>жимого имущества государственной (мун</w:t>
            </w:r>
            <w:r w:rsidRPr="0026307C">
              <w:rPr>
                <w:sz w:val="22"/>
                <w:szCs w:val="22"/>
              </w:rPr>
              <w:t>и</w:t>
            </w:r>
            <w:r w:rsidRPr="0026307C">
              <w:rPr>
                <w:sz w:val="22"/>
                <w:szCs w:val="22"/>
              </w:rPr>
              <w:t>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0505</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430G5 52430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400</w:t>
            </w:r>
          </w:p>
        </w:tc>
        <w:tc>
          <w:tcPr>
            <w:tcW w:w="1199" w:type="dxa"/>
            <w:tcBorders>
              <w:top w:val="nil"/>
              <w:left w:val="nil"/>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ind w:left="-108" w:right="-43"/>
              <w:jc w:val="center"/>
              <w:rPr>
                <w:sz w:val="22"/>
                <w:szCs w:val="22"/>
              </w:rPr>
            </w:pPr>
            <w:r w:rsidRPr="0026307C">
              <w:rPr>
                <w:sz w:val="22"/>
                <w:szCs w:val="22"/>
              </w:rPr>
              <w:t>77318,900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20202,000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0700</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124,000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124,000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Профессиональная подготовка, переподг</w:t>
            </w:r>
            <w:r w:rsidRPr="0026307C">
              <w:rPr>
                <w:sz w:val="22"/>
                <w:szCs w:val="22"/>
              </w:rPr>
              <w:t>о</w:t>
            </w:r>
            <w:r w:rsidRPr="0026307C">
              <w:rPr>
                <w:sz w:val="22"/>
                <w:szCs w:val="22"/>
              </w:rPr>
              <w:t>товка и повышение квалификации</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0705</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24,000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24,000</w:t>
            </w:r>
          </w:p>
        </w:tc>
      </w:tr>
      <w:tr w:rsidR="000E7D1A" w:rsidRPr="0026307C" w:rsidTr="00D959BF">
        <w:trPr>
          <w:trHeight w:val="5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"Развитие муниц</w:t>
            </w:r>
            <w:r w:rsidRPr="0026307C">
              <w:rPr>
                <w:bCs/>
                <w:sz w:val="22"/>
                <w:szCs w:val="22"/>
              </w:rPr>
              <w:t>и</w:t>
            </w:r>
            <w:r w:rsidRPr="0026307C">
              <w:rPr>
                <w:bCs/>
                <w:sz w:val="22"/>
                <w:szCs w:val="22"/>
              </w:rPr>
              <w:t>пального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0705</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24,000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24,000</w:t>
            </w:r>
          </w:p>
        </w:tc>
      </w:tr>
      <w:tr w:rsidR="000E7D1A" w:rsidRPr="0026307C" w:rsidTr="00D959BF">
        <w:trPr>
          <w:trHeight w:val="58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lastRenderedPageBreak/>
              <w:t>Руководство и управление в сфере устано</w:t>
            </w:r>
            <w:r w:rsidRPr="0026307C">
              <w:rPr>
                <w:sz w:val="22"/>
                <w:szCs w:val="22"/>
              </w:rPr>
              <w:t>в</w:t>
            </w:r>
            <w:r w:rsidRPr="0026307C">
              <w:rPr>
                <w:sz w:val="22"/>
                <w:szCs w:val="22"/>
              </w:rPr>
              <w:t>ленных функций органов  местного сам</w:t>
            </w:r>
            <w:r w:rsidRPr="0026307C">
              <w:rPr>
                <w:sz w:val="22"/>
                <w:szCs w:val="22"/>
              </w:rPr>
              <w:t>о</w:t>
            </w:r>
            <w:r w:rsidRPr="0026307C">
              <w:rPr>
                <w:sz w:val="22"/>
                <w:szCs w:val="22"/>
              </w:rPr>
              <w:t>управления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0705</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30000 01000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24,000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24,000</w:t>
            </w:r>
          </w:p>
        </w:tc>
      </w:tr>
      <w:tr w:rsidR="000E7D1A" w:rsidRPr="0026307C" w:rsidTr="00D959BF">
        <w:trPr>
          <w:trHeight w:val="7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Обеспечение выполнения функций  органов местного самоуправления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0705</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30000 01040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24,000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24,000</w:t>
            </w:r>
          </w:p>
        </w:tc>
      </w:tr>
      <w:tr w:rsidR="000E7D1A" w:rsidRPr="0026307C" w:rsidTr="00D959BF">
        <w:trPr>
          <w:trHeight w:val="5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w:t>
            </w:r>
            <w:r w:rsidRPr="0026307C">
              <w:rPr>
                <w:sz w:val="22"/>
                <w:szCs w:val="22"/>
              </w:rPr>
              <w:t>е</w:t>
            </w:r>
            <w:r w:rsidRPr="0026307C">
              <w:rPr>
                <w:sz w:val="22"/>
                <w:szCs w:val="22"/>
              </w:rPr>
              <w:t>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0705</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30000 01040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200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24,000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24,000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 xml:space="preserve">Молодежная политика </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jc w:val="center"/>
              <w:rPr>
                <w:bCs/>
                <w:sz w:val="22"/>
                <w:szCs w:val="22"/>
              </w:rPr>
            </w:pPr>
            <w:r w:rsidRPr="0026307C">
              <w:rPr>
                <w:bCs/>
                <w:sz w:val="22"/>
                <w:szCs w:val="22"/>
              </w:rPr>
              <w:t>0707</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100,000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Мероприятия, не вошедшие в программы</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jc w:val="center"/>
              <w:rPr>
                <w:sz w:val="22"/>
                <w:szCs w:val="22"/>
              </w:rPr>
            </w:pPr>
            <w:r w:rsidRPr="0026307C">
              <w:rPr>
                <w:sz w:val="22"/>
                <w:szCs w:val="22"/>
              </w:rPr>
              <w:t>0707</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30Я00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100,000</w:t>
            </w:r>
          </w:p>
        </w:tc>
      </w:tr>
      <w:tr w:rsidR="000E7D1A" w:rsidRPr="0026307C" w:rsidTr="00D959BF">
        <w:trPr>
          <w:trHeight w:val="75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Финансовое обеспечение расходных обяз</w:t>
            </w:r>
            <w:r w:rsidRPr="0026307C">
              <w:rPr>
                <w:sz w:val="22"/>
                <w:szCs w:val="22"/>
              </w:rPr>
              <w:t>а</w:t>
            </w:r>
            <w:r w:rsidRPr="0026307C">
              <w:rPr>
                <w:sz w:val="22"/>
                <w:szCs w:val="22"/>
              </w:rPr>
              <w:t>тельств муниципального образования, во</w:t>
            </w:r>
            <w:r w:rsidRPr="0026307C">
              <w:rPr>
                <w:sz w:val="22"/>
                <w:szCs w:val="22"/>
              </w:rPr>
              <w:t>з</w:t>
            </w:r>
            <w:r w:rsidRPr="0026307C">
              <w:rPr>
                <w:sz w:val="22"/>
                <w:szCs w:val="22"/>
              </w:rPr>
              <w:t>никающих при выполнении переданных полномочий</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jc w:val="center"/>
              <w:rPr>
                <w:sz w:val="22"/>
                <w:szCs w:val="22"/>
              </w:rPr>
            </w:pPr>
            <w:r w:rsidRPr="0026307C">
              <w:rPr>
                <w:sz w:val="22"/>
                <w:szCs w:val="22"/>
              </w:rPr>
              <w:t>0707</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30Я00 10000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100,000</w:t>
            </w:r>
          </w:p>
        </w:tc>
      </w:tr>
      <w:tr w:rsidR="000E7D1A" w:rsidRPr="0026307C" w:rsidTr="00D959BF">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Организация и осуществление мероприятий по работе с детьми и молодежью в посел</w:t>
            </w:r>
            <w:r w:rsidRPr="0026307C">
              <w:rPr>
                <w:sz w:val="22"/>
                <w:szCs w:val="22"/>
              </w:rPr>
              <w:t>е</w:t>
            </w:r>
            <w:r w:rsidRPr="0026307C">
              <w:rPr>
                <w:sz w:val="22"/>
                <w:szCs w:val="22"/>
              </w:rPr>
              <w:t>нии</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jc w:val="center"/>
              <w:rPr>
                <w:sz w:val="22"/>
                <w:szCs w:val="22"/>
              </w:rPr>
            </w:pPr>
            <w:r w:rsidRPr="0026307C">
              <w:rPr>
                <w:sz w:val="22"/>
                <w:szCs w:val="22"/>
              </w:rPr>
              <w:t>0707</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30Я00 10100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jc w:val="center"/>
              <w:rPr>
                <w:sz w:val="22"/>
                <w:szCs w:val="22"/>
              </w:rPr>
            </w:pPr>
            <w:r w:rsidRPr="0026307C">
              <w:rPr>
                <w:sz w:val="22"/>
                <w:szCs w:val="22"/>
              </w:rPr>
              <w:t>0707</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30Я00 10100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500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100,000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Культура,</w:t>
            </w:r>
            <w:r>
              <w:rPr>
                <w:bCs/>
                <w:sz w:val="22"/>
                <w:szCs w:val="22"/>
              </w:rPr>
              <w:t xml:space="preserve"> </w:t>
            </w:r>
            <w:r w:rsidRPr="0026307C">
              <w:rPr>
                <w:bCs/>
                <w:sz w:val="22"/>
                <w:szCs w:val="22"/>
              </w:rPr>
              <w:t>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0800</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3120,000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3120,000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 xml:space="preserve">Культура </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0801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3120,000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3120,000</w:t>
            </w:r>
          </w:p>
        </w:tc>
      </w:tr>
      <w:tr w:rsidR="000E7D1A" w:rsidRPr="0026307C" w:rsidTr="00D959BF">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"Развитие муниц</w:t>
            </w:r>
            <w:r w:rsidRPr="0026307C">
              <w:rPr>
                <w:bCs/>
                <w:sz w:val="22"/>
                <w:szCs w:val="22"/>
              </w:rPr>
              <w:t>и</w:t>
            </w:r>
            <w:r w:rsidRPr="0026307C">
              <w:rPr>
                <w:bCs/>
                <w:sz w:val="22"/>
                <w:szCs w:val="22"/>
              </w:rPr>
              <w:t>пального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0801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3120,000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3120,000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Мероприятия не вошедшие в программы</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0801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30Я00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3120,000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3120,000</w:t>
            </w:r>
          </w:p>
        </w:tc>
      </w:tr>
      <w:tr w:rsidR="000E7D1A" w:rsidRPr="0026307C" w:rsidTr="00D959BF">
        <w:trPr>
          <w:trHeight w:val="7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Финансовое обеспечение расходных обяз</w:t>
            </w:r>
            <w:r w:rsidRPr="0026307C">
              <w:rPr>
                <w:sz w:val="22"/>
                <w:szCs w:val="22"/>
              </w:rPr>
              <w:t>а</w:t>
            </w:r>
            <w:r w:rsidRPr="0026307C">
              <w:rPr>
                <w:sz w:val="22"/>
                <w:szCs w:val="22"/>
              </w:rPr>
              <w:t>тельств муниципального образования, во</w:t>
            </w:r>
            <w:r w:rsidRPr="0026307C">
              <w:rPr>
                <w:sz w:val="22"/>
                <w:szCs w:val="22"/>
              </w:rPr>
              <w:t>з</w:t>
            </w:r>
            <w:r w:rsidRPr="0026307C">
              <w:rPr>
                <w:sz w:val="22"/>
                <w:szCs w:val="22"/>
              </w:rPr>
              <w:t>никающих при выполнении переданных полномочий</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0801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30Я00 10000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3120,000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3120,000</w:t>
            </w:r>
          </w:p>
        </w:tc>
      </w:tr>
      <w:tr w:rsidR="000E7D1A" w:rsidRPr="0026307C" w:rsidTr="00D959BF">
        <w:trPr>
          <w:trHeight w:val="78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Организация библиотечного обслуживания населения, комплектование и обеспечение сохранности библиотечных фондов библи</w:t>
            </w:r>
            <w:r w:rsidRPr="0026307C">
              <w:rPr>
                <w:bCs/>
                <w:sz w:val="22"/>
                <w:szCs w:val="22"/>
              </w:rPr>
              <w:t>о</w:t>
            </w:r>
            <w:r w:rsidRPr="0026307C">
              <w:rPr>
                <w:bCs/>
                <w:sz w:val="22"/>
                <w:szCs w:val="22"/>
              </w:rPr>
              <w:t>тек поселения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0801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30Я00 10040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155,000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155,000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0801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30Я00 10040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500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155,000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155,000</w:t>
            </w:r>
          </w:p>
        </w:tc>
      </w:tr>
      <w:tr w:rsidR="000E7D1A" w:rsidRPr="0026307C" w:rsidTr="00D959BF">
        <w:trPr>
          <w:trHeight w:val="5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Создание условий для организации досуга и обеспечения жителей поселения услугами организаций культуры</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0801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30Я00 10060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2965,000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2965,000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0801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30Я00 10060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500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2965,000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2965,000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1000</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669,054</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669,054</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1001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22,454</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22,454</w:t>
            </w:r>
          </w:p>
        </w:tc>
      </w:tr>
      <w:tr w:rsidR="000E7D1A" w:rsidRPr="0026307C" w:rsidTr="00D959BF">
        <w:trPr>
          <w:trHeight w:val="6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"Развитие муниц</w:t>
            </w:r>
            <w:r w:rsidRPr="0026307C">
              <w:rPr>
                <w:bCs/>
                <w:sz w:val="22"/>
                <w:szCs w:val="22"/>
              </w:rPr>
              <w:t>и</w:t>
            </w:r>
            <w:r w:rsidRPr="0026307C">
              <w:rPr>
                <w:bCs/>
                <w:sz w:val="22"/>
                <w:szCs w:val="22"/>
              </w:rPr>
              <w:t>пального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1001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22,454</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22,454</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Мероприятия</w:t>
            </w:r>
            <w:r>
              <w:rPr>
                <w:sz w:val="22"/>
                <w:szCs w:val="22"/>
              </w:rPr>
              <w:t>,</w:t>
            </w:r>
            <w:r w:rsidRPr="0026307C">
              <w:rPr>
                <w:sz w:val="22"/>
                <w:szCs w:val="22"/>
              </w:rPr>
              <w:t xml:space="preserve"> не вошедшие в программы</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1001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30Я00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22,454</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22,454</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Руководство и управление в сфере устано</w:t>
            </w:r>
            <w:r w:rsidRPr="0026307C">
              <w:rPr>
                <w:sz w:val="22"/>
                <w:szCs w:val="22"/>
              </w:rPr>
              <w:t>в</w:t>
            </w:r>
            <w:r w:rsidRPr="0026307C">
              <w:rPr>
                <w:sz w:val="22"/>
                <w:szCs w:val="22"/>
              </w:rPr>
              <w:t>ленных функций  органов местного сам</w:t>
            </w:r>
            <w:r w:rsidRPr="0026307C">
              <w:rPr>
                <w:sz w:val="22"/>
                <w:szCs w:val="22"/>
              </w:rPr>
              <w:t>о</w:t>
            </w:r>
            <w:r w:rsidRPr="0026307C">
              <w:rPr>
                <w:sz w:val="22"/>
                <w:szCs w:val="22"/>
              </w:rPr>
              <w:t>управления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1001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30Я00 01000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22,454</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22,454</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Доплаты к пенсиям муниципальных сл</w:t>
            </w:r>
            <w:r w:rsidRPr="0026307C">
              <w:rPr>
                <w:sz w:val="22"/>
                <w:szCs w:val="22"/>
              </w:rPr>
              <w:t>у</w:t>
            </w:r>
            <w:r w:rsidRPr="0026307C">
              <w:rPr>
                <w:sz w:val="22"/>
                <w:szCs w:val="22"/>
              </w:rPr>
              <w:t>жащих</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1001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30Я00 01030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22,454</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22,454</w:t>
            </w:r>
          </w:p>
        </w:tc>
      </w:tr>
      <w:tr w:rsidR="000E7D1A" w:rsidRPr="0026307C" w:rsidTr="00D959BF">
        <w:trPr>
          <w:trHeight w:val="45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1001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30Я00 01030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300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22,454</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22,454</w:t>
            </w:r>
          </w:p>
        </w:tc>
      </w:tr>
      <w:tr w:rsidR="000E7D1A" w:rsidRPr="0026307C" w:rsidTr="00D959BF">
        <w:trPr>
          <w:trHeight w:val="4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Другие вопросы в области социальной п</w:t>
            </w:r>
            <w:r w:rsidRPr="0026307C">
              <w:rPr>
                <w:bCs/>
                <w:sz w:val="22"/>
                <w:szCs w:val="22"/>
              </w:rPr>
              <w:t>о</w:t>
            </w:r>
            <w:r w:rsidRPr="0026307C">
              <w:rPr>
                <w:bCs/>
                <w:sz w:val="22"/>
                <w:szCs w:val="22"/>
              </w:rPr>
              <w:t>литики</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1006</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646,600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646,600</w:t>
            </w:r>
          </w:p>
        </w:tc>
      </w:tr>
      <w:tr w:rsidR="000E7D1A" w:rsidRPr="0026307C" w:rsidTr="00D959BF">
        <w:trPr>
          <w:trHeight w:val="78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"Поддержка неко</w:t>
            </w:r>
            <w:r w:rsidRPr="0026307C">
              <w:rPr>
                <w:bCs/>
                <w:sz w:val="22"/>
                <w:szCs w:val="22"/>
              </w:rPr>
              <w:t>м</w:t>
            </w:r>
            <w:r w:rsidRPr="0026307C">
              <w:rPr>
                <w:bCs/>
                <w:sz w:val="22"/>
                <w:szCs w:val="22"/>
              </w:rPr>
              <w:t>мерческих организаций и мероприятия в сфере молодежной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1006</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37000 00000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646,600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646,600</w:t>
            </w:r>
          </w:p>
        </w:tc>
      </w:tr>
      <w:tr w:rsidR="000E7D1A" w:rsidRPr="0026307C" w:rsidTr="00D959BF">
        <w:trPr>
          <w:trHeight w:val="48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Мероприятия по соответствующим напра</w:t>
            </w:r>
            <w:r w:rsidRPr="0026307C">
              <w:rPr>
                <w:color w:val="000000"/>
                <w:sz w:val="22"/>
                <w:szCs w:val="22"/>
              </w:rPr>
              <w:t>в</w:t>
            </w:r>
            <w:r w:rsidRPr="0026307C">
              <w:rPr>
                <w:color w:val="000000"/>
                <w:sz w:val="22"/>
                <w:szCs w:val="22"/>
              </w:rPr>
              <w:t>лениям расходов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1006</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37000 09000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230,000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230,000</w:t>
            </w:r>
          </w:p>
        </w:tc>
      </w:tr>
      <w:tr w:rsidR="000E7D1A" w:rsidRPr="0026307C" w:rsidTr="004422BB">
        <w:trPr>
          <w:trHeight w:val="52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Финансовая поддержка местной организ</w:t>
            </w:r>
            <w:r w:rsidRPr="0026307C">
              <w:rPr>
                <w:color w:val="000000"/>
                <w:sz w:val="22"/>
                <w:szCs w:val="22"/>
              </w:rPr>
              <w:t>а</w:t>
            </w:r>
            <w:r w:rsidRPr="0026307C">
              <w:rPr>
                <w:color w:val="000000"/>
                <w:sz w:val="22"/>
                <w:szCs w:val="22"/>
              </w:rPr>
              <w:t>ции "Омутнинский городской совет ветер</w:t>
            </w:r>
            <w:r w:rsidRPr="0026307C">
              <w:rPr>
                <w:color w:val="000000"/>
                <w:sz w:val="22"/>
                <w:szCs w:val="22"/>
              </w:rPr>
              <w:t>а</w:t>
            </w:r>
            <w:r w:rsidRPr="0026307C">
              <w:rPr>
                <w:color w:val="000000"/>
                <w:sz w:val="22"/>
                <w:szCs w:val="22"/>
              </w:rPr>
              <w:t>нов"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1006</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37000 09040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110,000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110,000</w:t>
            </w:r>
          </w:p>
        </w:tc>
      </w:tr>
      <w:tr w:rsidR="000E7D1A" w:rsidRPr="0026307C" w:rsidTr="004422BB">
        <w:trPr>
          <w:trHeight w:val="58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lastRenderedPageBreak/>
              <w:t>Предоставление субсидий бюджетным,</w:t>
            </w:r>
            <w:r>
              <w:rPr>
                <w:sz w:val="22"/>
                <w:szCs w:val="22"/>
              </w:rPr>
              <w:t xml:space="preserve"> </w:t>
            </w:r>
            <w:r w:rsidRPr="0026307C">
              <w:rPr>
                <w:sz w:val="22"/>
                <w:szCs w:val="22"/>
              </w:rPr>
              <w:t>а</w:t>
            </w:r>
            <w:r w:rsidRPr="0026307C">
              <w:rPr>
                <w:sz w:val="22"/>
                <w:szCs w:val="22"/>
              </w:rPr>
              <w:t>в</w:t>
            </w:r>
            <w:r w:rsidRPr="0026307C">
              <w:rPr>
                <w:sz w:val="22"/>
                <w:szCs w:val="22"/>
              </w:rPr>
              <w:t>тономным учреждениям и иным некомме</w:t>
            </w:r>
            <w:r w:rsidRPr="0026307C">
              <w:rPr>
                <w:sz w:val="22"/>
                <w:szCs w:val="22"/>
              </w:rPr>
              <w:t>р</w:t>
            </w:r>
            <w:r w:rsidRPr="0026307C">
              <w:rPr>
                <w:sz w:val="22"/>
                <w:szCs w:val="22"/>
              </w:rPr>
              <w:t>ческим организациям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1006</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37000 09040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600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110,000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110,000</w:t>
            </w:r>
          </w:p>
        </w:tc>
      </w:tr>
      <w:tr w:rsidR="000E7D1A" w:rsidRPr="0026307C" w:rsidTr="004422BB">
        <w:trPr>
          <w:trHeight w:val="7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Финансовая поддержка местной организ</w:t>
            </w:r>
            <w:r w:rsidRPr="0026307C">
              <w:rPr>
                <w:color w:val="000000"/>
                <w:sz w:val="22"/>
                <w:szCs w:val="22"/>
              </w:rPr>
              <w:t>а</w:t>
            </w:r>
            <w:r w:rsidRPr="0026307C">
              <w:rPr>
                <w:color w:val="000000"/>
                <w:sz w:val="22"/>
                <w:szCs w:val="22"/>
              </w:rPr>
              <w:t>ции "Всероссийское общество инвалидов"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1006</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37000 09050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120,000</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120,000</w:t>
            </w:r>
          </w:p>
        </w:tc>
      </w:tr>
      <w:tr w:rsidR="000E7D1A" w:rsidRPr="0026307C" w:rsidTr="00D959BF">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Предоставление субсидий бюджетным,</w:t>
            </w:r>
            <w:r>
              <w:rPr>
                <w:sz w:val="22"/>
                <w:szCs w:val="22"/>
              </w:rPr>
              <w:t xml:space="preserve"> </w:t>
            </w:r>
            <w:r w:rsidRPr="0026307C">
              <w:rPr>
                <w:sz w:val="22"/>
                <w:szCs w:val="22"/>
              </w:rPr>
              <w:t>а</w:t>
            </w:r>
            <w:r w:rsidRPr="0026307C">
              <w:rPr>
                <w:sz w:val="22"/>
                <w:szCs w:val="22"/>
              </w:rPr>
              <w:t>в</w:t>
            </w:r>
            <w:r w:rsidRPr="0026307C">
              <w:rPr>
                <w:sz w:val="22"/>
                <w:szCs w:val="22"/>
              </w:rPr>
              <w:t>тономным учреждениям и иным некомме</w:t>
            </w:r>
            <w:r w:rsidRPr="0026307C">
              <w:rPr>
                <w:sz w:val="22"/>
                <w:szCs w:val="22"/>
              </w:rPr>
              <w:t>р</w:t>
            </w:r>
            <w:r w:rsidRPr="0026307C">
              <w:rPr>
                <w:sz w:val="22"/>
                <w:szCs w:val="22"/>
              </w:rPr>
              <w:t>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1006</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37000 09050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600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120,000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120,000</w:t>
            </w:r>
          </w:p>
        </w:tc>
      </w:tr>
      <w:tr w:rsidR="000E7D1A" w:rsidRPr="0026307C" w:rsidTr="00D959BF">
        <w:trPr>
          <w:trHeight w:val="8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Подпрограмма "Профилактика безнадзо</w:t>
            </w:r>
            <w:r w:rsidRPr="0026307C">
              <w:rPr>
                <w:bCs/>
                <w:sz w:val="22"/>
                <w:szCs w:val="22"/>
              </w:rPr>
              <w:t>р</w:t>
            </w:r>
            <w:r w:rsidRPr="0026307C">
              <w:rPr>
                <w:bCs/>
                <w:sz w:val="22"/>
                <w:szCs w:val="22"/>
              </w:rPr>
              <w:t>ности и предупреждения правонарушений несовершеннолетних в Омутнинском г</w:t>
            </w:r>
            <w:r w:rsidRPr="0026307C">
              <w:rPr>
                <w:bCs/>
                <w:sz w:val="22"/>
                <w:szCs w:val="22"/>
              </w:rPr>
              <w:t>о</w:t>
            </w:r>
            <w:r w:rsidRPr="0026307C">
              <w:rPr>
                <w:bCs/>
                <w:sz w:val="22"/>
                <w:szCs w:val="22"/>
              </w:rPr>
              <w:t>родском поселении"</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1006</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37300 00000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416,600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416,600</w:t>
            </w:r>
          </w:p>
        </w:tc>
      </w:tr>
      <w:tr w:rsidR="000E7D1A" w:rsidRPr="0026307C" w:rsidTr="00D959BF">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color w:val="000000"/>
                <w:sz w:val="22"/>
                <w:szCs w:val="22"/>
              </w:rPr>
            </w:pPr>
            <w:r w:rsidRPr="0026307C">
              <w:rPr>
                <w:color w:val="000000"/>
                <w:sz w:val="22"/>
                <w:szCs w:val="22"/>
              </w:rPr>
              <w:t>Мероприятия по соответствующим напра</w:t>
            </w:r>
            <w:r w:rsidRPr="0026307C">
              <w:rPr>
                <w:color w:val="000000"/>
                <w:sz w:val="22"/>
                <w:szCs w:val="22"/>
              </w:rPr>
              <w:t>в</w:t>
            </w:r>
            <w:r w:rsidRPr="0026307C">
              <w:rPr>
                <w:color w:val="000000"/>
                <w:sz w:val="22"/>
                <w:szCs w:val="22"/>
              </w:rPr>
              <w:t>лениям расходов</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1006</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37300 09000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416,600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416,600</w:t>
            </w:r>
          </w:p>
        </w:tc>
      </w:tr>
      <w:tr w:rsidR="000E7D1A" w:rsidRPr="0026307C" w:rsidTr="00D959BF">
        <w:trPr>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Финансовая поддержка мероприятий по профилактике безнадзорности и правон</w:t>
            </w:r>
            <w:r w:rsidRPr="0026307C">
              <w:rPr>
                <w:sz w:val="22"/>
                <w:szCs w:val="22"/>
              </w:rPr>
              <w:t>а</w:t>
            </w:r>
            <w:r w:rsidRPr="0026307C">
              <w:rPr>
                <w:sz w:val="22"/>
                <w:szCs w:val="22"/>
              </w:rPr>
              <w:t>рушений несовершеннолетних</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1006</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37300 09030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416,600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416,600</w:t>
            </w:r>
          </w:p>
        </w:tc>
      </w:tr>
      <w:tr w:rsidR="000E7D1A" w:rsidRPr="0026307C" w:rsidTr="00D959BF">
        <w:trPr>
          <w:trHeight w:val="5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w:t>
            </w:r>
            <w:r w:rsidRPr="0026307C">
              <w:rPr>
                <w:sz w:val="22"/>
                <w:szCs w:val="22"/>
              </w:rPr>
              <w:t>е</w:t>
            </w:r>
            <w:r w:rsidRPr="0026307C">
              <w:rPr>
                <w:sz w:val="22"/>
                <w:szCs w:val="22"/>
              </w:rPr>
              <w:t>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1006</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37300 09030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200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416,600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416,600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1100</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470,000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470,000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Массовый спорт</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1102</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470,000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470,000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Мероприятия</w:t>
            </w:r>
            <w:r>
              <w:rPr>
                <w:sz w:val="22"/>
                <w:szCs w:val="22"/>
              </w:rPr>
              <w:t xml:space="preserve">, </w:t>
            </w:r>
            <w:r w:rsidRPr="0026307C">
              <w:rPr>
                <w:sz w:val="22"/>
                <w:szCs w:val="22"/>
              </w:rPr>
              <w:t>не вошедшие в программы</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1102</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30Я00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470,000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470,000</w:t>
            </w:r>
          </w:p>
        </w:tc>
      </w:tr>
      <w:tr w:rsidR="000E7D1A" w:rsidRPr="0026307C" w:rsidTr="00D959BF">
        <w:trPr>
          <w:trHeight w:val="78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Финансовое обеспечение расходных обяз</w:t>
            </w:r>
            <w:r w:rsidRPr="0026307C">
              <w:rPr>
                <w:sz w:val="22"/>
                <w:szCs w:val="22"/>
              </w:rPr>
              <w:t>а</w:t>
            </w:r>
            <w:r w:rsidRPr="0026307C">
              <w:rPr>
                <w:sz w:val="22"/>
                <w:szCs w:val="22"/>
              </w:rPr>
              <w:t>тельств муниципального образования, во</w:t>
            </w:r>
            <w:r w:rsidRPr="0026307C">
              <w:rPr>
                <w:sz w:val="22"/>
                <w:szCs w:val="22"/>
              </w:rPr>
              <w:t>з</w:t>
            </w:r>
            <w:r w:rsidRPr="0026307C">
              <w:rPr>
                <w:sz w:val="22"/>
                <w:szCs w:val="22"/>
              </w:rPr>
              <w:t>никающих при выполнении переданных полномочий</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1102</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30Я00 10000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470,000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470,000</w:t>
            </w:r>
          </w:p>
        </w:tc>
      </w:tr>
      <w:tr w:rsidR="000E7D1A" w:rsidRPr="0026307C" w:rsidTr="00D959BF">
        <w:trPr>
          <w:trHeight w:val="105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Обеспечение условий для развития на те</w:t>
            </w:r>
            <w:r w:rsidRPr="0026307C">
              <w:rPr>
                <w:sz w:val="22"/>
                <w:szCs w:val="22"/>
              </w:rPr>
              <w:t>р</w:t>
            </w:r>
            <w:r w:rsidRPr="0026307C">
              <w:rPr>
                <w:sz w:val="22"/>
                <w:szCs w:val="22"/>
              </w:rPr>
              <w:t>ритории поселения физической культуры,</w:t>
            </w:r>
            <w:r>
              <w:rPr>
                <w:sz w:val="22"/>
                <w:szCs w:val="22"/>
              </w:rPr>
              <w:t xml:space="preserve"> </w:t>
            </w:r>
            <w:r w:rsidRPr="0026307C">
              <w:rPr>
                <w:sz w:val="22"/>
                <w:szCs w:val="22"/>
              </w:rPr>
              <w:t>школьного спорта и массового спорта, о</w:t>
            </w:r>
            <w:r w:rsidRPr="0026307C">
              <w:rPr>
                <w:sz w:val="22"/>
                <w:szCs w:val="22"/>
              </w:rPr>
              <w:t>р</w:t>
            </w:r>
            <w:r w:rsidRPr="0026307C">
              <w:rPr>
                <w:sz w:val="22"/>
                <w:szCs w:val="22"/>
              </w:rPr>
              <w:t>ганизация проведения официальных фи</w:t>
            </w:r>
            <w:r w:rsidRPr="0026307C">
              <w:rPr>
                <w:sz w:val="22"/>
                <w:szCs w:val="22"/>
              </w:rPr>
              <w:t>з</w:t>
            </w:r>
            <w:r w:rsidRPr="0026307C">
              <w:rPr>
                <w:sz w:val="22"/>
                <w:szCs w:val="22"/>
              </w:rPr>
              <w:t>культурно-оздоровительных и спортивных мероприятий поселения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1102</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30Я00 10050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470,000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470,000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1102</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30Я00 10050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500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470,000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470,000</w:t>
            </w:r>
          </w:p>
        </w:tc>
      </w:tr>
      <w:tr w:rsidR="000E7D1A" w:rsidRPr="0026307C" w:rsidTr="00D959BF">
        <w:trPr>
          <w:trHeight w:val="3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Обслуживание государственного и мун</w:t>
            </w:r>
            <w:r w:rsidRPr="0026307C">
              <w:rPr>
                <w:bCs/>
                <w:sz w:val="22"/>
                <w:szCs w:val="22"/>
              </w:rPr>
              <w:t>и</w:t>
            </w:r>
            <w:r w:rsidRPr="0026307C">
              <w:rPr>
                <w:bCs/>
                <w:sz w:val="22"/>
                <w:szCs w:val="22"/>
              </w:rPr>
              <w:t>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1300</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1697,504</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Обслуживание государственного внутре</w:t>
            </w:r>
            <w:r w:rsidRPr="0026307C">
              <w:rPr>
                <w:sz w:val="22"/>
                <w:szCs w:val="22"/>
              </w:rPr>
              <w:t>н</w:t>
            </w:r>
            <w:r w:rsidRPr="0026307C">
              <w:rPr>
                <w:sz w:val="22"/>
                <w:szCs w:val="22"/>
              </w:rPr>
              <w:t>него и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1301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1697,504</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Мероприятия, не вошедшие в программы</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1301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30Я00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1697,504</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0,000</w:t>
            </w:r>
          </w:p>
        </w:tc>
      </w:tr>
      <w:tr w:rsidR="000E7D1A" w:rsidRPr="0026307C" w:rsidTr="00D959BF">
        <w:trPr>
          <w:trHeight w:val="8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Исполнение государственных (муниц</w:t>
            </w:r>
            <w:r w:rsidRPr="0026307C">
              <w:rPr>
                <w:sz w:val="22"/>
                <w:szCs w:val="22"/>
              </w:rPr>
              <w:t>и</w:t>
            </w:r>
            <w:r w:rsidRPr="0026307C">
              <w:rPr>
                <w:sz w:val="22"/>
                <w:szCs w:val="22"/>
              </w:rPr>
              <w:t>пальных) гарантий без права регрессного требования гаранта к принципалу или у</w:t>
            </w:r>
            <w:r w:rsidRPr="0026307C">
              <w:rPr>
                <w:sz w:val="22"/>
                <w:szCs w:val="22"/>
              </w:rPr>
              <w:t>с</w:t>
            </w:r>
            <w:r w:rsidRPr="0026307C">
              <w:rPr>
                <w:sz w:val="22"/>
                <w:szCs w:val="22"/>
              </w:rPr>
              <w:t>тупки гаранту прав требования бенефици</w:t>
            </w:r>
            <w:r w:rsidRPr="0026307C">
              <w:rPr>
                <w:sz w:val="22"/>
                <w:szCs w:val="22"/>
              </w:rPr>
              <w:t>а</w:t>
            </w:r>
            <w:r w:rsidRPr="0026307C">
              <w:rPr>
                <w:sz w:val="22"/>
                <w:szCs w:val="22"/>
              </w:rPr>
              <w:t>ра к принципалу</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1301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30Я00 12000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1697,504</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0E7D1A" w:rsidRPr="0026307C" w:rsidRDefault="000E7D1A" w:rsidP="00D959BF">
            <w:pPr>
              <w:spacing w:line="240" w:lineRule="exact"/>
              <w:rPr>
                <w:sz w:val="22"/>
                <w:szCs w:val="22"/>
              </w:rPr>
            </w:pPr>
            <w:r w:rsidRPr="0026307C">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1301</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30Я00 12000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800</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1697,504</w:t>
            </w:r>
          </w:p>
        </w:tc>
        <w:tc>
          <w:tcPr>
            <w:tcW w:w="119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08" w:right="-43"/>
              <w:jc w:val="center"/>
              <w:rPr>
                <w:sz w:val="22"/>
                <w:szCs w:val="22"/>
              </w:rPr>
            </w:pPr>
            <w:r w:rsidRPr="0026307C">
              <w:rPr>
                <w:sz w:val="22"/>
                <w:szCs w:val="22"/>
              </w:rPr>
              <w:t>0,000</w:t>
            </w:r>
          </w:p>
        </w:tc>
      </w:tr>
      <w:tr w:rsidR="000E7D1A" w:rsidRPr="0026307C" w:rsidTr="00D959BF">
        <w:trPr>
          <w:trHeight w:val="8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Отдел управления муниципальным имущ</w:t>
            </w:r>
            <w:r w:rsidRPr="0026307C">
              <w:rPr>
                <w:bCs/>
                <w:sz w:val="22"/>
                <w:szCs w:val="22"/>
              </w:rPr>
              <w:t>е</w:t>
            </w:r>
            <w:r w:rsidRPr="0026307C">
              <w:rPr>
                <w:bCs/>
                <w:sz w:val="22"/>
                <w:szCs w:val="22"/>
              </w:rPr>
              <w:t>ством муниципального образования Ому</w:t>
            </w:r>
            <w:r w:rsidRPr="0026307C">
              <w:rPr>
                <w:bCs/>
                <w:sz w:val="22"/>
                <w:szCs w:val="22"/>
              </w:rPr>
              <w:t>т</w:t>
            </w:r>
            <w:r w:rsidRPr="0026307C">
              <w:rPr>
                <w:bCs/>
                <w:sz w:val="22"/>
                <w:szCs w:val="22"/>
              </w:rPr>
              <w:t>нинское городское поселение Омутнинск</w:t>
            </w:r>
            <w:r w:rsidRPr="0026307C">
              <w:rPr>
                <w:bCs/>
                <w:sz w:val="22"/>
                <w:szCs w:val="22"/>
              </w:rPr>
              <w:t>о</w:t>
            </w:r>
            <w:r w:rsidRPr="0026307C">
              <w:rPr>
                <w:bCs/>
                <w:sz w:val="22"/>
                <w:szCs w:val="22"/>
              </w:rPr>
              <w:t>го района Кировской области</w:t>
            </w:r>
          </w:p>
        </w:tc>
        <w:tc>
          <w:tcPr>
            <w:tcW w:w="708" w:type="dxa"/>
            <w:tcBorders>
              <w:top w:val="nil"/>
              <w:left w:val="nil"/>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jc w:val="center"/>
              <w:rPr>
                <w:bCs/>
                <w:sz w:val="22"/>
                <w:szCs w:val="22"/>
              </w:rPr>
            </w:pPr>
            <w:r w:rsidRPr="0026307C">
              <w:rPr>
                <w:bCs/>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0000</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000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6500,000</w:t>
            </w:r>
          </w:p>
        </w:tc>
        <w:tc>
          <w:tcPr>
            <w:tcW w:w="1199" w:type="dxa"/>
            <w:tcBorders>
              <w:top w:val="nil"/>
              <w:left w:val="nil"/>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6500,000</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jc w:val="center"/>
              <w:rPr>
                <w:sz w:val="22"/>
                <w:szCs w:val="22"/>
              </w:rPr>
            </w:pPr>
            <w:r w:rsidRPr="0026307C">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0113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00000 00000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6500,000</w:t>
            </w:r>
          </w:p>
        </w:tc>
        <w:tc>
          <w:tcPr>
            <w:tcW w:w="1199" w:type="dxa"/>
            <w:tcBorders>
              <w:top w:val="nil"/>
              <w:left w:val="nil"/>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ind w:left="-108" w:right="-43"/>
              <w:jc w:val="center"/>
              <w:rPr>
                <w:bCs/>
                <w:sz w:val="22"/>
                <w:szCs w:val="22"/>
              </w:rPr>
            </w:pPr>
            <w:r w:rsidRPr="0026307C">
              <w:rPr>
                <w:bCs/>
                <w:sz w:val="22"/>
                <w:szCs w:val="22"/>
              </w:rPr>
              <w:t>6500,000</w:t>
            </w:r>
          </w:p>
        </w:tc>
      </w:tr>
      <w:tr w:rsidR="000E7D1A" w:rsidRPr="0026307C" w:rsidTr="00D959BF">
        <w:trPr>
          <w:trHeight w:val="486"/>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bCs/>
                <w:sz w:val="22"/>
                <w:szCs w:val="22"/>
              </w:rPr>
            </w:pPr>
            <w:r w:rsidRPr="0026307C">
              <w:rPr>
                <w:bCs/>
                <w:sz w:val="22"/>
                <w:szCs w:val="22"/>
              </w:rPr>
              <w:t>Муниципальная программа Омутнинского городского поселения "Управление мун</w:t>
            </w:r>
            <w:r w:rsidRPr="0026307C">
              <w:rPr>
                <w:bCs/>
                <w:sz w:val="22"/>
                <w:szCs w:val="22"/>
              </w:rPr>
              <w:t>и</w:t>
            </w:r>
            <w:r w:rsidRPr="0026307C">
              <w:rPr>
                <w:bCs/>
                <w:sz w:val="22"/>
                <w:szCs w:val="22"/>
              </w:rPr>
              <w:t>ципальным имуществом"</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E7D1A" w:rsidRPr="0026307C" w:rsidRDefault="000E7D1A" w:rsidP="00D959BF">
            <w:pPr>
              <w:spacing w:line="240" w:lineRule="exact"/>
              <w:jc w:val="center"/>
              <w:rPr>
                <w:sz w:val="22"/>
                <w:szCs w:val="22"/>
              </w:rPr>
            </w:pPr>
            <w:r w:rsidRPr="0026307C">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31000 00000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6500,000</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6500,000</w:t>
            </w:r>
          </w:p>
        </w:tc>
      </w:tr>
      <w:tr w:rsidR="000E7D1A" w:rsidRPr="0026307C" w:rsidTr="00D959BF">
        <w:trPr>
          <w:trHeight w:val="72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Реализация государственной политики в области приватизации и управления мун</w:t>
            </w:r>
            <w:r w:rsidRPr="0026307C">
              <w:rPr>
                <w:sz w:val="22"/>
                <w:szCs w:val="22"/>
              </w:rPr>
              <w:t>и</w:t>
            </w:r>
            <w:r w:rsidRPr="0026307C">
              <w:rPr>
                <w:sz w:val="22"/>
                <w:szCs w:val="22"/>
              </w:rPr>
              <w:t>ципальной собственностью</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E7D1A" w:rsidRPr="0026307C" w:rsidRDefault="000E7D1A" w:rsidP="00D959BF">
            <w:pPr>
              <w:spacing w:line="240" w:lineRule="exact"/>
              <w:jc w:val="center"/>
              <w:rPr>
                <w:sz w:val="22"/>
                <w:szCs w:val="22"/>
              </w:rPr>
            </w:pPr>
            <w:r w:rsidRPr="0026307C">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31000 02000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6500,000</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6500,000</w:t>
            </w:r>
          </w:p>
        </w:tc>
      </w:tr>
      <w:tr w:rsidR="000E7D1A" w:rsidRPr="0026307C" w:rsidTr="004422BB">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E7D1A" w:rsidRPr="0026307C" w:rsidRDefault="000E7D1A" w:rsidP="00D959BF">
            <w:pPr>
              <w:spacing w:line="240" w:lineRule="exact"/>
              <w:rPr>
                <w:color w:val="000000"/>
                <w:sz w:val="22"/>
                <w:szCs w:val="22"/>
              </w:rPr>
            </w:pPr>
            <w:r w:rsidRPr="0026307C">
              <w:rPr>
                <w:color w:val="000000"/>
                <w:sz w:val="22"/>
                <w:szCs w:val="22"/>
              </w:rPr>
              <w:t>Управление муниципальной собственн</w:t>
            </w:r>
            <w:r w:rsidRPr="0026307C">
              <w:rPr>
                <w:color w:val="000000"/>
                <w:sz w:val="22"/>
                <w:szCs w:val="22"/>
              </w:rPr>
              <w:t>о</w:t>
            </w:r>
            <w:r w:rsidRPr="0026307C">
              <w:rPr>
                <w:color w:val="000000"/>
                <w:sz w:val="22"/>
                <w:szCs w:val="22"/>
              </w:rPr>
              <w:t>стью городского поселения</w:t>
            </w:r>
          </w:p>
        </w:tc>
        <w:tc>
          <w:tcPr>
            <w:tcW w:w="708" w:type="dxa"/>
            <w:tcBorders>
              <w:top w:val="nil"/>
              <w:left w:val="nil"/>
              <w:bottom w:val="single" w:sz="4" w:space="0" w:color="auto"/>
              <w:right w:val="single" w:sz="4" w:space="0" w:color="auto"/>
            </w:tcBorders>
            <w:shd w:val="clear" w:color="auto" w:fill="auto"/>
            <w:noWrap/>
            <w:vAlign w:val="bottom"/>
            <w:hideMark/>
          </w:tcPr>
          <w:p w:rsidR="000E7D1A" w:rsidRPr="0026307C" w:rsidRDefault="000E7D1A" w:rsidP="00D959BF">
            <w:pPr>
              <w:spacing w:line="240" w:lineRule="exact"/>
              <w:jc w:val="center"/>
              <w:rPr>
                <w:sz w:val="22"/>
                <w:szCs w:val="22"/>
              </w:rPr>
            </w:pPr>
            <w:r w:rsidRPr="0026307C">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bCs/>
                <w:sz w:val="22"/>
                <w:szCs w:val="22"/>
              </w:rPr>
            </w:pPr>
            <w:r w:rsidRPr="0026307C">
              <w:rPr>
                <w:bCs/>
                <w:sz w:val="22"/>
                <w:szCs w:val="22"/>
              </w:rPr>
              <w:t>31000 02010</w:t>
            </w:r>
          </w:p>
        </w:tc>
        <w:tc>
          <w:tcPr>
            <w:tcW w:w="649"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000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6500,000</w:t>
            </w:r>
          </w:p>
        </w:tc>
        <w:tc>
          <w:tcPr>
            <w:tcW w:w="1199" w:type="dxa"/>
            <w:tcBorders>
              <w:top w:val="nil"/>
              <w:left w:val="nil"/>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ind w:left="-108" w:right="-43"/>
              <w:jc w:val="center"/>
              <w:rPr>
                <w:sz w:val="22"/>
                <w:szCs w:val="22"/>
              </w:rPr>
            </w:pPr>
            <w:r w:rsidRPr="0026307C">
              <w:rPr>
                <w:sz w:val="22"/>
                <w:szCs w:val="22"/>
              </w:rPr>
              <w:t>6500,000</w:t>
            </w:r>
          </w:p>
        </w:tc>
      </w:tr>
      <w:tr w:rsidR="000E7D1A" w:rsidRPr="0026307C" w:rsidTr="004422BB">
        <w:trPr>
          <w:trHeight w:val="99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lastRenderedPageBreak/>
              <w:t>Расходы на выплаты персоналу в целях обеспечения выполнения функций госуда</w:t>
            </w:r>
            <w:r w:rsidRPr="0026307C">
              <w:rPr>
                <w:sz w:val="22"/>
                <w:szCs w:val="22"/>
              </w:rPr>
              <w:t>р</w:t>
            </w:r>
            <w:r w:rsidRPr="0026307C">
              <w:rPr>
                <w:sz w:val="22"/>
                <w:szCs w:val="22"/>
              </w:rPr>
              <w:t>ственными (муниципальными)органами, казенными учреждениями,</w:t>
            </w:r>
            <w:r>
              <w:rPr>
                <w:sz w:val="22"/>
                <w:szCs w:val="22"/>
              </w:rPr>
              <w:t xml:space="preserve"> </w:t>
            </w:r>
            <w:r w:rsidRPr="0026307C">
              <w:rPr>
                <w:sz w:val="22"/>
                <w:szCs w:val="22"/>
              </w:rPr>
              <w:t>органами упра</w:t>
            </w:r>
            <w:r w:rsidRPr="0026307C">
              <w:rPr>
                <w:sz w:val="22"/>
                <w:szCs w:val="22"/>
              </w:rPr>
              <w:t>в</w:t>
            </w:r>
            <w:r w:rsidRPr="0026307C">
              <w:rPr>
                <w:sz w:val="22"/>
                <w:szCs w:val="22"/>
              </w:rPr>
              <w:t>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jc w:val="center"/>
              <w:rPr>
                <w:sz w:val="22"/>
                <w:szCs w:val="22"/>
              </w:rPr>
            </w:pPr>
            <w:r w:rsidRPr="0026307C">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31000 02010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100</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2357,379</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ind w:left="-108" w:right="-43"/>
              <w:jc w:val="center"/>
              <w:rPr>
                <w:sz w:val="22"/>
                <w:szCs w:val="22"/>
              </w:rPr>
            </w:pPr>
            <w:r w:rsidRPr="0026307C">
              <w:rPr>
                <w:sz w:val="22"/>
                <w:szCs w:val="22"/>
              </w:rPr>
              <w:t>2357,379</w:t>
            </w:r>
          </w:p>
        </w:tc>
      </w:tr>
      <w:tr w:rsidR="000E7D1A" w:rsidRPr="0026307C" w:rsidTr="004422BB">
        <w:trPr>
          <w:trHeight w:val="7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7D1A" w:rsidRPr="0026307C" w:rsidRDefault="000E7D1A" w:rsidP="00D959BF">
            <w:pPr>
              <w:spacing w:line="240" w:lineRule="exact"/>
              <w:rPr>
                <w:sz w:val="22"/>
                <w:szCs w:val="22"/>
              </w:rPr>
            </w:pPr>
            <w:r w:rsidRPr="0026307C">
              <w:rPr>
                <w:sz w:val="22"/>
                <w:szCs w:val="22"/>
              </w:rPr>
              <w:t>Закупка товаров, работ и услуг для обесп</w:t>
            </w:r>
            <w:r w:rsidRPr="0026307C">
              <w:rPr>
                <w:sz w:val="22"/>
                <w:szCs w:val="22"/>
              </w:rPr>
              <w:t>е</w:t>
            </w:r>
            <w:r w:rsidRPr="0026307C">
              <w:rPr>
                <w:sz w:val="22"/>
                <w:szCs w:val="22"/>
              </w:rPr>
              <w:t>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jc w:val="center"/>
              <w:rPr>
                <w:sz w:val="22"/>
                <w:szCs w:val="22"/>
              </w:rPr>
            </w:pPr>
            <w:r w:rsidRPr="0026307C">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31000 02010</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jc w:val="center"/>
              <w:rPr>
                <w:bCs/>
                <w:sz w:val="22"/>
                <w:szCs w:val="22"/>
              </w:rPr>
            </w:pPr>
            <w:r w:rsidRPr="0026307C">
              <w:rPr>
                <w:bCs/>
                <w:sz w:val="22"/>
                <w:szCs w:val="22"/>
              </w:rPr>
              <w:t>200</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3957,621</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ind w:left="-108" w:right="-43"/>
              <w:jc w:val="center"/>
              <w:rPr>
                <w:sz w:val="22"/>
                <w:szCs w:val="22"/>
              </w:rPr>
            </w:pPr>
            <w:r w:rsidRPr="0026307C">
              <w:rPr>
                <w:sz w:val="22"/>
                <w:szCs w:val="22"/>
              </w:rPr>
              <w:t>3957,621</w:t>
            </w:r>
          </w:p>
        </w:tc>
      </w:tr>
      <w:tr w:rsidR="000E7D1A" w:rsidRPr="0026307C" w:rsidTr="00D959BF">
        <w:trPr>
          <w:trHeight w:val="7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0E7D1A" w:rsidRPr="0026307C" w:rsidRDefault="000E7D1A" w:rsidP="00D959BF">
            <w:pPr>
              <w:spacing w:line="240" w:lineRule="exact"/>
              <w:rPr>
                <w:sz w:val="22"/>
                <w:szCs w:val="22"/>
              </w:rPr>
            </w:pPr>
            <w:r w:rsidRPr="0026307C">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jc w:val="center"/>
              <w:rPr>
                <w:sz w:val="22"/>
                <w:szCs w:val="22"/>
              </w:rPr>
            </w:pPr>
            <w:r w:rsidRPr="0026307C">
              <w:rPr>
                <w:sz w:val="22"/>
                <w:szCs w:val="22"/>
              </w:rPr>
              <w:t>995</w:t>
            </w:r>
          </w:p>
        </w:tc>
        <w:tc>
          <w:tcPr>
            <w:tcW w:w="708" w:type="dxa"/>
            <w:tcBorders>
              <w:top w:val="nil"/>
              <w:left w:val="nil"/>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jc w:val="center"/>
              <w:rPr>
                <w:sz w:val="22"/>
                <w:szCs w:val="22"/>
              </w:rPr>
            </w:pPr>
            <w:r w:rsidRPr="0026307C">
              <w:rPr>
                <w:sz w:val="22"/>
                <w:szCs w:val="22"/>
              </w:rPr>
              <w:t>0113</w:t>
            </w:r>
          </w:p>
        </w:tc>
        <w:tc>
          <w:tcPr>
            <w:tcW w:w="1266" w:type="dxa"/>
            <w:tcBorders>
              <w:top w:val="nil"/>
              <w:left w:val="nil"/>
              <w:bottom w:val="single" w:sz="4" w:space="0" w:color="auto"/>
              <w:right w:val="single" w:sz="4" w:space="0" w:color="auto"/>
            </w:tcBorders>
            <w:shd w:val="clear" w:color="auto" w:fill="auto"/>
            <w:vAlign w:val="center"/>
            <w:hideMark/>
          </w:tcPr>
          <w:p w:rsidR="000E7D1A" w:rsidRPr="0026307C" w:rsidRDefault="000E7D1A" w:rsidP="00D959BF">
            <w:pPr>
              <w:spacing w:line="240" w:lineRule="exact"/>
              <w:ind w:left="-118" w:right="-108"/>
              <w:jc w:val="center"/>
              <w:rPr>
                <w:sz w:val="22"/>
                <w:szCs w:val="22"/>
              </w:rPr>
            </w:pPr>
            <w:r w:rsidRPr="0026307C">
              <w:rPr>
                <w:sz w:val="22"/>
                <w:szCs w:val="22"/>
              </w:rPr>
              <w:t>31000 02010</w:t>
            </w:r>
          </w:p>
        </w:tc>
        <w:tc>
          <w:tcPr>
            <w:tcW w:w="649" w:type="dxa"/>
            <w:tcBorders>
              <w:top w:val="nil"/>
              <w:left w:val="nil"/>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jc w:val="center"/>
              <w:rPr>
                <w:bCs/>
                <w:sz w:val="22"/>
                <w:szCs w:val="22"/>
              </w:rPr>
            </w:pPr>
            <w:r w:rsidRPr="0026307C">
              <w:rPr>
                <w:bCs/>
                <w:sz w:val="22"/>
                <w:szCs w:val="22"/>
              </w:rPr>
              <w:t>800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185,000</w:t>
            </w:r>
          </w:p>
        </w:tc>
        <w:tc>
          <w:tcPr>
            <w:tcW w:w="1199" w:type="dxa"/>
            <w:tcBorders>
              <w:top w:val="nil"/>
              <w:left w:val="nil"/>
              <w:bottom w:val="single" w:sz="4" w:space="0" w:color="auto"/>
              <w:right w:val="single" w:sz="4" w:space="0" w:color="auto"/>
            </w:tcBorders>
            <w:shd w:val="clear" w:color="auto" w:fill="auto"/>
            <w:noWrap/>
            <w:vAlign w:val="center"/>
            <w:hideMark/>
          </w:tcPr>
          <w:p w:rsidR="000E7D1A" w:rsidRPr="0026307C" w:rsidRDefault="000E7D1A" w:rsidP="00D959BF">
            <w:pPr>
              <w:spacing w:line="240" w:lineRule="exact"/>
              <w:ind w:left="-108" w:right="-43"/>
              <w:jc w:val="center"/>
              <w:rPr>
                <w:sz w:val="22"/>
                <w:szCs w:val="22"/>
              </w:rPr>
            </w:pPr>
            <w:r w:rsidRPr="0026307C">
              <w:rPr>
                <w:sz w:val="22"/>
                <w:szCs w:val="22"/>
              </w:rPr>
              <w:t>185,000</w:t>
            </w:r>
          </w:p>
        </w:tc>
      </w:tr>
    </w:tbl>
    <w:p w:rsidR="000E7D1A" w:rsidRDefault="000E7D1A" w:rsidP="000E7D1A"/>
    <w:p w:rsidR="000E7D1A" w:rsidRPr="007A2AFD" w:rsidRDefault="000E7D1A" w:rsidP="000E7D1A">
      <w:pPr>
        <w:jc w:val="right"/>
        <w:rPr>
          <w:bCs/>
          <w:sz w:val="22"/>
          <w:szCs w:val="22"/>
        </w:rPr>
      </w:pPr>
      <w:r w:rsidRPr="007A2AFD">
        <w:rPr>
          <w:bCs/>
          <w:sz w:val="22"/>
          <w:szCs w:val="22"/>
        </w:rPr>
        <w:t xml:space="preserve">Приложение </w:t>
      </w:r>
      <w:r>
        <w:rPr>
          <w:bCs/>
          <w:sz w:val="22"/>
          <w:szCs w:val="22"/>
        </w:rPr>
        <w:t>14</w:t>
      </w:r>
    </w:p>
    <w:p w:rsidR="000E7D1A" w:rsidRPr="007A2AFD" w:rsidRDefault="000E7D1A" w:rsidP="000E7D1A">
      <w:pPr>
        <w:jc w:val="right"/>
        <w:rPr>
          <w:sz w:val="22"/>
          <w:szCs w:val="22"/>
        </w:rPr>
      </w:pPr>
      <w:r w:rsidRPr="007A2AFD">
        <w:rPr>
          <w:sz w:val="22"/>
          <w:szCs w:val="22"/>
        </w:rPr>
        <w:t>к   решению Омутнинской</w:t>
      </w:r>
    </w:p>
    <w:p w:rsidR="000E7D1A" w:rsidRPr="007A2AFD" w:rsidRDefault="000E7D1A" w:rsidP="000E7D1A">
      <w:pPr>
        <w:jc w:val="right"/>
        <w:rPr>
          <w:sz w:val="22"/>
          <w:szCs w:val="22"/>
        </w:rPr>
      </w:pPr>
      <w:r w:rsidRPr="007A2AFD">
        <w:rPr>
          <w:sz w:val="22"/>
          <w:szCs w:val="22"/>
        </w:rPr>
        <w:t xml:space="preserve">городской Думы </w:t>
      </w:r>
    </w:p>
    <w:p w:rsidR="000E7D1A" w:rsidRDefault="000E7D1A" w:rsidP="000E7D1A">
      <w:pPr>
        <w:spacing w:line="360" w:lineRule="auto"/>
        <w:jc w:val="right"/>
        <w:rPr>
          <w:sz w:val="28"/>
          <w:szCs w:val="28"/>
        </w:rPr>
      </w:pPr>
      <w:r w:rsidRPr="007A2AFD">
        <w:rPr>
          <w:sz w:val="22"/>
          <w:szCs w:val="22"/>
        </w:rPr>
        <w:t xml:space="preserve">от </w:t>
      </w:r>
      <w:r>
        <w:rPr>
          <w:sz w:val="22"/>
          <w:szCs w:val="22"/>
        </w:rPr>
        <w:t>16</w:t>
      </w:r>
      <w:r w:rsidRPr="007A2AFD">
        <w:rPr>
          <w:sz w:val="22"/>
          <w:szCs w:val="22"/>
        </w:rPr>
        <w:t>.</w:t>
      </w:r>
      <w:r>
        <w:rPr>
          <w:sz w:val="22"/>
          <w:szCs w:val="22"/>
        </w:rPr>
        <w:t>10</w:t>
      </w:r>
      <w:r w:rsidRPr="007A2AFD">
        <w:rPr>
          <w:sz w:val="22"/>
          <w:szCs w:val="22"/>
        </w:rPr>
        <w:t xml:space="preserve">.2020 № </w:t>
      </w:r>
      <w:r>
        <w:rPr>
          <w:sz w:val="22"/>
          <w:szCs w:val="22"/>
        </w:rPr>
        <w:t>50</w:t>
      </w:r>
    </w:p>
    <w:p w:rsidR="004422BB" w:rsidRDefault="004422BB" w:rsidP="004422BB">
      <w:pPr>
        <w:jc w:val="center"/>
        <w:rPr>
          <w:b/>
          <w:bCs/>
          <w:sz w:val="22"/>
          <w:szCs w:val="28"/>
        </w:rPr>
      </w:pPr>
      <w:r>
        <w:rPr>
          <w:b/>
          <w:bCs/>
          <w:sz w:val="22"/>
          <w:szCs w:val="28"/>
        </w:rPr>
        <w:t>Источники финансирования дефицита бюджета</w:t>
      </w:r>
    </w:p>
    <w:p w:rsidR="000E7D1A" w:rsidRDefault="000E7D1A" w:rsidP="000E7D1A">
      <w:pPr>
        <w:jc w:val="center"/>
        <w:rPr>
          <w:b/>
          <w:bCs/>
          <w:sz w:val="22"/>
          <w:szCs w:val="28"/>
        </w:rPr>
      </w:pPr>
      <w:r>
        <w:rPr>
          <w:b/>
          <w:bCs/>
          <w:sz w:val="22"/>
          <w:szCs w:val="28"/>
        </w:rPr>
        <w:t xml:space="preserve">муниципального образования Омутнинское городское поселение </w:t>
      </w:r>
    </w:p>
    <w:p w:rsidR="000E7D1A" w:rsidRDefault="000E7D1A" w:rsidP="000E7D1A">
      <w:pPr>
        <w:jc w:val="center"/>
        <w:rPr>
          <w:b/>
          <w:bCs/>
          <w:sz w:val="22"/>
          <w:szCs w:val="28"/>
        </w:rPr>
      </w:pPr>
      <w:r>
        <w:rPr>
          <w:b/>
          <w:bCs/>
          <w:sz w:val="22"/>
          <w:szCs w:val="28"/>
        </w:rPr>
        <w:t>Омутнинского района Кировской области на 2021 год и на 2022 год</w:t>
      </w:r>
    </w:p>
    <w:p w:rsidR="000E7D1A" w:rsidRDefault="000E7D1A" w:rsidP="000E7D1A">
      <w:pPr>
        <w:jc w:val="center"/>
        <w:rPr>
          <w:b/>
          <w:bCs/>
          <w:sz w:val="22"/>
          <w:szCs w:val="28"/>
        </w:rPr>
      </w:pPr>
    </w:p>
    <w:tbl>
      <w:tblPr>
        <w:tblW w:w="10049" w:type="dxa"/>
        <w:tblInd w:w="108" w:type="dxa"/>
        <w:tblLook w:val="0000"/>
      </w:tblPr>
      <w:tblGrid>
        <w:gridCol w:w="4678"/>
        <w:gridCol w:w="2835"/>
        <w:gridCol w:w="1275"/>
        <w:gridCol w:w="1261"/>
      </w:tblGrid>
      <w:tr w:rsidR="000E7D1A" w:rsidTr="00D959BF">
        <w:trPr>
          <w:trHeight w:val="360"/>
        </w:trPr>
        <w:tc>
          <w:tcPr>
            <w:tcW w:w="4678" w:type="dxa"/>
            <w:vMerge w:val="restart"/>
            <w:tcBorders>
              <w:top w:val="single" w:sz="8" w:space="0" w:color="auto"/>
              <w:left w:val="single" w:sz="8" w:space="0" w:color="auto"/>
              <w:bottom w:val="single" w:sz="4" w:space="0" w:color="auto"/>
              <w:right w:val="single" w:sz="4" w:space="0" w:color="auto"/>
            </w:tcBorders>
            <w:vAlign w:val="center"/>
          </w:tcPr>
          <w:p w:rsidR="000E7D1A" w:rsidRDefault="000E7D1A" w:rsidP="000E7D1A">
            <w:pPr>
              <w:spacing w:line="240" w:lineRule="exact"/>
              <w:jc w:val="center"/>
              <w:rPr>
                <w:sz w:val="22"/>
                <w:szCs w:val="28"/>
              </w:rPr>
            </w:pPr>
            <w:r>
              <w:rPr>
                <w:sz w:val="22"/>
                <w:szCs w:val="28"/>
              </w:rPr>
              <w:t>Наименование показателя</w:t>
            </w:r>
          </w:p>
        </w:tc>
        <w:tc>
          <w:tcPr>
            <w:tcW w:w="2835" w:type="dxa"/>
            <w:vMerge w:val="restart"/>
            <w:tcBorders>
              <w:top w:val="single" w:sz="8" w:space="0" w:color="auto"/>
              <w:left w:val="nil"/>
              <w:bottom w:val="single" w:sz="4" w:space="0" w:color="auto"/>
              <w:right w:val="single" w:sz="4" w:space="0" w:color="auto"/>
            </w:tcBorders>
          </w:tcPr>
          <w:p w:rsidR="000E7D1A" w:rsidRDefault="000E7D1A" w:rsidP="000E7D1A">
            <w:pPr>
              <w:spacing w:line="240" w:lineRule="exact"/>
              <w:jc w:val="center"/>
              <w:rPr>
                <w:sz w:val="22"/>
                <w:szCs w:val="28"/>
              </w:rPr>
            </w:pPr>
            <w:r>
              <w:rPr>
                <w:sz w:val="22"/>
                <w:szCs w:val="28"/>
              </w:rPr>
              <w:t>Код</w:t>
            </w:r>
          </w:p>
          <w:p w:rsidR="000E7D1A" w:rsidRDefault="000E7D1A" w:rsidP="000E7D1A">
            <w:pPr>
              <w:spacing w:line="240" w:lineRule="exact"/>
              <w:jc w:val="center"/>
              <w:rPr>
                <w:sz w:val="22"/>
                <w:szCs w:val="28"/>
              </w:rPr>
            </w:pPr>
            <w:r>
              <w:rPr>
                <w:sz w:val="22"/>
                <w:szCs w:val="28"/>
              </w:rPr>
              <w:t xml:space="preserve"> бюджетной классифик</w:t>
            </w:r>
            <w:r>
              <w:rPr>
                <w:sz w:val="22"/>
                <w:szCs w:val="28"/>
              </w:rPr>
              <w:t>а</w:t>
            </w:r>
            <w:r>
              <w:rPr>
                <w:sz w:val="22"/>
                <w:szCs w:val="28"/>
              </w:rPr>
              <w:t>ции</w:t>
            </w:r>
          </w:p>
        </w:tc>
        <w:tc>
          <w:tcPr>
            <w:tcW w:w="2536" w:type="dxa"/>
            <w:gridSpan w:val="2"/>
            <w:tcBorders>
              <w:top w:val="single" w:sz="8" w:space="0" w:color="auto"/>
              <w:left w:val="nil"/>
              <w:bottom w:val="single" w:sz="4" w:space="0" w:color="auto"/>
              <w:right w:val="single" w:sz="8" w:space="0" w:color="auto"/>
            </w:tcBorders>
          </w:tcPr>
          <w:p w:rsidR="000E7D1A" w:rsidRDefault="000E7D1A" w:rsidP="000E7D1A">
            <w:pPr>
              <w:spacing w:line="240" w:lineRule="exact"/>
              <w:jc w:val="center"/>
              <w:rPr>
                <w:sz w:val="22"/>
                <w:szCs w:val="28"/>
              </w:rPr>
            </w:pPr>
            <w:r>
              <w:rPr>
                <w:sz w:val="22"/>
                <w:szCs w:val="28"/>
              </w:rPr>
              <w:t>Сумма, тыс.руб.</w:t>
            </w:r>
          </w:p>
        </w:tc>
      </w:tr>
      <w:tr w:rsidR="000E7D1A" w:rsidTr="00D959BF">
        <w:trPr>
          <w:trHeight w:val="135"/>
        </w:trPr>
        <w:tc>
          <w:tcPr>
            <w:tcW w:w="4678" w:type="dxa"/>
            <w:vMerge/>
            <w:tcBorders>
              <w:top w:val="single" w:sz="8" w:space="0" w:color="auto"/>
              <w:left w:val="single" w:sz="8" w:space="0" w:color="auto"/>
              <w:bottom w:val="single" w:sz="4" w:space="0" w:color="auto"/>
              <w:right w:val="single" w:sz="4" w:space="0" w:color="auto"/>
            </w:tcBorders>
            <w:vAlign w:val="center"/>
          </w:tcPr>
          <w:p w:rsidR="000E7D1A" w:rsidRDefault="000E7D1A" w:rsidP="000E7D1A">
            <w:pPr>
              <w:spacing w:line="240" w:lineRule="exact"/>
              <w:rPr>
                <w:sz w:val="22"/>
                <w:szCs w:val="28"/>
              </w:rPr>
            </w:pPr>
          </w:p>
        </w:tc>
        <w:tc>
          <w:tcPr>
            <w:tcW w:w="2835" w:type="dxa"/>
            <w:vMerge/>
            <w:tcBorders>
              <w:top w:val="single" w:sz="8" w:space="0" w:color="auto"/>
              <w:left w:val="nil"/>
              <w:bottom w:val="single" w:sz="4" w:space="0" w:color="auto"/>
              <w:right w:val="single" w:sz="4" w:space="0" w:color="auto"/>
            </w:tcBorders>
            <w:vAlign w:val="center"/>
          </w:tcPr>
          <w:p w:rsidR="000E7D1A" w:rsidRDefault="000E7D1A" w:rsidP="000E7D1A">
            <w:pPr>
              <w:spacing w:line="240" w:lineRule="exact"/>
              <w:rPr>
                <w:sz w:val="22"/>
                <w:szCs w:val="28"/>
              </w:rPr>
            </w:pPr>
          </w:p>
        </w:tc>
        <w:tc>
          <w:tcPr>
            <w:tcW w:w="1275" w:type="dxa"/>
            <w:tcBorders>
              <w:top w:val="single" w:sz="4" w:space="0" w:color="auto"/>
              <w:left w:val="nil"/>
              <w:bottom w:val="single" w:sz="4" w:space="0" w:color="auto"/>
              <w:right w:val="single" w:sz="8" w:space="0" w:color="auto"/>
            </w:tcBorders>
          </w:tcPr>
          <w:p w:rsidR="000E7D1A" w:rsidRDefault="000E7D1A" w:rsidP="000E7D1A">
            <w:pPr>
              <w:spacing w:line="240" w:lineRule="exact"/>
              <w:jc w:val="center"/>
              <w:rPr>
                <w:sz w:val="22"/>
                <w:szCs w:val="28"/>
              </w:rPr>
            </w:pPr>
            <w:r>
              <w:rPr>
                <w:sz w:val="22"/>
                <w:szCs w:val="28"/>
              </w:rPr>
              <w:t>2021</w:t>
            </w:r>
          </w:p>
        </w:tc>
        <w:tc>
          <w:tcPr>
            <w:tcW w:w="1261" w:type="dxa"/>
            <w:tcBorders>
              <w:top w:val="single" w:sz="4" w:space="0" w:color="auto"/>
              <w:left w:val="nil"/>
              <w:bottom w:val="single" w:sz="4" w:space="0" w:color="auto"/>
              <w:right w:val="single" w:sz="8" w:space="0" w:color="auto"/>
            </w:tcBorders>
          </w:tcPr>
          <w:p w:rsidR="000E7D1A" w:rsidRDefault="000E7D1A" w:rsidP="000E7D1A">
            <w:pPr>
              <w:spacing w:line="240" w:lineRule="exact"/>
              <w:jc w:val="center"/>
              <w:rPr>
                <w:sz w:val="22"/>
                <w:szCs w:val="28"/>
              </w:rPr>
            </w:pPr>
            <w:r>
              <w:rPr>
                <w:sz w:val="22"/>
                <w:szCs w:val="28"/>
              </w:rPr>
              <w:t>2022</w:t>
            </w:r>
          </w:p>
        </w:tc>
      </w:tr>
      <w:tr w:rsidR="000E7D1A" w:rsidTr="00D959BF">
        <w:trPr>
          <w:trHeight w:val="551"/>
        </w:trPr>
        <w:tc>
          <w:tcPr>
            <w:tcW w:w="4678" w:type="dxa"/>
            <w:tcBorders>
              <w:top w:val="single" w:sz="4" w:space="0" w:color="auto"/>
              <w:left w:val="single" w:sz="4" w:space="0" w:color="auto"/>
              <w:bottom w:val="single" w:sz="4" w:space="0" w:color="auto"/>
              <w:right w:val="single" w:sz="4" w:space="0" w:color="auto"/>
            </w:tcBorders>
          </w:tcPr>
          <w:p w:rsidR="000E7D1A" w:rsidRDefault="000E7D1A" w:rsidP="000E7D1A">
            <w:pPr>
              <w:spacing w:line="240" w:lineRule="exact"/>
              <w:rPr>
                <w:sz w:val="22"/>
              </w:rPr>
            </w:pPr>
            <w:r>
              <w:rPr>
                <w:bCs/>
                <w:sz w:val="22"/>
              </w:rPr>
              <w:t>Источники внутреннего финансирования д</w:t>
            </w:r>
            <w:r>
              <w:rPr>
                <w:bCs/>
                <w:sz w:val="22"/>
              </w:rPr>
              <w:t>е</w:t>
            </w:r>
            <w:r>
              <w:rPr>
                <w:bCs/>
                <w:sz w:val="22"/>
              </w:rPr>
              <w:t>фицитов  бюджетов</w:t>
            </w:r>
          </w:p>
        </w:tc>
        <w:tc>
          <w:tcPr>
            <w:tcW w:w="2835" w:type="dxa"/>
            <w:tcBorders>
              <w:top w:val="single" w:sz="4" w:space="0" w:color="auto"/>
              <w:left w:val="nil"/>
              <w:bottom w:val="single" w:sz="4" w:space="0" w:color="auto"/>
              <w:right w:val="single" w:sz="4" w:space="0" w:color="auto"/>
            </w:tcBorders>
            <w:vAlign w:val="center"/>
          </w:tcPr>
          <w:p w:rsidR="000E7D1A" w:rsidRDefault="000E7D1A" w:rsidP="000E7D1A">
            <w:pPr>
              <w:spacing w:line="240" w:lineRule="exact"/>
              <w:rPr>
                <w:bCs/>
                <w:sz w:val="22"/>
              </w:rPr>
            </w:pPr>
            <w:r>
              <w:rPr>
                <w:bCs/>
                <w:sz w:val="22"/>
              </w:rPr>
              <w:t>000 01 00 00 00 00 0000 000</w:t>
            </w:r>
          </w:p>
        </w:tc>
        <w:tc>
          <w:tcPr>
            <w:tcW w:w="1275" w:type="dxa"/>
            <w:tcBorders>
              <w:top w:val="single" w:sz="4" w:space="0" w:color="auto"/>
              <w:left w:val="nil"/>
              <w:bottom w:val="single" w:sz="4" w:space="0" w:color="auto"/>
              <w:right w:val="single" w:sz="4" w:space="0" w:color="auto"/>
            </w:tcBorders>
            <w:vAlign w:val="center"/>
          </w:tcPr>
          <w:p w:rsidR="000E7D1A" w:rsidRDefault="000E7D1A" w:rsidP="000E7D1A">
            <w:pPr>
              <w:spacing w:line="240" w:lineRule="exact"/>
              <w:rPr>
                <w:bCs/>
                <w:sz w:val="22"/>
              </w:rPr>
            </w:pPr>
          </w:p>
          <w:p w:rsidR="000E7D1A" w:rsidRDefault="000E7D1A" w:rsidP="000E7D1A">
            <w:pPr>
              <w:spacing w:line="240" w:lineRule="exact"/>
              <w:jc w:val="center"/>
              <w:rPr>
                <w:bCs/>
                <w:sz w:val="22"/>
              </w:rPr>
            </w:pPr>
            <w:r>
              <w:rPr>
                <w:bCs/>
                <w:sz w:val="22"/>
              </w:rPr>
              <w:t>1697,504</w:t>
            </w:r>
          </w:p>
        </w:tc>
        <w:tc>
          <w:tcPr>
            <w:tcW w:w="1261" w:type="dxa"/>
            <w:tcBorders>
              <w:top w:val="single" w:sz="4" w:space="0" w:color="auto"/>
              <w:left w:val="nil"/>
              <w:bottom w:val="single" w:sz="4" w:space="0" w:color="auto"/>
              <w:right w:val="single" w:sz="4" w:space="0" w:color="auto"/>
            </w:tcBorders>
            <w:vAlign w:val="center"/>
          </w:tcPr>
          <w:p w:rsidR="000E7D1A" w:rsidRDefault="000E7D1A" w:rsidP="000E7D1A">
            <w:pPr>
              <w:spacing w:line="240" w:lineRule="exact"/>
              <w:jc w:val="center"/>
              <w:rPr>
                <w:bCs/>
                <w:sz w:val="22"/>
              </w:rPr>
            </w:pPr>
            <w:r>
              <w:rPr>
                <w:bCs/>
                <w:sz w:val="22"/>
              </w:rPr>
              <w:t>0,000</w:t>
            </w:r>
          </w:p>
        </w:tc>
      </w:tr>
      <w:tr w:rsidR="000E7D1A" w:rsidTr="00D959BF">
        <w:trPr>
          <w:trHeight w:val="151"/>
        </w:trPr>
        <w:tc>
          <w:tcPr>
            <w:tcW w:w="4678" w:type="dxa"/>
            <w:tcBorders>
              <w:top w:val="single" w:sz="4" w:space="0" w:color="auto"/>
              <w:left w:val="single" w:sz="4" w:space="0" w:color="auto"/>
              <w:bottom w:val="single" w:sz="4" w:space="0" w:color="auto"/>
              <w:right w:val="single" w:sz="4" w:space="0" w:color="auto"/>
            </w:tcBorders>
          </w:tcPr>
          <w:p w:rsidR="000E7D1A" w:rsidRDefault="000E7D1A" w:rsidP="000E7D1A">
            <w:pPr>
              <w:spacing w:line="240" w:lineRule="exact"/>
              <w:jc w:val="both"/>
              <w:rPr>
                <w:sz w:val="22"/>
              </w:rPr>
            </w:pPr>
            <w:r>
              <w:rPr>
                <w:sz w:val="22"/>
              </w:rPr>
              <w:t>В том числе:</w:t>
            </w:r>
          </w:p>
        </w:tc>
        <w:tc>
          <w:tcPr>
            <w:tcW w:w="2835" w:type="dxa"/>
            <w:tcBorders>
              <w:top w:val="single" w:sz="4" w:space="0" w:color="auto"/>
              <w:left w:val="nil"/>
              <w:bottom w:val="single" w:sz="4" w:space="0" w:color="auto"/>
              <w:right w:val="single" w:sz="4" w:space="0" w:color="auto"/>
            </w:tcBorders>
            <w:vAlign w:val="center"/>
          </w:tcPr>
          <w:p w:rsidR="000E7D1A" w:rsidRDefault="000E7D1A" w:rsidP="000E7D1A">
            <w:pPr>
              <w:spacing w:line="240" w:lineRule="exact"/>
              <w:rPr>
                <w:sz w:val="22"/>
              </w:rPr>
            </w:pPr>
            <w:r>
              <w:rPr>
                <w:sz w:val="22"/>
              </w:rPr>
              <w:t> </w:t>
            </w:r>
          </w:p>
        </w:tc>
        <w:tc>
          <w:tcPr>
            <w:tcW w:w="1275" w:type="dxa"/>
            <w:tcBorders>
              <w:top w:val="single" w:sz="4" w:space="0" w:color="auto"/>
              <w:left w:val="nil"/>
              <w:bottom w:val="single" w:sz="4" w:space="0" w:color="auto"/>
              <w:right w:val="single" w:sz="4" w:space="0" w:color="auto"/>
            </w:tcBorders>
            <w:vAlign w:val="center"/>
          </w:tcPr>
          <w:p w:rsidR="000E7D1A" w:rsidRDefault="000E7D1A" w:rsidP="000E7D1A">
            <w:pPr>
              <w:spacing w:line="240" w:lineRule="exact"/>
              <w:jc w:val="center"/>
              <w:rPr>
                <w:sz w:val="22"/>
              </w:rPr>
            </w:pPr>
          </w:p>
        </w:tc>
        <w:tc>
          <w:tcPr>
            <w:tcW w:w="1261" w:type="dxa"/>
            <w:tcBorders>
              <w:top w:val="single" w:sz="4" w:space="0" w:color="auto"/>
              <w:left w:val="nil"/>
              <w:bottom w:val="single" w:sz="4" w:space="0" w:color="auto"/>
              <w:right w:val="single" w:sz="4" w:space="0" w:color="auto"/>
            </w:tcBorders>
            <w:vAlign w:val="center"/>
          </w:tcPr>
          <w:p w:rsidR="000E7D1A" w:rsidRDefault="000E7D1A" w:rsidP="000E7D1A">
            <w:pPr>
              <w:spacing w:line="240" w:lineRule="exact"/>
              <w:jc w:val="center"/>
              <w:rPr>
                <w:sz w:val="22"/>
              </w:rPr>
            </w:pPr>
          </w:p>
        </w:tc>
      </w:tr>
      <w:tr w:rsidR="000E7D1A" w:rsidTr="00D959BF">
        <w:trPr>
          <w:trHeight w:val="421"/>
        </w:trPr>
        <w:tc>
          <w:tcPr>
            <w:tcW w:w="4678" w:type="dxa"/>
            <w:tcBorders>
              <w:top w:val="single" w:sz="4" w:space="0" w:color="auto"/>
              <w:left w:val="single" w:sz="8" w:space="0" w:color="auto"/>
              <w:bottom w:val="single" w:sz="4" w:space="0" w:color="auto"/>
              <w:right w:val="single" w:sz="4" w:space="0" w:color="auto"/>
            </w:tcBorders>
          </w:tcPr>
          <w:p w:rsidR="000E7D1A" w:rsidRDefault="000E7D1A" w:rsidP="000E7D1A">
            <w:pPr>
              <w:spacing w:line="240" w:lineRule="exact"/>
              <w:jc w:val="both"/>
              <w:rPr>
                <w:bCs/>
                <w:sz w:val="22"/>
              </w:rPr>
            </w:pPr>
            <w:r>
              <w:rPr>
                <w:bCs/>
                <w:sz w:val="22"/>
              </w:rPr>
              <w:t>Изменение остатков средств на счетах по уч</w:t>
            </w:r>
            <w:r>
              <w:rPr>
                <w:bCs/>
                <w:sz w:val="22"/>
              </w:rPr>
              <w:t>е</w:t>
            </w:r>
            <w:r>
              <w:rPr>
                <w:bCs/>
                <w:sz w:val="22"/>
              </w:rPr>
              <w:t>ту средств бюджета</w:t>
            </w:r>
          </w:p>
        </w:tc>
        <w:tc>
          <w:tcPr>
            <w:tcW w:w="2835" w:type="dxa"/>
            <w:tcBorders>
              <w:top w:val="single" w:sz="4" w:space="0" w:color="auto"/>
              <w:left w:val="nil"/>
              <w:bottom w:val="single" w:sz="4" w:space="0" w:color="auto"/>
              <w:right w:val="single" w:sz="4" w:space="0" w:color="auto"/>
            </w:tcBorders>
            <w:vAlign w:val="center"/>
          </w:tcPr>
          <w:p w:rsidR="000E7D1A" w:rsidRDefault="000E7D1A" w:rsidP="000E7D1A">
            <w:pPr>
              <w:spacing w:line="240" w:lineRule="exact"/>
              <w:rPr>
                <w:bCs/>
                <w:sz w:val="22"/>
              </w:rPr>
            </w:pPr>
            <w:r>
              <w:rPr>
                <w:bCs/>
                <w:sz w:val="22"/>
              </w:rPr>
              <w:t>000 01 05 00 00 00 0000 000</w:t>
            </w:r>
          </w:p>
        </w:tc>
        <w:tc>
          <w:tcPr>
            <w:tcW w:w="1275" w:type="dxa"/>
            <w:tcBorders>
              <w:top w:val="single" w:sz="4" w:space="0" w:color="auto"/>
              <w:left w:val="nil"/>
              <w:bottom w:val="single" w:sz="4" w:space="0" w:color="auto"/>
              <w:right w:val="single" w:sz="8" w:space="0" w:color="auto"/>
            </w:tcBorders>
            <w:vAlign w:val="center"/>
          </w:tcPr>
          <w:p w:rsidR="000E7D1A" w:rsidRDefault="000E7D1A" w:rsidP="000E7D1A">
            <w:pPr>
              <w:spacing w:line="240" w:lineRule="exact"/>
              <w:jc w:val="center"/>
              <w:rPr>
                <w:bCs/>
                <w:sz w:val="22"/>
              </w:rPr>
            </w:pPr>
            <w:r>
              <w:rPr>
                <w:bCs/>
                <w:sz w:val="22"/>
              </w:rPr>
              <w:t>1697,504</w:t>
            </w:r>
          </w:p>
        </w:tc>
        <w:tc>
          <w:tcPr>
            <w:tcW w:w="1261" w:type="dxa"/>
            <w:tcBorders>
              <w:top w:val="single" w:sz="4" w:space="0" w:color="auto"/>
              <w:left w:val="nil"/>
              <w:bottom w:val="single" w:sz="4" w:space="0" w:color="auto"/>
              <w:right w:val="single" w:sz="8" w:space="0" w:color="auto"/>
            </w:tcBorders>
            <w:vAlign w:val="center"/>
          </w:tcPr>
          <w:p w:rsidR="000E7D1A" w:rsidRDefault="000E7D1A" w:rsidP="000E7D1A">
            <w:pPr>
              <w:spacing w:line="240" w:lineRule="exact"/>
              <w:jc w:val="center"/>
              <w:rPr>
                <w:bCs/>
                <w:sz w:val="22"/>
              </w:rPr>
            </w:pPr>
            <w:r>
              <w:rPr>
                <w:bCs/>
                <w:sz w:val="22"/>
              </w:rPr>
              <w:t>0,000</w:t>
            </w:r>
          </w:p>
        </w:tc>
      </w:tr>
      <w:tr w:rsidR="000E7D1A" w:rsidTr="00D959BF">
        <w:trPr>
          <w:trHeight w:val="289"/>
        </w:trPr>
        <w:tc>
          <w:tcPr>
            <w:tcW w:w="4678" w:type="dxa"/>
            <w:tcBorders>
              <w:top w:val="nil"/>
              <w:left w:val="single" w:sz="8" w:space="0" w:color="auto"/>
              <w:bottom w:val="single" w:sz="4" w:space="0" w:color="auto"/>
              <w:right w:val="nil"/>
            </w:tcBorders>
          </w:tcPr>
          <w:p w:rsidR="000E7D1A" w:rsidRDefault="000E7D1A" w:rsidP="000E7D1A">
            <w:pPr>
              <w:spacing w:line="240" w:lineRule="exact"/>
              <w:jc w:val="both"/>
              <w:rPr>
                <w:sz w:val="22"/>
              </w:rPr>
            </w:pPr>
            <w:r>
              <w:rPr>
                <w:sz w:val="22"/>
              </w:rPr>
              <w:t>Увеличение остатков средств бюджетов</w:t>
            </w:r>
          </w:p>
        </w:tc>
        <w:tc>
          <w:tcPr>
            <w:tcW w:w="2835" w:type="dxa"/>
            <w:tcBorders>
              <w:top w:val="nil"/>
              <w:left w:val="single" w:sz="4" w:space="0" w:color="auto"/>
              <w:bottom w:val="single" w:sz="4" w:space="0" w:color="auto"/>
              <w:right w:val="single" w:sz="4" w:space="0" w:color="auto"/>
            </w:tcBorders>
            <w:vAlign w:val="center"/>
          </w:tcPr>
          <w:p w:rsidR="000E7D1A" w:rsidRDefault="000E7D1A" w:rsidP="000E7D1A">
            <w:pPr>
              <w:spacing w:line="240" w:lineRule="exact"/>
              <w:rPr>
                <w:sz w:val="22"/>
              </w:rPr>
            </w:pPr>
            <w:r>
              <w:rPr>
                <w:sz w:val="22"/>
              </w:rPr>
              <w:t>000 01 05 00 00 00 0000 500</w:t>
            </w:r>
          </w:p>
        </w:tc>
        <w:tc>
          <w:tcPr>
            <w:tcW w:w="1275" w:type="dxa"/>
            <w:tcBorders>
              <w:top w:val="nil"/>
              <w:left w:val="nil"/>
              <w:bottom w:val="single" w:sz="4" w:space="0" w:color="auto"/>
              <w:right w:val="single" w:sz="8" w:space="0" w:color="auto"/>
            </w:tcBorders>
            <w:vAlign w:val="center"/>
          </w:tcPr>
          <w:p w:rsidR="000E7D1A" w:rsidRDefault="000E7D1A" w:rsidP="000E7D1A">
            <w:pPr>
              <w:spacing w:line="240" w:lineRule="exact"/>
              <w:jc w:val="center"/>
              <w:rPr>
                <w:sz w:val="22"/>
              </w:rPr>
            </w:pPr>
            <w:r>
              <w:rPr>
                <w:sz w:val="22"/>
              </w:rPr>
              <w:t>157023,900</w:t>
            </w:r>
          </w:p>
        </w:tc>
        <w:tc>
          <w:tcPr>
            <w:tcW w:w="1261" w:type="dxa"/>
            <w:tcBorders>
              <w:top w:val="nil"/>
              <w:left w:val="nil"/>
              <w:bottom w:val="single" w:sz="4" w:space="0" w:color="auto"/>
              <w:right w:val="single" w:sz="8" w:space="0" w:color="auto"/>
            </w:tcBorders>
            <w:vAlign w:val="center"/>
          </w:tcPr>
          <w:p w:rsidR="000E7D1A" w:rsidRDefault="000E7D1A" w:rsidP="000E7D1A">
            <w:pPr>
              <w:spacing w:line="240" w:lineRule="exact"/>
              <w:jc w:val="center"/>
              <w:rPr>
                <w:sz w:val="22"/>
              </w:rPr>
            </w:pPr>
            <w:r>
              <w:rPr>
                <w:sz w:val="22"/>
              </w:rPr>
              <w:t>102751,000</w:t>
            </w:r>
          </w:p>
        </w:tc>
      </w:tr>
      <w:tr w:rsidR="000E7D1A" w:rsidTr="00D959BF">
        <w:trPr>
          <w:trHeight w:val="253"/>
        </w:trPr>
        <w:tc>
          <w:tcPr>
            <w:tcW w:w="4678" w:type="dxa"/>
            <w:tcBorders>
              <w:top w:val="nil"/>
              <w:left w:val="single" w:sz="8" w:space="0" w:color="auto"/>
              <w:bottom w:val="single" w:sz="4" w:space="0" w:color="auto"/>
              <w:right w:val="nil"/>
            </w:tcBorders>
          </w:tcPr>
          <w:p w:rsidR="000E7D1A" w:rsidRDefault="000E7D1A" w:rsidP="000E7D1A">
            <w:pPr>
              <w:spacing w:line="240" w:lineRule="exact"/>
              <w:jc w:val="both"/>
              <w:rPr>
                <w:bCs/>
                <w:sz w:val="22"/>
              </w:rPr>
            </w:pPr>
            <w:r>
              <w:rPr>
                <w:bCs/>
                <w:sz w:val="22"/>
              </w:rPr>
              <w:t>Увеличение прочих остатков средств бюдж</w:t>
            </w:r>
            <w:r>
              <w:rPr>
                <w:bCs/>
                <w:sz w:val="22"/>
              </w:rPr>
              <w:t>е</w:t>
            </w:r>
            <w:r>
              <w:rPr>
                <w:bCs/>
                <w:sz w:val="22"/>
              </w:rPr>
              <w:t>тов</w:t>
            </w:r>
          </w:p>
        </w:tc>
        <w:tc>
          <w:tcPr>
            <w:tcW w:w="2835" w:type="dxa"/>
            <w:tcBorders>
              <w:top w:val="nil"/>
              <w:left w:val="single" w:sz="4" w:space="0" w:color="auto"/>
              <w:bottom w:val="single" w:sz="4" w:space="0" w:color="auto"/>
              <w:right w:val="single" w:sz="4" w:space="0" w:color="auto"/>
            </w:tcBorders>
            <w:vAlign w:val="center"/>
          </w:tcPr>
          <w:p w:rsidR="000E7D1A" w:rsidRDefault="000E7D1A" w:rsidP="000E7D1A">
            <w:pPr>
              <w:spacing w:line="240" w:lineRule="exact"/>
              <w:rPr>
                <w:bCs/>
                <w:sz w:val="22"/>
              </w:rPr>
            </w:pPr>
            <w:r>
              <w:rPr>
                <w:bCs/>
                <w:sz w:val="22"/>
              </w:rPr>
              <w:t>000 01 05 02 00 00 0000 500</w:t>
            </w:r>
          </w:p>
        </w:tc>
        <w:tc>
          <w:tcPr>
            <w:tcW w:w="1275" w:type="dxa"/>
            <w:tcBorders>
              <w:top w:val="nil"/>
              <w:left w:val="nil"/>
              <w:bottom w:val="single" w:sz="4" w:space="0" w:color="auto"/>
              <w:right w:val="single" w:sz="8" w:space="0" w:color="auto"/>
            </w:tcBorders>
            <w:vAlign w:val="center"/>
          </w:tcPr>
          <w:p w:rsidR="000E7D1A" w:rsidRDefault="000E7D1A" w:rsidP="000E7D1A">
            <w:pPr>
              <w:spacing w:line="240" w:lineRule="exact"/>
              <w:jc w:val="center"/>
              <w:rPr>
                <w:sz w:val="22"/>
              </w:rPr>
            </w:pPr>
            <w:r>
              <w:rPr>
                <w:sz w:val="22"/>
              </w:rPr>
              <w:t>157023,900</w:t>
            </w:r>
          </w:p>
        </w:tc>
        <w:tc>
          <w:tcPr>
            <w:tcW w:w="1261" w:type="dxa"/>
            <w:tcBorders>
              <w:top w:val="nil"/>
              <w:left w:val="nil"/>
              <w:bottom w:val="single" w:sz="4" w:space="0" w:color="auto"/>
              <w:right w:val="single" w:sz="8" w:space="0" w:color="auto"/>
            </w:tcBorders>
            <w:vAlign w:val="center"/>
          </w:tcPr>
          <w:p w:rsidR="000E7D1A" w:rsidRDefault="000E7D1A" w:rsidP="000E7D1A">
            <w:pPr>
              <w:spacing w:line="240" w:lineRule="exact"/>
              <w:jc w:val="center"/>
              <w:rPr>
                <w:sz w:val="22"/>
              </w:rPr>
            </w:pPr>
            <w:r>
              <w:rPr>
                <w:sz w:val="22"/>
              </w:rPr>
              <w:t>102751,000</w:t>
            </w:r>
          </w:p>
        </w:tc>
      </w:tr>
      <w:tr w:rsidR="000E7D1A" w:rsidTr="00D959BF">
        <w:trPr>
          <w:trHeight w:val="259"/>
        </w:trPr>
        <w:tc>
          <w:tcPr>
            <w:tcW w:w="4678" w:type="dxa"/>
            <w:tcBorders>
              <w:top w:val="nil"/>
              <w:left w:val="single" w:sz="8" w:space="0" w:color="auto"/>
              <w:bottom w:val="single" w:sz="4" w:space="0" w:color="auto"/>
              <w:right w:val="nil"/>
            </w:tcBorders>
          </w:tcPr>
          <w:p w:rsidR="000E7D1A" w:rsidRDefault="000E7D1A" w:rsidP="000E7D1A">
            <w:pPr>
              <w:spacing w:line="240" w:lineRule="exact"/>
              <w:jc w:val="both"/>
              <w:rPr>
                <w:sz w:val="22"/>
              </w:rPr>
            </w:pPr>
            <w:r>
              <w:rPr>
                <w:sz w:val="22"/>
              </w:rPr>
              <w:t>Увеличение прочих остатков денежных средств бюджетов</w:t>
            </w:r>
          </w:p>
        </w:tc>
        <w:tc>
          <w:tcPr>
            <w:tcW w:w="2835" w:type="dxa"/>
            <w:tcBorders>
              <w:top w:val="nil"/>
              <w:left w:val="single" w:sz="4" w:space="0" w:color="auto"/>
              <w:bottom w:val="single" w:sz="4" w:space="0" w:color="auto"/>
              <w:right w:val="single" w:sz="4" w:space="0" w:color="auto"/>
            </w:tcBorders>
            <w:vAlign w:val="center"/>
          </w:tcPr>
          <w:p w:rsidR="000E7D1A" w:rsidRDefault="000E7D1A" w:rsidP="000E7D1A">
            <w:pPr>
              <w:spacing w:line="240" w:lineRule="exact"/>
              <w:rPr>
                <w:sz w:val="22"/>
              </w:rPr>
            </w:pPr>
            <w:r>
              <w:rPr>
                <w:sz w:val="22"/>
              </w:rPr>
              <w:t>000 01 05 02 01 00 0000 510</w:t>
            </w:r>
          </w:p>
        </w:tc>
        <w:tc>
          <w:tcPr>
            <w:tcW w:w="1275" w:type="dxa"/>
            <w:tcBorders>
              <w:top w:val="nil"/>
              <w:left w:val="nil"/>
              <w:bottom w:val="single" w:sz="4" w:space="0" w:color="auto"/>
              <w:right w:val="single" w:sz="8" w:space="0" w:color="auto"/>
            </w:tcBorders>
            <w:vAlign w:val="center"/>
          </w:tcPr>
          <w:p w:rsidR="000E7D1A" w:rsidRDefault="000E7D1A" w:rsidP="000E7D1A">
            <w:pPr>
              <w:spacing w:line="240" w:lineRule="exact"/>
              <w:jc w:val="center"/>
              <w:rPr>
                <w:sz w:val="22"/>
              </w:rPr>
            </w:pPr>
            <w:r>
              <w:rPr>
                <w:sz w:val="22"/>
              </w:rPr>
              <w:t>157023,900</w:t>
            </w:r>
          </w:p>
        </w:tc>
        <w:tc>
          <w:tcPr>
            <w:tcW w:w="1261" w:type="dxa"/>
            <w:tcBorders>
              <w:top w:val="nil"/>
              <w:left w:val="nil"/>
              <w:bottom w:val="single" w:sz="4" w:space="0" w:color="auto"/>
              <w:right w:val="single" w:sz="8" w:space="0" w:color="auto"/>
            </w:tcBorders>
            <w:vAlign w:val="center"/>
          </w:tcPr>
          <w:p w:rsidR="000E7D1A" w:rsidRDefault="000E7D1A" w:rsidP="000E7D1A">
            <w:pPr>
              <w:spacing w:line="240" w:lineRule="exact"/>
              <w:jc w:val="center"/>
              <w:rPr>
                <w:sz w:val="22"/>
              </w:rPr>
            </w:pPr>
            <w:r>
              <w:rPr>
                <w:sz w:val="22"/>
              </w:rPr>
              <w:t>102751,000</w:t>
            </w:r>
          </w:p>
        </w:tc>
      </w:tr>
      <w:tr w:rsidR="000E7D1A" w:rsidTr="00D959BF">
        <w:trPr>
          <w:trHeight w:val="265"/>
        </w:trPr>
        <w:tc>
          <w:tcPr>
            <w:tcW w:w="4678" w:type="dxa"/>
            <w:tcBorders>
              <w:top w:val="nil"/>
              <w:left w:val="single" w:sz="8" w:space="0" w:color="auto"/>
              <w:bottom w:val="single" w:sz="4" w:space="0" w:color="auto"/>
              <w:right w:val="nil"/>
            </w:tcBorders>
          </w:tcPr>
          <w:p w:rsidR="000E7D1A" w:rsidRDefault="000E7D1A" w:rsidP="000E7D1A">
            <w:pPr>
              <w:spacing w:line="240" w:lineRule="exact"/>
              <w:jc w:val="both"/>
              <w:rPr>
                <w:sz w:val="22"/>
              </w:rPr>
            </w:pPr>
            <w:r>
              <w:rPr>
                <w:sz w:val="22"/>
              </w:rPr>
              <w:t>Увеличение прочих остатков денежных средств бюджета муниципального образования Омутнинское городское поселение Омутни</w:t>
            </w:r>
            <w:r>
              <w:rPr>
                <w:sz w:val="22"/>
              </w:rPr>
              <w:t>н</w:t>
            </w:r>
            <w:r>
              <w:rPr>
                <w:sz w:val="22"/>
              </w:rPr>
              <w:t>ского района Кировской области</w:t>
            </w:r>
          </w:p>
        </w:tc>
        <w:tc>
          <w:tcPr>
            <w:tcW w:w="2835" w:type="dxa"/>
            <w:tcBorders>
              <w:top w:val="nil"/>
              <w:left w:val="single" w:sz="4" w:space="0" w:color="auto"/>
              <w:bottom w:val="single" w:sz="4" w:space="0" w:color="auto"/>
              <w:right w:val="single" w:sz="4" w:space="0" w:color="auto"/>
            </w:tcBorders>
            <w:vAlign w:val="center"/>
          </w:tcPr>
          <w:p w:rsidR="000E7D1A" w:rsidRDefault="000E7D1A" w:rsidP="000E7D1A">
            <w:pPr>
              <w:spacing w:line="240" w:lineRule="exact"/>
              <w:rPr>
                <w:sz w:val="22"/>
              </w:rPr>
            </w:pPr>
            <w:r>
              <w:rPr>
                <w:sz w:val="22"/>
              </w:rPr>
              <w:t>983 01 05 02 01 10 0000 510</w:t>
            </w:r>
          </w:p>
        </w:tc>
        <w:tc>
          <w:tcPr>
            <w:tcW w:w="1275" w:type="dxa"/>
            <w:tcBorders>
              <w:top w:val="nil"/>
              <w:left w:val="nil"/>
              <w:bottom w:val="single" w:sz="4" w:space="0" w:color="auto"/>
              <w:right w:val="single" w:sz="8" w:space="0" w:color="auto"/>
            </w:tcBorders>
            <w:vAlign w:val="center"/>
          </w:tcPr>
          <w:p w:rsidR="000E7D1A" w:rsidRDefault="000E7D1A" w:rsidP="000E7D1A">
            <w:pPr>
              <w:spacing w:line="240" w:lineRule="exact"/>
              <w:jc w:val="center"/>
              <w:rPr>
                <w:sz w:val="22"/>
              </w:rPr>
            </w:pPr>
            <w:r>
              <w:rPr>
                <w:sz w:val="22"/>
              </w:rPr>
              <w:t>157023,900</w:t>
            </w:r>
          </w:p>
        </w:tc>
        <w:tc>
          <w:tcPr>
            <w:tcW w:w="1261" w:type="dxa"/>
            <w:tcBorders>
              <w:top w:val="nil"/>
              <w:left w:val="nil"/>
              <w:bottom w:val="single" w:sz="4" w:space="0" w:color="auto"/>
              <w:right w:val="single" w:sz="8" w:space="0" w:color="auto"/>
            </w:tcBorders>
            <w:vAlign w:val="center"/>
          </w:tcPr>
          <w:p w:rsidR="000E7D1A" w:rsidRDefault="000E7D1A" w:rsidP="000E7D1A">
            <w:pPr>
              <w:spacing w:line="240" w:lineRule="exact"/>
              <w:jc w:val="center"/>
              <w:rPr>
                <w:sz w:val="22"/>
              </w:rPr>
            </w:pPr>
            <w:r>
              <w:rPr>
                <w:sz w:val="22"/>
              </w:rPr>
              <w:t>102751,000</w:t>
            </w:r>
          </w:p>
        </w:tc>
      </w:tr>
      <w:tr w:rsidR="000E7D1A" w:rsidTr="00D959BF">
        <w:trPr>
          <w:trHeight w:val="233"/>
        </w:trPr>
        <w:tc>
          <w:tcPr>
            <w:tcW w:w="4678" w:type="dxa"/>
            <w:tcBorders>
              <w:top w:val="nil"/>
              <w:left w:val="single" w:sz="8" w:space="0" w:color="auto"/>
              <w:bottom w:val="single" w:sz="4" w:space="0" w:color="auto"/>
              <w:right w:val="nil"/>
            </w:tcBorders>
          </w:tcPr>
          <w:p w:rsidR="000E7D1A" w:rsidRDefault="000E7D1A" w:rsidP="000E7D1A">
            <w:pPr>
              <w:spacing w:line="240" w:lineRule="exact"/>
              <w:jc w:val="both"/>
              <w:rPr>
                <w:sz w:val="22"/>
              </w:rPr>
            </w:pPr>
            <w:r>
              <w:rPr>
                <w:sz w:val="22"/>
              </w:rPr>
              <w:t>Уменьшение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0E7D1A" w:rsidRDefault="000E7D1A" w:rsidP="000E7D1A">
            <w:pPr>
              <w:spacing w:line="240" w:lineRule="exact"/>
              <w:rPr>
                <w:sz w:val="22"/>
              </w:rPr>
            </w:pPr>
            <w:r>
              <w:rPr>
                <w:sz w:val="22"/>
              </w:rPr>
              <w:t>000 01 05 00 00 00 0000 600</w:t>
            </w:r>
          </w:p>
        </w:tc>
        <w:tc>
          <w:tcPr>
            <w:tcW w:w="1275" w:type="dxa"/>
            <w:tcBorders>
              <w:top w:val="nil"/>
              <w:left w:val="nil"/>
              <w:bottom w:val="single" w:sz="4" w:space="0" w:color="auto"/>
              <w:right w:val="single" w:sz="8" w:space="0" w:color="auto"/>
            </w:tcBorders>
            <w:vAlign w:val="center"/>
          </w:tcPr>
          <w:p w:rsidR="000E7D1A" w:rsidRDefault="000E7D1A" w:rsidP="000E7D1A">
            <w:pPr>
              <w:spacing w:line="240" w:lineRule="exact"/>
              <w:jc w:val="center"/>
              <w:rPr>
                <w:sz w:val="22"/>
              </w:rPr>
            </w:pPr>
            <w:r>
              <w:rPr>
                <w:sz w:val="22"/>
              </w:rPr>
              <w:t>158721,404</w:t>
            </w:r>
          </w:p>
        </w:tc>
        <w:tc>
          <w:tcPr>
            <w:tcW w:w="1261" w:type="dxa"/>
            <w:tcBorders>
              <w:top w:val="nil"/>
              <w:left w:val="nil"/>
              <w:bottom w:val="single" w:sz="4" w:space="0" w:color="auto"/>
              <w:right w:val="single" w:sz="8" w:space="0" w:color="auto"/>
            </w:tcBorders>
            <w:vAlign w:val="center"/>
          </w:tcPr>
          <w:p w:rsidR="000E7D1A" w:rsidRDefault="000E7D1A" w:rsidP="000E7D1A">
            <w:pPr>
              <w:spacing w:line="240" w:lineRule="exact"/>
              <w:jc w:val="center"/>
              <w:rPr>
                <w:sz w:val="22"/>
              </w:rPr>
            </w:pPr>
            <w:r>
              <w:rPr>
                <w:sz w:val="22"/>
              </w:rPr>
              <w:t>102751,000</w:t>
            </w:r>
          </w:p>
        </w:tc>
      </w:tr>
      <w:tr w:rsidR="000E7D1A" w:rsidTr="00D959BF">
        <w:trPr>
          <w:trHeight w:val="253"/>
        </w:trPr>
        <w:tc>
          <w:tcPr>
            <w:tcW w:w="4678" w:type="dxa"/>
            <w:tcBorders>
              <w:top w:val="nil"/>
              <w:left w:val="single" w:sz="8" w:space="0" w:color="auto"/>
              <w:bottom w:val="single" w:sz="4" w:space="0" w:color="auto"/>
              <w:right w:val="nil"/>
            </w:tcBorders>
          </w:tcPr>
          <w:p w:rsidR="000E7D1A" w:rsidRDefault="000E7D1A" w:rsidP="000E7D1A">
            <w:pPr>
              <w:spacing w:line="240" w:lineRule="exact"/>
              <w:jc w:val="both"/>
              <w:rPr>
                <w:bCs/>
                <w:sz w:val="22"/>
              </w:rPr>
            </w:pPr>
            <w:r>
              <w:rPr>
                <w:bCs/>
                <w:sz w:val="22"/>
              </w:rPr>
              <w:t>Уменьшение прочих остатков средств бюдж</w:t>
            </w:r>
            <w:r>
              <w:rPr>
                <w:bCs/>
                <w:sz w:val="22"/>
              </w:rPr>
              <w:t>е</w:t>
            </w:r>
            <w:r>
              <w:rPr>
                <w:bCs/>
                <w:sz w:val="22"/>
              </w:rPr>
              <w:t>та</w:t>
            </w:r>
          </w:p>
        </w:tc>
        <w:tc>
          <w:tcPr>
            <w:tcW w:w="2835" w:type="dxa"/>
            <w:tcBorders>
              <w:top w:val="nil"/>
              <w:left w:val="single" w:sz="4" w:space="0" w:color="auto"/>
              <w:bottom w:val="single" w:sz="4" w:space="0" w:color="auto"/>
              <w:right w:val="single" w:sz="4" w:space="0" w:color="auto"/>
            </w:tcBorders>
            <w:vAlign w:val="center"/>
          </w:tcPr>
          <w:p w:rsidR="000E7D1A" w:rsidRDefault="000E7D1A" w:rsidP="000E7D1A">
            <w:pPr>
              <w:spacing w:line="240" w:lineRule="exact"/>
              <w:rPr>
                <w:bCs/>
                <w:sz w:val="22"/>
              </w:rPr>
            </w:pPr>
            <w:r>
              <w:rPr>
                <w:bCs/>
                <w:sz w:val="22"/>
              </w:rPr>
              <w:t>000 01 05 02 00 00 0000 600</w:t>
            </w:r>
          </w:p>
        </w:tc>
        <w:tc>
          <w:tcPr>
            <w:tcW w:w="1275" w:type="dxa"/>
            <w:tcBorders>
              <w:top w:val="nil"/>
              <w:left w:val="nil"/>
              <w:bottom w:val="single" w:sz="4" w:space="0" w:color="auto"/>
              <w:right w:val="single" w:sz="8" w:space="0" w:color="auto"/>
            </w:tcBorders>
            <w:vAlign w:val="center"/>
          </w:tcPr>
          <w:p w:rsidR="000E7D1A" w:rsidRDefault="000E7D1A" w:rsidP="000E7D1A">
            <w:pPr>
              <w:spacing w:line="240" w:lineRule="exact"/>
              <w:jc w:val="center"/>
              <w:rPr>
                <w:sz w:val="22"/>
              </w:rPr>
            </w:pPr>
            <w:r>
              <w:rPr>
                <w:sz w:val="22"/>
              </w:rPr>
              <w:t>158721,404</w:t>
            </w:r>
          </w:p>
        </w:tc>
        <w:tc>
          <w:tcPr>
            <w:tcW w:w="1261" w:type="dxa"/>
            <w:tcBorders>
              <w:top w:val="nil"/>
              <w:left w:val="nil"/>
              <w:bottom w:val="single" w:sz="4" w:space="0" w:color="auto"/>
              <w:right w:val="single" w:sz="8" w:space="0" w:color="auto"/>
            </w:tcBorders>
            <w:vAlign w:val="center"/>
          </w:tcPr>
          <w:p w:rsidR="000E7D1A" w:rsidRDefault="000E7D1A" w:rsidP="000E7D1A">
            <w:pPr>
              <w:spacing w:line="240" w:lineRule="exact"/>
              <w:jc w:val="center"/>
              <w:rPr>
                <w:sz w:val="22"/>
              </w:rPr>
            </w:pPr>
            <w:r>
              <w:rPr>
                <w:sz w:val="22"/>
              </w:rPr>
              <w:t>102751,000</w:t>
            </w:r>
          </w:p>
        </w:tc>
      </w:tr>
      <w:tr w:rsidR="000E7D1A" w:rsidTr="00D959BF">
        <w:trPr>
          <w:trHeight w:val="259"/>
        </w:trPr>
        <w:tc>
          <w:tcPr>
            <w:tcW w:w="4678" w:type="dxa"/>
            <w:tcBorders>
              <w:top w:val="nil"/>
              <w:left w:val="single" w:sz="8" w:space="0" w:color="auto"/>
              <w:bottom w:val="single" w:sz="4" w:space="0" w:color="auto"/>
              <w:right w:val="nil"/>
            </w:tcBorders>
            <w:vAlign w:val="bottom"/>
          </w:tcPr>
          <w:p w:rsidR="000E7D1A" w:rsidRDefault="000E7D1A" w:rsidP="000E7D1A">
            <w:pPr>
              <w:spacing w:line="240" w:lineRule="exact"/>
              <w:rPr>
                <w:sz w:val="22"/>
              </w:rPr>
            </w:pPr>
            <w:r>
              <w:rPr>
                <w:sz w:val="22"/>
              </w:rPr>
              <w:t>Уменьшение прочих остатков денежных средств бюджета</w:t>
            </w:r>
          </w:p>
        </w:tc>
        <w:tc>
          <w:tcPr>
            <w:tcW w:w="2835" w:type="dxa"/>
            <w:tcBorders>
              <w:top w:val="nil"/>
              <w:left w:val="single" w:sz="4" w:space="0" w:color="auto"/>
              <w:bottom w:val="single" w:sz="4" w:space="0" w:color="auto"/>
              <w:right w:val="single" w:sz="4" w:space="0" w:color="auto"/>
            </w:tcBorders>
            <w:noWrap/>
            <w:vAlign w:val="center"/>
          </w:tcPr>
          <w:p w:rsidR="000E7D1A" w:rsidRDefault="000E7D1A" w:rsidP="000E7D1A">
            <w:pPr>
              <w:spacing w:line="240" w:lineRule="exact"/>
              <w:rPr>
                <w:sz w:val="22"/>
              </w:rPr>
            </w:pPr>
            <w:r>
              <w:rPr>
                <w:sz w:val="22"/>
              </w:rPr>
              <w:t>000 01 05 02 01 00 0000 610</w:t>
            </w:r>
          </w:p>
        </w:tc>
        <w:tc>
          <w:tcPr>
            <w:tcW w:w="1275" w:type="dxa"/>
            <w:tcBorders>
              <w:top w:val="nil"/>
              <w:left w:val="nil"/>
              <w:bottom w:val="single" w:sz="4" w:space="0" w:color="auto"/>
              <w:right w:val="single" w:sz="8" w:space="0" w:color="auto"/>
            </w:tcBorders>
            <w:noWrap/>
            <w:vAlign w:val="center"/>
          </w:tcPr>
          <w:p w:rsidR="000E7D1A" w:rsidRDefault="000E7D1A" w:rsidP="000E7D1A">
            <w:pPr>
              <w:spacing w:line="240" w:lineRule="exact"/>
              <w:jc w:val="center"/>
              <w:rPr>
                <w:sz w:val="22"/>
              </w:rPr>
            </w:pPr>
            <w:r>
              <w:rPr>
                <w:sz w:val="22"/>
              </w:rPr>
              <w:t>158721,404</w:t>
            </w:r>
          </w:p>
        </w:tc>
        <w:tc>
          <w:tcPr>
            <w:tcW w:w="1261" w:type="dxa"/>
            <w:tcBorders>
              <w:top w:val="nil"/>
              <w:left w:val="nil"/>
              <w:bottom w:val="single" w:sz="4" w:space="0" w:color="auto"/>
              <w:right w:val="single" w:sz="8" w:space="0" w:color="auto"/>
            </w:tcBorders>
            <w:vAlign w:val="center"/>
          </w:tcPr>
          <w:p w:rsidR="000E7D1A" w:rsidRDefault="000E7D1A" w:rsidP="000E7D1A">
            <w:pPr>
              <w:spacing w:line="240" w:lineRule="exact"/>
              <w:jc w:val="center"/>
              <w:rPr>
                <w:sz w:val="22"/>
              </w:rPr>
            </w:pPr>
            <w:r>
              <w:rPr>
                <w:sz w:val="22"/>
              </w:rPr>
              <w:t>102751,000</w:t>
            </w:r>
          </w:p>
        </w:tc>
      </w:tr>
      <w:tr w:rsidR="000E7D1A" w:rsidTr="00D959BF">
        <w:trPr>
          <w:trHeight w:val="223"/>
        </w:trPr>
        <w:tc>
          <w:tcPr>
            <w:tcW w:w="4678" w:type="dxa"/>
            <w:tcBorders>
              <w:top w:val="nil"/>
              <w:left w:val="single" w:sz="8" w:space="0" w:color="auto"/>
              <w:bottom w:val="single" w:sz="4" w:space="0" w:color="auto"/>
              <w:right w:val="nil"/>
            </w:tcBorders>
            <w:vAlign w:val="bottom"/>
          </w:tcPr>
          <w:p w:rsidR="000E7D1A" w:rsidRDefault="000E7D1A" w:rsidP="000E7D1A">
            <w:pPr>
              <w:spacing w:line="240" w:lineRule="exact"/>
              <w:rPr>
                <w:sz w:val="22"/>
              </w:rPr>
            </w:pPr>
            <w:r>
              <w:rPr>
                <w:sz w:val="22"/>
              </w:rPr>
              <w:t>Уменьшение прочих остатков денежных средств бюджета муниципального образования Омутнинское городское поселение Омутни</w:t>
            </w:r>
            <w:r>
              <w:rPr>
                <w:sz w:val="22"/>
              </w:rPr>
              <w:t>н</w:t>
            </w:r>
            <w:r>
              <w:rPr>
                <w:sz w:val="22"/>
              </w:rPr>
              <w:t>ского района Кировской области</w:t>
            </w:r>
          </w:p>
        </w:tc>
        <w:tc>
          <w:tcPr>
            <w:tcW w:w="2835" w:type="dxa"/>
            <w:tcBorders>
              <w:top w:val="nil"/>
              <w:left w:val="single" w:sz="4" w:space="0" w:color="auto"/>
              <w:bottom w:val="single" w:sz="4" w:space="0" w:color="auto"/>
              <w:right w:val="single" w:sz="4" w:space="0" w:color="auto"/>
            </w:tcBorders>
            <w:noWrap/>
            <w:vAlign w:val="center"/>
          </w:tcPr>
          <w:p w:rsidR="000E7D1A" w:rsidRDefault="000E7D1A" w:rsidP="000E7D1A">
            <w:pPr>
              <w:spacing w:line="240" w:lineRule="exact"/>
              <w:rPr>
                <w:sz w:val="22"/>
              </w:rPr>
            </w:pPr>
            <w:r>
              <w:rPr>
                <w:sz w:val="22"/>
              </w:rPr>
              <w:t>983 01 05 02 01 10 0000 610</w:t>
            </w:r>
          </w:p>
        </w:tc>
        <w:tc>
          <w:tcPr>
            <w:tcW w:w="1275" w:type="dxa"/>
            <w:tcBorders>
              <w:top w:val="nil"/>
              <w:left w:val="nil"/>
              <w:bottom w:val="single" w:sz="4" w:space="0" w:color="auto"/>
              <w:right w:val="single" w:sz="8" w:space="0" w:color="auto"/>
            </w:tcBorders>
            <w:noWrap/>
            <w:vAlign w:val="center"/>
          </w:tcPr>
          <w:p w:rsidR="000E7D1A" w:rsidRDefault="000E7D1A" w:rsidP="000E7D1A">
            <w:pPr>
              <w:spacing w:line="240" w:lineRule="exact"/>
              <w:jc w:val="center"/>
              <w:rPr>
                <w:sz w:val="22"/>
              </w:rPr>
            </w:pPr>
            <w:r>
              <w:rPr>
                <w:sz w:val="22"/>
              </w:rPr>
              <w:t>158721,404</w:t>
            </w:r>
          </w:p>
        </w:tc>
        <w:tc>
          <w:tcPr>
            <w:tcW w:w="1261" w:type="dxa"/>
            <w:tcBorders>
              <w:top w:val="nil"/>
              <w:left w:val="nil"/>
              <w:bottom w:val="single" w:sz="4" w:space="0" w:color="auto"/>
              <w:right w:val="single" w:sz="8" w:space="0" w:color="auto"/>
            </w:tcBorders>
            <w:vAlign w:val="center"/>
          </w:tcPr>
          <w:p w:rsidR="000E7D1A" w:rsidRDefault="000E7D1A" w:rsidP="000E7D1A">
            <w:pPr>
              <w:spacing w:line="240" w:lineRule="exact"/>
              <w:jc w:val="center"/>
              <w:rPr>
                <w:sz w:val="22"/>
              </w:rPr>
            </w:pPr>
            <w:r>
              <w:rPr>
                <w:sz w:val="22"/>
              </w:rPr>
              <w:t>102751,000</w:t>
            </w:r>
          </w:p>
        </w:tc>
      </w:tr>
    </w:tbl>
    <w:p w:rsidR="000E7D1A" w:rsidRDefault="000E7D1A" w:rsidP="000E7D1A"/>
    <w:p w:rsidR="00241703" w:rsidRDefault="00241703"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762F2F">
      <w:pPr>
        <w:jc w:val="center"/>
        <w:rPr>
          <w:b/>
          <w:sz w:val="28"/>
          <w:szCs w:val="28"/>
        </w:rPr>
      </w:pPr>
      <w:r>
        <w:rPr>
          <w:b/>
          <w:sz w:val="28"/>
          <w:szCs w:val="28"/>
        </w:rPr>
        <w:t>ОМУТНИНСКАЯ ГОРОДСКАЯ ДУМА</w:t>
      </w:r>
    </w:p>
    <w:p w:rsidR="00762F2F" w:rsidRDefault="00762F2F" w:rsidP="00762F2F">
      <w:pPr>
        <w:jc w:val="center"/>
        <w:rPr>
          <w:b/>
          <w:sz w:val="28"/>
          <w:szCs w:val="28"/>
        </w:rPr>
      </w:pPr>
      <w:r>
        <w:rPr>
          <w:b/>
          <w:sz w:val="28"/>
          <w:szCs w:val="28"/>
        </w:rPr>
        <w:t>ОМУТНИНСКОГО РАЙОНА КИРОВСКОЙ ОБЛАСТИ</w:t>
      </w:r>
    </w:p>
    <w:p w:rsidR="00762F2F" w:rsidRDefault="00762F2F" w:rsidP="00762F2F">
      <w:pPr>
        <w:jc w:val="center"/>
        <w:rPr>
          <w:b/>
          <w:sz w:val="28"/>
          <w:szCs w:val="28"/>
        </w:rPr>
      </w:pPr>
      <w:r>
        <w:rPr>
          <w:b/>
          <w:sz w:val="28"/>
          <w:szCs w:val="28"/>
        </w:rPr>
        <w:t>ЧЕТВЕРТОГО  СОЗЫВА</w:t>
      </w:r>
    </w:p>
    <w:p w:rsidR="00762F2F" w:rsidRPr="00515312" w:rsidRDefault="00762F2F" w:rsidP="00762F2F">
      <w:pPr>
        <w:tabs>
          <w:tab w:val="left" w:pos="5160"/>
        </w:tabs>
        <w:rPr>
          <w:b/>
          <w:bCs/>
          <w:sz w:val="36"/>
          <w:szCs w:val="36"/>
        </w:rPr>
      </w:pPr>
      <w:r>
        <w:rPr>
          <w:b/>
          <w:bCs/>
          <w:sz w:val="36"/>
          <w:szCs w:val="36"/>
        </w:rPr>
        <w:tab/>
      </w:r>
    </w:p>
    <w:p w:rsidR="00762F2F" w:rsidRDefault="00762F2F" w:rsidP="00762F2F">
      <w:pPr>
        <w:jc w:val="center"/>
        <w:rPr>
          <w:b/>
          <w:bCs/>
          <w:sz w:val="32"/>
          <w:szCs w:val="32"/>
        </w:rPr>
      </w:pPr>
      <w:r>
        <w:rPr>
          <w:b/>
          <w:bCs/>
          <w:sz w:val="32"/>
          <w:szCs w:val="32"/>
        </w:rPr>
        <w:t xml:space="preserve">Р Е Ш Е Н И Е </w:t>
      </w:r>
    </w:p>
    <w:p w:rsidR="00762F2F" w:rsidRPr="00515312" w:rsidRDefault="00762F2F" w:rsidP="00762F2F">
      <w:pPr>
        <w:jc w:val="center"/>
        <w:rPr>
          <w:b/>
          <w:bCs/>
          <w:sz w:val="32"/>
          <w:szCs w:val="32"/>
        </w:rPr>
      </w:pPr>
    </w:p>
    <w:p w:rsidR="00762F2F" w:rsidRPr="00CF5879" w:rsidRDefault="00762F2F" w:rsidP="00762F2F">
      <w:pPr>
        <w:spacing w:line="360" w:lineRule="auto"/>
        <w:jc w:val="center"/>
        <w:rPr>
          <w:sz w:val="28"/>
          <w:szCs w:val="28"/>
        </w:rPr>
      </w:pPr>
      <w:r>
        <w:rPr>
          <w:sz w:val="28"/>
          <w:szCs w:val="28"/>
        </w:rPr>
        <w:t>16.10.2020                                                                                                 № 51</w:t>
      </w:r>
    </w:p>
    <w:p w:rsidR="00762F2F" w:rsidRDefault="00762F2F" w:rsidP="00762F2F">
      <w:pPr>
        <w:jc w:val="center"/>
        <w:rPr>
          <w:sz w:val="28"/>
          <w:szCs w:val="28"/>
        </w:rPr>
      </w:pPr>
      <w:r w:rsidRPr="008F31FB">
        <w:rPr>
          <w:sz w:val="28"/>
          <w:szCs w:val="28"/>
        </w:rPr>
        <w:t>г. Омутнинск</w:t>
      </w:r>
    </w:p>
    <w:p w:rsidR="00762F2F" w:rsidRPr="00CF5879" w:rsidRDefault="00762F2F" w:rsidP="00762F2F">
      <w:pPr>
        <w:jc w:val="center"/>
        <w:rPr>
          <w:sz w:val="48"/>
          <w:szCs w:val="48"/>
        </w:rPr>
      </w:pPr>
    </w:p>
    <w:p w:rsidR="00762F2F" w:rsidRDefault="00762F2F" w:rsidP="00762F2F">
      <w:pPr>
        <w:jc w:val="center"/>
        <w:rPr>
          <w:b/>
          <w:bCs/>
          <w:sz w:val="28"/>
          <w:szCs w:val="28"/>
        </w:rPr>
      </w:pPr>
      <w:r>
        <w:rPr>
          <w:b/>
          <w:bCs/>
          <w:sz w:val="28"/>
          <w:szCs w:val="28"/>
        </w:rPr>
        <w:t xml:space="preserve">О даче согласия на прием </w:t>
      </w:r>
      <w:r w:rsidRPr="000B3652">
        <w:rPr>
          <w:b/>
          <w:bCs/>
          <w:sz w:val="28"/>
          <w:szCs w:val="28"/>
        </w:rPr>
        <w:t>имущества</w:t>
      </w:r>
      <w:r>
        <w:rPr>
          <w:b/>
          <w:bCs/>
          <w:sz w:val="28"/>
          <w:szCs w:val="28"/>
        </w:rPr>
        <w:t xml:space="preserve">, </w:t>
      </w:r>
    </w:p>
    <w:p w:rsidR="00762F2F" w:rsidRPr="00F30D63" w:rsidRDefault="00762F2F" w:rsidP="00762F2F">
      <w:pPr>
        <w:jc w:val="center"/>
        <w:rPr>
          <w:b/>
          <w:bCs/>
          <w:sz w:val="28"/>
          <w:szCs w:val="28"/>
        </w:rPr>
      </w:pPr>
      <w:r>
        <w:rPr>
          <w:b/>
          <w:bCs/>
          <w:sz w:val="28"/>
          <w:szCs w:val="28"/>
        </w:rPr>
        <w:t>безвозмездно передаваемого из собственности муниципального образования Омутнинский муниципальный  район  в муниципальную собственность Омутнинского городского поселения</w:t>
      </w:r>
    </w:p>
    <w:p w:rsidR="00762F2F" w:rsidRPr="009913D1" w:rsidRDefault="00762F2F" w:rsidP="00762F2F">
      <w:pPr>
        <w:jc w:val="both"/>
        <w:rPr>
          <w:sz w:val="44"/>
          <w:szCs w:val="44"/>
        </w:rPr>
      </w:pPr>
    </w:p>
    <w:p w:rsidR="00762F2F" w:rsidRPr="00AF3FBB" w:rsidRDefault="00762F2F" w:rsidP="00762F2F">
      <w:pPr>
        <w:jc w:val="both"/>
        <w:rPr>
          <w:b/>
          <w:sz w:val="26"/>
          <w:szCs w:val="26"/>
        </w:rPr>
      </w:pPr>
      <w:r>
        <w:rPr>
          <w:sz w:val="28"/>
          <w:szCs w:val="28"/>
        </w:rPr>
        <w:tab/>
      </w:r>
      <w:r w:rsidRPr="00AF3FBB">
        <w:rPr>
          <w:sz w:val="26"/>
          <w:szCs w:val="26"/>
        </w:rPr>
        <w:t>В соответствии со статьёй 50 Федерального Закона от 06.10.2003 №131-ФЗ «Об общих принципах организации местного самоуправления в Российской Федерации», З</w:t>
      </w:r>
      <w:r w:rsidRPr="00AF3FBB">
        <w:rPr>
          <w:sz w:val="26"/>
          <w:szCs w:val="26"/>
        </w:rPr>
        <w:t>а</w:t>
      </w:r>
      <w:r w:rsidRPr="00AF3FBB">
        <w:rPr>
          <w:sz w:val="26"/>
          <w:szCs w:val="26"/>
        </w:rPr>
        <w:t xml:space="preserve">коном Кировской области </w:t>
      </w:r>
      <w:r>
        <w:rPr>
          <w:sz w:val="26"/>
          <w:szCs w:val="26"/>
        </w:rPr>
        <w:t>от 03.03.2008 № 222-ЗО «О порядке разграничения имущества, находящегося в собственности муниципальных образований, расположенных на террит</w:t>
      </w:r>
      <w:r>
        <w:rPr>
          <w:sz w:val="26"/>
          <w:szCs w:val="26"/>
        </w:rPr>
        <w:t>о</w:t>
      </w:r>
      <w:r>
        <w:rPr>
          <w:sz w:val="26"/>
          <w:szCs w:val="26"/>
        </w:rPr>
        <w:t xml:space="preserve">рии Кировской области», Законом Кировской области </w:t>
      </w:r>
      <w:r w:rsidRPr="00AF3FBB">
        <w:rPr>
          <w:sz w:val="26"/>
          <w:szCs w:val="26"/>
        </w:rPr>
        <w:t>от 04.12.2012 № 222-ЗО «</w:t>
      </w:r>
      <w:r w:rsidRPr="00AF3FBB">
        <w:rPr>
          <w:bCs/>
          <w:color w:val="262525"/>
          <w:sz w:val="26"/>
          <w:szCs w:val="26"/>
        </w:rPr>
        <w:t>О соц</w:t>
      </w:r>
      <w:r w:rsidRPr="00AF3FBB">
        <w:rPr>
          <w:bCs/>
          <w:color w:val="262525"/>
          <w:sz w:val="26"/>
          <w:szCs w:val="26"/>
        </w:rPr>
        <w:t>и</w:t>
      </w:r>
      <w:r w:rsidRPr="00AF3FBB">
        <w:rPr>
          <w:bCs/>
          <w:color w:val="262525"/>
          <w:sz w:val="26"/>
          <w:szCs w:val="26"/>
        </w:rPr>
        <w:t>альной поддержке детей-сирот и детей, оставшихся без попечения родителей, лиц из чи</w:t>
      </w:r>
      <w:r w:rsidRPr="00AF3FBB">
        <w:rPr>
          <w:bCs/>
          <w:color w:val="262525"/>
          <w:sz w:val="26"/>
          <w:szCs w:val="26"/>
        </w:rPr>
        <w:t>с</w:t>
      </w:r>
      <w:r w:rsidRPr="00AF3FBB">
        <w:rPr>
          <w:bCs/>
          <w:color w:val="262525"/>
          <w:sz w:val="26"/>
          <w:szCs w:val="26"/>
        </w:rPr>
        <w:t>ла детей-сирот и детей, оставшихся без попечения родителей, детей, попавших в сло</w:t>
      </w:r>
      <w:r w:rsidRPr="00AF3FBB">
        <w:rPr>
          <w:bCs/>
          <w:color w:val="262525"/>
          <w:sz w:val="26"/>
          <w:szCs w:val="26"/>
        </w:rPr>
        <w:t>ж</w:t>
      </w:r>
      <w:r w:rsidRPr="00AF3FBB">
        <w:rPr>
          <w:bCs/>
          <w:color w:val="262525"/>
          <w:sz w:val="26"/>
          <w:szCs w:val="26"/>
        </w:rPr>
        <w:t>ную жизненную ситуацию»</w:t>
      </w:r>
      <w:r w:rsidRPr="00AF3FBB">
        <w:rPr>
          <w:sz w:val="26"/>
          <w:szCs w:val="26"/>
        </w:rPr>
        <w:t>, руководствуясь пунктом 2.3 Положения «</w:t>
      </w:r>
      <w:r w:rsidRPr="00AF3FBB">
        <w:rPr>
          <w:bCs/>
          <w:sz w:val="26"/>
          <w:szCs w:val="26"/>
        </w:rPr>
        <w:t>О порядке упра</w:t>
      </w:r>
      <w:r w:rsidRPr="00AF3FBB">
        <w:rPr>
          <w:bCs/>
          <w:sz w:val="26"/>
          <w:szCs w:val="26"/>
        </w:rPr>
        <w:t>в</w:t>
      </w:r>
      <w:r w:rsidRPr="00AF3FBB">
        <w:rPr>
          <w:bCs/>
          <w:sz w:val="26"/>
          <w:szCs w:val="26"/>
        </w:rPr>
        <w:t>ления и распоряжения  имуществом муниципального образования Омутнинское горо</w:t>
      </w:r>
      <w:r w:rsidRPr="00AF3FBB">
        <w:rPr>
          <w:bCs/>
          <w:sz w:val="26"/>
          <w:szCs w:val="26"/>
        </w:rPr>
        <w:t>д</w:t>
      </w:r>
      <w:r w:rsidRPr="00AF3FBB">
        <w:rPr>
          <w:bCs/>
          <w:sz w:val="26"/>
          <w:szCs w:val="26"/>
        </w:rPr>
        <w:t>ское поселение Омутнинского района  Кировской области», утвержденного решением  Омутнинской городской Дум</w:t>
      </w:r>
      <w:r>
        <w:rPr>
          <w:bCs/>
          <w:sz w:val="26"/>
          <w:szCs w:val="26"/>
        </w:rPr>
        <w:t>ы</w:t>
      </w:r>
      <w:r w:rsidRPr="00AF3FBB">
        <w:rPr>
          <w:bCs/>
          <w:sz w:val="26"/>
          <w:szCs w:val="26"/>
        </w:rPr>
        <w:t xml:space="preserve"> от 13.02.2013 № 10</w:t>
      </w:r>
      <w:r>
        <w:rPr>
          <w:bCs/>
          <w:sz w:val="26"/>
          <w:szCs w:val="26"/>
        </w:rPr>
        <w:t xml:space="preserve"> (с изменениями от 25.03.2014      № 17, от 26.08.2014 № 36)</w:t>
      </w:r>
      <w:r w:rsidRPr="00AF3FBB">
        <w:rPr>
          <w:bCs/>
          <w:sz w:val="26"/>
          <w:szCs w:val="26"/>
        </w:rPr>
        <w:t xml:space="preserve">, </w:t>
      </w:r>
      <w:r w:rsidRPr="00AF3FBB">
        <w:rPr>
          <w:sz w:val="26"/>
          <w:szCs w:val="26"/>
        </w:rPr>
        <w:t xml:space="preserve">Омутнинская городская Дума </w:t>
      </w:r>
      <w:r w:rsidRPr="00AF3FBB">
        <w:rPr>
          <w:b/>
          <w:sz w:val="26"/>
          <w:szCs w:val="26"/>
        </w:rPr>
        <w:t>РЕШИЛА:</w:t>
      </w:r>
    </w:p>
    <w:p w:rsidR="00762F2F" w:rsidRPr="003C49C0" w:rsidRDefault="00762F2F" w:rsidP="00762F2F">
      <w:pPr>
        <w:jc w:val="both"/>
        <w:rPr>
          <w:b/>
          <w:sz w:val="22"/>
          <w:szCs w:val="22"/>
        </w:rPr>
      </w:pPr>
    </w:p>
    <w:p w:rsidR="00762F2F" w:rsidRPr="00AF3FBB" w:rsidRDefault="00762F2F" w:rsidP="00762F2F">
      <w:pPr>
        <w:shd w:val="clear" w:color="auto" w:fill="FFFFFF"/>
        <w:tabs>
          <w:tab w:val="left" w:pos="720"/>
          <w:tab w:val="left" w:pos="1276"/>
        </w:tabs>
        <w:autoSpaceDN w:val="0"/>
        <w:adjustRightInd w:val="0"/>
        <w:jc w:val="both"/>
        <w:rPr>
          <w:spacing w:val="-5"/>
          <w:sz w:val="26"/>
          <w:szCs w:val="26"/>
        </w:rPr>
      </w:pPr>
      <w:r w:rsidRPr="00AF3FBB">
        <w:rPr>
          <w:sz w:val="26"/>
          <w:szCs w:val="26"/>
        </w:rPr>
        <w:tab/>
      </w:r>
      <w:r w:rsidRPr="00AF3FBB">
        <w:rPr>
          <w:spacing w:val="-5"/>
          <w:sz w:val="26"/>
          <w:szCs w:val="26"/>
        </w:rPr>
        <w:t>1. Дать согласие на прием в собственность муниципального образования  Омутнинское городское поселение, жилых помещений безвозмездно передаваемых  из  собственности м</w:t>
      </w:r>
      <w:r w:rsidRPr="00AF3FBB">
        <w:rPr>
          <w:spacing w:val="-5"/>
          <w:sz w:val="26"/>
          <w:szCs w:val="26"/>
        </w:rPr>
        <w:t>у</w:t>
      </w:r>
      <w:r w:rsidRPr="00AF3FBB">
        <w:rPr>
          <w:spacing w:val="-5"/>
          <w:sz w:val="26"/>
          <w:szCs w:val="26"/>
        </w:rPr>
        <w:t>ниципального образования Омутнинский муници</w:t>
      </w:r>
      <w:r>
        <w:rPr>
          <w:spacing w:val="-5"/>
          <w:sz w:val="26"/>
          <w:szCs w:val="26"/>
        </w:rPr>
        <w:t>пальный район Кировской области</w:t>
      </w:r>
      <w:r w:rsidRPr="00AF3FBB">
        <w:rPr>
          <w:spacing w:val="-5"/>
          <w:sz w:val="26"/>
          <w:szCs w:val="26"/>
        </w:rPr>
        <w:t>. Прил</w:t>
      </w:r>
      <w:r w:rsidRPr="00AF3FBB">
        <w:rPr>
          <w:spacing w:val="-5"/>
          <w:sz w:val="26"/>
          <w:szCs w:val="26"/>
        </w:rPr>
        <w:t>а</w:t>
      </w:r>
      <w:r w:rsidRPr="00AF3FBB">
        <w:rPr>
          <w:spacing w:val="-5"/>
          <w:sz w:val="26"/>
          <w:szCs w:val="26"/>
        </w:rPr>
        <w:t xml:space="preserve">гается. </w:t>
      </w:r>
    </w:p>
    <w:p w:rsidR="00762F2F" w:rsidRPr="009913D1" w:rsidRDefault="00762F2F" w:rsidP="00762F2F">
      <w:pPr>
        <w:shd w:val="clear" w:color="auto" w:fill="FFFFFF"/>
        <w:tabs>
          <w:tab w:val="left" w:pos="720"/>
          <w:tab w:val="left" w:pos="1276"/>
        </w:tabs>
        <w:autoSpaceDN w:val="0"/>
        <w:adjustRightInd w:val="0"/>
        <w:jc w:val="both"/>
        <w:rPr>
          <w:color w:val="FF6600"/>
          <w:spacing w:val="-5"/>
          <w:sz w:val="16"/>
          <w:szCs w:val="16"/>
        </w:rPr>
      </w:pPr>
    </w:p>
    <w:p w:rsidR="00762F2F" w:rsidRPr="00AF3FBB" w:rsidRDefault="00762F2F" w:rsidP="00762F2F">
      <w:pPr>
        <w:shd w:val="clear" w:color="auto" w:fill="FFFFFF"/>
        <w:tabs>
          <w:tab w:val="left" w:pos="720"/>
          <w:tab w:val="left" w:pos="1276"/>
        </w:tabs>
        <w:autoSpaceDN w:val="0"/>
        <w:adjustRightInd w:val="0"/>
        <w:jc w:val="both"/>
        <w:rPr>
          <w:sz w:val="26"/>
          <w:szCs w:val="26"/>
        </w:rPr>
      </w:pPr>
      <w:r w:rsidRPr="00AF3FBB">
        <w:rPr>
          <w:sz w:val="26"/>
          <w:szCs w:val="26"/>
        </w:rPr>
        <w:tab/>
        <w:t>2. Опубликовать данное решение в Сборнике основных муниципальных правовых актов  органов местного самоуправления муниципального образования Омутнинское г</w:t>
      </w:r>
      <w:r w:rsidRPr="00AF3FBB">
        <w:rPr>
          <w:sz w:val="26"/>
          <w:szCs w:val="26"/>
        </w:rPr>
        <w:t>о</w:t>
      </w:r>
      <w:r w:rsidRPr="00AF3FBB">
        <w:rPr>
          <w:sz w:val="26"/>
          <w:szCs w:val="26"/>
        </w:rPr>
        <w:t>родское поселение Омутнинского района Кировской области.</w:t>
      </w:r>
    </w:p>
    <w:p w:rsidR="00762F2F" w:rsidRPr="009913D1" w:rsidRDefault="00762F2F" w:rsidP="00762F2F">
      <w:pPr>
        <w:shd w:val="clear" w:color="auto" w:fill="FFFFFF"/>
        <w:tabs>
          <w:tab w:val="left" w:pos="720"/>
          <w:tab w:val="left" w:pos="1276"/>
        </w:tabs>
        <w:autoSpaceDN w:val="0"/>
        <w:adjustRightInd w:val="0"/>
        <w:jc w:val="both"/>
        <w:rPr>
          <w:sz w:val="16"/>
          <w:szCs w:val="16"/>
        </w:rPr>
      </w:pPr>
    </w:p>
    <w:p w:rsidR="00762F2F" w:rsidRPr="00AF3FBB" w:rsidRDefault="00762F2F" w:rsidP="00762F2F">
      <w:pPr>
        <w:shd w:val="clear" w:color="auto" w:fill="FFFFFF"/>
        <w:tabs>
          <w:tab w:val="left" w:pos="720"/>
          <w:tab w:val="left" w:pos="1276"/>
        </w:tabs>
        <w:autoSpaceDN w:val="0"/>
        <w:adjustRightInd w:val="0"/>
        <w:jc w:val="both"/>
        <w:rPr>
          <w:spacing w:val="-16"/>
          <w:sz w:val="26"/>
          <w:szCs w:val="26"/>
        </w:rPr>
      </w:pPr>
      <w:r w:rsidRPr="00AF3FBB">
        <w:rPr>
          <w:spacing w:val="-16"/>
          <w:sz w:val="26"/>
          <w:szCs w:val="26"/>
        </w:rPr>
        <w:tab/>
      </w:r>
      <w:r w:rsidRPr="00137988">
        <w:rPr>
          <w:sz w:val="26"/>
          <w:szCs w:val="26"/>
        </w:rPr>
        <w:t>3. Настоящее решение вступает в силу со дня его официального опубликования</w:t>
      </w:r>
      <w:r w:rsidRPr="00AF3FBB">
        <w:rPr>
          <w:spacing w:val="-16"/>
          <w:sz w:val="26"/>
          <w:szCs w:val="26"/>
        </w:rPr>
        <w:t>.</w:t>
      </w:r>
    </w:p>
    <w:p w:rsidR="00762F2F" w:rsidRPr="009913D1" w:rsidRDefault="00762F2F" w:rsidP="00762F2F">
      <w:pPr>
        <w:jc w:val="both"/>
        <w:rPr>
          <w:sz w:val="44"/>
          <w:szCs w:val="44"/>
        </w:rPr>
      </w:pPr>
    </w:p>
    <w:p w:rsidR="00762F2F" w:rsidRPr="00AF3FBB" w:rsidRDefault="00762F2F" w:rsidP="00762F2F">
      <w:pPr>
        <w:jc w:val="both"/>
        <w:rPr>
          <w:sz w:val="26"/>
          <w:szCs w:val="26"/>
        </w:rPr>
      </w:pPr>
      <w:r w:rsidRPr="00AF3FBB">
        <w:rPr>
          <w:sz w:val="26"/>
          <w:szCs w:val="26"/>
        </w:rPr>
        <w:t xml:space="preserve">Глава муниципального образования </w:t>
      </w:r>
    </w:p>
    <w:p w:rsidR="00762F2F" w:rsidRPr="00AF3FBB" w:rsidRDefault="00762F2F" w:rsidP="00762F2F">
      <w:pPr>
        <w:jc w:val="both"/>
        <w:rPr>
          <w:sz w:val="26"/>
          <w:szCs w:val="26"/>
        </w:rPr>
      </w:pPr>
      <w:r w:rsidRPr="00AF3FBB">
        <w:rPr>
          <w:sz w:val="26"/>
          <w:szCs w:val="26"/>
        </w:rPr>
        <w:t>Омутнинское городское поселение</w:t>
      </w:r>
    </w:p>
    <w:p w:rsidR="00762F2F" w:rsidRDefault="00762F2F" w:rsidP="00762F2F">
      <w:pPr>
        <w:jc w:val="both"/>
        <w:rPr>
          <w:sz w:val="26"/>
          <w:szCs w:val="26"/>
        </w:rPr>
      </w:pPr>
      <w:r w:rsidRPr="00AF3FBB">
        <w:rPr>
          <w:sz w:val="26"/>
          <w:szCs w:val="26"/>
        </w:rPr>
        <w:t xml:space="preserve">Омутнинского района Кировской области             </w:t>
      </w:r>
      <w:r>
        <w:rPr>
          <w:sz w:val="26"/>
          <w:szCs w:val="26"/>
        </w:rPr>
        <w:t xml:space="preserve"> </w:t>
      </w:r>
      <w:r w:rsidRPr="00AF3FBB">
        <w:rPr>
          <w:sz w:val="26"/>
          <w:szCs w:val="26"/>
        </w:rPr>
        <w:t>И.В.Шаталов</w:t>
      </w:r>
    </w:p>
    <w:p w:rsidR="00762F2F" w:rsidRDefault="00762F2F" w:rsidP="00762F2F">
      <w:pPr>
        <w:jc w:val="both"/>
        <w:rPr>
          <w:sz w:val="26"/>
          <w:szCs w:val="26"/>
        </w:rPr>
      </w:pPr>
    </w:p>
    <w:p w:rsidR="00762F2F" w:rsidRDefault="00762F2F" w:rsidP="00762F2F">
      <w:pPr>
        <w:jc w:val="both"/>
        <w:rPr>
          <w:sz w:val="26"/>
          <w:szCs w:val="26"/>
        </w:rPr>
      </w:pPr>
    </w:p>
    <w:p w:rsidR="00762F2F" w:rsidRDefault="00762F2F" w:rsidP="00762F2F">
      <w:pPr>
        <w:jc w:val="both"/>
        <w:rPr>
          <w:sz w:val="26"/>
          <w:szCs w:val="26"/>
        </w:rPr>
      </w:pPr>
    </w:p>
    <w:p w:rsidR="00762F2F" w:rsidRDefault="00762F2F" w:rsidP="00762F2F">
      <w:pPr>
        <w:jc w:val="both"/>
        <w:rPr>
          <w:sz w:val="26"/>
          <w:szCs w:val="26"/>
        </w:rPr>
      </w:pPr>
    </w:p>
    <w:p w:rsidR="00762F2F" w:rsidRDefault="00762F2F" w:rsidP="00762F2F">
      <w:pPr>
        <w:jc w:val="both"/>
        <w:rPr>
          <w:sz w:val="26"/>
          <w:szCs w:val="26"/>
        </w:rPr>
      </w:pPr>
    </w:p>
    <w:p w:rsidR="00762F2F" w:rsidRDefault="00762F2F" w:rsidP="00762F2F">
      <w:pPr>
        <w:jc w:val="both"/>
        <w:rPr>
          <w:sz w:val="26"/>
          <w:szCs w:val="26"/>
        </w:rPr>
      </w:pPr>
    </w:p>
    <w:p w:rsidR="00762F2F" w:rsidRDefault="00762F2F" w:rsidP="00762F2F">
      <w:pPr>
        <w:ind w:right="360"/>
        <w:jc w:val="right"/>
        <w:rPr>
          <w:color w:val="000000"/>
          <w:sz w:val="26"/>
          <w:szCs w:val="26"/>
        </w:rPr>
      </w:pPr>
      <w:r w:rsidRPr="00C13FAF">
        <w:rPr>
          <w:color w:val="000000"/>
          <w:sz w:val="26"/>
          <w:szCs w:val="26"/>
        </w:rPr>
        <w:t>Приложение</w:t>
      </w:r>
      <w:r>
        <w:rPr>
          <w:color w:val="000000"/>
          <w:sz w:val="26"/>
          <w:szCs w:val="26"/>
        </w:rPr>
        <w:t xml:space="preserve"> </w:t>
      </w:r>
    </w:p>
    <w:p w:rsidR="00762F2F" w:rsidRPr="00C13FAF" w:rsidRDefault="00762F2F" w:rsidP="00762F2F">
      <w:pPr>
        <w:ind w:right="360"/>
        <w:jc w:val="right"/>
        <w:rPr>
          <w:color w:val="000000"/>
          <w:sz w:val="26"/>
          <w:szCs w:val="26"/>
        </w:rPr>
      </w:pPr>
    </w:p>
    <w:p w:rsidR="00762F2F" w:rsidRPr="00C13FAF" w:rsidRDefault="00762F2F" w:rsidP="00762F2F">
      <w:pPr>
        <w:ind w:right="360"/>
        <w:jc w:val="right"/>
        <w:rPr>
          <w:color w:val="000000"/>
          <w:sz w:val="26"/>
          <w:szCs w:val="26"/>
        </w:rPr>
      </w:pPr>
      <w:r w:rsidRPr="00C13FAF">
        <w:rPr>
          <w:color w:val="000000"/>
          <w:sz w:val="26"/>
          <w:szCs w:val="26"/>
        </w:rPr>
        <w:t xml:space="preserve">к решению Омутнинской </w:t>
      </w:r>
    </w:p>
    <w:p w:rsidR="00762F2F" w:rsidRPr="00C13FAF" w:rsidRDefault="00762F2F" w:rsidP="00762F2F">
      <w:pPr>
        <w:ind w:right="360"/>
        <w:jc w:val="right"/>
        <w:rPr>
          <w:color w:val="000000"/>
          <w:sz w:val="26"/>
          <w:szCs w:val="26"/>
        </w:rPr>
      </w:pPr>
      <w:r w:rsidRPr="00C13FAF">
        <w:rPr>
          <w:color w:val="000000"/>
          <w:sz w:val="26"/>
          <w:szCs w:val="26"/>
        </w:rPr>
        <w:t xml:space="preserve">городской Думы </w:t>
      </w:r>
    </w:p>
    <w:p w:rsidR="00762F2F" w:rsidRDefault="00762F2F" w:rsidP="00762F2F">
      <w:pPr>
        <w:ind w:right="360"/>
        <w:jc w:val="right"/>
        <w:rPr>
          <w:color w:val="000000"/>
          <w:sz w:val="26"/>
          <w:szCs w:val="26"/>
        </w:rPr>
      </w:pPr>
      <w:r>
        <w:rPr>
          <w:color w:val="000000"/>
          <w:sz w:val="26"/>
          <w:szCs w:val="26"/>
        </w:rPr>
        <w:t>от 16.10.2020</w:t>
      </w:r>
      <w:r w:rsidRPr="00C13FAF">
        <w:rPr>
          <w:color w:val="000000"/>
          <w:sz w:val="26"/>
          <w:szCs w:val="26"/>
        </w:rPr>
        <w:t xml:space="preserve"> № </w:t>
      </w:r>
      <w:r>
        <w:rPr>
          <w:color w:val="000000"/>
          <w:sz w:val="26"/>
          <w:szCs w:val="26"/>
        </w:rPr>
        <w:t>51</w:t>
      </w:r>
    </w:p>
    <w:p w:rsidR="00762F2F" w:rsidRDefault="00762F2F" w:rsidP="00762F2F">
      <w:pPr>
        <w:jc w:val="center"/>
        <w:rPr>
          <w:b/>
          <w:bCs/>
          <w:color w:val="000000"/>
        </w:rPr>
      </w:pPr>
    </w:p>
    <w:p w:rsidR="00762F2F" w:rsidRDefault="00762F2F" w:rsidP="00762F2F">
      <w:pPr>
        <w:jc w:val="both"/>
        <w:rPr>
          <w:sz w:val="26"/>
          <w:szCs w:val="26"/>
        </w:rPr>
      </w:pPr>
    </w:p>
    <w:p w:rsidR="00762F2F" w:rsidRPr="00EF6BAA" w:rsidRDefault="00762F2F" w:rsidP="00762F2F">
      <w:pPr>
        <w:jc w:val="center"/>
        <w:rPr>
          <w:b/>
          <w:sz w:val="28"/>
          <w:szCs w:val="28"/>
        </w:rPr>
      </w:pPr>
      <w:r w:rsidRPr="00EF6BAA">
        <w:rPr>
          <w:b/>
          <w:sz w:val="28"/>
          <w:szCs w:val="28"/>
        </w:rPr>
        <w:t>П Е Р Е Ч Е Н Ь</w:t>
      </w:r>
    </w:p>
    <w:p w:rsidR="00762F2F" w:rsidRPr="00EF6BAA" w:rsidRDefault="00762F2F" w:rsidP="00762F2F">
      <w:pPr>
        <w:jc w:val="center"/>
        <w:rPr>
          <w:b/>
          <w:sz w:val="28"/>
          <w:szCs w:val="28"/>
        </w:rPr>
      </w:pPr>
      <w:r w:rsidRPr="00EF6BAA">
        <w:rPr>
          <w:b/>
          <w:sz w:val="28"/>
          <w:szCs w:val="28"/>
        </w:rPr>
        <w:t xml:space="preserve">жилых помещений передаваемых в муниципальное образование </w:t>
      </w:r>
    </w:p>
    <w:p w:rsidR="00762F2F" w:rsidRDefault="00762F2F" w:rsidP="00762F2F">
      <w:pPr>
        <w:jc w:val="center"/>
        <w:rPr>
          <w:b/>
          <w:sz w:val="28"/>
          <w:szCs w:val="28"/>
        </w:rPr>
      </w:pPr>
      <w:r w:rsidRPr="00EF6BAA">
        <w:rPr>
          <w:b/>
          <w:sz w:val="28"/>
          <w:szCs w:val="28"/>
        </w:rPr>
        <w:t xml:space="preserve">Омутнинское городское поселение Омутнинского района </w:t>
      </w:r>
    </w:p>
    <w:p w:rsidR="00762F2F" w:rsidRPr="00EF6BAA" w:rsidRDefault="00762F2F" w:rsidP="00762F2F">
      <w:pPr>
        <w:jc w:val="center"/>
        <w:rPr>
          <w:b/>
          <w:sz w:val="28"/>
          <w:szCs w:val="28"/>
        </w:rPr>
      </w:pPr>
      <w:r w:rsidRPr="00EF6BAA">
        <w:rPr>
          <w:b/>
          <w:sz w:val="28"/>
          <w:szCs w:val="28"/>
        </w:rPr>
        <w:t>Кировской области</w:t>
      </w:r>
    </w:p>
    <w:p w:rsidR="00762F2F" w:rsidRDefault="00762F2F" w:rsidP="00762F2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276"/>
        <w:gridCol w:w="1275"/>
        <w:gridCol w:w="1843"/>
        <w:gridCol w:w="1417"/>
        <w:gridCol w:w="1134"/>
        <w:gridCol w:w="2127"/>
        <w:gridCol w:w="645"/>
      </w:tblGrid>
      <w:tr w:rsidR="00762F2F" w:rsidRPr="00EF6BAA" w:rsidTr="00762F2F">
        <w:tc>
          <w:tcPr>
            <w:tcW w:w="392" w:type="dxa"/>
          </w:tcPr>
          <w:p w:rsidR="00762F2F" w:rsidRPr="00EF6BAA" w:rsidRDefault="00762F2F" w:rsidP="004422BB">
            <w:pPr>
              <w:widowControl w:val="0"/>
              <w:adjustRightInd w:val="0"/>
              <w:spacing w:after="160" w:line="240" w:lineRule="exact"/>
              <w:ind w:left="-142" w:right="-108"/>
              <w:jc w:val="center"/>
              <w:rPr>
                <w:b/>
              </w:rPr>
            </w:pPr>
            <w:r w:rsidRPr="00EF6BAA">
              <w:rPr>
                <w:b/>
              </w:rPr>
              <w:t>№ п/п</w:t>
            </w:r>
          </w:p>
        </w:tc>
        <w:tc>
          <w:tcPr>
            <w:tcW w:w="1276" w:type="dxa"/>
          </w:tcPr>
          <w:p w:rsidR="00762F2F" w:rsidRPr="00EF6BAA" w:rsidRDefault="00762F2F" w:rsidP="004422BB">
            <w:pPr>
              <w:widowControl w:val="0"/>
              <w:adjustRightInd w:val="0"/>
              <w:spacing w:after="160" w:line="240" w:lineRule="exact"/>
              <w:ind w:left="-108" w:right="-108"/>
              <w:jc w:val="center"/>
              <w:rPr>
                <w:b/>
              </w:rPr>
            </w:pPr>
            <w:r w:rsidRPr="00EF6BAA">
              <w:rPr>
                <w:b/>
              </w:rPr>
              <w:t>Вид им</w:t>
            </w:r>
            <w:r w:rsidRPr="00EF6BAA">
              <w:rPr>
                <w:b/>
              </w:rPr>
              <w:t>у</w:t>
            </w:r>
            <w:r w:rsidRPr="00EF6BAA">
              <w:rPr>
                <w:b/>
              </w:rPr>
              <w:t>щества</w:t>
            </w:r>
          </w:p>
        </w:tc>
        <w:tc>
          <w:tcPr>
            <w:tcW w:w="1275" w:type="dxa"/>
          </w:tcPr>
          <w:p w:rsidR="00762F2F" w:rsidRPr="00EF6BAA" w:rsidRDefault="00762F2F" w:rsidP="004422BB">
            <w:pPr>
              <w:widowControl w:val="0"/>
              <w:adjustRightInd w:val="0"/>
              <w:spacing w:after="160" w:line="240" w:lineRule="exact"/>
              <w:jc w:val="center"/>
              <w:rPr>
                <w:b/>
              </w:rPr>
            </w:pPr>
            <w:r w:rsidRPr="00EF6BAA">
              <w:rPr>
                <w:b/>
              </w:rPr>
              <w:t>Наим</w:t>
            </w:r>
            <w:r w:rsidRPr="00EF6BAA">
              <w:rPr>
                <w:b/>
              </w:rPr>
              <w:t>е</w:t>
            </w:r>
            <w:r w:rsidRPr="00EF6BAA">
              <w:rPr>
                <w:b/>
              </w:rPr>
              <w:t>нование объекта</w:t>
            </w:r>
          </w:p>
        </w:tc>
        <w:tc>
          <w:tcPr>
            <w:tcW w:w="1843" w:type="dxa"/>
          </w:tcPr>
          <w:p w:rsidR="00762F2F" w:rsidRPr="00EF6BAA" w:rsidRDefault="00762F2F" w:rsidP="004422BB">
            <w:pPr>
              <w:widowControl w:val="0"/>
              <w:adjustRightInd w:val="0"/>
              <w:spacing w:after="160" w:line="240" w:lineRule="exact"/>
              <w:ind w:left="-108" w:right="-108"/>
              <w:jc w:val="center"/>
              <w:rPr>
                <w:b/>
              </w:rPr>
            </w:pPr>
            <w:r w:rsidRPr="00EF6BAA">
              <w:rPr>
                <w:b/>
              </w:rPr>
              <w:t>Местонахожд</w:t>
            </w:r>
            <w:r w:rsidRPr="00EF6BAA">
              <w:rPr>
                <w:b/>
              </w:rPr>
              <w:t>е</w:t>
            </w:r>
            <w:r w:rsidRPr="00EF6BAA">
              <w:rPr>
                <w:b/>
              </w:rPr>
              <w:t>ния объекта (адрес)</w:t>
            </w:r>
          </w:p>
        </w:tc>
        <w:tc>
          <w:tcPr>
            <w:tcW w:w="1417" w:type="dxa"/>
          </w:tcPr>
          <w:p w:rsidR="00762F2F" w:rsidRPr="00EF6BAA" w:rsidRDefault="00762F2F" w:rsidP="004422BB">
            <w:pPr>
              <w:widowControl w:val="0"/>
              <w:adjustRightInd w:val="0"/>
              <w:spacing w:after="160" w:line="240" w:lineRule="exact"/>
              <w:ind w:left="-108" w:right="-108"/>
              <w:jc w:val="center"/>
              <w:rPr>
                <w:b/>
              </w:rPr>
            </w:pPr>
            <w:r w:rsidRPr="00EF6BAA">
              <w:rPr>
                <w:b/>
              </w:rPr>
              <w:t>Технические характер</w:t>
            </w:r>
            <w:r w:rsidRPr="00EF6BAA">
              <w:rPr>
                <w:b/>
              </w:rPr>
              <w:t>и</w:t>
            </w:r>
            <w:r w:rsidRPr="00EF6BAA">
              <w:rPr>
                <w:b/>
              </w:rPr>
              <w:t>стики об</w:t>
            </w:r>
            <w:r w:rsidRPr="00EF6BAA">
              <w:rPr>
                <w:b/>
              </w:rPr>
              <w:t>ъ</w:t>
            </w:r>
            <w:r w:rsidRPr="00EF6BAA">
              <w:rPr>
                <w:b/>
              </w:rPr>
              <w:t>екта (год выпуска, площадь, реестровый номер)</w:t>
            </w:r>
          </w:p>
        </w:tc>
        <w:tc>
          <w:tcPr>
            <w:tcW w:w="1134" w:type="dxa"/>
          </w:tcPr>
          <w:p w:rsidR="00762F2F" w:rsidRPr="00EF6BAA" w:rsidRDefault="00762F2F" w:rsidP="004422BB">
            <w:pPr>
              <w:widowControl w:val="0"/>
              <w:adjustRightInd w:val="0"/>
              <w:spacing w:after="160" w:line="240" w:lineRule="exact"/>
              <w:ind w:left="-108" w:right="-108"/>
              <w:jc w:val="center"/>
              <w:rPr>
                <w:b/>
              </w:rPr>
            </w:pPr>
            <w:r w:rsidRPr="00EF6BAA">
              <w:rPr>
                <w:b/>
              </w:rPr>
              <w:t>Баланс</w:t>
            </w:r>
            <w:r w:rsidRPr="00EF6BAA">
              <w:rPr>
                <w:b/>
              </w:rPr>
              <w:t>о</w:t>
            </w:r>
            <w:r w:rsidRPr="00EF6BAA">
              <w:rPr>
                <w:b/>
              </w:rPr>
              <w:t>вая сто</w:t>
            </w:r>
            <w:r w:rsidRPr="00EF6BAA">
              <w:rPr>
                <w:b/>
              </w:rPr>
              <w:t>и</w:t>
            </w:r>
            <w:r w:rsidRPr="00EF6BAA">
              <w:rPr>
                <w:b/>
              </w:rPr>
              <w:t>мость объекта (рублей)</w:t>
            </w:r>
          </w:p>
        </w:tc>
        <w:tc>
          <w:tcPr>
            <w:tcW w:w="2127" w:type="dxa"/>
          </w:tcPr>
          <w:p w:rsidR="00762F2F" w:rsidRPr="00EF6BAA" w:rsidRDefault="00762F2F" w:rsidP="004422BB">
            <w:pPr>
              <w:widowControl w:val="0"/>
              <w:adjustRightInd w:val="0"/>
              <w:spacing w:after="160" w:line="240" w:lineRule="exact"/>
              <w:ind w:left="-108" w:right="-108"/>
              <w:jc w:val="center"/>
              <w:rPr>
                <w:b/>
              </w:rPr>
            </w:pPr>
            <w:r w:rsidRPr="00EF6BAA">
              <w:rPr>
                <w:b/>
              </w:rPr>
              <w:t>Основание нахо</w:t>
            </w:r>
            <w:r w:rsidRPr="00EF6BAA">
              <w:rPr>
                <w:b/>
              </w:rPr>
              <w:t>ж</w:t>
            </w:r>
            <w:r w:rsidRPr="00EF6BAA">
              <w:rPr>
                <w:b/>
              </w:rPr>
              <w:t>дения объекта у юридического л</w:t>
            </w:r>
            <w:r w:rsidRPr="00EF6BAA">
              <w:rPr>
                <w:b/>
              </w:rPr>
              <w:t>и</w:t>
            </w:r>
            <w:r w:rsidRPr="00EF6BAA">
              <w:rPr>
                <w:b/>
              </w:rPr>
              <w:t>ца(вид документа, дата, номер)</w:t>
            </w:r>
          </w:p>
        </w:tc>
        <w:tc>
          <w:tcPr>
            <w:tcW w:w="645" w:type="dxa"/>
          </w:tcPr>
          <w:p w:rsidR="00762F2F" w:rsidRPr="00EF6BAA" w:rsidRDefault="00762F2F" w:rsidP="004422BB">
            <w:pPr>
              <w:widowControl w:val="0"/>
              <w:adjustRightInd w:val="0"/>
              <w:spacing w:after="160" w:line="240" w:lineRule="exact"/>
              <w:ind w:left="-108" w:right="-30"/>
              <w:jc w:val="center"/>
              <w:rPr>
                <w:b/>
              </w:rPr>
            </w:pPr>
            <w:r w:rsidRPr="00EF6BAA">
              <w:rPr>
                <w:b/>
              </w:rPr>
              <w:t>Прочие у</w:t>
            </w:r>
            <w:r w:rsidRPr="00EF6BAA">
              <w:rPr>
                <w:b/>
              </w:rPr>
              <w:t>с</w:t>
            </w:r>
            <w:r w:rsidRPr="00EF6BAA">
              <w:rPr>
                <w:b/>
              </w:rPr>
              <w:t>л</w:t>
            </w:r>
            <w:r w:rsidRPr="00EF6BAA">
              <w:rPr>
                <w:b/>
              </w:rPr>
              <w:t>о</w:t>
            </w:r>
            <w:r w:rsidRPr="00EF6BAA">
              <w:rPr>
                <w:b/>
              </w:rPr>
              <w:t>вия</w:t>
            </w:r>
          </w:p>
        </w:tc>
      </w:tr>
      <w:tr w:rsidR="00762F2F" w:rsidRPr="00EF6BAA" w:rsidTr="00762F2F">
        <w:tc>
          <w:tcPr>
            <w:tcW w:w="392" w:type="dxa"/>
          </w:tcPr>
          <w:p w:rsidR="00762F2F" w:rsidRPr="00EF6BAA" w:rsidRDefault="00762F2F" w:rsidP="004422BB">
            <w:pPr>
              <w:widowControl w:val="0"/>
              <w:adjustRightInd w:val="0"/>
              <w:spacing w:after="160" w:line="240" w:lineRule="exact"/>
              <w:ind w:left="-142" w:right="-108"/>
              <w:jc w:val="center"/>
            </w:pPr>
            <w:r w:rsidRPr="00EF6BAA">
              <w:t>1</w:t>
            </w:r>
          </w:p>
        </w:tc>
        <w:tc>
          <w:tcPr>
            <w:tcW w:w="1276" w:type="dxa"/>
          </w:tcPr>
          <w:p w:rsidR="00762F2F" w:rsidRPr="00EF6BAA" w:rsidRDefault="00762F2F" w:rsidP="004422BB">
            <w:pPr>
              <w:widowControl w:val="0"/>
              <w:adjustRightInd w:val="0"/>
              <w:spacing w:after="160" w:line="240" w:lineRule="exact"/>
              <w:ind w:left="-108" w:right="-108"/>
              <w:jc w:val="center"/>
            </w:pPr>
            <w:r w:rsidRPr="00EF6BAA">
              <w:t>жилое п</w:t>
            </w:r>
            <w:r w:rsidRPr="00EF6BAA">
              <w:t>о</w:t>
            </w:r>
            <w:r w:rsidRPr="00EF6BAA">
              <w:t>мещение</w:t>
            </w:r>
          </w:p>
        </w:tc>
        <w:tc>
          <w:tcPr>
            <w:tcW w:w="1275" w:type="dxa"/>
          </w:tcPr>
          <w:p w:rsidR="00762F2F" w:rsidRPr="00EF6BAA" w:rsidRDefault="00530CE4" w:rsidP="004422BB">
            <w:pPr>
              <w:widowControl w:val="0"/>
              <w:adjustRightInd w:val="0"/>
              <w:spacing w:after="160" w:line="240" w:lineRule="exact"/>
              <w:ind w:left="-108" w:right="-108"/>
              <w:jc w:val="center"/>
            </w:pPr>
            <w:r>
              <w:t>квартира</w:t>
            </w:r>
          </w:p>
        </w:tc>
        <w:tc>
          <w:tcPr>
            <w:tcW w:w="1843" w:type="dxa"/>
          </w:tcPr>
          <w:p w:rsidR="00762F2F" w:rsidRPr="00EF6BAA" w:rsidRDefault="00762F2F" w:rsidP="004422BB">
            <w:pPr>
              <w:widowControl w:val="0"/>
              <w:adjustRightInd w:val="0"/>
              <w:spacing w:after="160" w:line="240" w:lineRule="exact"/>
              <w:ind w:left="-108" w:right="-108"/>
              <w:jc w:val="center"/>
            </w:pPr>
            <w:r w:rsidRPr="00EF6BAA">
              <w:t>г. Омутнинск, ул. Коковихина д. 37а, кв. 32</w:t>
            </w:r>
          </w:p>
        </w:tc>
        <w:tc>
          <w:tcPr>
            <w:tcW w:w="1417" w:type="dxa"/>
          </w:tcPr>
          <w:p w:rsidR="00762F2F" w:rsidRPr="00EF6BAA" w:rsidRDefault="00762F2F" w:rsidP="004422BB">
            <w:pPr>
              <w:widowControl w:val="0"/>
              <w:adjustRightInd w:val="0"/>
              <w:spacing w:after="160" w:line="240" w:lineRule="exact"/>
              <w:jc w:val="center"/>
            </w:pPr>
            <w:r w:rsidRPr="00EF6BAA">
              <w:t xml:space="preserve">1965, </w:t>
            </w:r>
          </w:p>
          <w:p w:rsidR="00762F2F" w:rsidRPr="00EF6BAA" w:rsidRDefault="00762F2F" w:rsidP="004422BB">
            <w:pPr>
              <w:widowControl w:val="0"/>
              <w:adjustRightInd w:val="0"/>
              <w:spacing w:after="160" w:line="240" w:lineRule="exact"/>
              <w:jc w:val="center"/>
            </w:pPr>
            <w:r w:rsidRPr="00EF6BAA">
              <w:t xml:space="preserve">29,3 кв.м. </w:t>
            </w:r>
          </w:p>
          <w:p w:rsidR="00762F2F" w:rsidRPr="00EF6BAA" w:rsidRDefault="00762F2F" w:rsidP="004422BB">
            <w:pPr>
              <w:widowControl w:val="0"/>
              <w:adjustRightInd w:val="0"/>
              <w:spacing w:after="160" w:line="240" w:lineRule="exact"/>
              <w:jc w:val="center"/>
            </w:pPr>
            <w:r w:rsidRPr="00EF6BAA">
              <w:t>01-149</w:t>
            </w:r>
          </w:p>
        </w:tc>
        <w:tc>
          <w:tcPr>
            <w:tcW w:w="1134" w:type="dxa"/>
          </w:tcPr>
          <w:p w:rsidR="00762F2F" w:rsidRPr="00EF6BAA" w:rsidRDefault="00762F2F" w:rsidP="004422BB">
            <w:pPr>
              <w:widowControl w:val="0"/>
              <w:adjustRightInd w:val="0"/>
              <w:spacing w:after="160" w:line="240" w:lineRule="exact"/>
              <w:jc w:val="center"/>
            </w:pPr>
            <w:r w:rsidRPr="00EF6BAA">
              <w:t>716430,0</w:t>
            </w:r>
          </w:p>
        </w:tc>
        <w:tc>
          <w:tcPr>
            <w:tcW w:w="2127" w:type="dxa"/>
          </w:tcPr>
          <w:p w:rsidR="00762F2F" w:rsidRPr="00EF6BAA" w:rsidRDefault="00762F2F" w:rsidP="004422BB">
            <w:pPr>
              <w:widowControl w:val="0"/>
              <w:adjustRightInd w:val="0"/>
              <w:spacing w:after="160" w:line="240" w:lineRule="exact"/>
              <w:ind w:left="-108" w:right="-108"/>
              <w:jc w:val="center"/>
            </w:pPr>
            <w:r w:rsidRPr="00EF6BAA">
              <w:t>Свидетельство</w:t>
            </w:r>
            <w:r>
              <w:t xml:space="preserve"> о </w:t>
            </w:r>
            <w:r w:rsidRPr="00EF6BAA">
              <w:t>государственной регистрации права № 110318</w:t>
            </w:r>
          </w:p>
          <w:p w:rsidR="00762F2F" w:rsidRPr="00EF6BAA" w:rsidRDefault="00762F2F" w:rsidP="004422BB">
            <w:pPr>
              <w:widowControl w:val="0"/>
              <w:adjustRightInd w:val="0"/>
              <w:spacing w:after="160" w:line="240" w:lineRule="exact"/>
              <w:ind w:left="-108" w:right="-108"/>
              <w:jc w:val="center"/>
            </w:pPr>
            <w:r w:rsidRPr="00EF6BAA">
              <w:t xml:space="preserve"> от 18.09.2015</w:t>
            </w:r>
          </w:p>
          <w:p w:rsidR="00762F2F" w:rsidRPr="00EF6BAA" w:rsidRDefault="00762F2F" w:rsidP="004422BB">
            <w:pPr>
              <w:widowControl w:val="0"/>
              <w:adjustRightInd w:val="0"/>
              <w:spacing w:after="160" w:line="240" w:lineRule="exact"/>
              <w:ind w:left="-108" w:right="-108"/>
              <w:jc w:val="center"/>
            </w:pPr>
          </w:p>
        </w:tc>
        <w:tc>
          <w:tcPr>
            <w:tcW w:w="645" w:type="dxa"/>
          </w:tcPr>
          <w:p w:rsidR="00762F2F" w:rsidRPr="00EF6BAA" w:rsidRDefault="00762F2F" w:rsidP="004422BB">
            <w:pPr>
              <w:widowControl w:val="0"/>
              <w:adjustRightInd w:val="0"/>
              <w:spacing w:after="160" w:line="240" w:lineRule="exact"/>
              <w:jc w:val="center"/>
            </w:pPr>
          </w:p>
        </w:tc>
      </w:tr>
      <w:tr w:rsidR="00762F2F" w:rsidRPr="00EF6BAA" w:rsidTr="00762F2F">
        <w:tc>
          <w:tcPr>
            <w:tcW w:w="392" w:type="dxa"/>
          </w:tcPr>
          <w:p w:rsidR="00762F2F" w:rsidRPr="00EF6BAA" w:rsidRDefault="00762F2F" w:rsidP="004422BB">
            <w:pPr>
              <w:widowControl w:val="0"/>
              <w:adjustRightInd w:val="0"/>
              <w:spacing w:after="160" w:line="240" w:lineRule="exact"/>
              <w:ind w:left="-142" w:right="-108"/>
              <w:jc w:val="center"/>
            </w:pPr>
            <w:r w:rsidRPr="00EF6BAA">
              <w:t>2</w:t>
            </w:r>
          </w:p>
        </w:tc>
        <w:tc>
          <w:tcPr>
            <w:tcW w:w="1276" w:type="dxa"/>
          </w:tcPr>
          <w:p w:rsidR="00762F2F" w:rsidRPr="00EF6BAA" w:rsidRDefault="00762F2F" w:rsidP="004422BB">
            <w:pPr>
              <w:widowControl w:val="0"/>
              <w:adjustRightInd w:val="0"/>
              <w:spacing w:after="160" w:line="240" w:lineRule="exact"/>
              <w:ind w:left="-108" w:right="-108"/>
              <w:jc w:val="center"/>
            </w:pPr>
            <w:r w:rsidRPr="00EF6BAA">
              <w:t>жилое п</w:t>
            </w:r>
            <w:r w:rsidRPr="00EF6BAA">
              <w:t>о</w:t>
            </w:r>
            <w:r w:rsidRPr="00EF6BAA">
              <w:t>мещение</w:t>
            </w:r>
          </w:p>
        </w:tc>
        <w:tc>
          <w:tcPr>
            <w:tcW w:w="1275" w:type="dxa"/>
          </w:tcPr>
          <w:p w:rsidR="00762F2F" w:rsidRPr="00EF6BAA" w:rsidRDefault="00530CE4" w:rsidP="004422BB">
            <w:pPr>
              <w:widowControl w:val="0"/>
              <w:adjustRightInd w:val="0"/>
              <w:spacing w:after="160" w:line="240" w:lineRule="exact"/>
              <w:ind w:left="-108" w:right="-108"/>
              <w:jc w:val="center"/>
            </w:pPr>
            <w:r>
              <w:t>квартира</w:t>
            </w:r>
          </w:p>
        </w:tc>
        <w:tc>
          <w:tcPr>
            <w:tcW w:w="1843" w:type="dxa"/>
          </w:tcPr>
          <w:p w:rsidR="00762F2F" w:rsidRPr="00EF6BAA" w:rsidRDefault="00762F2F" w:rsidP="004422BB">
            <w:pPr>
              <w:widowControl w:val="0"/>
              <w:adjustRightInd w:val="0"/>
              <w:spacing w:after="160" w:line="240" w:lineRule="exact"/>
              <w:ind w:left="-108" w:right="-108"/>
              <w:jc w:val="center"/>
            </w:pPr>
            <w:r w:rsidRPr="00EF6BAA">
              <w:t>г. Омутнинск, ул. 30-летия Победы</w:t>
            </w:r>
          </w:p>
          <w:p w:rsidR="00762F2F" w:rsidRPr="00EF6BAA" w:rsidRDefault="00762F2F" w:rsidP="004422BB">
            <w:pPr>
              <w:widowControl w:val="0"/>
              <w:adjustRightInd w:val="0"/>
              <w:spacing w:after="160" w:line="240" w:lineRule="exact"/>
              <w:ind w:left="-108" w:right="-108"/>
              <w:jc w:val="center"/>
            </w:pPr>
            <w:r w:rsidRPr="00EF6BAA">
              <w:t>д. 31, кв. 62</w:t>
            </w:r>
          </w:p>
        </w:tc>
        <w:tc>
          <w:tcPr>
            <w:tcW w:w="1417" w:type="dxa"/>
          </w:tcPr>
          <w:p w:rsidR="00762F2F" w:rsidRPr="00EF6BAA" w:rsidRDefault="00762F2F" w:rsidP="004422BB">
            <w:pPr>
              <w:widowControl w:val="0"/>
              <w:adjustRightInd w:val="0"/>
              <w:spacing w:after="160" w:line="240" w:lineRule="exact"/>
              <w:jc w:val="center"/>
            </w:pPr>
            <w:r w:rsidRPr="00EF6BAA">
              <w:t>1968</w:t>
            </w:r>
          </w:p>
          <w:p w:rsidR="00762F2F" w:rsidRPr="00EF6BAA" w:rsidRDefault="00762F2F" w:rsidP="004422BB">
            <w:pPr>
              <w:widowControl w:val="0"/>
              <w:adjustRightInd w:val="0"/>
              <w:spacing w:after="160" w:line="240" w:lineRule="exact"/>
              <w:jc w:val="center"/>
            </w:pPr>
            <w:r w:rsidRPr="00EF6BAA">
              <w:t xml:space="preserve">30,1 кв.м. </w:t>
            </w:r>
          </w:p>
          <w:p w:rsidR="00762F2F" w:rsidRPr="00EF6BAA" w:rsidRDefault="00762F2F" w:rsidP="004422BB">
            <w:pPr>
              <w:widowControl w:val="0"/>
              <w:adjustRightInd w:val="0"/>
              <w:spacing w:after="160" w:line="240" w:lineRule="exact"/>
              <w:jc w:val="center"/>
            </w:pPr>
            <w:r w:rsidRPr="00EF6BAA">
              <w:t>01-148</w:t>
            </w:r>
          </w:p>
        </w:tc>
        <w:tc>
          <w:tcPr>
            <w:tcW w:w="1134" w:type="dxa"/>
          </w:tcPr>
          <w:p w:rsidR="00762F2F" w:rsidRPr="00EF6BAA" w:rsidRDefault="00762F2F" w:rsidP="004422BB">
            <w:pPr>
              <w:widowControl w:val="0"/>
              <w:adjustRightInd w:val="0"/>
              <w:spacing w:after="160" w:line="240" w:lineRule="exact"/>
              <w:jc w:val="center"/>
            </w:pPr>
            <w:r w:rsidRPr="00EF6BAA">
              <w:t>716430,0</w:t>
            </w:r>
          </w:p>
        </w:tc>
        <w:tc>
          <w:tcPr>
            <w:tcW w:w="2127" w:type="dxa"/>
          </w:tcPr>
          <w:p w:rsidR="00762F2F" w:rsidRPr="00EF6BAA" w:rsidRDefault="00762F2F" w:rsidP="004422BB">
            <w:pPr>
              <w:widowControl w:val="0"/>
              <w:adjustRightInd w:val="0"/>
              <w:spacing w:after="160" w:line="240" w:lineRule="exact"/>
              <w:ind w:left="-108" w:right="-108"/>
              <w:jc w:val="center"/>
            </w:pPr>
            <w:r w:rsidRPr="00EF6BAA">
              <w:t>Свидетельство о государственной регистрации права № 110317</w:t>
            </w:r>
          </w:p>
          <w:p w:rsidR="00762F2F" w:rsidRPr="00EF6BAA" w:rsidRDefault="00762F2F" w:rsidP="004422BB">
            <w:pPr>
              <w:widowControl w:val="0"/>
              <w:adjustRightInd w:val="0"/>
              <w:spacing w:after="160" w:line="240" w:lineRule="exact"/>
              <w:ind w:left="-108" w:right="-108"/>
              <w:jc w:val="center"/>
            </w:pPr>
            <w:r w:rsidRPr="00EF6BAA">
              <w:t xml:space="preserve"> от 18.09.2015</w:t>
            </w:r>
          </w:p>
          <w:p w:rsidR="00762F2F" w:rsidRPr="00EF6BAA" w:rsidRDefault="00762F2F" w:rsidP="004422BB">
            <w:pPr>
              <w:widowControl w:val="0"/>
              <w:adjustRightInd w:val="0"/>
              <w:spacing w:after="160" w:line="240" w:lineRule="exact"/>
              <w:ind w:left="-108" w:right="-108"/>
              <w:jc w:val="center"/>
            </w:pPr>
          </w:p>
        </w:tc>
        <w:tc>
          <w:tcPr>
            <w:tcW w:w="645" w:type="dxa"/>
          </w:tcPr>
          <w:p w:rsidR="00762F2F" w:rsidRPr="00EF6BAA" w:rsidRDefault="00762F2F" w:rsidP="004422BB">
            <w:pPr>
              <w:widowControl w:val="0"/>
              <w:adjustRightInd w:val="0"/>
              <w:spacing w:after="160" w:line="240" w:lineRule="exact"/>
              <w:jc w:val="center"/>
            </w:pPr>
          </w:p>
        </w:tc>
      </w:tr>
    </w:tbl>
    <w:p w:rsidR="00762F2F" w:rsidRDefault="00762F2F" w:rsidP="00762F2F">
      <w:pPr>
        <w:jc w:val="center"/>
        <w:rPr>
          <w:b/>
        </w:rPr>
      </w:pPr>
      <w:r>
        <w:rPr>
          <w:b/>
        </w:rPr>
        <w:t xml:space="preserve">___________________ </w:t>
      </w:r>
    </w:p>
    <w:p w:rsidR="00762F2F" w:rsidRDefault="00762F2F" w:rsidP="00762F2F">
      <w:pPr>
        <w:jc w:val="both"/>
        <w:rPr>
          <w:sz w:val="26"/>
          <w:szCs w:val="26"/>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762F2F">
      <w:pPr>
        <w:ind w:left="-360"/>
        <w:jc w:val="center"/>
        <w:rPr>
          <w:b/>
          <w:sz w:val="28"/>
          <w:szCs w:val="28"/>
        </w:rPr>
      </w:pPr>
      <w:r>
        <w:rPr>
          <w:b/>
          <w:sz w:val="28"/>
          <w:szCs w:val="28"/>
        </w:rPr>
        <w:t>ОМУТНИНСКАЯ ГОРОДСКАЯ ДУМА</w:t>
      </w:r>
    </w:p>
    <w:p w:rsidR="00762F2F" w:rsidRDefault="00762F2F" w:rsidP="00762F2F">
      <w:pPr>
        <w:ind w:left="-360"/>
        <w:jc w:val="center"/>
        <w:rPr>
          <w:b/>
          <w:sz w:val="28"/>
          <w:szCs w:val="28"/>
        </w:rPr>
      </w:pPr>
      <w:r>
        <w:rPr>
          <w:b/>
          <w:sz w:val="28"/>
          <w:szCs w:val="28"/>
        </w:rPr>
        <w:t>ОМУТНИНСКОГО РАЙОНА КИРОВСКОЙ ОБЛАСТИ</w:t>
      </w:r>
    </w:p>
    <w:p w:rsidR="00762F2F" w:rsidRDefault="00762F2F" w:rsidP="00762F2F">
      <w:pPr>
        <w:ind w:left="-360"/>
        <w:jc w:val="center"/>
        <w:rPr>
          <w:b/>
          <w:sz w:val="28"/>
          <w:szCs w:val="28"/>
        </w:rPr>
      </w:pPr>
      <w:r>
        <w:rPr>
          <w:b/>
          <w:sz w:val="28"/>
          <w:szCs w:val="28"/>
        </w:rPr>
        <w:t>ЧЕТВЕРТОГО СОЗЫВА</w:t>
      </w:r>
    </w:p>
    <w:p w:rsidR="00762F2F" w:rsidRPr="00A168EA" w:rsidRDefault="00762F2F" w:rsidP="00762F2F">
      <w:pPr>
        <w:ind w:left="-360"/>
        <w:jc w:val="center"/>
        <w:rPr>
          <w:b/>
          <w:sz w:val="28"/>
          <w:szCs w:val="28"/>
        </w:rPr>
      </w:pPr>
    </w:p>
    <w:p w:rsidR="00762F2F" w:rsidRDefault="00762F2F" w:rsidP="00762F2F">
      <w:pPr>
        <w:ind w:left="-360"/>
        <w:jc w:val="center"/>
        <w:rPr>
          <w:b/>
          <w:sz w:val="32"/>
          <w:szCs w:val="32"/>
        </w:rPr>
      </w:pPr>
      <w:r>
        <w:rPr>
          <w:b/>
          <w:sz w:val="32"/>
          <w:szCs w:val="32"/>
        </w:rPr>
        <w:t xml:space="preserve">Р Е Ш Е Н И Е        </w:t>
      </w:r>
    </w:p>
    <w:p w:rsidR="00762F2F" w:rsidRPr="00A168EA" w:rsidRDefault="00762F2F" w:rsidP="00762F2F">
      <w:pPr>
        <w:ind w:left="-360"/>
        <w:jc w:val="center"/>
        <w:rPr>
          <w:b/>
          <w:sz w:val="28"/>
          <w:szCs w:val="28"/>
        </w:rPr>
      </w:pPr>
    </w:p>
    <w:p w:rsidR="00762F2F" w:rsidRDefault="00762F2F" w:rsidP="00762F2F">
      <w:pPr>
        <w:jc w:val="center"/>
        <w:rPr>
          <w:sz w:val="28"/>
          <w:szCs w:val="28"/>
        </w:rPr>
      </w:pPr>
      <w:r>
        <w:rPr>
          <w:sz w:val="28"/>
          <w:szCs w:val="28"/>
        </w:rPr>
        <w:t>16.10.2020</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 52</w:t>
      </w:r>
    </w:p>
    <w:p w:rsidR="00762F2F" w:rsidRDefault="00762F2F" w:rsidP="00762F2F">
      <w:pPr>
        <w:ind w:left="-360"/>
        <w:jc w:val="center"/>
        <w:rPr>
          <w:sz w:val="28"/>
          <w:szCs w:val="28"/>
        </w:rPr>
      </w:pPr>
      <w:r>
        <w:rPr>
          <w:sz w:val="28"/>
          <w:szCs w:val="28"/>
        </w:rPr>
        <w:t>г. Омутнинск</w:t>
      </w:r>
    </w:p>
    <w:p w:rsidR="00762F2F" w:rsidRPr="00C70FA4" w:rsidRDefault="00762F2F" w:rsidP="00762F2F">
      <w:pPr>
        <w:ind w:left="-360"/>
        <w:rPr>
          <w:sz w:val="36"/>
          <w:szCs w:val="36"/>
        </w:rPr>
      </w:pPr>
    </w:p>
    <w:p w:rsidR="00762F2F" w:rsidRDefault="00762F2F" w:rsidP="00762F2F">
      <w:pPr>
        <w:ind w:right="458"/>
        <w:jc w:val="center"/>
        <w:rPr>
          <w:b/>
          <w:sz w:val="28"/>
          <w:szCs w:val="28"/>
        </w:rPr>
      </w:pPr>
      <w:r>
        <w:rPr>
          <w:b/>
          <w:sz w:val="28"/>
          <w:szCs w:val="28"/>
        </w:rPr>
        <w:t xml:space="preserve">О внесении изменений в Правила землепользования и </w:t>
      </w:r>
    </w:p>
    <w:p w:rsidR="00762F2F" w:rsidRDefault="00762F2F" w:rsidP="00762F2F">
      <w:pPr>
        <w:ind w:right="458"/>
        <w:jc w:val="center"/>
        <w:rPr>
          <w:b/>
          <w:sz w:val="28"/>
          <w:szCs w:val="28"/>
        </w:rPr>
      </w:pPr>
      <w:r>
        <w:rPr>
          <w:b/>
          <w:sz w:val="28"/>
          <w:szCs w:val="28"/>
        </w:rPr>
        <w:t>застройки в Омутнинском городском поселении</w:t>
      </w:r>
    </w:p>
    <w:p w:rsidR="00762F2F" w:rsidRPr="00C70FA4" w:rsidRDefault="00762F2F" w:rsidP="00762F2F">
      <w:pPr>
        <w:ind w:right="81"/>
        <w:jc w:val="center"/>
        <w:rPr>
          <w:sz w:val="36"/>
          <w:szCs w:val="36"/>
        </w:rPr>
      </w:pPr>
    </w:p>
    <w:p w:rsidR="00762F2F" w:rsidRPr="00C70FA4" w:rsidRDefault="00762F2F" w:rsidP="00762F2F">
      <w:pPr>
        <w:spacing w:line="264" w:lineRule="auto"/>
        <w:ind w:firstLine="709"/>
        <w:jc w:val="both"/>
        <w:rPr>
          <w:sz w:val="25"/>
          <w:szCs w:val="25"/>
        </w:rPr>
      </w:pPr>
      <w:r w:rsidRPr="00C70FA4">
        <w:rPr>
          <w:sz w:val="25"/>
          <w:szCs w:val="25"/>
        </w:rPr>
        <w:t>Рассмотрев заявлени</w:t>
      </w:r>
      <w:r>
        <w:rPr>
          <w:sz w:val="25"/>
          <w:szCs w:val="25"/>
        </w:rPr>
        <w:t>е</w:t>
      </w:r>
      <w:r w:rsidRPr="00C70FA4">
        <w:rPr>
          <w:sz w:val="25"/>
          <w:szCs w:val="25"/>
        </w:rPr>
        <w:t xml:space="preserve"> Семеновых </w:t>
      </w:r>
      <w:r>
        <w:rPr>
          <w:sz w:val="25"/>
          <w:szCs w:val="25"/>
        </w:rPr>
        <w:t>Татьяны Николаевны,</w:t>
      </w:r>
      <w:r w:rsidRPr="00C70FA4">
        <w:rPr>
          <w:sz w:val="25"/>
          <w:szCs w:val="25"/>
        </w:rPr>
        <w:t xml:space="preserve"> руководствуясь Градостро</w:t>
      </w:r>
      <w:r w:rsidRPr="00C70FA4">
        <w:rPr>
          <w:sz w:val="25"/>
          <w:szCs w:val="25"/>
        </w:rPr>
        <w:t>и</w:t>
      </w:r>
      <w:r w:rsidRPr="00C70FA4">
        <w:rPr>
          <w:sz w:val="25"/>
          <w:szCs w:val="25"/>
        </w:rPr>
        <w:t>тельным кодексом Российской Федерации, Правилами землепользования и застройки в м</w:t>
      </w:r>
      <w:r w:rsidRPr="00C70FA4">
        <w:rPr>
          <w:sz w:val="25"/>
          <w:szCs w:val="25"/>
        </w:rPr>
        <w:t>у</w:t>
      </w:r>
      <w:r w:rsidRPr="00C70FA4">
        <w:rPr>
          <w:sz w:val="25"/>
          <w:szCs w:val="25"/>
        </w:rPr>
        <w:t>ниципальном образовании Омутнинское городское поселение Омутнинского района  Киро</w:t>
      </w:r>
      <w:r w:rsidRPr="00C70FA4">
        <w:rPr>
          <w:sz w:val="25"/>
          <w:szCs w:val="25"/>
        </w:rPr>
        <w:t>в</w:t>
      </w:r>
      <w:r w:rsidRPr="00C70FA4">
        <w:rPr>
          <w:sz w:val="25"/>
          <w:szCs w:val="25"/>
        </w:rPr>
        <w:t>ской области, утверждёнными решением  Омутнинской городской Думы от 26.03.2019 № 12</w:t>
      </w:r>
      <w:r>
        <w:rPr>
          <w:sz w:val="25"/>
          <w:szCs w:val="25"/>
        </w:rPr>
        <w:t xml:space="preserve"> </w:t>
      </w:r>
      <w:r>
        <w:rPr>
          <w:sz w:val="26"/>
          <w:szCs w:val="26"/>
        </w:rPr>
        <w:t>(с изменениями от 31.07.2019 № 54, от 24.12.2019 № 94)</w:t>
      </w:r>
      <w:r w:rsidRPr="00C70FA4">
        <w:rPr>
          <w:sz w:val="25"/>
          <w:szCs w:val="25"/>
        </w:rPr>
        <w:t xml:space="preserve">, статьёй 22 Устава Омутнинского городского поселения, Омутнинская городская Дума </w:t>
      </w:r>
      <w:r w:rsidRPr="00C70FA4">
        <w:rPr>
          <w:b/>
          <w:sz w:val="25"/>
          <w:szCs w:val="25"/>
        </w:rPr>
        <w:t>РЕШИЛА</w:t>
      </w:r>
      <w:r w:rsidRPr="00C70FA4">
        <w:rPr>
          <w:sz w:val="25"/>
          <w:szCs w:val="25"/>
        </w:rPr>
        <w:t>:</w:t>
      </w:r>
    </w:p>
    <w:p w:rsidR="00762F2F" w:rsidRPr="00A04349" w:rsidRDefault="00762F2F" w:rsidP="00762F2F">
      <w:pPr>
        <w:numPr>
          <w:ilvl w:val="0"/>
          <w:numId w:val="21"/>
        </w:numPr>
        <w:spacing w:line="264" w:lineRule="auto"/>
        <w:ind w:left="0" w:right="102" w:firstLine="709"/>
        <w:jc w:val="both"/>
        <w:rPr>
          <w:color w:val="000000"/>
          <w:sz w:val="26"/>
          <w:szCs w:val="26"/>
        </w:rPr>
      </w:pPr>
      <w:r w:rsidRPr="00C42777">
        <w:rPr>
          <w:sz w:val="26"/>
          <w:szCs w:val="26"/>
        </w:rPr>
        <w:t>Утвердить в новой редакции</w:t>
      </w:r>
      <w:r w:rsidRPr="00C42777">
        <w:rPr>
          <w:color w:val="000000"/>
          <w:sz w:val="26"/>
          <w:szCs w:val="26"/>
        </w:rPr>
        <w:t xml:space="preserve"> карту градостроительного зонирования терр</w:t>
      </w:r>
      <w:r w:rsidRPr="00C42777">
        <w:rPr>
          <w:color w:val="000000"/>
          <w:sz w:val="26"/>
          <w:szCs w:val="26"/>
        </w:rPr>
        <w:t>и</w:t>
      </w:r>
      <w:r w:rsidRPr="00C42777">
        <w:rPr>
          <w:color w:val="000000"/>
          <w:sz w:val="26"/>
          <w:szCs w:val="26"/>
        </w:rPr>
        <w:t xml:space="preserve">тории Омутнинского городского поселения Правил землепользования и застройки </w:t>
      </w:r>
      <w:r w:rsidRPr="00C42777">
        <w:rPr>
          <w:sz w:val="26"/>
          <w:szCs w:val="26"/>
        </w:rPr>
        <w:t>в м</w:t>
      </w:r>
      <w:r w:rsidRPr="00C42777">
        <w:rPr>
          <w:sz w:val="26"/>
          <w:szCs w:val="26"/>
        </w:rPr>
        <w:t>у</w:t>
      </w:r>
      <w:r w:rsidRPr="00C42777">
        <w:rPr>
          <w:sz w:val="26"/>
          <w:szCs w:val="26"/>
        </w:rPr>
        <w:t>ниципальном образовании Омутнинское городское поселение Омутнинского района К</w:t>
      </w:r>
      <w:r w:rsidRPr="00C42777">
        <w:rPr>
          <w:sz w:val="26"/>
          <w:szCs w:val="26"/>
        </w:rPr>
        <w:t>и</w:t>
      </w:r>
      <w:r w:rsidRPr="00C42777">
        <w:rPr>
          <w:sz w:val="26"/>
          <w:szCs w:val="26"/>
        </w:rPr>
        <w:t>ровской области</w:t>
      </w:r>
      <w:r w:rsidRPr="00C42777">
        <w:rPr>
          <w:color w:val="000000"/>
          <w:sz w:val="26"/>
          <w:szCs w:val="26"/>
        </w:rPr>
        <w:t xml:space="preserve"> в части изменения границ территориальной </w:t>
      </w:r>
      <w:r w:rsidRPr="00A04349">
        <w:rPr>
          <w:color w:val="000000"/>
          <w:sz w:val="26"/>
          <w:szCs w:val="26"/>
        </w:rPr>
        <w:t>зоны Р-1 (зона городских парков и бульваров)</w:t>
      </w:r>
      <w:r w:rsidRPr="00A04349">
        <w:rPr>
          <w:sz w:val="26"/>
          <w:szCs w:val="26"/>
        </w:rPr>
        <w:t xml:space="preserve"> на зону </w:t>
      </w:r>
      <w:r w:rsidRPr="00A04349">
        <w:rPr>
          <w:bCs/>
          <w:sz w:val="26"/>
          <w:szCs w:val="26"/>
        </w:rPr>
        <w:t>ОД-1 (</w:t>
      </w:r>
      <w:r w:rsidRPr="00A04349">
        <w:rPr>
          <w:sz w:val="26"/>
          <w:szCs w:val="26"/>
        </w:rPr>
        <w:t>зона объектов делового, общественного и коммерч</w:t>
      </w:r>
      <w:r w:rsidRPr="00A04349">
        <w:rPr>
          <w:sz w:val="26"/>
          <w:szCs w:val="26"/>
        </w:rPr>
        <w:t>е</w:t>
      </w:r>
      <w:r w:rsidRPr="00A04349">
        <w:rPr>
          <w:sz w:val="26"/>
          <w:szCs w:val="26"/>
        </w:rPr>
        <w:t>ского назначения) в отношении части земельного участка</w:t>
      </w:r>
      <w:r>
        <w:rPr>
          <w:sz w:val="26"/>
          <w:szCs w:val="26"/>
        </w:rPr>
        <w:t>,</w:t>
      </w:r>
      <w:r w:rsidRPr="00A04349">
        <w:rPr>
          <w:sz w:val="26"/>
          <w:szCs w:val="26"/>
        </w:rPr>
        <w:t xml:space="preserve"> расположенного по адресу: г. Омутнинск, ул. К. Либкнехта (</w:t>
      </w:r>
      <w:r>
        <w:rPr>
          <w:sz w:val="26"/>
          <w:szCs w:val="26"/>
        </w:rPr>
        <w:t xml:space="preserve">территория, </w:t>
      </w:r>
      <w:r w:rsidRPr="00A04349">
        <w:rPr>
          <w:sz w:val="26"/>
          <w:szCs w:val="26"/>
        </w:rPr>
        <w:t>прилегающая к строящемуся зданию развл</w:t>
      </w:r>
      <w:r w:rsidRPr="00A04349">
        <w:rPr>
          <w:sz w:val="26"/>
          <w:szCs w:val="26"/>
        </w:rPr>
        <w:t>е</w:t>
      </w:r>
      <w:r w:rsidRPr="00A04349">
        <w:rPr>
          <w:sz w:val="26"/>
          <w:szCs w:val="26"/>
        </w:rPr>
        <w:t>кательного це</w:t>
      </w:r>
      <w:r>
        <w:rPr>
          <w:sz w:val="26"/>
          <w:szCs w:val="26"/>
        </w:rPr>
        <w:t>н</w:t>
      </w:r>
      <w:r w:rsidRPr="00A04349">
        <w:rPr>
          <w:sz w:val="26"/>
          <w:szCs w:val="26"/>
        </w:rPr>
        <w:t>тра)</w:t>
      </w:r>
      <w:r>
        <w:rPr>
          <w:sz w:val="26"/>
          <w:szCs w:val="26"/>
        </w:rPr>
        <w:t>, кадастровый квартал</w:t>
      </w:r>
      <w:r w:rsidRPr="00A04349">
        <w:rPr>
          <w:sz w:val="26"/>
          <w:szCs w:val="26"/>
        </w:rPr>
        <w:t xml:space="preserve"> 43:22:310119</w:t>
      </w:r>
      <w:r>
        <w:rPr>
          <w:sz w:val="26"/>
          <w:szCs w:val="26"/>
        </w:rPr>
        <w:t>,</w:t>
      </w:r>
      <w:r w:rsidRPr="00A04349">
        <w:rPr>
          <w:sz w:val="26"/>
          <w:szCs w:val="26"/>
        </w:rPr>
        <w:t xml:space="preserve"> в связи с оформлением дополн</w:t>
      </w:r>
      <w:r w:rsidRPr="00A04349">
        <w:rPr>
          <w:sz w:val="26"/>
          <w:szCs w:val="26"/>
        </w:rPr>
        <w:t>и</w:t>
      </w:r>
      <w:r w:rsidRPr="00A04349">
        <w:rPr>
          <w:sz w:val="26"/>
          <w:szCs w:val="26"/>
        </w:rPr>
        <w:t>тельного земельного участка по проекту о внесении изменений в документацию по пл</w:t>
      </w:r>
      <w:r w:rsidRPr="00A04349">
        <w:rPr>
          <w:sz w:val="26"/>
          <w:szCs w:val="26"/>
        </w:rPr>
        <w:t>а</w:t>
      </w:r>
      <w:r w:rsidRPr="00A04349">
        <w:rPr>
          <w:sz w:val="26"/>
          <w:szCs w:val="26"/>
        </w:rPr>
        <w:t>нировке территории (парковая зона отдыха)</w:t>
      </w:r>
      <w:r>
        <w:rPr>
          <w:sz w:val="26"/>
          <w:szCs w:val="26"/>
        </w:rPr>
        <w:t>.</w:t>
      </w:r>
      <w:r w:rsidRPr="00A04349">
        <w:rPr>
          <w:sz w:val="26"/>
          <w:szCs w:val="26"/>
        </w:rPr>
        <w:t xml:space="preserve"> </w:t>
      </w:r>
    </w:p>
    <w:p w:rsidR="00762F2F" w:rsidRPr="00C42777" w:rsidRDefault="00762F2F" w:rsidP="00762F2F">
      <w:pPr>
        <w:spacing w:line="264" w:lineRule="auto"/>
        <w:ind w:right="102" w:firstLine="709"/>
        <w:jc w:val="both"/>
        <w:rPr>
          <w:color w:val="000000"/>
          <w:sz w:val="26"/>
          <w:szCs w:val="26"/>
        </w:rPr>
      </w:pPr>
      <w:r w:rsidRPr="00A04349">
        <w:rPr>
          <w:sz w:val="26"/>
          <w:szCs w:val="26"/>
        </w:rPr>
        <w:t>Карта в новой редакции</w:t>
      </w:r>
      <w:r w:rsidRPr="00C42777">
        <w:rPr>
          <w:sz w:val="26"/>
          <w:szCs w:val="26"/>
        </w:rPr>
        <w:t xml:space="preserve"> и в</w:t>
      </w:r>
      <w:r w:rsidRPr="00C42777">
        <w:rPr>
          <w:color w:val="000000"/>
          <w:sz w:val="26"/>
          <w:szCs w:val="26"/>
        </w:rPr>
        <w:t>ыкопировка из земель города Омутнинска прилагаю</w:t>
      </w:r>
      <w:r w:rsidRPr="00C42777">
        <w:rPr>
          <w:color w:val="000000"/>
          <w:sz w:val="26"/>
          <w:szCs w:val="26"/>
        </w:rPr>
        <w:t>т</w:t>
      </w:r>
      <w:r w:rsidRPr="00C42777">
        <w:rPr>
          <w:color w:val="000000"/>
          <w:sz w:val="26"/>
          <w:szCs w:val="26"/>
        </w:rPr>
        <w:t>ся.</w:t>
      </w:r>
    </w:p>
    <w:p w:rsidR="00762F2F" w:rsidRPr="00C70FA4" w:rsidRDefault="00762F2F" w:rsidP="00762F2F">
      <w:pPr>
        <w:spacing w:line="264" w:lineRule="auto"/>
        <w:ind w:firstLine="709"/>
        <w:jc w:val="both"/>
        <w:rPr>
          <w:color w:val="000000"/>
          <w:sz w:val="25"/>
          <w:szCs w:val="25"/>
        </w:rPr>
      </w:pPr>
      <w:r w:rsidRPr="00C70FA4">
        <w:rPr>
          <w:color w:val="000000"/>
          <w:sz w:val="25"/>
          <w:szCs w:val="25"/>
        </w:rPr>
        <w:t>2. Настоящее решение опубликовать в Сборнике основных муниципальных правовых актов органов местного самоуправления муниципального образования Омутнинское горо</w:t>
      </w:r>
      <w:r w:rsidRPr="00C70FA4">
        <w:rPr>
          <w:color w:val="000000"/>
          <w:sz w:val="25"/>
          <w:szCs w:val="25"/>
        </w:rPr>
        <w:t>д</w:t>
      </w:r>
      <w:r w:rsidRPr="00C70FA4">
        <w:rPr>
          <w:color w:val="000000"/>
          <w:sz w:val="25"/>
          <w:szCs w:val="25"/>
        </w:rPr>
        <w:t>ское поселение Омутнинского района Кировской области.</w:t>
      </w:r>
    </w:p>
    <w:p w:rsidR="00762F2F" w:rsidRPr="00C70FA4" w:rsidRDefault="00762F2F" w:rsidP="00762F2F">
      <w:pPr>
        <w:tabs>
          <w:tab w:val="left" w:pos="-3000"/>
        </w:tabs>
        <w:spacing w:line="264" w:lineRule="auto"/>
        <w:ind w:firstLine="709"/>
        <w:jc w:val="both"/>
        <w:rPr>
          <w:color w:val="000000"/>
          <w:sz w:val="25"/>
          <w:szCs w:val="25"/>
        </w:rPr>
      </w:pPr>
      <w:r w:rsidRPr="00C70FA4">
        <w:rPr>
          <w:color w:val="000000"/>
          <w:sz w:val="25"/>
          <w:szCs w:val="25"/>
        </w:rPr>
        <w:t>3. Решение вступает в силу со дня его опубликования.</w:t>
      </w:r>
    </w:p>
    <w:p w:rsidR="00762F2F" w:rsidRDefault="00762F2F" w:rsidP="00762F2F">
      <w:pPr>
        <w:tabs>
          <w:tab w:val="left" w:pos="-3000"/>
        </w:tabs>
        <w:spacing w:line="288" w:lineRule="auto"/>
        <w:ind w:right="181" w:firstLine="709"/>
        <w:jc w:val="both"/>
        <w:rPr>
          <w:color w:val="000000"/>
          <w:sz w:val="25"/>
          <w:szCs w:val="25"/>
        </w:rPr>
      </w:pPr>
    </w:p>
    <w:p w:rsidR="00762F2F" w:rsidRDefault="00762F2F" w:rsidP="00762F2F">
      <w:pPr>
        <w:tabs>
          <w:tab w:val="left" w:pos="-3000"/>
        </w:tabs>
        <w:spacing w:line="288" w:lineRule="auto"/>
        <w:ind w:right="181" w:firstLine="709"/>
        <w:jc w:val="both"/>
        <w:rPr>
          <w:color w:val="000000"/>
          <w:sz w:val="25"/>
          <w:szCs w:val="25"/>
        </w:rPr>
      </w:pPr>
    </w:p>
    <w:p w:rsidR="00762F2F" w:rsidRPr="00C70FA4" w:rsidRDefault="00762F2F" w:rsidP="00762F2F">
      <w:pPr>
        <w:tabs>
          <w:tab w:val="left" w:pos="-3000"/>
        </w:tabs>
        <w:spacing w:line="288" w:lineRule="auto"/>
        <w:ind w:right="181" w:firstLine="709"/>
        <w:jc w:val="both"/>
        <w:rPr>
          <w:color w:val="000000"/>
          <w:sz w:val="25"/>
          <w:szCs w:val="25"/>
        </w:rPr>
      </w:pPr>
    </w:p>
    <w:p w:rsidR="00762F2F" w:rsidRPr="00C70FA4" w:rsidRDefault="00762F2F" w:rsidP="00762F2F">
      <w:pPr>
        <w:tabs>
          <w:tab w:val="left" w:pos="142"/>
        </w:tabs>
        <w:jc w:val="both"/>
        <w:rPr>
          <w:sz w:val="25"/>
          <w:szCs w:val="25"/>
        </w:rPr>
      </w:pPr>
      <w:r w:rsidRPr="00C70FA4">
        <w:rPr>
          <w:sz w:val="25"/>
          <w:szCs w:val="25"/>
        </w:rPr>
        <w:t>Глава муниципального образования</w:t>
      </w:r>
    </w:p>
    <w:p w:rsidR="00762F2F" w:rsidRPr="00C70FA4" w:rsidRDefault="00762F2F" w:rsidP="00762F2F">
      <w:pPr>
        <w:tabs>
          <w:tab w:val="left" w:pos="142"/>
        </w:tabs>
        <w:jc w:val="both"/>
        <w:rPr>
          <w:sz w:val="25"/>
          <w:szCs w:val="25"/>
        </w:rPr>
      </w:pPr>
      <w:r w:rsidRPr="00C70FA4">
        <w:rPr>
          <w:sz w:val="25"/>
          <w:szCs w:val="25"/>
        </w:rPr>
        <w:t>Омутнинское городское поселение</w:t>
      </w:r>
    </w:p>
    <w:p w:rsidR="00762F2F" w:rsidRPr="00C70FA4" w:rsidRDefault="00762F2F" w:rsidP="00762F2F">
      <w:pPr>
        <w:tabs>
          <w:tab w:val="left" w:pos="142"/>
        </w:tabs>
        <w:ind w:right="180"/>
        <w:jc w:val="both"/>
        <w:rPr>
          <w:sz w:val="25"/>
          <w:szCs w:val="25"/>
        </w:rPr>
      </w:pPr>
      <w:r w:rsidRPr="00C70FA4">
        <w:rPr>
          <w:sz w:val="25"/>
          <w:szCs w:val="25"/>
        </w:rPr>
        <w:t>Омутн</w:t>
      </w:r>
      <w:r>
        <w:rPr>
          <w:sz w:val="25"/>
          <w:szCs w:val="25"/>
        </w:rPr>
        <w:t>инского района Кировской области</w:t>
      </w:r>
      <w:r w:rsidRPr="00C70FA4">
        <w:rPr>
          <w:sz w:val="25"/>
          <w:szCs w:val="25"/>
        </w:rPr>
        <w:tab/>
      </w:r>
      <w:r w:rsidRPr="00C70FA4">
        <w:rPr>
          <w:sz w:val="25"/>
          <w:szCs w:val="25"/>
        </w:rPr>
        <w:tab/>
        <w:t>И.В. Шаталов</w:t>
      </w:r>
    </w:p>
    <w:p w:rsidR="00762F2F" w:rsidRDefault="00762F2F" w:rsidP="00762F2F">
      <w:pPr>
        <w:ind w:right="360"/>
        <w:jc w:val="right"/>
        <w:rPr>
          <w:color w:val="000000"/>
          <w:sz w:val="26"/>
          <w:szCs w:val="26"/>
        </w:rPr>
      </w:pPr>
    </w:p>
    <w:p w:rsidR="00762F2F" w:rsidRDefault="00762F2F" w:rsidP="00762F2F">
      <w:pPr>
        <w:ind w:right="360"/>
        <w:jc w:val="right"/>
        <w:rPr>
          <w:color w:val="000000"/>
          <w:sz w:val="26"/>
          <w:szCs w:val="26"/>
        </w:rPr>
      </w:pPr>
    </w:p>
    <w:p w:rsidR="00762F2F" w:rsidRDefault="00762F2F" w:rsidP="00762F2F">
      <w:pPr>
        <w:ind w:right="360"/>
        <w:jc w:val="right"/>
        <w:rPr>
          <w:color w:val="000000"/>
          <w:sz w:val="26"/>
          <w:szCs w:val="26"/>
        </w:rPr>
      </w:pPr>
    </w:p>
    <w:p w:rsidR="00762F2F" w:rsidRDefault="00762F2F" w:rsidP="00762F2F">
      <w:pPr>
        <w:ind w:right="360"/>
        <w:jc w:val="right"/>
        <w:rPr>
          <w:color w:val="000000"/>
          <w:sz w:val="26"/>
          <w:szCs w:val="26"/>
        </w:rPr>
      </w:pPr>
    </w:p>
    <w:p w:rsidR="00762F2F" w:rsidRDefault="00762F2F" w:rsidP="00762F2F">
      <w:pPr>
        <w:ind w:right="360"/>
        <w:jc w:val="right"/>
        <w:rPr>
          <w:color w:val="000000"/>
          <w:sz w:val="26"/>
          <w:szCs w:val="26"/>
        </w:rPr>
      </w:pPr>
    </w:p>
    <w:p w:rsidR="00762F2F" w:rsidRDefault="00762F2F" w:rsidP="00762F2F">
      <w:pPr>
        <w:ind w:right="360"/>
        <w:jc w:val="right"/>
        <w:rPr>
          <w:color w:val="000000"/>
          <w:sz w:val="26"/>
          <w:szCs w:val="26"/>
        </w:rPr>
      </w:pPr>
      <w:r w:rsidRPr="00C13FAF">
        <w:rPr>
          <w:color w:val="000000"/>
          <w:sz w:val="26"/>
          <w:szCs w:val="26"/>
        </w:rPr>
        <w:lastRenderedPageBreak/>
        <w:t xml:space="preserve">Приложение </w:t>
      </w:r>
    </w:p>
    <w:p w:rsidR="00762F2F" w:rsidRPr="00C13FAF" w:rsidRDefault="00762F2F" w:rsidP="00762F2F">
      <w:pPr>
        <w:ind w:right="360"/>
        <w:jc w:val="right"/>
        <w:rPr>
          <w:color w:val="000000"/>
          <w:sz w:val="26"/>
          <w:szCs w:val="26"/>
        </w:rPr>
      </w:pPr>
    </w:p>
    <w:p w:rsidR="00762F2F" w:rsidRPr="00C13FAF" w:rsidRDefault="00762F2F" w:rsidP="00762F2F">
      <w:pPr>
        <w:ind w:right="360"/>
        <w:jc w:val="right"/>
        <w:rPr>
          <w:color w:val="000000"/>
          <w:sz w:val="26"/>
          <w:szCs w:val="26"/>
        </w:rPr>
      </w:pPr>
      <w:r w:rsidRPr="00C13FAF">
        <w:rPr>
          <w:color w:val="000000"/>
          <w:sz w:val="26"/>
          <w:szCs w:val="26"/>
        </w:rPr>
        <w:t xml:space="preserve">к решению Омутнинской </w:t>
      </w:r>
    </w:p>
    <w:p w:rsidR="00762F2F" w:rsidRPr="00C13FAF" w:rsidRDefault="00762F2F" w:rsidP="00762F2F">
      <w:pPr>
        <w:ind w:right="360"/>
        <w:jc w:val="right"/>
        <w:rPr>
          <w:color w:val="000000"/>
          <w:sz w:val="26"/>
          <w:szCs w:val="26"/>
        </w:rPr>
      </w:pPr>
      <w:r w:rsidRPr="00C13FAF">
        <w:rPr>
          <w:color w:val="000000"/>
          <w:sz w:val="26"/>
          <w:szCs w:val="26"/>
        </w:rPr>
        <w:t xml:space="preserve">городской Думы </w:t>
      </w:r>
    </w:p>
    <w:p w:rsidR="00762F2F" w:rsidRDefault="00762F2F" w:rsidP="00762F2F">
      <w:pPr>
        <w:ind w:right="360"/>
        <w:jc w:val="right"/>
        <w:rPr>
          <w:color w:val="000000"/>
          <w:sz w:val="26"/>
          <w:szCs w:val="26"/>
        </w:rPr>
      </w:pPr>
      <w:r>
        <w:rPr>
          <w:color w:val="000000"/>
          <w:sz w:val="26"/>
          <w:szCs w:val="26"/>
        </w:rPr>
        <w:t>от 16.10.2020</w:t>
      </w:r>
      <w:r w:rsidRPr="00C13FAF">
        <w:rPr>
          <w:color w:val="000000"/>
          <w:sz w:val="26"/>
          <w:szCs w:val="26"/>
        </w:rPr>
        <w:t xml:space="preserve"> № </w:t>
      </w:r>
      <w:r>
        <w:rPr>
          <w:color w:val="000000"/>
          <w:sz w:val="26"/>
          <w:szCs w:val="26"/>
        </w:rPr>
        <w:t>52</w:t>
      </w:r>
    </w:p>
    <w:p w:rsidR="00762F2F" w:rsidRDefault="00762F2F" w:rsidP="00762F2F">
      <w:pPr>
        <w:tabs>
          <w:tab w:val="left" w:pos="142"/>
        </w:tabs>
        <w:ind w:right="180"/>
        <w:jc w:val="both"/>
        <w:rPr>
          <w:sz w:val="25"/>
          <w:szCs w:val="25"/>
        </w:rPr>
      </w:pPr>
    </w:p>
    <w:p w:rsidR="00762F2F" w:rsidRDefault="00762F2F" w:rsidP="00762F2F">
      <w:pPr>
        <w:tabs>
          <w:tab w:val="left" w:pos="142"/>
        </w:tabs>
        <w:ind w:right="180"/>
        <w:jc w:val="both"/>
        <w:rPr>
          <w:sz w:val="25"/>
          <w:szCs w:val="25"/>
        </w:rPr>
      </w:pPr>
    </w:p>
    <w:p w:rsidR="00762F2F" w:rsidRDefault="00762F2F" w:rsidP="00762F2F">
      <w:pPr>
        <w:tabs>
          <w:tab w:val="left" w:pos="142"/>
        </w:tabs>
        <w:ind w:right="180"/>
        <w:jc w:val="both"/>
        <w:rPr>
          <w:sz w:val="25"/>
          <w:szCs w:val="25"/>
        </w:rPr>
      </w:pPr>
      <w:r>
        <w:rPr>
          <w:b/>
          <w:noProof/>
          <w:color w:val="000000"/>
          <w:sz w:val="28"/>
          <w:szCs w:val="28"/>
        </w:rPr>
        <w:drawing>
          <wp:inline distT="0" distB="0" distL="0" distR="0">
            <wp:extent cx="5953125" cy="448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53125" cy="4486275"/>
                    </a:xfrm>
                    <a:prstGeom prst="rect">
                      <a:avLst/>
                    </a:prstGeom>
                    <a:noFill/>
                    <a:ln w="9525">
                      <a:noFill/>
                      <a:miter lim="800000"/>
                      <a:headEnd/>
                      <a:tailEnd/>
                    </a:ln>
                  </pic:spPr>
                </pic:pic>
              </a:graphicData>
            </a:graphic>
          </wp:inline>
        </w:drawing>
      </w:r>
    </w:p>
    <w:p w:rsidR="00762F2F" w:rsidRDefault="00762F2F" w:rsidP="00762F2F">
      <w:pPr>
        <w:tabs>
          <w:tab w:val="left" w:pos="142"/>
        </w:tabs>
        <w:ind w:right="180"/>
        <w:jc w:val="both"/>
        <w:rPr>
          <w:sz w:val="25"/>
          <w:szCs w:val="25"/>
        </w:rPr>
      </w:pPr>
    </w:p>
    <w:p w:rsidR="00762F2F" w:rsidRDefault="00762F2F" w:rsidP="00762F2F">
      <w:pPr>
        <w:tabs>
          <w:tab w:val="left" w:pos="142"/>
        </w:tabs>
        <w:ind w:right="180"/>
        <w:jc w:val="both"/>
        <w:rPr>
          <w:sz w:val="25"/>
          <w:szCs w:val="25"/>
        </w:rPr>
      </w:pPr>
    </w:p>
    <w:p w:rsidR="00762F2F" w:rsidRPr="00A168EA" w:rsidRDefault="00762F2F" w:rsidP="00762F2F">
      <w:pPr>
        <w:tabs>
          <w:tab w:val="left" w:pos="142"/>
        </w:tabs>
        <w:ind w:right="180"/>
        <w:jc w:val="both"/>
        <w:rPr>
          <w:color w:val="000000"/>
          <w:sz w:val="25"/>
          <w:szCs w:val="25"/>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5B4210" w:rsidRDefault="005B4210"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762F2F">
      <w:pPr>
        <w:ind w:left="-360"/>
        <w:jc w:val="center"/>
        <w:rPr>
          <w:b/>
          <w:sz w:val="28"/>
          <w:szCs w:val="28"/>
        </w:rPr>
      </w:pPr>
      <w:r>
        <w:rPr>
          <w:b/>
          <w:sz w:val="28"/>
          <w:szCs w:val="28"/>
        </w:rPr>
        <w:lastRenderedPageBreak/>
        <w:t>ОМУТНИНСКАЯ ГОРОДСКАЯ ДУМА</w:t>
      </w:r>
    </w:p>
    <w:p w:rsidR="00762F2F" w:rsidRDefault="00762F2F" w:rsidP="00762F2F">
      <w:pPr>
        <w:ind w:left="-360"/>
        <w:jc w:val="center"/>
        <w:rPr>
          <w:b/>
          <w:sz w:val="28"/>
          <w:szCs w:val="28"/>
        </w:rPr>
      </w:pPr>
      <w:r>
        <w:rPr>
          <w:b/>
          <w:sz w:val="28"/>
          <w:szCs w:val="28"/>
        </w:rPr>
        <w:t>ОМУТНИНСКОГО РАЙОНА КИРОВСКОЙ ОБЛАСТИ</w:t>
      </w:r>
    </w:p>
    <w:p w:rsidR="00762F2F" w:rsidRDefault="00762F2F" w:rsidP="00762F2F">
      <w:pPr>
        <w:ind w:left="-360"/>
        <w:jc w:val="center"/>
        <w:rPr>
          <w:b/>
          <w:sz w:val="28"/>
          <w:szCs w:val="28"/>
        </w:rPr>
      </w:pPr>
      <w:r>
        <w:rPr>
          <w:b/>
          <w:sz w:val="28"/>
          <w:szCs w:val="28"/>
        </w:rPr>
        <w:t>ЧЕТВЕРТОГО СОЗЫВА</w:t>
      </w:r>
    </w:p>
    <w:p w:rsidR="00762F2F" w:rsidRDefault="00762F2F" w:rsidP="00762F2F">
      <w:pPr>
        <w:ind w:left="-360"/>
        <w:jc w:val="center"/>
        <w:rPr>
          <w:b/>
          <w:sz w:val="36"/>
          <w:szCs w:val="36"/>
        </w:rPr>
      </w:pPr>
    </w:p>
    <w:p w:rsidR="00762F2F" w:rsidRDefault="00762F2F" w:rsidP="00762F2F">
      <w:pPr>
        <w:ind w:left="-360"/>
        <w:jc w:val="center"/>
        <w:rPr>
          <w:b/>
          <w:sz w:val="32"/>
          <w:szCs w:val="32"/>
        </w:rPr>
      </w:pPr>
      <w:r>
        <w:rPr>
          <w:b/>
          <w:sz w:val="32"/>
          <w:szCs w:val="32"/>
        </w:rPr>
        <w:t xml:space="preserve">Р Е Ш Е Н И Е        </w:t>
      </w:r>
    </w:p>
    <w:p w:rsidR="00762F2F" w:rsidRDefault="00762F2F" w:rsidP="00762F2F">
      <w:pPr>
        <w:ind w:left="-360"/>
        <w:jc w:val="center"/>
        <w:rPr>
          <w:b/>
          <w:sz w:val="36"/>
          <w:szCs w:val="36"/>
        </w:rPr>
      </w:pPr>
    </w:p>
    <w:p w:rsidR="00762F2F" w:rsidRDefault="00762F2F" w:rsidP="00762F2F">
      <w:pPr>
        <w:jc w:val="center"/>
        <w:rPr>
          <w:sz w:val="28"/>
          <w:szCs w:val="28"/>
        </w:rPr>
      </w:pPr>
      <w:r>
        <w:rPr>
          <w:sz w:val="28"/>
          <w:szCs w:val="28"/>
        </w:rPr>
        <w:t xml:space="preserve">16.10.2020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Pr>
          <w:sz w:val="28"/>
          <w:szCs w:val="28"/>
        </w:rPr>
        <w:tab/>
        <w:t xml:space="preserve">    № 53</w:t>
      </w:r>
    </w:p>
    <w:p w:rsidR="00762F2F" w:rsidRDefault="00762F2F" w:rsidP="00762F2F">
      <w:pPr>
        <w:ind w:left="-360"/>
        <w:jc w:val="center"/>
        <w:rPr>
          <w:sz w:val="28"/>
          <w:szCs w:val="28"/>
        </w:rPr>
      </w:pPr>
      <w:r>
        <w:rPr>
          <w:sz w:val="28"/>
          <w:szCs w:val="28"/>
        </w:rPr>
        <w:t>г. Омутнинск</w:t>
      </w:r>
    </w:p>
    <w:p w:rsidR="00762F2F" w:rsidRPr="004E1C02" w:rsidRDefault="00762F2F" w:rsidP="00762F2F">
      <w:pPr>
        <w:ind w:left="-360"/>
        <w:rPr>
          <w:sz w:val="44"/>
          <w:szCs w:val="44"/>
        </w:rPr>
      </w:pPr>
    </w:p>
    <w:p w:rsidR="00762F2F" w:rsidRDefault="00762F2F" w:rsidP="00762F2F">
      <w:pPr>
        <w:ind w:right="458"/>
        <w:jc w:val="center"/>
        <w:rPr>
          <w:b/>
          <w:sz w:val="28"/>
          <w:szCs w:val="28"/>
        </w:rPr>
      </w:pPr>
      <w:r>
        <w:rPr>
          <w:b/>
          <w:sz w:val="28"/>
          <w:szCs w:val="28"/>
        </w:rPr>
        <w:t xml:space="preserve">О внесении изменений в Правила землепользования и </w:t>
      </w:r>
    </w:p>
    <w:p w:rsidR="00762F2F" w:rsidRDefault="00762F2F" w:rsidP="00762F2F">
      <w:pPr>
        <w:ind w:right="458"/>
        <w:jc w:val="center"/>
        <w:rPr>
          <w:b/>
          <w:sz w:val="28"/>
          <w:szCs w:val="28"/>
        </w:rPr>
      </w:pPr>
      <w:r>
        <w:rPr>
          <w:b/>
          <w:sz w:val="28"/>
          <w:szCs w:val="28"/>
        </w:rPr>
        <w:t>застройки в Омутнинском городском поселении</w:t>
      </w:r>
    </w:p>
    <w:p w:rsidR="00762F2F" w:rsidRPr="004E1C02" w:rsidRDefault="00762F2F" w:rsidP="00762F2F">
      <w:pPr>
        <w:ind w:right="102"/>
        <w:jc w:val="center"/>
        <w:rPr>
          <w:sz w:val="44"/>
          <w:szCs w:val="44"/>
        </w:rPr>
      </w:pPr>
    </w:p>
    <w:p w:rsidR="00762F2F" w:rsidRPr="000775A7" w:rsidRDefault="00762F2F" w:rsidP="00762F2F">
      <w:pPr>
        <w:spacing w:line="312" w:lineRule="auto"/>
        <w:ind w:right="102"/>
        <w:jc w:val="both"/>
        <w:rPr>
          <w:sz w:val="26"/>
          <w:szCs w:val="26"/>
        </w:rPr>
      </w:pPr>
      <w:r>
        <w:rPr>
          <w:sz w:val="28"/>
          <w:szCs w:val="28"/>
        </w:rPr>
        <w:tab/>
      </w:r>
      <w:r w:rsidRPr="00E70365">
        <w:rPr>
          <w:sz w:val="26"/>
          <w:szCs w:val="26"/>
        </w:rPr>
        <w:t xml:space="preserve">Рассмотрев заявление </w:t>
      </w:r>
      <w:r>
        <w:rPr>
          <w:sz w:val="26"/>
          <w:szCs w:val="26"/>
        </w:rPr>
        <w:t>Отдела у</w:t>
      </w:r>
      <w:r w:rsidRPr="0009427C">
        <w:rPr>
          <w:sz w:val="26"/>
          <w:szCs w:val="26"/>
        </w:rPr>
        <w:t xml:space="preserve">правления муниципальным имуществом </w:t>
      </w:r>
      <w:r>
        <w:rPr>
          <w:sz w:val="26"/>
          <w:szCs w:val="26"/>
        </w:rPr>
        <w:t>админис</w:t>
      </w:r>
      <w:r>
        <w:rPr>
          <w:sz w:val="26"/>
          <w:szCs w:val="26"/>
        </w:rPr>
        <w:t>т</w:t>
      </w:r>
      <w:r>
        <w:rPr>
          <w:sz w:val="26"/>
          <w:szCs w:val="26"/>
        </w:rPr>
        <w:t>рации</w:t>
      </w:r>
      <w:r w:rsidRPr="0009427C">
        <w:rPr>
          <w:sz w:val="26"/>
          <w:szCs w:val="26"/>
        </w:rPr>
        <w:t xml:space="preserve"> Омутнинского </w:t>
      </w:r>
      <w:r>
        <w:rPr>
          <w:sz w:val="26"/>
          <w:szCs w:val="26"/>
        </w:rPr>
        <w:t>городского поселения</w:t>
      </w:r>
      <w:r w:rsidRPr="0009427C">
        <w:rPr>
          <w:sz w:val="26"/>
          <w:szCs w:val="26"/>
        </w:rPr>
        <w:t xml:space="preserve"> в лице </w:t>
      </w:r>
      <w:r>
        <w:rPr>
          <w:sz w:val="26"/>
          <w:szCs w:val="26"/>
        </w:rPr>
        <w:t>заведующей Отделом Солтыс Све</w:t>
      </w:r>
      <w:r>
        <w:rPr>
          <w:sz w:val="26"/>
          <w:szCs w:val="26"/>
        </w:rPr>
        <w:t>т</w:t>
      </w:r>
      <w:r>
        <w:rPr>
          <w:sz w:val="26"/>
          <w:szCs w:val="26"/>
        </w:rPr>
        <w:t>ланы Михайловны</w:t>
      </w:r>
      <w:r w:rsidRPr="000775A7">
        <w:rPr>
          <w:sz w:val="26"/>
          <w:szCs w:val="26"/>
        </w:rPr>
        <w:t>, руководствуясь Градостроительным кодексом Российской Федер</w:t>
      </w:r>
      <w:r w:rsidRPr="000775A7">
        <w:rPr>
          <w:sz w:val="26"/>
          <w:szCs w:val="26"/>
        </w:rPr>
        <w:t>а</w:t>
      </w:r>
      <w:r w:rsidRPr="000775A7">
        <w:rPr>
          <w:sz w:val="26"/>
          <w:szCs w:val="26"/>
        </w:rPr>
        <w:t>ции, Правилами землепользования и застройки в муниципальном образовании Омутни</w:t>
      </w:r>
      <w:r w:rsidRPr="000775A7">
        <w:rPr>
          <w:sz w:val="26"/>
          <w:szCs w:val="26"/>
        </w:rPr>
        <w:t>н</w:t>
      </w:r>
      <w:r w:rsidRPr="000775A7">
        <w:rPr>
          <w:sz w:val="26"/>
          <w:szCs w:val="26"/>
        </w:rPr>
        <w:t xml:space="preserve">ское городское поселение Омутнинского района  Кировской области, утверждёнными решением  Омутнинской городской Думы от 26.03.2019 № </w:t>
      </w:r>
      <w:r w:rsidRPr="00931DC4">
        <w:rPr>
          <w:sz w:val="26"/>
          <w:szCs w:val="26"/>
        </w:rPr>
        <w:t>12</w:t>
      </w:r>
      <w:r>
        <w:rPr>
          <w:sz w:val="26"/>
          <w:szCs w:val="26"/>
        </w:rPr>
        <w:t xml:space="preserve"> (с изменениями от 31.07.2019 № 54, от 24.12.2019 № 94)</w:t>
      </w:r>
      <w:r w:rsidRPr="000775A7">
        <w:rPr>
          <w:sz w:val="26"/>
          <w:szCs w:val="26"/>
        </w:rPr>
        <w:t>, статьёй 22 Устава Омутнинского городского пос</w:t>
      </w:r>
      <w:r w:rsidRPr="000775A7">
        <w:rPr>
          <w:sz w:val="26"/>
          <w:szCs w:val="26"/>
        </w:rPr>
        <w:t>е</w:t>
      </w:r>
      <w:r w:rsidRPr="000775A7">
        <w:rPr>
          <w:sz w:val="26"/>
          <w:szCs w:val="26"/>
        </w:rPr>
        <w:t xml:space="preserve">ления, Омутнинская городская Дума </w:t>
      </w:r>
      <w:r w:rsidRPr="000775A7">
        <w:rPr>
          <w:b/>
          <w:sz w:val="26"/>
          <w:szCs w:val="26"/>
        </w:rPr>
        <w:t>РЕШИЛА</w:t>
      </w:r>
      <w:r w:rsidRPr="000775A7">
        <w:rPr>
          <w:sz w:val="26"/>
          <w:szCs w:val="26"/>
        </w:rPr>
        <w:t>:</w:t>
      </w:r>
    </w:p>
    <w:p w:rsidR="00762F2F" w:rsidRPr="00AB65EB" w:rsidRDefault="00762F2F" w:rsidP="00762F2F">
      <w:pPr>
        <w:numPr>
          <w:ilvl w:val="0"/>
          <w:numId w:val="22"/>
        </w:numPr>
        <w:spacing w:line="288" w:lineRule="auto"/>
        <w:ind w:right="102"/>
        <w:jc w:val="both"/>
        <w:rPr>
          <w:color w:val="000000"/>
          <w:sz w:val="26"/>
          <w:szCs w:val="26"/>
        </w:rPr>
      </w:pPr>
      <w:r w:rsidRPr="00C42777">
        <w:rPr>
          <w:sz w:val="26"/>
          <w:szCs w:val="26"/>
        </w:rPr>
        <w:t>Утвердить в новой редакции</w:t>
      </w:r>
      <w:r w:rsidRPr="00C42777">
        <w:rPr>
          <w:color w:val="000000"/>
          <w:sz w:val="26"/>
          <w:szCs w:val="26"/>
        </w:rPr>
        <w:t xml:space="preserve"> карту градостроительного зонирования территории Омутнинского городского поселения Правил землепользования и застройки </w:t>
      </w:r>
      <w:r w:rsidRPr="00C42777">
        <w:rPr>
          <w:sz w:val="26"/>
          <w:szCs w:val="26"/>
        </w:rPr>
        <w:t>в м</w:t>
      </w:r>
      <w:r w:rsidRPr="00C42777">
        <w:rPr>
          <w:sz w:val="26"/>
          <w:szCs w:val="26"/>
        </w:rPr>
        <w:t>у</w:t>
      </w:r>
      <w:r w:rsidRPr="00C42777">
        <w:rPr>
          <w:sz w:val="26"/>
          <w:szCs w:val="26"/>
        </w:rPr>
        <w:t>ниципальном образовании Омутнинское городское поселение Омутнинского ра</w:t>
      </w:r>
      <w:r w:rsidRPr="00C42777">
        <w:rPr>
          <w:sz w:val="26"/>
          <w:szCs w:val="26"/>
        </w:rPr>
        <w:t>й</w:t>
      </w:r>
      <w:r w:rsidRPr="00C42777">
        <w:rPr>
          <w:sz w:val="26"/>
          <w:szCs w:val="26"/>
        </w:rPr>
        <w:t>она Кировской области</w:t>
      </w:r>
      <w:r w:rsidRPr="00C42777">
        <w:rPr>
          <w:color w:val="000000"/>
          <w:sz w:val="26"/>
          <w:szCs w:val="26"/>
        </w:rPr>
        <w:t xml:space="preserve"> в части изменения границ территориальной зоны </w:t>
      </w:r>
      <w:r w:rsidRPr="00AB65EB">
        <w:rPr>
          <w:color w:val="000000"/>
          <w:sz w:val="26"/>
          <w:szCs w:val="26"/>
        </w:rPr>
        <w:t>Ж-1 (з</w:t>
      </w:r>
      <w:r w:rsidRPr="00AB65EB">
        <w:rPr>
          <w:color w:val="000000"/>
          <w:sz w:val="26"/>
          <w:szCs w:val="26"/>
        </w:rPr>
        <w:t>о</w:t>
      </w:r>
      <w:r w:rsidRPr="00AB65EB">
        <w:rPr>
          <w:color w:val="000000"/>
          <w:sz w:val="26"/>
          <w:szCs w:val="26"/>
        </w:rPr>
        <w:t xml:space="preserve">на жилой застройки усадебного типа) и земель общего пользования </w:t>
      </w:r>
      <w:r w:rsidRPr="00AB65EB">
        <w:rPr>
          <w:sz w:val="26"/>
          <w:szCs w:val="26"/>
        </w:rPr>
        <w:t>на зону ИТИ</w:t>
      </w:r>
      <w:r w:rsidRPr="00AB65EB">
        <w:rPr>
          <w:bCs/>
          <w:sz w:val="26"/>
          <w:szCs w:val="26"/>
        </w:rPr>
        <w:t>-1 – (</w:t>
      </w:r>
      <w:r w:rsidRPr="00AB65EB">
        <w:rPr>
          <w:sz w:val="26"/>
          <w:szCs w:val="26"/>
        </w:rPr>
        <w:t>зона инженерных сооружений) в отношении земельного участка</w:t>
      </w:r>
      <w:r>
        <w:rPr>
          <w:sz w:val="26"/>
          <w:szCs w:val="26"/>
        </w:rPr>
        <w:t>,</w:t>
      </w:r>
      <w:r w:rsidRPr="00AB65EB">
        <w:rPr>
          <w:sz w:val="26"/>
          <w:szCs w:val="26"/>
        </w:rPr>
        <w:t xml:space="preserve"> распол</w:t>
      </w:r>
      <w:r w:rsidRPr="00AB65EB">
        <w:rPr>
          <w:sz w:val="26"/>
          <w:szCs w:val="26"/>
        </w:rPr>
        <w:t>о</w:t>
      </w:r>
      <w:r w:rsidRPr="00AB65EB">
        <w:rPr>
          <w:sz w:val="26"/>
          <w:szCs w:val="26"/>
        </w:rPr>
        <w:t xml:space="preserve">женного по адресу: г. Омутнинск, ул. Красногвардейская, </w:t>
      </w:r>
      <w:r>
        <w:rPr>
          <w:sz w:val="26"/>
          <w:szCs w:val="26"/>
        </w:rPr>
        <w:t>кадастровый квартал</w:t>
      </w:r>
      <w:r w:rsidRPr="00AB65EB">
        <w:rPr>
          <w:sz w:val="26"/>
          <w:szCs w:val="26"/>
        </w:rPr>
        <w:t xml:space="preserve"> 43:22:310132</w:t>
      </w:r>
      <w:r>
        <w:rPr>
          <w:sz w:val="26"/>
          <w:szCs w:val="26"/>
        </w:rPr>
        <w:t>,</w:t>
      </w:r>
      <w:r w:rsidRPr="00AB65EB">
        <w:rPr>
          <w:sz w:val="26"/>
          <w:szCs w:val="26"/>
        </w:rPr>
        <w:t xml:space="preserve"> в связи с оформлением земельного участка для размещения и эк</w:t>
      </w:r>
      <w:r w:rsidRPr="00AB65EB">
        <w:rPr>
          <w:sz w:val="26"/>
          <w:szCs w:val="26"/>
        </w:rPr>
        <w:t>с</w:t>
      </w:r>
      <w:r w:rsidRPr="00AB65EB">
        <w:rPr>
          <w:sz w:val="26"/>
          <w:szCs w:val="26"/>
        </w:rPr>
        <w:t xml:space="preserve">плуатации водозаборных скважин. </w:t>
      </w:r>
    </w:p>
    <w:p w:rsidR="00762F2F" w:rsidRPr="00C42777" w:rsidRDefault="00762F2F" w:rsidP="00762F2F">
      <w:pPr>
        <w:spacing w:line="288" w:lineRule="auto"/>
        <w:ind w:right="102" w:firstLine="709"/>
        <w:jc w:val="both"/>
        <w:rPr>
          <w:color w:val="000000"/>
          <w:sz w:val="26"/>
          <w:szCs w:val="26"/>
        </w:rPr>
      </w:pPr>
      <w:r w:rsidRPr="00C42777">
        <w:rPr>
          <w:sz w:val="26"/>
          <w:szCs w:val="26"/>
        </w:rPr>
        <w:t>Карта в новой редакции и в</w:t>
      </w:r>
      <w:r w:rsidRPr="00C42777">
        <w:rPr>
          <w:color w:val="000000"/>
          <w:sz w:val="26"/>
          <w:szCs w:val="26"/>
        </w:rPr>
        <w:t>ыкопировка из земель города Омутнинска прилагаю</w:t>
      </w:r>
      <w:r w:rsidRPr="00C42777">
        <w:rPr>
          <w:color w:val="000000"/>
          <w:sz w:val="26"/>
          <w:szCs w:val="26"/>
        </w:rPr>
        <w:t>т</w:t>
      </w:r>
      <w:r w:rsidRPr="00C42777">
        <w:rPr>
          <w:color w:val="000000"/>
          <w:sz w:val="26"/>
          <w:szCs w:val="26"/>
        </w:rPr>
        <w:t>ся.</w:t>
      </w:r>
    </w:p>
    <w:p w:rsidR="00762F2F" w:rsidRPr="00E70365" w:rsidRDefault="00762F2F" w:rsidP="00762F2F">
      <w:pPr>
        <w:spacing w:line="288" w:lineRule="auto"/>
        <w:ind w:right="102" w:firstLine="709"/>
        <w:jc w:val="both"/>
        <w:rPr>
          <w:color w:val="000000"/>
          <w:sz w:val="26"/>
          <w:szCs w:val="26"/>
        </w:rPr>
      </w:pPr>
      <w:r>
        <w:rPr>
          <w:color w:val="000000"/>
          <w:sz w:val="26"/>
          <w:szCs w:val="26"/>
        </w:rPr>
        <w:t>2</w:t>
      </w:r>
      <w:r w:rsidRPr="00E52A21">
        <w:rPr>
          <w:color w:val="000000"/>
          <w:sz w:val="26"/>
          <w:szCs w:val="26"/>
        </w:rPr>
        <w:t>. Настоящее решение опубликовать в Сборнике основных муниципальных пр</w:t>
      </w:r>
      <w:r w:rsidRPr="00E52A21">
        <w:rPr>
          <w:color w:val="000000"/>
          <w:sz w:val="26"/>
          <w:szCs w:val="26"/>
        </w:rPr>
        <w:t>а</w:t>
      </w:r>
      <w:r w:rsidRPr="00E52A21">
        <w:rPr>
          <w:color w:val="000000"/>
          <w:sz w:val="26"/>
          <w:szCs w:val="26"/>
        </w:rPr>
        <w:t>вовых актов органов местного самоуправления муниципального</w:t>
      </w:r>
      <w:r w:rsidRPr="00E70365">
        <w:rPr>
          <w:color w:val="000000"/>
          <w:sz w:val="26"/>
          <w:szCs w:val="26"/>
        </w:rPr>
        <w:t xml:space="preserve"> образования Омутни</w:t>
      </w:r>
      <w:r w:rsidRPr="00E70365">
        <w:rPr>
          <w:color w:val="000000"/>
          <w:sz w:val="26"/>
          <w:szCs w:val="26"/>
        </w:rPr>
        <w:t>н</w:t>
      </w:r>
      <w:r w:rsidRPr="00E70365">
        <w:rPr>
          <w:color w:val="000000"/>
          <w:sz w:val="26"/>
          <w:szCs w:val="26"/>
        </w:rPr>
        <w:t>ское городское поселение Омутнинского района Кировской области.</w:t>
      </w:r>
    </w:p>
    <w:p w:rsidR="00762F2F" w:rsidRPr="00E70365" w:rsidRDefault="00762F2F" w:rsidP="00762F2F">
      <w:pPr>
        <w:tabs>
          <w:tab w:val="left" w:pos="-3000"/>
        </w:tabs>
        <w:spacing w:line="288" w:lineRule="auto"/>
        <w:ind w:right="102" w:firstLine="720"/>
        <w:jc w:val="both"/>
        <w:rPr>
          <w:color w:val="000000"/>
          <w:sz w:val="26"/>
          <w:szCs w:val="26"/>
        </w:rPr>
      </w:pPr>
      <w:r>
        <w:rPr>
          <w:color w:val="000000"/>
          <w:sz w:val="26"/>
          <w:szCs w:val="26"/>
        </w:rPr>
        <w:t>3</w:t>
      </w:r>
      <w:r w:rsidRPr="00E70365">
        <w:rPr>
          <w:color w:val="000000"/>
          <w:sz w:val="26"/>
          <w:szCs w:val="26"/>
        </w:rPr>
        <w:t>. Решение вступает в силу со дня его опубликования.</w:t>
      </w:r>
    </w:p>
    <w:p w:rsidR="00762F2F" w:rsidRPr="0009427C" w:rsidRDefault="00762F2F" w:rsidP="00762F2F">
      <w:pPr>
        <w:spacing w:line="312" w:lineRule="auto"/>
        <w:ind w:right="181"/>
        <w:jc w:val="both"/>
        <w:rPr>
          <w:sz w:val="26"/>
          <w:szCs w:val="26"/>
        </w:rPr>
      </w:pPr>
    </w:p>
    <w:p w:rsidR="00762F2F" w:rsidRDefault="00762F2F" w:rsidP="00762F2F">
      <w:pPr>
        <w:tabs>
          <w:tab w:val="left" w:pos="142"/>
        </w:tabs>
        <w:jc w:val="both"/>
        <w:rPr>
          <w:sz w:val="26"/>
          <w:szCs w:val="26"/>
        </w:rPr>
      </w:pPr>
      <w:r>
        <w:rPr>
          <w:sz w:val="26"/>
          <w:szCs w:val="26"/>
        </w:rPr>
        <w:t>Глава муниципального образования</w:t>
      </w:r>
    </w:p>
    <w:p w:rsidR="00762F2F" w:rsidRDefault="00762F2F" w:rsidP="00762F2F">
      <w:pPr>
        <w:tabs>
          <w:tab w:val="left" w:pos="142"/>
        </w:tabs>
        <w:jc w:val="both"/>
        <w:rPr>
          <w:sz w:val="26"/>
          <w:szCs w:val="26"/>
        </w:rPr>
      </w:pPr>
      <w:r>
        <w:rPr>
          <w:sz w:val="26"/>
          <w:szCs w:val="26"/>
        </w:rPr>
        <w:t>Омутнинское городское поселение</w:t>
      </w:r>
    </w:p>
    <w:p w:rsidR="00762F2F" w:rsidRDefault="00762F2F" w:rsidP="00762F2F">
      <w:pPr>
        <w:tabs>
          <w:tab w:val="left" w:pos="142"/>
        </w:tabs>
        <w:ind w:right="180"/>
        <w:jc w:val="both"/>
        <w:rPr>
          <w:sz w:val="26"/>
          <w:szCs w:val="26"/>
        </w:rPr>
      </w:pPr>
      <w:r>
        <w:rPr>
          <w:sz w:val="26"/>
          <w:szCs w:val="26"/>
        </w:rPr>
        <w:t>Омутнинского района Кировской области             И.В. Шаталов</w:t>
      </w:r>
    </w:p>
    <w:p w:rsidR="00762F2F" w:rsidRDefault="00762F2F" w:rsidP="00762F2F">
      <w:pPr>
        <w:ind w:right="360"/>
        <w:jc w:val="right"/>
        <w:rPr>
          <w:color w:val="000000"/>
          <w:sz w:val="26"/>
          <w:szCs w:val="26"/>
        </w:rPr>
      </w:pPr>
    </w:p>
    <w:p w:rsidR="00762F2F" w:rsidRDefault="00762F2F" w:rsidP="00762F2F">
      <w:pPr>
        <w:ind w:right="360"/>
        <w:jc w:val="right"/>
        <w:rPr>
          <w:color w:val="000000"/>
          <w:sz w:val="26"/>
          <w:szCs w:val="26"/>
        </w:rPr>
      </w:pPr>
    </w:p>
    <w:p w:rsidR="00762F2F" w:rsidRDefault="00762F2F" w:rsidP="00762F2F">
      <w:pPr>
        <w:ind w:right="360"/>
        <w:jc w:val="right"/>
        <w:rPr>
          <w:color w:val="000000"/>
          <w:sz w:val="26"/>
          <w:szCs w:val="26"/>
        </w:rPr>
      </w:pPr>
    </w:p>
    <w:p w:rsidR="00762F2F" w:rsidRDefault="00762F2F" w:rsidP="00762F2F">
      <w:pPr>
        <w:ind w:right="360"/>
        <w:jc w:val="right"/>
        <w:rPr>
          <w:color w:val="000000"/>
          <w:sz w:val="26"/>
          <w:szCs w:val="26"/>
        </w:rPr>
      </w:pPr>
    </w:p>
    <w:p w:rsidR="00762F2F" w:rsidRDefault="00762F2F" w:rsidP="00762F2F">
      <w:pPr>
        <w:ind w:right="360"/>
        <w:jc w:val="right"/>
        <w:rPr>
          <w:color w:val="000000"/>
          <w:sz w:val="26"/>
          <w:szCs w:val="26"/>
        </w:rPr>
      </w:pPr>
      <w:r w:rsidRPr="00C13FAF">
        <w:rPr>
          <w:color w:val="000000"/>
          <w:sz w:val="26"/>
          <w:szCs w:val="26"/>
        </w:rPr>
        <w:t xml:space="preserve">Приложение </w:t>
      </w:r>
    </w:p>
    <w:p w:rsidR="00762F2F" w:rsidRPr="00C13FAF" w:rsidRDefault="00762F2F" w:rsidP="00762F2F">
      <w:pPr>
        <w:ind w:right="360"/>
        <w:jc w:val="right"/>
        <w:rPr>
          <w:color w:val="000000"/>
          <w:sz w:val="26"/>
          <w:szCs w:val="26"/>
        </w:rPr>
      </w:pPr>
    </w:p>
    <w:p w:rsidR="00762F2F" w:rsidRPr="00C13FAF" w:rsidRDefault="00762F2F" w:rsidP="00762F2F">
      <w:pPr>
        <w:ind w:right="360"/>
        <w:jc w:val="right"/>
        <w:rPr>
          <w:color w:val="000000"/>
          <w:sz w:val="26"/>
          <w:szCs w:val="26"/>
        </w:rPr>
      </w:pPr>
      <w:r w:rsidRPr="00C13FAF">
        <w:rPr>
          <w:color w:val="000000"/>
          <w:sz w:val="26"/>
          <w:szCs w:val="26"/>
        </w:rPr>
        <w:t xml:space="preserve">к решению Омутнинской </w:t>
      </w:r>
    </w:p>
    <w:p w:rsidR="00762F2F" w:rsidRPr="00C13FAF" w:rsidRDefault="00762F2F" w:rsidP="00762F2F">
      <w:pPr>
        <w:ind w:right="360"/>
        <w:jc w:val="right"/>
        <w:rPr>
          <w:color w:val="000000"/>
          <w:sz w:val="26"/>
          <w:szCs w:val="26"/>
        </w:rPr>
      </w:pPr>
      <w:r w:rsidRPr="00C13FAF">
        <w:rPr>
          <w:color w:val="000000"/>
          <w:sz w:val="26"/>
          <w:szCs w:val="26"/>
        </w:rPr>
        <w:t xml:space="preserve">городской Думы </w:t>
      </w:r>
    </w:p>
    <w:p w:rsidR="00762F2F" w:rsidRDefault="00762F2F" w:rsidP="00762F2F">
      <w:pPr>
        <w:ind w:right="360"/>
        <w:jc w:val="right"/>
        <w:rPr>
          <w:color w:val="000000"/>
          <w:sz w:val="26"/>
          <w:szCs w:val="26"/>
        </w:rPr>
      </w:pPr>
      <w:r>
        <w:rPr>
          <w:color w:val="000000"/>
          <w:sz w:val="26"/>
          <w:szCs w:val="26"/>
        </w:rPr>
        <w:t>от 16.10.2020</w:t>
      </w:r>
      <w:r w:rsidRPr="00C13FAF">
        <w:rPr>
          <w:color w:val="000000"/>
          <w:sz w:val="26"/>
          <w:szCs w:val="26"/>
        </w:rPr>
        <w:t xml:space="preserve"> № </w:t>
      </w:r>
      <w:r>
        <w:rPr>
          <w:color w:val="000000"/>
          <w:sz w:val="26"/>
          <w:szCs w:val="26"/>
        </w:rPr>
        <w:t>53</w:t>
      </w:r>
    </w:p>
    <w:p w:rsidR="00762F2F" w:rsidRDefault="00762F2F" w:rsidP="00762F2F">
      <w:pPr>
        <w:ind w:right="360"/>
        <w:jc w:val="right"/>
        <w:rPr>
          <w:color w:val="000000"/>
          <w:sz w:val="26"/>
          <w:szCs w:val="26"/>
        </w:rPr>
      </w:pPr>
    </w:p>
    <w:p w:rsidR="00762F2F" w:rsidRDefault="00762F2F" w:rsidP="00762F2F">
      <w:pPr>
        <w:ind w:firstLine="425"/>
        <w:jc w:val="center"/>
        <w:rPr>
          <w:b/>
          <w:sz w:val="28"/>
          <w:szCs w:val="28"/>
        </w:rPr>
      </w:pPr>
    </w:p>
    <w:p w:rsidR="00762F2F" w:rsidRDefault="00762F2F" w:rsidP="00762F2F">
      <w:pPr>
        <w:ind w:firstLine="425"/>
        <w:jc w:val="center"/>
        <w:rPr>
          <w:b/>
          <w:sz w:val="28"/>
          <w:szCs w:val="28"/>
        </w:rPr>
      </w:pPr>
      <w:r w:rsidRPr="00483750">
        <w:rPr>
          <w:b/>
          <w:sz w:val="28"/>
          <w:szCs w:val="28"/>
        </w:rPr>
        <w:t>Выкопировка из земель города Омутнинска</w:t>
      </w:r>
    </w:p>
    <w:p w:rsidR="00762F2F" w:rsidRDefault="00762F2F" w:rsidP="00762F2F">
      <w:pPr>
        <w:ind w:firstLine="425"/>
        <w:jc w:val="center"/>
        <w:rPr>
          <w:b/>
          <w:sz w:val="28"/>
          <w:szCs w:val="28"/>
        </w:rPr>
      </w:pPr>
    </w:p>
    <w:p w:rsidR="00762F2F" w:rsidRDefault="00762F2F" w:rsidP="00762F2F">
      <w:pPr>
        <w:ind w:firstLine="425"/>
        <w:jc w:val="center"/>
        <w:rPr>
          <w:b/>
          <w:sz w:val="28"/>
          <w:szCs w:val="28"/>
        </w:rPr>
      </w:pPr>
    </w:p>
    <w:p w:rsidR="00762F2F" w:rsidRDefault="00762F2F" w:rsidP="00762F2F">
      <w:pPr>
        <w:jc w:val="center"/>
        <w:rPr>
          <w:b/>
          <w:sz w:val="28"/>
          <w:szCs w:val="28"/>
        </w:rPr>
      </w:pPr>
      <w:r>
        <w:rPr>
          <w:b/>
          <w:noProof/>
          <w:color w:val="000000"/>
          <w:sz w:val="28"/>
          <w:szCs w:val="28"/>
        </w:rPr>
        <w:drawing>
          <wp:inline distT="0" distB="0" distL="0" distR="0">
            <wp:extent cx="5848350" cy="4229100"/>
            <wp:effectExtent l="19050" t="0" r="0" b="0"/>
            <wp:docPr id="3" name="Рисунок 3" descr="Заявл на водозаб скв Красногвардейская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явл на водозаб скв Красногвардейская 001"/>
                    <pic:cNvPicPr>
                      <a:picLocks noChangeAspect="1" noChangeArrowheads="1"/>
                    </pic:cNvPicPr>
                  </pic:nvPicPr>
                  <pic:blipFill>
                    <a:blip r:embed="rId9"/>
                    <a:srcRect/>
                    <a:stretch>
                      <a:fillRect/>
                    </a:stretch>
                  </pic:blipFill>
                  <pic:spPr bwMode="auto">
                    <a:xfrm>
                      <a:off x="0" y="0"/>
                      <a:ext cx="5848350" cy="4229100"/>
                    </a:xfrm>
                    <a:prstGeom prst="rect">
                      <a:avLst/>
                    </a:prstGeom>
                    <a:noFill/>
                    <a:ln w="9525">
                      <a:noFill/>
                      <a:miter lim="800000"/>
                      <a:headEnd/>
                      <a:tailEnd/>
                    </a:ln>
                  </pic:spPr>
                </pic:pic>
              </a:graphicData>
            </a:graphic>
          </wp:inline>
        </w:drawing>
      </w: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762F2F">
      <w:pPr>
        <w:ind w:left="-360"/>
        <w:jc w:val="center"/>
        <w:rPr>
          <w:b/>
          <w:sz w:val="28"/>
          <w:szCs w:val="28"/>
        </w:rPr>
      </w:pPr>
      <w:r>
        <w:rPr>
          <w:b/>
          <w:sz w:val="28"/>
          <w:szCs w:val="28"/>
        </w:rPr>
        <w:lastRenderedPageBreak/>
        <w:t>ОМУТНИНСКАЯ ГОРОДСКАЯ ДУМА</w:t>
      </w:r>
    </w:p>
    <w:p w:rsidR="00762F2F" w:rsidRDefault="00762F2F" w:rsidP="00762F2F">
      <w:pPr>
        <w:ind w:left="-360"/>
        <w:jc w:val="center"/>
        <w:rPr>
          <w:b/>
          <w:sz w:val="28"/>
          <w:szCs w:val="28"/>
        </w:rPr>
      </w:pPr>
      <w:r>
        <w:rPr>
          <w:b/>
          <w:sz w:val="28"/>
          <w:szCs w:val="28"/>
        </w:rPr>
        <w:t>ОМУТНИНСКОГО РАЙОНА КИРОВСКОЙ ОБЛАСТИ</w:t>
      </w:r>
    </w:p>
    <w:p w:rsidR="00762F2F" w:rsidRDefault="00762F2F" w:rsidP="00762F2F">
      <w:pPr>
        <w:ind w:left="-360"/>
        <w:jc w:val="center"/>
        <w:rPr>
          <w:b/>
          <w:sz w:val="28"/>
          <w:szCs w:val="28"/>
        </w:rPr>
      </w:pPr>
      <w:r>
        <w:rPr>
          <w:b/>
          <w:sz w:val="28"/>
          <w:szCs w:val="28"/>
        </w:rPr>
        <w:t>ЧЕТВЕРТОГО СОЗЫВА</w:t>
      </w:r>
    </w:p>
    <w:p w:rsidR="00762F2F" w:rsidRDefault="00762F2F" w:rsidP="00762F2F">
      <w:pPr>
        <w:ind w:left="-360"/>
        <w:jc w:val="center"/>
        <w:rPr>
          <w:b/>
          <w:sz w:val="36"/>
          <w:szCs w:val="36"/>
        </w:rPr>
      </w:pPr>
    </w:p>
    <w:p w:rsidR="00762F2F" w:rsidRDefault="00762F2F" w:rsidP="00762F2F">
      <w:pPr>
        <w:ind w:left="-360"/>
        <w:jc w:val="center"/>
        <w:rPr>
          <w:b/>
          <w:sz w:val="32"/>
          <w:szCs w:val="32"/>
        </w:rPr>
      </w:pPr>
      <w:r>
        <w:rPr>
          <w:b/>
          <w:sz w:val="32"/>
          <w:szCs w:val="32"/>
        </w:rPr>
        <w:t xml:space="preserve">Р Е Ш Е Н И Е        </w:t>
      </w:r>
    </w:p>
    <w:p w:rsidR="00762F2F" w:rsidRDefault="00762F2F" w:rsidP="00762F2F">
      <w:pPr>
        <w:ind w:left="-360"/>
        <w:jc w:val="center"/>
        <w:rPr>
          <w:b/>
          <w:sz w:val="36"/>
          <w:szCs w:val="36"/>
        </w:rPr>
      </w:pPr>
    </w:p>
    <w:p w:rsidR="00762F2F" w:rsidRDefault="00762F2F" w:rsidP="00762F2F">
      <w:pPr>
        <w:jc w:val="center"/>
        <w:rPr>
          <w:sz w:val="28"/>
          <w:szCs w:val="28"/>
        </w:rPr>
      </w:pPr>
      <w:r>
        <w:rPr>
          <w:sz w:val="28"/>
          <w:szCs w:val="28"/>
        </w:rPr>
        <w:t xml:space="preserve">16.10.2020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Pr>
          <w:sz w:val="28"/>
          <w:szCs w:val="28"/>
        </w:rPr>
        <w:tab/>
        <w:t xml:space="preserve">    № 54</w:t>
      </w:r>
    </w:p>
    <w:p w:rsidR="00762F2F" w:rsidRDefault="00762F2F" w:rsidP="00762F2F">
      <w:pPr>
        <w:ind w:left="-360"/>
        <w:jc w:val="center"/>
        <w:rPr>
          <w:sz w:val="28"/>
          <w:szCs w:val="28"/>
        </w:rPr>
      </w:pPr>
      <w:r>
        <w:rPr>
          <w:sz w:val="28"/>
          <w:szCs w:val="28"/>
        </w:rPr>
        <w:t>г. Омутнинск</w:t>
      </w:r>
    </w:p>
    <w:p w:rsidR="00762F2F" w:rsidRPr="004E1C02" w:rsidRDefault="00762F2F" w:rsidP="00762F2F">
      <w:pPr>
        <w:ind w:left="-360"/>
        <w:rPr>
          <w:sz w:val="44"/>
          <w:szCs w:val="44"/>
        </w:rPr>
      </w:pPr>
    </w:p>
    <w:p w:rsidR="00762F2F" w:rsidRDefault="00762F2F" w:rsidP="00762F2F">
      <w:pPr>
        <w:ind w:right="458"/>
        <w:jc w:val="center"/>
        <w:rPr>
          <w:b/>
          <w:sz w:val="28"/>
          <w:szCs w:val="28"/>
        </w:rPr>
      </w:pPr>
      <w:r>
        <w:rPr>
          <w:b/>
          <w:sz w:val="28"/>
          <w:szCs w:val="28"/>
        </w:rPr>
        <w:t xml:space="preserve">О внесении изменений в Правила землепользования и </w:t>
      </w:r>
    </w:p>
    <w:p w:rsidR="00762F2F" w:rsidRDefault="00762F2F" w:rsidP="00762F2F">
      <w:pPr>
        <w:ind w:right="458"/>
        <w:jc w:val="center"/>
        <w:rPr>
          <w:b/>
          <w:sz w:val="28"/>
          <w:szCs w:val="28"/>
        </w:rPr>
      </w:pPr>
      <w:r>
        <w:rPr>
          <w:b/>
          <w:sz w:val="28"/>
          <w:szCs w:val="28"/>
        </w:rPr>
        <w:t>застройки в Омутнинском городском поселении</w:t>
      </w:r>
    </w:p>
    <w:p w:rsidR="00762F2F" w:rsidRPr="004E1C02" w:rsidRDefault="00762F2F" w:rsidP="00762F2F">
      <w:pPr>
        <w:ind w:right="102"/>
        <w:jc w:val="center"/>
        <w:rPr>
          <w:sz w:val="44"/>
          <w:szCs w:val="44"/>
        </w:rPr>
      </w:pPr>
    </w:p>
    <w:p w:rsidR="00762F2F" w:rsidRPr="000775A7" w:rsidRDefault="00762F2F" w:rsidP="00762F2F">
      <w:pPr>
        <w:spacing w:line="312" w:lineRule="auto"/>
        <w:ind w:right="102"/>
        <w:jc w:val="both"/>
        <w:rPr>
          <w:sz w:val="26"/>
          <w:szCs w:val="26"/>
        </w:rPr>
      </w:pPr>
      <w:r>
        <w:rPr>
          <w:sz w:val="28"/>
          <w:szCs w:val="28"/>
        </w:rPr>
        <w:tab/>
      </w:r>
      <w:r w:rsidRPr="00E70365">
        <w:rPr>
          <w:sz w:val="26"/>
          <w:szCs w:val="26"/>
        </w:rPr>
        <w:t xml:space="preserve">Рассмотрев заявление </w:t>
      </w:r>
      <w:r>
        <w:rPr>
          <w:sz w:val="26"/>
          <w:szCs w:val="26"/>
        </w:rPr>
        <w:t>Отдела у</w:t>
      </w:r>
      <w:r w:rsidRPr="0009427C">
        <w:rPr>
          <w:sz w:val="26"/>
          <w:szCs w:val="26"/>
        </w:rPr>
        <w:t xml:space="preserve">правления муниципальным имуществом </w:t>
      </w:r>
      <w:r>
        <w:rPr>
          <w:sz w:val="26"/>
          <w:szCs w:val="26"/>
        </w:rPr>
        <w:t>админис</w:t>
      </w:r>
      <w:r>
        <w:rPr>
          <w:sz w:val="26"/>
          <w:szCs w:val="26"/>
        </w:rPr>
        <w:t>т</w:t>
      </w:r>
      <w:r>
        <w:rPr>
          <w:sz w:val="26"/>
          <w:szCs w:val="26"/>
        </w:rPr>
        <w:t>рации</w:t>
      </w:r>
      <w:r w:rsidRPr="0009427C">
        <w:rPr>
          <w:sz w:val="26"/>
          <w:szCs w:val="26"/>
        </w:rPr>
        <w:t xml:space="preserve"> Омутнинского </w:t>
      </w:r>
      <w:r>
        <w:rPr>
          <w:sz w:val="26"/>
          <w:szCs w:val="26"/>
        </w:rPr>
        <w:t>городского поселения</w:t>
      </w:r>
      <w:r w:rsidRPr="0009427C">
        <w:rPr>
          <w:sz w:val="26"/>
          <w:szCs w:val="26"/>
        </w:rPr>
        <w:t xml:space="preserve"> в лице </w:t>
      </w:r>
      <w:r>
        <w:rPr>
          <w:sz w:val="26"/>
          <w:szCs w:val="26"/>
        </w:rPr>
        <w:t>заведующей Отделом Солтыс Све</w:t>
      </w:r>
      <w:r>
        <w:rPr>
          <w:sz w:val="26"/>
          <w:szCs w:val="26"/>
        </w:rPr>
        <w:t>т</w:t>
      </w:r>
      <w:r>
        <w:rPr>
          <w:sz w:val="26"/>
          <w:szCs w:val="26"/>
        </w:rPr>
        <w:t>ланы Михайловны</w:t>
      </w:r>
      <w:r w:rsidRPr="000775A7">
        <w:rPr>
          <w:sz w:val="26"/>
          <w:szCs w:val="26"/>
        </w:rPr>
        <w:t>, руководствуясь Градостроительным кодексом Российской Федер</w:t>
      </w:r>
      <w:r w:rsidRPr="000775A7">
        <w:rPr>
          <w:sz w:val="26"/>
          <w:szCs w:val="26"/>
        </w:rPr>
        <w:t>а</w:t>
      </w:r>
      <w:r w:rsidRPr="000775A7">
        <w:rPr>
          <w:sz w:val="26"/>
          <w:szCs w:val="26"/>
        </w:rPr>
        <w:t>ции, Правилами землепользования и застройки в муниципальном образовании Омутни</w:t>
      </w:r>
      <w:r w:rsidRPr="000775A7">
        <w:rPr>
          <w:sz w:val="26"/>
          <w:szCs w:val="26"/>
        </w:rPr>
        <w:t>н</w:t>
      </w:r>
      <w:r w:rsidRPr="000775A7">
        <w:rPr>
          <w:sz w:val="26"/>
          <w:szCs w:val="26"/>
        </w:rPr>
        <w:t xml:space="preserve">ское городское поселение Омутнинского района  Кировской области, утверждёнными решением  Омутнинской городской Думы от 26.03.2019 № </w:t>
      </w:r>
      <w:r w:rsidRPr="00931DC4">
        <w:rPr>
          <w:sz w:val="26"/>
          <w:szCs w:val="26"/>
        </w:rPr>
        <w:t>12</w:t>
      </w:r>
      <w:r>
        <w:rPr>
          <w:sz w:val="26"/>
          <w:szCs w:val="26"/>
        </w:rPr>
        <w:t xml:space="preserve"> (с изменениями от 31.07.2019 № 54, от 24.12.2019 № 94)</w:t>
      </w:r>
      <w:r w:rsidRPr="000775A7">
        <w:rPr>
          <w:sz w:val="26"/>
          <w:szCs w:val="26"/>
        </w:rPr>
        <w:t>, статьёй 22 Устава Омутнинского городского пос</w:t>
      </w:r>
      <w:r w:rsidRPr="000775A7">
        <w:rPr>
          <w:sz w:val="26"/>
          <w:szCs w:val="26"/>
        </w:rPr>
        <w:t>е</w:t>
      </w:r>
      <w:r w:rsidRPr="000775A7">
        <w:rPr>
          <w:sz w:val="26"/>
          <w:szCs w:val="26"/>
        </w:rPr>
        <w:t xml:space="preserve">ления, Омутнинская городская Дума </w:t>
      </w:r>
      <w:r w:rsidRPr="000775A7">
        <w:rPr>
          <w:b/>
          <w:sz w:val="26"/>
          <w:szCs w:val="26"/>
        </w:rPr>
        <w:t>РЕШИЛА</w:t>
      </w:r>
      <w:r w:rsidRPr="000775A7">
        <w:rPr>
          <w:sz w:val="26"/>
          <w:szCs w:val="26"/>
        </w:rPr>
        <w:t>:</w:t>
      </w:r>
    </w:p>
    <w:p w:rsidR="00762F2F" w:rsidRPr="00AC5FC7" w:rsidRDefault="00762F2F" w:rsidP="00762F2F">
      <w:pPr>
        <w:numPr>
          <w:ilvl w:val="0"/>
          <w:numId w:val="23"/>
        </w:numPr>
        <w:spacing w:line="288" w:lineRule="auto"/>
        <w:ind w:right="102"/>
        <w:jc w:val="both"/>
        <w:rPr>
          <w:color w:val="000000"/>
          <w:sz w:val="26"/>
          <w:szCs w:val="26"/>
        </w:rPr>
      </w:pPr>
      <w:r w:rsidRPr="00C42777">
        <w:rPr>
          <w:sz w:val="26"/>
          <w:szCs w:val="26"/>
        </w:rPr>
        <w:t>Утвердить в новой редакции</w:t>
      </w:r>
      <w:r w:rsidRPr="00C42777">
        <w:rPr>
          <w:color w:val="000000"/>
          <w:sz w:val="26"/>
          <w:szCs w:val="26"/>
        </w:rPr>
        <w:t xml:space="preserve"> карту градостроительного зонирования территории Омутнинского городского поселения Правил землепользования и застройки </w:t>
      </w:r>
      <w:r w:rsidRPr="00C42777">
        <w:rPr>
          <w:sz w:val="26"/>
          <w:szCs w:val="26"/>
        </w:rPr>
        <w:t>в м</w:t>
      </w:r>
      <w:r w:rsidRPr="00C42777">
        <w:rPr>
          <w:sz w:val="26"/>
          <w:szCs w:val="26"/>
        </w:rPr>
        <w:t>у</w:t>
      </w:r>
      <w:r w:rsidRPr="00C42777">
        <w:rPr>
          <w:sz w:val="26"/>
          <w:szCs w:val="26"/>
        </w:rPr>
        <w:t>ниципальном образовании Омутнинское городское поселение Омутнинского ра</w:t>
      </w:r>
      <w:r w:rsidRPr="00C42777">
        <w:rPr>
          <w:sz w:val="26"/>
          <w:szCs w:val="26"/>
        </w:rPr>
        <w:t>й</w:t>
      </w:r>
      <w:r w:rsidRPr="00C42777">
        <w:rPr>
          <w:sz w:val="26"/>
          <w:szCs w:val="26"/>
        </w:rPr>
        <w:t>она Кировской области</w:t>
      </w:r>
      <w:r w:rsidRPr="00C42777">
        <w:rPr>
          <w:color w:val="000000"/>
          <w:sz w:val="26"/>
          <w:szCs w:val="26"/>
        </w:rPr>
        <w:t xml:space="preserve"> в части изменения границ территориальной зоны Ж-2 (з</w:t>
      </w:r>
      <w:r w:rsidRPr="00C42777">
        <w:rPr>
          <w:color w:val="000000"/>
          <w:sz w:val="26"/>
          <w:szCs w:val="26"/>
        </w:rPr>
        <w:t>о</w:t>
      </w:r>
      <w:r w:rsidRPr="00C42777">
        <w:rPr>
          <w:color w:val="000000"/>
          <w:sz w:val="26"/>
          <w:szCs w:val="26"/>
        </w:rPr>
        <w:t>на многоквартирных жилых домов высотой 2-3 этажа) и зоны Ж-3 (зона мног</w:t>
      </w:r>
      <w:r w:rsidRPr="00C42777">
        <w:rPr>
          <w:color w:val="000000"/>
          <w:sz w:val="26"/>
          <w:szCs w:val="26"/>
        </w:rPr>
        <w:t>о</w:t>
      </w:r>
      <w:r w:rsidRPr="00C42777">
        <w:rPr>
          <w:color w:val="000000"/>
          <w:sz w:val="26"/>
          <w:szCs w:val="26"/>
        </w:rPr>
        <w:t xml:space="preserve">квартирных жилых домов высотой 4-6 этажей) </w:t>
      </w:r>
      <w:r w:rsidRPr="00C42777">
        <w:rPr>
          <w:sz w:val="26"/>
          <w:szCs w:val="26"/>
        </w:rPr>
        <w:t xml:space="preserve">на зону </w:t>
      </w:r>
      <w:r w:rsidRPr="00C42777">
        <w:rPr>
          <w:bCs/>
          <w:sz w:val="26"/>
          <w:szCs w:val="26"/>
        </w:rPr>
        <w:t>ОД-1 (</w:t>
      </w:r>
      <w:r w:rsidRPr="00C42777">
        <w:rPr>
          <w:sz w:val="26"/>
          <w:szCs w:val="26"/>
        </w:rPr>
        <w:t>зона объектов дел</w:t>
      </w:r>
      <w:r w:rsidRPr="00C42777">
        <w:rPr>
          <w:sz w:val="26"/>
          <w:szCs w:val="26"/>
        </w:rPr>
        <w:t>о</w:t>
      </w:r>
      <w:r w:rsidRPr="00C42777">
        <w:rPr>
          <w:sz w:val="26"/>
          <w:szCs w:val="26"/>
        </w:rPr>
        <w:t>вого, общественного и коммерческого назначения) в отношении земельного уч</w:t>
      </w:r>
      <w:r w:rsidRPr="00C42777">
        <w:rPr>
          <w:sz w:val="26"/>
          <w:szCs w:val="26"/>
        </w:rPr>
        <w:t>а</w:t>
      </w:r>
      <w:r w:rsidRPr="00C42777">
        <w:rPr>
          <w:sz w:val="26"/>
          <w:szCs w:val="26"/>
        </w:rPr>
        <w:t>стка</w:t>
      </w:r>
      <w:r>
        <w:rPr>
          <w:sz w:val="26"/>
          <w:szCs w:val="26"/>
        </w:rPr>
        <w:t>,</w:t>
      </w:r>
      <w:r w:rsidRPr="00C42777">
        <w:rPr>
          <w:sz w:val="26"/>
          <w:szCs w:val="26"/>
        </w:rPr>
        <w:t xml:space="preserve"> расположенного по адресу:  г. Омутнинск, ул. 30-летия Победы, д</w:t>
      </w:r>
      <w:r>
        <w:rPr>
          <w:sz w:val="26"/>
          <w:szCs w:val="26"/>
        </w:rPr>
        <w:t>ом</w:t>
      </w:r>
      <w:r w:rsidRPr="00C42777">
        <w:rPr>
          <w:sz w:val="26"/>
          <w:szCs w:val="26"/>
        </w:rPr>
        <w:t xml:space="preserve"> 24,  </w:t>
      </w:r>
      <w:r>
        <w:rPr>
          <w:sz w:val="26"/>
          <w:szCs w:val="26"/>
        </w:rPr>
        <w:t>к</w:t>
      </w:r>
      <w:r>
        <w:rPr>
          <w:sz w:val="26"/>
          <w:szCs w:val="26"/>
        </w:rPr>
        <w:t>а</w:t>
      </w:r>
      <w:r>
        <w:rPr>
          <w:sz w:val="26"/>
          <w:szCs w:val="26"/>
        </w:rPr>
        <w:t>дастровый квартал</w:t>
      </w:r>
      <w:r w:rsidRPr="00C42777">
        <w:rPr>
          <w:sz w:val="26"/>
          <w:szCs w:val="26"/>
        </w:rPr>
        <w:t xml:space="preserve"> 43:22:310120</w:t>
      </w:r>
      <w:r>
        <w:rPr>
          <w:sz w:val="26"/>
          <w:szCs w:val="26"/>
        </w:rPr>
        <w:t>,</w:t>
      </w:r>
      <w:r w:rsidRPr="00C42777">
        <w:rPr>
          <w:sz w:val="26"/>
          <w:szCs w:val="26"/>
        </w:rPr>
        <w:t xml:space="preserve">  в связи с реализацией муниципальной пр</w:t>
      </w:r>
      <w:r w:rsidRPr="00C42777">
        <w:rPr>
          <w:sz w:val="26"/>
          <w:szCs w:val="26"/>
        </w:rPr>
        <w:t>о</w:t>
      </w:r>
      <w:r w:rsidRPr="00C42777">
        <w:rPr>
          <w:sz w:val="26"/>
          <w:szCs w:val="26"/>
        </w:rPr>
        <w:t xml:space="preserve">граммы «Комфортная городская среда». </w:t>
      </w:r>
    </w:p>
    <w:p w:rsidR="00762F2F" w:rsidRPr="00C42777" w:rsidRDefault="00762F2F" w:rsidP="00762F2F">
      <w:pPr>
        <w:spacing w:line="288" w:lineRule="auto"/>
        <w:ind w:right="102" w:firstLine="709"/>
        <w:jc w:val="both"/>
        <w:rPr>
          <w:color w:val="000000"/>
          <w:sz w:val="26"/>
          <w:szCs w:val="26"/>
        </w:rPr>
      </w:pPr>
      <w:r w:rsidRPr="00C42777">
        <w:rPr>
          <w:sz w:val="26"/>
          <w:szCs w:val="26"/>
        </w:rPr>
        <w:t>Карта в новой редакции и в</w:t>
      </w:r>
      <w:r w:rsidRPr="00C42777">
        <w:rPr>
          <w:color w:val="000000"/>
          <w:sz w:val="26"/>
          <w:szCs w:val="26"/>
        </w:rPr>
        <w:t>ыкопировка из земель города Омутнинска прилагаю</w:t>
      </w:r>
      <w:r w:rsidRPr="00C42777">
        <w:rPr>
          <w:color w:val="000000"/>
          <w:sz w:val="26"/>
          <w:szCs w:val="26"/>
        </w:rPr>
        <w:t>т</w:t>
      </w:r>
      <w:r w:rsidRPr="00C42777">
        <w:rPr>
          <w:color w:val="000000"/>
          <w:sz w:val="26"/>
          <w:szCs w:val="26"/>
        </w:rPr>
        <w:t>ся.</w:t>
      </w:r>
    </w:p>
    <w:p w:rsidR="00762F2F" w:rsidRPr="00E70365" w:rsidRDefault="00762F2F" w:rsidP="00762F2F">
      <w:pPr>
        <w:spacing w:line="288" w:lineRule="auto"/>
        <w:ind w:right="102" w:firstLine="709"/>
        <w:jc w:val="both"/>
        <w:rPr>
          <w:color w:val="000000"/>
          <w:sz w:val="26"/>
          <w:szCs w:val="26"/>
        </w:rPr>
      </w:pPr>
      <w:r>
        <w:rPr>
          <w:color w:val="000000"/>
          <w:sz w:val="26"/>
          <w:szCs w:val="26"/>
        </w:rPr>
        <w:t>2</w:t>
      </w:r>
      <w:r w:rsidRPr="00E52A21">
        <w:rPr>
          <w:color w:val="000000"/>
          <w:sz w:val="26"/>
          <w:szCs w:val="26"/>
        </w:rPr>
        <w:t>. Настоящее решение опубликовать в Сборнике основных муниципальных пр</w:t>
      </w:r>
      <w:r w:rsidRPr="00E52A21">
        <w:rPr>
          <w:color w:val="000000"/>
          <w:sz w:val="26"/>
          <w:szCs w:val="26"/>
        </w:rPr>
        <w:t>а</w:t>
      </w:r>
      <w:r w:rsidRPr="00E52A21">
        <w:rPr>
          <w:color w:val="000000"/>
          <w:sz w:val="26"/>
          <w:szCs w:val="26"/>
        </w:rPr>
        <w:t>вовых актов органов местного самоуправления муниципального</w:t>
      </w:r>
      <w:r w:rsidRPr="00E70365">
        <w:rPr>
          <w:color w:val="000000"/>
          <w:sz w:val="26"/>
          <w:szCs w:val="26"/>
        </w:rPr>
        <w:t xml:space="preserve"> образования Омутни</w:t>
      </w:r>
      <w:r w:rsidRPr="00E70365">
        <w:rPr>
          <w:color w:val="000000"/>
          <w:sz w:val="26"/>
          <w:szCs w:val="26"/>
        </w:rPr>
        <w:t>н</w:t>
      </w:r>
      <w:r w:rsidRPr="00E70365">
        <w:rPr>
          <w:color w:val="000000"/>
          <w:sz w:val="26"/>
          <w:szCs w:val="26"/>
        </w:rPr>
        <w:t>ское городское поселение Омутнинского района Кировской области.</w:t>
      </w:r>
    </w:p>
    <w:p w:rsidR="00762F2F" w:rsidRPr="00E70365" w:rsidRDefault="00762F2F" w:rsidP="00762F2F">
      <w:pPr>
        <w:tabs>
          <w:tab w:val="left" w:pos="-3000"/>
        </w:tabs>
        <w:spacing w:line="288" w:lineRule="auto"/>
        <w:ind w:right="102" w:firstLine="720"/>
        <w:jc w:val="both"/>
        <w:rPr>
          <w:color w:val="000000"/>
          <w:sz w:val="26"/>
          <w:szCs w:val="26"/>
        </w:rPr>
      </w:pPr>
      <w:r>
        <w:rPr>
          <w:color w:val="000000"/>
          <w:sz w:val="26"/>
          <w:szCs w:val="26"/>
        </w:rPr>
        <w:t>3</w:t>
      </w:r>
      <w:r w:rsidRPr="00E70365">
        <w:rPr>
          <w:color w:val="000000"/>
          <w:sz w:val="26"/>
          <w:szCs w:val="26"/>
        </w:rPr>
        <w:t>. Решение вступает в силу со дня его опубликования.</w:t>
      </w:r>
    </w:p>
    <w:p w:rsidR="00762F2F" w:rsidRPr="0009427C" w:rsidRDefault="00762F2F" w:rsidP="00762F2F">
      <w:pPr>
        <w:spacing w:line="312" w:lineRule="auto"/>
        <w:ind w:right="181"/>
        <w:jc w:val="both"/>
        <w:rPr>
          <w:sz w:val="26"/>
          <w:szCs w:val="26"/>
        </w:rPr>
      </w:pPr>
    </w:p>
    <w:p w:rsidR="00762F2F" w:rsidRDefault="00762F2F" w:rsidP="00762F2F">
      <w:pPr>
        <w:tabs>
          <w:tab w:val="left" w:pos="142"/>
        </w:tabs>
        <w:jc w:val="both"/>
        <w:rPr>
          <w:sz w:val="26"/>
          <w:szCs w:val="26"/>
        </w:rPr>
      </w:pPr>
      <w:r>
        <w:rPr>
          <w:sz w:val="26"/>
          <w:szCs w:val="26"/>
        </w:rPr>
        <w:t>Глава муниципального образования</w:t>
      </w:r>
    </w:p>
    <w:p w:rsidR="00762F2F" w:rsidRDefault="00762F2F" w:rsidP="00762F2F">
      <w:pPr>
        <w:tabs>
          <w:tab w:val="left" w:pos="142"/>
        </w:tabs>
        <w:jc w:val="both"/>
        <w:rPr>
          <w:sz w:val="26"/>
          <w:szCs w:val="26"/>
        </w:rPr>
      </w:pPr>
      <w:r>
        <w:rPr>
          <w:sz w:val="26"/>
          <w:szCs w:val="26"/>
        </w:rPr>
        <w:t>Омутнинское городское поселение</w:t>
      </w:r>
    </w:p>
    <w:p w:rsidR="00762F2F" w:rsidRDefault="00762F2F" w:rsidP="00762F2F">
      <w:pPr>
        <w:tabs>
          <w:tab w:val="left" w:pos="142"/>
        </w:tabs>
        <w:ind w:right="180"/>
        <w:jc w:val="both"/>
        <w:rPr>
          <w:sz w:val="26"/>
          <w:szCs w:val="26"/>
        </w:rPr>
      </w:pPr>
      <w:r>
        <w:rPr>
          <w:sz w:val="26"/>
          <w:szCs w:val="26"/>
        </w:rPr>
        <w:t>Омутнинского района Кировской области            И.В. Шаталов</w:t>
      </w:r>
    </w:p>
    <w:p w:rsidR="008E6FA1" w:rsidRDefault="008E6FA1" w:rsidP="00762F2F">
      <w:pPr>
        <w:tabs>
          <w:tab w:val="left" w:pos="142"/>
        </w:tabs>
        <w:ind w:right="180"/>
        <w:jc w:val="both"/>
        <w:rPr>
          <w:sz w:val="26"/>
          <w:szCs w:val="26"/>
        </w:rPr>
      </w:pPr>
    </w:p>
    <w:p w:rsidR="00762F2F" w:rsidRDefault="00762F2F" w:rsidP="00762F2F">
      <w:pPr>
        <w:ind w:right="360"/>
        <w:jc w:val="right"/>
        <w:rPr>
          <w:color w:val="000000"/>
          <w:sz w:val="26"/>
          <w:szCs w:val="26"/>
        </w:rPr>
      </w:pPr>
      <w:r w:rsidRPr="00C13FAF">
        <w:rPr>
          <w:color w:val="000000"/>
          <w:sz w:val="26"/>
          <w:szCs w:val="26"/>
        </w:rPr>
        <w:lastRenderedPageBreak/>
        <w:t xml:space="preserve">Приложение </w:t>
      </w:r>
    </w:p>
    <w:p w:rsidR="00762F2F" w:rsidRPr="00C13FAF" w:rsidRDefault="00762F2F" w:rsidP="00762F2F">
      <w:pPr>
        <w:ind w:right="360"/>
        <w:jc w:val="right"/>
        <w:rPr>
          <w:color w:val="000000"/>
          <w:sz w:val="26"/>
          <w:szCs w:val="26"/>
        </w:rPr>
      </w:pPr>
    </w:p>
    <w:p w:rsidR="00762F2F" w:rsidRPr="00C13FAF" w:rsidRDefault="00762F2F" w:rsidP="00762F2F">
      <w:pPr>
        <w:ind w:right="360"/>
        <w:jc w:val="right"/>
        <w:rPr>
          <w:color w:val="000000"/>
          <w:sz w:val="26"/>
          <w:szCs w:val="26"/>
        </w:rPr>
      </w:pPr>
      <w:r w:rsidRPr="00C13FAF">
        <w:rPr>
          <w:color w:val="000000"/>
          <w:sz w:val="26"/>
          <w:szCs w:val="26"/>
        </w:rPr>
        <w:t xml:space="preserve">к решению Омутнинской </w:t>
      </w:r>
    </w:p>
    <w:p w:rsidR="00762F2F" w:rsidRPr="00C13FAF" w:rsidRDefault="00762F2F" w:rsidP="00762F2F">
      <w:pPr>
        <w:ind w:right="360"/>
        <w:jc w:val="right"/>
        <w:rPr>
          <w:color w:val="000000"/>
          <w:sz w:val="26"/>
          <w:szCs w:val="26"/>
        </w:rPr>
      </w:pPr>
      <w:r w:rsidRPr="00C13FAF">
        <w:rPr>
          <w:color w:val="000000"/>
          <w:sz w:val="26"/>
          <w:szCs w:val="26"/>
        </w:rPr>
        <w:t xml:space="preserve">городской Думы </w:t>
      </w:r>
    </w:p>
    <w:p w:rsidR="00762F2F" w:rsidRDefault="00762F2F" w:rsidP="00762F2F">
      <w:pPr>
        <w:ind w:right="360"/>
        <w:jc w:val="right"/>
        <w:rPr>
          <w:color w:val="000000"/>
          <w:sz w:val="26"/>
          <w:szCs w:val="26"/>
        </w:rPr>
      </w:pPr>
      <w:r>
        <w:rPr>
          <w:color w:val="000000"/>
          <w:sz w:val="26"/>
          <w:szCs w:val="26"/>
        </w:rPr>
        <w:t>от 16.10.2020</w:t>
      </w:r>
      <w:r w:rsidRPr="00C13FAF">
        <w:rPr>
          <w:color w:val="000000"/>
          <w:sz w:val="26"/>
          <w:szCs w:val="26"/>
        </w:rPr>
        <w:t xml:space="preserve"> № </w:t>
      </w:r>
      <w:r>
        <w:rPr>
          <w:color w:val="000000"/>
          <w:sz w:val="26"/>
          <w:szCs w:val="26"/>
        </w:rPr>
        <w:t>54</w:t>
      </w:r>
    </w:p>
    <w:p w:rsidR="00762F2F" w:rsidRDefault="00762F2F" w:rsidP="00762F2F">
      <w:pPr>
        <w:ind w:right="360"/>
        <w:jc w:val="right"/>
        <w:rPr>
          <w:color w:val="000000"/>
          <w:sz w:val="26"/>
          <w:szCs w:val="26"/>
        </w:rPr>
      </w:pPr>
    </w:p>
    <w:p w:rsidR="00762F2F" w:rsidRDefault="00762F2F" w:rsidP="00762F2F">
      <w:pPr>
        <w:ind w:firstLine="425"/>
        <w:jc w:val="center"/>
        <w:rPr>
          <w:b/>
          <w:sz w:val="28"/>
          <w:szCs w:val="28"/>
        </w:rPr>
      </w:pPr>
    </w:p>
    <w:p w:rsidR="00762F2F" w:rsidRDefault="00762F2F" w:rsidP="00762F2F">
      <w:pPr>
        <w:ind w:firstLine="425"/>
        <w:jc w:val="center"/>
        <w:rPr>
          <w:b/>
          <w:sz w:val="28"/>
          <w:szCs w:val="28"/>
        </w:rPr>
      </w:pPr>
      <w:r w:rsidRPr="00483750">
        <w:rPr>
          <w:b/>
          <w:sz w:val="28"/>
          <w:szCs w:val="28"/>
        </w:rPr>
        <w:t>Выкопировка из земель города Омутнинска</w:t>
      </w:r>
    </w:p>
    <w:p w:rsidR="00762F2F" w:rsidRDefault="00762F2F" w:rsidP="00762F2F">
      <w:pPr>
        <w:ind w:firstLine="425"/>
        <w:jc w:val="center"/>
        <w:rPr>
          <w:b/>
          <w:sz w:val="28"/>
          <w:szCs w:val="28"/>
        </w:rPr>
      </w:pPr>
    </w:p>
    <w:p w:rsidR="00762F2F" w:rsidRDefault="00762F2F" w:rsidP="00762F2F">
      <w:pPr>
        <w:ind w:firstLine="425"/>
        <w:jc w:val="center"/>
        <w:rPr>
          <w:b/>
          <w:sz w:val="28"/>
          <w:szCs w:val="28"/>
        </w:rPr>
      </w:pPr>
    </w:p>
    <w:p w:rsidR="00762F2F" w:rsidRDefault="00762F2F" w:rsidP="00762F2F">
      <w:pPr>
        <w:jc w:val="center"/>
        <w:rPr>
          <w:b/>
          <w:sz w:val="28"/>
          <w:szCs w:val="28"/>
        </w:rPr>
      </w:pPr>
      <w:r>
        <w:rPr>
          <w:b/>
          <w:noProof/>
          <w:sz w:val="28"/>
          <w:szCs w:val="28"/>
        </w:rPr>
        <w:drawing>
          <wp:inline distT="0" distB="0" distL="0" distR="0">
            <wp:extent cx="5772150" cy="5372100"/>
            <wp:effectExtent l="19050" t="0" r="0" b="0"/>
            <wp:docPr id="5" name="Рисунок 5" descr="30 л ПОб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 л ПОб 001"/>
                    <pic:cNvPicPr>
                      <a:picLocks noChangeAspect="1" noChangeArrowheads="1"/>
                    </pic:cNvPicPr>
                  </pic:nvPicPr>
                  <pic:blipFill>
                    <a:blip r:embed="rId10"/>
                    <a:srcRect/>
                    <a:stretch>
                      <a:fillRect/>
                    </a:stretch>
                  </pic:blipFill>
                  <pic:spPr bwMode="auto">
                    <a:xfrm>
                      <a:off x="0" y="0"/>
                      <a:ext cx="5772150" cy="5372100"/>
                    </a:xfrm>
                    <a:prstGeom prst="rect">
                      <a:avLst/>
                    </a:prstGeom>
                    <a:noFill/>
                    <a:ln w="9525">
                      <a:noFill/>
                      <a:miter lim="800000"/>
                      <a:headEnd/>
                      <a:tailEnd/>
                    </a:ln>
                  </pic:spPr>
                </pic:pic>
              </a:graphicData>
            </a:graphic>
          </wp:inline>
        </w:drawing>
      </w: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Default="00762F2F" w:rsidP="000E7D1A">
      <w:pPr>
        <w:rPr>
          <w:szCs w:val="28"/>
        </w:rPr>
      </w:pPr>
    </w:p>
    <w:p w:rsidR="00762F2F" w:rsidRPr="00B35DF4" w:rsidRDefault="00762F2F" w:rsidP="00762F2F">
      <w:pPr>
        <w:tabs>
          <w:tab w:val="left" w:pos="1418"/>
          <w:tab w:val="left" w:pos="2880"/>
        </w:tabs>
        <w:jc w:val="center"/>
        <w:rPr>
          <w:b/>
          <w:sz w:val="28"/>
          <w:szCs w:val="28"/>
        </w:rPr>
      </w:pPr>
      <w:r w:rsidRPr="00B35DF4">
        <w:rPr>
          <w:b/>
          <w:sz w:val="28"/>
          <w:szCs w:val="28"/>
        </w:rPr>
        <w:t>ОМУТНИНСКАЯ  ГОРОДСКАЯ  ДУМА</w:t>
      </w:r>
    </w:p>
    <w:p w:rsidR="00762F2F" w:rsidRPr="00B35DF4" w:rsidRDefault="00762F2F" w:rsidP="00762F2F">
      <w:pPr>
        <w:tabs>
          <w:tab w:val="left" w:pos="2880"/>
        </w:tabs>
        <w:jc w:val="center"/>
        <w:rPr>
          <w:b/>
          <w:sz w:val="28"/>
          <w:szCs w:val="28"/>
        </w:rPr>
      </w:pPr>
      <w:r w:rsidRPr="00B35DF4">
        <w:rPr>
          <w:b/>
          <w:sz w:val="28"/>
          <w:szCs w:val="28"/>
        </w:rPr>
        <w:t>ОМУТНИНСКОГО РАЙОНА  КИРОВСКОЙ ОБЛАСТИ</w:t>
      </w:r>
    </w:p>
    <w:p w:rsidR="00762F2F" w:rsidRPr="00B35DF4" w:rsidRDefault="00762F2F" w:rsidP="00762F2F">
      <w:pPr>
        <w:tabs>
          <w:tab w:val="left" w:pos="2880"/>
        </w:tabs>
        <w:jc w:val="center"/>
        <w:rPr>
          <w:b/>
          <w:sz w:val="28"/>
          <w:szCs w:val="28"/>
        </w:rPr>
      </w:pPr>
      <w:r>
        <w:rPr>
          <w:b/>
          <w:sz w:val="28"/>
          <w:szCs w:val="28"/>
        </w:rPr>
        <w:t>ЧЕТВЕРТОГО</w:t>
      </w:r>
      <w:r w:rsidRPr="00B35DF4">
        <w:rPr>
          <w:b/>
          <w:sz w:val="28"/>
          <w:szCs w:val="28"/>
        </w:rPr>
        <w:t xml:space="preserve"> СОЗЫВА</w:t>
      </w:r>
    </w:p>
    <w:p w:rsidR="00762F2F" w:rsidRPr="00896B07" w:rsidRDefault="00762F2F" w:rsidP="00762F2F">
      <w:pPr>
        <w:rPr>
          <w:sz w:val="36"/>
          <w:szCs w:val="36"/>
        </w:rPr>
      </w:pPr>
    </w:p>
    <w:p w:rsidR="00762F2F" w:rsidRDefault="00762F2F" w:rsidP="00762F2F">
      <w:pPr>
        <w:tabs>
          <w:tab w:val="left" w:pos="3210"/>
        </w:tabs>
        <w:jc w:val="center"/>
        <w:rPr>
          <w:b/>
          <w:sz w:val="32"/>
          <w:szCs w:val="32"/>
        </w:rPr>
      </w:pPr>
      <w:r w:rsidRPr="00B35DF4">
        <w:rPr>
          <w:b/>
          <w:sz w:val="32"/>
          <w:szCs w:val="32"/>
        </w:rPr>
        <w:t>Р</w:t>
      </w:r>
      <w:r>
        <w:rPr>
          <w:b/>
          <w:sz w:val="32"/>
          <w:szCs w:val="32"/>
        </w:rPr>
        <w:t xml:space="preserve"> </w:t>
      </w:r>
      <w:r w:rsidRPr="00B35DF4">
        <w:rPr>
          <w:b/>
          <w:sz w:val="32"/>
          <w:szCs w:val="32"/>
        </w:rPr>
        <w:t>Е</w:t>
      </w:r>
      <w:r>
        <w:rPr>
          <w:b/>
          <w:sz w:val="32"/>
          <w:szCs w:val="32"/>
        </w:rPr>
        <w:t xml:space="preserve"> </w:t>
      </w:r>
      <w:r w:rsidRPr="00B35DF4">
        <w:rPr>
          <w:b/>
          <w:sz w:val="32"/>
          <w:szCs w:val="32"/>
        </w:rPr>
        <w:t>Ш</w:t>
      </w:r>
      <w:r>
        <w:rPr>
          <w:b/>
          <w:sz w:val="32"/>
          <w:szCs w:val="32"/>
        </w:rPr>
        <w:t xml:space="preserve"> </w:t>
      </w:r>
      <w:r w:rsidRPr="00B35DF4">
        <w:rPr>
          <w:b/>
          <w:sz w:val="32"/>
          <w:szCs w:val="32"/>
        </w:rPr>
        <w:t>Е</w:t>
      </w:r>
      <w:r>
        <w:rPr>
          <w:b/>
          <w:sz w:val="32"/>
          <w:szCs w:val="32"/>
        </w:rPr>
        <w:t xml:space="preserve"> </w:t>
      </w:r>
      <w:r w:rsidRPr="00B35DF4">
        <w:rPr>
          <w:b/>
          <w:sz w:val="32"/>
          <w:szCs w:val="32"/>
        </w:rPr>
        <w:t>Н</w:t>
      </w:r>
      <w:r>
        <w:rPr>
          <w:b/>
          <w:sz w:val="32"/>
          <w:szCs w:val="32"/>
        </w:rPr>
        <w:t xml:space="preserve"> </w:t>
      </w:r>
      <w:r w:rsidRPr="00B35DF4">
        <w:rPr>
          <w:b/>
          <w:sz w:val="32"/>
          <w:szCs w:val="32"/>
        </w:rPr>
        <w:t>И</w:t>
      </w:r>
      <w:r>
        <w:rPr>
          <w:b/>
          <w:sz w:val="32"/>
          <w:szCs w:val="32"/>
        </w:rPr>
        <w:t xml:space="preserve"> </w:t>
      </w:r>
      <w:r w:rsidRPr="00B35DF4">
        <w:rPr>
          <w:b/>
          <w:sz w:val="32"/>
          <w:szCs w:val="32"/>
        </w:rPr>
        <w:t>Е</w:t>
      </w:r>
      <w:r>
        <w:rPr>
          <w:b/>
          <w:sz w:val="32"/>
          <w:szCs w:val="32"/>
        </w:rPr>
        <w:t xml:space="preserve"> </w:t>
      </w:r>
    </w:p>
    <w:p w:rsidR="00762F2F" w:rsidRPr="00896B07" w:rsidRDefault="00762F2F" w:rsidP="00762F2F">
      <w:pPr>
        <w:tabs>
          <w:tab w:val="left" w:pos="3210"/>
        </w:tabs>
        <w:jc w:val="center"/>
        <w:rPr>
          <w:sz w:val="36"/>
          <w:szCs w:val="36"/>
        </w:rPr>
      </w:pPr>
    </w:p>
    <w:p w:rsidR="00762F2F" w:rsidRPr="00B35DF4" w:rsidRDefault="00762F2F" w:rsidP="00762F2F">
      <w:pPr>
        <w:jc w:val="center"/>
        <w:rPr>
          <w:sz w:val="28"/>
          <w:szCs w:val="28"/>
        </w:rPr>
      </w:pPr>
      <w:r>
        <w:rPr>
          <w:sz w:val="28"/>
          <w:szCs w:val="28"/>
        </w:rPr>
        <w:t>16.10.2020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35DF4">
        <w:rPr>
          <w:sz w:val="28"/>
          <w:szCs w:val="28"/>
        </w:rPr>
        <w:t xml:space="preserve">                  № </w:t>
      </w:r>
      <w:r>
        <w:rPr>
          <w:sz w:val="28"/>
          <w:szCs w:val="28"/>
        </w:rPr>
        <w:t>55</w:t>
      </w:r>
    </w:p>
    <w:p w:rsidR="00762F2F" w:rsidRPr="00B35DF4" w:rsidRDefault="00762F2F" w:rsidP="00762F2F">
      <w:pPr>
        <w:jc w:val="center"/>
        <w:rPr>
          <w:sz w:val="28"/>
          <w:szCs w:val="28"/>
        </w:rPr>
      </w:pPr>
      <w:r w:rsidRPr="00B35DF4">
        <w:rPr>
          <w:sz w:val="28"/>
          <w:szCs w:val="28"/>
        </w:rPr>
        <w:t>г. Омутнинск</w:t>
      </w:r>
    </w:p>
    <w:p w:rsidR="00762F2F" w:rsidRPr="00735BB4" w:rsidRDefault="00762F2F" w:rsidP="00762F2F">
      <w:pPr>
        <w:rPr>
          <w:sz w:val="40"/>
          <w:szCs w:val="40"/>
        </w:rPr>
      </w:pPr>
    </w:p>
    <w:p w:rsidR="00762F2F" w:rsidRDefault="00762F2F" w:rsidP="00762F2F">
      <w:pPr>
        <w:jc w:val="center"/>
        <w:rPr>
          <w:b/>
          <w:sz w:val="28"/>
          <w:szCs w:val="28"/>
        </w:rPr>
      </w:pPr>
      <w:r w:rsidRPr="00B35DF4">
        <w:rPr>
          <w:b/>
          <w:sz w:val="28"/>
          <w:szCs w:val="28"/>
        </w:rPr>
        <w:t xml:space="preserve">О внесении изменений в решение Омутнинской городской Думы </w:t>
      </w:r>
    </w:p>
    <w:p w:rsidR="00762F2F" w:rsidRPr="00B35DF4" w:rsidRDefault="00762F2F" w:rsidP="00762F2F">
      <w:pPr>
        <w:jc w:val="center"/>
        <w:rPr>
          <w:b/>
          <w:sz w:val="28"/>
          <w:szCs w:val="28"/>
        </w:rPr>
      </w:pPr>
      <w:r w:rsidRPr="00B35DF4">
        <w:rPr>
          <w:b/>
          <w:sz w:val="28"/>
          <w:szCs w:val="28"/>
        </w:rPr>
        <w:t xml:space="preserve">от </w:t>
      </w:r>
      <w:r>
        <w:rPr>
          <w:b/>
          <w:sz w:val="28"/>
          <w:szCs w:val="28"/>
        </w:rPr>
        <w:t xml:space="preserve"> 05.02</w:t>
      </w:r>
      <w:r w:rsidRPr="00B35DF4">
        <w:rPr>
          <w:b/>
          <w:sz w:val="28"/>
          <w:szCs w:val="28"/>
        </w:rPr>
        <w:t>.20</w:t>
      </w:r>
      <w:r>
        <w:rPr>
          <w:b/>
          <w:sz w:val="28"/>
          <w:szCs w:val="28"/>
        </w:rPr>
        <w:t>19</w:t>
      </w:r>
      <w:r w:rsidRPr="00B35DF4">
        <w:rPr>
          <w:b/>
          <w:sz w:val="28"/>
          <w:szCs w:val="28"/>
        </w:rPr>
        <w:t xml:space="preserve"> № </w:t>
      </w:r>
      <w:r>
        <w:rPr>
          <w:b/>
          <w:sz w:val="28"/>
          <w:szCs w:val="28"/>
        </w:rPr>
        <w:t>4</w:t>
      </w:r>
    </w:p>
    <w:p w:rsidR="00762F2F" w:rsidRPr="00735BB4" w:rsidRDefault="00762F2F" w:rsidP="00762F2F">
      <w:pPr>
        <w:rPr>
          <w:sz w:val="36"/>
          <w:szCs w:val="36"/>
        </w:rPr>
      </w:pPr>
    </w:p>
    <w:p w:rsidR="00762F2F" w:rsidRPr="00004D9D" w:rsidRDefault="00762F2F" w:rsidP="00762F2F">
      <w:pPr>
        <w:pStyle w:val="1"/>
        <w:spacing w:line="240" w:lineRule="exact"/>
        <w:ind w:left="0" w:right="0" w:firstLine="709"/>
        <w:jc w:val="both"/>
        <w:rPr>
          <w:b w:val="0"/>
          <w:sz w:val="25"/>
          <w:szCs w:val="25"/>
        </w:rPr>
      </w:pPr>
      <w:r w:rsidRPr="00004D9D">
        <w:rPr>
          <w:b w:val="0"/>
          <w:sz w:val="25"/>
          <w:szCs w:val="25"/>
        </w:rPr>
        <w:t xml:space="preserve">В соответствии с Указом Губернатора Кировской области от </w:t>
      </w:r>
      <w:r>
        <w:rPr>
          <w:b w:val="0"/>
          <w:sz w:val="25"/>
          <w:szCs w:val="25"/>
        </w:rPr>
        <w:t xml:space="preserve">30.09.2020        </w:t>
      </w:r>
      <w:r w:rsidRPr="00004D9D">
        <w:rPr>
          <w:b w:val="0"/>
          <w:sz w:val="25"/>
          <w:szCs w:val="25"/>
        </w:rPr>
        <w:t xml:space="preserve">№ </w:t>
      </w:r>
      <w:r>
        <w:rPr>
          <w:b w:val="0"/>
          <w:sz w:val="25"/>
          <w:szCs w:val="25"/>
        </w:rPr>
        <w:t>148</w:t>
      </w:r>
      <w:r w:rsidRPr="00004D9D">
        <w:rPr>
          <w:b w:val="0"/>
          <w:sz w:val="25"/>
          <w:szCs w:val="25"/>
        </w:rPr>
        <w:t xml:space="preserve"> «О повышении </w:t>
      </w:r>
      <w:r w:rsidRPr="00004D9D">
        <w:rPr>
          <w:rStyle w:val="afb"/>
          <w:sz w:val="25"/>
          <w:szCs w:val="25"/>
        </w:rPr>
        <w:t>размеров должностных окладов депутатов, выборных должностных лиц, мун</w:t>
      </w:r>
      <w:r w:rsidRPr="00004D9D">
        <w:rPr>
          <w:rStyle w:val="afb"/>
          <w:sz w:val="25"/>
          <w:szCs w:val="25"/>
        </w:rPr>
        <w:t>и</w:t>
      </w:r>
      <w:r w:rsidRPr="00004D9D">
        <w:rPr>
          <w:rStyle w:val="afb"/>
          <w:sz w:val="25"/>
          <w:szCs w:val="25"/>
        </w:rPr>
        <w:t>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w:t>
      </w:r>
      <w:r w:rsidRPr="00004D9D">
        <w:rPr>
          <w:rStyle w:val="afb"/>
          <w:sz w:val="25"/>
          <w:szCs w:val="25"/>
        </w:rPr>
        <w:t>о</w:t>
      </w:r>
      <w:r w:rsidRPr="00004D9D">
        <w:rPr>
          <w:rStyle w:val="afb"/>
          <w:sz w:val="25"/>
          <w:szCs w:val="25"/>
        </w:rPr>
        <w:t>нала органов местного самоуправления»</w:t>
      </w:r>
      <w:r w:rsidRPr="00004D9D">
        <w:rPr>
          <w:b w:val="0"/>
          <w:sz w:val="25"/>
          <w:szCs w:val="25"/>
        </w:rPr>
        <w:t xml:space="preserve"> Омутнинская городская Дума </w:t>
      </w:r>
      <w:r w:rsidRPr="00004D9D">
        <w:rPr>
          <w:sz w:val="25"/>
          <w:szCs w:val="25"/>
        </w:rPr>
        <w:t>РЕШИЛА</w:t>
      </w:r>
      <w:r w:rsidRPr="00004D9D">
        <w:rPr>
          <w:b w:val="0"/>
          <w:sz w:val="25"/>
          <w:szCs w:val="25"/>
        </w:rPr>
        <w:t>:</w:t>
      </w:r>
    </w:p>
    <w:p w:rsidR="00762F2F" w:rsidRPr="00004D9D" w:rsidRDefault="00762F2F" w:rsidP="00762F2F">
      <w:pPr>
        <w:pStyle w:val="afffa"/>
        <w:shd w:val="clear" w:color="auto" w:fill="FEFFFE"/>
        <w:spacing w:line="240" w:lineRule="exact"/>
        <w:ind w:firstLine="709"/>
        <w:jc w:val="both"/>
        <w:rPr>
          <w:sz w:val="25"/>
          <w:szCs w:val="25"/>
        </w:rPr>
      </w:pPr>
      <w:r w:rsidRPr="00004D9D">
        <w:rPr>
          <w:sz w:val="25"/>
          <w:szCs w:val="25"/>
        </w:rPr>
        <w:t xml:space="preserve">1. Внести в решение Омутнинской городской Думы от 05.02.2019 № </w:t>
      </w:r>
      <w:r>
        <w:rPr>
          <w:sz w:val="25"/>
          <w:szCs w:val="25"/>
        </w:rPr>
        <w:t>4</w:t>
      </w:r>
      <w:r w:rsidRPr="00004D9D">
        <w:rPr>
          <w:sz w:val="25"/>
          <w:szCs w:val="25"/>
        </w:rPr>
        <w:t xml:space="preserve"> «</w:t>
      </w:r>
      <w:r w:rsidRPr="00C544F4">
        <w:rPr>
          <w:sz w:val="25"/>
          <w:szCs w:val="25"/>
        </w:rPr>
        <w:t>О порядке, размерах и условиях осуществления оплаты труда главы муниципального образования Омутнинское городское поселение Омутнинского района Кировской области»</w:t>
      </w:r>
      <w:r w:rsidRPr="00004D9D">
        <w:rPr>
          <w:sz w:val="25"/>
          <w:szCs w:val="25"/>
        </w:rPr>
        <w:t xml:space="preserve"> </w:t>
      </w:r>
      <w:r>
        <w:rPr>
          <w:sz w:val="25"/>
          <w:szCs w:val="25"/>
        </w:rPr>
        <w:t>(с изменени</w:t>
      </w:r>
      <w:r>
        <w:rPr>
          <w:sz w:val="25"/>
          <w:szCs w:val="25"/>
        </w:rPr>
        <w:t>я</w:t>
      </w:r>
      <w:r>
        <w:rPr>
          <w:sz w:val="25"/>
          <w:szCs w:val="25"/>
        </w:rPr>
        <w:t xml:space="preserve">ми от 29.10.2019 № 69) </w:t>
      </w:r>
      <w:r w:rsidRPr="00004D9D">
        <w:rPr>
          <w:sz w:val="25"/>
          <w:szCs w:val="25"/>
        </w:rPr>
        <w:t xml:space="preserve">следующие изменения: </w:t>
      </w:r>
    </w:p>
    <w:p w:rsidR="00762F2F" w:rsidRDefault="00762F2F" w:rsidP="00762F2F">
      <w:pPr>
        <w:pStyle w:val="afffa"/>
        <w:shd w:val="clear" w:color="auto" w:fill="FEFFFE"/>
        <w:spacing w:line="240" w:lineRule="exact"/>
        <w:ind w:firstLine="709"/>
        <w:jc w:val="both"/>
        <w:rPr>
          <w:sz w:val="25"/>
          <w:szCs w:val="25"/>
        </w:rPr>
      </w:pPr>
      <w:r>
        <w:rPr>
          <w:sz w:val="25"/>
          <w:szCs w:val="25"/>
        </w:rPr>
        <w:t>- приложение</w:t>
      </w:r>
      <w:r w:rsidRPr="00004D9D">
        <w:rPr>
          <w:sz w:val="25"/>
          <w:szCs w:val="25"/>
        </w:rPr>
        <w:t xml:space="preserve"> № </w:t>
      </w:r>
      <w:r>
        <w:rPr>
          <w:sz w:val="25"/>
          <w:szCs w:val="25"/>
        </w:rPr>
        <w:t xml:space="preserve">1 к </w:t>
      </w:r>
      <w:r w:rsidRPr="00004D9D">
        <w:rPr>
          <w:sz w:val="25"/>
          <w:szCs w:val="25"/>
        </w:rPr>
        <w:t>Положению изложить в новой редакции. Прилага</w:t>
      </w:r>
      <w:r>
        <w:rPr>
          <w:sz w:val="25"/>
          <w:szCs w:val="25"/>
        </w:rPr>
        <w:t>е</w:t>
      </w:r>
      <w:r w:rsidRPr="00004D9D">
        <w:rPr>
          <w:sz w:val="25"/>
          <w:szCs w:val="25"/>
        </w:rPr>
        <w:t>тся.</w:t>
      </w:r>
    </w:p>
    <w:p w:rsidR="00762F2F" w:rsidRDefault="00762F2F" w:rsidP="00762F2F">
      <w:pPr>
        <w:spacing w:line="240" w:lineRule="exact"/>
        <w:ind w:firstLine="709"/>
        <w:jc w:val="both"/>
        <w:rPr>
          <w:sz w:val="25"/>
          <w:szCs w:val="25"/>
        </w:rPr>
      </w:pPr>
      <w:r>
        <w:rPr>
          <w:sz w:val="25"/>
          <w:szCs w:val="25"/>
        </w:rPr>
        <w:t>2. Подпункт 1.1 пункта 1 решения Омутнинской городской Думы от 29.10.2019 № 69 «О внесении изменений в решение Омутнинской городской Думы от 05.02.2019 № 4» (Пр</w:t>
      </w:r>
      <w:r>
        <w:rPr>
          <w:sz w:val="25"/>
          <w:szCs w:val="25"/>
        </w:rPr>
        <w:t>и</w:t>
      </w:r>
      <w:r>
        <w:rPr>
          <w:sz w:val="25"/>
          <w:szCs w:val="25"/>
        </w:rPr>
        <w:t>ложение № 1) признать утратившим силу.</w:t>
      </w:r>
    </w:p>
    <w:p w:rsidR="00762F2F" w:rsidRDefault="00762F2F" w:rsidP="00762F2F">
      <w:pPr>
        <w:spacing w:line="240" w:lineRule="exact"/>
        <w:ind w:firstLine="709"/>
        <w:jc w:val="both"/>
        <w:rPr>
          <w:sz w:val="25"/>
          <w:szCs w:val="25"/>
        </w:rPr>
      </w:pPr>
      <w:r>
        <w:rPr>
          <w:sz w:val="25"/>
          <w:szCs w:val="25"/>
        </w:rPr>
        <w:t>3. Опубликовать данное решение в Сборнике основных муниципальных правовых а</w:t>
      </w:r>
      <w:r>
        <w:rPr>
          <w:sz w:val="25"/>
          <w:szCs w:val="25"/>
        </w:rPr>
        <w:t>к</w:t>
      </w:r>
      <w:r>
        <w:rPr>
          <w:sz w:val="25"/>
          <w:szCs w:val="25"/>
        </w:rPr>
        <w:t>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официальном Инте</w:t>
      </w:r>
      <w:r>
        <w:rPr>
          <w:sz w:val="25"/>
          <w:szCs w:val="25"/>
        </w:rPr>
        <w:t>р</w:t>
      </w:r>
      <w:r>
        <w:rPr>
          <w:sz w:val="25"/>
          <w:szCs w:val="25"/>
        </w:rPr>
        <w:t>нет-сайте администрации Омутнинского городского поселения.</w:t>
      </w:r>
    </w:p>
    <w:p w:rsidR="00762F2F" w:rsidRDefault="00762F2F" w:rsidP="00762F2F">
      <w:pPr>
        <w:spacing w:line="240" w:lineRule="exact"/>
        <w:ind w:firstLine="709"/>
        <w:jc w:val="both"/>
        <w:rPr>
          <w:sz w:val="25"/>
          <w:szCs w:val="25"/>
        </w:rPr>
      </w:pPr>
      <w:r>
        <w:rPr>
          <w:sz w:val="25"/>
          <w:szCs w:val="25"/>
        </w:rPr>
        <w:t>4. Действие настоящего решения распространяется на правоотношения, возникшие с 01 октября  2020 года.</w:t>
      </w:r>
    </w:p>
    <w:p w:rsidR="00762F2F" w:rsidRPr="00004D9D" w:rsidRDefault="00762F2F" w:rsidP="00762F2F">
      <w:pPr>
        <w:tabs>
          <w:tab w:val="left" w:pos="-3000"/>
        </w:tabs>
        <w:spacing w:line="240" w:lineRule="exact"/>
        <w:ind w:firstLine="709"/>
        <w:rPr>
          <w:sz w:val="25"/>
          <w:szCs w:val="25"/>
        </w:rPr>
      </w:pPr>
    </w:p>
    <w:p w:rsidR="00762F2F" w:rsidRPr="00004D9D" w:rsidRDefault="00762F2F" w:rsidP="00762F2F">
      <w:pPr>
        <w:tabs>
          <w:tab w:val="left" w:pos="142"/>
        </w:tabs>
        <w:rPr>
          <w:sz w:val="25"/>
          <w:szCs w:val="25"/>
        </w:rPr>
      </w:pPr>
      <w:r w:rsidRPr="00004D9D">
        <w:rPr>
          <w:sz w:val="25"/>
          <w:szCs w:val="25"/>
        </w:rPr>
        <w:t>Глава муниципального образования</w:t>
      </w:r>
    </w:p>
    <w:p w:rsidR="00762F2F" w:rsidRPr="00004D9D" w:rsidRDefault="00762F2F" w:rsidP="00762F2F">
      <w:pPr>
        <w:tabs>
          <w:tab w:val="left" w:pos="142"/>
        </w:tabs>
        <w:rPr>
          <w:sz w:val="25"/>
          <w:szCs w:val="25"/>
        </w:rPr>
      </w:pPr>
      <w:r w:rsidRPr="00004D9D">
        <w:rPr>
          <w:sz w:val="25"/>
          <w:szCs w:val="25"/>
        </w:rPr>
        <w:t>Омутнинское городское поселение</w:t>
      </w:r>
    </w:p>
    <w:p w:rsidR="00762F2F" w:rsidRPr="00004D9D" w:rsidRDefault="00762F2F" w:rsidP="00762F2F">
      <w:pPr>
        <w:tabs>
          <w:tab w:val="left" w:pos="142"/>
        </w:tabs>
        <w:ind w:right="-180"/>
        <w:rPr>
          <w:sz w:val="25"/>
          <w:szCs w:val="25"/>
        </w:rPr>
      </w:pPr>
      <w:r w:rsidRPr="00004D9D">
        <w:rPr>
          <w:sz w:val="25"/>
          <w:szCs w:val="25"/>
        </w:rPr>
        <w:t xml:space="preserve">Омутнинского района Кировской области          </w:t>
      </w:r>
      <w:r>
        <w:rPr>
          <w:sz w:val="25"/>
          <w:szCs w:val="25"/>
        </w:rPr>
        <w:t xml:space="preserve">    </w:t>
      </w:r>
      <w:r w:rsidRPr="00004D9D">
        <w:rPr>
          <w:sz w:val="25"/>
          <w:szCs w:val="25"/>
        </w:rPr>
        <w:t>И.В. Шаталов</w:t>
      </w:r>
    </w:p>
    <w:p w:rsidR="00762F2F" w:rsidRDefault="00762F2F" w:rsidP="00762F2F">
      <w:pPr>
        <w:ind w:firstLine="855"/>
        <w:jc w:val="right"/>
      </w:pPr>
      <w:r w:rsidRPr="005C1E89">
        <w:t xml:space="preserve">      </w:t>
      </w:r>
    </w:p>
    <w:p w:rsidR="00762F2F" w:rsidRDefault="00762F2F" w:rsidP="00762F2F">
      <w:pPr>
        <w:spacing w:line="240" w:lineRule="exact"/>
        <w:ind w:firstLine="855"/>
        <w:jc w:val="right"/>
      </w:pPr>
    </w:p>
    <w:p w:rsidR="00762F2F" w:rsidRPr="005C1E89" w:rsidRDefault="00762F2F" w:rsidP="00762F2F">
      <w:pPr>
        <w:spacing w:line="240" w:lineRule="exact"/>
        <w:ind w:firstLine="855"/>
        <w:jc w:val="right"/>
      </w:pPr>
      <w:r w:rsidRPr="005C1E89">
        <w:t>Приложение</w:t>
      </w:r>
      <w:r>
        <w:t xml:space="preserve"> № 1</w:t>
      </w:r>
      <w:r w:rsidRPr="005C1E89">
        <w:t xml:space="preserve"> </w:t>
      </w:r>
    </w:p>
    <w:p w:rsidR="00762F2F" w:rsidRPr="005C1E89" w:rsidRDefault="00762F2F" w:rsidP="00762F2F">
      <w:pPr>
        <w:spacing w:line="240" w:lineRule="exact"/>
        <w:ind w:firstLine="855"/>
        <w:jc w:val="right"/>
      </w:pPr>
      <w:r w:rsidRPr="005C1E89">
        <w:t xml:space="preserve">к Положению, утверждённому  </w:t>
      </w:r>
    </w:p>
    <w:p w:rsidR="00762F2F" w:rsidRPr="005C1E89" w:rsidRDefault="00762F2F" w:rsidP="00762F2F">
      <w:pPr>
        <w:spacing w:line="240" w:lineRule="exact"/>
        <w:ind w:firstLine="855"/>
        <w:jc w:val="right"/>
      </w:pPr>
      <w:r w:rsidRPr="005C1E89">
        <w:t xml:space="preserve">решением Омутнинской  </w:t>
      </w:r>
    </w:p>
    <w:p w:rsidR="00762F2F" w:rsidRPr="005C1E89" w:rsidRDefault="00762F2F" w:rsidP="00762F2F">
      <w:pPr>
        <w:spacing w:line="240" w:lineRule="exact"/>
        <w:ind w:firstLine="855"/>
        <w:jc w:val="right"/>
      </w:pPr>
      <w:r w:rsidRPr="005C1E89">
        <w:t xml:space="preserve">городской Думы </w:t>
      </w:r>
    </w:p>
    <w:p w:rsidR="00762F2F" w:rsidRDefault="00762F2F" w:rsidP="00762F2F">
      <w:pPr>
        <w:spacing w:line="240" w:lineRule="exact"/>
        <w:ind w:firstLine="855"/>
        <w:jc w:val="right"/>
      </w:pPr>
      <w:r w:rsidRPr="005C1E89">
        <w:t xml:space="preserve">                                                                       от  </w:t>
      </w:r>
      <w:r>
        <w:t>16.10.</w:t>
      </w:r>
      <w:r w:rsidRPr="005C1E89">
        <w:t>20</w:t>
      </w:r>
      <w:r>
        <w:t xml:space="preserve">20 </w:t>
      </w:r>
      <w:r w:rsidRPr="005C1E89">
        <w:t xml:space="preserve">№ </w:t>
      </w:r>
      <w:r>
        <w:t>55</w:t>
      </w:r>
    </w:p>
    <w:p w:rsidR="00762F2F" w:rsidRPr="005C1E89" w:rsidRDefault="00762F2F" w:rsidP="00762F2F">
      <w:pPr>
        <w:spacing w:line="240" w:lineRule="exact"/>
        <w:ind w:firstLine="855"/>
        <w:jc w:val="right"/>
      </w:pPr>
    </w:p>
    <w:p w:rsidR="00762F2F" w:rsidRPr="005C1E89" w:rsidRDefault="00762F2F" w:rsidP="00762F2F">
      <w:pPr>
        <w:spacing w:line="240" w:lineRule="exact"/>
        <w:ind w:firstLine="855"/>
        <w:jc w:val="center"/>
        <w:rPr>
          <w:b/>
        </w:rPr>
      </w:pPr>
      <w:r>
        <w:rPr>
          <w:b/>
        </w:rPr>
        <w:t>Размер</w:t>
      </w:r>
    </w:p>
    <w:p w:rsidR="00762F2F" w:rsidRPr="003D626A" w:rsidRDefault="00762F2F" w:rsidP="00762F2F">
      <w:pPr>
        <w:spacing w:line="240" w:lineRule="exact"/>
        <w:ind w:firstLine="855"/>
        <w:jc w:val="center"/>
        <w:rPr>
          <w:b/>
        </w:rPr>
      </w:pPr>
      <w:r w:rsidRPr="003D626A">
        <w:rPr>
          <w:b/>
        </w:rPr>
        <w:t>должностного оклада главы муниципального образования</w:t>
      </w:r>
    </w:p>
    <w:p w:rsidR="00762F2F" w:rsidRDefault="00762F2F" w:rsidP="00762F2F">
      <w:pPr>
        <w:spacing w:line="240" w:lineRule="exact"/>
        <w:ind w:firstLine="855"/>
        <w:jc w:val="center"/>
        <w:rPr>
          <w:b/>
        </w:rPr>
      </w:pPr>
      <w:r w:rsidRPr="003D626A">
        <w:rPr>
          <w:b/>
        </w:rPr>
        <w:t>Омутнинское городское поселение Омутнинского района Кировской области,  з</w:t>
      </w:r>
      <w:r w:rsidRPr="003D626A">
        <w:rPr>
          <w:b/>
        </w:rPr>
        <w:t>а</w:t>
      </w:r>
      <w:r w:rsidRPr="003D626A">
        <w:rPr>
          <w:b/>
        </w:rPr>
        <w:t>мещающего  выборную муниципальную должность</w:t>
      </w:r>
    </w:p>
    <w:p w:rsidR="00762F2F" w:rsidRDefault="00762F2F" w:rsidP="00762F2F">
      <w:pPr>
        <w:spacing w:line="240" w:lineRule="exact"/>
        <w:ind w:firstLine="855"/>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2409"/>
        <w:gridCol w:w="1985"/>
      </w:tblGrid>
      <w:tr w:rsidR="00762F2F" w:rsidRPr="003D626A" w:rsidTr="00762F2F">
        <w:trPr>
          <w:trHeight w:val="70"/>
        </w:trPr>
        <w:tc>
          <w:tcPr>
            <w:tcW w:w="5637" w:type="dxa"/>
            <w:vMerge w:val="restart"/>
          </w:tcPr>
          <w:p w:rsidR="00762F2F" w:rsidRPr="003D626A" w:rsidRDefault="00762F2F" w:rsidP="00762F2F">
            <w:pPr>
              <w:spacing w:line="240" w:lineRule="exact"/>
              <w:jc w:val="center"/>
              <w:rPr>
                <w:b/>
              </w:rPr>
            </w:pPr>
            <w:r w:rsidRPr="003D626A">
              <w:rPr>
                <w:b/>
              </w:rPr>
              <w:t>Наименование  должности</w:t>
            </w:r>
          </w:p>
        </w:tc>
        <w:tc>
          <w:tcPr>
            <w:tcW w:w="4394" w:type="dxa"/>
            <w:gridSpan w:val="2"/>
            <w:vAlign w:val="center"/>
          </w:tcPr>
          <w:p w:rsidR="00762F2F" w:rsidRPr="003D626A" w:rsidRDefault="00762F2F" w:rsidP="00762F2F">
            <w:pPr>
              <w:spacing w:line="240" w:lineRule="exact"/>
              <w:jc w:val="center"/>
              <w:rPr>
                <w:b/>
              </w:rPr>
            </w:pPr>
            <w:r w:rsidRPr="003D626A">
              <w:rPr>
                <w:b/>
              </w:rPr>
              <w:t xml:space="preserve">Размер должностного оклада, руб. </w:t>
            </w:r>
          </w:p>
        </w:tc>
      </w:tr>
      <w:tr w:rsidR="00762F2F" w:rsidRPr="00BF5F27" w:rsidTr="00762F2F">
        <w:trPr>
          <w:trHeight w:val="70"/>
        </w:trPr>
        <w:tc>
          <w:tcPr>
            <w:tcW w:w="5637" w:type="dxa"/>
            <w:vMerge/>
          </w:tcPr>
          <w:p w:rsidR="00762F2F" w:rsidRPr="00BF5F27" w:rsidRDefault="00762F2F" w:rsidP="00762F2F">
            <w:pPr>
              <w:spacing w:line="240" w:lineRule="exact"/>
              <w:jc w:val="center"/>
            </w:pPr>
          </w:p>
        </w:tc>
        <w:tc>
          <w:tcPr>
            <w:tcW w:w="4394" w:type="dxa"/>
            <w:gridSpan w:val="2"/>
          </w:tcPr>
          <w:p w:rsidR="00762F2F" w:rsidRPr="003D626A" w:rsidRDefault="00762F2F" w:rsidP="00762F2F">
            <w:pPr>
              <w:spacing w:line="240" w:lineRule="exact"/>
              <w:jc w:val="center"/>
              <w:rPr>
                <w:b/>
              </w:rPr>
            </w:pPr>
            <w:r>
              <w:rPr>
                <w:b/>
              </w:rPr>
              <w:t>Численность населения, тыс. человек</w:t>
            </w:r>
          </w:p>
        </w:tc>
      </w:tr>
      <w:tr w:rsidR="00762F2F" w:rsidRPr="00BF5F27" w:rsidTr="00762F2F">
        <w:trPr>
          <w:trHeight w:val="70"/>
        </w:trPr>
        <w:tc>
          <w:tcPr>
            <w:tcW w:w="5637" w:type="dxa"/>
            <w:vMerge/>
          </w:tcPr>
          <w:p w:rsidR="00762F2F" w:rsidRDefault="00762F2F" w:rsidP="00762F2F">
            <w:pPr>
              <w:spacing w:line="240" w:lineRule="exact"/>
            </w:pPr>
          </w:p>
        </w:tc>
        <w:tc>
          <w:tcPr>
            <w:tcW w:w="2409" w:type="dxa"/>
          </w:tcPr>
          <w:p w:rsidR="00762F2F" w:rsidRPr="003D626A" w:rsidRDefault="00762F2F" w:rsidP="00762F2F">
            <w:pPr>
              <w:spacing w:line="240" w:lineRule="exact"/>
              <w:jc w:val="both"/>
              <w:rPr>
                <w:b/>
              </w:rPr>
            </w:pPr>
            <w:r w:rsidRPr="003D626A">
              <w:rPr>
                <w:b/>
              </w:rPr>
              <w:t>Свыше 10</w:t>
            </w:r>
          </w:p>
        </w:tc>
        <w:tc>
          <w:tcPr>
            <w:tcW w:w="1985" w:type="dxa"/>
          </w:tcPr>
          <w:p w:rsidR="00762F2F" w:rsidRPr="00BF5F27" w:rsidRDefault="00762F2F" w:rsidP="00762F2F">
            <w:pPr>
              <w:spacing w:line="240" w:lineRule="exact"/>
              <w:jc w:val="center"/>
            </w:pPr>
          </w:p>
        </w:tc>
      </w:tr>
      <w:tr w:rsidR="00762F2F" w:rsidRPr="00BF5F27" w:rsidTr="00762F2F">
        <w:tc>
          <w:tcPr>
            <w:tcW w:w="5637" w:type="dxa"/>
            <w:tcBorders>
              <w:top w:val="single" w:sz="4" w:space="0" w:color="auto"/>
              <w:left w:val="single" w:sz="4" w:space="0" w:color="auto"/>
              <w:bottom w:val="single" w:sz="4" w:space="0" w:color="auto"/>
              <w:right w:val="single" w:sz="4" w:space="0" w:color="auto"/>
            </w:tcBorders>
          </w:tcPr>
          <w:p w:rsidR="00762F2F" w:rsidRPr="005C1E89" w:rsidRDefault="00762F2F" w:rsidP="00762F2F">
            <w:pPr>
              <w:spacing w:line="240" w:lineRule="exact"/>
            </w:pPr>
            <w:r>
              <w:t>Г</w:t>
            </w:r>
            <w:r w:rsidRPr="005C1E89">
              <w:t>лав</w:t>
            </w:r>
            <w:r>
              <w:t>а</w:t>
            </w:r>
            <w:r w:rsidRPr="005C1E89">
              <w:t xml:space="preserve"> муниципального образования</w:t>
            </w:r>
          </w:p>
          <w:p w:rsidR="00762F2F" w:rsidRPr="00BF5F27" w:rsidRDefault="00762F2F" w:rsidP="00762F2F">
            <w:pPr>
              <w:spacing w:line="240" w:lineRule="exact"/>
            </w:pPr>
            <w:r w:rsidRPr="005C1E89">
              <w:t>Омутнинское городское поселение Омутнинского района Кировской области</w:t>
            </w:r>
          </w:p>
        </w:tc>
        <w:tc>
          <w:tcPr>
            <w:tcW w:w="2409" w:type="dxa"/>
            <w:tcBorders>
              <w:top w:val="single" w:sz="4" w:space="0" w:color="auto"/>
              <w:left w:val="single" w:sz="4" w:space="0" w:color="auto"/>
              <w:bottom w:val="single" w:sz="4" w:space="0" w:color="auto"/>
              <w:right w:val="single" w:sz="4" w:space="0" w:color="auto"/>
            </w:tcBorders>
          </w:tcPr>
          <w:p w:rsidR="00762F2F" w:rsidRPr="00BF5F27" w:rsidRDefault="00762F2F" w:rsidP="00762F2F">
            <w:pPr>
              <w:spacing w:line="240" w:lineRule="exact"/>
              <w:jc w:val="center"/>
            </w:pPr>
            <w:r w:rsidRPr="00A10B76">
              <w:rPr>
                <w:b/>
              </w:rPr>
              <w:t>9517</w:t>
            </w:r>
          </w:p>
        </w:tc>
        <w:tc>
          <w:tcPr>
            <w:tcW w:w="1985" w:type="dxa"/>
            <w:tcBorders>
              <w:top w:val="single" w:sz="4" w:space="0" w:color="auto"/>
              <w:left w:val="single" w:sz="4" w:space="0" w:color="auto"/>
              <w:bottom w:val="single" w:sz="4" w:space="0" w:color="auto"/>
              <w:right w:val="single" w:sz="4" w:space="0" w:color="auto"/>
            </w:tcBorders>
          </w:tcPr>
          <w:p w:rsidR="00762F2F" w:rsidRPr="00BF5F27" w:rsidRDefault="00762F2F" w:rsidP="00762F2F">
            <w:pPr>
              <w:spacing w:line="240" w:lineRule="exact"/>
              <w:jc w:val="center"/>
            </w:pPr>
          </w:p>
        </w:tc>
      </w:tr>
    </w:tbl>
    <w:p w:rsidR="00762F2F" w:rsidRDefault="00762F2F" w:rsidP="00762F2F">
      <w:pPr>
        <w:ind w:left="-469" w:right="-26"/>
        <w:jc w:val="right"/>
      </w:pPr>
    </w:p>
    <w:p w:rsidR="00762F2F" w:rsidRPr="00B35DF4" w:rsidRDefault="00762F2F" w:rsidP="00762F2F">
      <w:pPr>
        <w:tabs>
          <w:tab w:val="left" w:pos="1418"/>
          <w:tab w:val="left" w:pos="2880"/>
        </w:tabs>
        <w:jc w:val="center"/>
        <w:rPr>
          <w:b/>
          <w:sz w:val="28"/>
          <w:szCs w:val="28"/>
        </w:rPr>
      </w:pPr>
      <w:r w:rsidRPr="00B35DF4">
        <w:rPr>
          <w:b/>
          <w:sz w:val="28"/>
          <w:szCs w:val="28"/>
        </w:rPr>
        <w:t>ОМУТНИНСКАЯ  ГОРОДСКАЯ  ДУМА</w:t>
      </w:r>
    </w:p>
    <w:p w:rsidR="00762F2F" w:rsidRPr="00B35DF4" w:rsidRDefault="00762F2F" w:rsidP="00762F2F">
      <w:pPr>
        <w:tabs>
          <w:tab w:val="left" w:pos="2880"/>
        </w:tabs>
        <w:jc w:val="center"/>
        <w:rPr>
          <w:b/>
          <w:sz w:val="28"/>
          <w:szCs w:val="28"/>
        </w:rPr>
      </w:pPr>
      <w:r w:rsidRPr="00B35DF4">
        <w:rPr>
          <w:b/>
          <w:sz w:val="28"/>
          <w:szCs w:val="28"/>
        </w:rPr>
        <w:t>ОМУТНИНСКОГО РАЙОНА  КИРОВСКОЙ ОБЛАСТИ</w:t>
      </w:r>
    </w:p>
    <w:p w:rsidR="00762F2F" w:rsidRPr="00B35DF4" w:rsidRDefault="00762F2F" w:rsidP="00762F2F">
      <w:pPr>
        <w:tabs>
          <w:tab w:val="left" w:pos="2880"/>
        </w:tabs>
        <w:jc w:val="center"/>
        <w:rPr>
          <w:b/>
          <w:sz w:val="28"/>
          <w:szCs w:val="28"/>
        </w:rPr>
      </w:pPr>
      <w:r>
        <w:rPr>
          <w:b/>
          <w:sz w:val="28"/>
          <w:szCs w:val="28"/>
        </w:rPr>
        <w:t>ЧЕТВЕРТОГО</w:t>
      </w:r>
      <w:r w:rsidRPr="00B35DF4">
        <w:rPr>
          <w:b/>
          <w:sz w:val="28"/>
          <w:szCs w:val="28"/>
        </w:rPr>
        <w:t xml:space="preserve"> СОЗЫВА</w:t>
      </w:r>
    </w:p>
    <w:p w:rsidR="00762F2F" w:rsidRPr="00896B07" w:rsidRDefault="00762F2F" w:rsidP="00762F2F">
      <w:pPr>
        <w:rPr>
          <w:sz w:val="36"/>
          <w:szCs w:val="36"/>
        </w:rPr>
      </w:pPr>
    </w:p>
    <w:p w:rsidR="00762F2F" w:rsidRDefault="00762F2F" w:rsidP="00762F2F">
      <w:pPr>
        <w:tabs>
          <w:tab w:val="left" w:pos="3210"/>
        </w:tabs>
        <w:jc w:val="center"/>
        <w:rPr>
          <w:b/>
          <w:sz w:val="32"/>
          <w:szCs w:val="32"/>
        </w:rPr>
      </w:pPr>
      <w:r w:rsidRPr="00B35DF4">
        <w:rPr>
          <w:b/>
          <w:sz w:val="32"/>
          <w:szCs w:val="32"/>
        </w:rPr>
        <w:t>Р</w:t>
      </w:r>
      <w:r>
        <w:rPr>
          <w:b/>
          <w:sz w:val="32"/>
          <w:szCs w:val="32"/>
        </w:rPr>
        <w:t xml:space="preserve"> </w:t>
      </w:r>
      <w:r w:rsidRPr="00B35DF4">
        <w:rPr>
          <w:b/>
          <w:sz w:val="32"/>
          <w:szCs w:val="32"/>
        </w:rPr>
        <w:t>Е</w:t>
      </w:r>
      <w:r>
        <w:rPr>
          <w:b/>
          <w:sz w:val="32"/>
          <w:szCs w:val="32"/>
        </w:rPr>
        <w:t xml:space="preserve"> </w:t>
      </w:r>
      <w:r w:rsidRPr="00B35DF4">
        <w:rPr>
          <w:b/>
          <w:sz w:val="32"/>
          <w:szCs w:val="32"/>
        </w:rPr>
        <w:t>Ш</w:t>
      </w:r>
      <w:r>
        <w:rPr>
          <w:b/>
          <w:sz w:val="32"/>
          <w:szCs w:val="32"/>
        </w:rPr>
        <w:t xml:space="preserve"> </w:t>
      </w:r>
      <w:r w:rsidRPr="00B35DF4">
        <w:rPr>
          <w:b/>
          <w:sz w:val="32"/>
          <w:szCs w:val="32"/>
        </w:rPr>
        <w:t>Е</w:t>
      </w:r>
      <w:r>
        <w:rPr>
          <w:b/>
          <w:sz w:val="32"/>
          <w:szCs w:val="32"/>
        </w:rPr>
        <w:t xml:space="preserve"> </w:t>
      </w:r>
      <w:r w:rsidRPr="00B35DF4">
        <w:rPr>
          <w:b/>
          <w:sz w:val="32"/>
          <w:szCs w:val="32"/>
        </w:rPr>
        <w:t>Н</w:t>
      </w:r>
      <w:r>
        <w:rPr>
          <w:b/>
          <w:sz w:val="32"/>
          <w:szCs w:val="32"/>
        </w:rPr>
        <w:t xml:space="preserve"> </w:t>
      </w:r>
      <w:r w:rsidRPr="00B35DF4">
        <w:rPr>
          <w:b/>
          <w:sz w:val="32"/>
          <w:szCs w:val="32"/>
        </w:rPr>
        <w:t>И</w:t>
      </w:r>
      <w:r>
        <w:rPr>
          <w:b/>
          <w:sz w:val="32"/>
          <w:szCs w:val="32"/>
        </w:rPr>
        <w:t xml:space="preserve"> </w:t>
      </w:r>
      <w:r w:rsidRPr="00B35DF4">
        <w:rPr>
          <w:b/>
          <w:sz w:val="32"/>
          <w:szCs w:val="32"/>
        </w:rPr>
        <w:t>Е</w:t>
      </w:r>
      <w:r>
        <w:rPr>
          <w:b/>
          <w:sz w:val="32"/>
          <w:szCs w:val="32"/>
        </w:rPr>
        <w:t xml:space="preserve"> </w:t>
      </w:r>
    </w:p>
    <w:p w:rsidR="00762F2F" w:rsidRPr="00896B07" w:rsidRDefault="00762F2F" w:rsidP="00762F2F">
      <w:pPr>
        <w:tabs>
          <w:tab w:val="left" w:pos="3210"/>
        </w:tabs>
        <w:jc w:val="center"/>
        <w:rPr>
          <w:sz w:val="36"/>
          <w:szCs w:val="36"/>
        </w:rPr>
      </w:pPr>
    </w:p>
    <w:p w:rsidR="00762F2F" w:rsidRPr="00B35DF4" w:rsidRDefault="00762F2F" w:rsidP="00762F2F">
      <w:pPr>
        <w:jc w:val="center"/>
        <w:rPr>
          <w:sz w:val="28"/>
          <w:szCs w:val="28"/>
        </w:rPr>
      </w:pPr>
      <w:r>
        <w:rPr>
          <w:sz w:val="28"/>
          <w:szCs w:val="28"/>
        </w:rPr>
        <w:t>16.10.2020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35DF4">
        <w:rPr>
          <w:sz w:val="28"/>
          <w:szCs w:val="28"/>
        </w:rPr>
        <w:t xml:space="preserve">                  № </w:t>
      </w:r>
      <w:r>
        <w:rPr>
          <w:sz w:val="28"/>
          <w:szCs w:val="28"/>
        </w:rPr>
        <w:t>56</w:t>
      </w:r>
    </w:p>
    <w:p w:rsidR="00762F2F" w:rsidRPr="00B35DF4" w:rsidRDefault="00762F2F" w:rsidP="00762F2F">
      <w:pPr>
        <w:jc w:val="center"/>
        <w:rPr>
          <w:sz w:val="28"/>
          <w:szCs w:val="28"/>
        </w:rPr>
      </w:pPr>
      <w:r w:rsidRPr="00B35DF4">
        <w:rPr>
          <w:sz w:val="28"/>
          <w:szCs w:val="28"/>
        </w:rPr>
        <w:t>г. Омутнинск</w:t>
      </w:r>
    </w:p>
    <w:p w:rsidR="00762F2F" w:rsidRPr="00735BB4" w:rsidRDefault="00762F2F" w:rsidP="00762F2F">
      <w:pPr>
        <w:rPr>
          <w:sz w:val="40"/>
          <w:szCs w:val="40"/>
        </w:rPr>
      </w:pPr>
    </w:p>
    <w:p w:rsidR="00762F2F" w:rsidRDefault="00762F2F" w:rsidP="00762F2F">
      <w:pPr>
        <w:jc w:val="center"/>
        <w:rPr>
          <w:b/>
          <w:sz w:val="28"/>
          <w:szCs w:val="28"/>
        </w:rPr>
      </w:pPr>
      <w:r w:rsidRPr="00B35DF4">
        <w:rPr>
          <w:b/>
          <w:sz w:val="28"/>
          <w:szCs w:val="28"/>
        </w:rPr>
        <w:t xml:space="preserve">О внесении изменений в решение Омутнинской городской Думы </w:t>
      </w:r>
    </w:p>
    <w:p w:rsidR="00762F2F" w:rsidRPr="00B35DF4" w:rsidRDefault="00762F2F" w:rsidP="00762F2F">
      <w:pPr>
        <w:jc w:val="center"/>
        <w:rPr>
          <w:b/>
          <w:sz w:val="28"/>
          <w:szCs w:val="28"/>
        </w:rPr>
      </w:pPr>
      <w:r w:rsidRPr="00B35DF4">
        <w:rPr>
          <w:b/>
          <w:sz w:val="28"/>
          <w:szCs w:val="28"/>
        </w:rPr>
        <w:t xml:space="preserve">от </w:t>
      </w:r>
      <w:r>
        <w:rPr>
          <w:b/>
          <w:sz w:val="28"/>
          <w:szCs w:val="28"/>
        </w:rPr>
        <w:t xml:space="preserve"> 05.02</w:t>
      </w:r>
      <w:r w:rsidRPr="00B35DF4">
        <w:rPr>
          <w:b/>
          <w:sz w:val="28"/>
          <w:szCs w:val="28"/>
        </w:rPr>
        <w:t>.20</w:t>
      </w:r>
      <w:r>
        <w:rPr>
          <w:b/>
          <w:sz w:val="28"/>
          <w:szCs w:val="28"/>
        </w:rPr>
        <w:t>19</w:t>
      </w:r>
      <w:r w:rsidRPr="00B35DF4">
        <w:rPr>
          <w:b/>
          <w:sz w:val="28"/>
          <w:szCs w:val="28"/>
        </w:rPr>
        <w:t xml:space="preserve"> № </w:t>
      </w:r>
      <w:r>
        <w:rPr>
          <w:b/>
          <w:sz w:val="28"/>
          <w:szCs w:val="28"/>
        </w:rPr>
        <w:t>5</w:t>
      </w:r>
    </w:p>
    <w:p w:rsidR="00762F2F" w:rsidRPr="00735BB4" w:rsidRDefault="00762F2F" w:rsidP="00762F2F">
      <w:pPr>
        <w:rPr>
          <w:sz w:val="36"/>
          <w:szCs w:val="36"/>
        </w:rPr>
      </w:pPr>
    </w:p>
    <w:p w:rsidR="00762F2F" w:rsidRPr="00004D9D" w:rsidRDefault="00762F2F" w:rsidP="00762F2F">
      <w:pPr>
        <w:pStyle w:val="1"/>
        <w:spacing w:line="264" w:lineRule="auto"/>
        <w:ind w:left="0" w:right="-1" w:firstLine="709"/>
        <w:jc w:val="both"/>
        <w:rPr>
          <w:b w:val="0"/>
          <w:sz w:val="25"/>
          <w:szCs w:val="25"/>
        </w:rPr>
      </w:pPr>
      <w:r w:rsidRPr="00004D9D">
        <w:rPr>
          <w:b w:val="0"/>
          <w:sz w:val="25"/>
          <w:szCs w:val="25"/>
        </w:rPr>
        <w:t xml:space="preserve">В соответствии с Указом Губернатора Кировской области от </w:t>
      </w:r>
      <w:r>
        <w:rPr>
          <w:b w:val="0"/>
          <w:sz w:val="25"/>
          <w:szCs w:val="25"/>
        </w:rPr>
        <w:t xml:space="preserve">30.09.2020 </w:t>
      </w:r>
      <w:r w:rsidRPr="00004D9D">
        <w:rPr>
          <w:b w:val="0"/>
          <w:sz w:val="25"/>
          <w:szCs w:val="25"/>
        </w:rPr>
        <w:t xml:space="preserve">№ </w:t>
      </w:r>
      <w:r>
        <w:rPr>
          <w:b w:val="0"/>
          <w:sz w:val="25"/>
          <w:szCs w:val="25"/>
        </w:rPr>
        <w:t>148</w:t>
      </w:r>
      <w:r w:rsidRPr="00004D9D">
        <w:rPr>
          <w:b w:val="0"/>
          <w:sz w:val="25"/>
          <w:szCs w:val="25"/>
        </w:rPr>
        <w:t xml:space="preserve"> «О п</w:t>
      </w:r>
      <w:r w:rsidRPr="00004D9D">
        <w:rPr>
          <w:b w:val="0"/>
          <w:sz w:val="25"/>
          <w:szCs w:val="25"/>
        </w:rPr>
        <w:t>о</w:t>
      </w:r>
      <w:r w:rsidRPr="00004D9D">
        <w:rPr>
          <w:b w:val="0"/>
          <w:sz w:val="25"/>
          <w:szCs w:val="25"/>
        </w:rPr>
        <w:t xml:space="preserve">вышении </w:t>
      </w:r>
      <w:r w:rsidRPr="00004D9D">
        <w:rPr>
          <w:rStyle w:val="afb"/>
          <w:sz w:val="25"/>
          <w:szCs w:val="25"/>
        </w:rPr>
        <w:t>размеров должностных окладов депутатов, выборных должностных лиц, муниц</w:t>
      </w:r>
      <w:r w:rsidRPr="00004D9D">
        <w:rPr>
          <w:rStyle w:val="afb"/>
          <w:sz w:val="25"/>
          <w:szCs w:val="25"/>
        </w:rPr>
        <w:t>и</w:t>
      </w:r>
      <w:r w:rsidRPr="00004D9D">
        <w:rPr>
          <w:rStyle w:val="afb"/>
          <w:sz w:val="25"/>
          <w:szCs w:val="25"/>
        </w:rPr>
        <w:t>пальных служащих, работников, занимающих должности, не отнесенные к должностям м</w:t>
      </w:r>
      <w:r w:rsidRPr="00004D9D">
        <w:rPr>
          <w:rStyle w:val="afb"/>
          <w:sz w:val="25"/>
          <w:szCs w:val="25"/>
        </w:rPr>
        <w:t>у</w:t>
      </w:r>
      <w:r w:rsidRPr="00004D9D">
        <w:rPr>
          <w:rStyle w:val="afb"/>
          <w:sz w:val="25"/>
          <w:szCs w:val="25"/>
        </w:rPr>
        <w:t>ниципальной службы, рабочих отдельных профессий и младшего обслуживающего персон</w:t>
      </w:r>
      <w:r w:rsidRPr="00004D9D">
        <w:rPr>
          <w:rStyle w:val="afb"/>
          <w:sz w:val="25"/>
          <w:szCs w:val="25"/>
        </w:rPr>
        <w:t>а</w:t>
      </w:r>
      <w:r w:rsidRPr="00004D9D">
        <w:rPr>
          <w:rStyle w:val="afb"/>
          <w:sz w:val="25"/>
          <w:szCs w:val="25"/>
        </w:rPr>
        <w:t>ла органов местного самоуправления»</w:t>
      </w:r>
      <w:r w:rsidRPr="00004D9D">
        <w:rPr>
          <w:b w:val="0"/>
          <w:sz w:val="25"/>
          <w:szCs w:val="25"/>
        </w:rPr>
        <w:t xml:space="preserve"> Омутнинская городская Дума </w:t>
      </w:r>
      <w:r w:rsidRPr="00004D9D">
        <w:rPr>
          <w:sz w:val="25"/>
          <w:szCs w:val="25"/>
        </w:rPr>
        <w:t>РЕШИЛА</w:t>
      </w:r>
      <w:r w:rsidRPr="00004D9D">
        <w:rPr>
          <w:b w:val="0"/>
          <w:sz w:val="25"/>
          <w:szCs w:val="25"/>
        </w:rPr>
        <w:t>:</w:t>
      </w:r>
    </w:p>
    <w:p w:rsidR="00762F2F" w:rsidRPr="00004D9D" w:rsidRDefault="00762F2F" w:rsidP="00762F2F">
      <w:pPr>
        <w:pStyle w:val="afffa"/>
        <w:shd w:val="clear" w:color="auto" w:fill="FEFFFE"/>
        <w:spacing w:line="264" w:lineRule="auto"/>
        <w:ind w:right="-1" w:firstLine="705"/>
        <w:jc w:val="both"/>
        <w:rPr>
          <w:sz w:val="25"/>
          <w:szCs w:val="25"/>
        </w:rPr>
      </w:pPr>
      <w:r w:rsidRPr="00004D9D">
        <w:rPr>
          <w:sz w:val="25"/>
          <w:szCs w:val="25"/>
        </w:rPr>
        <w:t>1. Внести в решение Омутнинской городской Думы от 05.02.2019 № 5 «Об установл</w:t>
      </w:r>
      <w:r w:rsidRPr="00004D9D">
        <w:rPr>
          <w:sz w:val="25"/>
          <w:szCs w:val="25"/>
        </w:rPr>
        <w:t>е</w:t>
      </w:r>
      <w:r w:rsidRPr="00004D9D">
        <w:rPr>
          <w:sz w:val="25"/>
          <w:szCs w:val="25"/>
        </w:rPr>
        <w:t>нии оплаты  труда  муниципальных  служащих, замещающих должности муниципальной службы  муниципального образования Омутнинское городское поселение, а также по уст</w:t>
      </w:r>
      <w:r w:rsidRPr="00004D9D">
        <w:rPr>
          <w:sz w:val="25"/>
          <w:szCs w:val="25"/>
        </w:rPr>
        <w:t>а</w:t>
      </w:r>
      <w:r w:rsidRPr="00004D9D">
        <w:rPr>
          <w:sz w:val="25"/>
          <w:szCs w:val="25"/>
        </w:rPr>
        <w:t>новлению  порядка ежемесячных и иных дополнительных выплат муниципальным служ</w:t>
      </w:r>
      <w:r w:rsidRPr="00004D9D">
        <w:rPr>
          <w:sz w:val="25"/>
          <w:szCs w:val="25"/>
        </w:rPr>
        <w:t>а</w:t>
      </w:r>
      <w:r w:rsidRPr="00004D9D">
        <w:rPr>
          <w:sz w:val="25"/>
          <w:szCs w:val="25"/>
        </w:rPr>
        <w:t xml:space="preserve">щим органов местного самоуправления» </w:t>
      </w:r>
      <w:r>
        <w:rPr>
          <w:sz w:val="25"/>
          <w:szCs w:val="25"/>
        </w:rPr>
        <w:t xml:space="preserve">(с изменениями от 29.10.2019 № 70) </w:t>
      </w:r>
      <w:r w:rsidRPr="00004D9D">
        <w:rPr>
          <w:sz w:val="25"/>
          <w:szCs w:val="25"/>
        </w:rPr>
        <w:t>следующие и</w:t>
      </w:r>
      <w:r w:rsidRPr="00004D9D">
        <w:rPr>
          <w:sz w:val="25"/>
          <w:szCs w:val="25"/>
        </w:rPr>
        <w:t>з</w:t>
      </w:r>
      <w:r w:rsidRPr="00004D9D">
        <w:rPr>
          <w:sz w:val="25"/>
          <w:szCs w:val="25"/>
        </w:rPr>
        <w:t xml:space="preserve">менения: </w:t>
      </w:r>
    </w:p>
    <w:p w:rsidR="00762F2F" w:rsidRDefault="00762F2F" w:rsidP="00762F2F">
      <w:pPr>
        <w:pStyle w:val="afffa"/>
        <w:shd w:val="clear" w:color="auto" w:fill="FEFFFE"/>
        <w:spacing w:line="264" w:lineRule="auto"/>
        <w:ind w:right="-1" w:firstLine="705"/>
        <w:jc w:val="both"/>
        <w:rPr>
          <w:sz w:val="25"/>
          <w:szCs w:val="25"/>
        </w:rPr>
      </w:pPr>
      <w:r>
        <w:rPr>
          <w:sz w:val="25"/>
          <w:szCs w:val="25"/>
        </w:rPr>
        <w:t>- приложения</w:t>
      </w:r>
      <w:r w:rsidRPr="00004D9D">
        <w:rPr>
          <w:sz w:val="25"/>
          <w:szCs w:val="25"/>
        </w:rPr>
        <w:t xml:space="preserve"> № </w:t>
      </w:r>
      <w:r>
        <w:rPr>
          <w:sz w:val="25"/>
          <w:szCs w:val="25"/>
        </w:rPr>
        <w:t>1 и № 2</w:t>
      </w:r>
      <w:r w:rsidRPr="00004D9D">
        <w:rPr>
          <w:sz w:val="25"/>
          <w:szCs w:val="25"/>
        </w:rPr>
        <w:t xml:space="preserve"> к Положению изложить в новой редакции. Прилага</w:t>
      </w:r>
      <w:r>
        <w:rPr>
          <w:sz w:val="25"/>
          <w:szCs w:val="25"/>
        </w:rPr>
        <w:t>ю</w:t>
      </w:r>
      <w:r w:rsidRPr="00004D9D">
        <w:rPr>
          <w:sz w:val="25"/>
          <w:szCs w:val="25"/>
        </w:rPr>
        <w:t>тся.</w:t>
      </w:r>
    </w:p>
    <w:p w:rsidR="00762F2F" w:rsidRDefault="00762F2F" w:rsidP="00762F2F">
      <w:pPr>
        <w:spacing w:line="264" w:lineRule="auto"/>
        <w:ind w:right="-1"/>
        <w:rPr>
          <w:sz w:val="25"/>
          <w:szCs w:val="25"/>
        </w:rPr>
      </w:pPr>
      <w:r>
        <w:rPr>
          <w:sz w:val="25"/>
          <w:szCs w:val="25"/>
        </w:rPr>
        <w:t>2. Подпункт 1.1 пункта 1 решения Омутнинской городской Думы от 29.10.2019 № 70 «О вн</w:t>
      </w:r>
      <w:r>
        <w:rPr>
          <w:sz w:val="25"/>
          <w:szCs w:val="25"/>
        </w:rPr>
        <w:t>е</w:t>
      </w:r>
      <w:r>
        <w:rPr>
          <w:sz w:val="25"/>
          <w:szCs w:val="25"/>
        </w:rPr>
        <w:t>сении изменений в решение Омутнинской городской Думы от 05.02.2019 № 5» (Приложения № 1 и № 2) признать утратившим силу.</w:t>
      </w:r>
    </w:p>
    <w:p w:rsidR="00762F2F" w:rsidRDefault="00762F2F" w:rsidP="00762F2F">
      <w:pPr>
        <w:spacing w:line="264" w:lineRule="auto"/>
        <w:ind w:right="-1"/>
        <w:rPr>
          <w:sz w:val="25"/>
          <w:szCs w:val="25"/>
        </w:rPr>
      </w:pPr>
      <w:r>
        <w:rPr>
          <w:sz w:val="25"/>
          <w:szCs w:val="25"/>
        </w:rPr>
        <w:t>3. Опубликовать данное решение в Сборнике основных муниципальных правовых актов  о</w:t>
      </w:r>
      <w:r>
        <w:rPr>
          <w:sz w:val="25"/>
          <w:szCs w:val="25"/>
        </w:rPr>
        <w:t>р</w:t>
      </w:r>
      <w:r>
        <w:rPr>
          <w:sz w:val="25"/>
          <w:szCs w:val="25"/>
        </w:rPr>
        <w:t>ганов местного самоуправления муниципального образования Омутнинское городское пос</w:t>
      </w:r>
      <w:r>
        <w:rPr>
          <w:sz w:val="25"/>
          <w:szCs w:val="25"/>
        </w:rPr>
        <w:t>е</w:t>
      </w:r>
      <w:r>
        <w:rPr>
          <w:sz w:val="25"/>
          <w:szCs w:val="25"/>
        </w:rPr>
        <w:t>ление Омутнинского района Кировской области и разместить на официальном Интернет-сайте администрации Омутнинского городского поселения.</w:t>
      </w:r>
    </w:p>
    <w:p w:rsidR="00762F2F" w:rsidRDefault="00762F2F" w:rsidP="00762F2F">
      <w:pPr>
        <w:spacing w:line="264" w:lineRule="auto"/>
        <w:ind w:right="-1"/>
        <w:rPr>
          <w:sz w:val="25"/>
          <w:szCs w:val="25"/>
        </w:rPr>
      </w:pPr>
      <w:r>
        <w:rPr>
          <w:sz w:val="25"/>
          <w:szCs w:val="25"/>
        </w:rPr>
        <w:t>4. Действие настоящего решения распространяется на правоотношения, возникшие с 01 о</w:t>
      </w:r>
      <w:r>
        <w:rPr>
          <w:sz w:val="25"/>
          <w:szCs w:val="25"/>
        </w:rPr>
        <w:t>к</w:t>
      </w:r>
      <w:r>
        <w:rPr>
          <w:sz w:val="25"/>
          <w:szCs w:val="25"/>
        </w:rPr>
        <w:t>тября  2020 года.</w:t>
      </w:r>
    </w:p>
    <w:p w:rsidR="00762F2F" w:rsidRDefault="00762F2F" w:rsidP="00762F2F">
      <w:pPr>
        <w:tabs>
          <w:tab w:val="left" w:pos="-3000"/>
        </w:tabs>
        <w:spacing w:line="264" w:lineRule="auto"/>
        <w:ind w:right="-2" w:firstLine="709"/>
        <w:rPr>
          <w:sz w:val="25"/>
          <w:szCs w:val="25"/>
        </w:rPr>
      </w:pPr>
    </w:p>
    <w:p w:rsidR="00762F2F" w:rsidRPr="00004D9D" w:rsidRDefault="00762F2F" w:rsidP="00762F2F">
      <w:pPr>
        <w:tabs>
          <w:tab w:val="left" w:pos="-3000"/>
        </w:tabs>
        <w:spacing w:line="264" w:lineRule="auto"/>
        <w:ind w:right="-2" w:firstLine="709"/>
        <w:rPr>
          <w:sz w:val="25"/>
          <w:szCs w:val="25"/>
        </w:rPr>
      </w:pPr>
    </w:p>
    <w:p w:rsidR="00762F2F" w:rsidRPr="00004D9D" w:rsidRDefault="00762F2F" w:rsidP="00762F2F">
      <w:pPr>
        <w:tabs>
          <w:tab w:val="left" w:pos="142"/>
        </w:tabs>
        <w:rPr>
          <w:sz w:val="25"/>
          <w:szCs w:val="25"/>
        </w:rPr>
      </w:pPr>
      <w:r w:rsidRPr="00004D9D">
        <w:rPr>
          <w:sz w:val="25"/>
          <w:szCs w:val="25"/>
        </w:rPr>
        <w:t>Глава муниципального образования</w:t>
      </w:r>
    </w:p>
    <w:p w:rsidR="00762F2F" w:rsidRPr="00004D9D" w:rsidRDefault="00762F2F" w:rsidP="00762F2F">
      <w:pPr>
        <w:tabs>
          <w:tab w:val="left" w:pos="142"/>
        </w:tabs>
        <w:rPr>
          <w:sz w:val="25"/>
          <w:szCs w:val="25"/>
        </w:rPr>
      </w:pPr>
      <w:r w:rsidRPr="00004D9D">
        <w:rPr>
          <w:sz w:val="25"/>
          <w:szCs w:val="25"/>
        </w:rPr>
        <w:t>Омутнинское городское поселение</w:t>
      </w:r>
    </w:p>
    <w:p w:rsidR="00762F2F" w:rsidRPr="00004D9D" w:rsidRDefault="00762F2F" w:rsidP="00762F2F">
      <w:pPr>
        <w:tabs>
          <w:tab w:val="left" w:pos="142"/>
        </w:tabs>
        <w:ind w:right="-180"/>
        <w:rPr>
          <w:sz w:val="25"/>
          <w:szCs w:val="25"/>
        </w:rPr>
      </w:pPr>
      <w:r w:rsidRPr="00004D9D">
        <w:rPr>
          <w:sz w:val="25"/>
          <w:szCs w:val="25"/>
        </w:rPr>
        <w:t>Омутнинского района Кировской области             И.В. Шаталов</w:t>
      </w:r>
    </w:p>
    <w:p w:rsidR="00762F2F" w:rsidRDefault="00762F2F" w:rsidP="00762F2F">
      <w:pPr>
        <w:tabs>
          <w:tab w:val="left" w:pos="7335"/>
        </w:tabs>
        <w:jc w:val="right"/>
      </w:pPr>
    </w:p>
    <w:p w:rsidR="00762F2F" w:rsidRDefault="00762F2F" w:rsidP="00762F2F">
      <w:pPr>
        <w:tabs>
          <w:tab w:val="left" w:pos="7335"/>
        </w:tabs>
        <w:jc w:val="right"/>
      </w:pPr>
    </w:p>
    <w:p w:rsidR="00762F2F" w:rsidRDefault="00762F2F" w:rsidP="00762F2F">
      <w:pPr>
        <w:tabs>
          <w:tab w:val="left" w:pos="7335"/>
        </w:tabs>
        <w:jc w:val="right"/>
      </w:pPr>
    </w:p>
    <w:p w:rsidR="00762F2F" w:rsidRDefault="00762F2F" w:rsidP="00762F2F">
      <w:pPr>
        <w:tabs>
          <w:tab w:val="left" w:pos="7335"/>
        </w:tabs>
        <w:jc w:val="right"/>
      </w:pPr>
    </w:p>
    <w:p w:rsidR="00762F2F" w:rsidRDefault="00762F2F" w:rsidP="00762F2F">
      <w:pPr>
        <w:tabs>
          <w:tab w:val="left" w:pos="7335"/>
        </w:tabs>
        <w:jc w:val="right"/>
      </w:pPr>
    </w:p>
    <w:p w:rsidR="00762F2F" w:rsidRDefault="00762F2F" w:rsidP="00762F2F">
      <w:pPr>
        <w:tabs>
          <w:tab w:val="left" w:pos="7335"/>
        </w:tabs>
        <w:jc w:val="right"/>
      </w:pPr>
    </w:p>
    <w:p w:rsidR="00762F2F" w:rsidRDefault="00762F2F" w:rsidP="00762F2F">
      <w:pPr>
        <w:tabs>
          <w:tab w:val="left" w:pos="7335"/>
        </w:tabs>
        <w:jc w:val="right"/>
      </w:pPr>
    </w:p>
    <w:p w:rsidR="00762F2F" w:rsidRDefault="00762F2F" w:rsidP="00762F2F">
      <w:pPr>
        <w:tabs>
          <w:tab w:val="left" w:pos="7335"/>
        </w:tabs>
        <w:jc w:val="right"/>
      </w:pPr>
    </w:p>
    <w:p w:rsidR="00762F2F" w:rsidRPr="00004D9D" w:rsidRDefault="00762F2F" w:rsidP="00762F2F">
      <w:pPr>
        <w:tabs>
          <w:tab w:val="left" w:pos="7335"/>
        </w:tabs>
        <w:jc w:val="right"/>
        <w:rPr>
          <w:sz w:val="26"/>
          <w:szCs w:val="26"/>
        </w:rPr>
      </w:pPr>
      <w:r w:rsidRPr="00004D9D">
        <w:rPr>
          <w:sz w:val="26"/>
          <w:szCs w:val="26"/>
        </w:rPr>
        <w:lastRenderedPageBreak/>
        <w:t xml:space="preserve">Приложение  № </w:t>
      </w:r>
      <w:r>
        <w:rPr>
          <w:sz w:val="26"/>
          <w:szCs w:val="26"/>
        </w:rPr>
        <w:t>1</w:t>
      </w:r>
    </w:p>
    <w:p w:rsidR="00762F2F" w:rsidRPr="00004D9D" w:rsidRDefault="00762F2F" w:rsidP="00762F2F">
      <w:pPr>
        <w:tabs>
          <w:tab w:val="left" w:pos="7335"/>
        </w:tabs>
        <w:jc w:val="right"/>
        <w:rPr>
          <w:sz w:val="26"/>
          <w:szCs w:val="26"/>
        </w:rPr>
      </w:pPr>
    </w:p>
    <w:p w:rsidR="00762F2F" w:rsidRPr="00004D9D" w:rsidRDefault="00762F2F" w:rsidP="00762F2F">
      <w:pPr>
        <w:tabs>
          <w:tab w:val="left" w:pos="3285"/>
        </w:tabs>
        <w:ind w:left="4500"/>
        <w:jc w:val="right"/>
        <w:rPr>
          <w:sz w:val="26"/>
          <w:szCs w:val="26"/>
        </w:rPr>
      </w:pPr>
      <w:r w:rsidRPr="00004D9D">
        <w:rPr>
          <w:sz w:val="26"/>
          <w:szCs w:val="26"/>
        </w:rPr>
        <w:t>к Положению «Об установлении оплаты  труда  муниципальных  служащих  муниципального о</w:t>
      </w:r>
      <w:r w:rsidRPr="00004D9D">
        <w:rPr>
          <w:sz w:val="26"/>
          <w:szCs w:val="26"/>
        </w:rPr>
        <w:t>б</w:t>
      </w:r>
      <w:r w:rsidRPr="00004D9D">
        <w:rPr>
          <w:sz w:val="26"/>
          <w:szCs w:val="26"/>
        </w:rPr>
        <w:t>разования Омутнинское городское поселение,  а также по установлению  порядка ежемесячных и иных дополнительных выплат муниципальным  служащим органов местного самоуправления»</w:t>
      </w:r>
    </w:p>
    <w:p w:rsidR="00762F2F" w:rsidRPr="00057584" w:rsidRDefault="00762F2F" w:rsidP="00762F2F">
      <w:pPr>
        <w:tabs>
          <w:tab w:val="left" w:pos="7335"/>
        </w:tabs>
        <w:jc w:val="right"/>
        <w:rPr>
          <w:sz w:val="28"/>
          <w:szCs w:val="28"/>
        </w:rPr>
      </w:pPr>
      <w:r w:rsidRPr="00057584">
        <w:rPr>
          <w:sz w:val="28"/>
          <w:szCs w:val="28"/>
        </w:rPr>
        <w:t xml:space="preserve"> </w:t>
      </w:r>
    </w:p>
    <w:p w:rsidR="00762F2F" w:rsidRDefault="00762F2F" w:rsidP="00762F2F">
      <w:pPr>
        <w:tabs>
          <w:tab w:val="left" w:pos="7335"/>
        </w:tabs>
        <w:jc w:val="right"/>
        <w:rPr>
          <w:b/>
          <w:sz w:val="28"/>
          <w:szCs w:val="28"/>
        </w:rPr>
      </w:pPr>
      <w:r w:rsidRPr="00057584">
        <w:rPr>
          <w:sz w:val="28"/>
          <w:szCs w:val="28"/>
        </w:rPr>
        <w:tab/>
      </w:r>
      <w:r w:rsidRPr="00057584">
        <w:rPr>
          <w:b/>
          <w:sz w:val="28"/>
          <w:szCs w:val="28"/>
        </w:rPr>
        <w:t>с 01.</w:t>
      </w:r>
      <w:r>
        <w:rPr>
          <w:b/>
          <w:sz w:val="28"/>
          <w:szCs w:val="28"/>
        </w:rPr>
        <w:t>10</w:t>
      </w:r>
      <w:r w:rsidRPr="00057584">
        <w:rPr>
          <w:b/>
          <w:sz w:val="28"/>
          <w:szCs w:val="28"/>
        </w:rPr>
        <w:t>.20</w:t>
      </w:r>
      <w:r>
        <w:rPr>
          <w:b/>
          <w:sz w:val="28"/>
          <w:szCs w:val="28"/>
        </w:rPr>
        <w:t>20</w:t>
      </w:r>
    </w:p>
    <w:p w:rsidR="00762F2F" w:rsidRDefault="00762F2F" w:rsidP="00762F2F">
      <w:pPr>
        <w:tabs>
          <w:tab w:val="left" w:pos="7335"/>
        </w:tabs>
        <w:jc w:val="right"/>
        <w:rPr>
          <w:b/>
          <w:sz w:val="28"/>
          <w:szCs w:val="28"/>
        </w:rPr>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9"/>
        <w:gridCol w:w="1560"/>
        <w:gridCol w:w="1417"/>
        <w:gridCol w:w="1418"/>
        <w:gridCol w:w="1417"/>
      </w:tblGrid>
      <w:tr w:rsidR="00762F2F" w:rsidRPr="003B49F2" w:rsidTr="00762F2F">
        <w:trPr>
          <w:trHeight w:val="225"/>
        </w:trPr>
        <w:tc>
          <w:tcPr>
            <w:tcW w:w="3579" w:type="dxa"/>
            <w:vMerge w:val="restart"/>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jc w:val="center"/>
              <w:rPr>
                <w:sz w:val="28"/>
                <w:szCs w:val="28"/>
              </w:rPr>
            </w:pPr>
            <w:r w:rsidRPr="003B49F2">
              <w:rPr>
                <w:sz w:val="28"/>
                <w:szCs w:val="28"/>
              </w:rPr>
              <w:t>Наименование</w:t>
            </w:r>
          </w:p>
          <w:p w:rsidR="00762F2F" w:rsidRPr="003B49F2" w:rsidRDefault="00762F2F" w:rsidP="004422BB">
            <w:pPr>
              <w:spacing w:line="288" w:lineRule="auto"/>
              <w:jc w:val="center"/>
              <w:rPr>
                <w:sz w:val="28"/>
                <w:szCs w:val="28"/>
              </w:rPr>
            </w:pPr>
            <w:r w:rsidRPr="003B49F2">
              <w:rPr>
                <w:sz w:val="28"/>
                <w:szCs w:val="28"/>
              </w:rPr>
              <w:t>должностей</w:t>
            </w:r>
          </w:p>
          <w:p w:rsidR="00762F2F" w:rsidRPr="003B49F2" w:rsidRDefault="00762F2F" w:rsidP="004422BB">
            <w:pPr>
              <w:spacing w:line="288" w:lineRule="auto"/>
              <w:rPr>
                <w:sz w:val="28"/>
                <w:szCs w:val="28"/>
              </w:rPr>
            </w:pPr>
          </w:p>
        </w:tc>
        <w:tc>
          <w:tcPr>
            <w:tcW w:w="5812" w:type="dxa"/>
            <w:gridSpan w:val="4"/>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r w:rsidRPr="003B49F2">
              <w:rPr>
                <w:sz w:val="28"/>
                <w:szCs w:val="28"/>
              </w:rPr>
              <w:t xml:space="preserve">           Размеры  должностных  окладов  (руб)</w:t>
            </w:r>
          </w:p>
        </w:tc>
      </w:tr>
      <w:tr w:rsidR="00762F2F" w:rsidRPr="003B49F2" w:rsidTr="00762F2F">
        <w:trPr>
          <w:trHeight w:val="270"/>
        </w:trPr>
        <w:tc>
          <w:tcPr>
            <w:tcW w:w="3579" w:type="dxa"/>
            <w:vMerge/>
            <w:tcBorders>
              <w:top w:val="single" w:sz="4" w:space="0" w:color="auto"/>
              <w:left w:val="single" w:sz="4" w:space="0" w:color="auto"/>
              <w:bottom w:val="single" w:sz="4" w:space="0" w:color="auto"/>
              <w:right w:val="single" w:sz="4" w:space="0" w:color="auto"/>
            </w:tcBorders>
            <w:vAlign w:val="center"/>
          </w:tcPr>
          <w:p w:rsidR="00762F2F" w:rsidRPr="003B49F2" w:rsidRDefault="00762F2F" w:rsidP="004422BB">
            <w:pPr>
              <w:spacing w:line="288" w:lineRule="auto"/>
              <w:rPr>
                <w:sz w:val="28"/>
                <w:szCs w:val="28"/>
              </w:rPr>
            </w:pPr>
          </w:p>
        </w:tc>
        <w:tc>
          <w:tcPr>
            <w:tcW w:w="5812" w:type="dxa"/>
            <w:gridSpan w:val="4"/>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r w:rsidRPr="003B49F2">
              <w:rPr>
                <w:sz w:val="28"/>
                <w:szCs w:val="28"/>
              </w:rPr>
              <w:t xml:space="preserve">          Численность  населения   (тыс. чел)</w:t>
            </w:r>
          </w:p>
        </w:tc>
      </w:tr>
      <w:tr w:rsidR="00762F2F" w:rsidRPr="003B49F2" w:rsidTr="00762F2F">
        <w:trPr>
          <w:trHeight w:val="195"/>
        </w:trPr>
        <w:tc>
          <w:tcPr>
            <w:tcW w:w="3579" w:type="dxa"/>
            <w:vMerge/>
            <w:tcBorders>
              <w:top w:val="single" w:sz="4" w:space="0" w:color="auto"/>
              <w:left w:val="single" w:sz="4" w:space="0" w:color="auto"/>
              <w:bottom w:val="single" w:sz="4" w:space="0" w:color="auto"/>
              <w:right w:val="single" w:sz="4" w:space="0" w:color="auto"/>
            </w:tcBorders>
            <w:vAlign w:val="center"/>
          </w:tcPr>
          <w:p w:rsidR="00762F2F" w:rsidRPr="003B49F2" w:rsidRDefault="00762F2F" w:rsidP="004422BB">
            <w:pPr>
              <w:spacing w:line="288" w:lineRule="auto"/>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jc w:val="center"/>
              <w:rPr>
                <w:sz w:val="28"/>
                <w:szCs w:val="28"/>
              </w:rPr>
            </w:pPr>
            <w:r w:rsidRPr="003B49F2">
              <w:rPr>
                <w:sz w:val="28"/>
                <w:szCs w:val="28"/>
              </w:rPr>
              <w:t>свыше  10</w:t>
            </w:r>
          </w:p>
        </w:tc>
        <w:tc>
          <w:tcPr>
            <w:tcW w:w="1417"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r>
      <w:tr w:rsidR="00762F2F" w:rsidRPr="003B49F2" w:rsidTr="00762F2F">
        <w:trPr>
          <w:trHeight w:val="525"/>
        </w:trPr>
        <w:tc>
          <w:tcPr>
            <w:tcW w:w="3579"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r w:rsidRPr="003B49F2">
              <w:rPr>
                <w:sz w:val="28"/>
                <w:szCs w:val="28"/>
              </w:rPr>
              <w:t>Заместитель главы админ</w:t>
            </w:r>
            <w:r w:rsidRPr="003B49F2">
              <w:rPr>
                <w:sz w:val="28"/>
                <w:szCs w:val="28"/>
              </w:rPr>
              <w:t>и</w:t>
            </w:r>
            <w:r w:rsidRPr="003B49F2">
              <w:rPr>
                <w:sz w:val="28"/>
                <w:szCs w:val="28"/>
              </w:rPr>
              <w:t>страции</w:t>
            </w:r>
          </w:p>
        </w:tc>
        <w:tc>
          <w:tcPr>
            <w:tcW w:w="1560"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jc w:val="center"/>
              <w:rPr>
                <w:sz w:val="28"/>
                <w:szCs w:val="28"/>
              </w:rPr>
            </w:pPr>
            <w:r>
              <w:rPr>
                <w:sz w:val="28"/>
                <w:szCs w:val="28"/>
              </w:rPr>
              <w:t>7653</w:t>
            </w:r>
          </w:p>
        </w:tc>
        <w:tc>
          <w:tcPr>
            <w:tcW w:w="1417"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r>
      <w:tr w:rsidR="00762F2F" w:rsidRPr="003B49F2" w:rsidTr="00762F2F">
        <w:trPr>
          <w:trHeight w:val="195"/>
        </w:trPr>
        <w:tc>
          <w:tcPr>
            <w:tcW w:w="3579"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r w:rsidRPr="003B49F2">
              <w:rPr>
                <w:sz w:val="28"/>
                <w:szCs w:val="28"/>
              </w:rPr>
              <w:t>Заведующий  отделом</w:t>
            </w:r>
          </w:p>
        </w:tc>
        <w:tc>
          <w:tcPr>
            <w:tcW w:w="1560"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jc w:val="center"/>
              <w:rPr>
                <w:sz w:val="28"/>
                <w:szCs w:val="28"/>
              </w:rPr>
            </w:pPr>
            <w:r>
              <w:rPr>
                <w:sz w:val="28"/>
                <w:szCs w:val="28"/>
              </w:rPr>
              <w:t>6489</w:t>
            </w:r>
          </w:p>
        </w:tc>
        <w:tc>
          <w:tcPr>
            <w:tcW w:w="1417"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r>
      <w:tr w:rsidR="00762F2F" w:rsidRPr="003B49F2" w:rsidTr="00762F2F">
        <w:trPr>
          <w:trHeight w:val="195"/>
        </w:trPr>
        <w:tc>
          <w:tcPr>
            <w:tcW w:w="3579"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r w:rsidRPr="003B49F2">
              <w:rPr>
                <w:sz w:val="28"/>
                <w:szCs w:val="28"/>
              </w:rPr>
              <w:t>Заместитель заведующего отделом, заведующий се</w:t>
            </w:r>
            <w:r w:rsidRPr="003B49F2">
              <w:rPr>
                <w:sz w:val="28"/>
                <w:szCs w:val="28"/>
              </w:rPr>
              <w:t>к</w:t>
            </w:r>
            <w:r w:rsidRPr="003B49F2">
              <w:rPr>
                <w:sz w:val="28"/>
                <w:szCs w:val="28"/>
              </w:rPr>
              <w:t>тором</w:t>
            </w:r>
          </w:p>
        </w:tc>
        <w:tc>
          <w:tcPr>
            <w:tcW w:w="1560" w:type="dxa"/>
            <w:tcBorders>
              <w:top w:val="single" w:sz="4" w:space="0" w:color="auto"/>
              <w:left w:val="single" w:sz="4" w:space="0" w:color="auto"/>
              <w:bottom w:val="single" w:sz="4" w:space="0" w:color="auto"/>
              <w:right w:val="single" w:sz="4" w:space="0" w:color="auto"/>
            </w:tcBorders>
          </w:tcPr>
          <w:p w:rsidR="00762F2F" w:rsidRDefault="00762F2F" w:rsidP="004422BB">
            <w:pPr>
              <w:spacing w:line="288" w:lineRule="auto"/>
              <w:jc w:val="center"/>
              <w:rPr>
                <w:sz w:val="28"/>
                <w:szCs w:val="28"/>
              </w:rPr>
            </w:pPr>
          </w:p>
          <w:p w:rsidR="00762F2F" w:rsidRPr="00993648" w:rsidRDefault="00762F2F" w:rsidP="004422BB">
            <w:pPr>
              <w:jc w:val="center"/>
              <w:rPr>
                <w:sz w:val="28"/>
                <w:szCs w:val="28"/>
              </w:rPr>
            </w:pPr>
            <w:r>
              <w:rPr>
                <w:sz w:val="28"/>
                <w:szCs w:val="28"/>
              </w:rPr>
              <w:t>5880</w:t>
            </w:r>
          </w:p>
        </w:tc>
        <w:tc>
          <w:tcPr>
            <w:tcW w:w="1417"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r>
      <w:tr w:rsidR="00762F2F" w:rsidRPr="003B49F2" w:rsidTr="00762F2F">
        <w:trPr>
          <w:trHeight w:val="195"/>
        </w:trPr>
        <w:tc>
          <w:tcPr>
            <w:tcW w:w="3579"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r w:rsidRPr="003B49F2">
              <w:rPr>
                <w:sz w:val="28"/>
                <w:szCs w:val="28"/>
              </w:rPr>
              <w:t>Консультант, помощник</w:t>
            </w:r>
          </w:p>
        </w:tc>
        <w:tc>
          <w:tcPr>
            <w:tcW w:w="1560"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jc w:val="center"/>
              <w:rPr>
                <w:sz w:val="28"/>
                <w:szCs w:val="28"/>
              </w:rPr>
            </w:pPr>
            <w:r>
              <w:rPr>
                <w:sz w:val="28"/>
                <w:szCs w:val="28"/>
              </w:rPr>
              <w:t>4931</w:t>
            </w:r>
          </w:p>
        </w:tc>
        <w:tc>
          <w:tcPr>
            <w:tcW w:w="1417"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r>
      <w:tr w:rsidR="00762F2F" w:rsidRPr="003B49F2" w:rsidTr="00762F2F">
        <w:trPr>
          <w:trHeight w:val="195"/>
        </w:trPr>
        <w:tc>
          <w:tcPr>
            <w:tcW w:w="3579"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r w:rsidRPr="003B49F2">
              <w:rPr>
                <w:sz w:val="28"/>
                <w:szCs w:val="28"/>
              </w:rPr>
              <w:t>Главный  специалист</w:t>
            </w:r>
          </w:p>
        </w:tc>
        <w:tc>
          <w:tcPr>
            <w:tcW w:w="1560"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jc w:val="center"/>
              <w:rPr>
                <w:sz w:val="28"/>
                <w:szCs w:val="28"/>
              </w:rPr>
            </w:pPr>
            <w:r>
              <w:rPr>
                <w:sz w:val="28"/>
                <w:szCs w:val="28"/>
              </w:rPr>
              <w:t>4787</w:t>
            </w:r>
          </w:p>
        </w:tc>
        <w:tc>
          <w:tcPr>
            <w:tcW w:w="1417"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r>
      <w:tr w:rsidR="00762F2F" w:rsidRPr="003B49F2" w:rsidTr="00762F2F">
        <w:trPr>
          <w:trHeight w:val="195"/>
        </w:trPr>
        <w:tc>
          <w:tcPr>
            <w:tcW w:w="3579"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r w:rsidRPr="003B49F2">
              <w:rPr>
                <w:sz w:val="28"/>
                <w:szCs w:val="28"/>
              </w:rPr>
              <w:t xml:space="preserve">Ведущий  специалист </w:t>
            </w:r>
          </w:p>
        </w:tc>
        <w:tc>
          <w:tcPr>
            <w:tcW w:w="1560"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jc w:val="center"/>
              <w:rPr>
                <w:sz w:val="28"/>
                <w:szCs w:val="28"/>
              </w:rPr>
            </w:pPr>
            <w:r>
              <w:rPr>
                <w:sz w:val="28"/>
                <w:szCs w:val="28"/>
              </w:rPr>
              <w:t>4524</w:t>
            </w:r>
          </w:p>
        </w:tc>
        <w:tc>
          <w:tcPr>
            <w:tcW w:w="1417"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r>
      <w:tr w:rsidR="00762F2F" w:rsidRPr="003B49F2" w:rsidTr="00762F2F">
        <w:trPr>
          <w:trHeight w:val="195"/>
        </w:trPr>
        <w:tc>
          <w:tcPr>
            <w:tcW w:w="3579"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r w:rsidRPr="003B49F2">
              <w:rPr>
                <w:sz w:val="28"/>
                <w:szCs w:val="28"/>
              </w:rPr>
              <w:t>Специалист 1 категории</w:t>
            </w:r>
          </w:p>
        </w:tc>
        <w:tc>
          <w:tcPr>
            <w:tcW w:w="1560"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jc w:val="center"/>
              <w:rPr>
                <w:sz w:val="28"/>
                <w:szCs w:val="28"/>
              </w:rPr>
            </w:pPr>
            <w:r>
              <w:rPr>
                <w:sz w:val="28"/>
                <w:szCs w:val="28"/>
              </w:rPr>
              <w:t>3917</w:t>
            </w:r>
          </w:p>
        </w:tc>
        <w:tc>
          <w:tcPr>
            <w:tcW w:w="1417"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r>
      <w:tr w:rsidR="00762F2F" w:rsidRPr="003B49F2" w:rsidTr="00762F2F">
        <w:trPr>
          <w:trHeight w:val="195"/>
        </w:trPr>
        <w:tc>
          <w:tcPr>
            <w:tcW w:w="3579"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r w:rsidRPr="003B49F2">
              <w:rPr>
                <w:sz w:val="28"/>
                <w:szCs w:val="28"/>
              </w:rPr>
              <w:t>Специалист  2 категории</w:t>
            </w:r>
          </w:p>
        </w:tc>
        <w:tc>
          <w:tcPr>
            <w:tcW w:w="1560"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jc w:val="center"/>
              <w:rPr>
                <w:sz w:val="28"/>
                <w:szCs w:val="28"/>
              </w:rPr>
            </w:pPr>
            <w:r>
              <w:rPr>
                <w:sz w:val="28"/>
                <w:szCs w:val="28"/>
              </w:rPr>
              <w:t>3268</w:t>
            </w:r>
          </w:p>
        </w:tc>
        <w:tc>
          <w:tcPr>
            <w:tcW w:w="1417"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r>
      <w:tr w:rsidR="00762F2F" w:rsidRPr="003B49F2" w:rsidTr="00762F2F">
        <w:trPr>
          <w:trHeight w:val="195"/>
        </w:trPr>
        <w:tc>
          <w:tcPr>
            <w:tcW w:w="3579"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r w:rsidRPr="003B49F2">
              <w:rPr>
                <w:sz w:val="28"/>
                <w:szCs w:val="28"/>
              </w:rPr>
              <w:t>Специалист</w:t>
            </w:r>
          </w:p>
        </w:tc>
        <w:tc>
          <w:tcPr>
            <w:tcW w:w="1560"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jc w:val="center"/>
              <w:rPr>
                <w:sz w:val="28"/>
                <w:szCs w:val="28"/>
              </w:rPr>
            </w:pPr>
            <w:r>
              <w:rPr>
                <w:sz w:val="28"/>
                <w:szCs w:val="28"/>
              </w:rPr>
              <w:t>2930</w:t>
            </w:r>
          </w:p>
        </w:tc>
        <w:tc>
          <w:tcPr>
            <w:tcW w:w="1417"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62F2F" w:rsidRPr="003B49F2" w:rsidRDefault="00762F2F" w:rsidP="004422BB">
            <w:pPr>
              <w:spacing w:line="288" w:lineRule="auto"/>
              <w:rPr>
                <w:sz w:val="28"/>
                <w:szCs w:val="28"/>
              </w:rPr>
            </w:pPr>
          </w:p>
        </w:tc>
      </w:tr>
    </w:tbl>
    <w:p w:rsidR="00762F2F" w:rsidRPr="00057584" w:rsidRDefault="00762F2F" w:rsidP="00762F2F">
      <w:pPr>
        <w:tabs>
          <w:tab w:val="left" w:pos="7335"/>
        </w:tabs>
        <w:jc w:val="right"/>
        <w:rPr>
          <w:b/>
          <w:sz w:val="28"/>
          <w:szCs w:val="28"/>
        </w:rPr>
      </w:pPr>
    </w:p>
    <w:p w:rsidR="00762F2F" w:rsidRDefault="00762F2F" w:rsidP="00762F2F">
      <w:pPr>
        <w:pStyle w:val="1"/>
        <w:rPr>
          <w:sz w:val="28"/>
          <w:szCs w:val="28"/>
        </w:rPr>
      </w:pPr>
    </w:p>
    <w:p w:rsidR="00762F2F" w:rsidRDefault="00762F2F" w:rsidP="00762F2F">
      <w:pPr>
        <w:pStyle w:val="1"/>
        <w:rPr>
          <w:sz w:val="28"/>
          <w:szCs w:val="28"/>
        </w:rPr>
      </w:pPr>
    </w:p>
    <w:p w:rsidR="00762F2F" w:rsidRDefault="00762F2F" w:rsidP="00762F2F"/>
    <w:p w:rsidR="00762F2F" w:rsidRDefault="00762F2F" w:rsidP="00762F2F"/>
    <w:p w:rsidR="00762F2F" w:rsidRDefault="00762F2F" w:rsidP="00762F2F"/>
    <w:p w:rsidR="00762F2F" w:rsidRDefault="00762F2F" w:rsidP="00762F2F"/>
    <w:p w:rsidR="00762F2F" w:rsidRPr="00DF0DB9" w:rsidRDefault="00762F2F" w:rsidP="00762F2F"/>
    <w:p w:rsidR="00762F2F" w:rsidRDefault="00762F2F" w:rsidP="00762F2F">
      <w:pPr>
        <w:pStyle w:val="1"/>
        <w:rPr>
          <w:sz w:val="28"/>
          <w:szCs w:val="28"/>
        </w:rPr>
      </w:pPr>
    </w:p>
    <w:p w:rsidR="00762F2F" w:rsidRDefault="00762F2F" w:rsidP="00762F2F"/>
    <w:p w:rsidR="00762F2F" w:rsidRDefault="00762F2F" w:rsidP="00762F2F"/>
    <w:p w:rsidR="00762F2F" w:rsidRDefault="00762F2F" w:rsidP="00762F2F"/>
    <w:p w:rsidR="00762F2F" w:rsidRDefault="00762F2F" w:rsidP="00762F2F"/>
    <w:p w:rsidR="00762F2F" w:rsidRDefault="00762F2F" w:rsidP="00762F2F"/>
    <w:p w:rsidR="00762F2F" w:rsidRDefault="00762F2F" w:rsidP="00762F2F"/>
    <w:p w:rsidR="00762F2F" w:rsidRPr="00762F2F" w:rsidRDefault="00762F2F" w:rsidP="00762F2F"/>
    <w:p w:rsidR="00762F2F" w:rsidRDefault="00762F2F" w:rsidP="00762F2F"/>
    <w:p w:rsidR="00762F2F" w:rsidRDefault="00762F2F" w:rsidP="00762F2F"/>
    <w:p w:rsidR="00762F2F" w:rsidRPr="00193AF6" w:rsidRDefault="00762F2F" w:rsidP="00762F2F"/>
    <w:p w:rsidR="00762F2F" w:rsidRDefault="00762F2F" w:rsidP="00762F2F">
      <w:pPr>
        <w:tabs>
          <w:tab w:val="left" w:pos="7335"/>
        </w:tabs>
        <w:jc w:val="right"/>
        <w:rPr>
          <w:sz w:val="26"/>
          <w:szCs w:val="26"/>
        </w:rPr>
      </w:pPr>
    </w:p>
    <w:p w:rsidR="00762F2F" w:rsidRPr="00004D9D" w:rsidRDefault="00762F2F" w:rsidP="00762F2F">
      <w:pPr>
        <w:tabs>
          <w:tab w:val="left" w:pos="7335"/>
        </w:tabs>
        <w:jc w:val="right"/>
        <w:rPr>
          <w:sz w:val="26"/>
          <w:szCs w:val="26"/>
        </w:rPr>
      </w:pPr>
      <w:r w:rsidRPr="00004D9D">
        <w:rPr>
          <w:sz w:val="26"/>
          <w:szCs w:val="26"/>
        </w:rPr>
        <w:lastRenderedPageBreak/>
        <w:t xml:space="preserve">Приложение  № </w:t>
      </w:r>
      <w:r>
        <w:rPr>
          <w:sz w:val="26"/>
          <w:szCs w:val="26"/>
        </w:rPr>
        <w:t>2</w:t>
      </w:r>
    </w:p>
    <w:p w:rsidR="00762F2F" w:rsidRPr="00004D9D" w:rsidRDefault="00762F2F" w:rsidP="00762F2F">
      <w:pPr>
        <w:tabs>
          <w:tab w:val="left" w:pos="7335"/>
        </w:tabs>
        <w:jc w:val="right"/>
        <w:rPr>
          <w:sz w:val="26"/>
          <w:szCs w:val="26"/>
        </w:rPr>
      </w:pPr>
    </w:p>
    <w:p w:rsidR="00762F2F" w:rsidRDefault="00762F2F" w:rsidP="00762F2F">
      <w:pPr>
        <w:tabs>
          <w:tab w:val="left" w:pos="3285"/>
        </w:tabs>
        <w:ind w:left="4500"/>
        <w:jc w:val="right"/>
        <w:rPr>
          <w:sz w:val="26"/>
          <w:szCs w:val="26"/>
        </w:rPr>
      </w:pPr>
      <w:r w:rsidRPr="00004D9D">
        <w:rPr>
          <w:sz w:val="26"/>
          <w:szCs w:val="26"/>
        </w:rPr>
        <w:t>к Положению «Об установлении оплаты  труда  муниципальных служащих  муниципального о</w:t>
      </w:r>
      <w:r w:rsidRPr="00004D9D">
        <w:rPr>
          <w:sz w:val="26"/>
          <w:szCs w:val="26"/>
        </w:rPr>
        <w:t>б</w:t>
      </w:r>
      <w:r w:rsidRPr="00004D9D">
        <w:rPr>
          <w:sz w:val="26"/>
          <w:szCs w:val="26"/>
        </w:rPr>
        <w:t>разования Омутнинское городское поселение, а также по установлению порядка ежемесячных и иных дополнительных выплат муниципальным  служащим органов местного самоуправления»</w:t>
      </w:r>
    </w:p>
    <w:p w:rsidR="00762F2F" w:rsidRPr="00004D9D" w:rsidRDefault="00762F2F" w:rsidP="00762F2F">
      <w:pPr>
        <w:tabs>
          <w:tab w:val="left" w:pos="3285"/>
        </w:tabs>
        <w:ind w:left="4500"/>
        <w:jc w:val="right"/>
        <w:rPr>
          <w:sz w:val="26"/>
          <w:szCs w:val="26"/>
        </w:rPr>
      </w:pPr>
    </w:p>
    <w:p w:rsidR="00762F2F" w:rsidRPr="00057584" w:rsidRDefault="00762F2F" w:rsidP="00762F2F">
      <w:pPr>
        <w:tabs>
          <w:tab w:val="left" w:pos="7335"/>
        </w:tabs>
        <w:jc w:val="right"/>
        <w:rPr>
          <w:sz w:val="28"/>
          <w:szCs w:val="28"/>
        </w:rPr>
      </w:pPr>
      <w:r w:rsidRPr="00057584">
        <w:rPr>
          <w:b/>
          <w:sz w:val="28"/>
          <w:szCs w:val="28"/>
        </w:rPr>
        <w:t>с 01.</w:t>
      </w:r>
      <w:r>
        <w:rPr>
          <w:b/>
          <w:sz w:val="28"/>
          <w:szCs w:val="28"/>
        </w:rPr>
        <w:t>10</w:t>
      </w:r>
      <w:r w:rsidRPr="00057584">
        <w:rPr>
          <w:b/>
          <w:sz w:val="28"/>
          <w:szCs w:val="28"/>
        </w:rPr>
        <w:t>.20</w:t>
      </w:r>
      <w:r>
        <w:rPr>
          <w:b/>
          <w:sz w:val="28"/>
          <w:szCs w:val="28"/>
        </w:rPr>
        <w:t>20</w:t>
      </w:r>
      <w:r w:rsidRPr="00057584">
        <w:rPr>
          <w:sz w:val="28"/>
          <w:szCs w:val="28"/>
        </w:rPr>
        <w:t xml:space="preserve"> </w:t>
      </w:r>
    </w:p>
    <w:p w:rsidR="00762F2F" w:rsidRDefault="00762F2F" w:rsidP="00762F2F">
      <w:pPr>
        <w:pStyle w:val="1"/>
        <w:rPr>
          <w:sz w:val="28"/>
          <w:szCs w:val="28"/>
        </w:rPr>
      </w:pPr>
      <w:r w:rsidRPr="00057584">
        <w:rPr>
          <w:sz w:val="28"/>
          <w:szCs w:val="28"/>
        </w:rPr>
        <w:tab/>
        <w:t>Размеры</w:t>
      </w:r>
      <w:r w:rsidRPr="00057584">
        <w:rPr>
          <w:sz w:val="28"/>
          <w:szCs w:val="28"/>
        </w:rPr>
        <w:br/>
        <w:t>ежемесячных надбавок за классный чин к должностным окладам</w:t>
      </w:r>
      <w:r w:rsidRPr="00057584">
        <w:rPr>
          <w:sz w:val="28"/>
          <w:szCs w:val="28"/>
        </w:rPr>
        <w:br/>
        <w:t>муниципальных служащих</w:t>
      </w:r>
    </w:p>
    <w:p w:rsidR="00762F2F" w:rsidRPr="00004D9D" w:rsidRDefault="00762F2F" w:rsidP="00762F2F"/>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7796"/>
        <w:gridCol w:w="1985"/>
      </w:tblGrid>
      <w:tr w:rsidR="00762F2F" w:rsidRPr="00057584" w:rsidTr="00762F2F">
        <w:tc>
          <w:tcPr>
            <w:tcW w:w="7796" w:type="dxa"/>
            <w:tcBorders>
              <w:top w:val="single" w:sz="4" w:space="0" w:color="auto"/>
              <w:left w:val="single" w:sz="4" w:space="0" w:color="auto"/>
              <w:bottom w:val="single" w:sz="4" w:space="0" w:color="auto"/>
              <w:right w:val="single" w:sz="4" w:space="0" w:color="auto"/>
            </w:tcBorders>
          </w:tcPr>
          <w:p w:rsidR="00762F2F" w:rsidRDefault="00762F2F" w:rsidP="004422BB">
            <w:pPr>
              <w:pStyle w:val="afff1"/>
              <w:jc w:val="center"/>
              <w:rPr>
                <w:rFonts w:ascii="Times New Roman" w:hAnsi="Times New Roman"/>
                <w:sz w:val="28"/>
                <w:szCs w:val="28"/>
              </w:rPr>
            </w:pPr>
            <w:r w:rsidRPr="00057584">
              <w:rPr>
                <w:rFonts w:ascii="Times New Roman" w:hAnsi="Times New Roman"/>
                <w:sz w:val="28"/>
                <w:szCs w:val="28"/>
              </w:rPr>
              <w:t xml:space="preserve"> </w:t>
            </w:r>
          </w:p>
          <w:p w:rsidR="00762F2F" w:rsidRPr="00057584" w:rsidRDefault="00762F2F" w:rsidP="004422BB">
            <w:pPr>
              <w:pStyle w:val="afff1"/>
              <w:jc w:val="center"/>
              <w:rPr>
                <w:rFonts w:ascii="Times New Roman" w:hAnsi="Times New Roman"/>
                <w:b/>
                <w:sz w:val="28"/>
                <w:szCs w:val="28"/>
              </w:rPr>
            </w:pPr>
            <w:r w:rsidRPr="00057584">
              <w:rPr>
                <w:rFonts w:ascii="Times New Roman" w:hAnsi="Times New Roman"/>
                <w:b/>
                <w:sz w:val="28"/>
                <w:szCs w:val="28"/>
              </w:rPr>
              <w:t>Наименование классного чина</w:t>
            </w:r>
          </w:p>
        </w:tc>
        <w:tc>
          <w:tcPr>
            <w:tcW w:w="1985"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jc w:val="center"/>
              <w:rPr>
                <w:rFonts w:ascii="Times New Roman" w:hAnsi="Times New Roman"/>
                <w:b/>
                <w:sz w:val="28"/>
                <w:szCs w:val="28"/>
              </w:rPr>
            </w:pPr>
            <w:r w:rsidRPr="00057584">
              <w:rPr>
                <w:rFonts w:ascii="Times New Roman" w:hAnsi="Times New Roman"/>
                <w:b/>
                <w:sz w:val="28"/>
                <w:szCs w:val="28"/>
              </w:rPr>
              <w:t>Оклад за классный чин (рублей в месяц)</w:t>
            </w:r>
          </w:p>
        </w:tc>
      </w:tr>
      <w:tr w:rsidR="00762F2F" w:rsidRPr="00057584" w:rsidTr="00762F2F">
        <w:tc>
          <w:tcPr>
            <w:tcW w:w="7796" w:type="dxa"/>
            <w:tcBorders>
              <w:top w:val="nil"/>
              <w:left w:val="single" w:sz="4" w:space="0" w:color="auto"/>
              <w:bottom w:val="single" w:sz="4" w:space="0" w:color="auto"/>
              <w:right w:val="single" w:sz="4" w:space="0" w:color="auto"/>
            </w:tcBorders>
          </w:tcPr>
          <w:p w:rsidR="00762F2F" w:rsidRPr="00057584" w:rsidRDefault="00762F2F" w:rsidP="004422BB">
            <w:pPr>
              <w:pStyle w:val="afff1"/>
              <w:spacing w:line="360" w:lineRule="auto"/>
              <w:rPr>
                <w:rFonts w:ascii="Times New Roman" w:hAnsi="Times New Roman"/>
                <w:sz w:val="28"/>
                <w:szCs w:val="28"/>
              </w:rPr>
            </w:pPr>
            <w:r w:rsidRPr="00057584">
              <w:rPr>
                <w:rFonts w:ascii="Times New Roman" w:hAnsi="Times New Roman"/>
                <w:sz w:val="28"/>
                <w:szCs w:val="28"/>
              </w:rPr>
              <w:t>Действительный муниципальный советник 1 класса</w:t>
            </w:r>
          </w:p>
        </w:tc>
        <w:tc>
          <w:tcPr>
            <w:tcW w:w="1985" w:type="dxa"/>
            <w:tcBorders>
              <w:top w:val="nil"/>
              <w:left w:val="single" w:sz="4" w:space="0" w:color="auto"/>
              <w:bottom w:val="single" w:sz="4" w:space="0" w:color="auto"/>
              <w:right w:val="single" w:sz="4" w:space="0" w:color="auto"/>
            </w:tcBorders>
          </w:tcPr>
          <w:p w:rsidR="00762F2F" w:rsidRPr="00057584" w:rsidRDefault="00762F2F" w:rsidP="004422BB">
            <w:pPr>
              <w:pStyle w:val="afff1"/>
              <w:spacing w:line="360" w:lineRule="auto"/>
              <w:jc w:val="center"/>
              <w:rPr>
                <w:rFonts w:ascii="Times New Roman" w:hAnsi="Times New Roman"/>
                <w:sz w:val="28"/>
                <w:szCs w:val="28"/>
              </w:rPr>
            </w:pPr>
            <w:r>
              <w:rPr>
                <w:rFonts w:ascii="Times New Roman" w:hAnsi="Times New Roman"/>
                <w:sz w:val="28"/>
                <w:szCs w:val="28"/>
              </w:rPr>
              <w:t>2859</w:t>
            </w:r>
          </w:p>
        </w:tc>
      </w:tr>
      <w:tr w:rsidR="00762F2F" w:rsidRPr="00057584" w:rsidTr="00762F2F">
        <w:tc>
          <w:tcPr>
            <w:tcW w:w="7796"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rPr>
                <w:rFonts w:ascii="Times New Roman" w:hAnsi="Times New Roman"/>
                <w:sz w:val="28"/>
                <w:szCs w:val="28"/>
              </w:rPr>
            </w:pPr>
            <w:r w:rsidRPr="00057584">
              <w:rPr>
                <w:rFonts w:ascii="Times New Roman" w:hAnsi="Times New Roman"/>
                <w:sz w:val="28"/>
                <w:szCs w:val="28"/>
              </w:rPr>
              <w:t>Действительный муниципальный советник 2 класса</w:t>
            </w:r>
          </w:p>
        </w:tc>
        <w:tc>
          <w:tcPr>
            <w:tcW w:w="1985"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jc w:val="center"/>
              <w:rPr>
                <w:rFonts w:ascii="Times New Roman" w:hAnsi="Times New Roman"/>
                <w:sz w:val="28"/>
                <w:szCs w:val="28"/>
              </w:rPr>
            </w:pPr>
            <w:r>
              <w:rPr>
                <w:rFonts w:ascii="Times New Roman" w:hAnsi="Times New Roman"/>
                <w:sz w:val="28"/>
                <w:szCs w:val="28"/>
              </w:rPr>
              <w:t>2727</w:t>
            </w:r>
          </w:p>
        </w:tc>
      </w:tr>
      <w:tr w:rsidR="00762F2F" w:rsidRPr="00057584" w:rsidTr="00762F2F">
        <w:tc>
          <w:tcPr>
            <w:tcW w:w="7796"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rPr>
                <w:rFonts w:ascii="Times New Roman" w:hAnsi="Times New Roman"/>
                <w:sz w:val="28"/>
                <w:szCs w:val="28"/>
              </w:rPr>
            </w:pPr>
            <w:r w:rsidRPr="00057584">
              <w:rPr>
                <w:rFonts w:ascii="Times New Roman" w:hAnsi="Times New Roman"/>
                <w:sz w:val="28"/>
                <w:szCs w:val="28"/>
              </w:rPr>
              <w:t>Действительный муниципальный советник 3 класса</w:t>
            </w:r>
          </w:p>
        </w:tc>
        <w:tc>
          <w:tcPr>
            <w:tcW w:w="1985"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jc w:val="center"/>
              <w:rPr>
                <w:rFonts w:ascii="Times New Roman" w:hAnsi="Times New Roman"/>
                <w:sz w:val="28"/>
                <w:szCs w:val="28"/>
              </w:rPr>
            </w:pPr>
            <w:r>
              <w:rPr>
                <w:rFonts w:ascii="Times New Roman" w:hAnsi="Times New Roman"/>
                <w:sz w:val="28"/>
                <w:szCs w:val="28"/>
              </w:rPr>
              <w:t>2578</w:t>
            </w:r>
          </w:p>
        </w:tc>
      </w:tr>
      <w:tr w:rsidR="00762F2F" w:rsidRPr="00057584" w:rsidTr="00762F2F">
        <w:tc>
          <w:tcPr>
            <w:tcW w:w="7796"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rPr>
                <w:rFonts w:ascii="Times New Roman" w:hAnsi="Times New Roman"/>
                <w:sz w:val="28"/>
                <w:szCs w:val="28"/>
              </w:rPr>
            </w:pPr>
            <w:r w:rsidRPr="00057584">
              <w:rPr>
                <w:rFonts w:ascii="Times New Roman" w:hAnsi="Times New Roman"/>
                <w:sz w:val="28"/>
                <w:szCs w:val="28"/>
              </w:rPr>
              <w:t>Главный муниципальный советник 1 класса</w:t>
            </w:r>
          </w:p>
        </w:tc>
        <w:tc>
          <w:tcPr>
            <w:tcW w:w="1985"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jc w:val="center"/>
              <w:rPr>
                <w:rFonts w:ascii="Times New Roman" w:hAnsi="Times New Roman"/>
                <w:sz w:val="28"/>
                <w:szCs w:val="28"/>
              </w:rPr>
            </w:pPr>
            <w:r>
              <w:rPr>
                <w:rFonts w:ascii="Times New Roman" w:hAnsi="Times New Roman"/>
                <w:sz w:val="28"/>
                <w:szCs w:val="28"/>
              </w:rPr>
              <w:t>2427</w:t>
            </w:r>
          </w:p>
        </w:tc>
      </w:tr>
      <w:tr w:rsidR="00762F2F" w:rsidRPr="00057584" w:rsidTr="00762F2F">
        <w:tc>
          <w:tcPr>
            <w:tcW w:w="7796"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rPr>
                <w:rFonts w:ascii="Times New Roman" w:hAnsi="Times New Roman"/>
                <w:sz w:val="28"/>
                <w:szCs w:val="28"/>
              </w:rPr>
            </w:pPr>
            <w:r w:rsidRPr="00057584">
              <w:rPr>
                <w:rFonts w:ascii="Times New Roman" w:hAnsi="Times New Roman"/>
                <w:sz w:val="28"/>
                <w:szCs w:val="28"/>
              </w:rPr>
              <w:t>Главный муниципальный советник 2 класса</w:t>
            </w:r>
          </w:p>
        </w:tc>
        <w:tc>
          <w:tcPr>
            <w:tcW w:w="1985"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jc w:val="center"/>
              <w:rPr>
                <w:rFonts w:ascii="Times New Roman" w:hAnsi="Times New Roman"/>
                <w:sz w:val="28"/>
                <w:szCs w:val="28"/>
              </w:rPr>
            </w:pPr>
            <w:r>
              <w:rPr>
                <w:rFonts w:ascii="Times New Roman" w:hAnsi="Times New Roman"/>
                <w:sz w:val="28"/>
                <w:szCs w:val="28"/>
              </w:rPr>
              <w:t>2296</w:t>
            </w:r>
          </w:p>
        </w:tc>
      </w:tr>
      <w:tr w:rsidR="00762F2F" w:rsidRPr="00057584" w:rsidTr="00762F2F">
        <w:tc>
          <w:tcPr>
            <w:tcW w:w="7796"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rPr>
                <w:rFonts w:ascii="Times New Roman" w:hAnsi="Times New Roman"/>
                <w:sz w:val="28"/>
                <w:szCs w:val="28"/>
              </w:rPr>
            </w:pPr>
            <w:r w:rsidRPr="00057584">
              <w:rPr>
                <w:rFonts w:ascii="Times New Roman" w:hAnsi="Times New Roman"/>
                <w:sz w:val="28"/>
                <w:szCs w:val="28"/>
              </w:rPr>
              <w:t>Главный муниципальный советник 3 класса</w:t>
            </w:r>
          </w:p>
        </w:tc>
        <w:tc>
          <w:tcPr>
            <w:tcW w:w="1985"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jc w:val="center"/>
              <w:rPr>
                <w:rFonts w:ascii="Times New Roman" w:hAnsi="Times New Roman"/>
                <w:sz w:val="28"/>
                <w:szCs w:val="28"/>
              </w:rPr>
            </w:pPr>
            <w:r>
              <w:rPr>
                <w:rFonts w:ascii="Times New Roman" w:hAnsi="Times New Roman"/>
                <w:sz w:val="28"/>
                <w:szCs w:val="28"/>
              </w:rPr>
              <w:t>2144</w:t>
            </w:r>
          </w:p>
        </w:tc>
      </w:tr>
      <w:tr w:rsidR="00762F2F" w:rsidRPr="00057584" w:rsidTr="00762F2F">
        <w:tc>
          <w:tcPr>
            <w:tcW w:w="7796"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rPr>
                <w:rFonts w:ascii="Times New Roman" w:hAnsi="Times New Roman"/>
                <w:sz w:val="28"/>
                <w:szCs w:val="28"/>
              </w:rPr>
            </w:pPr>
            <w:r w:rsidRPr="00057584">
              <w:rPr>
                <w:rFonts w:ascii="Times New Roman" w:hAnsi="Times New Roman"/>
                <w:sz w:val="28"/>
                <w:szCs w:val="28"/>
              </w:rPr>
              <w:t>Советник муниципальной службы 1 класса</w:t>
            </w:r>
          </w:p>
        </w:tc>
        <w:tc>
          <w:tcPr>
            <w:tcW w:w="1985"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jc w:val="center"/>
              <w:rPr>
                <w:rFonts w:ascii="Times New Roman" w:hAnsi="Times New Roman"/>
                <w:sz w:val="28"/>
                <w:szCs w:val="28"/>
              </w:rPr>
            </w:pPr>
            <w:r>
              <w:rPr>
                <w:rFonts w:ascii="Times New Roman" w:hAnsi="Times New Roman"/>
                <w:sz w:val="28"/>
                <w:szCs w:val="28"/>
              </w:rPr>
              <w:t>1995</w:t>
            </w:r>
          </w:p>
        </w:tc>
      </w:tr>
      <w:tr w:rsidR="00762F2F" w:rsidRPr="00057584" w:rsidTr="00762F2F">
        <w:trPr>
          <w:trHeight w:val="225"/>
        </w:trPr>
        <w:tc>
          <w:tcPr>
            <w:tcW w:w="7796"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rPr>
                <w:rFonts w:ascii="Times New Roman" w:hAnsi="Times New Roman"/>
                <w:sz w:val="28"/>
                <w:szCs w:val="28"/>
              </w:rPr>
            </w:pPr>
            <w:r w:rsidRPr="00057584">
              <w:rPr>
                <w:rFonts w:ascii="Times New Roman" w:hAnsi="Times New Roman"/>
                <w:sz w:val="28"/>
                <w:szCs w:val="28"/>
              </w:rPr>
              <w:t>Советник муниципальной службы 2 класса</w:t>
            </w:r>
          </w:p>
        </w:tc>
        <w:tc>
          <w:tcPr>
            <w:tcW w:w="1985"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jc w:val="center"/>
              <w:rPr>
                <w:rFonts w:ascii="Times New Roman" w:hAnsi="Times New Roman"/>
                <w:sz w:val="28"/>
                <w:szCs w:val="28"/>
              </w:rPr>
            </w:pPr>
            <w:r>
              <w:rPr>
                <w:rFonts w:ascii="Times New Roman" w:hAnsi="Times New Roman"/>
                <w:sz w:val="28"/>
                <w:szCs w:val="28"/>
              </w:rPr>
              <w:t>1864</w:t>
            </w:r>
          </w:p>
        </w:tc>
      </w:tr>
      <w:tr w:rsidR="00762F2F" w:rsidRPr="00057584" w:rsidTr="00762F2F">
        <w:trPr>
          <w:trHeight w:val="315"/>
        </w:trPr>
        <w:tc>
          <w:tcPr>
            <w:tcW w:w="7796"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rPr>
                <w:rFonts w:ascii="Times New Roman" w:hAnsi="Times New Roman"/>
                <w:sz w:val="28"/>
                <w:szCs w:val="28"/>
              </w:rPr>
            </w:pPr>
            <w:r w:rsidRPr="00057584">
              <w:rPr>
                <w:rFonts w:ascii="Times New Roman" w:hAnsi="Times New Roman"/>
                <w:sz w:val="28"/>
                <w:szCs w:val="28"/>
              </w:rPr>
              <w:t>Советник муниципальной службы 3 класса</w:t>
            </w:r>
          </w:p>
        </w:tc>
        <w:tc>
          <w:tcPr>
            <w:tcW w:w="1985"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jc w:val="center"/>
              <w:rPr>
                <w:rFonts w:ascii="Times New Roman" w:hAnsi="Times New Roman"/>
                <w:sz w:val="28"/>
                <w:szCs w:val="28"/>
              </w:rPr>
            </w:pPr>
            <w:r>
              <w:rPr>
                <w:rFonts w:ascii="Times New Roman" w:hAnsi="Times New Roman"/>
                <w:sz w:val="28"/>
                <w:szCs w:val="28"/>
              </w:rPr>
              <w:t>1677</w:t>
            </w:r>
          </w:p>
        </w:tc>
      </w:tr>
      <w:tr w:rsidR="00762F2F" w:rsidRPr="00057584" w:rsidTr="00762F2F">
        <w:tc>
          <w:tcPr>
            <w:tcW w:w="7796"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rPr>
                <w:rFonts w:ascii="Times New Roman" w:hAnsi="Times New Roman"/>
                <w:sz w:val="28"/>
                <w:szCs w:val="28"/>
              </w:rPr>
            </w:pPr>
            <w:r w:rsidRPr="00057584">
              <w:rPr>
                <w:rFonts w:ascii="Times New Roman" w:hAnsi="Times New Roman"/>
                <w:sz w:val="28"/>
                <w:szCs w:val="28"/>
              </w:rPr>
              <w:t>Референт муниципальной службы 1 класса</w:t>
            </w:r>
          </w:p>
        </w:tc>
        <w:tc>
          <w:tcPr>
            <w:tcW w:w="1985"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jc w:val="center"/>
              <w:rPr>
                <w:rFonts w:ascii="Times New Roman" w:hAnsi="Times New Roman"/>
                <w:sz w:val="28"/>
                <w:szCs w:val="28"/>
              </w:rPr>
            </w:pPr>
            <w:r>
              <w:rPr>
                <w:rFonts w:ascii="Times New Roman" w:hAnsi="Times New Roman"/>
                <w:sz w:val="28"/>
                <w:szCs w:val="28"/>
              </w:rPr>
              <w:t>1563</w:t>
            </w:r>
          </w:p>
        </w:tc>
      </w:tr>
      <w:tr w:rsidR="00762F2F" w:rsidRPr="00057584" w:rsidTr="00762F2F">
        <w:tc>
          <w:tcPr>
            <w:tcW w:w="7796"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rPr>
                <w:rFonts w:ascii="Times New Roman" w:hAnsi="Times New Roman"/>
                <w:sz w:val="28"/>
                <w:szCs w:val="28"/>
              </w:rPr>
            </w:pPr>
            <w:r w:rsidRPr="00057584">
              <w:rPr>
                <w:rFonts w:ascii="Times New Roman" w:hAnsi="Times New Roman"/>
                <w:sz w:val="28"/>
                <w:szCs w:val="28"/>
              </w:rPr>
              <w:t>Референт муниципальной службы 2 класса</w:t>
            </w:r>
          </w:p>
        </w:tc>
        <w:tc>
          <w:tcPr>
            <w:tcW w:w="1985"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jc w:val="center"/>
              <w:rPr>
                <w:rFonts w:ascii="Times New Roman" w:hAnsi="Times New Roman"/>
                <w:sz w:val="28"/>
                <w:szCs w:val="28"/>
              </w:rPr>
            </w:pPr>
            <w:r>
              <w:rPr>
                <w:rFonts w:ascii="Times New Roman" w:hAnsi="Times New Roman"/>
                <w:sz w:val="28"/>
                <w:szCs w:val="28"/>
              </w:rPr>
              <w:t>1403</w:t>
            </w:r>
          </w:p>
        </w:tc>
      </w:tr>
      <w:tr w:rsidR="00762F2F" w:rsidRPr="00057584" w:rsidTr="00762F2F">
        <w:tc>
          <w:tcPr>
            <w:tcW w:w="7796"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rPr>
                <w:rFonts w:ascii="Times New Roman" w:hAnsi="Times New Roman"/>
                <w:sz w:val="28"/>
                <w:szCs w:val="28"/>
              </w:rPr>
            </w:pPr>
            <w:r w:rsidRPr="00057584">
              <w:rPr>
                <w:rFonts w:ascii="Times New Roman" w:hAnsi="Times New Roman"/>
                <w:sz w:val="28"/>
                <w:szCs w:val="28"/>
              </w:rPr>
              <w:t>Референт муниципальной службы 3 класса</w:t>
            </w:r>
          </w:p>
        </w:tc>
        <w:tc>
          <w:tcPr>
            <w:tcW w:w="1985"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jc w:val="center"/>
              <w:rPr>
                <w:rFonts w:ascii="Times New Roman" w:hAnsi="Times New Roman"/>
                <w:sz w:val="28"/>
                <w:szCs w:val="28"/>
              </w:rPr>
            </w:pPr>
            <w:r>
              <w:rPr>
                <w:rFonts w:ascii="Times New Roman" w:hAnsi="Times New Roman"/>
                <w:sz w:val="28"/>
                <w:szCs w:val="28"/>
              </w:rPr>
              <w:t>1283</w:t>
            </w:r>
          </w:p>
        </w:tc>
      </w:tr>
      <w:tr w:rsidR="00762F2F" w:rsidRPr="00057584" w:rsidTr="00762F2F">
        <w:tc>
          <w:tcPr>
            <w:tcW w:w="7796"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rPr>
                <w:rFonts w:ascii="Times New Roman" w:hAnsi="Times New Roman"/>
                <w:sz w:val="28"/>
                <w:szCs w:val="28"/>
              </w:rPr>
            </w:pPr>
            <w:r w:rsidRPr="00057584">
              <w:rPr>
                <w:rFonts w:ascii="Times New Roman" w:hAnsi="Times New Roman"/>
                <w:sz w:val="28"/>
                <w:szCs w:val="28"/>
              </w:rPr>
              <w:t>Секретарь муниципальной службы 1 класса</w:t>
            </w:r>
          </w:p>
        </w:tc>
        <w:tc>
          <w:tcPr>
            <w:tcW w:w="1985"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jc w:val="center"/>
              <w:rPr>
                <w:rFonts w:ascii="Times New Roman" w:hAnsi="Times New Roman"/>
                <w:sz w:val="28"/>
                <w:szCs w:val="28"/>
              </w:rPr>
            </w:pPr>
            <w:r>
              <w:rPr>
                <w:rFonts w:ascii="Times New Roman" w:hAnsi="Times New Roman"/>
                <w:sz w:val="28"/>
                <w:szCs w:val="28"/>
              </w:rPr>
              <w:t>1127</w:t>
            </w:r>
          </w:p>
        </w:tc>
      </w:tr>
      <w:tr w:rsidR="00762F2F" w:rsidRPr="00057584" w:rsidTr="00762F2F">
        <w:tc>
          <w:tcPr>
            <w:tcW w:w="7796"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rPr>
                <w:rFonts w:ascii="Times New Roman" w:hAnsi="Times New Roman"/>
                <w:sz w:val="28"/>
                <w:szCs w:val="28"/>
              </w:rPr>
            </w:pPr>
            <w:r w:rsidRPr="00057584">
              <w:rPr>
                <w:rFonts w:ascii="Times New Roman" w:hAnsi="Times New Roman"/>
                <w:sz w:val="28"/>
                <w:szCs w:val="28"/>
              </w:rPr>
              <w:t>Секретарь муниципальной службы 2 класса</w:t>
            </w:r>
          </w:p>
        </w:tc>
        <w:tc>
          <w:tcPr>
            <w:tcW w:w="1985"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jc w:val="center"/>
              <w:rPr>
                <w:rFonts w:ascii="Times New Roman" w:hAnsi="Times New Roman"/>
                <w:sz w:val="28"/>
                <w:szCs w:val="28"/>
              </w:rPr>
            </w:pPr>
            <w:r>
              <w:rPr>
                <w:rFonts w:ascii="Times New Roman" w:hAnsi="Times New Roman"/>
                <w:sz w:val="28"/>
                <w:szCs w:val="28"/>
              </w:rPr>
              <w:t>1002</w:t>
            </w:r>
          </w:p>
        </w:tc>
      </w:tr>
      <w:tr w:rsidR="00762F2F" w:rsidRPr="00057584" w:rsidTr="00762F2F">
        <w:tc>
          <w:tcPr>
            <w:tcW w:w="7796" w:type="dxa"/>
            <w:tcBorders>
              <w:top w:val="single" w:sz="4" w:space="0" w:color="auto"/>
              <w:left w:val="single" w:sz="4" w:space="0" w:color="auto"/>
              <w:bottom w:val="single" w:sz="4" w:space="0" w:color="auto"/>
              <w:right w:val="single" w:sz="4" w:space="0" w:color="auto"/>
            </w:tcBorders>
          </w:tcPr>
          <w:p w:rsidR="00762F2F" w:rsidRPr="00057584" w:rsidRDefault="00762F2F" w:rsidP="004422BB">
            <w:pPr>
              <w:pStyle w:val="afff1"/>
              <w:spacing w:line="360" w:lineRule="auto"/>
              <w:rPr>
                <w:rFonts w:ascii="Times New Roman" w:hAnsi="Times New Roman"/>
                <w:sz w:val="28"/>
                <w:szCs w:val="28"/>
              </w:rPr>
            </w:pPr>
            <w:r w:rsidRPr="00057584">
              <w:rPr>
                <w:rFonts w:ascii="Times New Roman" w:hAnsi="Times New Roman"/>
                <w:sz w:val="28"/>
                <w:szCs w:val="28"/>
              </w:rPr>
              <w:t>Секретарь муниципальной службы 3 класса</w:t>
            </w:r>
          </w:p>
        </w:tc>
        <w:tc>
          <w:tcPr>
            <w:tcW w:w="1985" w:type="dxa"/>
            <w:tcBorders>
              <w:top w:val="single" w:sz="4" w:space="0" w:color="auto"/>
              <w:left w:val="single" w:sz="4" w:space="0" w:color="auto"/>
              <w:bottom w:val="single" w:sz="4" w:space="0" w:color="auto"/>
              <w:right w:val="single" w:sz="4" w:space="0" w:color="auto"/>
            </w:tcBorders>
          </w:tcPr>
          <w:p w:rsidR="00762F2F" w:rsidRPr="00004D9D" w:rsidRDefault="00762F2F" w:rsidP="004422BB">
            <w:pPr>
              <w:pStyle w:val="afff1"/>
              <w:spacing w:line="360" w:lineRule="auto"/>
              <w:jc w:val="center"/>
            </w:pPr>
            <w:r>
              <w:rPr>
                <w:rFonts w:ascii="Times New Roman" w:hAnsi="Times New Roman"/>
                <w:sz w:val="28"/>
                <w:szCs w:val="28"/>
              </w:rPr>
              <w:t>841</w:t>
            </w:r>
          </w:p>
        </w:tc>
      </w:tr>
    </w:tbl>
    <w:p w:rsidR="00762F2F" w:rsidRPr="00057584" w:rsidRDefault="00762F2F" w:rsidP="00762F2F">
      <w:pPr>
        <w:tabs>
          <w:tab w:val="left" w:pos="142"/>
        </w:tabs>
        <w:ind w:right="-180"/>
        <w:rPr>
          <w:sz w:val="28"/>
          <w:szCs w:val="28"/>
        </w:rPr>
      </w:pPr>
    </w:p>
    <w:p w:rsidR="00762F2F" w:rsidRDefault="00762F2F" w:rsidP="00762F2F">
      <w:pPr>
        <w:ind w:left="-469" w:right="-26"/>
        <w:jc w:val="right"/>
      </w:pPr>
    </w:p>
    <w:p w:rsidR="00762F2F" w:rsidRDefault="00762F2F" w:rsidP="00762F2F">
      <w:pPr>
        <w:ind w:left="-469" w:right="-26"/>
        <w:jc w:val="right"/>
      </w:pPr>
    </w:p>
    <w:p w:rsidR="00762F2F" w:rsidRDefault="00762F2F" w:rsidP="00762F2F">
      <w:pPr>
        <w:ind w:left="-469" w:right="-26"/>
        <w:jc w:val="right"/>
      </w:pPr>
    </w:p>
    <w:p w:rsidR="00762F2F" w:rsidRDefault="00762F2F" w:rsidP="00762F2F">
      <w:pPr>
        <w:ind w:left="-469" w:right="-26"/>
        <w:jc w:val="right"/>
      </w:pPr>
    </w:p>
    <w:tbl>
      <w:tblPr>
        <w:tblW w:w="0" w:type="auto"/>
        <w:tblLayout w:type="fixed"/>
        <w:tblCellMar>
          <w:left w:w="0" w:type="dxa"/>
          <w:right w:w="0" w:type="dxa"/>
        </w:tblCellMar>
        <w:tblLook w:val="0000"/>
      </w:tblPr>
      <w:tblGrid>
        <w:gridCol w:w="1985"/>
        <w:gridCol w:w="2731"/>
        <w:gridCol w:w="2372"/>
        <w:gridCol w:w="2835"/>
      </w:tblGrid>
      <w:tr w:rsidR="00762F2F" w:rsidTr="00762F2F">
        <w:trPr>
          <w:trHeight w:val="2548"/>
        </w:trPr>
        <w:tc>
          <w:tcPr>
            <w:tcW w:w="9923" w:type="dxa"/>
            <w:gridSpan w:val="4"/>
          </w:tcPr>
          <w:p w:rsidR="00762F2F" w:rsidRPr="00BA094A" w:rsidRDefault="00762F2F" w:rsidP="00762F2F">
            <w:pPr>
              <w:pStyle w:val="a"/>
              <w:numPr>
                <w:ilvl w:val="0"/>
                <w:numId w:val="0"/>
              </w:numPr>
              <w:ind w:right="-70"/>
              <w:rPr>
                <w:sz w:val="26"/>
                <w:szCs w:val="26"/>
              </w:rPr>
            </w:pPr>
            <w:r w:rsidRPr="00BA094A">
              <w:rPr>
                <w:sz w:val="26"/>
                <w:szCs w:val="26"/>
              </w:rPr>
              <w:lastRenderedPageBreak/>
              <w:t>АДМИНИСТРАЦИЯ</w:t>
            </w:r>
          </w:p>
          <w:p w:rsidR="00762F2F" w:rsidRPr="00BA094A" w:rsidRDefault="00762F2F" w:rsidP="00762F2F">
            <w:pPr>
              <w:pStyle w:val="a"/>
              <w:numPr>
                <w:ilvl w:val="0"/>
                <w:numId w:val="0"/>
              </w:numPr>
              <w:ind w:right="-70"/>
              <w:rPr>
                <w:sz w:val="26"/>
                <w:szCs w:val="26"/>
              </w:rPr>
            </w:pPr>
            <w:r w:rsidRPr="00BA094A">
              <w:rPr>
                <w:sz w:val="26"/>
                <w:szCs w:val="26"/>
              </w:rPr>
              <w:t>МУНИЦИПАЛЬНОГО ОБРАЗОВАНИЯ</w:t>
            </w:r>
          </w:p>
          <w:p w:rsidR="00762F2F" w:rsidRPr="00BA094A" w:rsidRDefault="00762F2F" w:rsidP="00762F2F">
            <w:pPr>
              <w:pStyle w:val="a"/>
              <w:numPr>
                <w:ilvl w:val="0"/>
                <w:numId w:val="0"/>
              </w:numPr>
              <w:ind w:right="-70"/>
              <w:rPr>
                <w:sz w:val="26"/>
                <w:szCs w:val="26"/>
              </w:rPr>
            </w:pPr>
            <w:r w:rsidRPr="00BA094A">
              <w:rPr>
                <w:sz w:val="26"/>
                <w:szCs w:val="26"/>
              </w:rPr>
              <w:t>ОМУТНИНСКОЕ ГОРОДСКОЕ ПОСЕЛЕНИЕ</w:t>
            </w:r>
          </w:p>
          <w:p w:rsidR="00762F2F" w:rsidRPr="00BA094A" w:rsidRDefault="00762F2F" w:rsidP="00762F2F">
            <w:pPr>
              <w:pStyle w:val="a"/>
              <w:numPr>
                <w:ilvl w:val="0"/>
                <w:numId w:val="0"/>
              </w:numPr>
              <w:ind w:right="-70"/>
              <w:rPr>
                <w:sz w:val="26"/>
                <w:szCs w:val="26"/>
              </w:rPr>
            </w:pPr>
            <w:r w:rsidRPr="00BA094A">
              <w:rPr>
                <w:sz w:val="26"/>
                <w:szCs w:val="26"/>
              </w:rPr>
              <w:t>ОМУТНИНСКОГО РАЙОНА КИРОВСКОЙ ОБЛАСТИ</w:t>
            </w:r>
          </w:p>
          <w:p w:rsidR="00762F2F" w:rsidRPr="00762F2F" w:rsidRDefault="00762F2F" w:rsidP="00762F2F">
            <w:pPr>
              <w:pStyle w:val="a"/>
              <w:numPr>
                <w:ilvl w:val="0"/>
                <w:numId w:val="0"/>
              </w:numPr>
              <w:ind w:right="-70"/>
              <w:rPr>
                <w:sz w:val="36"/>
                <w:szCs w:val="36"/>
              </w:rPr>
            </w:pPr>
          </w:p>
          <w:p w:rsidR="00762F2F" w:rsidRPr="00E90819" w:rsidRDefault="00762F2F" w:rsidP="00762F2F">
            <w:pPr>
              <w:ind w:right="-70"/>
              <w:jc w:val="center"/>
              <w:rPr>
                <w:b/>
                <w:sz w:val="28"/>
                <w:szCs w:val="28"/>
              </w:rPr>
            </w:pPr>
            <w:r w:rsidRPr="000022C4">
              <w:rPr>
                <w:b/>
                <w:sz w:val="32"/>
                <w:szCs w:val="32"/>
              </w:rPr>
              <w:t>ПОСТАНОВЛЕНИЕ</w:t>
            </w:r>
          </w:p>
        </w:tc>
      </w:tr>
      <w:tr w:rsidR="00762F2F" w:rsidTr="00762F2F">
        <w:tc>
          <w:tcPr>
            <w:tcW w:w="1985" w:type="dxa"/>
            <w:tcBorders>
              <w:top w:val="nil"/>
              <w:left w:val="nil"/>
              <w:bottom w:val="single" w:sz="4" w:space="0" w:color="auto"/>
              <w:right w:val="nil"/>
            </w:tcBorders>
            <w:tcMar>
              <w:top w:w="0" w:type="dxa"/>
              <w:left w:w="70" w:type="dxa"/>
              <w:bottom w:w="0" w:type="dxa"/>
              <w:right w:w="70" w:type="dxa"/>
            </w:tcMar>
          </w:tcPr>
          <w:p w:rsidR="00762F2F" w:rsidRDefault="00762F2F" w:rsidP="00762F2F">
            <w:pPr>
              <w:tabs>
                <w:tab w:val="left" w:pos="2765"/>
              </w:tabs>
              <w:ind w:right="-70"/>
              <w:jc w:val="center"/>
              <w:rPr>
                <w:sz w:val="28"/>
                <w:szCs w:val="28"/>
              </w:rPr>
            </w:pPr>
            <w:r>
              <w:rPr>
                <w:sz w:val="28"/>
                <w:szCs w:val="28"/>
              </w:rPr>
              <w:t>29.09.2020</w:t>
            </w:r>
          </w:p>
        </w:tc>
        <w:tc>
          <w:tcPr>
            <w:tcW w:w="2731" w:type="dxa"/>
            <w:tcMar>
              <w:top w:w="0" w:type="dxa"/>
              <w:left w:w="70" w:type="dxa"/>
              <w:bottom w:w="0" w:type="dxa"/>
              <w:right w:w="70" w:type="dxa"/>
            </w:tcMar>
          </w:tcPr>
          <w:p w:rsidR="00762F2F" w:rsidRDefault="00762F2F" w:rsidP="00762F2F">
            <w:pPr>
              <w:ind w:right="-70"/>
              <w:jc w:val="center"/>
              <w:rPr>
                <w:position w:val="-6"/>
                <w:szCs w:val="28"/>
              </w:rPr>
            </w:pPr>
          </w:p>
        </w:tc>
        <w:tc>
          <w:tcPr>
            <w:tcW w:w="2372" w:type="dxa"/>
            <w:tcMar>
              <w:top w:w="0" w:type="dxa"/>
              <w:left w:w="70" w:type="dxa"/>
              <w:bottom w:w="0" w:type="dxa"/>
              <w:right w:w="70" w:type="dxa"/>
            </w:tcMar>
          </w:tcPr>
          <w:p w:rsidR="00762F2F" w:rsidRDefault="00762F2F" w:rsidP="00762F2F">
            <w:pPr>
              <w:ind w:right="-70"/>
              <w:jc w:val="center"/>
              <w:rPr>
                <w:szCs w:val="28"/>
              </w:rPr>
            </w:pPr>
            <w:r>
              <w:rPr>
                <w:sz w:val="28"/>
                <w:szCs w:val="28"/>
              </w:rPr>
              <w:t>№</w:t>
            </w:r>
          </w:p>
        </w:tc>
        <w:tc>
          <w:tcPr>
            <w:tcW w:w="2835" w:type="dxa"/>
            <w:tcBorders>
              <w:top w:val="nil"/>
              <w:left w:val="nil"/>
              <w:bottom w:val="single" w:sz="6" w:space="0" w:color="auto"/>
              <w:right w:val="nil"/>
            </w:tcBorders>
            <w:tcMar>
              <w:top w:w="0" w:type="dxa"/>
              <w:left w:w="70" w:type="dxa"/>
              <w:bottom w:w="0" w:type="dxa"/>
              <w:right w:w="70" w:type="dxa"/>
            </w:tcMar>
          </w:tcPr>
          <w:p w:rsidR="00762F2F" w:rsidRDefault="00762F2F" w:rsidP="00762F2F">
            <w:pPr>
              <w:ind w:right="-70"/>
              <w:jc w:val="center"/>
              <w:rPr>
                <w:sz w:val="28"/>
                <w:szCs w:val="28"/>
              </w:rPr>
            </w:pPr>
            <w:r>
              <w:rPr>
                <w:sz w:val="28"/>
                <w:szCs w:val="28"/>
              </w:rPr>
              <w:t>704</w:t>
            </w:r>
          </w:p>
        </w:tc>
      </w:tr>
      <w:tr w:rsidR="00762F2F" w:rsidTr="00762F2F">
        <w:trPr>
          <w:trHeight w:val="843"/>
        </w:trPr>
        <w:tc>
          <w:tcPr>
            <w:tcW w:w="9923" w:type="dxa"/>
            <w:gridSpan w:val="4"/>
            <w:tcMar>
              <w:top w:w="0" w:type="dxa"/>
              <w:left w:w="70" w:type="dxa"/>
              <w:bottom w:w="0" w:type="dxa"/>
              <w:right w:w="70" w:type="dxa"/>
            </w:tcMar>
          </w:tcPr>
          <w:p w:rsidR="00762F2F" w:rsidRDefault="00762F2F" w:rsidP="00762F2F">
            <w:pPr>
              <w:tabs>
                <w:tab w:val="left" w:pos="2765"/>
              </w:tabs>
              <w:spacing w:after="240"/>
              <w:ind w:right="-70"/>
              <w:jc w:val="center"/>
              <w:rPr>
                <w:sz w:val="28"/>
                <w:szCs w:val="28"/>
              </w:rPr>
            </w:pPr>
            <w:r>
              <w:rPr>
                <w:sz w:val="28"/>
                <w:szCs w:val="28"/>
              </w:rPr>
              <w:t>г. Омутнинск</w:t>
            </w:r>
          </w:p>
        </w:tc>
      </w:tr>
    </w:tbl>
    <w:p w:rsidR="00762F2F" w:rsidRDefault="00762F2F" w:rsidP="00762F2F">
      <w:pPr>
        <w:shd w:val="clear" w:color="auto" w:fill="FFFFFF"/>
        <w:tabs>
          <w:tab w:val="left" w:pos="709"/>
        </w:tabs>
        <w:ind w:right="-187"/>
        <w:jc w:val="center"/>
        <w:rPr>
          <w:b/>
          <w:color w:val="000000"/>
          <w:sz w:val="28"/>
          <w:szCs w:val="28"/>
        </w:rPr>
      </w:pPr>
      <w:r>
        <w:rPr>
          <w:b/>
          <w:color w:val="000000"/>
          <w:sz w:val="28"/>
          <w:szCs w:val="28"/>
        </w:rPr>
        <w:t>О внесении изменений в постановление администрации</w:t>
      </w:r>
    </w:p>
    <w:p w:rsidR="00762F2F" w:rsidRDefault="00762F2F" w:rsidP="00762F2F">
      <w:pPr>
        <w:shd w:val="clear" w:color="auto" w:fill="FFFFFF"/>
        <w:tabs>
          <w:tab w:val="left" w:pos="709"/>
        </w:tabs>
        <w:ind w:right="-187"/>
        <w:jc w:val="center"/>
        <w:rPr>
          <w:b/>
          <w:color w:val="000000"/>
          <w:sz w:val="28"/>
          <w:szCs w:val="28"/>
        </w:rPr>
      </w:pPr>
      <w:r>
        <w:rPr>
          <w:b/>
          <w:color w:val="000000"/>
          <w:sz w:val="28"/>
          <w:szCs w:val="28"/>
        </w:rPr>
        <w:t>Омутнинского городского поселения от 01.07.2015 № 364</w:t>
      </w:r>
    </w:p>
    <w:p w:rsidR="00762F2F" w:rsidRPr="00E90819" w:rsidRDefault="00762F2F" w:rsidP="00762F2F">
      <w:pPr>
        <w:shd w:val="clear" w:color="auto" w:fill="FFFFFF"/>
        <w:tabs>
          <w:tab w:val="left" w:pos="709"/>
        </w:tabs>
        <w:ind w:right="-187"/>
        <w:jc w:val="center"/>
        <w:rPr>
          <w:b/>
          <w:color w:val="000000"/>
          <w:sz w:val="48"/>
          <w:szCs w:val="48"/>
        </w:rPr>
      </w:pPr>
    </w:p>
    <w:p w:rsidR="00762F2F" w:rsidRPr="00BA094A" w:rsidRDefault="00762F2F" w:rsidP="00BA094A">
      <w:pPr>
        <w:spacing w:before="120"/>
        <w:ind w:firstLine="709"/>
        <w:jc w:val="both"/>
        <w:rPr>
          <w:sz w:val="26"/>
          <w:szCs w:val="26"/>
        </w:rPr>
      </w:pPr>
      <w:r w:rsidRPr="00BA094A">
        <w:rPr>
          <w:sz w:val="26"/>
          <w:szCs w:val="26"/>
        </w:rPr>
        <w:t>В соответствии с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жилого помещения непригодным для проживания и многоква</w:t>
      </w:r>
      <w:r w:rsidRPr="00BA094A">
        <w:rPr>
          <w:sz w:val="26"/>
          <w:szCs w:val="26"/>
        </w:rPr>
        <w:t>р</w:t>
      </w:r>
      <w:r w:rsidRPr="00BA094A">
        <w:rPr>
          <w:sz w:val="26"/>
          <w:szCs w:val="26"/>
        </w:rPr>
        <w:t>тирного дома аварийным и подлежащим сносу или реконструкции», распоряжением а</w:t>
      </w:r>
      <w:r w:rsidRPr="00BA094A">
        <w:rPr>
          <w:sz w:val="26"/>
          <w:szCs w:val="26"/>
        </w:rPr>
        <w:t>д</w:t>
      </w:r>
      <w:r w:rsidRPr="00BA094A">
        <w:rPr>
          <w:sz w:val="26"/>
          <w:szCs w:val="26"/>
        </w:rPr>
        <w:t>министрации Омутнинского городского поселения от 31.08.2020 № 244к  «Об исполн</w:t>
      </w:r>
      <w:r w:rsidRPr="00BA094A">
        <w:rPr>
          <w:sz w:val="26"/>
          <w:szCs w:val="26"/>
        </w:rPr>
        <w:t>е</w:t>
      </w:r>
      <w:r w:rsidRPr="00BA094A">
        <w:rPr>
          <w:sz w:val="26"/>
          <w:szCs w:val="26"/>
        </w:rPr>
        <w:t xml:space="preserve">нии обязанностей главы администрации Омутнинского городского поселения на время его отсутствия», администрация Омутнинского городского поселения </w:t>
      </w:r>
      <w:r w:rsidRPr="00BA094A">
        <w:rPr>
          <w:b/>
          <w:sz w:val="26"/>
          <w:szCs w:val="26"/>
        </w:rPr>
        <w:t>ПОСТАНОВЛ</w:t>
      </w:r>
      <w:r w:rsidRPr="00BA094A">
        <w:rPr>
          <w:b/>
          <w:sz w:val="26"/>
          <w:szCs w:val="26"/>
        </w:rPr>
        <w:t>Я</w:t>
      </w:r>
      <w:r w:rsidRPr="00BA094A">
        <w:rPr>
          <w:b/>
          <w:sz w:val="26"/>
          <w:szCs w:val="26"/>
        </w:rPr>
        <w:t>ЕТ</w:t>
      </w:r>
      <w:r w:rsidRPr="00BA094A">
        <w:rPr>
          <w:sz w:val="26"/>
          <w:szCs w:val="26"/>
        </w:rPr>
        <w:t>:</w:t>
      </w:r>
    </w:p>
    <w:p w:rsidR="00762F2F" w:rsidRPr="00BA094A" w:rsidRDefault="00762F2F" w:rsidP="00BA094A">
      <w:pPr>
        <w:ind w:firstLine="709"/>
        <w:jc w:val="both"/>
        <w:rPr>
          <w:sz w:val="26"/>
          <w:szCs w:val="26"/>
        </w:rPr>
      </w:pPr>
      <w:r w:rsidRPr="00BA094A">
        <w:rPr>
          <w:sz w:val="26"/>
          <w:szCs w:val="26"/>
        </w:rPr>
        <w:t>1. Внести в постановление администрации Омутнинского городского поселения от 01.07.2020 № 364 «Об утверждении Положения о межведомственной комиссии по пр</w:t>
      </w:r>
      <w:r w:rsidRPr="00BA094A">
        <w:rPr>
          <w:sz w:val="26"/>
          <w:szCs w:val="26"/>
        </w:rPr>
        <w:t>и</w:t>
      </w:r>
      <w:r w:rsidRPr="00BA094A">
        <w:rPr>
          <w:sz w:val="26"/>
          <w:szCs w:val="26"/>
        </w:rPr>
        <w:t>знанию помещения жилым помещением, жилого помещения непригодным для прожив</w:t>
      </w:r>
      <w:r w:rsidRPr="00BA094A">
        <w:rPr>
          <w:sz w:val="26"/>
          <w:szCs w:val="26"/>
        </w:rPr>
        <w:t>а</w:t>
      </w:r>
      <w:r w:rsidRPr="00BA094A">
        <w:rPr>
          <w:sz w:val="26"/>
          <w:szCs w:val="26"/>
        </w:rPr>
        <w:t>ния и многоквартирного дома аварийным и подлежащим сносу или реконструкции на территории муниципального образования Омутнинское городское поселение Омутни</w:t>
      </w:r>
      <w:r w:rsidRPr="00BA094A">
        <w:rPr>
          <w:sz w:val="26"/>
          <w:szCs w:val="26"/>
        </w:rPr>
        <w:t>н</w:t>
      </w:r>
      <w:r w:rsidRPr="00BA094A">
        <w:rPr>
          <w:sz w:val="26"/>
          <w:szCs w:val="26"/>
        </w:rPr>
        <w:t>ского района Кировской области» (с изменениями от 14.10.2016 № 863, от 21.03.2018 № 286, от 10.09.2019 № 790) следующие изменения:</w:t>
      </w:r>
    </w:p>
    <w:p w:rsidR="00762F2F" w:rsidRPr="00BA094A" w:rsidRDefault="00762F2F" w:rsidP="00BA094A">
      <w:pPr>
        <w:ind w:firstLine="709"/>
        <w:jc w:val="both"/>
        <w:rPr>
          <w:sz w:val="26"/>
          <w:szCs w:val="26"/>
        </w:rPr>
      </w:pPr>
      <w:r w:rsidRPr="00BA094A">
        <w:rPr>
          <w:sz w:val="26"/>
          <w:szCs w:val="26"/>
        </w:rPr>
        <w:t>1.1. Приложение № 2 постановления изложить в новой редакции. Прилагается.</w:t>
      </w:r>
    </w:p>
    <w:p w:rsidR="00762F2F" w:rsidRPr="00BA094A" w:rsidRDefault="00762F2F" w:rsidP="00BA094A">
      <w:pPr>
        <w:ind w:firstLine="709"/>
        <w:jc w:val="both"/>
        <w:rPr>
          <w:sz w:val="26"/>
          <w:szCs w:val="26"/>
        </w:rPr>
      </w:pPr>
      <w:r w:rsidRPr="00BA094A">
        <w:rPr>
          <w:sz w:val="26"/>
          <w:szCs w:val="26"/>
        </w:rPr>
        <w:t>2. Признать утратившим силу подпункт 1.2 пункта 1 постановления администрации Омутнинского городского поселения  от 10.09.2019 № 790 «О внесении изменений в п</w:t>
      </w:r>
      <w:r w:rsidRPr="00BA094A">
        <w:rPr>
          <w:sz w:val="26"/>
          <w:szCs w:val="26"/>
        </w:rPr>
        <w:t>о</w:t>
      </w:r>
      <w:r w:rsidRPr="00BA094A">
        <w:rPr>
          <w:sz w:val="26"/>
          <w:szCs w:val="26"/>
        </w:rPr>
        <w:t>становление администрации Омутнинского городского поселения от 01.07.2015 № 364» (Приложение № 2).</w:t>
      </w:r>
    </w:p>
    <w:p w:rsidR="00762F2F" w:rsidRPr="00BA094A" w:rsidRDefault="00762F2F" w:rsidP="00BA094A">
      <w:pPr>
        <w:ind w:firstLine="709"/>
        <w:jc w:val="both"/>
        <w:rPr>
          <w:sz w:val="26"/>
          <w:szCs w:val="26"/>
        </w:rPr>
      </w:pPr>
      <w:r w:rsidRPr="00BA094A">
        <w:rPr>
          <w:sz w:val="26"/>
          <w:szCs w:val="26"/>
        </w:rPr>
        <w:t>3. Настоящее постановление опубликовать в сборнике основных муниципальных правовых актов органов местного самоуправления муниципального образования Ому</w:t>
      </w:r>
      <w:r w:rsidRPr="00BA094A">
        <w:rPr>
          <w:sz w:val="26"/>
          <w:szCs w:val="26"/>
        </w:rPr>
        <w:t>т</w:t>
      </w:r>
      <w:r w:rsidRPr="00BA094A">
        <w:rPr>
          <w:sz w:val="26"/>
          <w:szCs w:val="26"/>
        </w:rPr>
        <w:t>нинское городское поселение Омутнинского района Кировской области и на Интернет – сайте администрации Омутнинского городского поселения.</w:t>
      </w:r>
    </w:p>
    <w:p w:rsidR="00762F2F" w:rsidRPr="00BA094A" w:rsidRDefault="00762F2F" w:rsidP="00BA094A">
      <w:pPr>
        <w:ind w:firstLine="709"/>
        <w:jc w:val="both"/>
        <w:rPr>
          <w:sz w:val="26"/>
          <w:szCs w:val="26"/>
        </w:rPr>
      </w:pPr>
      <w:r w:rsidRPr="00BA094A">
        <w:rPr>
          <w:sz w:val="26"/>
          <w:szCs w:val="26"/>
        </w:rPr>
        <w:t>4. Постановление вступает в силу со дня его опубликования.</w:t>
      </w:r>
    </w:p>
    <w:p w:rsidR="00762F2F" w:rsidRPr="00BA094A" w:rsidRDefault="00762F2F" w:rsidP="00BA094A">
      <w:pPr>
        <w:ind w:firstLine="709"/>
        <w:jc w:val="both"/>
        <w:rPr>
          <w:sz w:val="26"/>
          <w:szCs w:val="26"/>
        </w:rPr>
      </w:pPr>
      <w:r w:rsidRPr="00BA094A">
        <w:rPr>
          <w:sz w:val="26"/>
          <w:szCs w:val="26"/>
        </w:rPr>
        <w:t>5. Контроль за выполнением настоящего постановления оставляю за собой.</w:t>
      </w:r>
    </w:p>
    <w:p w:rsidR="00762F2F" w:rsidRPr="00BA094A" w:rsidRDefault="00762F2F" w:rsidP="00BA094A">
      <w:pPr>
        <w:spacing w:after="360"/>
        <w:ind w:left="426"/>
        <w:jc w:val="both"/>
        <w:rPr>
          <w:sz w:val="26"/>
          <w:szCs w:val="26"/>
        </w:rPr>
      </w:pPr>
    </w:p>
    <w:p w:rsidR="00762F2F" w:rsidRPr="00BA094A" w:rsidRDefault="00762F2F" w:rsidP="00BA094A">
      <w:pPr>
        <w:jc w:val="both"/>
        <w:rPr>
          <w:sz w:val="26"/>
          <w:szCs w:val="26"/>
        </w:rPr>
      </w:pPr>
      <w:r w:rsidRPr="00BA094A">
        <w:rPr>
          <w:sz w:val="26"/>
          <w:szCs w:val="26"/>
        </w:rPr>
        <w:t xml:space="preserve">И.о. главы администрации </w:t>
      </w:r>
      <w:r w:rsidRPr="00BA094A">
        <w:rPr>
          <w:sz w:val="26"/>
          <w:szCs w:val="26"/>
        </w:rPr>
        <w:tab/>
      </w:r>
      <w:r w:rsidRPr="00BA094A">
        <w:rPr>
          <w:sz w:val="26"/>
          <w:szCs w:val="26"/>
        </w:rPr>
        <w:tab/>
      </w:r>
      <w:r w:rsidRPr="00BA094A">
        <w:rPr>
          <w:sz w:val="26"/>
          <w:szCs w:val="26"/>
        </w:rPr>
        <w:tab/>
      </w:r>
      <w:r w:rsidRPr="00BA094A">
        <w:rPr>
          <w:sz w:val="26"/>
          <w:szCs w:val="26"/>
        </w:rPr>
        <w:tab/>
      </w:r>
      <w:r w:rsidRPr="00BA094A">
        <w:rPr>
          <w:sz w:val="26"/>
          <w:szCs w:val="26"/>
        </w:rPr>
        <w:tab/>
      </w:r>
      <w:r w:rsidRPr="00BA094A">
        <w:rPr>
          <w:sz w:val="26"/>
          <w:szCs w:val="26"/>
        </w:rPr>
        <w:tab/>
      </w:r>
      <w:r w:rsidRPr="00BA094A">
        <w:rPr>
          <w:sz w:val="26"/>
          <w:szCs w:val="26"/>
        </w:rPr>
        <w:tab/>
      </w:r>
    </w:p>
    <w:p w:rsidR="00762F2F" w:rsidRPr="00BA094A" w:rsidRDefault="00762F2F" w:rsidP="00BA094A">
      <w:pPr>
        <w:jc w:val="both"/>
        <w:rPr>
          <w:sz w:val="26"/>
          <w:szCs w:val="26"/>
        </w:rPr>
      </w:pPr>
      <w:r w:rsidRPr="00BA094A">
        <w:rPr>
          <w:sz w:val="26"/>
          <w:szCs w:val="26"/>
        </w:rPr>
        <w:t>Омутнинского городского поселения</w:t>
      </w:r>
      <w:r w:rsidRPr="00BA094A">
        <w:rPr>
          <w:sz w:val="26"/>
          <w:szCs w:val="26"/>
        </w:rPr>
        <w:tab/>
      </w:r>
      <w:r w:rsidR="00BA094A">
        <w:rPr>
          <w:sz w:val="26"/>
          <w:szCs w:val="26"/>
        </w:rPr>
        <w:t xml:space="preserve">            </w:t>
      </w:r>
      <w:r w:rsidRPr="00BA094A">
        <w:rPr>
          <w:sz w:val="26"/>
          <w:szCs w:val="26"/>
        </w:rPr>
        <w:t xml:space="preserve"> С.Г. Уткин</w:t>
      </w:r>
    </w:p>
    <w:p w:rsidR="00762F2F" w:rsidRPr="00BA094A" w:rsidRDefault="00762F2F" w:rsidP="00BA094A">
      <w:pPr>
        <w:jc w:val="both"/>
        <w:rPr>
          <w:sz w:val="26"/>
          <w:szCs w:val="26"/>
        </w:rPr>
      </w:pPr>
    </w:p>
    <w:p w:rsidR="00762F2F" w:rsidRPr="00BA094A" w:rsidRDefault="00762F2F" w:rsidP="00BA094A">
      <w:pPr>
        <w:jc w:val="both"/>
        <w:rPr>
          <w:sz w:val="26"/>
          <w:szCs w:val="26"/>
        </w:rPr>
      </w:pPr>
    </w:p>
    <w:p w:rsidR="00762F2F" w:rsidRDefault="00762F2F" w:rsidP="00762F2F">
      <w:pPr>
        <w:jc w:val="both"/>
        <w:rPr>
          <w:sz w:val="25"/>
          <w:szCs w:val="25"/>
        </w:rPr>
      </w:pPr>
    </w:p>
    <w:p w:rsidR="00762F2F" w:rsidRPr="00D23E31" w:rsidRDefault="00762F2F" w:rsidP="00762F2F">
      <w:pPr>
        <w:ind w:right="-5"/>
        <w:rPr>
          <w:sz w:val="2"/>
          <w:szCs w:val="2"/>
        </w:rPr>
      </w:pPr>
    </w:p>
    <w:tbl>
      <w:tblPr>
        <w:tblW w:w="0" w:type="auto"/>
        <w:tblLook w:val="01E0"/>
      </w:tblPr>
      <w:tblGrid>
        <w:gridCol w:w="5327"/>
        <w:gridCol w:w="4243"/>
      </w:tblGrid>
      <w:tr w:rsidR="00762F2F" w:rsidRPr="00BA094A" w:rsidTr="004422BB">
        <w:tc>
          <w:tcPr>
            <w:tcW w:w="5327" w:type="dxa"/>
          </w:tcPr>
          <w:p w:rsidR="00762F2F" w:rsidRPr="00BA094A" w:rsidRDefault="00762F2F" w:rsidP="004422BB"/>
        </w:tc>
        <w:tc>
          <w:tcPr>
            <w:tcW w:w="4243" w:type="dxa"/>
          </w:tcPr>
          <w:p w:rsidR="00762F2F" w:rsidRPr="00BA094A" w:rsidRDefault="00762F2F" w:rsidP="004422BB">
            <w:pPr>
              <w:spacing w:after="240"/>
            </w:pPr>
            <w:r w:rsidRPr="00BA094A">
              <w:t>Приложение № 2</w:t>
            </w:r>
          </w:p>
          <w:p w:rsidR="00762F2F" w:rsidRPr="00BA094A" w:rsidRDefault="00762F2F" w:rsidP="004422BB">
            <w:r w:rsidRPr="00BA094A">
              <w:t xml:space="preserve">УТВЕРЖДЕН </w:t>
            </w:r>
          </w:p>
          <w:p w:rsidR="00762F2F" w:rsidRPr="00BA094A" w:rsidRDefault="00762F2F" w:rsidP="004422BB">
            <w:r w:rsidRPr="00BA094A">
              <w:t>постановлением администрации Омутнинского городского поселения от 29.09.2020 № 704</w:t>
            </w:r>
          </w:p>
        </w:tc>
      </w:tr>
    </w:tbl>
    <w:p w:rsidR="00762F2F" w:rsidRPr="00BA094A" w:rsidRDefault="00762F2F" w:rsidP="00BA094A">
      <w:pPr>
        <w:spacing w:before="240" w:line="240" w:lineRule="exact"/>
        <w:jc w:val="center"/>
        <w:rPr>
          <w:b/>
        </w:rPr>
      </w:pPr>
      <w:r w:rsidRPr="00BA094A">
        <w:rPr>
          <w:b/>
        </w:rPr>
        <w:t>СОСТАВ</w:t>
      </w:r>
    </w:p>
    <w:p w:rsidR="00762F2F" w:rsidRPr="00BA094A" w:rsidRDefault="00762F2F" w:rsidP="00BA094A">
      <w:pPr>
        <w:spacing w:line="240" w:lineRule="exact"/>
        <w:jc w:val="center"/>
        <w:rPr>
          <w:b/>
        </w:rPr>
      </w:pPr>
      <w:r w:rsidRPr="00BA094A">
        <w:rPr>
          <w:b/>
        </w:rPr>
        <w:t>межведомственной комиссии по признанию помещения жилым помещением, жилого п</w:t>
      </w:r>
      <w:r w:rsidRPr="00BA094A">
        <w:rPr>
          <w:b/>
        </w:rPr>
        <w:t>о</w:t>
      </w:r>
      <w:r w:rsidRPr="00BA094A">
        <w:rPr>
          <w:b/>
        </w:rPr>
        <w:t xml:space="preserve">мещения непригодным для проживания и </w:t>
      </w:r>
      <w:r w:rsidRPr="00BA094A">
        <w:rPr>
          <w:b/>
          <w:color w:val="000000"/>
        </w:rPr>
        <w:t>многоквартирного дома аварийным и подлеж</w:t>
      </w:r>
      <w:r w:rsidRPr="00BA094A">
        <w:rPr>
          <w:b/>
          <w:color w:val="000000"/>
        </w:rPr>
        <w:t>а</w:t>
      </w:r>
      <w:r w:rsidRPr="00BA094A">
        <w:rPr>
          <w:b/>
          <w:color w:val="000000"/>
        </w:rPr>
        <w:t>щим сносу или реконструкции, садового дома жилым домом и жилого дома садовым домом на территории</w:t>
      </w:r>
      <w:r w:rsidRPr="00BA094A">
        <w:rPr>
          <w:b/>
        </w:rPr>
        <w:t xml:space="preserve"> муниципального образования Омутнинское городское поселение Омутни</w:t>
      </w:r>
      <w:r w:rsidRPr="00BA094A">
        <w:rPr>
          <w:b/>
        </w:rPr>
        <w:t>н</w:t>
      </w:r>
      <w:r w:rsidRPr="00BA094A">
        <w:rPr>
          <w:b/>
        </w:rPr>
        <w:t>ского района Кировской области</w:t>
      </w:r>
    </w:p>
    <w:p w:rsidR="00762F2F" w:rsidRPr="00BA094A" w:rsidRDefault="00762F2F" w:rsidP="00BA094A">
      <w:pPr>
        <w:spacing w:after="120" w:line="240" w:lineRule="exact"/>
        <w:jc w:val="center"/>
        <w:rPr>
          <w:b/>
        </w:rPr>
      </w:pPr>
    </w:p>
    <w:tbl>
      <w:tblPr>
        <w:tblW w:w="0" w:type="auto"/>
        <w:tblInd w:w="108" w:type="dxa"/>
        <w:tblLook w:val="01E0"/>
      </w:tblPr>
      <w:tblGrid>
        <w:gridCol w:w="3168"/>
        <w:gridCol w:w="6721"/>
      </w:tblGrid>
      <w:tr w:rsidR="00762F2F" w:rsidRPr="00BA094A" w:rsidTr="00BA094A">
        <w:tc>
          <w:tcPr>
            <w:tcW w:w="3168" w:type="dxa"/>
          </w:tcPr>
          <w:p w:rsidR="00762F2F" w:rsidRPr="00BA094A" w:rsidRDefault="00762F2F" w:rsidP="00BA094A">
            <w:pPr>
              <w:tabs>
                <w:tab w:val="left" w:pos="0"/>
              </w:tabs>
              <w:spacing w:line="240" w:lineRule="exact"/>
              <w:rPr>
                <w:b/>
              </w:rPr>
            </w:pPr>
            <w:r w:rsidRPr="00BA094A">
              <w:rPr>
                <w:b/>
              </w:rPr>
              <w:t xml:space="preserve">УТКИН </w:t>
            </w:r>
          </w:p>
          <w:p w:rsidR="00762F2F" w:rsidRPr="00BA094A" w:rsidRDefault="00762F2F" w:rsidP="00BA094A">
            <w:pPr>
              <w:tabs>
                <w:tab w:val="left" w:pos="0"/>
              </w:tabs>
              <w:spacing w:line="240" w:lineRule="exact"/>
              <w:rPr>
                <w:b/>
              </w:rPr>
            </w:pPr>
            <w:r w:rsidRPr="00BA094A">
              <w:rPr>
                <w:b/>
              </w:rPr>
              <w:t>Сергей Григорьевич</w:t>
            </w:r>
          </w:p>
          <w:p w:rsidR="00762F2F" w:rsidRPr="00BA094A" w:rsidRDefault="00762F2F" w:rsidP="00BA094A">
            <w:pPr>
              <w:tabs>
                <w:tab w:val="left" w:pos="0"/>
              </w:tabs>
              <w:spacing w:line="240" w:lineRule="exact"/>
              <w:rPr>
                <w:b/>
              </w:rPr>
            </w:pPr>
          </w:p>
        </w:tc>
        <w:tc>
          <w:tcPr>
            <w:tcW w:w="6721" w:type="dxa"/>
          </w:tcPr>
          <w:p w:rsidR="00762F2F" w:rsidRPr="00BA094A" w:rsidRDefault="00762F2F" w:rsidP="00BA094A">
            <w:pPr>
              <w:tabs>
                <w:tab w:val="left" w:pos="0"/>
              </w:tabs>
              <w:spacing w:line="240" w:lineRule="exact"/>
            </w:pPr>
            <w:r w:rsidRPr="00BA094A">
              <w:t xml:space="preserve">Заместитель главы администрации Омутнинского городского поселения, </w:t>
            </w:r>
            <w:r w:rsidRPr="00BA094A">
              <w:rPr>
                <w:b/>
              </w:rPr>
              <w:t>председатель комиссии</w:t>
            </w:r>
          </w:p>
        </w:tc>
      </w:tr>
      <w:tr w:rsidR="00762F2F" w:rsidRPr="00BA094A" w:rsidTr="00BA094A">
        <w:tc>
          <w:tcPr>
            <w:tcW w:w="3168" w:type="dxa"/>
          </w:tcPr>
          <w:p w:rsidR="00762F2F" w:rsidRPr="00BA094A" w:rsidRDefault="00762F2F" w:rsidP="00BA094A">
            <w:pPr>
              <w:tabs>
                <w:tab w:val="left" w:pos="0"/>
              </w:tabs>
              <w:spacing w:line="240" w:lineRule="exact"/>
              <w:rPr>
                <w:b/>
              </w:rPr>
            </w:pPr>
            <w:r w:rsidRPr="00BA094A">
              <w:rPr>
                <w:b/>
              </w:rPr>
              <w:t>СОЛТЫС</w:t>
            </w:r>
          </w:p>
          <w:p w:rsidR="00762F2F" w:rsidRPr="00BA094A" w:rsidRDefault="00762F2F" w:rsidP="00BA094A">
            <w:pPr>
              <w:tabs>
                <w:tab w:val="left" w:pos="0"/>
              </w:tabs>
              <w:spacing w:line="240" w:lineRule="exact"/>
              <w:rPr>
                <w:b/>
              </w:rPr>
            </w:pPr>
            <w:r w:rsidRPr="00BA094A">
              <w:rPr>
                <w:b/>
              </w:rPr>
              <w:t>Светлана Михайловна</w:t>
            </w:r>
          </w:p>
        </w:tc>
        <w:tc>
          <w:tcPr>
            <w:tcW w:w="6721" w:type="dxa"/>
          </w:tcPr>
          <w:p w:rsidR="00762F2F" w:rsidRPr="00BA094A" w:rsidRDefault="00762F2F" w:rsidP="00BA094A">
            <w:pPr>
              <w:tabs>
                <w:tab w:val="left" w:pos="0"/>
              </w:tabs>
              <w:spacing w:line="240" w:lineRule="exact"/>
              <w:rPr>
                <w:b/>
              </w:rPr>
            </w:pPr>
            <w:r w:rsidRPr="00BA094A">
              <w:t>Заведующая Отделом управления муниципальным имущес</w:t>
            </w:r>
            <w:r w:rsidRPr="00BA094A">
              <w:t>т</w:t>
            </w:r>
            <w:r w:rsidRPr="00BA094A">
              <w:t xml:space="preserve">вом Омутнинского городского поселения, </w:t>
            </w:r>
            <w:r w:rsidRPr="00BA094A">
              <w:rPr>
                <w:b/>
              </w:rPr>
              <w:t>заместитель пре</w:t>
            </w:r>
            <w:r w:rsidRPr="00BA094A">
              <w:rPr>
                <w:b/>
              </w:rPr>
              <w:t>д</w:t>
            </w:r>
            <w:r w:rsidRPr="00BA094A">
              <w:rPr>
                <w:b/>
              </w:rPr>
              <w:t>седателя комиссии</w:t>
            </w:r>
          </w:p>
          <w:p w:rsidR="00762F2F" w:rsidRPr="00BA094A" w:rsidRDefault="00762F2F" w:rsidP="00BA094A">
            <w:pPr>
              <w:tabs>
                <w:tab w:val="left" w:pos="0"/>
              </w:tabs>
              <w:spacing w:line="240" w:lineRule="exact"/>
            </w:pPr>
          </w:p>
        </w:tc>
      </w:tr>
      <w:tr w:rsidR="00762F2F" w:rsidRPr="00BA094A" w:rsidTr="00BA094A">
        <w:tc>
          <w:tcPr>
            <w:tcW w:w="3168" w:type="dxa"/>
          </w:tcPr>
          <w:p w:rsidR="00762F2F" w:rsidRPr="00BA094A" w:rsidRDefault="00762F2F" w:rsidP="00BA094A">
            <w:pPr>
              <w:tabs>
                <w:tab w:val="left" w:pos="0"/>
              </w:tabs>
              <w:spacing w:line="240" w:lineRule="exact"/>
              <w:rPr>
                <w:b/>
              </w:rPr>
            </w:pPr>
            <w:r w:rsidRPr="00BA094A">
              <w:rPr>
                <w:b/>
              </w:rPr>
              <w:t xml:space="preserve">СИТЧИХИНА </w:t>
            </w:r>
          </w:p>
          <w:p w:rsidR="00762F2F" w:rsidRPr="00BA094A" w:rsidRDefault="00762F2F" w:rsidP="00BA094A">
            <w:pPr>
              <w:tabs>
                <w:tab w:val="left" w:pos="0"/>
              </w:tabs>
              <w:spacing w:line="240" w:lineRule="exact"/>
              <w:rPr>
                <w:b/>
              </w:rPr>
            </w:pPr>
            <w:r w:rsidRPr="00BA094A">
              <w:rPr>
                <w:b/>
              </w:rPr>
              <w:t>Анна Владимировна</w:t>
            </w:r>
          </w:p>
        </w:tc>
        <w:tc>
          <w:tcPr>
            <w:tcW w:w="6721" w:type="dxa"/>
          </w:tcPr>
          <w:p w:rsidR="00762F2F" w:rsidRPr="00BA094A" w:rsidRDefault="00762F2F" w:rsidP="00BA094A">
            <w:pPr>
              <w:tabs>
                <w:tab w:val="left" w:pos="0"/>
              </w:tabs>
              <w:spacing w:line="240" w:lineRule="exact"/>
            </w:pPr>
            <w:r w:rsidRPr="00BA094A">
              <w:t>Ведущий специалист отдела жизнеобеспечения администр</w:t>
            </w:r>
            <w:r w:rsidRPr="00BA094A">
              <w:t>а</w:t>
            </w:r>
            <w:r w:rsidRPr="00BA094A">
              <w:t xml:space="preserve">ции Омутнинского городского поселения, </w:t>
            </w:r>
            <w:r w:rsidRPr="00BA094A">
              <w:rPr>
                <w:b/>
              </w:rPr>
              <w:t>секретарь коми</w:t>
            </w:r>
            <w:r w:rsidRPr="00BA094A">
              <w:rPr>
                <w:b/>
              </w:rPr>
              <w:t>с</w:t>
            </w:r>
            <w:r w:rsidRPr="00BA094A">
              <w:rPr>
                <w:b/>
              </w:rPr>
              <w:t>сии</w:t>
            </w:r>
          </w:p>
        </w:tc>
      </w:tr>
      <w:tr w:rsidR="00762F2F" w:rsidRPr="00BA094A" w:rsidTr="00BA094A">
        <w:tc>
          <w:tcPr>
            <w:tcW w:w="3168" w:type="dxa"/>
          </w:tcPr>
          <w:p w:rsidR="00762F2F" w:rsidRPr="00BA094A" w:rsidRDefault="00762F2F" w:rsidP="00BA094A">
            <w:pPr>
              <w:tabs>
                <w:tab w:val="left" w:pos="0"/>
              </w:tabs>
              <w:spacing w:line="240" w:lineRule="exact"/>
            </w:pPr>
          </w:p>
          <w:p w:rsidR="00762F2F" w:rsidRPr="00BA094A" w:rsidRDefault="00762F2F" w:rsidP="00BA094A">
            <w:pPr>
              <w:tabs>
                <w:tab w:val="left" w:pos="0"/>
              </w:tabs>
              <w:spacing w:line="240" w:lineRule="exact"/>
            </w:pPr>
            <w:r w:rsidRPr="00BA094A">
              <w:t>Члены комиссии:</w:t>
            </w:r>
          </w:p>
          <w:p w:rsidR="00762F2F" w:rsidRPr="00BA094A" w:rsidRDefault="00762F2F" w:rsidP="00BA094A">
            <w:pPr>
              <w:tabs>
                <w:tab w:val="left" w:pos="0"/>
              </w:tabs>
              <w:spacing w:line="240" w:lineRule="exact"/>
            </w:pPr>
          </w:p>
        </w:tc>
        <w:tc>
          <w:tcPr>
            <w:tcW w:w="6721" w:type="dxa"/>
          </w:tcPr>
          <w:p w:rsidR="00762F2F" w:rsidRPr="00BA094A" w:rsidRDefault="00762F2F" w:rsidP="00BA094A">
            <w:pPr>
              <w:tabs>
                <w:tab w:val="left" w:pos="0"/>
              </w:tabs>
              <w:spacing w:line="240" w:lineRule="exact"/>
            </w:pPr>
          </w:p>
        </w:tc>
      </w:tr>
      <w:tr w:rsidR="00762F2F" w:rsidRPr="00BA094A" w:rsidTr="00BA094A">
        <w:tc>
          <w:tcPr>
            <w:tcW w:w="3168" w:type="dxa"/>
          </w:tcPr>
          <w:p w:rsidR="00762F2F" w:rsidRPr="00BA094A" w:rsidRDefault="00762F2F" w:rsidP="00BA094A">
            <w:pPr>
              <w:tabs>
                <w:tab w:val="left" w:pos="0"/>
              </w:tabs>
              <w:spacing w:line="240" w:lineRule="exact"/>
              <w:rPr>
                <w:b/>
              </w:rPr>
            </w:pPr>
            <w:r w:rsidRPr="00BA094A">
              <w:rPr>
                <w:b/>
              </w:rPr>
              <w:t xml:space="preserve">НИКУЛИН </w:t>
            </w:r>
          </w:p>
          <w:p w:rsidR="00762F2F" w:rsidRPr="00BA094A" w:rsidRDefault="00762F2F" w:rsidP="00BA094A">
            <w:pPr>
              <w:tabs>
                <w:tab w:val="left" w:pos="0"/>
              </w:tabs>
              <w:spacing w:line="240" w:lineRule="exact"/>
              <w:rPr>
                <w:b/>
              </w:rPr>
            </w:pPr>
            <w:r w:rsidRPr="00BA094A">
              <w:rPr>
                <w:b/>
              </w:rPr>
              <w:t>Павел Владимирович</w:t>
            </w:r>
          </w:p>
          <w:p w:rsidR="00762F2F" w:rsidRPr="00BA094A" w:rsidRDefault="00762F2F" w:rsidP="00BA094A">
            <w:pPr>
              <w:tabs>
                <w:tab w:val="left" w:pos="0"/>
              </w:tabs>
              <w:spacing w:line="240" w:lineRule="exact"/>
              <w:rPr>
                <w:b/>
              </w:rPr>
            </w:pPr>
          </w:p>
        </w:tc>
        <w:tc>
          <w:tcPr>
            <w:tcW w:w="6721" w:type="dxa"/>
          </w:tcPr>
          <w:p w:rsidR="00762F2F" w:rsidRPr="00BA094A" w:rsidRDefault="00762F2F" w:rsidP="00BA094A">
            <w:pPr>
              <w:tabs>
                <w:tab w:val="left" w:pos="0"/>
              </w:tabs>
              <w:spacing w:line="240" w:lineRule="exact"/>
            </w:pPr>
            <w:r w:rsidRPr="00BA094A">
              <w:t>Заведующий отделом жизнеобеспечения администрации Омутнинского городского поселения</w:t>
            </w:r>
          </w:p>
          <w:p w:rsidR="00762F2F" w:rsidRPr="00BA094A" w:rsidRDefault="00762F2F" w:rsidP="00BA094A">
            <w:pPr>
              <w:tabs>
                <w:tab w:val="left" w:pos="0"/>
              </w:tabs>
              <w:spacing w:line="240" w:lineRule="exact"/>
            </w:pPr>
          </w:p>
        </w:tc>
      </w:tr>
      <w:tr w:rsidR="00762F2F" w:rsidRPr="00BA094A" w:rsidTr="00BA094A">
        <w:tc>
          <w:tcPr>
            <w:tcW w:w="3168" w:type="dxa"/>
          </w:tcPr>
          <w:p w:rsidR="00762F2F" w:rsidRPr="00BA094A" w:rsidRDefault="00762F2F" w:rsidP="00BA094A">
            <w:pPr>
              <w:tabs>
                <w:tab w:val="left" w:pos="0"/>
              </w:tabs>
              <w:spacing w:line="240" w:lineRule="exact"/>
              <w:rPr>
                <w:b/>
              </w:rPr>
            </w:pPr>
            <w:r w:rsidRPr="00BA094A">
              <w:rPr>
                <w:b/>
              </w:rPr>
              <w:t xml:space="preserve">СИТЧИХИН </w:t>
            </w:r>
          </w:p>
          <w:p w:rsidR="00762F2F" w:rsidRPr="00BA094A" w:rsidRDefault="00762F2F" w:rsidP="00BA094A">
            <w:pPr>
              <w:tabs>
                <w:tab w:val="left" w:pos="0"/>
              </w:tabs>
              <w:spacing w:line="240" w:lineRule="exact"/>
              <w:rPr>
                <w:b/>
              </w:rPr>
            </w:pPr>
            <w:r w:rsidRPr="00BA094A">
              <w:rPr>
                <w:b/>
              </w:rPr>
              <w:t>Виктор Леонидович</w:t>
            </w:r>
          </w:p>
        </w:tc>
        <w:tc>
          <w:tcPr>
            <w:tcW w:w="6721" w:type="dxa"/>
          </w:tcPr>
          <w:p w:rsidR="00762F2F" w:rsidRPr="00BA094A" w:rsidRDefault="00762F2F" w:rsidP="00BA094A">
            <w:pPr>
              <w:tabs>
                <w:tab w:val="left" w:pos="0"/>
              </w:tabs>
              <w:spacing w:line="240" w:lineRule="exact"/>
            </w:pPr>
            <w:r w:rsidRPr="00BA094A">
              <w:t>Главный специалист отдела архитектуры и градостроительства администрации Омутнинского района (по согласованию)</w:t>
            </w:r>
          </w:p>
        </w:tc>
      </w:tr>
      <w:tr w:rsidR="00762F2F" w:rsidRPr="00BA094A" w:rsidTr="00BA094A">
        <w:tc>
          <w:tcPr>
            <w:tcW w:w="3168" w:type="dxa"/>
          </w:tcPr>
          <w:p w:rsidR="00762F2F" w:rsidRPr="00BA094A" w:rsidRDefault="00762F2F" w:rsidP="00BA094A">
            <w:pPr>
              <w:tabs>
                <w:tab w:val="left" w:pos="0"/>
              </w:tabs>
              <w:spacing w:line="240" w:lineRule="exact"/>
              <w:rPr>
                <w:b/>
              </w:rPr>
            </w:pPr>
          </w:p>
          <w:p w:rsidR="00762F2F" w:rsidRPr="00BA094A" w:rsidRDefault="00762F2F" w:rsidP="00BA094A">
            <w:pPr>
              <w:tabs>
                <w:tab w:val="left" w:pos="0"/>
              </w:tabs>
              <w:spacing w:line="240" w:lineRule="exact"/>
              <w:rPr>
                <w:b/>
              </w:rPr>
            </w:pPr>
            <w:r w:rsidRPr="00BA094A">
              <w:rPr>
                <w:b/>
              </w:rPr>
              <w:t xml:space="preserve">НЕВИНИЦЫН </w:t>
            </w:r>
          </w:p>
          <w:p w:rsidR="00762F2F" w:rsidRPr="00BA094A" w:rsidRDefault="00762F2F" w:rsidP="00BA094A">
            <w:pPr>
              <w:tabs>
                <w:tab w:val="left" w:pos="0"/>
              </w:tabs>
              <w:spacing w:line="240" w:lineRule="exact"/>
              <w:rPr>
                <w:b/>
              </w:rPr>
            </w:pPr>
            <w:r w:rsidRPr="00BA094A">
              <w:rPr>
                <w:b/>
              </w:rPr>
              <w:t xml:space="preserve">Андрей Николаевич </w:t>
            </w:r>
          </w:p>
        </w:tc>
        <w:tc>
          <w:tcPr>
            <w:tcW w:w="6721" w:type="dxa"/>
          </w:tcPr>
          <w:p w:rsidR="00762F2F" w:rsidRPr="00BA094A" w:rsidRDefault="00762F2F" w:rsidP="00BA094A">
            <w:pPr>
              <w:tabs>
                <w:tab w:val="left" w:pos="0"/>
              </w:tabs>
              <w:spacing w:line="240" w:lineRule="exact"/>
            </w:pPr>
          </w:p>
          <w:p w:rsidR="00762F2F" w:rsidRPr="00BA094A" w:rsidRDefault="00762F2F" w:rsidP="00BA094A">
            <w:pPr>
              <w:tabs>
                <w:tab w:val="left" w:pos="0"/>
              </w:tabs>
              <w:spacing w:line="240" w:lineRule="exact"/>
            </w:pPr>
            <w:r w:rsidRPr="00BA094A">
              <w:t>Начальник отдела надзорной деятельности – главный госуда</w:t>
            </w:r>
            <w:r w:rsidRPr="00BA094A">
              <w:t>р</w:t>
            </w:r>
            <w:r w:rsidRPr="00BA094A">
              <w:t>ственный инспектор Омутнинского района по пожарному на</w:t>
            </w:r>
            <w:r w:rsidRPr="00BA094A">
              <w:t>д</w:t>
            </w:r>
            <w:r w:rsidRPr="00BA094A">
              <w:t>зору (по согласованию)</w:t>
            </w:r>
          </w:p>
          <w:p w:rsidR="00762F2F" w:rsidRPr="00BA094A" w:rsidRDefault="00762F2F" w:rsidP="00BA094A">
            <w:pPr>
              <w:tabs>
                <w:tab w:val="left" w:pos="0"/>
              </w:tabs>
              <w:spacing w:line="240" w:lineRule="exact"/>
            </w:pPr>
          </w:p>
        </w:tc>
      </w:tr>
      <w:tr w:rsidR="00762F2F" w:rsidRPr="00BA094A" w:rsidTr="00BA094A">
        <w:tc>
          <w:tcPr>
            <w:tcW w:w="3168" w:type="dxa"/>
          </w:tcPr>
          <w:p w:rsidR="00762F2F" w:rsidRPr="00BA094A" w:rsidRDefault="00762F2F" w:rsidP="00BA094A">
            <w:pPr>
              <w:tabs>
                <w:tab w:val="left" w:pos="0"/>
              </w:tabs>
              <w:spacing w:line="240" w:lineRule="exact"/>
              <w:rPr>
                <w:b/>
              </w:rPr>
            </w:pPr>
            <w:r w:rsidRPr="00BA094A">
              <w:rPr>
                <w:b/>
              </w:rPr>
              <w:t xml:space="preserve">СОЛТЫС </w:t>
            </w:r>
          </w:p>
          <w:p w:rsidR="00762F2F" w:rsidRPr="00BA094A" w:rsidRDefault="00762F2F" w:rsidP="00BA094A">
            <w:pPr>
              <w:tabs>
                <w:tab w:val="left" w:pos="0"/>
              </w:tabs>
              <w:spacing w:line="240" w:lineRule="exact"/>
              <w:rPr>
                <w:b/>
              </w:rPr>
            </w:pPr>
            <w:r w:rsidRPr="00BA094A">
              <w:rPr>
                <w:b/>
              </w:rPr>
              <w:t>Виталий Семенович</w:t>
            </w:r>
          </w:p>
        </w:tc>
        <w:tc>
          <w:tcPr>
            <w:tcW w:w="6721" w:type="dxa"/>
          </w:tcPr>
          <w:p w:rsidR="00762F2F" w:rsidRPr="00BA094A" w:rsidRDefault="00762F2F" w:rsidP="00BA094A">
            <w:pPr>
              <w:tabs>
                <w:tab w:val="left" w:pos="0"/>
              </w:tabs>
              <w:spacing w:line="240" w:lineRule="exact"/>
            </w:pPr>
            <w:r w:rsidRPr="00BA094A">
              <w:t>Директор ООО «Жилищные услуги» (по согласованию)</w:t>
            </w:r>
          </w:p>
        </w:tc>
      </w:tr>
      <w:tr w:rsidR="00762F2F" w:rsidRPr="00BA094A" w:rsidTr="00BA094A">
        <w:tc>
          <w:tcPr>
            <w:tcW w:w="3168" w:type="dxa"/>
          </w:tcPr>
          <w:p w:rsidR="00762F2F" w:rsidRPr="00BA094A" w:rsidRDefault="00762F2F" w:rsidP="00BA094A">
            <w:pPr>
              <w:tabs>
                <w:tab w:val="left" w:pos="0"/>
              </w:tabs>
              <w:spacing w:line="240" w:lineRule="exact"/>
              <w:rPr>
                <w:b/>
              </w:rPr>
            </w:pPr>
          </w:p>
        </w:tc>
        <w:tc>
          <w:tcPr>
            <w:tcW w:w="6721" w:type="dxa"/>
          </w:tcPr>
          <w:p w:rsidR="00762F2F" w:rsidRPr="00BA094A" w:rsidRDefault="00762F2F" w:rsidP="00BA094A">
            <w:pPr>
              <w:tabs>
                <w:tab w:val="left" w:pos="0"/>
              </w:tabs>
              <w:spacing w:line="240" w:lineRule="exact"/>
            </w:pPr>
          </w:p>
          <w:p w:rsidR="00762F2F" w:rsidRPr="00BA094A" w:rsidRDefault="00762F2F" w:rsidP="00BA094A">
            <w:pPr>
              <w:tabs>
                <w:tab w:val="left" w:pos="0"/>
              </w:tabs>
              <w:spacing w:line="240" w:lineRule="exact"/>
            </w:pPr>
            <w:r w:rsidRPr="00BA094A">
              <w:t>Представитель Омутнинского отдела Управления Федерал</w:t>
            </w:r>
            <w:r w:rsidRPr="00BA094A">
              <w:t>ь</w:t>
            </w:r>
            <w:r w:rsidRPr="00BA094A">
              <w:t>ной службы государственной регистрации, кадастра и карт</w:t>
            </w:r>
            <w:r w:rsidRPr="00BA094A">
              <w:t>о</w:t>
            </w:r>
            <w:r w:rsidRPr="00BA094A">
              <w:t>графии (по согласованию)</w:t>
            </w:r>
          </w:p>
        </w:tc>
      </w:tr>
      <w:tr w:rsidR="00762F2F" w:rsidRPr="00BA094A" w:rsidTr="00BA094A">
        <w:tc>
          <w:tcPr>
            <w:tcW w:w="3168" w:type="dxa"/>
          </w:tcPr>
          <w:p w:rsidR="00762F2F" w:rsidRPr="00BA094A" w:rsidRDefault="00762F2F" w:rsidP="00BA094A">
            <w:pPr>
              <w:tabs>
                <w:tab w:val="left" w:pos="0"/>
              </w:tabs>
              <w:spacing w:line="240" w:lineRule="exact"/>
              <w:rPr>
                <w:b/>
              </w:rPr>
            </w:pPr>
          </w:p>
        </w:tc>
        <w:tc>
          <w:tcPr>
            <w:tcW w:w="6721" w:type="dxa"/>
          </w:tcPr>
          <w:p w:rsidR="00762F2F" w:rsidRPr="00BA094A" w:rsidRDefault="00762F2F" w:rsidP="00BA094A">
            <w:pPr>
              <w:pStyle w:val="4"/>
              <w:shd w:val="clear" w:color="auto" w:fill="FFFFFF"/>
              <w:tabs>
                <w:tab w:val="left" w:pos="0"/>
              </w:tabs>
              <w:spacing w:before="150" w:after="150" w:line="240" w:lineRule="exact"/>
              <w:ind w:left="0" w:right="-2"/>
              <w:jc w:val="left"/>
              <w:rPr>
                <w:b w:val="0"/>
                <w:bCs/>
              </w:rPr>
            </w:pPr>
            <w:r w:rsidRPr="00BA094A">
              <w:rPr>
                <w:b w:val="0"/>
              </w:rPr>
              <w:t>Представитель отдела межрайонного госуда</w:t>
            </w:r>
            <w:r w:rsidRPr="00BA094A">
              <w:rPr>
                <w:b w:val="0"/>
              </w:rPr>
              <w:t>р</w:t>
            </w:r>
            <w:r w:rsidRPr="00BA094A">
              <w:rPr>
                <w:b w:val="0"/>
              </w:rPr>
              <w:t>ственного экологического надзора Министе</w:t>
            </w:r>
            <w:r w:rsidRPr="00BA094A">
              <w:rPr>
                <w:b w:val="0"/>
              </w:rPr>
              <w:t>р</w:t>
            </w:r>
            <w:r w:rsidRPr="00BA094A">
              <w:rPr>
                <w:b w:val="0"/>
              </w:rPr>
              <w:t>ства охраны окружающей среды (по соглас</w:t>
            </w:r>
            <w:r w:rsidRPr="00BA094A">
              <w:rPr>
                <w:b w:val="0"/>
              </w:rPr>
              <w:t>о</w:t>
            </w:r>
            <w:r w:rsidRPr="00BA094A">
              <w:rPr>
                <w:b w:val="0"/>
              </w:rPr>
              <w:t>ванию</w:t>
            </w:r>
            <w:r w:rsidRPr="00BA094A">
              <w:t>)</w:t>
            </w:r>
          </w:p>
        </w:tc>
      </w:tr>
      <w:tr w:rsidR="00762F2F" w:rsidRPr="00BA094A" w:rsidTr="00BA094A">
        <w:tc>
          <w:tcPr>
            <w:tcW w:w="3168" w:type="dxa"/>
          </w:tcPr>
          <w:p w:rsidR="00762F2F" w:rsidRPr="00BA094A" w:rsidRDefault="00762F2F" w:rsidP="00BA094A">
            <w:pPr>
              <w:tabs>
                <w:tab w:val="left" w:pos="0"/>
              </w:tabs>
              <w:spacing w:line="240" w:lineRule="exact"/>
              <w:rPr>
                <w:b/>
              </w:rPr>
            </w:pPr>
          </w:p>
        </w:tc>
        <w:tc>
          <w:tcPr>
            <w:tcW w:w="6721" w:type="dxa"/>
          </w:tcPr>
          <w:p w:rsidR="00762F2F" w:rsidRPr="00BA094A" w:rsidRDefault="00762F2F" w:rsidP="00BA094A">
            <w:pPr>
              <w:pStyle w:val="20"/>
              <w:shd w:val="clear" w:color="auto" w:fill="FFFFFF"/>
              <w:tabs>
                <w:tab w:val="left" w:pos="0"/>
              </w:tabs>
              <w:spacing w:line="240" w:lineRule="exact"/>
              <w:ind w:left="0" w:right="-2"/>
              <w:jc w:val="left"/>
              <w:rPr>
                <w:b w:val="0"/>
                <w:bCs w:val="0"/>
              </w:rPr>
            </w:pPr>
            <w:r w:rsidRPr="00BA094A">
              <w:rPr>
                <w:b w:val="0"/>
                <w:bCs w:val="0"/>
              </w:rPr>
              <w:t>Представитель территориального отдела управления Фед</w:t>
            </w:r>
            <w:r w:rsidRPr="00BA094A">
              <w:rPr>
                <w:b w:val="0"/>
                <w:bCs w:val="0"/>
              </w:rPr>
              <w:t>е</w:t>
            </w:r>
            <w:r w:rsidRPr="00BA094A">
              <w:rPr>
                <w:b w:val="0"/>
                <w:bCs w:val="0"/>
              </w:rPr>
              <w:t>ральной службы по надзору в сфере защиты прав потребит</w:t>
            </w:r>
            <w:r w:rsidRPr="00BA094A">
              <w:rPr>
                <w:b w:val="0"/>
                <w:bCs w:val="0"/>
              </w:rPr>
              <w:t>е</w:t>
            </w:r>
            <w:r w:rsidRPr="00BA094A">
              <w:rPr>
                <w:b w:val="0"/>
                <w:bCs w:val="0"/>
              </w:rPr>
              <w:t>лей и благополучия человека по Кировской области в Слобо</w:t>
            </w:r>
            <w:r w:rsidRPr="00BA094A">
              <w:rPr>
                <w:b w:val="0"/>
                <w:bCs w:val="0"/>
              </w:rPr>
              <w:t>д</w:t>
            </w:r>
            <w:r w:rsidRPr="00BA094A">
              <w:rPr>
                <w:b w:val="0"/>
                <w:bCs w:val="0"/>
              </w:rPr>
              <w:t>ском районе (по согласованию)</w:t>
            </w:r>
          </w:p>
          <w:p w:rsidR="00762F2F" w:rsidRPr="00BA094A" w:rsidRDefault="00762F2F" w:rsidP="00BA094A">
            <w:pPr>
              <w:pStyle w:val="20"/>
              <w:shd w:val="clear" w:color="auto" w:fill="FFFFFF"/>
              <w:tabs>
                <w:tab w:val="left" w:pos="0"/>
              </w:tabs>
              <w:spacing w:line="240" w:lineRule="exact"/>
              <w:ind w:left="0" w:right="-2"/>
              <w:jc w:val="left"/>
              <w:rPr>
                <w:rFonts w:ascii="Verdana" w:hAnsi="Verdana"/>
                <w:color w:val="000000"/>
              </w:rPr>
            </w:pPr>
          </w:p>
        </w:tc>
      </w:tr>
      <w:tr w:rsidR="00762F2F" w:rsidRPr="00BA094A" w:rsidTr="00BA094A">
        <w:tc>
          <w:tcPr>
            <w:tcW w:w="3168" w:type="dxa"/>
          </w:tcPr>
          <w:p w:rsidR="00762F2F" w:rsidRPr="00BA094A" w:rsidRDefault="00762F2F" w:rsidP="00BA094A">
            <w:pPr>
              <w:tabs>
                <w:tab w:val="left" w:pos="0"/>
              </w:tabs>
              <w:spacing w:line="240" w:lineRule="exact"/>
              <w:rPr>
                <w:b/>
              </w:rPr>
            </w:pPr>
          </w:p>
        </w:tc>
        <w:tc>
          <w:tcPr>
            <w:tcW w:w="6721" w:type="dxa"/>
          </w:tcPr>
          <w:p w:rsidR="00762F2F" w:rsidRPr="00BA094A" w:rsidRDefault="00762F2F" w:rsidP="00BA094A">
            <w:pPr>
              <w:pStyle w:val="20"/>
              <w:shd w:val="clear" w:color="auto" w:fill="FFFFFF"/>
              <w:tabs>
                <w:tab w:val="left" w:pos="0"/>
              </w:tabs>
              <w:spacing w:line="240" w:lineRule="exact"/>
              <w:ind w:left="0" w:right="-2"/>
              <w:jc w:val="left"/>
              <w:rPr>
                <w:b w:val="0"/>
                <w:bCs w:val="0"/>
                <w:color w:val="000000"/>
              </w:rPr>
            </w:pPr>
            <w:r w:rsidRPr="00BA094A">
              <w:rPr>
                <w:b w:val="0"/>
                <w:color w:val="000000"/>
              </w:rPr>
              <w:t>Представитель  государственного контроля и надзора на пр</w:t>
            </w:r>
            <w:r w:rsidRPr="00BA094A">
              <w:rPr>
                <w:b w:val="0"/>
                <w:color w:val="000000"/>
              </w:rPr>
              <w:t>о</w:t>
            </w:r>
            <w:r w:rsidRPr="00BA094A">
              <w:rPr>
                <w:b w:val="0"/>
                <w:color w:val="000000"/>
              </w:rPr>
              <w:t>ведение инвентаризации</w:t>
            </w:r>
            <w:r w:rsidRPr="00BA094A">
              <w:rPr>
                <w:color w:val="000000"/>
              </w:rPr>
              <w:t xml:space="preserve"> </w:t>
            </w:r>
            <w:r w:rsidRPr="00BA094A">
              <w:rPr>
                <w:b w:val="0"/>
                <w:bCs w:val="0"/>
                <w:color w:val="000000"/>
              </w:rPr>
              <w:t>(представитель филиала «Омутни</w:t>
            </w:r>
            <w:r w:rsidRPr="00BA094A">
              <w:rPr>
                <w:b w:val="0"/>
                <w:bCs w:val="0"/>
                <w:color w:val="000000"/>
              </w:rPr>
              <w:t>н</w:t>
            </w:r>
            <w:r w:rsidRPr="00BA094A">
              <w:rPr>
                <w:b w:val="0"/>
                <w:bCs w:val="0"/>
                <w:color w:val="000000"/>
              </w:rPr>
              <w:t>ское БТИ» Кировского областного государственного унита</w:t>
            </w:r>
            <w:r w:rsidRPr="00BA094A">
              <w:rPr>
                <w:b w:val="0"/>
                <w:bCs w:val="0"/>
                <w:color w:val="000000"/>
              </w:rPr>
              <w:t>р</w:t>
            </w:r>
            <w:r w:rsidRPr="00BA094A">
              <w:rPr>
                <w:b w:val="0"/>
                <w:bCs w:val="0"/>
                <w:color w:val="000000"/>
              </w:rPr>
              <w:t>ного предприятия «Бюро технической инвентаризации») (по согласованию)</w:t>
            </w:r>
          </w:p>
        </w:tc>
      </w:tr>
    </w:tbl>
    <w:p w:rsidR="00762F2F" w:rsidRPr="00BA094A" w:rsidRDefault="00762F2F" w:rsidP="00BA094A">
      <w:pPr>
        <w:tabs>
          <w:tab w:val="left" w:pos="0"/>
        </w:tabs>
        <w:spacing w:line="240" w:lineRule="exact"/>
      </w:pPr>
    </w:p>
    <w:p w:rsidR="00762F2F" w:rsidRPr="00BA094A" w:rsidRDefault="00762F2F" w:rsidP="00BA094A">
      <w:pPr>
        <w:spacing w:line="240" w:lineRule="exact"/>
        <w:jc w:val="both"/>
      </w:pPr>
    </w:p>
    <w:p w:rsidR="00762F2F" w:rsidRDefault="00762F2F" w:rsidP="00BA094A">
      <w:pPr>
        <w:spacing w:line="240" w:lineRule="exact"/>
        <w:jc w:val="both"/>
        <w:rPr>
          <w:color w:val="000000"/>
          <w:shd w:val="clear" w:color="auto" w:fill="FFFFFF"/>
        </w:rPr>
      </w:pPr>
    </w:p>
    <w:p w:rsidR="004422BB" w:rsidRPr="00BA094A" w:rsidRDefault="004422BB" w:rsidP="00BA094A">
      <w:pPr>
        <w:spacing w:line="240" w:lineRule="exact"/>
        <w:jc w:val="both"/>
        <w:rPr>
          <w:color w:val="000000"/>
          <w:shd w:val="clear" w:color="auto" w:fill="FFFFFF"/>
        </w:rPr>
      </w:pPr>
    </w:p>
    <w:tbl>
      <w:tblPr>
        <w:tblW w:w="10065" w:type="dxa"/>
        <w:tblLayout w:type="fixed"/>
        <w:tblCellMar>
          <w:left w:w="0" w:type="dxa"/>
          <w:right w:w="0" w:type="dxa"/>
        </w:tblCellMar>
        <w:tblLook w:val="0000"/>
      </w:tblPr>
      <w:tblGrid>
        <w:gridCol w:w="1985"/>
        <w:gridCol w:w="2731"/>
        <w:gridCol w:w="2372"/>
        <w:gridCol w:w="2977"/>
      </w:tblGrid>
      <w:tr w:rsidR="004422BB" w:rsidTr="004422BB">
        <w:trPr>
          <w:trHeight w:val="2514"/>
        </w:trPr>
        <w:tc>
          <w:tcPr>
            <w:tcW w:w="10065" w:type="dxa"/>
            <w:gridSpan w:val="4"/>
          </w:tcPr>
          <w:p w:rsidR="004422BB" w:rsidRPr="004422BB" w:rsidRDefault="004422BB" w:rsidP="004422BB">
            <w:pPr>
              <w:pStyle w:val="a"/>
              <w:numPr>
                <w:ilvl w:val="0"/>
                <w:numId w:val="0"/>
              </w:numPr>
              <w:tabs>
                <w:tab w:val="left" w:pos="10065"/>
              </w:tabs>
            </w:pPr>
            <w:r w:rsidRPr="004422BB">
              <w:t>АДМИНИСТРАЦИЯ</w:t>
            </w:r>
          </w:p>
          <w:p w:rsidR="004422BB" w:rsidRPr="004422BB" w:rsidRDefault="004422BB" w:rsidP="004422BB">
            <w:pPr>
              <w:pStyle w:val="a"/>
              <w:numPr>
                <w:ilvl w:val="0"/>
                <w:numId w:val="0"/>
              </w:numPr>
              <w:tabs>
                <w:tab w:val="left" w:pos="10065"/>
              </w:tabs>
            </w:pPr>
            <w:r w:rsidRPr="004422BB">
              <w:t>МУНИЦИПАЛЬНОГО ОБРАЗОВАНИЯ</w:t>
            </w:r>
          </w:p>
          <w:p w:rsidR="004422BB" w:rsidRPr="004422BB" w:rsidRDefault="004422BB" w:rsidP="004422BB">
            <w:pPr>
              <w:pStyle w:val="a"/>
              <w:numPr>
                <w:ilvl w:val="0"/>
                <w:numId w:val="0"/>
              </w:numPr>
              <w:tabs>
                <w:tab w:val="left" w:pos="10065"/>
              </w:tabs>
            </w:pPr>
            <w:r w:rsidRPr="004422BB">
              <w:t>ОМУТНИНСКОЕ ГОРОДСКОЕ ПОСЕЛЕНИЕ</w:t>
            </w:r>
          </w:p>
          <w:p w:rsidR="004422BB" w:rsidRPr="004422BB" w:rsidRDefault="004422BB" w:rsidP="004422BB">
            <w:pPr>
              <w:pStyle w:val="a"/>
              <w:numPr>
                <w:ilvl w:val="0"/>
                <w:numId w:val="0"/>
              </w:numPr>
              <w:tabs>
                <w:tab w:val="left" w:pos="10065"/>
              </w:tabs>
            </w:pPr>
            <w:r w:rsidRPr="004422BB">
              <w:t>ОМУТНИНСКОГО РАЙОНА КИРОВСКОЙ ОБЛАСТИ</w:t>
            </w:r>
          </w:p>
          <w:p w:rsidR="004422BB" w:rsidRPr="00B378F5" w:rsidRDefault="004422BB" w:rsidP="004422BB">
            <w:pPr>
              <w:tabs>
                <w:tab w:val="left" w:pos="2160"/>
              </w:tabs>
              <w:spacing w:before="240"/>
              <w:jc w:val="center"/>
              <w:rPr>
                <w:b/>
                <w:sz w:val="32"/>
                <w:szCs w:val="32"/>
              </w:rPr>
            </w:pPr>
            <w:r>
              <w:rPr>
                <w:b/>
                <w:sz w:val="32"/>
                <w:szCs w:val="32"/>
              </w:rPr>
              <w:t>ПОСТАНОВЛЕНИЕ</w:t>
            </w:r>
          </w:p>
        </w:tc>
      </w:tr>
      <w:tr w:rsidR="004422BB" w:rsidTr="004422BB">
        <w:tc>
          <w:tcPr>
            <w:tcW w:w="1985" w:type="dxa"/>
            <w:tcBorders>
              <w:top w:val="nil"/>
              <w:left w:val="nil"/>
              <w:bottom w:val="single" w:sz="4" w:space="0" w:color="auto"/>
              <w:right w:val="nil"/>
            </w:tcBorders>
            <w:tcMar>
              <w:top w:w="0" w:type="dxa"/>
              <w:left w:w="70" w:type="dxa"/>
              <w:bottom w:w="0" w:type="dxa"/>
              <w:right w:w="70" w:type="dxa"/>
            </w:tcMar>
          </w:tcPr>
          <w:p w:rsidR="004422BB" w:rsidRDefault="004422BB" w:rsidP="004422BB">
            <w:pPr>
              <w:tabs>
                <w:tab w:val="left" w:pos="2765"/>
              </w:tabs>
              <w:jc w:val="center"/>
              <w:rPr>
                <w:sz w:val="28"/>
                <w:szCs w:val="28"/>
              </w:rPr>
            </w:pPr>
            <w:r>
              <w:rPr>
                <w:sz w:val="28"/>
                <w:szCs w:val="28"/>
              </w:rPr>
              <w:t>29.09.2020</w:t>
            </w:r>
          </w:p>
        </w:tc>
        <w:tc>
          <w:tcPr>
            <w:tcW w:w="2731" w:type="dxa"/>
            <w:tcMar>
              <w:top w:w="0" w:type="dxa"/>
              <w:left w:w="70" w:type="dxa"/>
              <w:bottom w:w="0" w:type="dxa"/>
              <w:right w:w="70" w:type="dxa"/>
            </w:tcMar>
          </w:tcPr>
          <w:p w:rsidR="004422BB" w:rsidRDefault="004422BB" w:rsidP="004422BB">
            <w:pPr>
              <w:jc w:val="center"/>
              <w:rPr>
                <w:position w:val="-6"/>
                <w:szCs w:val="28"/>
              </w:rPr>
            </w:pPr>
          </w:p>
        </w:tc>
        <w:tc>
          <w:tcPr>
            <w:tcW w:w="2372" w:type="dxa"/>
            <w:tcMar>
              <w:top w:w="0" w:type="dxa"/>
              <w:left w:w="70" w:type="dxa"/>
              <w:bottom w:w="0" w:type="dxa"/>
              <w:right w:w="70" w:type="dxa"/>
            </w:tcMar>
          </w:tcPr>
          <w:p w:rsidR="004422BB" w:rsidRDefault="004422BB" w:rsidP="004422BB">
            <w:pPr>
              <w:jc w:val="right"/>
              <w:rPr>
                <w:szCs w:val="28"/>
              </w:rPr>
            </w:pPr>
            <w:r>
              <w:rPr>
                <w:sz w:val="28"/>
                <w:szCs w:val="28"/>
              </w:rPr>
              <w:t>№</w:t>
            </w:r>
          </w:p>
        </w:tc>
        <w:tc>
          <w:tcPr>
            <w:tcW w:w="2977" w:type="dxa"/>
            <w:tcBorders>
              <w:top w:val="nil"/>
              <w:left w:val="nil"/>
              <w:bottom w:val="single" w:sz="6" w:space="0" w:color="auto"/>
              <w:right w:val="nil"/>
            </w:tcBorders>
            <w:tcMar>
              <w:top w:w="0" w:type="dxa"/>
              <w:left w:w="70" w:type="dxa"/>
              <w:bottom w:w="0" w:type="dxa"/>
              <w:right w:w="70" w:type="dxa"/>
            </w:tcMar>
          </w:tcPr>
          <w:p w:rsidR="004422BB" w:rsidRDefault="004422BB" w:rsidP="004422BB">
            <w:pPr>
              <w:jc w:val="center"/>
              <w:rPr>
                <w:sz w:val="28"/>
                <w:szCs w:val="28"/>
              </w:rPr>
            </w:pPr>
            <w:r>
              <w:rPr>
                <w:sz w:val="28"/>
                <w:szCs w:val="28"/>
              </w:rPr>
              <w:t>707</w:t>
            </w:r>
          </w:p>
        </w:tc>
      </w:tr>
      <w:tr w:rsidR="004422BB" w:rsidTr="004422BB">
        <w:tc>
          <w:tcPr>
            <w:tcW w:w="10065" w:type="dxa"/>
            <w:gridSpan w:val="4"/>
            <w:tcMar>
              <w:top w:w="0" w:type="dxa"/>
              <w:left w:w="70" w:type="dxa"/>
              <w:bottom w:w="0" w:type="dxa"/>
              <w:right w:w="70" w:type="dxa"/>
            </w:tcMar>
          </w:tcPr>
          <w:p w:rsidR="004422BB" w:rsidRDefault="004422BB" w:rsidP="004422BB">
            <w:pPr>
              <w:tabs>
                <w:tab w:val="left" w:pos="2765"/>
              </w:tabs>
              <w:spacing w:after="240"/>
              <w:jc w:val="center"/>
              <w:rPr>
                <w:sz w:val="28"/>
                <w:szCs w:val="28"/>
              </w:rPr>
            </w:pPr>
            <w:r>
              <w:rPr>
                <w:sz w:val="28"/>
                <w:szCs w:val="28"/>
              </w:rPr>
              <w:t>г. Омутнинск</w:t>
            </w:r>
          </w:p>
        </w:tc>
      </w:tr>
    </w:tbl>
    <w:p w:rsidR="004422BB" w:rsidRDefault="004422BB" w:rsidP="004422BB">
      <w:pPr>
        <w:shd w:val="clear" w:color="auto" w:fill="FFFFFF"/>
        <w:tabs>
          <w:tab w:val="left" w:pos="709"/>
        </w:tabs>
        <w:ind w:right="-187"/>
        <w:jc w:val="center"/>
        <w:rPr>
          <w:b/>
          <w:color w:val="000000"/>
          <w:sz w:val="28"/>
          <w:szCs w:val="28"/>
        </w:rPr>
      </w:pPr>
      <w:r>
        <w:rPr>
          <w:b/>
          <w:color w:val="000000"/>
          <w:sz w:val="28"/>
          <w:szCs w:val="28"/>
        </w:rPr>
        <w:t>Об утверждении состава комиссии по установлению необходимости</w:t>
      </w:r>
    </w:p>
    <w:p w:rsidR="004422BB" w:rsidRDefault="004422BB" w:rsidP="004422BB">
      <w:pPr>
        <w:shd w:val="clear" w:color="auto" w:fill="FFFFFF"/>
        <w:tabs>
          <w:tab w:val="left" w:pos="709"/>
        </w:tabs>
        <w:ind w:right="-187"/>
        <w:jc w:val="center"/>
        <w:rPr>
          <w:b/>
          <w:color w:val="000000"/>
          <w:sz w:val="28"/>
          <w:szCs w:val="28"/>
        </w:rPr>
      </w:pPr>
      <w:r>
        <w:rPr>
          <w:b/>
          <w:color w:val="000000"/>
          <w:sz w:val="28"/>
          <w:szCs w:val="28"/>
        </w:rPr>
        <w:t>проведения капитального ремонта общего имущества в</w:t>
      </w:r>
    </w:p>
    <w:p w:rsidR="004422BB" w:rsidRDefault="004422BB" w:rsidP="004422BB">
      <w:pPr>
        <w:shd w:val="clear" w:color="auto" w:fill="FFFFFF"/>
        <w:tabs>
          <w:tab w:val="left" w:pos="709"/>
        </w:tabs>
        <w:ind w:right="-187"/>
        <w:jc w:val="center"/>
        <w:rPr>
          <w:b/>
          <w:color w:val="000000"/>
          <w:sz w:val="28"/>
          <w:szCs w:val="28"/>
        </w:rPr>
      </w:pPr>
      <w:r>
        <w:rPr>
          <w:b/>
          <w:color w:val="000000"/>
          <w:sz w:val="28"/>
          <w:szCs w:val="28"/>
        </w:rPr>
        <w:t>многоквартирном доме</w:t>
      </w:r>
    </w:p>
    <w:p w:rsidR="004422BB" w:rsidRPr="00B378F5" w:rsidRDefault="004422BB" w:rsidP="004422BB">
      <w:pPr>
        <w:shd w:val="clear" w:color="auto" w:fill="FFFFFF"/>
        <w:tabs>
          <w:tab w:val="left" w:pos="709"/>
        </w:tabs>
        <w:ind w:right="-187"/>
        <w:jc w:val="center"/>
        <w:rPr>
          <w:b/>
          <w:color w:val="000000"/>
          <w:sz w:val="28"/>
          <w:szCs w:val="28"/>
        </w:rPr>
      </w:pPr>
    </w:p>
    <w:p w:rsidR="004422BB" w:rsidRPr="000314E1" w:rsidRDefault="004422BB" w:rsidP="004422BB">
      <w:pPr>
        <w:spacing w:before="120" w:line="276" w:lineRule="auto"/>
        <w:ind w:firstLine="425"/>
        <w:jc w:val="both"/>
        <w:rPr>
          <w:sz w:val="26"/>
          <w:szCs w:val="26"/>
        </w:rPr>
      </w:pPr>
      <w:r w:rsidRPr="000314E1">
        <w:rPr>
          <w:sz w:val="26"/>
          <w:szCs w:val="26"/>
        </w:rPr>
        <w:t xml:space="preserve">В соответствии с </w:t>
      </w:r>
      <w:r>
        <w:rPr>
          <w:sz w:val="26"/>
          <w:szCs w:val="26"/>
        </w:rPr>
        <w:t>постановлением Правительства Кировской области от 09.07.2015 № 48/380 «Порядок установления необходимости проведения капитального ремонта общего имущества в многоквартирном доме» администрация Омутнинского городского посел</w:t>
      </w:r>
      <w:r>
        <w:rPr>
          <w:sz w:val="26"/>
          <w:szCs w:val="26"/>
        </w:rPr>
        <w:t>е</w:t>
      </w:r>
      <w:r>
        <w:rPr>
          <w:sz w:val="26"/>
          <w:szCs w:val="26"/>
        </w:rPr>
        <w:t>ния</w:t>
      </w:r>
      <w:r w:rsidRPr="000314E1">
        <w:rPr>
          <w:sz w:val="26"/>
          <w:szCs w:val="26"/>
        </w:rPr>
        <w:t xml:space="preserve"> </w:t>
      </w:r>
      <w:r w:rsidRPr="000314E1">
        <w:rPr>
          <w:b/>
          <w:sz w:val="26"/>
          <w:szCs w:val="26"/>
        </w:rPr>
        <w:t>ПОСТАНОВЛЯЕТ</w:t>
      </w:r>
      <w:r w:rsidRPr="000314E1">
        <w:rPr>
          <w:sz w:val="26"/>
          <w:szCs w:val="26"/>
        </w:rPr>
        <w:t>:</w:t>
      </w:r>
    </w:p>
    <w:p w:rsidR="004422BB" w:rsidRPr="000314E1" w:rsidRDefault="004422BB" w:rsidP="004422BB">
      <w:pPr>
        <w:spacing w:line="276" w:lineRule="auto"/>
        <w:ind w:firstLine="426"/>
        <w:jc w:val="both"/>
        <w:rPr>
          <w:sz w:val="26"/>
          <w:szCs w:val="26"/>
        </w:rPr>
      </w:pPr>
      <w:r>
        <w:rPr>
          <w:sz w:val="26"/>
          <w:szCs w:val="26"/>
        </w:rPr>
        <w:t>1. Создать комиссию по установлению необходимости проведения капитального р</w:t>
      </w:r>
      <w:r>
        <w:rPr>
          <w:sz w:val="26"/>
          <w:szCs w:val="26"/>
        </w:rPr>
        <w:t>е</w:t>
      </w:r>
      <w:r>
        <w:rPr>
          <w:sz w:val="26"/>
          <w:szCs w:val="26"/>
        </w:rPr>
        <w:t>монта общего имущества в многоквартирном доме.</w:t>
      </w:r>
    </w:p>
    <w:p w:rsidR="004422BB" w:rsidRDefault="004422BB" w:rsidP="004422BB">
      <w:pPr>
        <w:widowControl w:val="0"/>
        <w:numPr>
          <w:ilvl w:val="0"/>
          <w:numId w:val="24"/>
        </w:numPr>
        <w:autoSpaceDE w:val="0"/>
        <w:autoSpaceDN w:val="0"/>
        <w:adjustRightInd w:val="0"/>
        <w:spacing w:line="276" w:lineRule="auto"/>
        <w:ind w:left="426" w:firstLine="0"/>
        <w:jc w:val="both"/>
        <w:rPr>
          <w:sz w:val="26"/>
          <w:szCs w:val="26"/>
        </w:rPr>
      </w:pPr>
      <w:r w:rsidRPr="00E052A9">
        <w:rPr>
          <w:sz w:val="26"/>
          <w:szCs w:val="26"/>
        </w:rPr>
        <w:t xml:space="preserve">   Утвердить состав комиссии. Прилагается.   </w:t>
      </w:r>
    </w:p>
    <w:p w:rsidR="004422BB" w:rsidRDefault="004422BB" w:rsidP="004422BB">
      <w:pPr>
        <w:widowControl w:val="0"/>
        <w:numPr>
          <w:ilvl w:val="0"/>
          <w:numId w:val="24"/>
        </w:numPr>
        <w:autoSpaceDE w:val="0"/>
        <w:autoSpaceDN w:val="0"/>
        <w:adjustRightInd w:val="0"/>
        <w:spacing w:line="276" w:lineRule="auto"/>
        <w:ind w:left="0" w:firstLine="426"/>
        <w:jc w:val="both"/>
        <w:rPr>
          <w:sz w:val="26"/>
          <w:szCs w:val="26"/>
        </w:rPr>
      </w:pPr>
      <w:r>
        <w:rPr>
          <w:sz w:val="26"/>
          <w:szCs w:val="26"/>
        </w:rPr>
        <w:t xml:space="preserve"> </w:t>
      </w:r>
      <w:r w:rsidRPr="00E052A9">
        <w:rPr>
          <w:sz w:val="26"/>
          <w:szCs w:val="26"/>
        </w:rPr>
        <w:t xml:space="preserve">  Постановление опубликовать</w:t>
      </w:r>
      <w:r>
        <w:rPr>
          <w:sz w:val="26"/>
          <w:szCs w:val="26"/>
        </w:rPr>
        <w:t xml:space="preserve"> в Сборнике основных муниципальных правовых актов органов местного самоуправления муниципального образования Омутнинское г</w:t>
      </w:r>
      <w:r>
        <w:rPr>
          <w:sz w:val="26"/>
          <w:szCs w:val="26"/>
        </w:rPr>
        <w:t>о</w:t>
      </w:r>
      <w:r>
        <w:rPr>
          <w:sz w:val="26"/>
          <w:szCs w:val="26"/>
        </w:rPr>
        <w:t>родское поселения</w:t>
      </w:r>
      <w:r w:rsidRPr="00E052A9">
        <w:rPr>
          <w:sz w:val="26"/>
          <w:szCs w:val="26"/>
        </w:rPr>
        <w:t xml:space="preserve"> </w:t>
      </w:r>
      <w:r>
        <w:rPr>
          <w:sz w:val="26"/>
          <w:szCs w:val="26"/>
        </w:rPr>
        <w:t>Омутнинского района Кировской области, а также разместить на оф</w:t>
      </w:r>
      <w:r>
        <w:rPr>
          <w:sz w:val="26"/>
          <w:szCs w:val="26"/>
        </w:rPr>
        <w:t>и</w:t>
      </w:r>
      <w:r>
        <w:rPr>
          <w:sz w:val="26"/>
          <w:szCs w:val="26"/>
        </w:rPr>
        <w:t>циальном Интернет-сайте администрации Омутнинского городского поселения.</w:t>
      </w:r>
    </w:p>
    <w:p w:rsidR="004422BB" w:rsidRDefault="004422BB" w:rsidP="004422BB">
      <w:pPr>
        <w:widowControl w:val="0"/>
        <w:numPr>
          <w:ilvl w:val="0"/>
          <w:numId w:val="24"/>
        </w:numPr>
        <w:autoSpaceDE w:val="0"/>
        <w:autoSpaceDN w:val="0"/>
        <w:adjustRightInd w:val="0"/>
        <w:spacing w:line="276" w:lineRule="auto"/>
        <w:ind w:left="0" w:firstLine="426"/>
        <w:jc w:val="both"/>
        <w:rPr>
          <w:sz w:val="26"/>
          <w:szCs w:val="26"/>
        </w:rPr>
      </w:pPr>
      <w:r>
        <w:rPr>
          <w:sz w:val="26"/>
          <w:szCs w:val="26"/>
        </w:rPr>
        <w:t>Постановление администрации муниципального образования Омутнинское горо</w:t>
      </w:r>
      <w:r>
        <w:rPr>
          <w:sz w:val="26"/>
          <w:szCs w:val="26"/>
        </w:rPr>
        <w:t>д</w:t>
      </w:r>
      <w:r>
        <w:rPr>
          <w:sz w:val="26"/>
          <w:szCs w:val="26"/>
        </w:rPr>
        <w:t>ское поселение Омутнинского района Кировской области от 19.08.2019 г.  № 715  «Об у</w:t>
      </w:r>
      <w:r>
        <w:rPr>
          <w:sz w:val="26"/>
          <w:szCs w:val="26"/>
        </w:rPr>
        <w:t>т</w:t>
      </w:r>
      <w:r>
        <w:rPr>
          <w:sz w:val="26"/>
          <w:szCs w:val="26"/>
        </w:rPr>
        <w:t>верждении состава комиссии по установлению необходимости проведения капитального ремонта общего имущества в многоквартирном доме» считать утратившим силу.</w:t>
      </w:r>
    </w:p>
    <w:p w:rsidR="004422BB" w:rsidRDefault="004422BB" w:rsidP="004422BB">
      <w:pPr>
        <w:widowControl w:val="0"/>
        <w:numPr>
          <w:ilvl w:val="0"/>
          <w:numId w:val="24"/>
        </w:numPr>
        <w:autoSpaceDE w:val="0"/>
        <w:autoSpaceDN w:val="0"/>
        <w:adjustRightInd w:val="0"/>
        <w:spacing w:line="276" w:lineRule="auto"/>
        <w:ind w:left="0" w:firstLine="426"/>
        <w:jc w:val="both"/>
        <w:rPr>
          <w:sz w:val="26"/>
          <w:szCs w:val="26"/>
        </w:rPr>
      </w:pPr>
      <w:r>
        <w:rPr>
          <w:sz w:val="26"/>
          <w:szCs w:val="26"/>
        </w:rPr>
        <w:t>Постановление вступает в силу с момента опубликования.</w:t>
      </w:r>
    </w:p>
    <w:p w:rsidR="004422BB" w:rsidRPr="00E052A9" w:rsidRDefault="004422BB" w:rsidP="004422BB">
      <w:pPr>
        <w:widowControl w:val="0"/>
        <w:numPr>
          <w:ilvl w:val="0"/>
          <w:numId w:val="24"/>
        </w:numPr>
        <w:autoSpaceDE w:val="0"/>
        <w:autoSpaceDN w:val="0"/>
        <w:adjustRightInd w:val="0"/>
        <w:spacing w:line="276" w:lineRule="auto"/>
        <w:ind w:left="0" w:firstLine="426"/>
        <w:jc w:val="both"/>
        <w:rPr>
          <w:sz w:val="26"/>
          <w:szCs w:val="26"/>
        </w:rPr>
      </w:pPr>
      <w:r>
        <w:rPr>
          <w:sz w:val="26"/>
          <w:szCs w:val="26"/>
        </w:rPr>
        <w:t>Контроль за исполнением настоящего постановления оставляю за собой.</w:t>
      </w:r>
    </w:p>
    <w:p w:rsidR="004422BB" w:rsidRDefault="004422BB" w:rsidP="004422BB">
      <w:pPr>
        <w:spacing w:line="276" w:lineRule="auto"/>
        <w:jc w:val="both"/>
        <w:rPr>
          <w:sz w:val="26"/>
          <w:szCs w:val="26"/>
        </w:rPr>
      </w:pPr>
    </w:p>
    <w:p w:rsidR="004422BB" w:rsidRPr="000314E1" w:rsidRDefault="004422BB" w:rsidP="004422BB">
      <w:pPr>
        <w:jc w:val="both"/>
        <w:rPr>
          <w:sz w:val="26"/>
          <w:szCs w:val="26"/>
        </w:rPr>
      </w:pPr>
      <w:r>
        <w:rPr>
          <w:sz w:val="26"/>
          <w:szCs w:val="26"/>
        </w:rPr>
        <w:t>И.о. г</w:t>
      </w:r>
      <w:r w:rsidRPr="000314E1">
        <w:rPr>
          <w:sz w:val="26"/>
          <w:szCs w:val="26"/>
        </w:rPr>
        <w:t>лав</w:t>
      </w:r>
      <w:r>
        <w:rPr>
          <w:sz w:val="26"/>
          <w:szCs w:val="26"/>
        </w:rPr>
        <w:t xml:space="preserve">ы </w:t>
      </w:r>
      <w:r w:rsidRPr="000314E1">
        <w:rPr>
          <w:sz w:val="26"/>
          <w:szCs w:val="26"/>
        </w:rPr>
        <w:t xml:space="preserve"> администрации </w:t>
      </w:r>
      <w:r w:rsidRPr="000314E1">
        <w:rPr>
          <w:sz w:val="26"/>
          <w:szCs w:val="26"/>
        </w:rPr>
        <w:tab/>
      </w:r>
      <w:r w:rsidRPr="000314E1">
        <w:rPr>
          <w:sz w:val="26"/>
          <w:szCs w:val="26"/>
        </w:rPr>
        <w:tab/>
      </w:r>
      <w:r w:rsidRPr="000314E1">
        <w:rPr>
          <w:sz w:val="26"/>
          <w:szCs w:val="26"/>
        </w:rPr>
        <w:tab/>
      </w:r>
      <w:r w:rsidRPr="000314E1">
        <w:rPr>
          <w:sz w:val="26"/>
          <w:szCs w:val="26"/>
        </w:rPr>
        <w:tab/>
      </w:r>
      <w:r w:rsidRPr="000314E1">
        <w:rPr>
          <w:sz w:val="26"/>
          <w:szCs w:val="26"/>
        </w:rPr>
        <w:tab/>
      </w:r>
      <w:r w:rsidRPr="000314E1">
        <w:rPr>
          <w:sz w:val="26"/>
          <w:szCs w:val="26"/>
        </w:rPr>
        <w:tab/>
      </w:r>
      <w:r w:rsidRPr="000314E1">
        <w:rPr>
          <w:sz w:val="26"/>
          <w:szCs w:val="26"/>
        </w:rPr>
        <w:tab/>
      </w:r>
    </w:p>
    <w:p w:rsidR="004422BB" w:rsidRDefault="004422BB" w:rsidP="004422BB">
      <w:pPr>
        <w:jc w:val="both"/>
        <w:rPr>
          <w:sz w:val="26"/>
          <w:szCs w:val="26"/>
        </w:rPr>
      </w:pPr>
      <w:r w:rsidRPr="000314E1">
        <w:rPr>
          <w:sz w:val="26"/>
          <w:szCs w:val="26"/>
        </w:rPr>
        <w:t>Омутнинского городского поселения</w:t>
      </w:r>
      <w:r w:rsidRPr="000314E1">
        <w:rPr>
          <w:sz w:val="26"/>
          <w:szCs w:val="26"/>
        </w:rPr>
        <w:tab/>
      </w:r>
      <w:r w:rsidRPr="000314E1">
        <w:rPr>
          <w:sz w:val="26"/>
          <w:szCs w:val="26"/>
        </w:rPr>
        <w:tab/>
      </w:r>
      <w:r>
        <w:rPr>
          <w:sz w:val="26"/>
          <w:szCs w:val="26"/>
        </w:rPr>
        <w:t>С.Г. Уткин</w:t>
      </w:r>
    </w:p>
    <w:p w:rsidR="00762F2F" w:rsidRPr="00BA094A" w:rsidRDefault="00762F2F" w:rsidP="00BA094A">
      <w:pPr>
        <w:spacing w:line="240" w:lineRule="exact"/>
        <w:jc w:val="both"/>
        <w:rPr>
          <w:color w:val="000000"/>
          <w:shd w:val="clear" w:color="auto" w:fill="FFFFFF"/>
        </w:rPr>
      </w:pPr>
    </w:p>
    <w:p w:rsidR="00762F2F" w:rsidRPr="00BA094A" w:rsidRDefault="00762F2F" w:rsidP="00BA094A">
      <w:pPr>
        <w:spacing w:line="240" w:lineRule="exact"/>
        <w:jc w:val="both"/>
        <w:rPr>
          <w:color w:val="000000"/>
          <w:shd w:val="clear" w:color="auto" w:fill="FFFFFF"/>
        </w:rPr>
      </w:pPr>
    </w:p>
    <w:p w:rsidR="00762F2F" w:rsidRPr="00BA094A" w:rsidRDefault="00762F2F" w:rsidP="00BA094A">
      <w:pPr>
        <w:spacing w:line="240" w:lineRule="exact"/>
        <w:jc w:val="both"/>
        <w:rPr>
          <w:color w:val="000000"/>
          <w:shd w:val="clear" w:color="auto" w:fill="FFFFFF"/>
        </w:rPr>
      </w:pPr>
    </w:p>
    <w:p w:rsidR="00762F2F" w:rsidRPr="00BA094A" w:rsidRDefault="00762F2F" w:rsidP="00BA094A">
      <w:pPr>
        <w:spacing w:line="240" w:lineRule="exact"/>
        <w:jc w:val="both"/>
        <w:rPr>
          <w:color w:val="000000"/>
          <w:shd w:val="clear" w:color="auto" w:fill="FFFFFF"/>
        </w:rPr>
      </w:pPr>
    </w:p>
    <w:p w:rsidR="00762F2F" w:rsidRPr="00BA094A" w:rsidRDefault="00762F2F" w:rsidP="00BA094A">
      <w:pPr>
        <w:spacing w:line="240" w:lineRule="exact"/>
        <w:jc w:val="both"/>
        <w:rPr>
          <w:color w:val="000000"/>
          <w:shd w:val="clear" w:color="auto" w:fill="FFFFFF"/>
        </w:rPr>
      </w:pPr>
    </w:p>
    <w:p w:rsidR="00762F2F" w:rsidRDefault="00762F2F" w:rsidP="00BA094A">
      <w:pPr>
        <w:spacing w:line="240" w:lineRule="exact"/>
        <w:jc w:val="both"/>
        <w:rPr>
          <w:color w:val="000000"/>
          <w:shd w:val="clear" w:color="auto" w:fill="FFFFFF"/>
        </w:rPr>
      </w:pPr>
    </w:p>
    <w:p w:rsidR="004422BB" w:rsidRDefault="004422BB" w:rsidP="00BA094A">
      <w:pPr>
        <w:spacing w:line="240" w:lineRule="exact"/>
        <w:jc w:val="both"/>
        <w:rPr>
          <w:color w:val="000000"/>
          <w:shd w:val="clear" w:color="auto" w:fill="FFFFFF"/>
        </w:rPr>
      </w:pPr>
    </w:p>
    <w:p w:rsidR="004422BB" w:rsidRDefault="004422BB" w:rsidP="00BA094A">
      <w:pPr>
        <w:spacing w:line="240" w:lineRule="exact"/>
        <w:jc w:val="both"/>
        <w:rPr>
          <w:color w:val="000000"/>
          <w:shd w:val="clear" w:color="auto" w:fill="FFFFFF"/>
        </w:rPr>
      </w:pPr>
    </w:p>
    <w:p w:rsidR="004422BB" w:rsidRDefault="004422BB" w:rsidP="00BA094A">
      <w:pPr>
        <w:spacing w:line="240" w:lineRule="exact"/>
        <w:jc w:val="both"/>
        <w:rPr>
          <w:color w:val="000000"/>
          <w:shd w:val="clear" w:color="auto" w:fill="FFFFFF"/>
        </w:rPr>
      </w:pPr>
    </w:p>
    <w:p w:rsidR="004422BB" w:rsidRDefault="004422BB" w:rsidP="00BA094A">
      <w:pPr>
        <w:spacing w:line="240" w:lineRule="exact"/>
        <w:jc w:val="both"/>
        <w:rPr>
          <w:color w:val="000000"/>
          <w:shd w:val="clear" w:color="auto" w:fill="FFFFFF"/>
        </w:rPr>
      </w:pPr>
    </w:p>
    <w:p w:rsidR="004422BB" w:rsidRDefault="004422BB" w:rsidP="00BA094A">
      <w:pPr>
        <w:spacing w:line="240" w:lineRule="exact"/>
        <w:jc w:val="both"/>
        <w:rPr>
          <w:color w:val="000000"/>
          <w:shd w:val="clear" w:color="auto" w:fill="FFFFFF"/>
        </w:rPr>
      </w:pPr>
    </w:p>
    <w:p w:rsidR="004422BB" w:rsidRDefault="004422BB" w:rsidP="00BA094A">
      <w:pPr>
        <w:spacing w:line="240" w:lineRule="exact"/>
        <w:jc w:val="both"/>
        <w:rPr>
          <w:color w:val="000000"/>
          <w:shd w:val="clear" w:color="auto" w:fill="FFFFFF"/>
        </w:rPr>
      </w:pPr>
    </w:p>
    <w:p w:rsidR="004422BB" w:rsidRPr="00BA094A" w:rsidRDefault="004422BB" w:rsidP="00BA094A">
      <w:pPr>
        <w:spacing w:line="240" w:lineRule="exact"/>
        <w:jc w:val="both"/>
        <w:rPr>
          <w:color w:val="000000"/>
          <w:shd w:val="clear" w:color="auto" w:fill="FFFFFF"/>
        </w:rPr>
      </w:pPr>
    </w:p>
    <w:p w:rsidR="00762F2F" w:rsidRPr="00BA094A" w:rsidRDefault="00762F2F" w:rsidP="00BA094A">
      <w:pPr>
        <w:spacing w:line="240" w:lineRule="exact"/>
        <w:jc w:val="both"/>
        <w:rPr>
          <w:color w:val="000000"/>
          <w:shd w:val="clear" w:color="auto" w:fill="FFFFFF"/>
        </w:rPr>
      </w:pPr>
    </w:p>
    <w:p w:rsidR="00762F2F" w:rsidRPr="00BA094A" w:rsidRDefault="00762F2F" w:rsidP="00BA094A">
      <w:pPr>
        <w:spacing w:line="240" w:lineRule="exact"/>
        <w:ind w:left="-469" w:right="-26"/>
        <w:jc w:val="right"/>
      </w:pPr>
    </w:p>
    <w:tbl>
      <w:tblPr>
        <w:tblW w:w="0" w:type="auto"/>
        <w:tblLook w:val="01E0"/>
      </w:tblPr>
      <w:tblGrid>
        <w:gridCol w:w="5327"/>
        <w:gridCol w:w="4243"/>
      </w:tblGrid>
      <w:tr w:rsidR="004422BB" w:rsidRPr="00FF0EEA" w:rsidTr="004422BB">
        <w:tc>
          <w:tcPr>
            <w:tcW w:w="5327" w:type="dxa"/>
          </w:tcPr>
          <w:p w:rsidR="004422BB" w:rsidRPr="00D23E31" w:rsidRDefault="004422BB" w:rsidP="004422BB"/>
        </w:tc>
        <w:tc>
          <w:tcPr>
            <w:tcW w:w="4243" w:type="dxa"/>
          </w:tcPr>
          <w:p w:rsidR="004422BB" w:rsidRPr="00FF0EEA" w:rsidRDefault="004422BB" w:rsidP="004422BB">
            <w:pPr>
              <w:rPr>
                <w:sz w:val="26"/>
                <w:szCs w:val="26"/>
              </w:rPr>
            </w:pPr>
            <w:r w:rsidRPr="00FF0EEA">
              <w:rPr>
                <w:sz w:val="26"/>
                <w:szCs w:val="26"/>
              </w:rPr>
              <w:t xml:space="preserve">УТВЕРЖДЕН </w:t>
            </w:r>
          </w:p>
          <w:p w:rsidR="004422BB" w:rsidRDefault="004422BB" w:rsidP="004422BB">
            <w:pPr>
              <w:rPr>
                <w:sz w:val="26"/>
                <w:szCs w:val="26"/>
              </w:rPr>
            </w:pPr>
            <w:r w:rsidRPr="00FF0EEA">
              <w:rPr>
                <w:sz w:val="26"/>
                <w:szCs w:val="26"/>
              </w:rPr>
              <w:t xml:space="preserve">постановлением администрации </w:t>
            </w:r>
            <w:r>
              <w:rPr>
                <w:sz w:val="26"/>
                <w:szCs w:val="26"/>
              </w:rPr>
              <w:t>муниципального образования</w:t>
            </w:r>
          </w:p>
          <w:p w:rsidR="004422BB" w:rsidRDefault="004422BB" w:rsidP="004422BB">
            <w:pPr>
              <w:rPr>
                <w:sz w:val="26"/>
                <w:szCs w:val="26"/>
              </w:rPr>
            </w:pPr>
            <w:r w:rsidRPr="00FF0EEA">
              <w:rPr>
                <w:sz w:val="26"/>
                <w:szCs w:val="26"/>
              </w:rPr>
              <w:t>Омутнинско</w:t>
            </w:r>
            <w:r>
              <w:rPr>
                <w:sz w:val="26"/>
                <w:szCs w:val="26"/>
              </w:rPr>
              <w:t>е</w:t>
            </w:r>
            <w:r w:rsidRPr="00FF0EEA">
              <w:rPr>
                <w:sz w:val="26"/>
                <w:szCs w:val="26"/>
              </w:rPr>
              <w:t xml:space="preserve"> городско</w:t>
            </w:r>
            <w:r>
              <w:rPr>
                <w:sz w:val="26"/>
                <w:szCs w:val="26"/>
              </w:rPr>
              <w:t>е</w:t>
            </w:r>
            <w:r w:rsidRPr="00FF0EEA">
              <w:rPr>
                <w:sz w:val="26"/>
                <w:szCs w:val="26"/>
              </w:rPr>
              <w:t xml:space="preserve"> поселени</w:t>
            </w:r>
            <w:r>
              <w:rPr>
                <w:sz w:val="26"/>
                <w:szCs w:val="26"/>
              </w:rPr>
              <w:t>е</w:t>
            </w:r>
          </w:p>
          <w:p w:rsidR="004422BB" w:rsidRDefault="004422BB" w:rsidP="004422BB">
            <w:pPr>
              <w:rPr>
                <w:sz w:val="26"/>
                <w:szCs w:val="26"/>
              </w:rPr>
            </w:pPr>
            <w:r>
              <w:rPr>
                <w:sz w:val="26"/>
                <w:szCs w:val="26"/>
              </w:rPr>
              <w:t xml:space="preserve">Омутнинского района </w:t>
            </w:r>
          </w:p>
          <w:p w:rsidR="004422BB" w:rsidRDefault="004422BB" w:rsidP="004422BB">
            <w:pPr>
              <w:rPr>
                <w:sz w:val="26"/>
                <w:szCs w:val="26"/>
              </w:rPr>
            </w:pPr>
            <w:r>
              <w:rPr>
                <w:sz w:val="26"/>
                <w:szCs w:val="26"/>
              </w:rPr>
              <w:t>Кировской области</w:t>
            </w:r>
          </w:p>
          <w:p w:rsidR="004422BB" w:rsidRPr="00FF0EEA" w:rsidRDefault="004422BB" w:rsidP="004422BB">
            <w:pPr>
              <w:rPr>
                <w:sz w:val="28"/>
                <w:szCs w:val="28"/>
              </w:rPr>
            </w:pPr>
            <w:r w:rsidRPr="00FF0EEA">
              <w:rPr>
                <w:sz w:val="26"/>
                <w:szCs w:val="26"/>
              </w:rPr>
              <w:t xml:space="preserve"> от </w:t>
            </w:r>
            <w:r>
              <w:rPr>
                <w:sz w:val="26"/>
                <w:szCs w:val="26"/>
              </w:rPr>
              <w:t xml:space="preserve">29.09.2020 </w:t>
            </w:r>
            <w:r w:rsidRPr="00FF0EEA">
              <w:rPr>
                <w:sz w:val="26"/>
                <w:szCs w:val="26"/>
              </w:rPr>
              <w:t xml:space="preserve">№ </w:t>
            </w:r>
            <w:r w:rsidRPr="00496139">
              <w:t>707</w:t>
            </w:r>
            <w:r w:rsidRPr="00496139">
              <w:rPr>
                <w:u w:val="single"/>
              </w:rPr>
              <w:t xml:space="preserve">          </w:t>
            </w:r>
          </w:p>
        </w:tc>
      </w:tr>
    </w:tbl>
    <w:p w:rsidR="004422BB" w:rsidRPr="000314E1" w:rsidRDefault="004422BB" w:rsidP="004422BB">
      <w:pPr>
        <w:spacing w:before="240"/>
        <w:jc w:val="center"/>
        <w:rPr>
          <w:b/>
          <w:sz w:val="26"/>
          <w:szCs w:val="26"/>
        </w:rPr>
      </w:pPr>
      <w:r w:rsidRPr="000314E1">
        <w:rPr>
          <w:b/>
          <w:sz w:val="26"/>
          <w:szCs w:val="26"/>
        </w:rPr>
        <w:t>СОСТАВ</w:t>
      </w:r>
    </w:p>
    <w:p w:rsidR="004422BB" w:rsidRDefault="004422BB" w:rsidP="004422BB">
      <w:pPr>
        <w:jc w:val="center"/>
        <w:rPr>
          <w:sz w:val="26"/>
          <w:szCs w:val="26"/>
        </w:rPr>
      </w:pPr>
      <w:r>
        <w:rPr>
          <w:sz w:val="26"/>
          <w:szCs w:val="26"/>
        </w:rPr>
        <w:t>к</w:t>
      </w:r>
      <w:r w:rsidRPr="003E6BC9">
        <w:rPr>
          <w:sz w:val="26"/>
          <w:szCs w:val="26"/>
        </w:rPr>
        <w:t>омиссии по установлению необходимости</w:t>
      </w:r>
      <w:r>
        <w:rPr>
          <w:sz w:val="26"/>
          <w:szCs w:val="26"/>
        </w:rPr>
        <w:t xml:space="preserve"> проведения капитального </w:t>
      </w:r>
    </w:p>
    <w:p w:rsidR="004422BB" w:rsidRDefault="004422BB" w:rsidP="004422BB">
      <w:pPr>
        <w:jc w:val="center"/>
        <w:rPr>
          <w:sz w:val="26"/>
          <w:szCs w:val="26"/>
        </w:rPr>
      </w:pPr>
      <w:r>
        <w:rPr>
          <w:sz w:val="26"/>
          <w:szCs w:val="26"/>
        </w:rPr>
        <w:t>ремонта общего имущества в многоквартирном доме</w:t>
      </w:r>
    </w:p>
    <w:p w:rsidR="004422BB" w:rsidRPr="003E6BC9" w:rsidRDefault="004422BB" w:rsidP="004422BB">
      <w:pPr>
        <w:jc w:val="center"/>
        <w:rPr>
          <w:sz w:val="26"/>
          <w:szCs w:val="26"/>
        </w:rPr>
      </w:pPr>
    </w:p>
    <w:tbl>
      <w:tblPr>
        <w:tblW w:w="0" w:type="auto"/>
        <w:tblInd w:w="108" w:type="dxa"/>
        <w:tblLook w:val="01E0"/>
      </w:tblPr>
      <w:tblGrid>
        <w:gridCol w:w="3369"/>
        <w:gridCol w:w="6662"/>
      </w:tblGrid>
      <w:tr w:rsidR="004422BB" w:rsidRPr="00FF0EEA" w:rsidTr="00184C47">
        <w:tc>
          <w:tcPr>
            <w:tcW w:w="3369" w:type="dxa"/>
          </w:tcPr>
          <w:p w:rsidR="004422BB" w:rsidRPr="000314E1" w:rsidRDefault="004422BB" w:rsidP="004422BB">
            <w:pPr>
              <w:tabs>
                <w:tab w:val="left" w:pos="0"/>
              </w:tabs>
              <w:rPr>
                <w:b/>
                <w:sz w:val="26"/>
                <w:szCs w:val="26"/>
              </w:rPr>
            </w:pPr>
            <w:r w:rsidRPr="000314E1">
              <w:rPr>
                <w:b/>
                <w:sz w:val="26"/>
                <w:szCs w:val="26"/>
              </w:rPr>
              <w:t xml:space="preserve">УТКИН </w:t>
            </w:r>
          </w:p>
          <w:p w:rsidR="004422BB" w:rsidRPr="000314E1" w:rsidRDefault="004422BB" w:rsidP="004422BB">
            <w:pPr>
              <w:tabs>
                <w:tab w:val="left" w:pos="0"/>
              </w:tabs>
              <w:rPr>
                <w:b/>
                <w:sz w:val="26"/>
                <w:szCs w:val="26"/>
              </w:rPr>
            </w:pPr>
            <w:r w:rsidRPr="000314E1">
              <w:rPr>
                <w:b/>
                <w:sz w:val="26"/>
                <w:szCs w:val="26"/>
              </w:rPr>
              <w:t>Сергей Григорьевич</w:t>
            </w:r>
          </w:p>
          <w:p w:rsidR="004422BB" w:rsidRPr="000314E1" w:rsidRDefault="004422BB" w:rsidP="004422BB">
            <w:pPr>
              <w:tabs>
                <w:tab w:val="left" w:pos="0"/>
              </w:tabs>
              <w:rPr>
                <w:b/>
                <w:sz w:val="26"/>
                <w:szCs w:val="26"/>
              </w:rPr>
            </w:pPr>
          </w:p>
        </w:tc>
        <w:tc>
          <w:tcPr>
            <w:tcW w:w="6662" w:type="dxa"/>
          </w:tcPr>
          <w:p w:rsidR="004422BB" w:rsidRPr="00FF0EEA" w:rsidRDefault="004422BB" w:rsidP="004422BB">
            <w:pPr>
              <w:tabs>
                <w:tab w:val="left" w:pos="0"/>
              </w:tabs>
              <w:jc w:val="both"/>
              <w:rPr>
                <w:sz w:val="26"/>
                <w:szCs w:val="26"/>
              </w:rPr>
            </w:pPr>
            <w:r>
              <w:rPr>
                <w:sz w:val="26"/>
                <w:szCs w:val="26"/>
              </w:rPr>
              <w:t>И.о.</w:t>
            </w:r>
            <w:r w:rsidRPr="00FF0EEA">
              <w:rPr>
                <w:sz w:val="26"/>
                <w:szCs w:val="26"/>
              </w:rPr>
              <w:t xml:space="preserve"> главы администрации Омутнинского городского п</w:t>
            </w:r>
            <w:r w:rsidRPr="00FF0EEA">
              <w:rPr>
                <w:sz w:val="26"/>
                <w:szCs w:val="26"/>
              </w:rPr>
              <w:t>о</w:t>
            </w:r>
            <w:r w:rsidRPr="00FF0EEA">
              <w:rPr>
                <w:sz w:val="26"/>
                <w:szCs w:val="26"/>
              </w:rPr>
              <w:t xml:space="preserve">селения, </w:t>
            </w:r>
            <w:r w:rsidRPr="003E6BC9">
              <w:rPr>
                <w:sz w:val="26"/>
                <w:szCs w:val="26"/>
              </w:rPr>
              <w:t>председатель комиссии</w:t>
            </w:r>
          </w:p>
        </w:tc>
      </w:tr>
      <w:tr w:rsidR="004422BB" w:rsidRPr="00FF0EEA" w:rsidTr="00184C47">
        <w:tc>
          <w:tcPr>
            <w:tcW w:w="3369" w:type="dxa"/>
          </w:tcPr>
          <w:p w:rsidR="004422BB" w:rsidRDefault="004422BB" w:rsidP="004422BB">
            <w:pPr>
              <w:tabs>
                <w:tab w:val="left" w:pos="0"/>
              </w:tabs>
              <w:rPr>
                <w:b/>
                <w:sz w:val="26"/>
                <w:szCs w:val="26"/>
              </w:rPr>
            </w:pPr>
            <w:r>
              <w:rPr>
                <w:b/>
                <w:sz w:val="26"/>
                <w:szCs w:val="26"/>
              </w:rPr>
              <w:t>СИТЧИХИНА</w:t>
            </w:r>
          </w:p>
          <w:p w:rsidR="004422BB" w:rsidRPr="000314E1" w:rsidRDefault="004422BB" w:rsidP="004422BB">
            <w:pPr>
              <w:tabs>
                <w:tab w:val="left" w:pos="0"/>
              </w:tabs>
              <w:rPr>
                <w:b/>
                <w:sz w:val="26"/>
                <w:szCs w:val="26"/>
              </w:rPr>
            </w:pPr>
            <w:r>
              <w:rPr>
                <w:b/>
                <w:sz w:val="26"/>
                <w:szCs w:val="26"/>
              </w:rPr>
              <w:t>Анна Владимировна</w:t>
            </w:r>
          </w:p>
        </w:tc>
        <w:tc>
          <w:tcPr>
            <w:tcW w:w="6662" w:type="dxa"/>
          </w:tcPr>
          <w:p w:rsidR="004422BB" w:rsidRDefault="004422BB" w:rsidP="004422BB">
            <w:pPr>
              <w:tabs>
                <w:tab w:val="left" w:pos="0"/>
              </w:tabs>
              <w:jc w:val="both"/>
              <w:rPr>
                <w:sz w:val="26"/>
                <w:szCs w:val="26"/>
              </w:rPr>
            </w:pPr>
            <w:r>
              <w:rPr>
                <w:sz w:val="26"/>
                <w:szCs w:val="26"/>
              </w:rPr>
              <w:t xml:space="preserve">Ведущий специалист </w:t>
            </w:r>
            <w:r w:rsidRPr="00FF0EEA">
              <w:rPr>
                <w:sz w:val="26"/>
                <w:szCs w:val="26"/>
              </w:rPr>
              <w:t>отдела жизнеобеспечения админ</w:t>
            </w:r>
            <w:r w:rsidRPr="00FF0EEA">
              <w:rPr>
                <w:sz w:val="26"/>
                <w:szCs w:val="26"/>
              </w:rPr>
              <w:t>и</w:t>
            </w:r>
            <w:r w:rsidRPr="00FF0EEA">
              <w:rPr>
                <w:sz w:val="26"/>
                <w:szCs w:val="26"/>
              </w:rPr>
              <w:t xml:space="preserve">страции Омутнинского городского поселения, </w:t>
            </w:r>
            <w:r w:rsidRPr="003E6BC9">
              <w:rPr>
                <w:sz w:val="26"/>
                <w:szCs w:val="26"/>
              </w:rPr>
              <w:t>секретарь комиссии</w:t>
            </w:r>
          </w:p>
          <w:p w:rsidR="004422BB" w:rsidRPr="000314E1" w:rsidRDefault="004422BB" w:rsidP="004422BB">
            <w:pPr>
              <w:tabs>
                <w:tab w:val="left" w:pos="0"/>
              </w:tabs>
              <w:jc w:val="both"/>
              <w:rPr>
                <w:sz w:val="26"/>
                <w:szCs w:val="26"/>
              </w:rPr>
            </w:pPr>
          </w:p>
        </w:tc>
      </w:tr>
      <w:tr w:rsidR="004422BB" w:rsidRPr="007E1AF9" w:rsidTr="00184C47">
        <w:tc>
          <w:tcPr>
            <w:tcW w:w="3369" w:type="dxa"/>
          </w:tcPr>
          <w:p w:rsidR="004422BB" w:rsidRPr="007E1AF9" w:rsidRDefault="004422BB" w:rsidP="004422BB">
            <w:pPr>
              <w:tabs>
                <w:tab w:val="left" w:pos="0"/>
              </w:tabs>
              <w:rPr>
                <w:sz w:val="26"/>
                <w:szCs w:val="26"/>
              </w:rPr>
            </w:pPr>
            <w:r w:rsidRPr="007E1AF9">
              <w:rPr>
                <w:sz w:val="26"/>
                <w:szCs w:val="26"/>
              </w:rPr>
              <w:t>Члены комиссии:</w:t>
            </w:r>
          </w:p>
        </w:tc>
        <w:tc>
          <w:tcPr>
            <w:tcW w:w="6662" w:type="dxa"/>
          </w:tcPr>
          <w:p w:rsidR="004422BB" w:rsidRPr="007E1AF9" w:rsidRDefault="004422BB" w:rsidP="004422BB">
            <w:pPr>
              <w:tabs>
                <w:tab w:val="left" w:pos="0"/>
              </w:tabs>
              <w:spacing w:line="360" w:lineRule="auto"/>
              <w:rPr>
                <w:sz w:val="26"/>
                <w:szCs w:val="26"/>
              </w:rPr>
            </w:pPr>
          </w:p>
        </w:tc>
      </w:tr>
      <w:tr w:rsidR="004422BB" w:rsidRPr="00FF0EEA" w:rsidTr="00184C47">
        <w:tc>
          <w:tcPr>
            <w:tcW w:w="3369" w:type="dxa"/>
          </w:tcPr>
          <w:p w:rsidR="004422BB" w:rsidRPr="000314E1" w:rsidRDefault="004422BB" w:rsidP="004422BB">
            <w:pPr>
              <w:tabs>
                <w:tab w:val="left" w:pos="0"/>
              </w:tabs>
              <w:rPr>
                <w:b/>
                <w:sz w:val="26"/>
                <w:szCs w:val="26"/>
              </w:rPr>
            </w:pPr>
            <w:r w:rsidRPr="000314E1">
              <w:rPr>
                <w:b/>
                <w:sz w:val="26"/>
                <w:szCs w:val="26"/>
              </w:rPr>
              <w:t xml:space="preserve">НИКУЛИН </w:t>
            </w:r>
          </w:p>
          <w:p w:rsidR="004422BB" w:rsidRPr="000314E1" w:rsidRDefault="004422BB" w:rsidP="004422BB">
            <w:pPr>
              <w:tabs>
                <w:tab w:val="left" w:pos="0"/>
              </w:tabs>
              <w:rPr>
                <w:b/>
                <w:sz w:val="26"/>
                <w:szCs w:val="26"/>
              </w:rPr>
            </w:pPr>
            <w:r w:rsidRPr="000314E1">
              <w:rPr>
                <w:b/>
                <w:sz w:val="26"/>
                <w:szCs w:val="26"/>
              </w:rPr>
              <w:t>Павел Владимирович</w:t>
            </w:r>
          </w:p>
          <w:p w:rsidR="004422BB" w:rsidRPr="000314E1" w:rsidRDefault="004422BB" w:rsidP="004422BB">
            <w:pPr>
              <w:tabs>
                <w:tab w:val="left" w:pos="0"/>
              </w:tabs>
              <w:rPr>
                <w:b/>
                <w:sz w:val="26"/>
                <w:szCs w:val="26"/>
              </w:rPr>
            </w:pPr>
          </w:p>
        </w:tc>
        <w:tc>
          <w:tcPr>
            <w:tcW w:w="6662" w:type="dxa"/>
          </w:tcPr>
          <w:p w:rsidR="004422BB" w:rsidRPr="00FF0EEA" w:rsidRDefault="004422BB" w:rsidP="004422BB">
            <w:pPr>
              <w:tabs>
                <w:tab w:val="left" w:pos="0"/>
              </w:tabs>
              <w:jc w:val="both"/>
              <w:rPr>
                <w:sz w:val="26"/>
                <w:szCs w:val="26"/>
              </w:rPr>
            </w:pPr>
            <w:r w:rsidRPr="00FF0EEA">
              <w:rPr>
                <w:sz w:val="26"/>
                <w:szCs w:val="26"/>
              </w:rPr>
              <w:t>Заведующий отделом жизнеобеспечения администрации Омутнинского городского поселения</w:t>
            </w:r>
          </w:p>
        </w:tc>
      </w:tr>
      <w:tr w:rsidR="004422BB" w:rsidRPr="00FF0EEA" w:rsidTr="00184C47">
        <w:tc>
          <w:tcPr>
            <w:tcW w:w="3369" w:type="dxa"/>
          </w:tcPr>
          <w:p w:rsidR="004422BB" w:rsidRPr="000314E1" w:rsidRDefault="004422BB" w:rsidP="004422BB">
            <w:pPr>
              <w:tabs>
                <w:tab w:val="left" w:pos="0"/>
              </w:tabs>
              <w:rPr>
                <w:b/>
                <w:sz w:val="26"/>
                <w:szCs w:val="26"/>
              </w:rPr>
            </w:pPr>
            <w:r w:rsidRPr="000314E1">
              <w:rPr>
                <w:b/>
                <w:sz w:val="26"/>
                <w:szCs w:val="26"/>
              </w:rPr>
              <w:t xml:space="preserve">СОЛТЫС </w:t>
            </w:r>
          </w:p>
          <w:p w:rsidR="004422BB" w:rsidRPr="000314E1" w:rsidRDefault="004422BB" w:rsidP="004422BB">
            <w:pPr>
              <w:tabs>
                <w:tab w:val="left" w:pos="0"/>
              </w:tabs>
              <w:rPr>
                <w:b/>
                <w:sz w:val="26"/>
                <w:szCs w:val="26"/>
              </w:rPr>
            </w:pPr>
            <w:r w:rsidRPr="000314E1">
              <w:rPr>
                <w:b/>
                <w:sz w:val="26"/>
                <w:szCs w:val="26"/>
              </w:rPr>
              <w:t>Виталий Семенович</w:t>
            </w:r>
          </w:p>
        </w:tc>
        <w:tc>
          <w:tcPr>
            <w:tcW w:w="6662" w:type="dxa"/>
          </w:tcPr>
          <w:p w:rsidR="004422BB" w:rsidRDefault="004422BB" w:rsidP="004422BB">
            <w:pPr>
              <w:tabs>
                <w:tab w:val="left" w:pos="0"/>
              </w:tabs>
              <w:jc w:val="both"/>
              <w:rPr>
                <w:sz w:val="26"/>
                <w:szCs w:val="26"/>
              </w:rPr>
            </w:pPr>
            <w:r w:rsidRPr="00FF0EEA">
              <w:rPr>
                <w:sz w:val="26"/>
                <w:szCs w:val="26"/>
              </w:rPr>
              <w:t>Директор ООО «Жилищные услуги» (по согласованию)</w:t>
            </w:r>
          </w:p>
          <w:p w:rsidR="004422BB" w:rsidRPr="00FF0EEA" w:rsidRDefault="004422BB" w:rsidP="004422BB">
            <w:pPr>
              <w:tabs>
                <w:tab w:val="left" w:pos="0"/>
              </w:tabs>
              <w:jc w:val="both"/>
              <w:rPr>
                <w:sz w:val="26"/>
                <w:szCs w:val="26"/>
              </w:rPr>
            </w:pPr>
          </w:p>
        </w:tc>
      </w:tr>
      <w:tr w:rsidR="004422BB" w:rsidRPr="00FF0EEA" w:rsidTr="00184C47">
        <w:tc>
          <w:tcPr>
            <w:tcW w:w="3369" w:type="dxa"/>
          </w:tcPr>
          <w:p w:rsidR="004422BB" w:rsidRPr="000314E1" w:rsidRDefault="004422BB" w:rsidP="004422BB">
            <w:pPr>
              <w:tabs>
                <w:tab w:val="left" w:pos="0"/>
              </w:tabs>
              <w:rPr>
                <w:b/>
                <w:sz w:val="26"/>
                <w:szCs w:val="26"/>
              </w:rPr>
            </w:pPr>
            <w:r w:rsidRPr="000314E1">
              <w:rPr>
                <w:b/>
                <w:sz w:val="26"/>
                <w:szCs w:val="26"/>
              </w:rPr>
              <w:t>СОЛТЫС</w:t>
            </w:r>
          </w:p>
          <w:p w:rsidR="004422BB" w:rsidRPr="000314E1" w:rsidRDefault="004422BB" w:rsidP="004422BB">
            <w:pPr>
              <w:tabs>
                <w:tab w:val="left" w:pos="0"/>
              </w:tabs>
              <w:rPr>
                <w:b/>
                <w:sz w:val="26"/>
                <w:szCs w:val="26"/>
              </w:rPr>
            </w:pPr>
            <w:r w:rsidRPr="000314E1">
              <w:rPr>
                <w:b/>
                <w:sz w:val="26"/>
                <w:szCs w:val="26"/>
              </w:rPr>
              <w:t>Светлана Михайловна</w:t>
            </w:r>
          </w:p>
        </w:tc>
        <w:tc>
          <w:tcPr>
            <w:tcW w:w="6662" w:type="dxa"/>
          </w:tcPr>
          <w:p w:rsidR="004422BB" w:rsidRPr="00FF0EEA" w:rsidRDefault="004422BB" w:rsidP="004422BB">
            <w:pPr>
              <w:tabs>
                <w:tab w:val="left" w:pos="0"/>
              </w:tabs>
              <w:jc w:val="both"/>
              <w:rPr>
                <w:sz w:val="26"/>
                <w:szCs w:val="26"/>
              </w:rPr>
            </w:pPr>
            <w:r w:rsidRPr="00FF0EEA">
              <w:rPr>
                <w:sz w:val="26"/>
                <w:szCs w:val="26"/>
              </w:rPr>
              <w:t>Заведующая Отделом управления муниципальным им</w:t>
            </w:r>
            <w:r w:rsidRPr="00FF0EEA">
              <w:rPr>
                <w:sz w:val="26"/>
                <w:szCs w:val="26"/>
              </w:rPr>
              <w:t>у</w:t>
            </w:r>
            <w:r w:rsidRPr="00FF0EEA">
              <w:rPr>
                <w:sz w:val="26"/>
                <w:szCs w:val="26"/>
              </w:rPr>
              <w:t xml:space="preserve">ществом Омутнинского городского поселения, </w:t>
            </w:r>
            <w:r w:rsidRPr="003E6BC9">
              <w:rPr>
                <w:sz w:val="26"/>
                <w:szCs w:val="26"/>
              </w:rPr>
              <w:t>замест</w:t>
            </w:r>
            <w:r w:rsidRPr="003E6BC9">
              <w:rPr>
                <w:sz w:val="26"/>
                <w:szCs w:val="26"/>
              </w:rPr>
              <w:t>и</w:t>
            </w:r>
            <w:r w:rsidRPr="003E6BC9">
              <w:rPr>
                <w:sz w:val="26"/>
                <w:szCs w:val="26"/>
              </w:rPr>
              <w:t>тель председателя комиссии</w:t>
            </w:r>
          </w:p>
        </w:tc>
      </w:tr>
      <w:tr w:rsidR="004422BB" w:rsidRPr="00FF0EEA" w:rsidTr="00184C47">
        <w:tc>
          <w:tcPr>
            <w:tcW w:w="3369" w:type="dxa"/>
          </w:tcPr>
          <w:p w:rsidR="004422BB" w:rsidRPr="000314E1" w:rsidRDefault="004422BB" w:rsidP="004422BB">
            <w:pPr>
              <w:tabs>
                <w:tab w:val="left" w:pos="0"/>
              </w:tabs>
              <w:rPr>
                <w:b/>
                <w:sz w:val="26"/>
                <w:szCs w:val="26"/>
              </w:rPr>
            </w:pPr>
          </w:p>
        </w:tc>
        <w:tc>
          <w:tcPr>
            <w:tcW w:w="6662" w:type="dxa"/>
          </w:tcPr>
          <w:p w:rsidR="004422BB" w:rsidRPr="00184C47" w:rsidRDefault="004422BB" w:rsidP="00184C47">
            <w:pPr>
              <w:pStyle w:val="4"/>
              <w:shd w:val="clear" w:color="auto" w:fill="FFFFFF"/>
              <w:tabs>
                <w:tab w:val="left" w:pos="0"/>
              </w:tabs>
              <w:spacing w:before="150" w:after="150"/>
              <w:ind w:left="93"/>
              <w:jc w:val="both"/>
              <w:rPr>
                <w:b w:val="0"/>
                <w:bCs/>
                <w:sz w:val="26"/>
                <w:szCs w:val="26"/>
              </w:rPr>
            </w:pPr>
            <w:r w:rsidRPr="00184C47">
              <w:rPr>
                <w:b w:val="0"/>
                <w:sz w:val="26"/>
                <w:szCs w:val="26"/>
              </w:rPr>
              <w:t xml:space="preserve">Представитель ТСЖ, собственников помещений </w:t>
            </w:r>
          </w:p>
        </w:tc>
      </w:tr>
      <w:tr w:rsidR="004422BB" w:rsidRPr="00FF0EEA" w:rsidTr="00184C47">
        <w:tc>
          <w:tcPr>
            <w:tcW w:w="3369" w:type="dxa"/>
          </w:tcPr>
          <w:p w:rsidR="004422BB" w:rsidRPr="000314E1" w:rsidRDefault="004422BB" w:rsidP="004422BB">
            <w:pPr>
              <w:tabs>
                <w:tab w:val="left" w:pos="0"/>
              </w:tabs>
              <w:rPr>
                <w:b/>
                <w:sz w:val="26"/>
                <w:szCs w:val="26"/>
              </w:rPr>
            </w:pPr>
          </w:p>
        </w:tc>
        <w:tc>
          <w:tcPr>
            <w:tcW w:w="6662" w:type="dxa"/>
          </w:tcPr>
          <w:p w:rsidR="004422BB" w:rsidRPr="00184C47" w:rsidRDefault="004422BB" w:rsidP="00184C47">
            <w:pPr>
              <w:pStyle w:val="20"/>
              <w:shd w:val="clear" w:color="auto" w:fill="FFFFFF"/>
              <w:tabs>
                <w:tab w:val="left" w:pos="0"/>
              </w:tabs>
              <w:ind w:left="93"/>
              <w:jc w:val="both"/>
              <w:rPr>
                <w:b w:val="0"/>
                <w:bCs w:val="0"/>
                <w:sz w:val="26"/>
                <w:szCs w:val="26"/>
              </w:rPr>
            </w:pPr>
            <w:r w:rsidRPr="00184C47">
              <w:rPr>
                <w:b w:val="0"/>
                <w:bCs w:val="0"/>
                <w:sz w:val="26"/>
                <w:szCs w:val="26"/>
              </w:rPr>
              <w:t>Представитель государственной жилищной инспе</w:t>
            </w:r>
            <w:r w:rsidRPr="00184C47">
              <w:rPr>
                <w:b w:val="0"/>
                <w:bCs w:val="0"/>
                <w:sz w:val="26"/>
                <w:szCs w:val="26"/>
              </w:rPr>
              <w:t>к</w:t>
            </w:r>
            <w:r w:rsidRPr="00184C47">
              <w:rPr>
                <w:b w:val="0"/>
                <w:bCs w:val="0"/>
                <w:sz w:val="26"/>
                <w:szCs w:val="26"/>
              </w:rPr>
              <w:t>ции (по согласованию)</w:t>
            </w:r>
          </w:p>
          <w:p w:rsidR="004422BB" w:rsidRPr="00184C47" w:rsidRDefault="004422BB" w:rsidP="00184C47">
            <w:pPr>
              <w:pStyle w:val="20"/>
              <w:shd w:val="clear" w:color="auto" w:fill="FFFFFF"/>
              <w:tabs>
                <w:tab w:val="left" w:pos="0"/>
              </w:tabs>
              <w:ind w:left="93"/>
              <w:jc w:val="both"/>
              <w:rPr>
                <w:rFonts w:ascii="Verdana" w:hAnsi="Verdana"/>
                <w:color w:val="000000"/>
                <w:sz w:val="26"/>
                <w:szCs w:val="26"/>
              </w:rPr>
            </w:pPr>
          </w:p>
        </w:tc>
      </w:tr>
      <w:tr w:rsidR="004422BB" w:rsidRPr="00B54564" w:rsidTr="00184C47">
        <w:tc>
          <w:tcPr>
            <w:tcW w:w="3369" w:type="dxa"/>
          </w:tcPr>
          <w:p w:rsidR="004422BB" w:rsidRPr="00B54564" w:rsidRDefault="004422BB" w:rsidP="004422BB">
            <w:pPr>
              <w:tabs>
                <w:tab w:val="left" w:pos="0"/>
              </w:tabs>
              <w:rPr>
                <w:b/>
              </w:rPr>
            </w:pPr>
          </w:p>
        </w:tc>
        <w:tc>
          <w:tcPr>
            <w:tcW w:w="6662" w:type="dxa"/>
          </w:tcPr>
          <w:p w:rsidR="004422BB" w:rsidRPr="00184C47" w:rsidRDefault="004422BB" w:rsidP="00184C47">
            <w:pPr>
              <w:pStyle w:val="20"/>
              <w:shd w:val="clear" w:color="auto" w:fill="FFFFFF"/>
              <w:tabs>
                <w:tab w:val="left" w:pos="0"/>
              </w:tabs>
              <w:ind w:left="93"/>
              <w:jc w:val="both"/>
              <w:rPr>
                <w:b w:val="0"/>
                <w:bCs w:val="0"/>
                <w:sz w:val="26"/>
                <w:szCs w:val="26"/>
              </w:rPr>
            </w:pPr>
            <w:r w:rsidRPr="00184C47">
              <w:rPr>
                <w:b w:val="0"/>
                <w:bCs w:val="0"/>
                <w:sz w:val="26"/>
                <w:szCs w:val="26"/>
              </w:rPr>
              <w:t>Представитель НКО «Фонд капитального ремонта общего имущества многоквартирных домов в К</w:t>
            </w:r>
            <w:r w:rsidRPr="00184C47">
              <w:rPr>
                <w:b w:val="0"/>
                <w:bCs w:val="0"/>
                <w:sz w:val="26"/>
                <w:szCs w:val="26"/>
              </w:rPr>
              <w:t>и</w:t>
            </w:r>
            <w:r w:rsidRPr="00184C47">
              <w:rPr>
                <w:b w:val="0"/>
                <w:bCs w:val="0"/>
                <w:sz w:val="26"/>
                <w:szCs w:val="26"/>
              </w:rPr>
              <w:t>ровской области» (по согласованию)</w:t>
            </w:r>
          </w:p>
        </w:tc>
      </w:tr>
    </w:tbl>
    <w:p w:rsidR="004422BB" w:rsidRDefault="004422BB" w:rsidP="004422BB">
      <w:pPr>
        <w:tabs>
          <w:tab w:val="left" w:pos="0"/>
        </w:tabs>
        <w:rPr>
          <w:sz w:val="2"/>
          <w:szCs w:val="2"/>
        </w:rPr>
      </w:pPr>
    </w:p>
    <w:p w:rsidR="004422BB" w:rsidRPr="00496A13" w:rsidRDefault="004422BB" w:rsidP="004422BB">
      <w:pPr>
        <w:tabs>
          <w:tab w:val="left" w:pos="0"/>
        </w:tabs>
        <w:rPr>
          <w:sz w:val="2"/>
          <w:szCs w:val="2"/>
        </w:rPr>
      </w:pPr>
    </w:p>
    <w:p w:rsidR="00762F2F" w:rsidRDefault="00762F2F" w:rsidP="00BA094A">
      <w:pPr>
        <w:spacing w:line="240" w:lineRule="exact"/>
      </w:pPr>
    </w:p>
    <w:p w:rsidR="00184C47" w:rsidRDefault="00184C47" w:rsidP="00BA094A">
      <w:pPr>
        <w:spacing w:line="240" w:lineRule="exact"/>
      </w:pPr>
    </w:p>
    <w:p w:rsidR="00184C47" w:rsidRDefault="00184C47" w:rsidP="00BA094A">
      <w:pPr>
        <w:spacing w:line="240" w:lineRule="exact"/>
      </w:pPr>
    </w:p>
    <w:p w:rsidR="00184C47" w:rsidRDefault="00184C47" w:rsidP="00BA094A">
      <w:pPr>
        <w:spacing w:line="240" w:lineRule="exact"/>
      </w:pPr>
    </w:p>
    <w:p w:rsidR="00184C47" w:rsidRDefault="00184C47" w:rsidP="00BA094A">
      <w:pPr>
        <w:spacing w:line="240" w:lineRule="exact"/>
      </w:pPr>
    </w:p>
    <w:p w:rsidR="00184C47" w:rsidRDefault="00184C47" w:rsidP="00BA094A">
      <w:pPr>
        <w:spacing w:line="240" w:lineRule="exact"/>
      </w:pPr>
    </w:p>
    <w:p w:rsidR="00184C47" w:rsidRDefault="00184C47" w:rsidP="00BA094A">
      <w:pPr>
        <w:spacing w:line="240" w:lineRule="exact"/>
      </w:pPr>
    </w:p>
    <w:p w:rsidR="00184C47" w:rsidRDefault="00184C47" w:rsidP="00BA094A">
      <w:pPr>
        <w:spacing w:line="240" w:lineRule="exact"/>
      </w:pPr>
    </w:p>
    <w:p w:rsidR="00184C47" w:rsidRDefault="00184C47" w:rsidP="00BA094A">
      <w:pPr>
        <w:spacing w:line="240" w:lineRule="exact"/>
      </w:pPr>
    </w:p>
    <w:p w:rsidR="00184C47" w:rsidRDefault="00184C47" w:rsidP="00BA094A">
      <w:pPr>
        <w:spacing w:line="240" w:lineRule="exact"/>
      </w:pPr>
    </w:p>
    <w:p w:rsidR="00184C47" w:rsidRDefault="00184C47" w:rsidP="00BA094A">
      <w:pPr>
        <w:spacing w:line="240" w:lineRule="exact"/>
      </w:pPr>
    </w:p>
    <w:p w:rsidR="00184C47" w:rsidRDefault="00184C47" w:rsidP="00BA094A">
      <w:pPr>
        <w:spacing w:line="240" w:lineRule="exact"/>
      </w:pPr>
    </w:p>
    <w:p w:rsidR="00184C47" w:rsidRDefault="00184C47" w:rsidP="00BA094A">
      <w:pPr>
        <w:spacing w:line="240" w:lineRule="exact"/>
      </w:pPr>
    </w:p>
    <w:p w:rsidR="00184C47" w:rsidRDefault="00184C47" w:rsidP="00BA094A">
      <w:pPr>
        <w:spacing w:line="240" w:lineRule="exact"/>
      </w:pPr>
    </w:p>
    <w:p w:rsidR="00184C47" w:rsidRPr="00776C41" w:rsidRDefault="00184C47" w:rsidP="00776C41">
      <w:pPr>
        <w:pStyle w:val="a"/>
        <w:numPr>
          <w:ilvl w:val="0"/>
          <w:numId w:val="0"/>
        </w:numPr>
        <w:ind w:right="114"/>
        <w:rPr>
          <w:sz w:val="26"/>
          <w:szCs w:val="26"/>
        </w:rPr>
      </w:pPr>
      <w:r w:rsidRPr="00776C41">
        <w:rPr>
          <w:sz w:val="26"/>
          <w:szCs w:val="26"/>
        </w:rPr>
        <w:lastRenderedPageBreak/>
        <w:t>АДМИНИСТРАЦИЯ</w:t>
      </w:r>
    </w:p>
    <w:p w:rsidR="00184C47" w:rsidRPr="00776C41" w:rsidRDefault="00184C47" w:rsidP="00776C41">
      <w:pPr>
        <w:pStyle w:val="a"/>
        <w:numPr>
          <w:ilvl w:val="0"/>
          <w:numId w:val="0"/>
        </w:numPr>
        <w:ind w:right="114"/>
        <w:rPr>
          <w:sz w:val="26"/>
          <w:szCs w:val="26"/>
        </w:rPr>
      </w:pPr>
      <w:r w:rsidRPr="00776C41">
        <w:rPr>
          <w:sz w:val="26"/>
          <w:szCs w:val="26"/>
        </w:rPr>
        <w:t>МУНИЦИПАЛЬНОГО ОБРАЗОВАНИЯ</w:t>
      </w:r>
    </w:p>
    <w:p w:rsidR="00184C47" w:rsidRPr="00776C41" w:rsidRDefault="00184C47" w:rsidP="00776C41">
      <w:pPr>
        <w:pStyle w:val="a"/>
        <w:numPr>
          <w:ilvl w:val="0"/>
          <w:numId w:val="0"/>
        </w:numPr>
        <w:ind w:right="114"/>
        <w:rPr>
          <w:sz w:val="26"/>
          <w:szCs w:val="26"/>
        </w:rPr>
      </w:pPr>
      <w:r w:rsidRPr="00776C41">
        <w:rPr>
          <w:sz w:val="26"/>
          <w:szCs w:val="26"/>
        </w:rPr>
        <w:t>ОМУТНИНСКОЕ ГОРОДСКОЕ ПОСЕЛЕНИЕ</w:t>
      </w:r>
    </w:p>
    <w:p w:rsidR="00184C47" w:rsidRPr="00776C41" w:rsidRDefault="00184C47" w:rsidP="00776C41">
      <w:pPr>
        <w:pStyle w:val="a"/>
        <w:numPr>
          <w:ilvl w:val="0"/>
          <w:numId w:val="0"/>
        </w:numPr>
        <w:ind w:right="114"/>
        <w:rPr>
          <w:sz w:val="26"/>
          <w:szCs w:val="26"/>
        </w:rPr>
      </w:pPr>
      <w:r w:rsidRPr="00776C41">
        <w:rPr>
          <w:sz w:val="26"/>
          <w:szCs w:val="26"/>
        </w:rPr>
        <w:t>ОМУТНИНСКОГО РАЙОНА КИРОВСКОЙ ОБЛАСТИ</w:t>
      </w:r>
    </w:p>
    <w:p w:rsidR="00184C47" w:rsidRPr="00776C41" w:rsidRDefault="00184C47" w:rsidP="00776C41">
      <w:pPr>
        <w:pStyle w:val="a"/>
        <w:numPr>
          <w:ilvl w:val="0"/>
          <w:numId w:val="0"/>
        </w:numPr>
        <w:ind w:right="114"/>
        <w:rPr>
          <w:sz w:val="26"/>
          <w:szCs w:val="26"/>
        </w:rPr>
      </w:pPr>
    </w:p>
    <w:p w:rsidR="00184C47" w:rsidRPr="00776C41" w:rsidRDefault="00184C47" w:rsidP="00776C41">
      <w:pPr>
        <w:pStyle w:val="a"/>
        <w:numPr>
          <w:ilvl w:val="0"/>
          <w:numId w:val="0"/>
        </w:numPr>
        <w:ind w:right="114"/>
        <w:rPr>
          <w:sz w:val="26"/>
          <w:szCs w:val="26"/>
        </w:rPr>
      </w:pPr>
      <w:r w:rsidRPr="00776C41">
        <w:rPr>
          <w:sz w:val="26"/>
          <w:szCs w:val="26"/>
        </w:rPr>
        <w:t>ПОСТАНОВЛЕНИЕ</w:t>
      </w:r>
    </w:p>
    <w:p w:rsidR="00184C47" w:rsidRPr="00776C41" w:rsidRDefault="00184C47" w:rsidP="00776C41">
      <w:pPr>
        <w:pStyle w:val="a"/>
        <w:numPr>
          <w:ilvl w:val="0"/>
          <w:numId w:val="0"/>
        </w:numPr>
        <w:ind w:right="114"/>
        <w:jc w:val="left"/>
        <w:rPr>
          <w:sz w:val="26"/>
          <w:szCs w:val="26"/>
        </w:rPr>
      </w:pPr>
    </w:p>
    <w:p w:rsidR="00184C47" w:rsidRPr="00776C41" w:rsidRDefault="00184C47" w:rsidP="00776C41">
      <w:pPr>
        <w:pStyle w:val="a"/>
        <w:numPr>
          <w:ilvl w:val="0"/>
          <w:numId w:val="0"/>
        </w:numPr>
        <w:ind w:right="114"/>
        <w:rPr>
          <w:b w:val="0"/>
          <w:sz w:val="26"/>
          <w:szCs w:val="26"/>
        </w:rPr>
      </w:pPr>
      <w:r w:rsidRPr="00776C41">
        <w:rPr>
          <w:b w:val="0"/>
          <w:sz w:val="26"/>
          <w:szCs w:val="26"/>
        </w:rPr>
        <w:t>29.09.2020</w:t>
      </w:r>
      <w:r w:rsidRPr="00776C41">
        <w:rPr>
          <w:b w:val="0"/>
          <w:sz w:val="26"/>
          <w:szCs w:val="26"/>
        </w:rPr>
        <w:tab/>
      </w:r>
      <w:r w:rsidRPr="00776C41">
        <w:rPr>
          <w:b w:val="0"/>
          <w:sz w:val="26"/>
          <w:szCs w:val="26"/>
        </w:rPr>
        <w:tab/>
      </w:r>
      <w:r w:rsidRPr="00776C41">
        <w:rPr>
          <w:b w:val="0"/>
          <w:sz w:val="26"/>
          <w:szCs w:val="26"/>
        </w:rPr>
        <w:tab/>
      </w:r>
      <w:r w:rsidRPr="00776C41">
        <w:rPr>
          <w:b w:val="0"/>
          <w:sz w:val="26"/>
          <w:szCs w:val="26"/>
        </w:rPr>
        <w:tab/>
      </w:r>
      <w:r w:rsidRPr="00776C41">
        <w:rPr>
          <w:b w:val="0"/>
          <w:sz w:val="26"/>
          <w:szCs w:val="26"/>
        </w:rPr>
        <w:tab/>
      </w:r>
      <w:r w:rsidRPr="00776C41">
        <w:rPr>
          <w:b w:val="0"/>
          <w:sz w:val="26"/>
          <w:szCs w:val="26"/>
        </w:rPr>
        <w:tab/>
        <w:t xml:space="preserve">                                       </w:t>
      </w:r>
      <w:r w:rsidR="00776C41">
        <w:rPr>
          <w:b w:val="0"/>
          <w:sz w:val="26"/>
          <w:szCs w:val="26"/>
        </w:rPr>
        <w:tab/>
      </w:r>
      <w:r w:rsidRPr="00776C41">
        <w:rPr>
          <w:b w:val="0"/>
          <w:sz w:val="26"/>
          <w:szCs w:val="26"/>
        </w:rPr>
        <w:t xml:space="preserve">               № 715</w:t>
      </w:r>
    </w:p>
    <w:p w:rsidR="00184C47" w:rsidRPr="00776C41" w:rsidRDefault="00184C47" w:rsidP="00776C41">
      <w:pPr>
        <w:pStyle w:val="a"/>
        <w:numPr>
          <w:ilvl w:val="0"/>
          <w:numId w:val="0"/>
        </w:numPr>
        <w:ind w:right="113"/>
        <w:rPr>
          <w:b w:val="0"/>
          <w:sz w:val="26"/>
          <w:szCs w:val="26"/>
        </w:rPr>
      </w:pPr>
      <w:r w:rsidRPr="00776C41">
        <w:rPr>
          <w:b w:val="0"/>
          <w:sz w:val="26"/>
          <w:szCs w:val="26"/>
        </w:rPr>
        <w:t>г. Омутнинск</w:t>
      </w:r>
    </w:p>
    <w:p w:rsidR="00184C47" w:rsidRPr="00776C41" w:rsidRDefault="00184C47" w:rsidP="00776C41">
      <w:pPr>
        <w:pStyle w:val="a"/>
        <w:numPr>
          <w:ilvl w:val="0"/>
          <w:numId w:val="0"/>
        </w:numPr>
        <w:ind w:right="113"/>
        <w:rPr>
          <w:sz w:val="26"/>
          <w:szCs w:val="26"/>
        </w:rPr>
      </w:pPr>
    </w:p>
    <w:p w:rsidR="00184C47" w:rsidRPr="00DA3B10" w:rsidRDefault="00184C47" w:rsidP="00184C47">
      <w:pPr>
        <w:jc w:val="center"/>
        <w:rPr>
          <w:b/>
        </w:rPr>
      </w:pPr>
      <w:r w:rsidRPr="00DA3B10">
        <w:rPr>
          <w:b/>
        </w:rPr>
        <w:t xml:space="preserve">Об утверждении муниципальной программы </w:t>
      </w:r>
    </w:p>
    <w:p w:rsidR="00184C47" w:rsidRPr="00DA3B10" w:rsidRDefault="00184C47" w:rsidP="00184C47">
      <w:pPr>
        <w:jc w:val="center"/>
        <w:rPr>
          <w:b/>
        </w:rPr>
      </w:pPr>
      <w:r w:rsidRPr="00295DB4">
        <w:rPr>
          <w:b/>
        </w:rPr>
        <w:t>"</w:t>
      </w:r>
      <w:r>
        <w:rPr>
          <w:b/>
        </w:rPr>
        <w:t>Организация обустройства мест массового отдыха населения (общественных террит</w:t>
      </w:r>
      <w:r>
        <w:rPr>
          <w:b/>
        </w:rPr>
        <w:t>о</w:t>
      </w:r>
      <w:r>
        <w:rPr>
          <w:b/>
        </w:rPr>
        <w:t>рий)"</w:t>
      </w:r>
      <w:r w:rsidRPr="00295DB4">
        <w:rPr>
          <w:b/>
        </w:rPr>
        <w:t xml:space="preserve"> </w:t>
      </w:r>
      <w:r>
        <w:rPr>
          <w:b/>
        </w:rPr>
        <w:t>на территории муниципального образования Омутнинское городское поселение</w:t>
      </w:r>
      <w:r w:rsidRPr="00295DB4">
        <w:rPr>
          <w:b/>
        </w:rPr>
        <w:t xml:space="preserve"> Омутнинского района Кировской области на 2020-2022 годы</w:t>
      </w:r>
    </w:p>
    <w:p w:rsidR="00184C47" w:rsidRPr="00DA3B10" w:rsidRDefault="00184C47" w:rsidP="00184C47">
      <w:pPr>
        <w:jc w:val="center"/>
        <w:rPr>
          <w:b/>
        </w:rPr>
      </w:pPr>
    </w:p>
    <w:p w:rsidR="00184C47" w:rsidRPr="00DA3B10" w:rsidRDefault="00184C47" w:rsidP="00184C47">
      <w:pPr>
        <w:tabs>
          <w:tab w:val="left" w:pos="426"/>
        </w:tabs>
        <w:autoSpaceDE w:val="0"/>
        <w:autoSpaceDN w:val="0"/>
        <w:adjustRightInd w:val="0"/>
        <w:spacing w:line="360" w:lineRule="auto"/>
        <w:jc w:val="both"/>
      </w:pPr>
      <w:r w:rsidRPr="00DA3B10">
        <w:rPr>
          <w:bCs/>
        </w:rPr>
        <w:tab/>
        <w:t xml:space="preserve">  В соответствии с Федеральным законом </w:t>
      </w:r>
      <w:r>
        <w:rPr>
          <w:bCs/>
        </w:rPr>
        <w:t>от 06.10.2003 года № 131-ФЗ "</w:t>
      </w:r>
      <w:r w:rsidRPr="00DA3B10">
        <w:rPr>
          <w:bCs/>
        </w:rPr>
        <w:t>Об общих принц</w:t>
      </w:r>
      <w:r w:rsidRPr="00DA3B10">
        <w:rPr>
          <w:bCs/>
        </w:rPr>
        <w:t>и</w:t>
      </w:r>
      <w:r w:rsidRPr="00DA3B10">
        <w:rPr>
          <w:bCs/>
        </w:rPr>
        <w:t>пах организации местного самоуп</w:t>
      </w:r>
      <w:r>
        <w:rPr>
          <w:bCs/>
        </w:rPr>
        <w:t>равления в Российской Федерации"</w:t>
      </w:r>
      <w:r w:rsidRPr="00DA3B10">
        <w:rPr>
          <w:bCs/>
        </w:rPr>
        <w:t>, ст. 179 Бюджетного коде</w:t>
      </w:r>
      <w:r w:rsidRPr="00DA3B10">
        <w:rPr>
          <w:bCs/>
        </w:rPr>
        <w:t>к</w:t>
      </w:r>
      <w:r w:rsidRPr="00DA3B10">
        <w:rPr>
          <w:bCs/>
        </w:rPr>
        <w:t>са Российской Федерации, постановлением администрации муниципального образования Ому</w:t>
      </w:r>
      <w:r w:rsidRPr="00DA3B10">
        <w:rPr>
          <w:bCs/>
        </w:rPr>
        <w:t>т</w:t>
      </w:r>
      <w:r w:rsidRPr="00DA3B10">
        <w:rPr>
          <w:bCs/>
        </w:rPr>
        <w:t xml:space="preserve">нинское городское поселение </w:t>
      </w:r>
      <w:r>
        <w:rPr>
          <w:bCs/>
        </w:rPr>
        <w:t xml:space="preserve">Омутнинского района Кировской области </w:t>
      </w:r>
      <w:r w:rsidRPr="00DA3B10">
        <w:rPr>
          <w:bCs/>
        </w:rPr>
        <w:t>от 31.10.2013 № 428 "О разработке, реализации и оценке эффективности реализации муниципальных программ Ому</w:t>
      </w:r>
      <w:r w:rsidRPr="00DA3B10">
        <w:rPr>
          <w:bCs/>
        </w:rPr>
        <w:t>т</w:t>
      </w:r>
      <w:r w:rsidRPr="00DA3B10">
        <w:rPr>
          <w:bCs/>
        </w:rPr>
        <w:t>нинского городского поселения</w:t>
      </w:r>
      <w:r>
        <w:rPr>
          <w:bCs/>
        </w:rPr>
        <w:t xml:space="preserve">" </w:t>
      </w:r>
      <w:r w:rsidRPr="00DA3B10">
        <w:rPr>
          <w:bCs/>
        </w:rPr>
        <w:t>администрация муниципального образования Омутнинское г</w:t>
      </w:r>
      <w:r w:rsidRPr="00DA3B10">
        <w:rPr>
          <w:bCs/>
        </w:rPr>
        <w:t>о</w:t>
      </w:r>
      <w:r w:rsidRPr="00DA3B10">
        <w:rPr>
          <w:bCs/>
        </w:rPr>
        <w:t>родское поселение ПОСТАНОВЛЯЕТ:</w:t>
      </w:r>
    </w:p>
    <w:p w:rsidR="00184C47" w:rsidRPr="00DA3B10" w:rsidRDefault="00184C47" w:rsidP="00184C47">
      <w:pPr>
        <w:spacing w:line="360" w:lineRule="auto"/>
        <w:jc w:val="both"/>
        <w:rPr>
          <w:b/>
        </w:rPr>
      </w:pPr>
      <w:r w:rsidRPr="00DA3B10">
        <w:tab/>
        <w:t xml:space="preserve">1. Утвердить муниципальную программу </w:t>
      </w:r>
      <w:r w:rsidRPr="00295DB4">
        <w:t>"</w:t>
      </w:r>
      <w:r w:rsidRPr="003C2374">
        <w:t>Организация обустройства мест массового о</w:t>
      </w:r>
      <w:r w:rsidRPr="003C2374">
        <w:t>т</w:t>
      </w:r>
      <w:r w:rsidRPr="003C2374">
        <w:t>дыха населения (общественных территорий)</w:t>
      </w:r>
      <w:r>
        <w:t>" на территории муниципального образования Ому</w:t>
      </w:r>
      <w:r>
        <w:t>т</w:t>
      </w:r>
      <w:r>
        <w:t>нинское городское поселение</w:t>
      </w:r>
      <w:r w:rsidRPr="00295DB4">
        <w:t xml:space="preserve"> Омутни</w:t>
      </w:r>
      <w:r>
        <w:t>нского района Кировской области</w:t>
      </w:r>
      <w:r w:rsidRPr="00295DB4">
        <w:t xml:space="preserve"> на 2020-2022 годы</w:t>
      </w:r>
      <w:r w:rsidRPr="00DA3B10">
        <w:rPr>
          <w:b/>
        </w:rPr>
        <w:t xml:space="preserve"> </w:t>
      </w:r>
      <w:r w:rsidRPr="00DA3B10">
        <w:t>(далее Программа). Прилагается.</w:t>
      </w:r>
    </w:p>
    <w:p w:rsidR="00184C47" w:rsidRPr="00DA3B10" w:rsidRDefault="00184C47" w:rsidP="00184C47">
      <w:pPr>
        <w:spacing w:line="360" w:lineRule="auto"/>
        <w:jc w:val="both"/>
      </w:pPr>
      <w:r w:rsidRPr="00DA3B10">
        <w:tab/>
        <w:t>2. Настоящее постановление опубликовать в сборнике основных муниципальных прав</w:t>
      </w:r>
      <w:r w:rsidRPr="00DA3B10">
        <w:t>о</w:t>
      </w:r>
      <w:r w:rsidRPr="00DA3B10">
        <w:t>вых актов органов местного самоуправления и на официальном сайте муниципального образов</w:t>
      </w:r>
      <w:r w:rsidRPr="00DA3B10">
        <w:t>а</w:t>
      </w:r>
      <w:r w:rsidRPr="00DA3B10">
        <w:t>ния Омутнинское городское поселение Омутнинского района Кировской области.</w:t>
      </w:r>
    </w:p>
    <w:p w:rsidR="00184C47" w:rsidRPr="00DA3B10" w:rsidRDefault="00184C47" w:rsidP="00184C47">
      <w:pPr>
        <w:spacing w:line="360" w:lineRule="auto"/>
        <w:ind w:firstLine="708"/>
        <w:jc w:val="both"/>
      </w:pPr>
      <w:r w:rsidRPr="00DA3B10">
        <w:t>3. Постановление вступает в силу в соответствии с действующим законодательством.</w:t>
      </w:r>
    </w:p>
    <w:p w:rsidR="00184C47" w:rsidRDefault="00184C47" w:rsidP="00184C47">
      <w:pPr>
        <w:spacing w:line="360" w:lineRule="auto"/>
        <w:ind w:firstLine="708"/>
        <w:jc w:val="both"/>
      </w:pPr>
      <w:r w:rsidRPr="00DA3B10">
        <w:t>4. Контроль за исполнением настоящего постановления оставляю за собой.</w:t>
      </w:r>
    </w:p>
    <w:p w:rsidR="00184C47" w:rsidRDefault="00184C47" w:rsidP="00184C47">
      <w:pPr>
        <w:spacing w:line="360" w:lineRule="auto"/>
        <w:jc w:val="both"/>
      </w:pPr>
    </w:p>
    <w:p w:rsidR="00184C47" w:rsidRDefault="00184C47" w:rsidP="00184C47">
      <w:pPr>
        <w:spacing w:line="360" w:lineRule="auto"/>
        <w:jc w:val="both"/>
      </w:pPr>
      <w:r>
        <w:t>И.о. главы</w:t>
      </w:r>
      <w:r w:rsidRPr="00DA3B10">
        <w:t xml:space="preserve"> администрации      </w:t>
      </w:r>
    </w:p>
    <w:p w:rsidR="00184C47" w:rsidRPr="00DA3B10" w:rsidRDefault="00184C47" w:rsidP="00184C47">
      <w:pPr>
        <w:spacing w:line="360" w:lineRule="auto"/>
        <w:jc w:val="both"/>
      </w:pPr>
      <w:r w:rsidRPr="00DA3B10">
        <w:t>Омутнинского городско</w:t>
      </w:r>
      <w:r w:rsidR="00F15F0F">
        <w:t xml:space="preserve">го поселения              </w:t>
      </w:r>
      <w:r>
        <w:t xml:space="preserve"> С.Г. Уткин</w:t>
      </w:r>
    </w:p>
    <w:p w:rsidR="00184C47" w:rsidRDefault="00184C47" w:rsidP="00184C47">
      <w:pPr>
        <w:widowControl w:val="0"/>
        <w:tabs>
          <w:tab w:val="left" w:pos="7220"/>
        </w:tabs>
        <w:autoSpaceDE w:val="0"/>
        <w:autoSpaceDN w:val="0"/>
        <w:adjustRightInd w:val="0"/>
        <w:rPr>
          <w:sz w:val="26"/>
          <w:szCs w:val="26"/>
        </w:rPr>
      </w:pPr>
    </w:p>
    <w:p w:rsidR="00184C47" w:rsidRDefault="00184C47" w:rsidP="00184C47">
      <w:pPr>
        <w:widowControl w:val="0"/>
        <w:tabs>
          <w:tab w:val="left" w:pos="7220"/>
        </w:tabs>
        <w:autoSpaceDE w:val="0"/>
        <w:autoSpaceDN w:val="0"/>
        <w:adjustRightInd w:val="0"/>
        <w:rPr>
          <w:sz w:val="26"/>
          <w:szCs w:val="26"/>
        </w:rPr>
      </w:pPr>
    </w:p>
    <w:p w:rsidR="00184C47" w:rsidRDefault="00184C47" w:rsidP="00184C47">
      <w:pPr>
        <w:widowControl w:val="0"/>
        <w:tabs>
          <w:tab w:val="left" w:pos="7220"/>
        </w:tabs>
        <w:autoSpaceDE w:val="0"/>
        <w:autoSpaceDN w:val="0"/>
        <w:adjustRightInd w:val="0"/>
        <w:rPr>
          <w:sz w:val="26"/>
          <w:szCs w:val="26"/>
        </w:rPr>
      </w:pPr>
    </w:p>
    <w:p w:rsidR="008B7E7A" w:rsidRDefault="008B7E7A" w:rsidP="00184C47">
      <w:pPr>
        <w:widowControl w:val="0"/>
        <w:tabs>
          <w:tab w:val="left" w:pos="7220"/>
        </w:tabs>
        <w:autoSpaceDE w:val="0"/>
        <w:autoSpaceDN w:val="0"/>
        <w:adjustRightInd w:val="0"/>
        <w:rPr>
          <w:sz w:val="26"/>
          <w:szCs w:val="26"/>
        </w:rPr>
      </w:pPr>
    </w:p>
    <w:p w:rsidR="008B7E7A" w:rsidRDefault="008B7E7A" w:rsidP="00184C47">
      <w:pPr>
        <w:widowControl w:val="0"/>
        <w:tabs>
          <w:tab w:val="left" w:pos="7220"/>
        </w:tabs>
        <w:autoSpaceDE w:val="0"/>
        <w:autoSpaceDN w:val="0"/>
        <w:adjustRightInd w:val="0"/>
        <w:rPr>
          <w:sz w:val="26"/>
          <w:szCs w:val="26"/>
        </w:rPr>
      </w:pPr>
    </w:p>
    <w:p w:rsidR="008B7E7A" w:rsidRDefault="008B7E7A" w:rsidP="00184C47">
      <w:pPr>
        <w:widowControl w:val="0"/>
        <w:tabs>
          <w:tab w:val="left" w:pos="7220"/>
        </w:tabs>
        <w:autoSpaceDE w:val="0"/>
        <w:autoSpaceDN w:val="0"/>
        <w:adjustRightInd w:val="0"/>
        <w:rPr>
          <w:sz w:val="26"/>
          <w:szCs w:val="26"/>
        </w:rPr>
      </w:pPr>
    </w:p>
    <w:p w:rsidR="008B7E7A" w:rsidRDefault="008B7E7A" w:rsidP="00184C47">
      <w:pPr>
        <w:widowControl w:val="0"/>
        <w:tabs>
          <w:tab w:val="left" w:pos="7220"/>
        </w:tabs>
        <w:autoSpaceDE w:val="0"/>
        <w:autoSpaceDN w:val="0"/>
        <w:adjustRightInd w:val="0"/>
        <w:rPr>
          <w:sz w:val="26"/>
          <w:szCs w:val="26"/>
        </w:rPr>
      </w:pPr>
    </w:p>
    <w:p w:rsidR="00184C47" w:rsidRDefault="00184C47" w:rsidP="00184C47">
      <w:pPr>
        <w:widowControl w:val="0"/>
        <w:tabs>
          <w:tab w:val="left" w:pos="7220"/>
        </w:tabs>
        <w:autoSpaceDE w:val="0"/>
        <w:autoSpaceDN w:val="0"/>
        <w:adjustRightInd w:val="0"/>
        <w:rPr>
          <w:sz w:val="26"/>
          <w:szCs w:val="26"/>
        </w:rPr>
      </w:pPr>
    </w:p>
    <w:p w:rsidR="00184C47" w:rsidRDefault="00184C47" w:rsidP="00184C47">
      <w:pPr>
        <w:widowControl w:val="0"/>
        <w:tabs>
          <w:tab w:val="left" w:pos="7220"/>
        </w:tabs>
        <w:autoSpaceDE w:val="0"/>
        <w:autoSpaceDN w:val="0"/>
        <w:adjustRightInd w:val="0"/>
        <w:rPr>
          <w:sz w:val="26"/>
          <w:szCs w:val="26"/>
        </w:rPr>
      </w:pPr>
    </w:p>
    <w:p w:rsidR="00184C47" w:rsidRPr="00641E3C" w:rsidRDefault="00184C47" w:rsidP="00184C47">
      <w:pPr>
        <w:pStyle w:val="ConsPlusTitle"/>
        <w:widowControl/>
        <w:jc w:val="center"/>
        <w:rPr>
          <w:b w:val="0"/>
          <w:bCs w:val="0"/>
          <w:sz w:val="26"/>
          <w:szCs w:val="26"/>
        </w:rPr>
      </w:pPr>
      <w:r>
        <w:rPr>
          <w:sz w:val="26"/>
          <w:szCs w:val="26"/>
        </w:rPr>
        <w:lastRenderedPageBreak/>
        <w:t xml:space="preserve">                             </w:t>
      </w:r>
      <w:r w:rsidRPr="00641E3C">
        <w:rPr>
          <w:b w:val="0"/>
          <w:bCs w:val="0"/>
          <w:sz w:val="26"/>
          <w:szCs w:val="26"/>
        </w:rPr>
        <w:t>УТВЕРЖДЕНА</w:t>
      </w:r>
    </w:p>
    <w:p w:rsidR="00184C47" w:rsidRPr="00641E3C" w:rsidRDefault="00184C47" w:rsidP="00184C47">
      <w:pPr>
        <w:pStyle w:val="ConsPlusTitle"/>
        <w:widowControl/>
        <w:rPr>
          <w:b w:val="0"/>
          <w:bCs w:val="0"/>
          <w:sz w:val="26"/>
          <w:szCs w:val="26"/>
        </w:rPr>
      </w:pPr>
      <w:r w:rsidRPr="00641E3C">
        <w:rPr>
          <w:b w:val="0"/>
          <w:bCs w:val="0"/>
          <w:sz w:val="26"/>
          <w:szCs w:val="26"/>
        </w:rPr>
        <w:t xml:space="preserve">                                                                          постановлением администрации</w:t>
      </w:r>
    </w:p>
    <w:p w:rsidR="00184C47" w:rsidRPr="00641E3C" w:rsidRDefault="00184C47" w:rsidP="00184C47">
      <w:pPr>
        <w:pStyle w:val="ConsPlusTitle"/>
        <w:widowControl/>
        <w:rPr>
          <w:b w:val="0"/>
          <w:bCs w:val="0"/>
          <w:sz w:val="26"/>
          <w:szCs w:val="26"/>
        </w:rPr>
      </w:pPr>
      <w:r w:rsidRPr="00641E3C">
        <w:rPr>
          <w:b w:val="0"/>
          <w:bCs w:val="0"/>
          <w:sz w:val="26"/>
          <w:szCs w:val="26"/>
        </w:rPr>
        <w:t xml:space="preserve">                                                                          муниципального образования</w:t>
      </w:r>
    </w:p>
    <w:p w:rsidR="00184C47" w:rsidRPr="00641E3C" w:rsidRDefault="00184C47" w:rsidP="00184C47">
      <w:pPr>
        <w:pStyle w:val="ConsPlusTitle"/>
        <w:widowControl/>
        <w:rPr>
          <w:b w:val="0"/>
          <w:bCs w:val="0"/>
          <w:sz w:val="26"/>
          <w:szCs w:val="26"/>
        </w:rPr>
      </w:pPr>
      <w:r w:rsidRPr="00641E3C">
        <w:rPr>
          <w:b w:val="0"/>
          <w:bCs w:val="0"/>
          <w:sz w:val="26"/>
          <w:szCs w:val="26"/>
        </w:rPr>
        <w:t xml:space="preserve">                                                                          Омутнинское городское поселение</w:t>
      </w:r>
    </w:p>
    <w:p w:rsidR="00184C47" w:rsidRPr="00641E3C" w:rsidRDefault="00184C47" w:rsidP="00184C47">
      <w:pPr>
        <w:pStyle w:val="ConsPlusTitle"/>
        <w:widowControl/>
        <w:rPr>
          <w:b w:val="0"/>
          <w:bCs w:val="0"/>
          <w:sz w:val="26"/>
          <w:szCs w:val="26"/>
        </w:rPr>
      </w:pPr>
      <w:r w:rsidRPr="00641E3C">
        <w:rPr>
          <w:b w:val="0"/>
          <w:bCs w:val="0"/>
          <w:sz w:val="26"/>
          <w:szCs w:val="26"/>
        </w:rPr>
        <w:t xml:space="preserve">                                                                          Омутнинского района</w:t>
      </w:r>
    </w:p>
    <w:p w:rsidR="00184C47" w:rsidRPr="00641E3C" w:rsidRDefault="00184C47" w:rsidP="00184C47">
      <w:pPr>
        <w:pStyle w:val="ConsPlusTitle"/>
        <w:widowControl/>
        <w:rPr>
          <w:b w:val="0"/>
          <w:bCs w:val="0"/>
          <w:sz w:val="26"/>
          <w:szCs w:val="26"/>
        </w:rPr>
      </w:pPr>
      <w:r w:rsidRPr="00641E3C">
        <w:rPr>
          <w:b w:val="0"/>
          <w:bCs w:val="0"/>
          <w:sz w:val="26"/>
          <w:szCs w:val="26"/>
        </w:rPr>
        <w:t xml:space="preserve">                                                                          Кировской области                                                                                                                                            </w:t>
      </w:r>
    </w:p>
    <w:p w:rsidR="00184C47" w:rsidRPr="00641E3C" w:rsidRDefault="00184C47" w:rsidP="00184C47">
      <w:pPr>
        <w:pStyle w:val="ConsPlusTitle"/>
        <w:widowControl/>
        <w:rPr>
          <w:b w:val="0"/>
          <w:bCs w:val="0"/>
          <w:sz w:val="26"/>
          <w:szCs w:val="26"/>
        </w:rPr>
      </w:pPr>
      <w:r w:rsidRPr="00641E3C">
        <w:rPr>
          <w:b w:val="0"/>
          <w:bCs w:val="0"/>
          <w:sz w:val="26"/>
          <w:szCs w:val="26"/>
        </w:rPr>
        <w:t xml:space="preserve">                                                                          </w:t>
      </w:r>
      <w:r>
        <w:rPr>
          <w:b w:val="0"/>
          <w:bCs w:val="0"/>
          <w:sz w:val="26"/>
          <w:szCs w:val="26"/>
        </w:rPr>
        <w:t xml:space="preserve">от 29.09.2020 </w:t>
      </w:r>
      <w:r w:rsidRPr="00641E3C">
        <w:rPr>
          <w:b w:val="0"/>
          <w:bCs w:val="0"/>
          <w:sz w:val="26"/>
          <w:szCs w:val="26"/>
        </w:rPr>
        <w:t>№</w:t>
      </w:r>
      <w:r>
        <w:rPr>
          <w:b w:val="0"/>
          <w:bCs w:val="0"/>
          <w:sz w:val="26"/>
          <w:szCs w:val="26"/>
        </w:rPr>
        <w:t xml:space="preserve"> 715</w:t>
      </w:r>
    </w:p>
    <w:p w:rsidR="00184C47" w:rsidRDefault="00184C47" w:rsidP="00184C47">
      <w:pPr>
        <w:pStyle w:val="ConsPlusTitle"/>
        <w:widowControl/>
        <w:rPr>
          <w:sz w:val="28"/>
          <w:szCs w:val="28"/>
        </w:rPr>
      </w:pPr>
      <w:r w:rsidRPr="00641E3C">
        <w:t xml:space="preserve"> </w:t>
      </w:r>
      <w:r w:rsidRPr="00641E3C">
        <w:rPr>
          <w:u w:val="single"/>
        </w:rPr>
        <w:t xml:space="preserve">  </w:t>
      </w:r>
    </w:p>
    <w:p w:rsidR="00184C47" w:rsidRPr="008B7E7A" w:rsidRDefault="00184C47" w:rsidP="00184C47">
      <w:pPr>
        <w:pStyle w:val="ConsPlusNormal"/>
        <w:ind w:firstLine="0"/>
        <w:jc w:val="center"/>
        <w:rPr>
          <w:rFonts w:ascii="Times New Roman" w:hAnsi="Times New Roman"/>
          <w:b/>
          <w:bCs/>
          <w:sz w:val="26"/>
          <w:szCs w:val="26"/>
        </w:rPr>
      </w:pPr>
      <w:r w:rsidRPr="008B7E7A">
        <w:rPr>
          <w:rFonts w:ascii="Times New Roman" w:hAnsi="Times New Roman"/>
          <w:b/>
          <w:bCs/>
          <w:sz w:val="26"/>
          <w:szCs w:val="26"/>
        </w:rPr>
        <w:t xml:space="preserve">Муниципальная программа </w:t>
      </w:r>
    </w:p>
    <w:p w:rsidR="00184C47" w:rsidRPr="008B7E7A" w:rsidRDefault="00184C47" w:rsidP="00184C47">
      <w:pPr>
        <w:pStyle w:val="ConsPlusNormal"/>
        <w:widowControl/>
        <w:ind w:firstLine="0"/>
        <w:jc w:val="center"/>
        <w:outlineLvl w:val="1"/>
        <w:rPr>
          <w:rFonts w:ascii="Times New Roman" w:hAnsi="Times New Roman"/>
          <w:b/>
          <w:sz w:val="26"/>
          <w:szCs w:val="26"/>
        </w:rPr>
      </w:pPr>
      <w:r w:rsidRPr="008B7E7A">
        <w:rPr>
          <w:rFonts w:ascii="Times New Roman" w:hAnsi="Times New Roman"/>
          <w:b/>
          <w:sz w:val="26"/>
          <w:szCs w:val="26"/>
        </w:rPr>
        <w:t>"Организация обустройства мест массового отдыха населения (общественных те</w:t>
      </w:r>
      <w:r w:rsidRPr="008B7E7A">
        <w:rPr>
          <w:rFonts w:ascii="Times New Roman" w:hAnsi="Times New Roman"/>
          <w:b/>
          <w:sz w:val="26"/>
          <w:szCs w:val="26"/>
        </w:rPr>
        <w:t>р</w:t>
      </w:r>
      <w:r w:rsidRPr="008B7E7A">
        <w:rPr>
          <w:rFonts w:ascii="Times New Roman" w:hAnsi="Times New Roman"/>
          <w:b/>
          <w:sz w:val="26"/>
          <w:szCs w:val="26"/>
        </w:rPr>
        <w:t>риторий)" на территории муниципального образования Омутнинское городское п</w:t>
      </w:r>
      <w:r w:rsidRPr="008B7E7A">
        <w:rPr>
          <w:rFonts w:ascii="Times New Roman" w:hAnsi="Times New Roman"/>
          <w:b/>
          <w:sz w:val="26"/>
          <w:szCs w:val="26"/>
        </w:rPr>
        <w:t>о</w:t>
      </w:r>
      <w:r w:rsidRPr="008B7E7A">
        <w:rPr>
          <w:rFonts w:ascii="Times New Roman" w:hAnsi="Times New Roman"/>
          <w:b/>
          <w:sz w:val="26"/>
          <w:szCs w:val="26"/>
        </w:rPr>
        <w:t>селение Омутнинского района Кировской области  на 2020-2022 годы</w:t>
      </w:r>
    </w:p>
    <w:p w:rsidR="00184C47" w:rsidRDefault="00184C47" w:rsidP="00184C47">
      <w:pPr>
        <w:pStyle w:val="ConsPlusNormal"/>
        <w:widowControl/>
        <w:ind w:firstLine="0"/>
        <w:jc w:val="center"/>
        <w:outlineLvl w:val="1"/>
        <w:rPr>
          <w:rFonts w:ascii="Times New Roman" w:hAnsi="Times New Roman"/>
          <w:b/>
          <w:bCs/>
          <w:sz w:val="24"/>
          <w:szCs w:val="24"/>
        </w:rPr>
      </w:pPr>
    </w:p>
    <w:p w:rsidR="00184C47" w:rsidRDefault="00184C47" w:rsidP="00184C47">
      <w:pPr>
        <w:pStyle w:val="ConsPlusNormal"/>
        <w:widowControl/>
        <w:ind w:firstLine="0"/>
        <w:jc w:val="center"/>
        <w:outlineLvl w:val="1"/>
        <w:rPr>
          <w:rFonts w:ascii="Times New Roman" w:hAnsi="Times New Roman"/>
          <w:b/>
          <w:bCs/>
          <w:sz w:val="24"/>
          <w:szCs w:val="24"/>
        </w:rPr>
      </w:pPr>
      <w:r>
        <w:rPr>
          <w:rFonts w:ascii="Times New Roman" w:hAnsi="Times New Roman"/>
          <w:b/>
          <w:bCs/>
          <w:sz w:val="24"/>
          <w:szCs w:val="24"/>
        </w:rPr>
        <w:t>г. Омутнинск</w:t>
      </w:r>
    </w:p>
    <w:p w:rsidR="008B7E7A" w:rsidRPr="00972B91" w:rsidRDefault="008B7E7A" w:rsidP="00184C47">
      <w:pPr>
        <w:pStyle w:val="ConsPlusNormal"/>
        <w:widowControl/>
        <w:ind w:firstLine="0"/>
        <w:jc w:val="center"/>
        <w:outlineLvl w:val="1"/>
        <w:rPr>
          <w:rFonts w:ascii="Times New Roman" w:hAnsi="Times New Roman"/>
          <w:b/>
          <w:bCs/>
          <w:sz w:val="24"/>
          <w:szCs w:val="24"/>
        </w:rPr>
      </w:pPr>
    </w:p>
    <w:p w:rsidR="00184C47" w:rsidRPr="00B51D8B" w:rsidRDefault="00184C47" w:rsidP="00184C47">
      <w:pPr>
        <w:pStyle w:val="ConsPlusNormal"/>
        <w:widowControl/>
        <w:ind w:firstLine="0"/>
        <w:jc w:val="center"/>
        <w:outlineLvl w:val="1"/>
        <w:rPr>
          <w:rFonts w:ascii="Times New Roman" w:hAnsi="Times New Roman"/>
          <w:bCs/>
          <w:sz w:val="24"/>
          <w:szCs w:val="24"/>
        </w:rPr>
      </w:pPr>
      <w:r w:rsidRPr="00B51D8B">
        <w:rPr>
          <w:rFonts w:ascii="Times New Roman" w:hAnsi="Times New Roman"/>
          <w:bCs/>
          <w:sz w:val="24"/>
          <w:szCs w:val="24"/>
        </w:rPr>
        <w:t>Паспорт</w:t>
      </w:r>
    </w:p>
    <w:p w:rsidR="00184C47" w:rsidRDefault="00184C47" w:rsidP="00184C47">
      <w:pPr>
        <w:pStyle w:val="ConsPlusNormal"/>
        <w:widowControl/>
        <w:ind w:firstLine="0"/>
        <w:jc w:val="center"/>
        <w:outlineLvl w:val="1"/>
        <w:rPr>
          <w:rFonts w:ascii="Times New Roman" w:hAnsi="Times New Roman"/>
          <w:bCs/>
          <w:sz w:val="24"/>
          <w:szCs w:val="24"/>
        </w:rPr>
      </w:pPr>
      <w:r w:rsidRPr="00B51D8B">
        <w:rPr>
          <w:rFonts w:ascii="Times New Roman" w:hAnsi="Times New Roman"/>
          <w:bCs/>
          <w:sz w:val="24"/>
          <w:szCs w:val="24"/>
        </w:rPr>
        <w:t>муниципальной программы</w:t>
      </w:r>
    </w:p>
    <w:p w:rsidR="00184C47" w:rsidRPr="00C314D4" w:rsidRDefault="00184C47" w:rsidP="00184C47">
      <w:pPr>
        <w:pStyle w:val="ConsPlusNormal"/>
        <w:widowControl/>
        <w:ind w:firstLine="0"/>
        <w:jc w:val="center"/>
        <w:outlineLvl w:val="1"/>
        <w:rPr>
          <w:rFonts w:ascii="Times New Roman" w:hAnsi="Times New Roman"/>
          <w:b/>
          <w:bCs/>
          <w:sz w:val="24"/>
          <w:szCs w:val="24"/>
        </w:rPr>
      </w:pPr>
      <w:r w:rsidRPr="00295DB4">
        <w:rPr>
          <w:rFonts w:ascii="Times New Roman" w:hAnsi="Times New Roman"/>
          <w:sz w:val="24"/>
          <w:szCs w:val="24"/>
        </w:rPr>
        <w:t>"</w:t>
      </w:r>
      <w:r w:rsidRPr="003C2374">
        <w:rPr>
          <w:rFonts w:ascii="Times New Roman" w:hAnsi="Times New Roman"/>
          <w:sz w:val="24"/>
          <w:szCs w:val="24"/>
        </w:rPr>
        <w:t>Организация обустройства мест массового отдыха населения (общественных территорий)"</w:t>
      </w:r>
      <w:r w:rsidRPr="00295DB4">
        <w:rPr>
          <w:rFonts w:ascii="Times New Roman" w:hAnsi="Times New Roman"/>
          <w:sz w:val="24"/>
          <w:szCs w:val="24"/>
        </w:rPr>
        <w:t xml:space="preserve"> на территории </w:t>
      </w:r>
      <w:r>
        <w:rPr>
          <w:rFonts w:ascii="Times New Roman" w:hAnsi="Times New Roman"/>
          <w:sz w:val="24"/>
          <w:szCs w:val="24"/>
        </w:rPr>
        <w:t xml:space="preserve">муниципального образования Омутнинское городское поселение </w:t>
      </w:r>
      <w:r w:rsidRPr="00295DB4">
        <w:rPr>
          <w:rFonts w:ascii="Times New Roman" w:hAnsi="Times New Roman"/>
          <w:sz w:val="24"/>
          <w:szCs w:val="24"/>
        </w:rPr>
        <w:t>Омутнинского ра</w:t>
      </w:r>
      <w:r w:rsidRPr="00295DB4">
        <w:rPr>
          <w:rFonts w:ascii="Times New Roman" w:hAnsi="Times New Roman"/>
          <w:sz w:val="24"/>
          <w:szCs w:val="24"/>
        </w:rPr>
        <w:t>й</w:t>
      </w:r>
      <w:r w:rsidRPr="00295DB4">
        <w:rPr>
          <w:rFonts w:ascii="Times New Roman" w:hAnsi="Times New Roman"/>
          <w:sz w:val="24"/>
          <w:szCs w:val="24"/>
        </w:rPr>
        <w:t>она Кировской области"</w:t>
      </w:r>
      <w:r w:rsidRPr="00295DB4">
        <w:rPr>
          <w:b/>
          <w:sz w:val="28"/>
          <w:szCs w:val="28"/>
        </w:rPr>
        <w:t xml:space="preserve"> </w:t>
      </w:r>
      <w:r w:rsidRPr="00295DB4">
        <w:rPr>
          <w:rFonts w:ascii="Times New Roman" w:hAnsi="Times New Roman"/>
          <w:sz w:val="24"/>
          <w:szCs w:val="24"/>
        </w:rPr>
        <w:t>на 2020-2022 годы</w:t>
      </w:r>
      <w:r w:rsidR="008B7E7A">
        <w:rPr>
          <w:rFonts w:ascii="Times New Roman" w:hAnsi="Times New Roman"/>
          <w:sz w:val="24"/>
          <w:szCs w:val="24"/>
        </w:rPr>
        <w:t xml:space="preserve"> </w:t>
      </w:r>
      <w:r w:rsidRPr="00C314D4">
        <w:rPr>
          <w:rFonts w:ascii="Times New Roman" w:hAnsi="Times New Roman"/>
          <w:sz w:val="24"/>
          <w:szCs w:val="24"/>
        </w:rPr>
        <w:t xml:space="preserve"> (далее - муниципальная программа)</w:t>
      </w:r>
    </w:p>
    <w:p w:rsidR="00184C47" w:rsidRPr="00C314D4" w:rsidRDefault="00184C47" w:rsidP="00184C47">
      <w:pPr>
        <w:pStyle w:val="ConsPlusNormal"/>
        <w:widowControl/>
        <w:ind w:left="360" w:firstLine="0"/>
        <w:jc w:val="center"/>
        <w:outlineLvl w:val="1"/>
        <w:rPr>
          <w:rFonts w:ascii="Times New Roman" w:hAnsi="Times New Roman"/>
          <w:sz w:val="24"/>
          <w:szCs w:val="24"/>
        </w:rPr>
      </w:pPr>
      <w:r w:rsidRPr="00C314D4">
        <w:rPr>
          <w:rFonts w:ascii="Times New Roman" w:hAnsi="Times New Roman"/>
          <w:sz w:val="24"/>
          <w:szCs w:val="24"/>
        </w:rPr>
        <w:t xml:space="preserve"> </w:t>
      </w:r>
    </w:p>
    <w:tbl>
      <w:tblPr>
        <w:tblW w:w="9924" w:type="dxa"/>
        <w:tblInd w:w="70" w:type="dxa"/>
        <w:tblLayout w:type="fixed"/>
        <w:tblCellMar>
          <w:left w:w="70" w:type="dxa"/>
          <w:right w:w="70" w:type="dxa"/>
        </w:tblCellMar>
        <w:tblLook w:val="0000"/>
      </w:tblPr>
      <w:tblGrid>
        <w:gridCol w:w="3261"/>
        <w:gridCol w:w="6663"/>
      </w:tblGrid>
      <w:tr w:rsidR="00184C47" w:rsidRPr="00C314D4" w:rsidTr="008B7E7A">
        <w:trPr>
          <w:cantSplit/>
          <w:trHeight w:val="65"/>
        </w:trPr>
        <w:tc>
          <w:tcPr>
            <w:tcW w:w="3261" w:type="dxa"/>
            <w:tcBorders>
              <w:top w:val="single" w:sz="6" w:space="0" w:color="auto"/>
              <w:left w:val="single" w:sz="6" w:space="0" w:color="auto"/>
              <w:bottom w:val="single" w:sz="6" w:space="0" w:color="auto"/>
              <w:right w:val="single" w:sz="6" w:space="0" w:color="auto"/>
            </w:tcBorders>
          </w:tcPr>
          <w:p w:rsidR="00184C47" w:rsidRPr="00C314D4" w:rsidRDefault="00184C47" w:rsidP="00A12A06">
            <w:pPr>
              <w:pStyle w:val="ConsPlusNormal"/>
              <w:widowControl/>
              <w:spacing w:line="240" w:lineRule="exact"/>
              <w:ind w:firstLine="0"/>
              <w:jc w:val="both"/>
              <w:rPr>
                <w:rFonts w:ascii="Times New Roman" w:hAnsi="Times New Roman"/>
                <w:sz w:val="24"/>
                <w:szCs w:val="24"/>
              </w:rPr>
            </w:pPr>
            <w:r w:rsidRPr="00C314D4">
              <w:rPr>
                <w:rFonts w:ascii="Times New Roman" w:hAnsi="Times New Roman"/>
                <w:sz w:val="24"/>
                <w:szCs w:val="24"/>
              </w:rPr>
              <w:t>Ответственный исполнитель муниципальной программы</w:t>
            </w:r>
          </w:p>
        </w:tc>
        <w:tc>
          <w:tcPr>
            <w:tcW w:w="6663" w:type="dxa"/>
            <w:tcBorders>
              <w:top w:val="single" w:sz="6" w:space="0" w:color="auto"/>
              <w:left w:val="single" w:sz="6" w:space="0" w:color="auto"/>
              <w:bottom w:val="single" w:sz="6" w:space="0" w:color="auto"/>
              <w:right w:val="single" w:sz="6" w:space="0" w:color="auto"/>
            </w:tcBorders>
          </w:tcPr>
          <w:p w:rsidR="00184C47" w:rsidRPr="00C314D4" w:rsidRDefault="00184C47" w:rsidP="00A12A06">
            <w:pPr>
              <w:pStyle w:val="ConsPlusNormal"/>
              <w:widowControl/>
              <w:spacing w:line="240" w:lineRule="exact"/>
              <w:ind w:firstLine="0"/>
              <w:jc w:val="both"/>
              <w:rPr>
                <w:rFonts w:ascii="Times New Roman" w:hAnsi="Times New Roman"/>
                <w:sz w:val="24"/>
                <w:szCs w:val="24"/>
              </w:rPr>
            </w:pPr>
            <w:r>
              <w:rPr>
                <w:rFonts w:ascii="Times New Roman" w:hAnsi="Times New Roman"/>
                <w:sz w:val="24"/>
                <w:szCs w:val="24"/>
              </w:rPr>
              <w:t>Некоммерческая организация муниципальное бюджетное у</w:t>
            </w:r>
            <w:r>
              <w:rPr>
                <w:rFonts w:ascii="Times New Roman" w:hAnsi="Times New Roman"/>
                <w:sz w:val="24"/>
                <w:szCs w:val="24"/>
              </w:rPr>
              <w:t>ч</w:t>
            </w:r>
            <w:r>
              <w:rPr>
                <w:rFonts w:ascii="Times New Roman" w:hAnsi="Times New Roman"/>
                <w:sz w:val="24"/>
                <w:szCs w:val="24"/>
              </w:rPr>
              <w:t>реждение "Городская среда" (НКО МБУ "Городская среда")</w:t>
            </w:r>
          </w:p>
        </w:tc>
      </w:tr>
      <w:tr w:rsidR="00184C47" w:rsidRPr="00C314D4" w:rsidTr="008B7E7A">
        <w:trPr>
          <w:cantSplit/>
          <w:trHeight w:val="65"/>
        </w:trPr>
        <w:tc>
          <w:tcPr>
            <w:tcW w:w="3261" w:type="dxa"/>
            <w:tcBorders>
              <w:top w:val="single" w:sz="6" w:space="0" w:color="auto"/>
              <w:left w:val="single" w:sz="6" w:space="0" w:color="auto"/>
              <w:bottom w:val="single" w:sz="6" w:space="0" w:color="auto"/>
              <w:right w:val="single" w:sz="6" w:space="0" w:color="auto"/>
            </w:tcBorders>
          </w:tcPr>
          <w:p w:rsidR="00184C47" w:rsidRPr="00C314D4" w:rsidRDefault="00184C47" w:rsidP="00A12A06">
            <w:pPr>
              <w:pStyle w:val="ConsPlusNormal"/>
              <w:widowControl/>
              <w:spacing w:line="240" w:lineRule="exact"/>
              <w:ind w:firstLine="0"/>
              <w:jc w:val="both"/>
              <w:rPr>
                <w:rFonts w:ascii="Times New Roman" w:hAnsi="Times New Roman"/>
                <w:sz w:val="24"/>
                <w:szCs w:val="24"/>
              </w:rPr>
            </w:pPr>
            <w:r w:rsidRPr="00C314D4">
              <w:rPr>
                <w:rFonts w:ascii="Times New Roman" w:hAnsi="Times New Roman"/>
                <w:sz w:val="24"/>
                <w:szCs w:val="24"/>
              </w:rPr>
              <w:t>Соисполнители муниципал</w:t>
            </w:r>
            <w:r w:rsidRPr="00C314D4">
              <w:rPr>
                <w:rFonts w:ascii="Times New Roman" w:hAnsi="Times New Roman"/>
                <w:sz w:val="24"/>
                <w:szCs w:val="24"/>
              </w:rPr>
              <w:t>ь</w:t>
            </w:r>
            <w:r w:rsidRPr="00C314D4">
              <w:rPr>
                <w:rFonts w:ascii="Times New Roman" w:hAnsi="Times New Roman"/>
                <w:sz w:val="24"/>
                <w:szCs w:val="24"/>
              </w:rPr>
              <w:t>ной программы</w:t>
            </w:r>
          </w:p>
        </w:tc>
        <w:tc>
          <w:tcPr>
            <w:tcW w:w="6663" w:type="dxa"/>
            <w:tcBorders>
              <w:top w:val="single" w:sz="6" w:space="0" w:color="auto"/>
              <w:left w:val="single" w:sz="6" w:space="0" w:color="auto"/>
              <w:bottom w:val="single" w:sz="6" w:space="0" w:color="auto"/>
              <w:right w:val="single" w:sz="6" w:space="0" w:color="auto"/>
            </w:tcBorders>
          </w:tcPr>
          <w:p w:rsidR="00184C47" w:rsidRPr="00C314D4" w:rsidRDefault="00184C47" w:rsidP="00A12A06">
            <w:pPr>
              <w:pStyle w:val="ConsPlusNormal"/>
              <w:widowControl/>
              <w:spacing w:line="240" w:lineRule="exact"/>
              <w:ind w:firstLine="0"/>
              <w:rPr>
                <w:rFonts w:ascii="Times New Roman" w:hAnsi="Times New Roman"/>
                <w:sz w:val="24"/>
                <w:szCs w:val="24"/>
              </w:rPr>
            </w:pPr>
            <w:r>
              <w:rPr>
                <w:rFonts w:ascii="Times New Roman" w:hAnsi="Times New Roman"/>
                <w:sz w:val="24"/>
                <w:szCs w:val="24"/>
              </w:rPr>
              <w:t>Отсутствуют</w:t>
            </w:r>
          </w:p>
        </w:tc>
      </w:tr>
      <w:tr w:rsidR="00184C47" w:rsidRPr="00C314D4" w:rsidTr="008B7E7A">
        <w:trPr>
          <w:cantSplit/>
          <w:trHeight w:val="65"/>
        </w:trPr>
        <w:tc>
          <w:tcPr>
            <w:tcW w:w="3261" w:type="dxa"/>
            <w:tcBorders>
              <w:top w:val="single" w:sz="6" w:space="0" w:color="auto"/>
              <w:left w:val="single" w:sz="6" w:space="0" w:color="auto"/>
              <w:bottom w:val="single" w:sz="6" w:space="0" w:color="auto"/>
              <w:right w:val="single" w:sz="6" w:space="0" w:color="auto"/>
            </w:tcBorders>
          </w:tcPr>
          <w:p w:rsidR="00184C47" w:rsidRPr="00C314D4" w:rsidRDefault="00184C47" w:rsidP="00A12A06">
            <w:pPr>
              <w:pStyle w:val="ConsPlusNormal"/>
              <w:widowControl/>
              <w:spacing w:line="240" w:lineRule="exact"/>
              <w:ind w:firstLine="0"/>
              <w:jc w:val="both"/>
              <w:rPr>
                <w:rFonts w:ascii="Times New Roman" w:hAnsi="Times New Roman"/>
                <w:sz w:val="24"/>
                <w:szCs w:val="24"/>
              </w:rPr>
            </w:pPr>
            <w:r>
              <w:rPr>
                <w:rFonts w:ascii="Times New Roman" w:hAnsi="Times New Roman"/>
                <w:sz w:val="24"/>
                <w:szCs w:val="24"/>
              </w:rPr>
              <w:t>Наименование подпрограмм</w:t>
            </w:r>
          </w:p>
        </w:tc>
        <w:tc>
          <w:tcPr>
            <w:tcW w:w="6663" w:type="dxa"/>
            <w:tcBorders>
              <w:top w:val="single" w:sz="6" w:space="0" w:color="auto"/>
              <w:left w:val="single" w:sz="6" w:space="0" w:color="auto"/>
              <w:bottom w:val="single" w:sz="6" w:space="0" w:color="auto"/>
              <w:right w:val="single" w:sz="6" w:space="0" w:color="auto"/>
            </w:tcBorders>
          </w:tcPr>
          <w:p w:rsidR="00184C47" w:rsidRPr="00C314D4" w:rsidRDefault="00184C47" w:rsidP="008B7E7A">
            <w:pPr>
              <w:pStyle w:val="ConsPlusNormal"/>
              <w:widowControl/>
              <w:spacing w:line="240" w:lineRule="exact"/>
              <w:ind w:firstLine="0"/>
              <w:rPr>
                <w:rFonts w:ascii="Times New Roman" w:hAnsi="Times New Roman"/>
                <w:sz w:val="24"/>
                <w:szCs w:val="24"/>
              </w:rPr>
            </w:pPr>
            <w:r>
              <w:rPr>
                <w:rFonts w:ascii="Times New Roman" w:hAnsi="Times New Roman"/>
                <w:sz w:val="24"/>
                <w:szCs w:val="24"/>
              </w:rPr>
              <w:t>Отсутствуют</w:t>
            </w:r>
          </w:p>
        </w:tc>
      </w:tr>
      <w:tr w:rsidR="00184C47" w:rsidRPr="00C314D4" w:rsidTr="008B7E7A">
        <w:trPr>
          <w:cantSplit/>
          <w:trHeight w:val="65"/>
        </w:trPr>
        <w:tc>
          <w:tcPr>
            <w:tcW w:w="3261" w:type="dxa"/>
            <w:tcBorders>
              <w:top w:val="single" w:sz="6" w:space="0" w:color="auto"/>
              <w:left w:val="single" w:sz="6" w:space="0" w:color="auto"/>
              <w:bottom w:val="single" w:sz="6" w:space="0" w:color="auto"/>
              <w:right w:val="single" w:sz="6" w:space="0" w:color="auto"/>
            </w:tcBorders>
          </w:tcPr>
          <w:p w:rsidR="00184C47" w:rsidRPr="00C314D4" w:rsidRDefault="00184C47" w:rsidP="00A12A06">
            <w:pPr>
              <w:pStyle w:val="ConsPlusNormal"/>
              <w:widowControl/>
              <w:spacing w:line="240" w:lineRule="exact"/>
              <w:ind w:firstLine="0"/>
              <w:jc w:val="both"/>
              <w:rPr>
                <w:rFonts w:ascii="Times New Roman" w:hAnsi="Times New Roman"/>
                <w:sz w:val="24"/>
                <w:szCs w:val="24"/>
              </w:rPr>
            </w:pPr>
            <w:r w:rsidRPr="00C314D4">
              <w:rPr>
                <w:rFonts w:ascii="Times New Roman" w:hAnsi="Times New Roman"/>
                <w:sz w:val="24"/>
                <w:szCs w:val="24"/>
              </w:rPr>
              <w:t>Программно-целевые инс</w:t>
            </w:r>
            <w:r w:rsidRPr="00C314D4">
              <w:rPr>
                <w:rFonts w:ascii="Times New Roman" w:hAnsi="Times New Roman"/>
                <w:sz w:val="24"/>
                <w:szCs w:val="24"/>
              </w:rPr>
              <w:t>т</w:t>
            </w:r>
            <w:r w:rsidRPr="00C314D4">
              <w:rPr>
                <w:rFonts w:ascii="Times New Roman" w:hAnsi="Times New Roman"/>
                <w:sz w:val="24"/>
                <w:szCs w:val="24"/>
              </w:rPr>
              <w:t>рументы муниципальной пр</w:t>
            </w:r>
            <w:r w:rsidRPr="00C314D4">
              <w:rPr>
                <w:rFonts w:ascii="Times New Roman" w:hAnsi="Times New Roman"/>
                <w:sz w:val="24"/>
                <w:szCs w:val="24"/>
              </w:rPr>
              <w:t>о</w:t>
            </w:r>
            <w:r w:rsidRPr="00C314D4">
              <w:rPr>
                <w:rFonts w:ascii="Times New Roman" w:hAnsi="Times New Roman"/>
                <w:sz w:val="24"/>
                <w:szCs w:val="24"/>
              </w:rPr>
              <w:t>граммы</w:t>
            </w:r>
          </w:p>
        </w:tc>
        <w:tc>
          <w:tcPr>
            <w:tcW w:w="6663" w:type="dxa"/>
            <w:tcBorders>
              <w:top w:val="single" w:sz="6" w:space="0" w:color="auto"/>
              <w:left w:val="single" w:sz="6" w:space="0" w:color="auto"/>
              <w:bottom w:val="single" w:sz="6" w:space="0" w:color="auto"/>
              <w:right w:val="single" w:sz="6" w:space="0" w:color="auto"/>
            </w:tcBorders>
          </w:tcPr>
          <w:p w:rsidR="00184C47" w:rsidRPr="005B21DC" w:rsidRDefault="00184C47" w:rsidP="00A12A06">
            <w:pPr>
              <w:pStyle w:val="ConsPlusNormal"/>
              <w:widowControl/>
              <w:ind w:firstLine="0"/>
              <w:jc w:val="both"/>
              <w:outlineLvl w:val="1"/>
              <w:rPr>
                <w:rFonts w:ascii="Times New Roman" w:hAnsi="Times New Roman"/>
                <w:bCs/>
                <w:sz w:val="24"/>
                <w:szCs w:val="24"/>
              </w:rPr>
            </w:pPr>
            <w:r>
              <w:rPr>
                <w:rFonts w:ascii="Times New Roman" w:hAnsi="Times New Roman"/>
                <w:sz w:val="24"/>
                <w:szCs w:val="24"/>
              </w:rPr>
              <w:t>Мероприятия муниципальной программы представлены в Приложении № 2</w:t>
            </w:r>
          </w:p>
        </w:tc>
      </w:tr>
      <w:tr w:rsidR="00184C47" w:rsidRPr="00C314D4" w:rsidTr="008B7E7A">
        <w:trPr>
          <w:cantSplit/>
          <w:trHeight w:val="65"/>
        </w:trPr>
        <w:tc>
          <w:tcPr>
            <w:tcW w:w="3261" w:type="dxa"/>
            <w:tcBorders>
              <w:top w:val="single" w:sz="6" w:space="0" w:color="auto"/>
              <w:left w:val="single" w:sz="6" w:space="0" w:color="auto"/>
              <w:bottom w:val="single" w:sz="6" w:space="0" w:color="auto"/>
              <w:right w:val="single" w:sz="6" w:space="0" w:color="auto"/>
            </w:tcBorders>
          </w:tcPr>
          <w:p w:rsidR="00184C47" w:rsidRPr="00C314D4" w:rsidRDefault="00184C47" w:rsidP="00A12A06">
            <w:pPr>
              <w:pStyle w:val="ConsPlusNormal"/>
              <w:widowControl/>
              <w:spacing w:line="240" w:lineRule="exact"/>
              <w:ind w:firstLine="0"/>
              <w:jc w:val="both"/>
              <w:rPr>
                <w:rFonts w:ascii="Times New Roman" w:hAnsi="Times New Roman"/>
                <w:sz w:val="24"/>
                <w:szCs w:val="24"/>
              </w:rPr>
            </w:pPr>
            <w:r w:rsidRPr="00C314D4">
              <w:rPr>
                <w:rFonts w:ascii="Times New Roman" w:hAnsi="Times New Roman"/>
                <w:sz w:val="24"/>
                <w:szCs w:val="24"/>
              </w:rPr>
              <w:t>Цел</w:t>
            </w:r>
            <w:r>
              <w:rPr>
                <w:rFonts w:ascii="Times New Roman" w:hAnsi="Times New Roman"/>
                <w:sz w:val="24"/>
                <w:szCs w:val="24"/>
              </w:rPr>
              <w:t>ь</w:t>
            </w:r>
            <w:r w:rsidRPr="00C314D4">
              <w:rPr>
                <w:rFonts w:ascii="Times New Roman" w:hAnsi="Times New Roman"/>
                <w:sz w:val="24"/>
                <w:szCs w:val="24"/>
              </w:rPr>
              <w:t xml:space="preserve"> муниципальной пр</w:t>
            </w:r>
            <w:r w:rsidRPr="00C314D4">
              <w:rPr>
                <w:rFonts w:ascii="Times New Roman" w:hAnsi="Times New Roman"/>
                <w:sz w:val="24"/>
                <w:szCs w:val="24"/>
              </w:rPr>
              <w:t>о</w:t>
            </w:r>
            <w:r w:rsidRPr="00C314D4">
              <w:rPr>
                <w:rFonts w:ascii="Times New Roman" w:hAnsi="Times New Roman"/>
                <w:sz w:val="24"/>
                <w:szCs w:val="24"/>
              </w:rPr>
              <w:t>граммы</w:t>
            </w:r>
          </w:p>
        </w:tc>
        <w:tc>
          <w:tcPr>
            <w:tcW w:w="6663" w:type="dxa"/>
            <w:tcBorders>
              <w:top w:val="single" w:sz="6" w:space="0" w:color="auto"/>
              <w:left w:val="single" w:sz="6" w:space="0" w:color="auto"/>
              <w:bottom w:val="single" w:sz="6" w:space="0" w:color="auto"/>
              <w:right w:val="single" w:sz="6" w:space="0" w:color="auto"/>
            </w:tcBorders>
          </w:tcPr>
          <w:p w:rsidR="00184C47" w:rsidRPr="007A3000" w:rsidRDefault="00184C47" w:rsidP="00A12A06">
            <w:pPr>
              <w:autoSpaceDE w:val="0"/>
              <w:autoSpaceDN w:val="0"/>
              <w:adjustRightInd w:val="0"/>
              <w:ind w:left="20" w:right="162"/>
              <w:jc w:val="both"/>
            </w:pPr>
            <w:r>
              <w:t>Повышение качества и комфорта городской среды Омутни</w:t>
            </w:r>
            <w:r>
              <w:t>н</w:t>
            </w:r>
            <w:r>
              <w:t>ского городского поселения</w:t>
            </w:r>
          </w:p>
        </w:tc>
      </w:tr>
      <w:tr w:rsidR="00184C47" w:rsidRPr="00C314D4" w:rsidTr="008B7E7A">
        <w:trPr>
          <w:cantSplit/>
          <w:trHeight w:val="360"/>
        </w:trPr>
        <w:tc>
          <w:tcPr>
            <w:tcW w:w="3261" w:type="dxa"/>
            <w:tcBorders>
              <w:top w:val="single" w:sz="6" w:space="0" w:color="auto"/>
              <w:left w:val="single" w:sz="6" w:space="0" w:color="auto"/>
              <w:bottom w:val="single" w:sz="6" w:space="0" w:color="auto"/>
              <w:right w:val="single" w:sz="6" w:space="0" w:color="auto"/>
            </w:tcBorders>
          </w:tcPr>
          <w:p w:rsidR="00184C47" w:rsidRPr="00C314D4" w:rsidRDefault="00184C47" w:rsidP="00A12A06">
            <w:pPr>
              <w:pStyle w:val="ConsPlusNormal"/>
              <w:widowControl/>
              <w:spacing w:line="240" w:lineRule="exact"/>
              <w:ind w:firstLine="0"/>
              <w:jc w:val="both"/>
              <w:rPr>
                <w:rFonts w:ascii="Times New Roman" w:hAnsi="Times New Roman"/>
                <w:sz w:val="24"/>
                <w:szCs w:val="24"/>
              </w:rPr>
            </w:pPr>
            <w:r w:rsidRPr="00C314D4">
              <w:rPr>
                <w:rFonts w:ascii="Times New Roman" w:hAnsi="Times New Roman"/>
                <w:sz w:val="24"/>
                <w:szCs w:val="24"/>
              </w:rPr>
              <w:t>Задачи муниципальной пр</w:t>
            </w:r>
            <w:r w:rsidRPr="00C314D4">
              <w:rPr>
                <w:rFonts w:ascii="Times New Roman" w:hAnsi="Times New Roman"/>
                <w:sz w:val="24"/>
                <w:szCs w:val="24"/>
              </w:rPr>
              <w:t>о</w:t>
            </w:r>
            <w:r w:rsidRPr="00C314D4">
              <w:rPr>
                <w:rFonts w:ascii="Times New Roman" w:hAnsi="Times New Roman"/>
                <w:sz w:val="24"/>
                <w:szCs w:val="24"/>
              </w:rPr>
              <w:t>граммы</w:t>
            </w:r>
          </w:p>
        </w:tc>
        <w:tc>
          <w:tcPr>
            <w:tcW w:w="6663" w:type="dxa"/>
            <w:tcBorders>
              <w:top w:val="single" w:sz="6" w:space="0" w:color="auto"/>
              <w:left w:val="single" w:sz="6" w:space="0" w:color="auto"/>
              <w:bottom w:val="single" w:sz="6" w:space="0" w:color="auto"/>
              <w:right w:val="single" w:sz="6" w:space="0" w:color="auto"/>
            </w:tcBorders>
          </w:tcPr>
          <w:p w:rsidR="00184C47" w:rsidRDefault="00184C47" w:rsidP="00A12A06">
            <w:pPr>
              <w:spacing w:line="240" w:lineRule="exact"/>
              <w:jc w:val="both"/>
            </w:pPr>
            <w:r>
              <w:t>- организация работ (услуг) для массового отдыха жителей п</w:t>
            </w:r>
            <w:r>
              <w:t>о</w:t>
            </w:r>
            <w:r>
              <w:t>селения;</w:t>
            </w:r>
          </w:p>
          <w:p w:rsidR="00184C47" w:rsidRPr="004A7793" w:rsidRDefault="00184C47" w:rsidP="00A12A06">
            <w:pPr>
              <w:spacing w:line="240" w:lineRule="exact"/>
              <w:jc w:val="both"/>
            </w:pPr>
            <w:r>
              <w:t>- организация обустройства мест массового отдыха (общес</w:t>
            </w:r>
            <w:r>
              <w:t>т</w:t>
            </w:r>
            <w:r>
              <w:t>венных территорий)</w:t>
            </w:r>
          </w:p>
        </w:tc>
      </w:tr>
      <w:tr w:rsidR="00184C47" w:rsidRPr="00C314D4" w:rsidTr="008B7E7A">
        <w:trPr>
          <w:cantSplit/>
          <w:trHeight w:val="360"/>
        </w:trPr>
        <w:tc>
          <w:tcPr>
            <w:tcW w:w="3261" w:type="dxa"/>
            <w:tcBorders>
              <w:top w:val="single" w:sz="6" w:space="0" w:color="auto"/>
              <w:left w:val="single" w:sz="6" w:space="0" w:color="auto"/>
              <w:bottom w:val="single" w:sz="6" w:space="0" w:color="auto"/>
              <w:right w:val="single" w:sz="6" w:space="0" w:color="auto"/>
            </w:tcBorders>
          </w:tcPr>
          <w:p w:rsidR="00184C47" w:rsidRPr="003A50C1" w:rsidRDefault="00184C47" w:rsidP="008B7E7A">
            <w:pPr>
              <w:pStyle w:val="ConsPlusNormal"/>
              <w:widowControl/>
              <w:spacing w:line="240" w:lineRule="exact"/>
              <w:ind w:firstLine="0"/>
              <w:rPr>
                <w:rFonts w:ascii="Times New Roman" w:hAnsi="Times New Roman"/>
                <w:sz w:val="24"/>
                <w:szCs w:val="24"/>
              </w:rPr>
            </w:pPr>
            <w:r w:rsidRPr="003A50C1">
              <w:rPr>
                <w:rFonts w:ascii="Times New Roman" w:eastAsia="Arial CYR" w:hAnsi="Times New Roman"/>
                <w:sz w:val="24"/>
                <w:szCs w:val="24"/>
              </w:rPr>
              <w:t>Целевые</w:t>
            </w:r>
            <w:r w:rsidR="008B7E7A">
              <w:rPr>
                <w:rFonts w:ascii="Times New Roman" w:eastAsia="Arial CYR" w:hAnsi="Times New Roman"/>
                <w:sz w:val="24"/>
                <w:szCs w:val="24"/>
              </w:rPr>
              <w:t xml:space="preserve"> </w:t>
            </w:r>
            <w:r w:rsidRPr="003A50C1">
              <w:rPr>
                <w:rFonts w:ascii="Times New Roman" w:eastAsia="Arial CYR" w:hAnsi="Times New Roman"/>
                <w:sz w:val="24"/>
                <w:szCs w:val="24"/>
              </w:rPr>
              <w:t xml:space="preserve">показатели     </w:t>
            </w:r>
            <w:r w:rsidRPr="003A50C1">
              <w:rPr>
                <w:rFonts w:ascii="Times New Roman" w:eastAsia="Arial CYR" w:hAnsi="Times New Roman"/>
                <w:sz w:val="24"/>
                <w:szCs w:val="24"/>
              </w:rPr>
              <w:br/>
              <w:t>эффективности реализации муниципальной программы</w:t>
            </w:r>
          </w:p>
        </w:tc>
        <w:tc>
          <w:tcPr>
            <w:tcW w:w="6663" w:type="dxa"/>
            <w:tcBorders>
              <w:top w:val="single" w:sz="6" w:space="0" w:color="auto"/>
              <w:left w:val="single" w:sz="6" w:space="0" w:color="auto"/>
              <w:bottom w:val="single" w:sz="6" w:space="0" w:color="auto"/>
              <w:right w:val="single" w:sz="6" w:space="0" w:color="auto"/>
            </w:tcBorders>
          </w:tcPr>
          <w:p w:rsidR="00184C47" w:rsidRPr="00E47DBE" w:rsidRDefault="00184C47" w:rsidP="00A12A06">
            <w:pPr>
              <w:pStyle w:val="ConsPlusNormal"/>
              <w:widowControl/>
              <w:spacing w:line="240" w:lineRule="exact"/>
              <w:ind w:firstLine="0"/>
              <w:jc w:val="both"/>
              <w:rPr>
                <w:rFonts w:ascii="Times New Roman" w:hAnsi="Times New Roman"/>
                <w:sz w:val="24"/>
                <w:szCs w:val="24"/>
              </w:rPr>
            </w:pPr>
            <w:r w:rsidRPr="00E47DBE">
              <w:rPr>
                <w:rFonts w:ascii="Times New Roman" w:hAnsi="Times New Roman"/>
                <w:sz w:val="24"/>
                <w:szCs w:val="24"/>
              </w:rPr>
              <w:t>Количество жалоб граждан в администрацию Омутнинского городского поселения о ненадлежащем содержании мест ма</w:t>
            </w:r>
            <w:r w:rsidRPr="00E47DBE">
              <w:rPr>
                <w:rFonts w:ascii="Times New Roman" w:hAnsi="Times New Roman"/>
                <w:sz w:val="24"/>
                <w:szCs w:val="24"/>
              </w:rPr>
              <w:t>с</w:t>
            </w:r>
            <w:r w:rsidRPr="00E47DBE">
              <w:rPr>
                <w:rFonts w:ascii="Times New Roman" w:hAnsi="Times New Roman"/>
                <w:sz w:val="24"/>
                <w:szCs w:val="24"/>
              </w:rPr>
              <w:t>сового отдыха (общественных территорий)</w:t>
            </w:r>
          </w:p>
        </w:tc>
      </w:tr>
      <w:tr w:rsidR="00184C47" w:rsidRPr="00C314D4" w:rsidTr="008B7E7A">
        <w:trPr>
          <w:cantSplit/>
          <w:trHeight w:val="360"/>
        </w:trPr>
        <w:tc>
          <w:tcPr>
            <w:tcW w:w="3261" w:type="dxa"/>
            <w:tcBorders>
              <w:top w:val="single" w:sz="6" w:space="0" w:color="auto"/>
              <w:left w:val="single" w:sz="6" w:space="0" w:color="auto"/>
              <w:bottom w:val="single" w:sz="6" w:space="0" w:color="auto"/>
              <w:right w:val="single" w:sz="6" w:space="0" w:color="auto"/>
            </w:tcBorders>
          </w:tcPr>
          <w:p w:rsidR="00184C47" w:rsidRPr="00C314D4" w:rsidRDefault="00184C47" w:rsidP="00A12A06">
            <w:pPr>
              <w:pStyle w:val="ConsPlusNormal"/>
              <w:widowControl/>
              <w:spacing w:line="240" w:lineRule="exact"/>
              <w:ind w:firstLine="0"/>
              <w:rPr>
                <w:rFonts w:ascii="Times New Roman" w:hAnsi="Times New Roman"/>
                <w:sz w:val="24"/>
                <w:szCs w:val="24"/>
              </w:rPr>
            </w:pPr>
            <w:r>
              <w:rPr>
                <w:rFonts w:ascii="Times New Roman" w:hAnsi="Times New Roman"/>
                <w:sz w:val="24"/>
                <w:szCs w:val="24"/>
              </w:rPr>
              <w:t xml:space="preserve">Этапы и сроки </w:t>
            </w:r>
            <w:r w:rsidRPr="00C314D4">
              <w:rPr>
                <w:rFonts w:ascii="Times New Roman" w:hAnsi="Times New Roman"/>
                <w:sz w:val="24"/>
                <w:szCs w:val="24"/>
              </w:rPr>
              <w:t xml:space="preserve"> реализации</w:t>
            </w:r>
            <w:r w:rsidRPr="00C314D4">
              <w:rPr>
                <w:rFonts w:ascii="Times New Roman" w:hAnsi="Times New Roman"/>
                <w:sz w:val="24"/>
                <w:szCs w:val="24"/>
              </w:rPr>
              <w:br/>
              <w:t>муниципальной программы</w:t>
            </w:r>
          </w:p>
        </w:tc>
        <w:tc>
          <w:tcPr>
            <w:tcW w:w="6663" w:type="dxa"/>
            <w:tcBorders>
              <w:top w:val="single" w:sz="6" w:space="0" w:color="auto"/>
              <w:left w:val="single" w:sz="6" w:space="0" w:color="auto"/>
              <w:bottom w:val="single" w:sz="6" w:space="0" w:color="auto"/>
              <w:right w:val="single" w:sz="6" w:space="0" w:color="auto"/>
            </w:tcBorders>
          </w:tcPr>
          <w:p w:rsidR="00184C47" w:rsidRPr="00C314D4" w:rsidRDefault="00184C47" w:rsidP="00A12A06">
            <w:pPr>
              <w:pStyle w:val="ConsPlusNormal"/>
              <w:widowControl/>
              <w:spacing w:line="240" w:lineRule="exact"/>
              <w:ind w:firstLine="0"/>
              <w:jc w:val="both"/>
              <w:rPr>
                <w:rFonts w:ascii="Times New Roman" w:hAnsi="Times New Roman"/>
                <w:sz w:val="24"/>
                <w:szCs w:val="24"/>
              </w:rPr>
            </w:pPr>
            <w:r>
              <w:rPr>
                <w:rFonts w:ascii="Times New Roman" w:hAnsi="Times New Roman"/>
                <w:sz w:val="24"/>
                <w:szCs w:val="24"/>
              </w:rPr>
              <w:t xml:space="preserve">2020 </w:t>
            </w:r>
            <w:r w:rsidRPr="00C314D4">
              <w:rPr>
                <w:rFonts w:ascii="Times New Roman" w:hAnsi="Times New Roman"/>
                <w:sz w:val="24"/>
                <w:szCs w:val="24"/>
              </w:rPr>
              <w:t>- 20</w:t>
            </w:r>
            <w:r>
              <w:rPr>
                <w:rFonts w:ascii="Times New Roman" w:hAnsi="Times New Roman"/>
                <w:sz w:val="24"/>
                <w:szCs w:val="24"/>
              </w:rPr>
              <w:t>22</w:t>
            </w:r>
            <w:r w:rsidRPr="00C314D4">
              <w:rPr>
                <w:rFonts w:ascii="Times New Roman" w:hAnsi="Times New Roman"/>
                <w:sz w:val="24"/>
                <w:szCs w:val="24"/>
              </w:rPr>
              <w:t xml:space="preserve"> годы</w:t>
            </w:r>
            <w:r>
              <w:rPr>
                <w:rFonts w:ascii="Times New Roman" w:hAnsi="Times New Roman"/>
                <w:sz w:val="24"/>
                <w:szCs w:val="24"/>
              </w:rPr>
              <w:t>.</w:t>
            </w:r>
          </w:p>
          <w:p w:rsidR="00184C47" w:rsidRPr="00C314D4" w:rsidRDefault="00184C47" w:rsidP="00A12A06">
            <w:pPr>
              <w:pStyle w:val="ConsPlusNormal"/>
              <w:widowControl/>
              <w:spacing w:line="240" w:lineRule="exact"/>
              <w:ind w:firstLine="0"/>
              <w:jc w:val="both"/>
              <w:rPr>
                <w:rFonts w:ascii="Times New Roman" w:hAnsi="Times New Roman"/>
                <w:sz w:val="24"/>
                <w:szCs w:val="24"/>
              </w:rPr>
            </w:pPr>
            <w:r w:rsidRPr="00C314D4">
              <w:rPr>
                <w:rFonts w:ascii="Times New Roman" w:hAnsi="Times New Roman"/>
                <w:sz w:val="24"/>
                <w:szCs w:val="24"/>
              </w:rPr>
              <w:t xml:space="preserve">Реализация муниципальной программы  не  предусматривает  разделение  на  этапы                                            </w:t>
            </w:r>
          </w:p>
        </w:tc>
      </w:tr>
      <w:tr w:rsidR="00184C47" w:rsidRPr="00C314D4" w:rsidTr="008B7E7A">
        <w:trPr>
          <w:cantSplit/>
          <w:trHeight w:val="1047"/>
        </w:trPr>
        <w:tc>
          <w:tcPr>
            <w:tcW w:w="3261" w:type="dxa"/>
            <w:tcBorders>
              <w:top w:val="single" w:sz="6" w:space="0" w:color="auto"/>
              <w:left w:val="single" w:sz="6" w:space="0" w:color="auto"/>
              <w:bottom w:val="single" w:sz="6" w:space="0" w:color="auto"/>
              <w:right w:val="single" w:sz="6" w:space="0" w:color="auto"/>
            </w:tcBorders>
          </w:tcPr>
          <w:p w:rsidR="00184C47" w:rsidRPr="00C314D4" w:rsidRDefault="00184C47" w:rsidP="00A12A06">
            <w:pPr>
              <w:pStyle w:val="ConsPlusNormal"/>
              <w:widowControl/>
              <w:spacing w:line="240" w:lineRule="exact"/>
              <w:ind w:firstLine="0"/>
              <w:jc w:val="both"/>
              <w:rPr>
                <w:rFonts w:ascii="Times New Roman" w:hAnsi="Times New Roman"/>
                <w:sz w:val="24"/>
                <w:szCs w:val="24"/>
              </w:rPr>
            </w:pPr>
            <w:r>
              <w:rPr>
                <w:rFonts w:ascii="Times New Roman" w:hAnsi="Times New Roman"/>
                <w:sz w:val="24"/>
                <w:szCs w:val="24"/>
              </w:rPr>
              <w:t>Объемы ассигнований мун</w:t>
            </w:r>
            <w:r>
              <w:rPr>
                <w:rFonts w:ascii="Times New Roman" w:hAnsi="Times New Roman"/>
                <w:sz w:val="24"/>
                <w:szCs w:val="24"/>
              </w:rPr>
              <w:t>и</w:t>
            </w:r>
            <w:r>
              <w:rPr>
                <w:rFonts w:ascii="Times New Roman" w:hAnsi="Times New Roman"/>
                <w:sz w:val="24"/>
                <w:szCs w:val="24"/>
              </w:rPr>
              <w:t>ципальной программы</w:t>
            </w:r>
            <w:r w:rsidRPr="00C314D4">
              <w:rPr>
                <w:rFonts w:ascii="Times New Roman" w:hAnsi="Times New Roman"/>
                <w:sz w:val="24"/>
                <w:szCs w:val="24"/>
              </w:rPr>
              <w:t xml:space="preserve"> (тыс.руб.)</w:t>
            </w:r>
          </w:p>
        </w:tc>
        <w:tc>
          <w:tcPr>
            <w:tcW w:w="6663" w:type="dxa"/>
            <w:tcBorders>
              <w:top w:val="single" w:sz="6" w:space="0" w:color="auto"/>
              <w:left w:val="single" w:sz="6" w:space="0" w:color="auto"/>
              <w:bottom w:val="single" w:sz="6" w:space="0" w:color="auto"/>
              <w:right w:val="single" w:sz="6" w:space="0" w:color="auto"/>
            </w:tcBorders>
          </w:tcPr>
          <w:p w:rsidR="00184C47" w:rsidRDefault="00184C47" w:rsidP="00A12A06">
            <w:pPr>
              <w:jc w:val="both"/>
              <w:rPr>
                <w:color w:val="000000"/>
                <w:kern w:val="36"/>
              </w:rPr>
            </w:pPr>
            <w:r w:rsidRPr="00DA0453">
              <w:t xml:space="preserve"> </w:t>
            </w:r>
            <w:r w:rsidRPr="00631ACC">
              <w:rPr>
                <w:color w:val="000000"/>
                <w:kern w:val="36"/>
              </w:rPr>
              <w:t xml:space="preserve">Общий объем финансирования муниципальной программы составляет </w:t>
            </w:r>
            <w:r>
              <w:rPr>
                <w:color w:val="000000"/>
                <w:kern w:val="36"/>
              </w:rPr>
              <w:t xml:space="preserve">4713,939 </w:t>
            </w:r>
            <w:r w:rsidRPr="00631ACC">
              <w:rPr>
                <w:color w:val="000000"/>
                <w:kern w:val="36"/>
              </w:rPr>
              <w:t>тыс. руб., в том числе по годам реализ</w:t>
            </w:r>
            <w:r w:rsidRPr="00631ACC">
              <w:rPr>
                <w:color w:val="000000"/>
                <w:kern w:val="36"/>
              </w:rPr>
              <w:t>а</w:t>
            </w:r>
            <w:r w:rsidRPr="00631ACC">
              <w:rPr>
                <w:color w:val="000000"/>
                <w:kern w:val="36"/>
              </w:rPr>
              <w:t xml:space="preserve">ции: </w:t>
            </w:r>
          </w:p>
          <w:p w:rsidR="00184C47" w:rsidRPr="00631ACC" w:rsidRDefault="00184C47" w:rsidP="00A12A06">
            <w:pPr>
              <w:jc w:val="both"/>
              <w:rPr>
                <w:color w:val="000000"/>
                <w:kern w:val="36"/>
              </w:rPr>
            </w:pPr>
            <w:r>
              <w:rPr>
                <w:color w:val="000000"/>
                <w:kern w:val="36"/>
              </w:rPr>
              <w:t>2020</w:t>
            </w:r>
            <w:r w:rsidRPr="00631ACC">
              <w:rPr>
                <w:color w:val="000000"/>
                <w:kern w:val="36"/>
              </w:rPr>
              <w:t xml:space="preserve"> – </w:t>
            </w:r>
            <w:r>
              <w:rPr>
                <w:color w:val="000000"/>
                <w:kern w:val="36"/>
              </w:rPr>
              <w:t xml:space="preserve">215,405 </w:t>
            </w:r>
            <w:r w:rsidRPr="00631ACC">
              <w:rPr>
                <w:color w:val="000000"/>
                <w:kern w:val="36"/>
              </w:rPr>
              <w:t>тыс. руб.</w:t>
            </w:r>
          </w:p>
          <w:p w:rsidR="00184C47" w:rsidRPr="00631ACC" w:rsidRDefault="00184C47" w:rsidP="00A12A06">
            <w:pPr>
              <w:jc w:val="both"/>
              <w:rPr>
                <w:color w:val="000000"/>
                <w:kern w:val="36"/>
              </w:rPr>
            </w:pPr>
            <w:r>
              <w:rPr>
                <w:color w:val="000000"/>
                <w:kern w:val="36"/>
              </w:rPr>
              <w:t>2021</w:t>
            </w:r>
            <w:r w:rsidRPr="00631ACC">
              <w:rPr>
                <w:color w:val="000000"/>
                <w:kern w:val="36"/>
              </w:rPr>
              <w:t xml:space="preserve"> – </w:t>
            </w:r>
            <w:r>
              <w:rPr>
                <w:color w:val="000000"/>
                <w:kern w:val="36"/>
              </w:rPr>
              <w:t xml:space="preserve">2249,267 </w:t>
            </w:r>
            <w:r w:rsidRPr="00631ACC">
              <w:rPr>
                <w:color w:val="000000"/>
                <w:kern w:val="36"/>
              </w:rPr>
              <w:t>тыс. руб.</w:t>
            </w:r>
          </w:p>
          <w:p w:rsidR="00184C47" w:rsidRPr="00631ACC" w:rsidRDefault="00184C47" w:rsidP="00A12A06">
            <w:pPr>
              <w:jc w:val="both"/>
              <w:rPr>
                <w:color w:val="000000"/>
                <w:kern w:val="36"/>
              </w:rPr>
            </w:pPr>
            <w:r>
              <w:rPr>
                <w:color w:val="000000"/>
                <w:kern w:val="36"/>
              </w:rPr>
              <w:t>2022</w:t>
            </w:r>
            <w:r w:rsidRPr="00631ACC">
              <w:rPr>
                <w:color w:val="000000"/>
                <w:kern w:val="36"/>
              </w:rPr>
              <w:t xml:space="preserve"> – </w:t>
            </w:r>
            <w:r>
              <w:rPr>
                <w:color w:val="000000"/>
                <w:kern w:val="36"/>
              </w:rPr>
              <w:t xml:space="preserve">2249,267 </w:t>
            </w:r>
            <w:r w:rsidRPr="00631ACC">
              <w:rPr>
                <w:color w:val="000000"/>
                <w:kern w:val="36"/>
              </w:rPr>
              <w:t>тыс. руб.</w:t>
            </w:r>
          </w:p>
          <w:p w:rsidR="00184C47" w:rsidRPr="00631ACC" w:rsidRDefault="00184C47" w:rsidP="00A12A06">
            <w:pPr>
              <w:pStyle w:val="ConsPlusNormal"/>
              <w:widowControl/>
              <w:spacing w:line="240" w:lineRule="exact"/>
              <w:ind w:firstLine="0"/>
              <w:jc w:val="both"/>
              <w:rPr>
                <w:rFonts w:ascii="Times New Roman" w:hAnsi="Times New Roman"/>
                <w:color w:val="000000"/>
                <w:kern w:val="36"/>
                <w:sz w:val="24"/>
                <w:szCs w:val="24"/>
              </w:rPr>
            </w:pPr>
            <w:r w:rsidRPr="00631ACC">
              <w:rPr>
                <w:rFonts w:ascii="Times New Roman" w:hAnsi="Times New Roman"/>
                <w:color w:val="000000"/>
                <w:kern w:val="36"/>
                <w:sz w:val="24"/>
                <w:szCs w:val="24"/>
              </w:rPr>
              <w:t>Финансирование программы осуществляется за счет бюджета Омутнинского городского поселения.</w:t>
            </w:r>
          </w:p>
        </w:tc>
      </w:tr>
      <w:tr w:rsidR="00184C47" w:rsidRPr="00C314D4" w:rsidTr="008B7E7A">
        <w:trPr>
          <w:cantSplit/>
          <w:trHeight w:val="360"/>
        </w:trPr>
        <w:tc>
          <w:tcPr>
            <w:tcW w:w="3261" w:type="dxa"/>
            <w:tcBorders>
              <w:top w:val="single" w:sz="6" w:space="0" w:color="auto"/>
              <w:left w:val="single" w:sz="6" w:space="0" w:color="auto"/>
              <w:bottom w:val="single" w:sz="6" w:space="0" w:color="auto"/>
              <w:right w:val="single" w:sz="6" w:space="0" w:color="auto"/>
            </w:tcBorders>
          </w:tcPr>
          <w:p w:rsidR="00184C47" w:rsidRPr="00133F04" w:rsidRDefault="00184C47" w:rsidP="00A12A06">
            <w:pPr>
              <w:pStyle w:val="ConsPlusNormal"/>
              <w:widowControl/>
              <w:spacing w:line="240" w:lineRule="exact"/>
              <w:ind w:firstLine="0"/>
              <w:jc w:val="both"/>
              <w:rPr>
                <w:rFonts w:ascii="Times New Roman" w:hAnsi="Times New Roman"/>
                <w:sz w:val="24"/>
                <w:szCs w:val="24"/>
              </w:rPr>
            </w:pPr>
            <w:r>
              <w:rPr>
                <w:rFonts w:ascii="Times New Roman" w:hAnsi="Times New Roman"/>
                <w:sz w:val="24"/>
                <w:szCs w:val="24"/>
              </w:rPr>
              <w:t xml:space="preserve">Ожидаемые конечные </w:t>
            </w:r>
            <w:r w:rsidRPr="00133F04">
              <w:rPr>
                <w:rFonts w:ascii="Times New Roman" w:hAnsi="Times New Roman"/>
                <w:sz w:val="24"/>
                <w:szCs w:val="24"/>
              </w:rPr>
              <w:t>резул</w:t>
            </w:r>
            <w:r w:rsidRPr="00133F04">
              <w:rPr>
                <w:rFonts w:ascii="Times New Roman" w:hAnsi="Times New Roman"/>
                <w:sz w:val="24"/>
                <w:szCs w:val="24"/>
              </w:rPr>
              <w:t>ь</w:t>
            </w:r>
            <w:r w:rsidRPr="00133F04">
              <w:rPr>
                <w:rFonts w:ascii="Times New Roman" w:hAnsi="Times New Roman"/>
                <w:sz w:val="24"/>
                <w:szCs w:val="24"/>
              </w:rPr>
              <w:t>таты реализации муниц</w:t>
            </w:r>
            <w:r w:rsidRPr="00133F04">
              <w:rPr>
                <w:rFonts w:ascii="Times New Roman" w:hAnsi="Times New Roman"/>
                <w:sz w:val="24"/>
                <w:szCs w:val="24"/>
              </w:rPr>
              <w:t>и</w:t>
            </w:r>
            <w:r w:rsidRPr="00133F04">
              <w:rPr>
                <w:rFonts w:ascii="Times New Roman" w:hAnsi="Times New Roman"/>
                <w:sz w:val="24"/>
                <w:szCs w:val="24"/>
              </w:rPr>
              <w:t>пальной программы</w:t>
            </w:r>
          </w:p>
        </w:tc>
        <w:tc>
          <w:tcPr>
            <w:tcW w:w="6663" w:type="dxa"/>
            <w:tcBorders>
              <w:top w:val="single" w:sz="6" w:space="0" w:color="auto"/>
              <w:left w:val="single" w:sz="6" w:space="0" w:color="auto"/>
              <w:bottom w:val="single" w:sz="6" w:space="0" w:color="auto"/>
              <w:right w:val="single" w:sz="6" w:space="0" w:color="auto"/>
            </w:tcBorders>
          </w:tcPr>
          <w:p w:rsidR="00184C47" w:rsidRPr="00133F04" w:rsidRDefault="00184C47" w:rsidP="00A12A06">
            <w:pPr>
              <w:autoSpaceDE w:val="0"/>
              <w:autoSpaceDN w:val="0"/>
              <w:adjustRightInd w:val="0"/>
              <w:spacing w:line="240" w:lineRule="exact"/>
              <w:ind w:left="-36" w:right="72"/>
              <w:jc w:val="both"/>
              <w:outlineLvl w:val="0"/>
            </w:pPr>
            <w:r>
              <w:t>Создание комфортных условий для проживания граждан в Омутнинском городском поселении.</w:t>
            </w:r>
          </w:p>
        </w:tc>
      </w:tr>
    </w:tbl>
    <w:p w:rsidR="00184C47" w:rsidRPr="00C314D4" w:rsidRDefault="00184C47" w:rsidP="00184C47">
      <w:pPr>
        <w:pStyle w:val="ConsPlusNormal"/>
        <w:widowControl/>
        <w:ind w:right="-144" w:hanging="142"/>
        <w:outlineLvl w:val="1"/>
        <w:rPr>
          <w:rFonts w:ascii="Times New Roman" w:hAnsi="Times New Roman"/>
          <w:bCs/>
          <w:sz w:val="24"/>
          <w:szCs w:val="24"/>
        </w:rPr>
      </w:pPr>
      <w:r w:rsidRPr="00C314D4">
        <w:rPr>
          <w:rFonts w:ascii="Times New Roman" w:hAnsi="Times New Roman"/>
          <w:bCs/>
          <w:sz w:val="24"/>
          <w:szCs w:val="24"/>
        </w:rPr>
        <w:t xml:space="preserve">     </w:t>
      </w:r>
    </w:p>
    <w:p w:rsidR="00184C47" w:rsidRDefault="00184C47" w:rsidP="00184C47">
      <w:pPr>
        <w:pStyle w:val="ConsPlusNormal"/>
        <w:widowControl/>
        <w:ind w:firstLine="0"/>
        <w:jc w:val="center"/>
        <w:rPr>
          <w:rFonts w:ascii="Times New Roman" w:hAnsi="Times New Roman"/>
          <w:b/>
          <w:bCs/>
          <w:sz w:val="24"/>
          <w:szCs w:val="24"/>
        </w:rPr>
      </w:pPr>
      <w:r>
        <w:rPr>
          <w:rFonts w:ascii="Times New Roman" w:hAnsi="Times New Roman"/>
          <w:b/>
          <w:bCs/>
          <w:sz w:val="24"/>
          <w:szCs w:val="24"/>
        </w:rPr>
        <w:t>1</w:t>
      </w:r>
      <w:r w:rsidRPr="00C314D4">
        <w:rPr>
          <w:rFonts w:ascii="Times New Roman" w:hAnsi="Times New Roman"/>
          <w:b/>
          <w:bCs/>
          <w:sz w:val="24"/>
          <w:szCs w:val="24"/>
        </w:rPr>
        <w:t>. Общая  характеристика  сферы  реализации  муниципальной  программы</w:t>
      </w:r>
      <w:r>
        <w:rPr>
          <w:rFonts w:ascii="Times New Roman" w:hAnsi="Times New Roman"/>
          <w:b/>
          <w:bCs/>
          <w:sz w:val="24"/>
          <w:szCs w:val="24"/>
        </w:rPr>
        <w:t>,  в  том  числе основные</w:t>
      </w:r>
      <w:r w:rsidRPr="00C314D4">
        <w:rPr>
          <w:rFonts w:ascii="Times New Roman" w:hAnsi="Times New Roman"/>
          <w:b/>
          <w:bCs/>
          <w:sz w:val="24"/>
          <w:szCs w:val="24"/>
        </w:rPr>
        <w:t xml:space="preserve">  проблем</w:t>
      </w:r>
      <w:r>
        <w:rPr>
          <w:rFonts w:ascii="Times New Roman" w:hAnsi="Times New Roman"/>
          <w:b/>
          <w:bCs/>
          <w:sz w:val="24"/>
          <w:szCs w:val="24"/>
        </w:rPr>
        <w:t>ы</w:t>
      </w:r>
      <w:r w:rsidRPr="00C314D4">
        <w:rPr>
          <w:rFonts w:ascii="Times New Roman" w:hAnsi="Times New Roman"/>
          <w:b/>
          <w:bCs/>
          <w:sz w:val="24"/>
          <w:szCs w:val="24"/>
        </w:rPr>
        <w:t xml:space="preserve">  в  указанной  сфере  и  прогноз  ее  развития </w:t>
      </w:r>
    </w:p>
    <w:p w:rsidR="00184C47" w:rsidRDefault="00184C47" w:rsidP="008B7E7A">
      <w:pPr>
        <w:pStyle w:val="ConsPlusNormal"/>
        <w:widowControl/>
        <w:spacing w:line="240" w:lineRule="exact"/>
        <w:ind w:firstLine="0"/>
        <w:jc w:val="both"/>
        <w:rPr>
          <w:rFonts w:ascii="Times New Roman" w:eastAsia="Calibri" w:hAnsi="Times New Roman"/>
          <w:sz w:val="24"/>
          <w:szCs w:val="24"/>
          <w:lang w:eastAsia="en-US"/>
        </w:rPr>
      </w:pPr>
      <w:r>
        <w:rPr>
          <w:rFonts w:ascii="Times New Roman" w:eastAsia="Calibri" w:hAnsi="Times New Roman"/>
          <w:sz w:val="24"/>
          <w:szCs w:val="24"/>
          <w:lang w:eastAsia="en-US"/>
        </w:rPr>
        <w:tab/>
      </w:r>
    </w:p>
    <w:p w:rsidR="00184C47" w:rsidRPr="00E87650" w:rsidRDefault="00184C47" w:rsidP="008B7E7A">
      <w:pPr>
        <w:pStyle w:val="ConsPlusNormal"/>
        <w:spacing w:line="240" w:lineRule="exact"/>
        <w:ind w:firstLine="539"/>
        <w:jc w:val="both"/>
        <w:rPr>
          <w:rFonts w:ascii="Times New Roman" w:hAnsi="Times New Roman"/>
          <w:sz w:val="24"/>
          <w:szCs w:val="24"/>
        </w:rPr>
      </w:pPr>
      <w:r w:rsidRPr="00E87650">
        <w:rPr>
          <w:rFonts w:ascii="Times New Roman" w:hAnsi="Times New Roman"/>
          <w:sz w:val="24"/>
          <w:szCs w:val="24"/>
        </w:rPr>
        <w:lastRenderedPageBreak/>
        <w:t xml:space="preserve">Внешний облик </w:t>
      </w:r>
      <w:r>
        <w:rPr>
          <w:rFonts w:ascii="Times New Roman" w:hAnsi="Times New Roman"/>
          <w:sz w:val="24"/>
          <w:szCs w:val="24"/>
        </w:rPr>
        <w:t xml:space="preserve">городского </w:t>
      </w:r>
      <w:r w:rsidRPr="00E87650">
        <w:rPr>
          <w:rFonts w:ascii="Times New Roman" w:hAnsi="Times New Roman"/>
          <w:sz w:val="24"/>
          <w:szCs w:val="24"/>
        </w:rPr>
        <w:t>поселения, его эстетический вид во многом зависят от степени благоустроенности территории, от площади озеленения.</w:t>
      </w:r>
    </w:p>
    <w:p w:rsidR="00184C47" w:rsidRPr="00E87650" w:rsidRDefault="00184C47" w:rsidP="008B7E7A">
      <w:pPr>
        <w:pStyle w:val="ConsPlusNormal"/>
        <w:spacing w:line="240" w:lineRule="exact"/>
        <w:ind w:firstLine="539"/>
        <w:jc w:val="both"/>
        <w:rPr>
          <w:rFonts w:ascii="Times New Roman" w:hAnsi="Times New Roman"/>
          <w:sz w:val="24"/>
          <w:szCs w:val="24"/>
        </w:rPr>
      </w:pPr>
      <w:r w:rsidRPr="00E87650">
        <w:rPr>
          <w:rFonts w:ascii="Times New Roman" w:hAnsi="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184C47" w:rsidRPr="00E87650" w:rsidRDefault="00184C47" w:rsidP="008B7E7A">
      <w:pPr>
        <w:pStyle w:val="ConsPlusNormal"/>
        <w:spacing w:line="240" w:lineRule="exact"/>
        <w:ind w:firstLine="539"/>
        <w:jc w:val="both"/>
        <w:rPr>
          <w:rFonts w:ascii="Times New Roman" w:hAnsi="Times New Roman"/>
          <w:sz w:val="24"/>
          <w:szCs w:val="24"/>
        </w:rPr>
      </w:pPr>
      <w:r w:rsidRPr="00E87650">
        <w:rPr>
          <w:rFonts w:ascii="Times New Roman" w:hAnsi="Times New Roman"/>
          <w:sz w:val="24"/>
          <w:szCs w:val="24"/>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184C47" w:rsidRPr="00B42C61" w:rsidRDefault="00184C47" w:rsidP="008B7E7A">
      <w:pPr>
        <w:shd w:val="clear" w:color="auto" w:fill="FFFFFF"/>
        <w:spacing w:line="240" w:lineRule="exact"/>
        <w:ind w:firstLine="720"/>
        <w:jc w:val="both"/>
      </w:pPr>
      <w:r w:rsidRPr="00B42C61">
        <w:t>К общественным территориям Омутнинского городского поселения относятся:</w:t>
      </w:r>
    </w:p>
    <w:p w:rsidR="00184C47" w:rsidRPr="00B42C61" w:rsidRDefault="00184C47" w:rsidP="008B7E7A">
      <w:pPr>
        <w:shd w:val="clear" w:color="auto" w:fill="FFFFFF"/>
        <w:spacing w:line="240" w:lineRule="exact"/>
        <w:ind w:firstLine="720"/>
        <w:jc w:val="both"/>
      </w:pPr>
      <w:r w:rsidRPr="00B42C61">
        <w:t>1. Территори</w:t>
      </w:r>
      <w:r>
        <w:t>я "Центральный квартал"</w:t>
      </w:r>
      <w:r w:rsidRPr="00B42C61">
        <w:t>, включающая в себя несколько общественных те</w:t>
      </w:r>
      <w:r w:rsidRPr="00B42C61">
        <w:t>р</w:t>
      </w:r>
      <w:r w:rsidRPr="00B42C61">
        <w:t>риторий объединенных в единое пространство:</w:t>
      </w:r>
    </w:p>
    <w:p w:rsidR="00184C47" w:rsidRPr="00B42C61" w:rsidRDefault="00184C47" w:rsidP="008B7E7A">
      <w:pPr>
        <w:shd w:val="clear" w:color="auto" w:fill="FFFFFF"/>
        <w:spacing w:line="240" w:lineRule="exact"/>
        <w:ind w:firstLine="720"/>
        <w:jc w:val="both"/>
      </w:pPr>
      <w:r w:rsidRPr="00B42C61">
        <w:t>а) Набережная Омутнинского пр</w:t>
      </w:r>
      <w:r>
        <w:t>уда</w:t>
      </w:r>
      <w:r w:rsidRPr="00B42C61">
        <w:t>;</w:t>
      </w:r>
    </w:p>
    <w:p w:rsidR="00184C47" w:rsidRPr="00B42C61" w:rsidRDefault="00184C47" w:rsidP="008B7E7A">
      <w:pPr>
        <w:shd w:val="clear" w:color="auto" w:fill="FFFFFF"/>
        <w:spacing w:line="240" w:lineRule="exact"/>
        <w:ind w:firstLine="720"/>
        <w:jc w:val="both"/>
      </w:pPr>
      <w:r w:rsidRPr="00B42C61">
        <w:t>б) ул. Воровского (от ул. Красноармейская до ул. 30-летия Победы) с территори</w:t>
      </w:r>
      <w:r>
        <w:t>ей Бул</w:t>
      </w:r>
      <w:r>
        <w:t>ь</w:t>
      </w:r>
      <w:r>
        <w:t>вар Металлургов</w:t>
      </w:r>
      <w:r w:rsidRPr="00B42C61">
        <w:t>;</w:t>
      </w:r>
    </w:p>
    <w:p w:rsidR="00184C47" w:rsidRPr="00B42C61" w:rsidRDefault="00184C47" w:rsidP="008B7E7A">
      <w:pPr>
        <w:shd w:val="clear" w:color="auto" w:fill="FFFFFF"/>
        <w:spacing w:line="240" w:lineRule="exact"/>
        <w:ind w:firstLine="720"/>
        <w:jc w:val="both"/>
      </w:pPr>
      <w:r w:rsidRPr="00B42C61">
        <w:t>в) ул. 30-летия Победы (от ул. Воровского до ул. Комсомольская</w:t>
      </w:r>
      <w:r>
        <w:t>)</w:t>
      </w:r>
      <w:r w:rsidRPr="00B42C61">
        <w:t>;</w:t>
      </w:r>
    </w:p>
    <w:p w:rsidR="00184C47" w:rsidRPr="00B42C61" w:rsidRDefault="00184C47" w:rsidP="008B7E7A">
      <w:pPr>
        <w:shd w:val="clear" w:color="auto" w:fill="FFFFFF"/>
        <w:spacing w:line="240" w:lineRule="exact"/>
        <w:ind w:firstLine="720"/>
        <w:jc w:val="both"/>
      </w:pPr>
      <w:r>
        <w:t>г) Городской парк</w:t>
      </w:r>
      <w:r w:rsidRPr="00B42C61">
        <w:t>;</w:t>
      </w:r>
    </w:p>
    <w:p w:rsidR="00184C47" w:rsidRPr="00B42C61" w:rsidRDefault="00184C47" w:rsidP="008B7E7A">
      <w:pPr>
        <w:shd w:val="clear" w:color="auto" w:fill="FFFFFF"/>
        <w:spacing w:line="240" w:lineRule="exact"/>
        <w:ind w:firstLine="720"/>
        <w:jc w:val="both"/>
      </w:pPr>
      <w:r w:rsidRPr="00B42C61">
        <w:t>д) ул. Комсомольская от ул. 30-летия</w:t>
      </w:r>
      <w:r>
        <w:t xml:space="preserve"> Победы до ул. Свободы</w:t>
      </w:r>
      <w:r w:rsidRPr="00B42C61">
        <w:t>, с территорией памятника участникам боевых действий в Афганист</w:t>
      </w:r>
      <w:r>
        <w:t>ане и локальных войнах</w:t>
      </w:r>
      <w:r w:rsidRPr="00B42C61">
        <w:t>;</w:t>
      </w:r>
    </w:p>
    <w:p w:rsidR="00184C47" w:rsidRPr="00B42C61" w:rsidRDefault="00184C47" w:rsidP="008B7E7A">
      <w:pPr>
        <w:shd w:val="clear" w:color="auto" w:fill="FFFFFF"/>
        <w:spacing w:line="240" w:lineRule="exact"/>
        <w:ind w:firstLine="720"/>
        <w:jc w:val="both"/>
      </w:pPr>
      <w:r w:rsidRPr="00B42C61">
        <w:t>е) Аллея</w:t>
      </w:r>
      <w:r>
        <w:t xml:space="preserve"> Героев по ул. Свободы</w:t>
      </w:r>
      <w:r w:rsidRPr="00B42C61">
        <w:t>;</w:t>
      </w:r>
    </w:p>
    <w:p w:rsidR="00184C47" w:rsidRPr="00B42C61" w:rsidRDefault="00184C47" w:rsidP="008B7E7A">
      <w:pPr>
        <w:shd w:val="clear" w:color="auto" w:fill="FFFFFF"/>
        <w:spacing w:line="240" w:lineRule="exact"/>
        <w:ind w:firstLine="720"/>
        <w:jc w:val="both"/>
      </w:pPr>
      <w:r w:rsidRPr="00B42C61">
        <w:t>2. Памятник ликвидаторам последствий катастрофы на Черн</w:t>
      </w:r>
      <w:r>
        <w:t>обыльской АЭС.</w:t>
      </w:r>
    </w:p>
    <w:p w:rsidR="00184C47" w:rsidRPr="00B42C61" w:rsidRDefault="00184C47" w:rsidP="008B7E7A">
      <w:pPr>
        <w:spacing w:line="240" w:lineRule="exact"/>
        <w:ind w:left="720"/>
        <w:jc w:val="both"/>
      </w:pPr>
      <w:r w:rsidRPr="00B42C61">
        <w:t xml:space="preserve">3. Место отдыха и купания (пляж) ул.Горького </w:t>
      </w:r>
      <w:r>
        <w:t>г. Омутнинск.</w:t>
      </w:r>
    </w:p>
    <w:p w:rsidR="00184C47" w:rsidRPr="00B42C61" w:rsidRDefault="00184C47" w:rsidP="008B7E7A">
      <w:pPr>
        <w:spacing w:line="240" w:lineRule="exact"/>
        <w:ind w:left="720"/>
        <w:jc w:val="both"/>
      </w:pPr>
      <w:r w:rsidRPr="00B42C61">
        <w:t>4. Спортивна</w:t>
      </w:r>
      <w:r>
        <w:t>я площадка ТОС Мирный.</w:t>
      </w:r>
    </w:p>
    <w:p w:rsidR="00184C47" w:rsidRPr="00B42C61" w:rsidRDefault="00184C47" w:rsidP="008B7E7A">
      <w:pPr>
        <w:spacing w:line="240" w:lineRule="exact"/>
        <w:ind w:left="720"/>
        <w:jc w:val="both"/>
      </w:pPr>
      <w:r w:rsidRPr="00B42C61">
        <w:t>5. Спорти</w:t>
      </w:r>
      <w:r>
        <w:t>вная площадка ТОС Лесозаводской.</w:t>
      </w:r>
    </w:p>
    <w:p w:rsidR="00184C47" w:rsidRDefault="00184C47" w:rsidP="008B7E7A">
      <w:pPr>
        <w:spacing w:line="240" w:lineRule="exact"/>
        <w:ind w:left="720"/>
        <w:jc w:val="both"/>
      </w:pPr>
      <w:r w:rsidRPr="00B42C61">
        <w:t>6. Спортивная</w:t>
      </w:r>
      <w:r>
        <w:t xml:space="preserve"> площадка ТОС Бамовский</w:t>
      </w:r>
      <w:r w:rsidRPr="00B42C61">
        <w:t>.</w:t>
      </w:r>
    </w:p>
    <w:p w:rsidR="00184C47" w:rsidRDefault="00184C47" w:rsidP="008B7E7A">
      <w:pPr>
        <w:spacing w:line="240" w:lineRule="exact"/>
        <w:ind w:left="720"/>
        <w:jc w:val="both"/>
      </w:pPr>
      <w:r>
        <w:t>В период с 2018-2019 годы в рамках реализации муниципальной программы</w:t>
      </w:r>
    </w:p>
    <w:p w:rsidR="00184C47" w:rsidRPr="00B42C61" w:rsidRDefault="00184C47" w:rsidP="008B7E7A">
      <w:pPr>
        <w:spacing w:line="240" w:lineRule="exact"/>
        <w:jc w:val="both"/>
      </w:pPr>
      <w:r w:rsidRPr="0014417A">
        <w:t>"Формирование современной городской среды" на территории Омутнинского городского пос</w:t>
      </w:r>
      <w:r w:rsidRPr="0014417A">
        <w:t>е</w:t>
      </w:r>
      <w:r w:rsidRPr="0014417A">
        <w:t>ления на 2018-2024 годы",</w:t>
      </w:r>
      <w:r>
        <w:rPr>
          <w:sz w:val="28"/>
          <w:szCs w:val="28"/>
        </w:rPr>
        <w:t xml:space="preserve"> </w:t>
      </w:r>
      <w:r>
        <w:t>были благоустроены следующие общественные территории: горо</w:t>
      </w:r>
      <w:r>
        <w:t>д</w:t>
      </w:r>
      <w:r>
        <w:t>ской парк, м</w:t>
      </w:r>
      <w:r w:rsidRPr="0014417A">
        <w:t>есто отдыха и купания (пляж) ул. Горького</w:t>
      </w:r>
      <w:r>
        <w:t>. В 2020 году запланировано благоустро</w:t>
      </w:r>
      <w:r>
        <w:t>й</w:t>
      </w:r>
      <w:r>
        <w:t>ство общественной территории "Аллея Героев" по ул. Свободы.</w:t>
      </w:r>
    </w:p>
    <w:p w:rsidR="00184C47" w:rsidRDefault="00184C47" w:rsidP="008B7E7A">
      <w:pPr>
        <w:autoSpaceDE w:val="0"/>
        <w:autoSpaceDN w:val="0"/>
        <w:adjustRightInd w:val="0"/>
        <w:spacing w:line="240" w:lineRule="exact"/>
        <w:ind w:firstLine="746"/>
        <w:jc w:val="both"/>
      </w:pPr>
      <w:r w:rsidRPr="00B42C61">
        <w:rPr>
          <w:spacing w:val="2"/>
          <w:shd w:val="clear" w:color="auto" w:fill="FFFFFF"/>
        </w:rPr>
        <w:t xml:space="preserve">Анализ </w:t>
      </w:r>
      <w:r w:rsidRPr="00B42C61">
        <w:t xml:space="preserve">благоустройства общественных </w:t>
      </w:r>
      <w:r>
        <w:t xml:space="preserve">территорий </w:t>
      </w:r>
      <w:r w:rsidRPr="00B42C61">
        <w:rPr>
          <w:spacing w:val="2"/>
          <w:shd w:val="clear" w:color="auto" w:fill="FFFFFF"/>
        </w:rPr>
        <w:t xml:space="preserve">в </w:t>
      </w:r>
      <w:r w:rsidRPr="00B42C61">
        <w:t>Омутнинском городском поселении</w:t>
      </w:r>
      <w:r w:rsidRPr="00B42C61">
        <w:rPr>
          <w:spacing w:val="2"/>
          <w:shd w:val="clear" w:color="auto" w:fill="FFFFFF"/>
        </w:rPr>
        <w:t xml:space="preserve"> показал, что</w:t>
      </w:r>
      <w:r w:rsidRPr="00B42C61">
        <w:t xml:space="preserve"> в вопросах благоустройства имеется ряд проблем, связанный с недостаточным ф</w:t>
      </w:r>
      <w:r w:rsidRPr="00B42C61">
        <w:t>и</w:t>
      </w:r>
      <w:r w:rsidRPr="00B42C61">
        <w:t>нансированием и отсутствием работ по б</w:t>
      </w:r>
      <w:r>
        <w:t>лагоустройству в предыдущие годы</w:t>
      </w:r>
      <w:r w:rsidRPr="00B42C61">
        <w:t>.</w:t>
      </w:r>
    </w:p>
    <w:p w:rsidR="00184C47" w:rsidRPr="009F6B92" w:rsidRDefault="00184C47" w:rsidP="008B7E7A">
      <w:pPr>
        <w:autoSpaceDE w:val="0"/>
        <w:autoSpaceDN w:val="0"/>
        <w:adjustRightInd w:val="0"/>
        <w:spacing w:line="240" w:lineRule="exact"/>
        <w:ind w:firstLine="746"/>
        <w:jc w:val="both"/>
      </w:pPr>
      <w:r>
        <w:t>Необходимо не только благоустраивать общественные территории городского поселения, но и содержать их в надлежащем состоянии. Реализовывать данное мероприятие в рамках мун</w:t>
      </w:r>
      <w:r>
        <w:t>и</w:t>
      </w:r>
      <w:r>
        <w:t>ципальной программы возложено на НКО МБУ "Городская среда".</w:t>
      </w:r>
    </w:p>
    <w:p w:rsidR="00184C47" w:rsidRPr="00C314D4" w:rsidRDefault="00184C47" w:rsidP="008B7E7A">
      <w:pPr>
        <w:autoSpaceDE w:val="0"/>
        <w:autoSpaceDN w:val="0"/>
        <w:adjustRightInd w:val="0"/>
        <w:spacing w:line="240" w:lineRule="exact"/>
        <w:jc w:val="both"/>
      </w:pPr>
    </w:p>
    <w:p w:rsidR="00184C47" w:rsidRDefault="00184C47" w:rsidP="008B7E7A">
      <w:pPr>
        <w:pStyle w:val="ConsPlusNormal"/>
        <w:widowControl/>
        <w:spacing w:line="240" w:lineRule="exact"/>
        <w:ind w:firstLine="0"/>
        <w:jc w:val="center"/>
        <w:rPr>
          <w:rFonts w:ascii="Times New Roman" w:hAnsi="Times New Roman"/>
          <w:b/>
          <w:bCs/>
          <w:sz w:val="24"/>
          <w:szCs w:val="24"/>
        </w:rPr>
      </w:pPr>
      <w:r>
        <w:rPr>
          <w:rFonts w:ascii="Times New Roman" w:hAnsi="Times New Roman"/>
          <w:b/>
          <w:bCs/>
          <w:sz w:val="24"/>
          <w:szCs w:val="24"/>
        </w:rPr>
        <w:t>2</w:t>
      </w:r>
      <w:r w:rsidRPr="00C314D4">
        <w:rPr>
          <w:rFonts w:ascii="Times New Roman" w:hAnsi="Times New Roman"/>
          <w:b/>
          <w:bCs/>
          <w:sz w:val="24"/>
          <w:szCs w:val="24"/>
        </w:rPr>
        <w:t>. Приоритеты  муниципально</w:t>
      </w:r>
      <w:r>
        <w:rPr>
          <w:rFonts w:ascii="Times New Roman" w:hAnsi="Times New Roman"/>
          <w:b/>
          <w:bCs/>
          <w:sz w:val="24"/>
          <w:szCs w:val="24"/>
        </w:rPr>
        <w:t>й  политики  в сфере реализации муниципальной програ</w:t>
      </w:r>
      <w:r>
        <w:rPr>
          <w:rFonts w:ascii="Times New Roman" w:hAnsi="Times New Roman"/>
          <w:b/>
          <w:bCs/>
          <w:sz w:val="24"/>
          <w:szCs w:val="24"/>
        </w:rPr>
        <w:t>м</w:t>
      </w:r>
      <w:r>
        <w:rPr>
          <w:rFonts w:ascii="Times New Roman" w:hAnsi="Times New Roman"/>
          <w:b/>
          <w:bCs/>
          <w:sz w:val="24"/>
          <w:szCs w:val="24"/>
        </w:rPr>
        <w:t>мы</w:t>
      </w:r>
      <w:r w:rsidRPr="00C314D4">
        <w:rPr>
          <w:rFonts w:ascii="Times New Roman" w:hAnsi="Times New Roman"/>
          <w:b/>
          <w:bCs/>
          <w:sz w:val="24"/>
          <w:szCs w:val="24"/>
        </w:rPr>
        <w:t>,  цели, задачи, целевые показатели эффективности реализации муниципальной пр</w:t>
      </w:r>
      <w:r w:rsidRPr="00C314D4">
        <w:rPr>
          <w:rFonts w:ascii="Times New Roman" w:hAnsi="Times New Roman"/>
          <w:b/>
          <w:bCs/>
          <w:sz w:val="24"/>
          <w:szCs w:val="24"/>
        </w:rPr>
        <w:t>о</w:t>
      </w:r>
      <w:r w:rsidRPr="00C314D4">
        <w:rPr>
          <w:rFonts w:ascii="Times New Roman" w:hAnsi="Times New Roman"/>
          <w:b/>
          <w:bCs/>
          <w:sz w:val="24"/>
          <w:szCs w:val="24"/>
        </w:rPr>
        <w:t xml:space="preserve">граммы, описание ожидаемых </w:t>
      </w:r>
      <w:r>
        <w:rPr>
          <w:rFonts w:ascii="Times New Roman" w:hAnsi="Times New Roman"/>
          <w:b/>
          <w:bCs/>
          <w:sz w:val="24"/>
          <w:szCs w:val="24"/>
        </w:rPr>
        <w:t xml:space="preserve">конечных результатов </w:t>
      </w:r>
      <w:r w:rsidRPr="00C314D4">
        <w:rPr>
          <w:rFonts w:ascii="Times New Roman" w:hAnsi="Times New Roman"/>
          <w:b/>
          <w:bCs/>
          <w:sz w:val="24"/>
          <w:szCs w:val="24"/>
        </w:rPr>
        <w:t>муниципальной программы, сроков и этапов реализации муниципальной программы</w:t>
      </w:r>
    </w:p>
    <w:p w:rsidR="00184C47" w:rsidRPr="00F172D2" w:rsidRDefault="00184C47" w:rsidP="008B7E7A">
      <w:pPr>
        <w:shd w:val="clear" w:color="auto" w:fill="FFFFFF"/>
        <w:spacing w:line="240" w:lineRule="exact"/>
        <w:jc w:val="both"/>
        <w:rPr>
          <w:bCs/>
          <w:color w:val="000000"/>
        </w:rPr>
      </w:pPr>
      <w:r>
        <w:tab/>
      </w:r>
      <w:r w:rsidRPr="00376451">
        <w:t xml:space="preserve">В </w:t>
      </w:r>
      <w:r>
        <w:t>сфере реализации м</w:t>
      </w:r>
      <w:r w:rsidRPr="00376451">
        <w:t>уници</w:t>
      </w:r>
      <w:r>
        <w:t>пальной программы НКО МБУ "Городская среда" руков</w:t>
      </w:r>
      <w:r>
        <w:t>о</w:t>
      </w:r>
      <w:r>
        <w:t xml:space="preserve">дствуется </w:t>
      </w:r>
      <w:r w:rsidRPr="00376451">
        <w:t>Федеральным Законом №</w:t>
      </w:r>
      <w:r>
        <w:t xml:space="preserve"> </w:t>
      </w:r>
      <w:r w:rsidRPr="00376451">
        <w:t xml:space="preserve">131-ФЗ от 06.10.2003 «Об общих принципах организации местного самоуправления в Российской Федерации», </w:t>
      </w:r>
      <w:r>
        <w:t>решением Омутнинской городской Думы № 36 от 31.05.2019 г. "Об утверждении правил благоустройства территории Омутнинского г</w:t>
      </w:r>
      <w:r>
        <w:t>о</w:t>
      </w:r>
      <w:r>
        <w:t>родского поселения Омутнинского района Кировской области".</w:t>
      </w:r>
    </w:p>
    <w:p w:rsidR="00184C47" w:rsidRDefault="00184C47" w:rsidP="008B7E7A">
      <w:pPr>
        <w:autoSpaceDE w:val="0"/>
        <w:autoSpaceDN w:val="0"/>
        <w:adjustRightInd w:val="0"/>
        <w:spacing w:line="240" w:lineRule="exact"/>
        <w:ind w:firstLine="709"/>
        <w:jc w:val="both"/>
      </w:pPr>
      <w:r>
        <w:t>Целью муниципальной программы является повышение качества и комфорта городской среды Омутнинского городского поселения.</w:t>
      </w:r>
    </w:p>
    <w:p w:rsidR="00184C47" w:rsidRDefault="00184C47" w:rsidP="008B7E7A">
      <w:pPr>
        <w:autoSpaceDE w:val="0"/>
        <w:autoSpaceDN w:val="0"/>
        <w:adjustRightInd w:val="0"/>
        <w:spacing w:line="240" w:lineRule="exact"/>
        <w:ind w:firstLine="709"/>
        <w:jc w:val="both"/>
      </w:pPr>
      <w:r w:rsidRPr="00376451">
        <w:t>Задачи программы:</w:t>
      </w:r>
    </w:p>
    <w:p w:rsidR="00184C47" w:rsidRDefault="00184C47" w:rsidP="008B7E7A">
      <w:pPr>
        <w:spacing w:line="240" w:lineRule="exact"/>
        <w:jc w:val="both"/>
      </w:pPr>
      <w:r>
        <w:t>1) Организация работ (услуг) для массового отдыха жителей поселения;</w:t>
      </w:r>
    </w:p>
    <w:p w:rsidR="00184C47" w:rsidRDefault="00184C47" w:rsidP="008B7E7A">
      <w:pPr>
        <w:spacing w:line="240" w:lineRule="exact"/>
        <w:jc w:val="both"/>
      </w:pPr>
      <w:r>
        <w:t>2) Организация обустройства мест массового отдыха (общественные территории).</w:t>
      </w:r>
    </w:p>
    <w:p w:rsidR="00184C47" w:rsidRPr="00454F2D" w:rsidRDefault="00184C47" w:rsidP="008B7E7A">
      <w:pPr>
        <w:autoSpaceDE w:val="0"/>
        <w:autoSpaceDN w:val="0"/>
        <w:adjustRightInd w:val="0"/>
        <w:spacing w:line="240" w:lineRule="exact"/>
        <w:ind w:firstLine="709"/>
        <w:jc w:val="both"/>
      </w:pPr>
      <w:r>
        <w:t>Целевые показатели эффективности реализации муниципальной программы указаны в Приложении № 1. Целевой показатель "</w:t>
      </w:r>
      <w:r w:rsidRPr="00454F2D">
        <w:t>Количество жалоб граждан в администрацию Омутни</w:t>
      </w:r>
      <w:r w:rsidRPr="00454F2D">
        <w:t>н</w:t>
      </w:r>
      <w:r w:rsidRPr="00454F2D">
        <w:t>ского городского поселения о ненадлежащем содержании мест массового отдыха (общественных территорий)</w:t>
      </w:r>
      <w:r>
        <w:t xml:space="preserve">" рассчитывается путем сложения количества зарегистрированных жалоб граждан </w:t>
      </w:r>
      <w:r w:rsidRPr="00454F2D">
        <w:t>о ненадлежащем содержании мест массового отдыха (общественных территорий</w:t>
      </w:r>
      <w:r>
        <w:t xml:space="preserve"> ) в журнале рег</w:t>
      </w:r>
      <w:r>
        <w:t>и</w:t>
      </w:r>
      <w:r>
        <w:t>страции заявлений граждан администрации Омутнинского городского поселения за отчетный год.</w:t>
      </w:r>
    </w:p>
    <w:p w:rsidR="00184C47" w:rsidRPr="00376451" w:rsidRDefault="00184C47" w:rsidP="008B7E7A">
      <w:pPr>
        <w:widowControl w:val="0"/>
        <w:autoSpaceDE w:val="0"/>
        <w:autoSpaceDN w:val="0"/>
        <w:adjustRightInd w:val="0"/>
        <w:spacing w:line="240" w:lineRule="exact"/>
        <w:ind w:firstLine="709"/>
        <w:jc w:val="both"/>
        <w:rPr>
          <w:b/>
        </w:rPr>
      </w:pPr>
      <w:r w:rsidRPr="00376451">
        <w:t>С</w:t>
      </w:r>
      <w:r>
        <w:t>роки реализации муниципальной программы - 2020-2022</w:t>
      </w:r>
      <w:r w:rsidRPr="00376451">
        <w:t xml:space="preserve"> годы</w:t>
      </w:r>
      <w:r>
        <w:t>, разделения на этапы не требуется.</w:t>
      </w:r>
    </w:p>
    <w:p w:rsidR="00184C47" w:rsidRPr="00376451" w:rsidRDefault="00184C47" w:rsidP="008B7E7A">
      <w:pPr>
        <w:autoSpaceDE w:val="0"/>
        <w:autoSpaceDN w:val="0"/>
        <w:adjustRightInd w:val="0"/>
        <w:spacing w:line="240" w:lineRule="exact"/>
        <w:ind w:left="-36" w:right="72"/>
        <w:jc w:val="both"/>
        <w:outlineLvl w:val="0"/>
      </w:pPr>
    </w:p>
    <w:p w:rsidR="00184C47" w:rsidRDefault="00184C47" w:rsidP="008B7E7A">
      <w:pPr>
        <w:pStyle w:val="ConsPlusNormal"/>
        <w:widowControl/>
        <w:spacing w:line="240" w:lineRule="exact"/>
        <w:ind w:firstLine="0"/>
        <w:jc w:val="both"/>
        <w:rPr>
          <w:rFonts w:ascii="Times New Roman" w:hAnsi="Times New Roman"/>
          <w:b/>
          <w:bCs/>
          <w:sz w:val="24"/>
          <w:szCs w:val="24"/>
        </w:rPr>
      </w:pPr>
      <w:r w:rsidRPr="005E58A4">
        <w:rPr>
          <w:rFonts w:ascii="Times New Roman" w:hAnsi="Times New Roman"/>
          <w:b/>
          <w:bCs/>
          <w:sz w:val="24"/>
          <w:szCs w:val="24"/>
        </w:rPr>
        <w:t xml:space="preserve">                    </w:t>
      </w:r>
      <w:r w:rsidRPr="00E7011A">
        <w:rPr>
          <w:rFonts w:ascii="Times New Roman" w:hAnsi="Times New Roman"/>
          <w:b/>
          <w:bCs/>
          <w:sz w:val="24"/>
          <w:szCs w:val="24"/>
        </w:rPr>
        <w:t>3. Обобщенная характеристика мероприятий</w:t>
      </w:r>
      <w:r>
        <w:rPr>
          <w:rFonts w:ascii="Times New Roman" w:hAnsi="Times New Roman"/>
          <w:b/>
          <w:bCs/>
          <w:sz w:val="24"/>
          <w:szCs w:val="24"/>
        </w:rPr>
        <w:t xml:space="preserve"> муниципальной </w:t>
      </w:r>
      <w:r w:rsidRPr="00E7011A">
        <w:rPr>
          <w:rFonts w:ascii="Times New Roman" w:hAnsi="Times New Roman"/>
          <w:b/>
          <w:bCs/>
          <w:sz w:val="24"/>
          <w:szCs w:val="24"/>
        </w:rPr>
        <w:t xml:space="preserve"> программы</w:t>
      </w:r>
    </w:p>
    <w:p w:rsidR="00184C47" w:rsidRDefault="00184C47" w:rsidP="008B7E7A">
      <w:pPr>
        <w:pStyle w:val="ConsPlusNormal"/>
        <w:widowControl/>
        <w:spacing w:line="240" w:lineRule="exact"/>
        <w:ind w:firstLine="0"/>
        <w:jc w:val="center"/>
        <w:rPr>
          <w:rFonts w:ascii="Times New Roman" w:hAnsi="Times New Roman"/>
          <w:bCs/>
          <w:sz w:val="24"/>
          <w:szCs w:val="24"/>
        </w:rPr>
      </w:pPr>
    </w:p>
    <w:p w:rsidR="00184C47" w:rsidRPr="0032617C" w:rsidRDefault="00184C47" w:rsidP="008B7E7A">
      <w:pPr>
        <w:pStyle w:val="ConsPlusNormal"/>
        <w:widowControl/>
        <w:spacing w:line="240" w:lineRule="exact"/>
        <w:ind w:firstLine="0"/>
        <w:jc w:val="both"/>
        <w:outlineLvl w:val="1"/>
        <w:rPr>
          <w:b/>
          <w:sz w:val="24"/>
          <w:szCs w:val="24"/>
        </w:rPr>
      </w:pPr>
      <w:r>
        <w:rPr>
          <w:rFonts w:ascii="Times New Roman" w:hAnsi="Times New Roman"/>
          <w:bCs/>
          <w:sz w:val="24"/>
          <w:szCs w:val="24"/>
        </w:rPr>
        <w:lastRenderedPageBreak/>
        <w:tab/>
        <w:t xml:space="preserve">В рамках реализации муниципальной программы </w:t>
      </w:r>
      <w:r w:rsidRPr="00295DB4">
        <w:rPr>
          <w:rFonts w:ascii="Times New Roman" w:hAnsi="Times New Roman"/>
          <w:sz w:val="24"/>
          <w:szCs w:val="24"/>
        </w:rPr>
        <w:t>"</w:t>
      </w:r>
      <w:r w:rsidRPr="003C2374">
        <w:rPr>
          <w:rFonts w:ascii="Times New Roman" w:hAnsi="Times New Roman"/>
          <w:sz w:val="24"/>
          <w:szCs w:val="24"/>
        </w:rPr>
        <w:t>Организация обустройства мест масс</w:t>
      </w:r>
      <w:r w:rsidRPr="003C2374">
        <w:rPr>
          <w:rFonts w:ascii="Times New Roman" w:hAnsi="Times New Roman"/>
          <w:sz w:val="24"/>
          <w:szCs w:val="24"/>
        </w:rPr>
        <w:t>о</w:t>
      </w:r>
      <w:r w:rsidRPr="003C2374">
        <w:rPr>
          <w:rFonts w:ascii="Times New Roman" w:hAnsi="Times New Roman"/>
          <w:sz w:val="24"/>
          <w:szCs w:val="24"/>
        </w:rPr>
        <w:t>вого отдыха населения (общественных территорий)"</w:t>
      </w:r>
      <w:r>
        <w:rPr>
          <w:rFonts w:ascii="Times New Roman" w:hAnsi="Times New Roman"/>
          <w:sz w:val="24"/>
          <w:szCs w:val="24"/>
        </w:rPr>
        <w:t xml:space="preserve"> </w:t>
      </w:r>
      <w:r w:rsidRPr="00794779">
        <w:rPr>
          <w:rFonts w:ascii="Times New Roman" w:hAnsi="Times New Roman"/>
          <w:sz w:val="24"/>
          <w:szCs w:val="24"/>
        </w:rPr>
        <w:t xml:space="preserve">на территории </w:t>
      </w:r>
      <w:r>
        <w:rPr>
          <w:rFonts w:ascii="Times New Roman" w:hAnsi="Times New Roman"/>
          <w:sz w:val="24"/>
          <w:szCs w:val="24"/>
        </w:rPr>
        <w:t>муниципального образования Омутнинское городское поселение</w:t>
      </w:r>
      <w:r w:rsidRPr="00794779">
        <w:rPr>
          <w:rFonts w:ascii="Times New Roman" w:hAnsi="Times New Roman"/>
          <w:sz w:val="24"/>
          <w:szCs w:val="24"/>
        </w:rPr>
        <w:t xml:space="preserve"> Омутнинского района Кировской области</w:t>
      </w:r>
      <w:r w:rsidRPr="00794779">
        <w:rPr>
          <w:b/>
          <w:sz w:val="28"/>
          <w:szCs w:val="28"/>
        </w:rPr>
        <w:t xml:space="preserve"> </w:t>
      </w:r>
      <w:r w:rsidRPr="00794779">
        <w:rPr>
          <w:rFonts w:ascii="Times New Roman" w:hAnsi="Times New Roman"/>
          <w:sz w:val="24"/>
          <w:szCs w:val="24"/>
        </w:rPr>
        <w:t>на 2020-2022 годы</w:t>
      </w:r>
      <w:r w:rsidRPr="00794779">
        <w:rPr>
          <w:b/>
          <w:sz w:val="28"/>
          <w:szCs w:val="28"/>
        </w:rPr>
        <w:t xml:space="preserve"> </w:t>
      </w:r>
      <w:r w:rsidRPr="00794779">
        <w:rPr>
          <w:rFonts w:ascii="Times New Roman" w:hAnsi="Times New Roman"/>
          <w:bCs/>
          <w:sz w:val="24"/>
          <w:szCs w:val="24"/>
        </w:rPr>
        <w:t>о</w:t>
      </w:r>
      <w:r>
        <w:rPr>
          <w:rFonts w:ascii="Times New Roman" w:hAnsi="Times New Roman"/>
          <w:bCs/>
          <w:sz w:val="24"/>
          <w:szCs w:val="24"/>
        </w:rPr>
        <w:t>существляется реализация мероприятия "</w:t>
      </w:r>
      <w:r>
        <w:rPr>
          <w:rFonts w:ascii="Times New Roman" w:eastAsia="Calibri" w:hAnsi="Times New Roman"/>
          <w:sz w:val="24"/>
          <w:szCs w:val="24"/>
          <w:lang w:eastAsia="en-US"/>
        </w:rPr>
        <w:t>с</w:t>
      </w:r>
      <w:r w:rsidRPr="0032617C">
        <w:rPr>
          <w:rFonts w:ascii="Times New Roman" w:eastAsia="Calibri" w:hAnsi="Times New Roman"/>
          <w:sz w:val="24"/>
          <w:szCs w:val="24"/>
          <w:lang w:eastAsia="en-US"/>
        </w:rPr>
        <w:t>одержание мест массового отдыха (общественных территорий)</w:t>
      </w:r>
      <w:r>
        <w:rPr>
          <w:rFonts w:ascii="Times New Roman" w:eastAsia="Calibri" w:hAnsi="Times New Roman"/>
          <w:sz w:val="24"/>
          <w:szCs w:val="24"/>
          <w:lang w:eastAsia="en-US"/>
        </w:rPr>
        <w:t>".</w:t>
      </w:r>
    </w:p>
    <w:p w:rsidR="00184C47" w:rsidRPr="00C314D4" w:rsidRDefault="00184C47" w:rsidP="008B7E7A">
      <w:pPr>
        <w:pStyle w:val="ConsPlusNormal"/>
        <w:widowControl/>
        <w:spacing w:line="240" w:lineRule="exact"/>
        <w:ind w:firstLine="0"/>
        <w:jc w:val="center"/>
        <w:rPr>
          <w:rFonts w:ascii="Times New Roman" w:hAnsi="Times New Roman"/>
          <w:b/>
          <w:bCs/>
          <w:sz w:val="24"/>
          <w:szCs w:val="24"/>
        </w:rPr>
      </w:pPr>
      <w:r w:rsidRPr="007C2D0D">
        <w:rPr>
          <w:rFonts w:ascii="Times New Roman" w:hAnsi="Times New Roman"/>
          <w:b/>
          <w:bCs/>
          <w:sz w:val="24"/>
          <w:szCs w:val="24"/>
        </w:rPr>
        <w:t>4. Основные меры</w:t>
      </w:r>
      <w:r w:rsidRPr="00C314D4">
        <w:rPr>
          <w:rFonts w:ascii="Times New Roman" w:hAnsi="Times New Roman"/>
          <w:b/>
          <w:bCs/>
          <w:sz w:val="24"/>
          <w:szCs w:val="24"/>
        </w:rPr>
        <w:t xml:space="preserve"> правового регулирования в сфере</w:t>
      </w:r>
      <w:r>
        <w:rPr>
          <w:rFonts w:ascii="Times New Roman" w:hAnsi="Times New Roman"/>
          <w:b/>
          <w:bCs/>
          <w:sz w:val="24"/>
          <w:szCs w:val="24"/>
        </w:rPr>
        <w:t xml:space="preserve"> </w:t>
      </w:r>
    </w:p>
    <w:p w:rsidR="00184C47" w:rsidRDefault="00184C47" w:rsidP="008B7E7A">
      <w:pPr>
        <w:pStyle w:val="ConsPlusNormal"/>
        <w:widowControl/>
        <w:spacing w:line="240" w:lineRule="exact"/>
        <w:ind w:firstLine="0"/>
        <w:jc w:val="center"/>
        <w:rPr>
          <w:rFonts w:ascii="Times New Roman" w:hAnsi="Times New Roman"/>
          <w:b/>
          <w:bCs/>
          <w:sz w:val="24"/>
          <w:szCs w:val="24"/>
        </w:rPr>
      </w:pPr>
      <w:r w:rsidRPr="00C314D4">
        <w:rPr>
          <w:rFonts w:ascii="Times New Roman" w:hAnsi="Times New Roman"/>
          <w:b/>
          <w:bCs/>
          <w:sz w:val="24"/>
          <w:szCs w:val="24"/>
        </w:rPr>
        <w:t>реализации муниципальной  программы</w:t>
      </w:r>
    </w:p>
    <w:p w:rsidR="00184C47" w:rsidRPr="0077239A" w:rsidRDefault="00184C47" w:rsidP="008B7E7A">
      <w:pPr>
        <w:tabs>
          <w:tab w:val="left" w:pos="567"/>
        </w:tabs>
        <w:spacing w:before="60" w:line="240" w:lineRule="exact"/>
        <w:ind w:firstLine="709"/>
        <w:jc w:val="both"/>
        <w:rPr>
          <w:bCs/>
        </w:rPr>
      </w:pPr>
      <w:r w:rsidRPr="0077239A">
        <w:rPr>
          <w:bCs/>
        </w:rPr>
        <w:t>Правовое регулирование муниципальной программы осуществляется посредством разр</w:t>
      </w:r>
      <w:r w:rsidRPr="0077239A">
        <w:rPr>
          <w:bCs/>
        </w:rPr>
        <w:t>а</w:t>
      </w:r>
      <w:r w:rsidRPr="0077239A">
        <w:rPr>
          <w:bCs/>
        </w:rPr>
        <w:t>ботки и утверждения нормативно-правовых актов Омутнинского городского поселения, в случае внесения изменений и (или) принятия</w:t>
      </w:r>
      <w:r w:rsidRPr="0077239A">
        <w:t xml:space="preserve"> нормативных правовых актов на федеральном и реги</w:t>
      </w:r>
      <w:r w:rsidRPr="0077239A">
        <w:t>о</w:t>
      </w:r>
      <w:r w:rsidRPr="0077239A">
        <w:t>нальном уровнях, затрагивающих сферу реализации муниципальной программы, а также в сл</w:t>
      </w:r>
      <w:r w:rsidRPr="0077239A">
        <w:t>у</w:t>
      </w:r>
      <w:r w:rsidRPr="0077239A">
        <w:t>чае принятия соответствующих управленческих решений.</w:t>
      </w:r>
    </w:p>
    <w:p w:rsidR="00184C47" w:rsidRDefault="00184C47" w:rsidP="008B7E7A">
      <w:pPr>
        <w:pStyle w:val="ConsPlusNormal"/>
        <w:widowControl/>
        <w:spacing w:line="240" w:lineRule="exact"/>
        <w:ind w:firstLine="567"/>
        <w:jc w:val="both"/>
        <w:rPr>
          <w:rFonts w:ascii="Times New Roman" w:hAnsi="Times New Roman"/>
          <w:sz w:val="24"/>
          <w:szCs w:val="24"/>
        </w:rPr>
      </w:pPr>
    </w:p>
    <w:p w:rsidR="00184C47" w:rsidRDefault="00184C47" w:rsidP="008B7E7A">
      <w:pPr>
        <w:pStyle w:val="ConsPlusNormal"/>
        <w:widowControl/>
        <w:spacing w:line="240" w:lineRule="exact"/>
        <w:ind w:firstLine="0"/>
        <w:jc w:val="center"/>
        <w:rPr>
          <w:rFonts w:ascii="Times New Roman" w:hAnsi="Times New Roman"/>
          <w:b/>
          <w:bCs/>
          <w:sz w:val="24"/>
          <w:szCs w:val="24"/>
        </w:rPr>
      </w:pPr>
      <w:r w:rsidRPr="00C314D4">
        <w:rPr>
          <w:rFonts w:ascii="Times New Roman" w:hAnsi="Times New Roman"/>
          <w:b/>
          <w:bCs/>
          <w:sz w:val="24"/>
          <w:szCs w:val="24"/>
        </w:rPr>
        <w:t>5. Ресурсное обеспечение муниципальной программы</w:t>
      </w:r>
    </w:p>
    <w:p w:rsidR="00184C47" w:rsidRPr="003D5036" w:rsidRDefault="00184C47" w:rsidP="008B7E7A">
      <w:pPr>
        <w:spacing w:line="240" w:lineRule="exact"/>
        <w:jc w:val="both"/>
      </w:pPr>
      <w:r>
        <w:tab/>
      </w:r>
      <w:r w:rsidRPr="003D5036">
        <w:t>Реализация муниципальной программы осуществляется за счет средств бюджета горо</w:t>
      </w:r>
      <w:r w:rsidRPr="003D5036">
        <w:t>д</w:t>
      </w:r>
      <w:r w:rsidRPr="003D5036">
        <w:t xml:space="preserve">ского поселения. </w:t>
      </w:r>
    </w:p>
    <w:p w:rsidR="00184C47" w:rsidRPr="003D5036" w:rsidRDefault="00184C47" w:rsidP="008B7E7A">
      <w:pPr>
        <w:spacing w:line="240" w:lineRule="exact"/>
        <w:jc w:val="both"/>
        <w:rPr>
          <w:color w:val="000000"/>
          <w:kern w:val="36"/>
        </w:rPr>
      </w:pPr>
      <w:r w:rsidRPr="003D5036">
        <w:tab/>
      </w:r>
      <w:r w:rsidRPr="003D5036">
        <w:rPr>
          <w:color w:val="000000"/>
          <w:kern w:val="36"/>
        </w:rPr>
        <w:t>Общий объем финансирования муниципальной программы со</w:t>
      </w:r>
      <w:r>
        <w:rPr>
          <w:color w:val="000000"/>
          <w:kern w:val="36"/>
        </w:rPr>
        <w:t xml:space="preserve">ставляет 4713,939 </w:t>
      </w:r>
      <w:r w:rsidRPr="003D5036">
        <w:rPr>
          <w:color w:val="000000"/>
          <w:kern w:val="36"/>
        </w:rPr>
        <w:t xml:space="preserve">тыс. руб., в том числе по годам реализации: </w:t>
      </w:r>
    </w:p>
    <w:p w:rsidR="00184C47" w:rsidRPr="003D5036" w:rsidRDefault="00184C47" w:rsidP="008B7E7A">
      <w:pPr>
        <w:spacing w:line="240" w:lineRule="exact"/>
        <w:jc w:val="both"/>
        <w:rPr>
          <w:color w:val="000000"/>
          <w:kern w:val="36"/>
        </w:rPr>
      </w:pPr>
      <w:r>
        <w:rPr>
          <w:color w:val="000000"/>
          <w:kern w:val="36"/>
        </w:rPr>
        <w:t>2020</w:t>
      </w:r>
      <w:r w:rsidRPr="003D5036">
        <w:rPr>
          <w:color w:val="000000"/>
          <w:kern w:val="36"/>
        </w:rPr>
        <w:t xml:space="preserve"> – </w:t>
      </w:r>
      <w:r>
        <w:rPr>
          <w:color w:val="000000"/>
          <w:kern w:val="36"/>
        </w:rPr>
        <w:t xml:space="preserve">215,405 </w:t>
      </w:r>
      <w:r w:rsidRPr="003D5036">
        <w:rPr>
          <w:color w:val="000000"/>
          <w:kern w:val="36"/>
        </w:rPr>
        <w:t>тыс. руб.</w:t>
      </w:r>
    </w:p>
    <w:p w:rsidR="00184C47" w:rsidRPr="003D5036" w:rsidRDefault="00184C47" w:rsidP="008B7E7A">
      <w:pPr>
        <w:spacing w:line="240" w:lineRule="exact"/>
        <w:jc w:val="both"/>
        <w:rPr>
          <w:color w:val="000000"/>
          <w:kern w:val="36"/>
        </w:rPr>
      </w:pPr>
      <w:r>
        <w:rPr>
          <w:color w:val="000000"/>
          <w:kern w:val="36"/>
        </w:rPr>
        <w:t>2021</w:t>
      </w:r>
      <w:r w:rsidRPr="003D5036">
        <w:rPr>
          <w:color w:val="000000"/>
          <w:kern w:val="36"/>
        </w:rPr>
        <w:t xml:space="preserve"> – </w:t>
      </w:r>
      <w:r>
        <w:rPr>
          <w:color w:val="000000"/>
          <w:kern w:val="36"/>
        </w:rPr>
        <w:t xml:space="preserve">2249,267 </w:t>
      </w:r>
      <w:r w:rsidRPr="003D5036">
        <w:rPr>
          <w:color w:val="000000"/>
          <w:kern w:val="36"/>
        </w:rPr>
        <w:t>тыс. руб.</w:t>
      </w:r>
    </w:p>
    <w:p w:rsidR="00184C47" w:rsidRPr="003D5036" w:rsidRDefault="00184C47" w:rsidP="008B7E7A">
      <w:pPr>
        <w:spacing w:line="240" w:lineRule="exact"/>
        <w:jc w:val="both"/>
        <w:rPr>
          <w:color w:val="000000"/>
          <w:kern w:val="36"/>
        </w:rPr>
      </w:pPr>
      <w:r>
        <w:rPr>
          <w:color w:val="000000"/>
          <w:kern w:val="36"/>
        </w:rPr>
        <w:t>2022</w:t>
      </w:r>
      <w:r w:rsidRPr="003D5036">
        <w:rPr>
          <w:color w:val="000000"/>
          <w:kern w:val="36"/>
        </w:rPr>
        <w:t xml:space="preserve"> – </w:t>
      </w:r>
      <w:r>
        <w:rPr>
          <w:color w:val="000000"/>
          <w:kern w:val="36"/>
        </w:rPr>
        <w:t xml:space="preserve">2249,267 </w:t>
      </w:r>
      <w:r w:rsidRPr="003D5036">
        <w:rPr>
          <w:color w:val="000000"/>
          <w:kern w:val="36"/>
        </w:rPr>
        <w:t>тыс. руб.</w:t>
      </w:r>
    </w:p>
    <w:p w:rsidR="008B7E7A" w:rsidRDefault="008B7E7A" w:rsidP="008B7E7A">
      <w:pPr>
        <w:pStyle w:val="ConsPlusNormal"/>
        <w:widowControl/>
        <w:spacing w:line="240" w:lineRule="exact"/>
        <w:ind w:firstLine="567"/>
        <w:jc w:val="both"/>
        <w:outlineLvl w:val="1"/>
        <w:rPr>
          <w:rFonts w:ascii="Times New Roman" w:hAnsi="Times New Roman"/>
          <w:sz w:val="24"/>
          <w:szCs w:val="24"/>
        </w:rPr>
      </w:pPr>
    </w:p>
    <w:p w:rsidR="00184C47" w:rsidRPr="00C314D4" w:rsidRDefault="00184C47" w:rsidP="008B7E7A">
      <w:pPr>
        <w:pStyle w:val="ConsPlusNormal"/>
        <w:widowControl/>
        <w:spacing w:line="240" w:lineRule="exact"/>
        <w:ind w:firstLine="567"/>
        <w:jc w:val="both"/>
        <w:outlineLvl w:val="1"/>
        <w:rPr>
          <w:rFonts w:ascii="Times New Roman" w:hAnsi="Times New Roman"/>
          <w:sz w:val="24"/>
          <w:szCs w:val="24"/>
        </w:rPr>
      </w:pPr>
      <w:r>
        <w:rPr>
          <w:rFonts w:ascii="Times New Roman" w:hAnsi="Times New Roman"/>
          <w:sz w:val="24"/>
          <w:szCs w:val="24"/>
        </w:rPr>
        <w:t>Ресурсное обеспечение муниципальной программы</w:t>
      </w:r>
      <w:r w:rsidRPr="00C314D4">
        <w:rPr>
          <w:rFonts w:ascii="Times New Roman" w:hAnsi="Times New Roman"/>
          <w:sz w:val="24"/>
          <w:szCs w:val="24"/>
        </w:rPr>
        <w:t xml:space="preserve"> </w:t>
      </w:r>
      <w:r>
        <w:rPr>
          <w:rFonts w:ascii="Times New Roman" w:hAnsi="Times New Roman"/>
          <w:sz w:val="24"/>
          <w:szCs w:val="24"/>
        </w:rPr>
        <w:t>представлено</w:t>
      </w:r>
      <w:r w:rsidRPr="00C314D4">
        <w:rPr>
          <w:rFonts w:ascii="Times New Roman" w:hAnsi="Times New Roman"/>
          <w:sz w:val="24"/>
          <w:szCs w:val="24"/>
        </w:rPr>
        <w:t xml:space="preserve"> в таблице </w:t>
      </w:r>
      <w:r>
        <w:rPr>
          <w:rFonts w:ascii="Times New Roman" w:hAnsi="Times New Roman"/>
          <w:sz w:val="24"/>
          <w:szCs w:val="24"/>
        </w:rPr>
        <w:t>1.</w:t>
      </w:r>
      <w:r w:rsidRPr="00C314D4">
        <w:rPr>
          <w:rFonts w:ascii="Times New Roman" w:hAnsi="Times New Roman"/>
          <w:sz w:val="24"/>
          <w:szCs w:val="24"/>
        </w:rPr>
        <w:t xml:space="preserve"> </w:t>
      </w:r>
    </w:p>
    <w:p w:rsidR="00184C47" w:rsidRPr="00C314D4" w:rsidRDefault="00184C47" w:rsidP="008B7E7A">
      <w:pPr>
        <w:pStyle w:val="ConsPlusNormal"/>
        <w:widowControl/>
        <w:spacing w:line="240" w:lineRule="exact"/>
        <w:ind w:firstLine="0"/>
        <w:jc w:val="right"/>
        <w:outlineLvl w:val="1"/>
        <w:rPr>
          <w:rFonts w:ascii="Times New Roman" w:hAnsi="Times New Roman"/>
          <w:sz w:val="24"/>
          <w:szCs w:val="24"/>
        </w:rPr>
      </w:pPr>
      <w:r w:rsidRPr="00C314D4">
        <w:rPr>
          <w:rFonts w:ascii="Times New Roman" w:hAnsi="Times New Roman"/>
          <w:sz w:val="24"/>
          <w:szCs w:val="24"/>
        </w:rPr>
        <w:t>Таблица</w:t>
      </w:r>
      <w:r>
        <w:rPr>
          <w:rFonts w:ascii="Times New Roman" w:hAnsi="Times New Roman"/>
          <w:sz w:val="24"/>
          <w:szCs w:val="24"/>
        </w:rPr>
        <w:t>1</w:t>
      </w:r>
      <w:r w:rsidRPr="00C314D4">
        <w:rPr>
          <w:rFonts w:ascii="Times New Roman" w:hAnsi="Times New Roman"/>
          <w:sz w:val="24"/>
          <w:szCs w:val="24"/>
        </w:rPr>
        <w:t xml:space="preserve"> </w:t>
      </w:r>
    </w:p>
    <w:p w:rsidR="00184C47" w:rsidRPr="00C314D4" w:rsidRDefault="00184C47" w:rsidP="008B7E7A">
      <w:pPr>
        <w:pStyle w:val="ConsPlusNormal"/>
        <w:widowControl/>
        <w:spacing w:line="240" w:lineRule="exact"/>
        <w:ind w:firstLine="0"/>
        <w:jc w:val="center"/>
        <w:outlineLvl w:val="1"/>
        <w:rPr>
          <w:rFonts w:ascii="Times New Roman" w:hAnsi="Times New Roman"/>
          <w:sz w:val="24"/>
          <w:szCs w:val="24"/>
        </w:rPr>
      </w:pPr>
      <w:r>
        <w:rPr>
          <w:rFonts w:ascii="Times New Roman" w:hAnsi="Times New Roman"/>
          <w:sz w:val="24"/>
          <w:szCs w:val="24"/>
        </w:rPr>
        <w:t xml:space="preserve">Ресурсное обеспечение </w:t>
      </w:r>
      <w:r w:rsidRPr="00C314D4">
        <w:rPr>
          <w:rFonts w:ascii="Times New Roman" w:hAnsi="Times New Roman"/>
          <w:sz w:val="24"/>
          <w:szCs w:val="24"/>
        </w:rPr>
        <w:t>муниципальной программы</w:t>
      </w:r>
    </w:p>
    <w:p w:rsidR="00184C47" w:rsidRPr="00C314D4" w:rsidRDefault="00184C47" w:rsidP="008B7E7A">
      <w:pPr>
        <w:pStyle w:val="ConsPlusNormal"/>
        <w:widowControl/>
        <w:spacing w:line="240" w:lineRule="exact"/>
        <w:ind w:firstLine="0"/>
        <w:jc w:val="right"/>
        <w:outlineLvl w:val="1"/>
        <w:rPr>
          <w:rFonts w:ascii="Times New Roman" w:hAnsi="Times New Roman"/>
          <w:sz w:val="24"/>
          <w:szCs w:val="24"/>
        </w:rPr>
      </w:pPr>
      <w:r w:rsidRPr="00C314D4">
        <w:rPr>
          <w:rFonts w:ascii="Times New Roman" w:hAnsi="Times New Roman"/>
          <w:sz w:val="24"/>
          <w:szCs w:val="24"/>
        </w:rPr>
        <w:t xml:space="preserve">                              (тыс.руб.).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962"/>
        <w:gridCol w:w="992"/>
        <w:gridCol w:w="1134"/>
        <w:gridCol w:w="1134"/>
        <w:gridCol w:w="1134"/>
      </w:tblGrid>
      <w:tr w:rsidR="00184C47" w:rsidRPr="008B7E7A" w:rsidTr="008B7E7A">
        <w:tc>
          <w:tcPr>
            <w:tcW w:w="567" w:type="dxa"/>
            <w:vMerge w:val="restart"/>
          </w:tcPr>
          <w:p w:rsidR="00184C47" w:rsidRPr="008B7E7A" w:rsidRDefault="00184C47" w:rsidP="008B7E7A">
            <w:pPr>
              <w:pStyle w:val="ConsPlusNormal"/>
              <w:widowControl/>
              <w:spacing w:line="240" w:lineRule="exact"/>
              <w:ind w:right="-108" w:firstLine="0"/>
              <w:jc w:val="center"/>
              <w:outlineLvl w:val="1"/>
              <w:rPr>
                <w:rFonts w:ascii="Times New Roman" w:hAnsi="Times New Roman"/>
                <w:sz w:val="22"/>
                <w:szCs w:val="22"/>
              </w:rPr>
            </w:pPr>
            <w:r w:rsidRPr="008B7E7A">
              <w:rPr>
                <w:rFonts w:ascii="Times New Roman" w:hAnsi="Times New Roman"/>
                <w:sz w:val="22"/>
                <w:szCs w:val="22"/>
              </w:rPr>
              <w:t>№ п/п</w:t>
            </w:r>
          </w:p>
        </w:tc>
        <w:tc>
          <w:tcPr>
            <w:tcW w:w="4962" w:type="dxa"/>
            <w:vMerge w:val="restart"/>
          </w:tcPr>
          <w:p w:rsidR="00184C47" w:rsidRPr="008B7E7A" w:rsidRDefault="00184C47" w:rsidP="008B7E7A">
            <w:pPr>
              <w:pStyle w:val="ConsPlusNormal"/>
              <w:widowControl/>
              <w:spacing w:line="240" w:lineRule="exact"/>
              <w:ind w:firstLine="0"/>
              <w:jc w:val="center"/>
              <w:outlineLvl w:val="1"/>
              <w:rPr>
                <w:rFonts w:ascii="Times New Roman" w:hAnsi="Times New Roman"/>
                <w:sz w:val="22"/>
                <w:szCs w:val="22"/>
              </w:rPr>
            </w:pPr>
            <w:r w:rsidRPr="008B7E7A">
              <w:rPr>
                <w:rFonts w:ascii="Times New Roman" w:hAnsi="Times New Roman"/>
                <w:sz w:val="22"/>
                <w:szCs w:val="22"/>
              </w:rPr>
              <w:t>Наименование источника финансирования</w:t>
            </w:r>
          </w:p>
        </w:tc>
        <w:tc>
          <w:tcPr>
            <w:tcW w:w="3260" w:type="dxa"/>
            <w:gridSpan w:val="3"/>
          </w:tcPr>
          <w:p w:rsidR="00184C47" w:rsidRPr="008B7E7A" w:rsidRDefault="00184C47" w:rsidP="008B7E7A">
            <w:pPr>
              <w:pStyle w:val="ConsPlusNormal"/>
              <w:widowControl/>
              <w:spacing w:line="240" w:lineRule="exact"/>
              <w:ind w:firstLine="0"/>
              <w:jc w:val="center"/>
              <w:outlineLvl w:val="1"/>
              <w:rPr>
                <w:rFonts w:ascii="Times New Roman" w:hAnsi="Times New Roman"/>
                <w:sz w:val="22"/>
                <w:szCs w:val="22"/>
              </w:rPr>
            </w:pPr>
            <w:r w:rsidRPr="008B7E7A">
              <w:rPr>
                <w:rFonts w:ascii="Times New Roman" w:hAnsi="Times New Roman"/>
                <w:sz w:val="22"/>
                <w:szCs w:val="22"/>
              </w:rPr>
              <w:t>Годы реализации программы</w:t>
            </w:r>
          </w:p>
        </w:tc>
        <w:tc>
          <w:tcPr>
            <w:tcW w:w="1134" w:type="dxa"/>
            <w:vMerge w:val="restart"/>
          </w:tcPr>
          <w:p w:rsidR="00184C47" w:rsidRPr="008B7E7A" w:rsidRDefault="00184C47" w:rsidP="008B7E7A">
            <w:pPr>
              <w:pStyle w:val="ConsPlusNormal"/>
              <w:widowControl/>
              <w:spacing w:line="240" w:lineRule="exact"/>
              <w:ind w:firstLine="0"/>
              <w:jc w:val="center"/>
              <w:outlineLvl w:val="1"/>
              <w:rPr>
                <w:rFonts w:ascii="Times New Roman" w:hAnsi="Times New Roman"/>
                <w:sz w:val="22"/>
                <w:szCs w:val="22"/>
              </w:rPr>
            </w:pPr>
            <w:r w:rsidRPr="008B7E7A">
              <w:rPr>
                <w:rFonts w:ascii="Times New Roman" w:hAnsi="Times New Roman"/>
                <w:sz w:val="22"/>
                <w:szCs w:val="22"/>
              </w:rPr>
              <w:t>Всего</w:t>
            </w:r>
          </w:p>
        </w:tc>
      </w:tr>
      <w:tr w:rsidR="00184C47" w:rsidRPr="008B7E7A" w:rsidTr="008B7E7A">
        <w:tc>
          <w:tcPr>
            <w:tcW w:w="567" w:type="dxa"/>
            <w:vMerge/>
          </w:tcPr>
          <w:p w:rsidR="00184C47" w:rsidRPr="008B7E7A" w:rsidRDefault="00184C47" w:rsidP="008B7E7A">
            <w:pPr>
              <w:pStyle w:val="ConsPlusNormal"/>
              <w:widowControl/>
              <w:spacing w:line="240" w:lineRule="exact"/>
              <w:ind w:firstLine="0"/>
              <w:jc w:val="center"/>
              <w:outlineLvl w:val="1"/>
              <w:rPr>
                <w:rFonts w:ascii="Times New Roman" w:hAnsi="Times New Roman"/>
                <w:sz w:val="22"/>
                <w:szCs w:val="22"/>
              </w:rPr>
            </w:pPr>
          </w:p>
        </w:tc>
        <w:tc>
          <w:tcPr>
            <w:tcW w:w="4962" w:type="dxa"/>
            <w:vMerge/>
          </w:tcPr>
          <w:p w:rsidR="00184C47" w:rsidRPr="008B7E7A" w:rsidRDefault="00184C47" w:rsidP="008B7E7A">
            <w:pPr>
              <w:pStyle w:val="ConsPlusNormal"/>
              <w:widowControl/>
              <w:spacing w:line="240" w:lineRule="exact"/>
              <w:ind w:firstLine="0"/>
              <w:jc w:val="center"/>
              <w:outlineLvl w:val="1"/>
              <w:rPr>
                <w:rFonts w:ascii="Times New Roman" w:hAnsi="Times New Roman"/>
                <w:sz w:val="22"/>
                <w:szCs w:val="22"/>
              </w:rPr>
            </w:pPr>
          </w:p>
        </w:tc>
        <w:tc>
          <w:tcPr>
            <w:tcW w:w="992" w:type="dxa"/>
          </w:tcPr>
          <w:p w:rsidR="00184C47" w:rsidRPr="008B7E7A" w:rsidRDefault="00184C47" w:rsidP="008B7E7A">
            <w:pPr>
              <w:pStyle w:val="ConsPlusNormal"/>
              <w:widowControl/>
              <w:spacing w:line="240" w:lineRule="exact"/>
              <w:ind w:firstLine="0"/>
              <w:jc w:val="center"/>
              <w:outlineLvl w:val="1"/>
              <w:rPr>
                <w:rFonts w:ascii="Times New Roman" w:hAnsi="Times New Roman"/>
                <w:sz w:val="22"/>
                <w:szCs w:val="22"/>
              </w:rPr>
            </w:pPr>
            <w:r w:rsidRPr="008B7E7A">
              <w:rPr>
                <w:rFonts w:ascii="Times New Roman" w:hAnsi="Times New Roman"/>
                <w:sz w:val="22"/>
                <w:szCs w:val="22"/>
              </w:rPr>
              <w:t>2020</w:t>
            </w:r>
          </w:p>
        </w:tc>
        <w:tc>
          <w:tcPr>
            <w:tcW w:w="1134" w:type="dxa"/>
          </w:tcPr>
          <w:p w:rsidR="00184C47" w:rsidRPr="008B7E7A" w:rsidRDefault="00184C47" w:rsidP="008B7E7A">
            <w:pPr>
              <w:pStyle w:val="ConsPlusNormal"/>
              <w:widowControl/>
              <w:spacing w:line="240" w:lineRule="exact"/>
              <w:ind w:firstLine="0"/>
              <w:jc w:val="center"/>
              <w:outlineLvl w:val="1"/>
              <w:rPr>
                <w:rFonts w:ascii="Times New Roman" w:hAnsi="Times New Roman"/>
                <w:sz w:val="22"/>
                <w:szCs w:val="22"/>
              </w:rPr>
            </w:pPr>
            <w:r w:rsidRPr="008B7E7A">
              <w:rPr>
                <w:rFonts w:ascii="Times New Roman" w:hAnsi="Times New Roman"/>
                <w:sz w:val="22"/>
                <w:szCs w:val="22"/>
              </w:rPr>
              <w:t>2021</w:t>
            </w:r>
          </w:p>
        </w:tc>
        <w:tc>
          <w:tcPr>
            <w:tcW w:w="1134" w:type="dxa"/>
          </w:tcPr>
          <w:p w:rsidR="00184C47" w:rsidRPr="008B7E7A" w:rsidRDefault="00184C47" w:rsidP="008B7E7A">
            <w:pPr>
              <w:pStyle w:val="ConsPlusNormal"/>
              <w:widowControl/>
              <w:spacing w:line="240" w:lineRule="exact"/>
              <w:ind w:firstLine="0"/>
              <w:jc w:val="center"/>
              <w:outlineLvl w:val="1"/>
              <w:rPr>
                <w:rFonts w:ascii="Times New Roman" w:hAnsi="Times New Roman"/>
                <w:sz w:val="22"/>
                <w:szCs w:val="22"/>
              </w:rPr>
            </w:pPr>
            <w:r w:rsidRPr="008B7E7A">
              <w:rPr>
                <w:rFonts w:ascii="Times New Roman" w:hAnsi="Times New Roman"/>
                <w:sz w:val="22"/>
                <w:szCs w:val="22"/>
              </w:rPr>
              <w:t>2022</w:t>
            </w:r>
          </w:p>
        </w:tc>
        <w:tc>
          <w:tcPr>
            <w:tcW w:w="1134" w:type="dxa"/>
            <w:vMerge/>
          </w:tcPr>
          <w:p w:rsidR="00184C47" w:rsidRPr="008B7E7A" w:rsidRDefault="00184C47" w:rsidP="008B7E7A">
            <w:pPr>
              <w:pStyle w:val="ConsPlusNormal"/>
              <w:widowControl/>
              <w:spacing w:line="240" w:lineRule="exact"/>
              <w:ind w:firstLine="0"/>
              <w:jc w:val="center"/>
              <w:outlineLvl w:val="1"/>
              <w:rPr>
                <w:rFonts w:ascii="Times New Roman" w:hAnsi="Times New Roman"/>
                <w:sz w:val="22"/>
                <w:szCs w:val="22"/>
              </w:rPr>
            </w:pPr>
          </w:p>
        </w:tc>
      </w:tr>
      <w:tr w:rsidR="00184C47" w:rsidRPr="008B7E7A" w:rsidTr="008B7E7A">
        <w:tc>
          <w:tcPr>
            <w:tcW w:w="567" w:type="dxa"/>
          </w:tcPr>
          <w:p w:rsidR="00184C47" w:rsidRPr="008B7E7A" w:rsidRDefault="00184C47" w:rsidP="008B7E7A">
            <w:pPr>
              <w:pStyle w:val="ConsPlusNormal"/>
              <w:widowControl/>
              <w:spacing w:line="240" w:lineRule="exact"/>
              <w:ind w:firstLine="0"/>
              <w:jc w:val="center"/>
              <w:outlineLvl w:val="1"/>
              <w:rPr>
                <w:rFonts w:ascii="Times New Roman" w:hAnsi="Times New Roman"/>
                <w:sz w:val="22"/>
                <w:szCs w:val="22"/>
              </w:rPr>
            </w:pPr>
            <w:r w:rsidRPr="008B7E7A">
              <w:rPr>
                <w:rFonts w:ascii="Times New Roman" w:hAnsi="Times New Roman"/>
                <w:sz w:val="22"/>
                <w:szCs w:val="22"/>
              </w:rPr>
              <w:t>1.</w:t>
            </w:r>
          </w:p>
        </w:tc>
        <w:tc>
          <w:tcPr>
            <w:tcW w:w="4962" w:type="dxa"/>
          </w:tcPr>
          <w:p w:rsidR="00184C47" w:rsidRPr="008B7E7A" w:rsidRDefault="00184C47" w:rsidP="008B7E7A">
            <w:pPr>
              <w:pStyle w:val="ConsPlusNormal"/>
              <w:widowControl/>
              <w:spacing w:line="240" w:lineRule="exact"/>
              <w:ind w:firstLine="0"/>
              <w:jc w:val="center"/>
              <w:outlineLvl w:val="1"/>
              <w:rPr>
                <w:rFonts w:ascii="Times New Roman" w:hAnsi="Times New Roman"/>
                <w:sz w:val="22"/>
                <w:szCs w:val="22"/>
              </w:rPr>
            </w:pPr>
            <w:r w:rsidRPr="008B7E7A">
              <w:rPr>
                <w:rFonts w:ascii="Times New Roman" w:hAnsi="Times New Roman"/>
                <w:sz w:val="22"/>
                <w:szCs w:val="22"/>
              </w:rPr>
              <w:t xml:space="preserve">Бюджет Омутнинского городского поселения </w:t>
            </w:r>
          </w:p>
        </w:tc>
        <w:tc>
          <w:tcPr>
            <w:tcW w:w="992" w:type="dxa"/>
          </w:tcPr>
          <w:p w:rsidR="00184C47" w:rsidRPr="008B7E7A" w:rsidRDefault="00184C47" w:rsidP="008B7E7A">
            <w:pPr>
              <w:pStyle w:val="ConsPlusNormal"/>
              <w:widowControl/>
              <w:spacing w:line="240" w:lineRule="exact"/>
              <w:ind w:left="-108" w:right="-109" w:firstLine="0"/>
              <w:jc w:val="center"/>
              <w:outlineLvl w:val="1"/>
              <w:rPr>
                <w:rFonts w:ascii="Times New Roman" w:hAnsi="Times New Roman"/>
                <w:sz w:val="22"/>
                <w:szCs w:val="22"/>
              </w:rPr>
            </w:pPr>
            <w:r w:rsidRPr="008B7E7A">
              <w:rPr>
                <w:rFonts w:ascii="Times New Roman" w:hAnsi="Times New Roman"/>
                <w:sz w:val="22"/>
                <w:szCs w:val="22"/>
              </w:rPr>
              <w:t>215,405</w:t>
            </w:r>
          </w:p>
        </w:tc>
        <w:tc>
          <w:tcPr>
            <w:tcW w:w="1134" w:type="dxa"/>
          </w:tcPr>
          <w:p w:rsidR="00184C47" w:rsidRPr="008B7E7A" w:rsidRDefault="00184C47" w:rsidP="008B7E7A">
            <w:pPr>
              <w:pStyle w:val="ConsPlusNormal"/>
              <w:widowControl/>
              <w:spacing w:line="240" w:lineRule="exact"/>
              <w:ind w:left="-107" w:firstLine="0"/>
              <w:jc w:val="center"/>
              <w:outlineLvl w:val="1"/>
              <w:rPr>
                <w:rFonts w:ascii="Times New Roman" w:hAnsi="Times New Roman"/>
                <w:sz w:val="22"/>
                <w:szCs w:val="22"/>
              </w:rPr>
            </w:pPr>
            <w:r w:rsidRPr="008B7E7A">
              <w:rPr>
                <w:rFonts w:ascii="Times New Roman" w:hAnsi="Times New Roman"/>
                <w:sz w:val="22"/>
                <w:szCs w:val="22"/>
              </w:rPr>
              <w:t>2249,267</w:t>
            </w:r>
          </w:p>
        </w:tc>
        <w:tc>
          <w:tcPr>
            <w:tcW w:w="1134" w:type="dxa"/>
          </w:tcPr>
          <w:p w:rsidR="00184C47" w:rsidRPr="008B7E7A" w:rsidRDefault="00184C47" w:rsidP="008B7E7A">
            <w:pPr>
              <w:pStyle w:val="ConsPlusNormal"/>
              <w:widowControl/>
              <w:spacing w:line="240" w:lineRule="exact"/>
              <w:ind w:left="-107" w:firstLine="0"/>
              <w:jc w:val="center"/>
              <w:outlineLvl w:val="1"/>
              <w:rPr>
                <w:rFonts w:ascii="Times New Roman" w:hAnsi="Times New Roman"/>
                <w:sz w:val="22"/>
                <w:szCs w:val="22"/>
              </w:rPr>
            </w:pPr>
            <w:r w:rsidRPr="008B7E7A">
              <w:rPr>
                <w:rFonts w:ascii="Times New Roman" w:hAnsi="Times New Roman"/>
                <w:sz w:val="22"/>
                <w:szCs w:val="22"/>
              </w:rPr>
              <w:t>2249,267</w:t>
            </w:r>
          </w:p>
        </w:tc>
        <w:tc>
          <w:tcPr>
            <w:tcW w:w="1134" w:type="dxa"/>
          </w:tcPr>
          <w:p w:rsidR="00184C47" w:rsidRPr="008B7E7A" w:rsidRDefault="00184C47" w:rsidP="008B7E7A">
            <w:pPr>
              <w:pStyle w:val="ConsPlusNormal"/>
              <w:widowControl/>
              <w:spacing w:line="240" w:lineRule="exact"/>
              <w:ind w:left="-107" w:firstLine="0"/>
              <w:jc w:val="center"/>
              <w:outlineLvl w:val="1"/>
              <w:rPr>
                <w:rFonts w:ascii="Times New Roman" w:hAnsi="Times New Roman"/>
                <w:sz w:val="22"/>
                <w:szCs w:val="22"/>
              </w:rPr>
            </w:pPr>
            <w:r w:rsidRPr="008B7E7A">
              <w:rPr>
                <w:rFonts w:ascii="Times New Roman" w:hAnsi="Times New Roman"/>
                <w:sz w:val="22"/>
                <w:szCs w:val="22"/>
              </w:rPr>
              <w:t>4713,939</w:t>
            </w:r>
          </w:p>
        </w:tc>
      </w:tr>
      <w:tr w:rsidR="00184C47" w:rsidRPr="008B7E7A" w:rsidTr="008B7E7A">
        <w:tc>
          <w:tcPr>
            <w:tcW w:w="567" w:type="dxa"/>
          </w:tcPr>
          <w:p w:rsidR="00184C47" w:rsidRPr="008B7E7A" w:rsidRDefault="00184C47" w:rsidP="008B7E7A">
            <w:pPr>
              <w:pStyle w:val="ConsPlusNormal"/>
              <w:widowControl/>
              <w:spacing w:line="240" w:lineRule="exact"/>
              <w:ind w:firstLine="0"/>
              <w:jc w:val="center"/>
              <w:outlineLvl w:val="1"/>
              <w:rPr>
                <w:rFonts w:ascii="Times New Roman" w:hAnsi="Times New Roman"/>
                <w:i/>
                <w:sz w:val="22"/>
                <w:szCs w:val="22"/>
              </w:rPr>
            </w:pPr>
          </w:p>
        </w:tc>
        <w:tc>
          <w:tcPr>
            <w:tcW w:w="4962" w:type="dxa"/>
          </w:tcPr>
          <w:p w:rsidR="00184C47" w:rsidRPr="008B7E7A" w:rsidRDefault="00184C47" w:rsidP="008B7E7A">
            <w:pPr>
              <w:pStyle w:val="ConsPlusNormal"/>
              <w:widowControl/>
              <w:spacing w:line="240" w:lineRule="exact"/>
              <w:ind w:firstLine="0"/>
              <w:jc w:val="center"/>
              <w:outlineLvl w:val="1"/>
              <w:rPr>
                <w:rFonts w:ascii="Times New Roman" w:hAnsi="Times New Roman"/>
                <w:sz w:val="22"/>
                <w:szCs w:val="22"/>
              </w:rPr>
            </w:pPr>
            <w:r w:rsidRPr="008B7E7A">
              <w:rPr>
                <w:rFonts w:ascii="Times New Roman" w:hAnsi="Times New Roman"/>
                <w:sz w:val="22"/>
                <w:szCs w:val="22"/>
              </w:rPr>
              <w:t>Итого</w:t>
            </w:r>
          </w:p>
        </w:tc>
        <w:tc>
          <w:tcPr>
            <w:tcW w:w="992" w:type="dxa"/>
          </w:tcPr>
          <w:p w:rsidR="00184C47" w:rsidRPr="008B7E7A" w:rsidRDefault="00184C47" w:rsidP="008B7E7A">
            <w:pPr>
              <w:pStyle w:val="ConsPlusNormal"/>
              <w:widowControl/>
              <w:spacing w:line="240" w:lineRule="exact"/>
              <w:ind w:left="-108" w:right="-109" w:firstLine="0"/>
              <w:jc w:val="center"/>
              <w:outlineLvl w:val="1"/>
              <w:rPr>
                <w:rFonts w:ascii="Times New Roman" w:hAnsi="Times New Roman"/>
                <w:sz w:val="22"/>
                <w:szCs w:val="22"/>
              </w:rPr>
            </w:pPr>
          </w:p>
        </w:tc>
        <w:tc>
          <w:tcPr>
            <w:tcW w:w="1134" w:type="dxa"/>
          </w:tcPr>
          <w:p w:rsidR="00184C47" w:rsidRPr="008B7E7A" w:rsidRDefault="00184C47" w:rsidP="008B7E7A">
            <w:pPr>
              <w:pStyle w:val="ConsPlusNormal"/>
              <w:widowControl/>
              <w:spacing w:line="240" w:lineRule="exact"/>
              <w:ind w:left="-107" w:firstLine="0"/>
              <w:jc w:val="center"/>
              <w:outlineLvl w:val="1"/>
              <w:rPr>
                <w:rFonts w:ascii="Times New Roman" w:hAnsi="Times New Roman"/>
                <w:sz w:val="22"/>
                <w:szCs w:val="22"/>
              </w:rPr>
            </w:pPr>
          </w:p>
        </w:tc>
        <w:tc>
          <w:tcPr>
            <w:tcW w:w="1134" w:type="dxa"/>
          </w:tcPr>
          <w:p w:rsidR="00184C47" w:rsidRPr="008B7E7A" w:rsidRDefault="00184C47" w:rsidP="008B7E7A">
            <w:pPr>
              <w:pStyle w:val="ConsPlusNormal"/>
              <w:widowControl/>
              <w:spacing w:line="240" w:lineRule="exact"/>
              <w:ind w:left="-107" w:firstLine="0"/>
              <w:jc w:val="center"/>
              <w:outlineLvl w:val="1"/>
              <w:rPr>
                <w:rFonts w:ascii="Times New Roman" w:hAnsi="Times New Roman"/>
                <w:sz w:val="22"/>
                <w:szCs w:val="22"/>
              </w:rPr>
            </w:pPr>
          </w:p>
        </w:tc>
        <w:tc>
          <w:tcPr>
            <w:tcW w:w="1134" w:type="dxa"/>
          </w:tcPr>
          <w:p w:rsidR="00184C47" w:rsidRPr="008B7E7A" w:rsidRDefault="00184C47" w:rsidP="008B7E7A">
            <w:pPr>
              <w:pStyle w:val="ConsPlusNormal"/>
              <w:widowControl/>
              <w:spacing w:line="240" w:lineRule="exact"/>
              <w:ind w:left="-107" w:firstLine="0"/>
              <w:jc w:val="center"/>
              <w:outlineLvl w:val="1"/>
              <w:rPr>
                <w:rFonts w:ascii="Times New Roman" w:hAnsi="Times New Roman"/>
                <w:sz w:val="22"/>
                <w:szCs w:val="22"/>
              </w:rPr>
            </w:pPr>
          </w:p>
        </w:tc>
      </w:tr>
    </w:tbl>
    <w:p w:rsidR="008B7E7A" w:rsidRDefault="008B7E7A" w:rsidP="008B7E7A">
      <w:pPr>
        <w:pStyle w:val="ConsPlusNormal"/>
        <w:widowControl/>
        <w:spacing w:line="240" w:lineRule="exact"/>
        <w:ind w:firstLine="0"/>
        <w:jc w:val="both"/>
        <w:rPr>
          <w:rFonts w:ascii="Times New Roman" w:hAnsi="Times New Roman"/>
          <w:i/>
          <w:sz w:val="24"/>
          <w:szCs w:val="24"/>
        </w:rPr>
      </w:pPr>
    </w:p>
    <w:p w:rsidR="00184C47" w:rsidRPr="00C314D4" w:rsidRDefault="00184C47" w:rsidP="008B7E7A">
      <w:pPr>
        <w:pStyle w:val="ConsPlusNormal"/>
        <w:widowControl/>
        <w:spacing w:line="240" w:lineRule="exact"/>
        <w:ind w:firstLine="0"/>
        <w:jc w:val="both"/>
        <w:rPr>
          <w:rFonts w:ascii="Times New Roman" w:hAnsi="Times New Roman"/>
          <w:sz w:val="24"/>
          <w:szCs w:val="24"/>
        </w:rPr>
      </w:pPr>
      <w:r w:rsidRPr="0034369E">
        <w:rPr>
          <w:rFonts w:ascii="Times New Roman" w:hAnsi="Times New Roman"/>
          <w:i/>
          <w:sz w:val="24"/>
          <w:szCs w:val="24"/>
        </w:rPr>
        <w:t>Метод оценки затрат на реализацию мероприятий муниципальной программы</w:t>
      </w:r>
      <w:r w:rsidRPr="00C314D4">
        <w:rPr>
          <w:rFonts w:ascii="Times New Roman" w:hAnsi="Times New Roman"/>
          <w:sz w:val="24"/>
          <w:szCs w:val="24"/>
        </w:rPr>
        <w:t xml:space="preserve"> – расчётный, в соответствии с методикой планирования бюджетных ассигнований бюджета муниципального образования на очередной финансовый год и плановый период.</w:t>
      </w:r>
    </w:p>
    <w:p w:rsidR="00184C47" w:rsidRPr="00C314D4" w:rsidRDefault="00184C47" w:rsidP="008B7E7A">
      <w:pPr>
        <w:pStyle w:val="ConsPlusNormal"/>
        <w:widowControl/>
        <w:spacing w:line="240" w:lineRule="exact"/>
        <w:ind w:firstLine="540"/>
        <w:jc w:val="both"/>
        <w:rPr>
          <w:rFonts w:ascii="Times New Roman" w:hAnsi="Times New Roman"/>
          <w:sz w:val="24"/>
          <w:szCs w:val="24"/>
        </w:rPr>
      </w:pPr>
    </w:p>
    <w:p w:rsidR="00184C47" w:rsidRPr="00C314D4" w:rsidRDefault="00184C47" w:rsidP="008B7E7A">
      <w:pPr>
        <w:spacing w:line="240" w:lineRule="exact"/>
        <w:jc w:val="center"/>
        <w:rPr>
          <w:b/>
          <w:bCs/>
        </w:rPr>
      </w:pPr>
      <w:r w:rsidRPr="00C314D4">
        <w:rPr>
          <w:b/>
          <w:bCs/>
        </w:rPr>
        <w:t>6. Анализ рисков реализации муниципальной программы и описание</w:t>
      </w:r>
    </w:p>
    <w:p w:rsidR="00184C47" w:rsidRPr="00C314D4" w:rsidRDefault="00184C47" w:rsidP="008B7E7A">
      <w:pPr>
        <w:spacing w:line="240" w:lineRule="exact"/>
        <w:jc w:val="center"/>
        <w:rPr>
          <w:b/>
          <w:bCs/>
        </w:rPr>
      </w:pPr>
      <w:r w:rsidRPr="00C314D4">
        <w:rPr>
          <w:b/>
          <w:bCs/>
        </w:rPr>
        <w:t>мер управления рисками</w:t>
      </w:r>
    </w:p>
    <w:p w:rsidR="00184C47" w:rsidRPr="00C314D4" w:rsidRDefault="00184C47" w:rsidP="008B7E7A">
      <w:pPr>
        <w:spacing w:line="240" w:lineRule="exact"/>
        <w:jc w:val="both"/>
      </w:pPr>
      <w:r w:rsidRPr="00C314D4">
        <w:t xml:space="preserve">            При  реализации  муниципальной  программы  могут возникнуть  следующие  группы  рисков:</w:t>
      </w:r>
    </w:p>
    <w:p w:rsidR="00184C47" w:rsidRPr="00C314D4" w:rsidRDefault="00184C47" w:rsidP="008B7E7A">
      <w:pPr>
        <w:spacing w:line="240" w:lineRule="exact"/>
        <w:jc w:val="both"/>
      </w:pPr>
      <w:r w:rsidRPr="00C314D4">
        <w:t xml:space="preserve">                                                                                                                       </w:t>
      </w:r>
      <w:r>
        <w:t xml:space="preserve">                   </w:t>
      </w:r>
      <w:r w:rsidRPr="00C314D4">
        <w:t xml:space="preserve">Таблица </w:t>
      </w:r>
      <w:r>
        <w:t>2</w:t>
      </w:r>
    </w:p>
    <w:p w:rsidR="00184C47" w:rsidRPr="00C314D4" w:rsidRDefault="00184C47" w:rsidP="008B7E7A">
      <w:pPr>
        <w:spacing w:line="240" w:lineRule="exact"/>
        <w:jc w:val="center"/>
      </w:pPr>
      <w:r w:rsidRPr="00C314D4">
        <w:rPr>
          <w:bCs/>
        </w:rPr>
        <w:t>Анализ рисков реализации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184C47" w:rsidRPr="00C314D4" w:rsidTr="00A12A06">
        <w:tc>
          <w:tcPr>
            <w:tcW w:w="4927" w:type="dxa"/>
          </w:tcPr>
          <w:p w:rsidR="00184C47" w:rsidRPr="00C314D4" w:rsidRDefault="00184C47" w:rsidP="008B7E7A">
            <w:pPr>
              <w:spacing w:line="240" w:lineRule="exact"/>
              <w:jc w:val="both"/>
            </w:pPr>
            <w:r w:rsidRPr="00C314D4">
              <w:t>Негативный фактор</w:t>
            </w:r>
          </w:p>
        </w:tc>
        <w:tc>
          <w:tcPr>
            <w:tcW w:w="4927" w:type="dxa"/>
          </w:tcPr>
          <w:p w:rsidR="00184C47" w:rsidRPr="00C314D4" w:rsidRDefault="00184C47" w:rsidP="008B7E7A">
            <w:pPr>
              <w:spacing w:line="240" w:lineRule="exact"/>
              <w:jc w:val="both"/>
            </w:pPr>
            <w:r w:rsidRPr="00C314D4">
              <w:t>Способы минимизации рисков</w:t>
            </w:r>
          </w:p>
        </w:tc>
      </w:tr>
      <w:tr w:rsidR="00184C47" w:rsidRPr="00C314D4" w:rsidTr="00A12A06">
        <w:tc>
          <w:tcPr>
            <w:tcW w:w="4927" w:type="dxa"/>
          </w:tcPr>
          <w:p w:rsidR="00184C47" w:rsidRPr="00C314D4" w:rsidRDefault="00184C47" w:rsidP="008B7E7A">
            <w:pPr>
              <w:spacing w:line="240" w:lineRule="exact"/>
              <w:jc w:val="both"/>
            </w:pPr>
            <w:r w:rsidRPr="00C314D4">
              <w:t>Изменение  действующего законодательства  в  сфере  реализации  муниципальной пр</w:t>
            </w:r>
            <w:r w:rsidRPr="00C314D4">
              <w:t>о</w:t>
            </w:r>
            <w:r w:rsidRPr="00C314D4">
              <w:t>граммы</w:t>
            </w:r>
          </w:p>
        </w:tc>
        <w:tc>
          <w:tcPr>
            <w:tcW w:w="4927" w:type="dxa"/>
          </w:tcPr>
          <w:p w:rsidR="00184C47" w:rsidRPr="00C314D4" w:rsidRDefault="00184C47" w:rsidP="008B7E7A">
            <w:pPr>
              <w:spacing w:line="240" w:lineRule="exact"/>
              <w:jc w:val="both"/>
            </w:pPr>
            <w:r w:rsidRPr="00C314D4">
              <w:t>Проведение регулярного мониторинга пл</w:t>
            </w:r>
            <w:r w:rsidRPr="00C314D4">
              <w:t>а</w:t>
            </w:r>
            <w:r w:rsidRPr="00C314D4">
              <w:t>нируемых  изменений  в  действующем  з</w:t>
            </w:r>
            <w:r w:rsidRPr="00C314D4">
              <w:t>а</w:t>
            </w:r>
            <w:r w:rsidRPr="00C314D4">
              <w:t>конодательстве, внесение изменений  в  м</w:t>
            </w:r>
            <w:r w:rsidRPr="00C314D4">
              <w:t>у</w:t>
            </w:r>
            <w:r w:rsidRPr="00C314D4">
              <w:t xml:space="preserve">ниципальную  программу </w:t>
            </w:r>
          </w:p>
        </w:tc>
      </w:tr>
      <w:tr w:rsidR="00184C47" w:rsidRPr="00C314D4" w:rsidTr="00A12A06">
        <w:tc>
          <w:tcPr>
            <w:tcW w:w="4927" w:type="dxa"/>
          </w:tcPr>
          <w:p w:rsidR="00184C47" w:rsidRPr="00C314D4" w:rsidRDefault="00184C47" w:rsidP="008B7E7A">
            <w:pPr>
              <w:spacing w:line="240" w:lineRule="exact"/>
              <w:jc w:val="both"/>
            </w:pPr>
            <w:r w:rsidRPr="00C314D4">
              <w:t>Недостаточное финансирование меропри</w:t>
            </w:r>
            <w:r w:rsidRPr="00C314D4">
              <w:t>я</w:t>
            </w:r>
            <w:r w:rsidRPr="00C314D4">
              <w:t>тий муниципальной программы</w:t>
            </w:r>
          </w:p>
        </w:tc>
        <w:tc>
          <w:tcPr>
            <w:tcW w:w="4927" w:type="dxa"/>
          </w:tcPr>
          <w:p w:rsidR="00184C47" w:rsidRPr="00C314D4" w:rsidRDefault="00184C47" w:rsidP="008B7E7A">
            <w:pPr>
              <w:spacing w:line="240" w:lineRule="exact"/>
              <w:jc w:val="both"/>
            </w:pPr>
            <w:r w:rsidRPr="00C314D4">
              <w:t>Определение  приоритетов  для  первооч</w:t>
            </w:r>
            <w:r w:rsidRPr="00C314D4">
              <w:t>е</w:t>
            </w:r>
            <w:r w:rsidRPr="00C314D4">
              <w:t>редного  финансирования</w:t>
            </w:r>
          </w:p>
        </w:tc>
      </w:tr>
      <w:tr w:rsidR="00184C47" w:rsidRPr="00C314D4" w:rsidTr="00A12A06">
        <w:tc>
          <w:tcPr>
            <w:tcW w:w="4927" w:type="dxa"/>
          </w:tcPr>
          <w:p w:rsidR="00184C47" w:rsidRPr="00C314D4" w:rsidRDefault="00184C47" w:rsidP="008B7E7A">
            <w:pPr>
              <w:spacing w:line="240" w:lineRule="exact"/>
              <w:jc w:val="both"/>
            </w:pPr>
            <w:r w:rsidRPr="00C314D4">
              <w:t>Несоответствие фактически достигнутых п</w:t>
            </w:r>
            <w:r w:rsidRPr="00C314D4">
              <w:t>о</w:t>
            </w:r>
            <w:r w:rsidRPr="00C314D4">
              <w:t>казателей</w:t>
            </w:r>
            <w:r>
              <w:t xml:space="preserve"> </w:t>
            </w:r>
            <w:r w:rsidRPr="00C314D4">
              <w:t>эффективности реализации  мун</w:t>
            </w:r>
            <w:r w:rsidRPr="00C314D4">
              <w:t>и</w:t>
            </w:r>
            <w:r w:rsidRPr="00C314D4">
              <w:t>ципальной программы  запланированным</w:t>
            </w:r>
          </w:p>
        </w:tc>
        <w:tc>
          <w:tcPr>
            <w:tcW w:w="4927" w:type="dxa"/>
          </w:tcPr>
          <w:p w:rsidR="00184C47" w:rsidRPr="00C314D4" w:rsidRDefault="00184C47" w:rsidP="008B7E7A">
            <w:pPr>
              <w:spacing w:line="240" w:lineRule="exact"/>
              <w:jc w:val="both"/>
            </w:pPr>
            <w:r w:rsidRPr="00C314D4">
              <w:t>Проведение ежегодного мониторинга  и  оценки  эффективности  реализации  мер</w:t>
            </w:r>
            <w:r w:rsidRPr="00C314D4">
              <w:t>о</w:t>
            </w:r>
            <w:r w:rsidRPr="00C314D4">
              <w:t>приятий муниципальной программы,  анализ  причин  отклонения  фактически  достигн</w:t>
            </w:r>
            <w:r w:rsidRPr="00C314D4">
              <w:t>у</w:t>
            </w:r>
            <w:r w:rsidRPr="00C314D4">
              <w:t>тых  показателей  от  запланированных, оп</w:t>
            </w:r>
            <w:r w:rsidRPr="00C314D4">
              <w:t>е</w:t>
            </w:r>
            <w:r w:rsidRPr="00C314D4">
              <w:t>ративная разработка  и  реализация  мер,  н</w:t>
            </w:r>
            <w:r w:rsidRPr="00C314D4">
              <w:t>а</w:t>
            </w:r>
            <w:r w:rsidRPr="00C314D4">
              <w:t>правленных  на  повышение  эффективности  реализации  мероприятий  муниципальной  программы</w:t>
            </w:r>
          </w:p>
        </w:tc>
      </w:tr>
    </w:tbl>
    <w:p w:rsidR="00184C47" w:rsidRDefault="00184C47" w:rsidP="008B7E7A">
      <w:pPr>
        <w:pStyle w:val="ConsPlusNormal"/>
        <w:widowControl/>
        <w:spacing w:line="240" w:lineRule="exact"/>
        <w:ind w:firstLine="0"/>
        <w:jc w:val="center"/>
        <w:rPr>
          <w:rFonts w:ascii="Times New Roman" w:hAnsi="Times New Roman"/>
          <w:b/>
          <w:bCs/>
          <w:sz w:val="24"/>
          <w:szCs w:val="24"/>
        </w:rPr>
      </w:pPr>
    </w:p>
    <w:p w:rsidR="00184C47" w:rsidRPr="00C314D4" w:rsidRDefault="00184C47" w:rsidP="008B7E7A">
      <w:pPr>
        <w:pStyle w:val="ConsPlusNormal"/>
        <w:widowControl/>
        <w:spacing w:line="240" w:lineRule="exact"/>
        <w:ind w:firstLine="0"/>
        <w:jc w:val="center"/>
        <w:rPr>
          <w:rFonts w:ascii="Times New Roman" w:hAnsi="Times New Roman"/>
          <w:b/>
          <w:bCs/>
          <w:sz w:val="24"/>
          <w:szCs w:val="24"/>
        </w:rPr>
      </w:pPr>
      <w:r w:rsidRPr="00C314D4">
        <w:rPr>
          <w:rFonts w:ascii="Times New Roman" w:hAnsi="Times New Roman"/>
          <w:b/>
          <w:bCs/>
          <w:sz w:val="24"/>
          <w:szCs w:val="24"/>
        </w:rPr>
        <w:t>7. Методика оценки эффективности реализации муниципальной программы</w:t>
      </w:r>
    </w:p>
    <w:p w:rsidR="00184C47" w:rsidRPr="00C314D4" w:rsidRDefault="00184C47" w:rsidP="008B7E7A">
      <w:pPr>
        <w:spacing w:line="240" w:lineRule="exact"/>
        <w:ind w:firstLine="709"/>
        <w:jc w:val="both"/>
      </w:pPr>
      <w:r w:rsidRPr="00C314D4">
        <w:t>Оценка эффективности реализации муниципальной программы за отчетный период опр</w:t>
      </w:r>
      <w:r w:rsidRPr="00C314D4">
        <w:t>е</w:t>
      </w:r>
      <w:r w:rsidRPr="00C314D4">
        <w:t>деляется как сумма баллов, набранных по каждому критерию:</w:t>
      </w:r>
    </w:p>
    <w:p w:rsidR="00184C47" w:rsidRPr="00C314D4" w:rsidRDefault="00184C47" w:rsidP="008B7E7A">
      <w:pPr>
        <w:spacing w:line="240" w:lineRule="exact"/>
        <w:ind w:firstLine="709"/>
        <w:jc w:val="both"/>
      </w:pPr>
      <w:r w:rsidRPr="00C314D4">
        <w:tab/>
      </w:r>
    </w:p>
    <w:p w:rsidR="00184C47" w:rsidRPr="00C314D4" w:rsidRDefault="00184C47" w:rsidP="00184C47">
      <w:pPr>
        <w:ind w:firstLine="709"/>
      </w:pPr>
      <w:r w:rsidRPr="00C314D4">
        <w:lastRenderedPageBreak/>
        <w:t xml:space="preserve">                                                                             3</w:t>
      </w:r>
    </w:p>
    <w:p w:rsidR="00184C47" w:rsidRPr="00C314D4" w:rsidRDefault="00184C47" w:rsidP="00184C47">
      <w:pPr>
        <w:ind w:firstLine="709"/>
        <w:jc w:val="center"/>
      </w:pPr>
      <w:r w:rsidRPr="00C314D4">
        <w:t>Э</w:t>
      </w:r>
      <w:r w:rsidRPr="00C314D4">
        <w:rPr>
          <w:vertAlign w:val="subscript"/>
        </w:rPr>
        <w:t>мп</w:t>
      </w:r>
      <w:r w:rsidRPr="00C314D4">
        <w:t xml:space="preserve">  = </w:t>
      </w:r>
      <w:r w:rsidRPr="00C314D4">
        <w:rPr>
          <w:lang w:val="fr-FR"/>
        </w:rPr>
        <w:sym w:font="Symbol" w:char="F0E5"/>
      </w:r>
      <w:r w:rsidRPr="00C314D4">
        <w:t xml:space="preserve"> К</w:t>
      </w:r>
      <w:r w:rsidRPr="00C314D4">
        <w:rPr>
          <w:lang w:val="fr-FR"/>
        </w:rPr>
        <w:t>j</w:t>
      </w:r>
      <w:r w:rsidRPr="00C314D4">
        <w:t>, где:</w:t>
      </w:r>
    </w:p>
    <w:p w:rsidR="00184C47" w:rsidRPr="00C314D4" w:rsidRDefault="00184C47" w:rsidP="00184C47">
      <w:pPr>
        <w:ind w:firstLine="709"/>
      </w:pPr>
      <w:r w:rsidRPr="00C314D4">
        <w:t xml:space="preserve">                                                                         </w:t>
      </w:r>
      <w:r w:rsidRPr="00C314D4">
        <w:rPr>
          <w:lang w:val="en-US"/>
        </w:rPr>
        <w:t>j</w:t>
      </w:r>
      <w:r w:rsidRPr="00C314D4">
        <w:t xml:space="preserve"> = 1</w:t>
      </w:r>
    </w:p>
    <w:p w:rsidR="00184C47" w:rsidRPr="00C314D4" w:rsidRDefault="00184C47" w:rsidP="008B7E7A">
      <w:pPr>
        <w:ind w:firstLine="709"/>
        <w:jc w:val="both"/>
      </w:pPr>
      <w:r w:rsidRPr="00C314D4">
        <w:t>Э</w:t>
      </w:r>
      <w:r w:rsidRPr="00C314D4">
        <w:rPr>
          <w:vertAlign w:val="subscript"/>
        </w:rPr>
        <w:t>мп</w:t>
      </w:r>
      <w:r w:rsidRPr="00C314D4">
        <w:t xml:space="preserve"> – оценка эффективности реализации муниципальной программы (баллов, с двумя зн</w:t>
      </w:r>
      <w:r w:rsidRPr="00C314D4">
        <w:t>а</w:t>
      </w:r>
      <w:r w:rsidRPr="00C314D4">
        <w:t>ками после запятой);</w:t>
      </w:r>
    </w:p>
    <w:p w:rsidR="00184C47" w:rsidRPr="00C314D4" w:rsidRDefault="00184C47" w:rsidP="008B7E7A">
      <w:pPr>
        <w:ind w:firstLine="709"/>
        <w:jc w:val="both"/>
      </w:pPr>
      <w:r w:rsidRPr="00C314D4">
        <w:t>К</w:t>
      </w:r>
      <w:r w:rsidRPr="00C314D4">
        <w:rPr>
          <w:lang w:val="fr-FR"/>
        </w:rPr>
        <w:t>j</w:t>
      </w:r>
      <w:r w:rsidRPr="00C314D4">
        <w:t xml:space="preserve"> – итоговая балльная оценка </w:t>
      </w:r>
      <w:r w:rsidRPr="00C314D4">
        <w:rPr>
          <w:lang w:val="en-US"/>
        </w:rPr>
        <w:t>j</w:t>
      </w:r>
      <w:r w:rsidRPr="00C314D4">
        <w:t xml:space="preserve">-го критерия (баллов, с двумя знаками после запятой). </w:t>
      </w:r>
    </w:p>
    <w:p w:rsidR="00184C47" w:rsidRPr="00C314D4" w:rsidRDefault="00184C47" w:rsidP="008B7E7A">
      <w:pPr>
        <w:ind w:firstLine="709"/>
        <w:jc w:val="both"/>
      </w:pPr>
      <w:r w:rsidRPr="00C314D4">
        <w:t>Эффективность реализации муниципальной программы признается высокой в случае, е</w:t>
      </w:r>
      <w:r w:rsidRPr="00C314D4">
        <w:t>с</w:t>
      </w:r>
      <w:r w:rsidRPr="00C314D4">
        <w:t>ли значение Э</w:t>
      </w:r>
      <w:r w:rsidRPr="00C314D4">
        <w:rPr>
          <w:vertAlign w:val="subscript"/>
        </w:rPr>
        <w:t>мп</w:t>
      </w:r>
      <w:r w:rsidRPr="00C314D4">
        <w:t xml:space="preserve"> ≥ 80.</w:t>
      </w:r>
    </w:p>
    <w:p w:rsidR="00184C47" w:rsidRPr="00C314D4" w:rsidRDefault="00184C47" w:rsidP="008B7E7A">
      <w:pPr>
        <w:ind w:firstLine="709"/>
        <w:jc w:val="both"/>
      </w:pPr>
      <w:r w:rsidRPr="00C314D4">
        <w:t>Эффективность реализации муниципальной программы признается  удовлетворительной в случае, если 60 ≤ Э</w:t>
      </w:r>
      <w:r w:rsidRPr="00C314D4">
        <w:rPr>
          <w:vertAlign w:val="subscript"/>
        </w:rPr>
        <w:t>мп</w:t>
      </w:r>
      <w:r w:rsidRPr="00C314D4">
        <w:t xml:space="preserve"> &lt; 80. </w:t>
      </w:r>
    </w:p>
    <w:p w:rsidR="00184C47" w:rsidRPr="00C314D4" w:rsidRDefault="00184C47" w:rsidP="008B7E7A">
      <w:pPr>
        <w:ind w:firstLine="709"/>
        <w:jc w:val="both"/>
      </w:pPr>
      <w:r w:rsidRPr="00C314D4">
        <w:t>Эффективность реализации муниципальной программы признается  низкой в случае, если Э</w:t>
      </w:r>
      <w:r w:rsidRPr="00C314D4">
        <w:rPr>
          <w:vertAlign w:val="subscript"/>
        </w:rPr>
        <w:t>мп</w:t>
      </w:r>
      <w:r w:rsidRPr="00C314D4">
        <w:t xml:space="preserve"> &lt; 60. </w:t>
      </w:r>
    </w:p>
    <w:p w:rsidR="00184C47" w:rsidRPr="00C314D4" w:rsidRDefault="00184C47" w:rsidP="008B7E7A">
      <w:pPr>
        <w:spacing w:line="240" w:lineRule="exact"/>
        <w:ind w:firstLine="709"/>
        <w:jc w:val="both"/>
      </w:pPr>
      <w:r w:rsidRPr="00C314D4">
        <w:t xml:space="preserve">По результатам оценки эффективности реализации муниципальной программы </w:t>
      </w:r>
      <w:r>
        <w:t>финанс</w:t>
      </w:r>
      <w:r>
        <w:t>о</w:t>
      </w:r>
      <w:r>
        <w:t xml:space="preserve">во-экономическим отделом </w:t>
      </w:r>
      <w:r w:rsidRPr="00C314D4">
        <w:t xml:space="preserve"> администрации Омутнинского городского поселения для предста</w:t>
      </w:r>
      <w:r w:rsidRPr="00C314D4">
        <w:t>в</w:t>
      </w:r>
      <w:r w:rsidRPr="00C314D4">
        <w:t>ления главе администрации Омутнинского городского поселения готовятся следующие предл</w:t>
      </w:r>
      <w:r w:rsidRPr="00C314D4">
        <w:t>о</w:t>
      </w:r>
      <w:r w:rsidRPr="00C314D4">
        <w:t>жения по дал</w:t>
      </w:r>
      <w:r>
        <w:t>ьнейшей реализации муниципальных</w:t>
      </w:r>
      <w:r w:rsidRPr="00C314D4">
        <w:t xml:space="preserve"> программ:</w:t>
      </w:r>
    </w:p>
    <w:p w:rsidR="00184C47" w:rsidRPr="00C314D4" w:rsidRDefault="00184C47" w:rsidP="008B7E7A">
      <w:pPr>
        <w:spacing w:line="240" w:lineRule="exact"/>
        <w:ind w:firstLine="709"/>
        <w:jc w:val="both"/>
      </w:pPr>
      <w:r w:rsidRPr="00C314D4">
        <w:t>о целесообразности продолжения реализации муниципальной программы для муниц</w:t>
      </w:r>
      <w:r w:rsidRPr="00C314D4">
        <w:t>и</w:t>
      </w:r>
      <w:r w:rsidRPr="00C314D4">
        <w:t>пальных программ с высоким уровнем эффективности реализации;</w:t>
      </w:r>
    </w:p>
    <w:p w:rsidR="00184C47" w:rsidRPr="00C314D4" w:rsidRDefault="00184C47" w:rsidP="008B7E7A">
      <w:pPr>
        <w:spacing w:line="240" w:lineRule="exact"/>
        <w:ind w:firstLine="709"/>
        <w:jc w:val="both"/>
      </w:pPr>
      <w:r w:rsidRPr="00C314D4">
        <w:t>о внесении изменений в муниципальную программу, в том числе об изменении объема бюджетных ассигнований, для муниципальных программ с удовлетворительным уровнем эффе</w:t>
      </w:r>
      <w:r w:rsidRPr="00C314D4">
        <w:t>к</w:t>
      </w:r>
      <w:r w:rsidRPr="00C314D4">
        <w:t xml:space="preserve">тивности реализации; </w:t>
      </w:r>
    </w:p>
    <w:p w:rsidR="00184C47" w:rsidRPr="00C314D4" w:rsidRDefault="00184C47" w:rsidP="008B7E7A">
      <w:pPr>
        <w:spacing w:line="240" w:lineRule="exact"/>
        <w:ind w:firstLine="709"/>
        <w:jc w:val="both"/>
      </w:pPr>
      <w:r w:rsidRPr="00C314D4">
        <w:t>о досрочном прекращении реализ</w:t>
      </w:r>
      <w:r>
        <w:t>ации муниципальной программы, на</w:t>
      </w:r>
      <w:r w:rsidRPr="00C314D4">
        <w:t xml:space="preserve">чиная с очередного финансового года для муниципальных программ с низким уровнем эффективности реализации. </w:t>
      </w:r>
    </w:p>
    <w:p w:rsidR="00184C47" w:rsidRPr="00647A58" w:rsidRDefault="00184C47" w:rsidP="008B7E7A">
      <w:pPr>
        <w:pStyle w:val="ConsPlusNormal"/>
        <w:spacing w:line="240" w:lineRule="exact"/>
        <w:ind w:firstLine="540"/>
        <w:jc w:val="both"/>
        <w:rPr>
          <w:rFonts w:ascii="Times New Roman" w:hAnsi="Times New Roman"/>
          <w:sz w:val="24"/>
          <w:szCs w:val="24"/>
        </w:rPr>
      </w:pPr>
      <w:r w:rsidRPr="00647A58">
        <w:rPr>
          <w:rFonts w:ascii="Times New Roman" w:hAnsi="Times New Roman"/>
          <w:sz w:val="24"/>
          <w:szCs w:val="24"/>
        </w:rPr>
        <w:t>Ответственный исполнитель Программы ежеквартально, в срок до 10 числа месяца, сл</w:t>
      </w:r>
      <w:r w:rsidRPr="00647A58">
        <w:rPr>
          <w:rFonts w:ascii="Times New Roman" w:hAnsi="Times New Roman"/>
          <w:sz w:val="24"/>
          <w:szCs w:val="24"/>
        </w:rPr>
        <w:t>е</w:t>
      </w:r>
      <w:r w:rsidRPr="00647A58">
        <w:rPr>
          <w:rFonts w:ascii="Times New Roman" w:hAnsi="Times New Roman"/>
          <w:sz w:val="24"/>
          <w:szCs w:val="24"/>
        </w:rPr>
        <w:t xml:space="preserve">дующего за отчетным периодом, отчет о ходе реализации </w:t>
      </w:r>
      <w:r>
        <w:rPr>
          <w:rFonts w:ascii="Times New Roman" w:hAnsi="Times New Roman"/>
          <w:sz w:val="24"/>
          <w:szCs w:val="24"/>
        </w:rPr>
        <w:t>Программы предоставляет в финанс</w:t>
      </w:r>
      <w:r>
        <w:rPr>
          <w:rFonts w:ascii="Times New Roman" w:hAnsi="Times New Roman"/>
          <w:sz w:val="24"/>
          <w:szCs w:val="24"/>
        </w:rPr>
        <w:t>о</w:t>
      </w:r>
      <w:r>
        <w:rPr>
          <w:rFonts w:ascii="Times New Roman" w:hAnsi="Times New Roman"/>
          <w:sz w:val="24"/>
          <w:szCs w:val="24"/>
        </w:rPr>
        <w:t xml:space="preserve">во-экономический отдел </w:t>
      </w:r>
      <w:r w:rsidRPr="00647A58">
        <w:rPr>
          <w:rFonts w:ascii="Times New Roman" w:hAnsi="Times New Roman"/>
          <w:sz w:val="24"/>
          <w:szCs w:val="24"/>
        </w:rPr>
        <w:t xml:space="preserve"> администрации муниципального образования.</w:t>
      </w:r>
    </w:p>
    <w:p w:rsidR="00184C47" w:rsidRDefault="00184C47" w:rsidP="008B7E7A">
      <w:pPr>
        <w:spacing w:line="240" w:lineRule="exact"/>
        <w:jc w:val="both"/>
      </w:pPr>
      <w:r w:rsidRPr="00647A58">
        <w:t xml:space="preserve"> </w:t>
      </w:r>
      <w:r>
        <w:tab/>
      </w:r>
      <w:r w:rsidRPr="00647A58">
        <w:t>Ответственный исполнитель Программы ежегодно, в срок до 1 марта года, следующего за отчетным,</w:t>
      </w:r>
      <w:r>
        <w:t xml:space="preserve"> </w:t>
      </w:r>
      <w:r w:rsidRPr="00647A58">
        <w:t xml:space="preserve">представляет в </w:t>
      </w:r>
      <w:r>
        <w:t xml:space="preserve">финансово-экономический отдел  администрации муниципального </w:t>
      </w:r>
      <w:r w:rsidRPr="00647A58">
        <w:t>о</w:t>
      </w:r>
      <w:r w:rsidRPr="00647A58">
        <w:t>б</w:t>
      </w:r>
      <w:r w:rsidRPr="00647A58">
        <w:t>разования годовой отчет о ходе реализации и оценке эффективности реализации Программы</w:t>
      </w:r>
      <w:r>
        <w:t>.</w:t>
      </w:r>
    </w:p>
    <w:p w:rsidR="00184C47" w:rsidRDefault="00184C47" w:rsidP="00184C47">
      <w:pPr>
        <w:spacing w:line="240" w:lineRule="exact"/>
      </w:pPr>
    </w:p>
    <w:p w:rsidR="008B7E7A" w:rsidRDefault="00184C47" w:rsidP="008B7E7A">
      <w:pPr>
        <w:tabs>
          <w:tab w:val="left" w:pos="3560"/>
        </w:tabs>
        <w:ind w:left="5245"/>
        <w:jc w:val="both"/>
        <w:rPr>
          <w:bCs/>
        </w:rPr>
      </w:pPr>
      <w:r w:rsidRPr="00F32F63">
        <w:rPr>
          <w:bCs/>
        </w:rPr>
        <w:t>Приложение № 1</w:t>
      </w:r>
      <w:r>
        <w:rPr>
          <w:bCs/>
        </w:rPr>
        <w:t xml:space="preserve"> </w:t>
      </w:r>
    </w:p>
    <w:p w:rsidR="00184C47" w:rsidRDefault="00184C47" w:rsidP="008B7E7A">
      <w:pPr>
        <w:tabs>
          <w:tab w:val="left" w:pos="3560"/>
        </w:tabs>
        <w:ind w:left="5245"/>
        <w:jc w:val="both"/>
        <w:rPr>
          <w:sz w:val="22"/>
          <w:szCs w:val="22"/>
        </w:rPr>
      </w:pPr>
      <w:r>
        <w:rPr>
          <w:sz w:val="22"/>
          <w:szCs w:val="22"/>
        </w:rPr>
        <w:t>к муниципальной программе "Организация обус</w:t>
      </w:r>
      <w:r>
        <w:rPr>
          <w:sz w:val="22"/>
          <w:szCs w:val="22"/>
        </w:rPr>
        <w:t>т</w:t>
      </w:r>
      <w:r>
        <w:rPr>
          <w:sz w:val="22"/>
          <w:szCs w:val="22"/>
        </w:rPr>
        <w:t>ройства мест массового отдыха населения (общ</w:t>
      </w:r>
      <w:r>
        <w:rPr>
          <w:sz w:val="22"/>
          <w:szCs w:val="22"/>
        </w:rPr>
        <w:t>е</w:t>
      </w:r>
      <w:r>
        <w:rPr>
          <w:sz w:val="22"/>
          <w:szCs w:val="22"/>
        </w:rPr>
        <w:t>ственных территорий)" на территории муниц</w:t>
      </w:r>
      <w:r>
        <w:rPr>
          <w:sz w:val="22"/>
          <w:szCs w:val="22"/>
        </w:rPr>
        <w:t>и</w:t>
      </w:r>
      <w:r>
        <w:rPr>
          <w:sz w:val="22"/>
          <w:szCs w:val="22"/>
        </w:rPr>
        <w:t>пального образования Омутнинское городское п</w:t>
      </w:r>
      <w:r>
        <w:rPr>
          <w:sz w:val="22"/>
          <w:szCs w:val="22"/>
        </w:rPr>
        <w:t>о</w:t>
      </w:r>
      <w:r>
        <w:rPr>
          <w:sz w:val="22"/>
          <w:szCs w:val="22"/>
        </w:rPr>
        <w:t>селение Омутнинского района Кировской области на 2020-2022 годы</w:t>
      </w:r>
    </w:p>
    <w:p w:rsidR="00184C47" w:rsidRPr="00AD48B7" w:rsidRDefault="00184C47" w:rsidP="00184C47">
      <w:pPr>
        <w:pStyle w:val="ConsPlusNonformat"/>
        <w:tabs>
          <w:tab w:val="left" w:pos="10632"/>
          <w:tab w:val="left" w:pos="15026"/>
        </w:tabs>
        <w:ind w:left="10632" w:right="54"/>
        <w:rPr>
          <w:rFonts w:ascii="Times New Roman" w:hAnsi="Times New Roman" w:cs="Times New Roman"/>
          <w:sz w:val="22"/>
          <w:szCs w:val="22"/>
        </w:rPr>
      </w:pPr>
    </w:p>
    <w:p w:rsidR="00184C47" w:rsidRPr="00B127E3" w:rsidRDefault="00184C47" w:rsidP="00184C47">
      <w:pPr>
        <w:pStyle w:val="ConsPlusNonformat"/>
        <w:jc w:val="center"/>
        <w:rPr>
          <w:rFonts w:ascii="Times New Roman" w:hAnsi="Times New Roman" w:cs="Times New Roman"/>
          <w:b/>
          <w:sz w:val="24"/>
          <w:szCs w:val="24"/>
        </w:rPr>
      </w:pPr>
      <w:r w:rsidRPr="00B127E3">
        <w:rPr>
          <w:rFonts w:ascii="Times New Roman" w:hAnsi="Times New Roman" w:cs="Times New Roman"/>
          <w:b/>
          <w:sz w:val="24"/>
          <w:szCs w:val="24"/>
        </w:rPr>
        <w:t>Сведения о целевых показателях эффективности реализации муниципальной программы</w:t>
      </w:r>
    </w:p>
    <w:p w:rsidR="00184C47" w:rsidRPr="007A3000" w:rsidRDefault="00184C47" w:rsidP="00184C47">
      <w:pPr>
        <w:pStyle w:val="ConsPlusNonformat"/>
        <w:jc w:val="center"/>
        <w:rPr>
          <w:rFonts w:ascii="Times New Roman" w:hAnsi="Times New Roman" w:cs="Times New Roman"/>
          <w:b/>
          <w:sz w:val="26"/>
          <w:szCs w:val="26"/>
        </w:rPr>
      </w:pPr>
    </w:p>
    <w:tbl>
      <w:tblPr>
        <w:tblW w:w="9780" w:type="dxa"/>
        <w:tblCellSpacing w:w="5" w:type="nil"/>
        <w:tblInd w:w="217" w:type="dxa"/>
        <w:tblLayout w:type="fixed"/>
        <w:tblCellMar>
          <w:left w:w="75" w:type="dxa"/>
          <w:right w:w="75" w:type="dxa"/>
        </w:tblCellMar>
        <w:tblLook w:val="0000"/>
      </w:tblPr>
      <w:tblGrid>
        <w:gridCol w:w="709"/>
        <w:gridCol w:w="5103"/>
        <w:gridCol w:w="1134"/>
        <w:gridCol w:w="708"/>
        <w:gridCol w:w="709"/>
        <w:gridCol w:w="708"/>
        <w:gridCol w:w="709"/>
      </w:tblGrid>
      <w:tr w:rsidR="00184C47" w:rsidRPr="00B127E3" w:rsidTr="00B127E3">
        <w:trPr>
          <w:trHeight w:val="40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jc w:val="center"/>
              <w:outlineLvl w:val="0"/>
              <w:rPr>
                <w:rFonts w:eastAsia="Calibri"/>
                <w:lang w:eastAsia="en-US"/>
              </w:rPr>
            </w:pPr>
            <w:r w:rsidRPr="00B127E3">
              <w:rPr>
                <w:rFonts w:eastAsia="Calibri"/>
                <w:lang w:eastAsia="en-US"/>
              </w:rPr>
              <w:t xml:space="preserve">N </w:t>
            </w:r>
            <w:r w:rsidRPr="00B127E3">
              <w:rPr>
                <w:rFonts w:eastAsia="Calibri"/>
                <w:lang w:eastAsia="en-US"/>
              </w:rPr>
              <w:br/>
              <w:t>п/п</w:t>
            </w:r>
            <w:r w:rsidRPr="00B127E3">
              <w:rPr>
                <w:rFonts w:eastAsia="Calibri"/>
                <w:lang w:eastAsia="en-US"/>
              </w:rPr>
              <w:br/>
            </w:r>
            <w:hyperlink r:id="rId11" w:history="1">
              <w:r w:rsidRPr="00B127E3">
                <w:rPr>
                  <w:rFonts w:eastAsia="Calibri"/>
                  <w:lang w:eastAsia="en-US"/>
                </w:rPr>
                <w:t>&lt;*&gt;</w:t>
              </w:r>
            </w:hyperlink>
          </w:p>
        </w:tc>
        <w:tc>
          <w:tcPr>
            <w:tcW w:w="5103" w:type="dxa"/>
            <w:vMerge w:val="restart"/>
            <w:tcBorders>
              <w:top w:val="single" w:sz="4" w:space="0" w:color="auto"/>
              <w:left w:val="single" w:sz="4" w:space="0" w:color="auto"/>
              <w:bottom w:val="single" w:sz="4" w:space="0" w:color="auto"/>
              <w:right w:val="single" w:sz="4" w:space="0" w:color="auto"/>
            </w:tcBorders>
          </w:tcPr>
          <w:p w:rsidR="00184C47" w:rsidRPr="00B127E3" w:rsidRDefault="00184C47" w:rsidP="00B127E3">
            <w:pPr>
              <w:autoSpaceDE w:val="0"/>
              <w:autoSpaceDN w:val="0"/>
              <w:adjustRightInd w:val="0"/>
              <w:jc w:val="center"/>
              <w:rPr>
                <w:rFonts w:eastAsia="Calibri"/>
                <w:lang w:eastAsia="en-US"/>
              </w:rPr>
            </w:pPr>
            <w:r w:rsidRPr="00B127E3">
              <w:rPr>
                <w:rFonts w:eastAsia="Calibri"/>
                <w:lang w:eastAsia="en-US"/>
              </w:rPr>
              <w:t>Наименование муниципальной программы,</w:t>
            </w:r>
            <w:r w:rsidR="00B127E3" w:rsidRPr="00B127E3">
              <w:rPr>
                <w:rFonts w:eastAsia="Calibri"/>
                <w:lang w:eastAsia="en-US"/>
              </w:rPr>
              <w:t xml:space="preserve"> подпрограммы, </w:t>
            </w:r>
            <w:r w:rsidRPr="00B127E3">
              <w:rPr>
                <w:rFonts w:eastAsia="Calibri"/>
                <w:lang w:eastAsia="en-US"/>
              </w:rPr>
              <w:t>мероприятия, наименование показателей</w:t>
            </w:r>
          </w:p>
        </w:tc>
        <w:tc>
          <w:tcPr>
            <w:tcW w:w="1134" w:type="dxa"/>
            <w:vMerge w:val="restart"/>
            <w:tcBorders>
              <w:top w:val="single" w:sz="4" w:space="0" w:color="auto"/>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ind w:left="-76" w:right="-75"/>
              <w:jc w:val="center"/>
              <w:rPr>
                <w:rFonts w:eastAsia="Calibri"/>
                <w:lang w:eastAsia="en-US"/>
              </w:rPr>
            </w:pPr>
            <w:r w:rsidRPr="00B127E3">
              <w:rPr>
                <w:rFonts w:eastAsia="Calibri"/>
                <w:lang w:eastAsia="en-US"/>
              </w:rPr>
              <w:t xml:space="preserve">Единица </w:t>
            </w:r>
            <w:r w:rsidRPr="00B127E3">
              <w:rPr>
                <w:rFonts w:eastAsia="Calibri"/>
                <w:lang w:eastAsia="en-US"/>
              </w:rPr>
              <w:br/>
              <w:t>измерения</w:t>
            </w:r>
          </w:p>
        </w:tc>
        <w:tc>
          <w:tcPr>
            <w:tcW w:w="2834" w:type="dxa"/>
            <w:gridSpan w:val="4"/>
            <w:tcBorders>
              <w:top w:val="single" w:sz="4" w:space="0" w:color="auto"/>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jc w:val="center"/>
              <w:rPr>
                <w:rFonts w:eastAsia="Calibri"/>
                <w:lang w:eastAsia="en-US"/>
              </w:rPr>
            </w:pPr>
            <w:r w:rsidRPr="00B127E3">
              <w:rPr>
                <w:rFonts w:eastAsia="Calibri"/>
                <w:lang w:eastAsia="en-US"/>
              </w:rPr>
              <w:t>Значение показателя э</w:t>
            </w:r>
            <w:r w:rsidRPr="00B127E3">
              <w:rPr>
                <w:rFonts w:eastAsia="Calibri"/>
                <w:lang w:eastAsia="en-US"/>
              </w:rPr>
              <w:t>ф</w:t>
            </w:r>
            <w:r w:rsidRPr="00B127E3">
              <w:rPr>
                <w:rFonts w:eastAsia="Calibri"/>
                <w:lang w:eastAsia="en-US"/>
              </w:rPr>
              <w:t>фективности</w:t>
            </w:r>
          </w:p>
        </w:tc>
      </w:tr>
      <w:tr w:rsidR="00184C47" w:rsidRPr="00B127E3" w:rsidTr="00B127E3">
        <w:trPr>
          <w:trHeight w:val="499"/>
          <w:tblCellSpacing w:w="5" w:type="nil"/>
        </w:trPr>
        <w:tc>
          <w:tcPr>
            <w:tcW w:w="709" w:type="dxa"/>
            <w:vMerge/>
            <w:tcBorders>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jc w:val="center"/>
              <w:rPr>
                <w:rFonts w:eastAsia="Calibri"/>
                <w:lang w:eastAsia="en-US"/>
              </w:rPr>
            </w:pPr>
          </w:p>
        </w:tc>
        <w:tc>
          <w:tcPr>
            <w:tcW w:w="5103" w:type="dxa"/>
            <w:vMerge/>
            <w:tcBorders>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jc w:val="center"/>
              <w:rPr>
                <w:rFonts w:eastAsia="Calibri"/>
                <w:lang w:eastAsia="en-US"/>
              </w:rPr>
            </w:pPr>
          </w:p>
        </w:tc>
        <w:tc>
          <w:tcPr>
            <w:tcW w:w="1134" w:type="dxa"/>
            <w:vMerge/>
            <w:tcBorders>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jc w:val="center"/>
              <w:rPr>
                <w:rFonts w:eastAsia="Calibri"/>
                <w:lang w:eastAsia="en-US"/>
              </w:rPr>
            </w:pPr>
          </w:p>
        </w:tc>
        <w:tc>
          <w:tcPr>
            <w:tcW w:w="708" w:type="dxa"/>
            <w:tcBorders>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jc w:val="center"/>
              <w:rPr>
                <w:rFonts w:eastAsia="Calibri"/>
                <w:lang w:eastAsia="en-US"/>
              </w:rPr>
            </w:pPr>
            <w:r w:rsidRPr="00B127E3">
              <w:rPr>
                <w:rFonts w:eastAsia="Calibri"/>
                <w:lang w:eastAsia="en-US"/>
              </w:rPr>
              <w:t>2019</w:t>
            </w:r>
          </w:p>
        </w:tc>
        <w:tc>
          <w:tcPr>
            <w:tcW w:w="709" w:type="dxa"/>
            <w:tcBorders>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jc w:val="center"/>
              <w:rPr>
                <w:rFonts w:eastAsia="Calibri"/>
                <w:lang w:eastAsia="en-US"/>
              </w:rPr>
            </w:pPr>
            <w:r w:rsidRPr="00B127E3">
              <w:rPr>
                <w:rFonts w:eastAsia="Calibri"/>
                <w:lang w:eastAsia="en-US"/>
              </w:rPr>
              <w:t>2020</w:t>
            </w:r>
          </w:p>
        </w:tc>
        <w:tc>
          <w:tcPr>
            <w:tcW w:w="708" w:type="dxa"/>
            <w:tcBorders>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jc w:val="center"/>
              <w:rPr>
                <w:rFonts w:eastAsia="Calibri"/>
                <w:lang w:eastAsia="en-US"/>
              </w:rPr>
            </w:pPr>
            <w:r w:rsidRPr="00B127E3">
              <w:rPr>
                <w:rFonts w:eastAsia="Calibri"/>
                <w:lang w:eastAsia="en-US"/>
              </w:rPr>
              <w:t>2021</w:t>
            </w:r>
          </w:p>
        </w:tc>
        <w:tc>
          <w:tcPr>
            <w:tcW w:w="709" w:type="dxa"/>
            <w:tcBorders>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jc w:val="center"/>
              <w:rPr>
                <w:rFonts w:eastAsia="Calibri"/>
                <w:lang w:eastAsia="en-US"/>
              </w:rPr>
            </w:pPr>
            <w:r w:rsidRPr="00B127E3">
              <w:rPr>
                <w:rFonts w:eastAsia="Calibri"/>
                <w:lang w:eastAsia="en-US"/>
              </w:rPr>
              <w:t>2022</w:t>
            </w:r>
          </w:p>
        </w:tc>
      </w:tr>
      <w:tr w:rsidR="00184C47" w:rsidRPr="00B127E3" w:rsidTr="00B127E3">
        <w:trPr>
          <w:trHeight w:val="400"/>
          <w:tblCellSpacing w:w="5" w:type="nil"/>
        </w:trPr>
        <w:tc>
          <w:tcPr>
            <w:tcW w:w="709" w:type="dxa"/>
            <w:tcBorders>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jc w:val="center"/>
              <w:rPr>
                <w:rFonts w:eastAsia="Calibri"/>
                <w:lang w:eastAsia="en-US"/>
              </w:rPr>
            </w:pPr>
          </w:p>
        </w:tc>
        <w:tc>
          <w:tcPr>
            <w:tcW w:w="5103" w:type="dxa"/>
            <w:tcBorders>
              <w:left w:val="single" w:sz="4" w:space="0" w:color="auto"/>
              <w:bottom w:val="single" w:sz="4" w:space="0" w:color="auto"/>
              <w:right w:val="single" w:sz="4" w:space="0" w:color="auto"/>
            </w:tcBorders>
          </w:tcPr>
          <w:p w:rsidR="00184C47" w:rsidRPr="00B127E3" w:rsidRDefault="00184C47" w:rsidP="00A12A06">
            <w:pPr>
              <w:pStyle w:val="ConsPlusNormal"/>
              <w:widowControl/>
              <w:ind w:firstLine="0"/>
              <w:jc w:val="both"/>
              <w:outlineLvl w:val="1"/>
              <w:rPr>
                <w:b/>
                <w:sz w:val="24"/>
                <w:szCs w:val="24"/>
              </w:rPr>
            </w:pPr>
            <w:r w:rsidRPr="00B127E3">
              <w:rPr>
                <w:rFonts w:ascii="Times New Roman" w:hAnsi="Times New Roman"/>
                <w:sz w:val="24"/>
                <w:szCs w:val="24"/>
              </w:rPr>
              <w:t>"Организация обустройства мест массового о</w:t>
            </w:r>
            <w:r w:rsidRPr="00B127E3">
              <w:rPr>
                <w:rFonts w:ascii="Times New Roman" w:hAnsi="Times New Roman"/>
                <w:sz w:val="24"/>
                <w:szCs w:val="24"/>
              </w:rPr>
              <w:t>т</w:t>
            </w:r>
            <w:r w:rsidRPr="00B127E3">
              <w:rPr>
                <w:rFonts w:ascii="Times New Roman" w:hAnsi="Times New Roman"/>
                <w:sz w:val="24"/>
                <w:szCs w:val="24"/>
              </w:rPr>
              <w:t>дыха населения (общественных территорий)" на территории муниципального образования Омутнинское городское поселение Омутни</w:t>
            </w:r>
            <w:r w:rsidRPr="00B127E3">
              <w:rPr>
                <w:rFonts w:ascii="Times New Roman" w:hAnsi="Times New Roman"/>
                <w:sz w:val="24"/>
                <w:szCs w:val="24"/>
              </w:rPr>
              <w:t>н</w:t>
            </w:r>
            <w:r w:rsidRPr="00B127E3">
              <w:rPr>
                <w:rFonts w:ascii="Times New Roman" w:hAnsi="Times New Roman"/>
                <w:sz w:val="24"/>
                <w:szCs w:val="24"/>
              </w:rPr>
              <w:t>ского района Кировской области</w:t>
            </w:r>
            <w:r w:rsidRPr="00B127E3">
              <w:rPr>
                <w:b/>
                <w:sz w:val="24"/>
                <w:szCs w:val="24"/>
              </w:rPr>
              <w:t xml:space="preserve"> </w:t>
            </w:r>
            <w:r w:rsidRPr="00B127E3">
              <w:rPr>
                <w:rFonts w:ascii="Times New Roman" w:hAnsi="Times New Roman"/>
                <w:sz w:val="24"/>
                <w:szCs w:val="24"/>
              </w:rPr>
              <w:t>на 2020-2022 годы</w:t>
            </w:r>
          </w:p>
        </w:tc>
        <w:tc>
          <w:tcPr>
            <w:tcW w:w="1134" w:type="dxa"/>
            <w:tcBorders>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jc w:val="center"/>
              <w:rPr>
                <w:rFonts w:eastAsia="Calibri"/>
                <w:lang w:eastAsia="en-US"/>
              </w:rPr>
            </w:pPr>
          </w:p>
        </w:tc>
        <w:tc>
          <w:tcPr>
            <w:tcW w:w="708" w:type="dxa"/>
            <w:tcBorders>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jc w:val="center"/>
              <w:rPr>
                <w:rFonts w:eastAsia="Calibri"/>
                <w:lang w:eastAsia="en-US"/>
              </w:rPr>
            </w:pPr>
          </w:p>
        </w:tc>
        <w:tc>
          <w:tcPr>
            <w:tcW w:w="709" w:type="dxa"/>
            <w:tcBorders>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jc w:val="center"/>
              <w:rPr>
                <w:rFonts w:eastAsia="Calibri"/>
                <w:lang w:eastAsia="en-US"/>
              </w:rPr>
            </w:pPr>
          </w:p>
        </w:tc>
        <w:tc>
          <w:tcPr>
            <w:tcW w:w="708" w:type="dxa"/>
            <w:tcBorders>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jc w:val="center"/>
              <w:rPr>
                <w:rFonts w:eastAsia="Calibri"/>
                <w:lang w:eastAsia="en-US"/>
              </w:rPr>
            </w:pPr>
          </w:p>
        </w:tc>
        <w:tc>
          <w:tcPr>
            <w:tcW w:w="709" w:type="dxa"/>
            <w:tcBorders>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jc w:val="center"/>
              <w:rPr>
                <w:rFonts w:eastAsia="Calibri"/>
                <w:lang w:eastAsia="en-US"/>
              </w:rPr>
            </w:pPr>
          </w:p>
        </w:tc>
      </w:tr>
      <w:tr w:rsidR="00184C47" w:rsidRPr="00B127E3" w:rsidTr="00B127E3">
        <w:trPr>
          <w:tblCellSpacing w:w="5" w:type="nil"/>
        </w:trPr>
        <w:tc>
          <w:tcPr>
            <w:tcW w:w="709" w:type="dxa"/>
            <w:tcBorders>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jc w:val="center"/>
              <w:rPr>
                <w:rFonts w:eastAsia="Calibri"/>
                <w:lang w:eastAsia="en-US"/>
              </w:rPr>
            </w:pPr>
            <w:r w:rsidRPr="00B127E3">
              <w:rPr>
                <w:rFonts w:eastAsia="Calibri"/>
                <w:lang w:eastAsia="en-US"/>
              </w:rPr>
              <w:t>1.</w:t>
            </w:r>
          </w:p>
        </w:tc>
        <w:tc>
          <w:tcPr>
            <w:tcW w:w="5103" w:type="dxa"/>
            <w:tcBorders>
              <w:left w:val="single" w:sz="4" w:space="0" w:color="auto"/>
              <w:bottom w:val="single" w:sz="4" w:space="0" w:color="auto"/>
              <w:right w:val="single" w:sz="4" w:space="0" w:color="auto"/>
            </w:tcBorders>
          </w:tcPr>
          <w:p w:rsidR="00184C47" w:rsidRPr="00B127E3" w:rsidRDefault="00184C47" w:rsidP="00A12A06">
            <w:pPr>
              <w:pStyle w:val="ConsPlusNormal"/>
              <w:widowControl/>
              <w:ind w:firstLine="0"/>
              <w:jc w:val="both"/>
              <w:outlineLvl w:val="1"/>
              <w:rPr>
                <w:rFonts w:ascii="Times New Roman" w:hAnsi="Times New Roman"/>
                <w:sz w:val="24"/>
                <w:szCs w:val="24"/>
              </w:rPr>
            </w:pPr>
            <w:r w:rsidRPr="00B127E3">
              <w:rPr>
                <w:rFonts w:ascii="Times New Roman" w:hAnsi="Times New Roman"/>
                <w:sz w:val="24"/>
                <w:szCs w:val="24"/>
              </w:rPr>
              <w:t>Количество жалоб граждан в администрацию Омутнинского городского поселения о нена</w:t>
            </w:r>
            <w:r w:rsidRPr="00B127E3">
              <w:rPr>
                <w:rFonts w:ascii="Times New Roman" w:hAnsi="Times New Roman"/>
                <w:sz w:val="24"/>
                <w:szCs w:val="24"/>
              </w:rPr>
              <w:t>д</w:t>
            </w:r>
            <w:r w:rsidRPr="00B127E3">
              <w:rPr>
                <w:rFonts w:ascii="Times New Roman" w:hAnsi="Times New Roman"/>
                <w:sz w:val="24"/>
                <w:szCs w:val="24"/>
              </w:rPr>
              <w:t>лежащем содержании мест массового отдыха (общественных территорий)</w:t>
            </w:r>
          </w:p>
        </w:tc>
        <w:tc>
          <w:tcPr>
            <w:tcW w:w="1134" w:type="dxa"/>
            <w:tcBorders>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jc w:val="center"/>
              <w:rPr>
                <w:rFonts w:eastAsia="Calibri"/>
                <w:lang w:eastAsia="en-US"/>
              </w:rPr>
            </w:pPr>
            <w:r w:rsidRPr="00B127E3">
              <w:rPr>
                <w:rFonts w:eastAsia="Calibri"/>
                <w:lang w:eastAsia="en-US"/>
              </w:rPr>
              <w:t>ед.</w:t>
            </w:r>
          </w:p>
        </w:tc>
        <w:tc>
          <w:tcPr>
            <w:tcW w:w="708" w:type="dxa"/>
            <w:tcBorders>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jc w:val="center"/>
              <w:rPr>
                <w:rFonts w:eastAsia="Calibri"/>
                <w:lang w:eastAsia="en-US"/>
              </w:rPr>
            </w:pPr>
            <w:r w:rsidRPr="00B127E3">
              <w:rPr>
                <w:rFonts w:eastAsia="Calibri"/>
                <w:lang w:eastAsia="en-US"/>
              </w:rPr>
              <w:t>1</w:t>
            </w:r>
          </w:p>
        </w:tc>
        <w:tc>
          <w:tcPr>
            <w:tcW w:w="709" w:type="dxa"/>
            <w:tcBorders>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jc w:val="center"/>
              <w:rPr>
                <w:rFonts w:eastAsia="Calibri"/>
                <w:lang w:eastAsia="en-US"/>
              </w:rPr>
            </w:pPr>
            <w:r w:rsidRPr="00B127E3">
              <w:rPr>
                <w:rFonts w:eastAsia="Calibri"/>
                <w:lang w:eastAsia="en-US"/>
              </w:rPr>
              <w:t>8</w:t>
            </w:r>
          </w:p>
        </w:tc>
        <w:tc>
          <w:tcPr>
            <w:tcW w:w="708" w:type="dxa"/>
            <w:tcBorders>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jc w:val="center"/>
              <w:rPr>
                <w:rFonts w:eastAsia="Calibri"/>
                <w:lang w:eastAsia="en-US"/>
              </w:rPr>
            </w:pPr>
            <w:r w:rsidRPr="00B127E3">
              <w:rPr>
                <w:rFonts w:eastAsia="Calibri"/>
                <w:lang w:eastAsia="en-US"/>
              </w:rPr>
              <w:t>7</w:t>
            </w:r>
          </w:p>
        </w:tc>
        <w:tc>
          <w:tcPr>
            <w:tcW w:w="709" w:type="dxa"/>
            <w:tcBorders>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jc w:val="center"/>
              <w:rPr>
                <w:rFonts w:eastAsia="Calibri"/>
                <w:lang w:eastAsia="en-US"/>
              </w:rPr>
            </w:pPr>
            <w:r w:rsidRPr="00B127E3">
              <w:rPr>
                <w:rFonts w:eastAsia="Calibri"/>
                <w:lang w:eastAsia="en-US"/>
              </w:rPr>
              <w:t>6</w:t>
            </w:r>
          </w:p>
        </w:tc>
      </w:tr>
    </w:tbl>
    <w:p w:rsidR="00184C47" w:rsidRDefault="00184C47" w:rsidP="00184C47">
      <w:pPr>
        <w:tabs>
          <w:tab w:val="left" w:pos="3560"/>
        </w:tabs>
        <w:jc w:val="center"/>
        <w:rPr>
          <w:b/>
          <w:bCs/>
          <w:sz w:val="28"/>
          <w:szCs w:val="28"/>
        </w:rPr>
      </w:pPr>
      <w:r>
        <w:rPr>
          <w:b/>
          <w:bCs/>
          <w:sz w:val="28"/>
          <w:szCs w:val="28"/>
        </w:rPr>
        <w:t>__________________</w:t>
      </w:r>
    </w:p>
    <w:p w:rsidR="00184C47" w:rsidRDefault="00184C47" w:rsidP="00184C47">
      <w:pPr>
        <w:tabs>
          <w:tab w:val="left" w:pos="3560"/>
        </w:tabs>
        <w:jc w:val="right"/>
        <w:rPr>
          <w:b/>
          <w:bCs/>
          <w:sz w:val="28"/>
          <w:szCs w:val="28"/>
        </w:rPr>
      </w:pPr>
      <w:r>
        <w:rPr>
          <w:b/>
          <w:bCs/>
          <w:sz w:val="28"/>
          <w:szCs w:val="28"/>
        </w:rPr>
        <w:t xml:space="preserve"> </w:t>
      </w:r>
    </w:p>
    <w:p w:rsidR="00184C47" w:rsidRDefault="00184C47" w:rsidP="00184C47">
      <w:pPr>
        <w:tabs>
          <w:tab w:val="left" w:pos="3560"/>
        </w:tabs>
        <w:jc w:val="right"/>
        <w:rPr>
          <w:b/>
          <w:bCs/>
          <w:sz w:val="28"/>
          <w:szCs w:val="28"/>
        </w:rPr>
      </w:pPr>
    </w:p>
    <w:p w:rsidR="00184C47" w:rsidRDefault="00184C47" w:rsidP="00184C47">
      <w:pPr>
        <w:tabs>
          <w:tab w:val="left" w:pos="3560"/>
        </w:tabs>
        <w:jc w:val="right"/>
        <w:rPr>
          <w:b/>
          <w:bCs/>
          <w:sz w:val="28"/>
          <w:szCs w:val="28"/>
        </w:rPr>
      </w:pPr>
    </w:p>
    <w:p w:rsidR="00B127E3" w:rsidRDefault="00184C47" w:rsidP="00B127E3">
      <w:pPr>
        <w:pStyle w:val="ConsPlusNormal"/>
        <w:ind w:left="5245" w:firstLine="0"/>
        <w:jc w:val="both"/>
        <w:rPr>
          <w:rFonts w:ascii="Times New Roman" w:hAnsi="Times New Roman"/>
          <w:sz w:val="24"/>
          <w:szCs w:val="24"/>
        </w:rPr>
      </w:pPr>
      <w:r w:rsidRPr="00F32F63">
        <w:rPr>
          <w:rFonts w:ascii="Times New Roman" w:hAnsi="Times New Roman"/>
          <w:sz w:val="24"/>
          <w:szCs w:val="24"/>
        </w:rPr>
        <w:t>Приложение № 2</w:t>
      </w:r>
      <w:r>
        <w:rPr>
          <w:rFonts w:ascii="Times New Roman" w:hAnsi="Times New Roman"/>
          <w:sz w:val="24"/>
          <w:szCs w:val="24"/>
        </w:rPr>
        <w:t xml:space="preserve"> </w:t>
      </w:r>
    </w:p>
    <w:p w:rsidR="00184C47" w:rsidRDefault="00184C47" w:rsidP="00B127E3">
      <w:pPr>
        <w:pStyle w:val="ConsPlusNormal"/>
        <w:ind w:left="5245" w:firstLine="0"/>
        <w:jc w:val="both"/>
        <w:rPr>
          <w:rFonts w:ascii="Times New Roman" w:hAnsi="Times New Roman"/>
          <w:sz w:val="22"/>
          <w:szCs w:val="22"/>
        </w:rPr>
      </w:pPr>
      <w:r w:rsidRPr="002C4BB4">
        <w:rPr>
          <w:rFonts w:ascii="Times New Roman" w:hAnsi="Times New Roman"/>
          <w:sz w:val="22"/>
          <w:szCs w:val="22"/>
        </w:rPr>
        <w:t xml:space="preserve">к муниципальной программе </w:t>
      </w:r>
      <w:r>
        <w:rPr>
          <w:rFonts w:ascii="Times New Roman" w:hAnsi="Times New Roman"/>
          <w:sz w:val="22"/>
          <w:szCs w:val="22"/>
        </w:rPr>
        <w:t xml:space="preserve">  </w:t>
      </w:r>
      <w:r w:rsidRPr="00AD48B7">
        <w:rPr>
          <w:rFonts w:ascii="Times New Roman" w:hAnsi="Times New Roman"/>
          <w:sz w:val="22"/>
          <w:szCs w:val="22"/>
        </w:rPr>
        <w:t>"Организация</w:t>
      </w:r>
      <w:r>
        <w:rPr>
          <w:rFonts w:ascii="Times New Roman" w:hAnsi="Times New Roman"/>
          <w:sz w:val="22"/>
          <w:szCs w:val="22"/>
        </w:rPr>
        <w:t xml:space="preserve"> об</w:t>
      </w:r>
      <w:r>
        <w:rPr>
          <w:rFonts w:ascii="Times New Roman" w:hAnsi="Times New Roman"/>
          <w:sz w:val="22"/>
          <w:szCs w:val="22"/>
        </w:rPr>
        <w:t>у</w:t>
      </w:r>
      <w:r>
        <w:rPr>
          <w:rFonts w:ascii="Times New Roman" w:hAnsi="Times New Roman"/>
          <w:sz w:val="22"/>
          <w:szCs w:val="22"/>
        </w:rPr>
        <w:t>стройства мест массового отдыха населения  (о</w:t>
      </w:r>
      <w:r>
        <w:rPr>
          <w:rFonts w:ascii="Times New Roman" w:hAnsi="Times New Roman"/>
          <w:sz w:val="22"/>
          <w:szCs w:val="22"/>
        </w:rPr>
        <w:t>б</w:t>
      </w:r>
      <w:r>
        <w:rPr>
          <w:rFonts w:ascii="Times New Roman" w:hAnsi="Times New Roman"/>
          <w:sz w:val="22"/>
          <w:szCs w:val="22"/>
        </w:rPr>
        <w:t>щественных территорий)" на  территории муниц</w:t>
      </w:r>
      <w:r>
        <w:rPr>
          <w:rFonts w:ascii="Times New Roman" w:hAnsi="Times New Roman"/>
          <w:sz w:val="22"/>
          <w:szCs w:val="22"/>
        </w:rPr>
        <w:t>и</w:t>
      </w:r>
      <w:r>
        <w:rPr>
          <w:rFonts w:ascii="Times New Roman" w:hAnsi="Times New Roman"/>
          <w:sz w:val="22"/>
          <w:szCs w:val="22"/>
        </w:rPr>
        <w:t>пального образования Омутнинское городское п</w:t>
      </w:r>
      <w:r>
        <w:rPr>
          <w:rFonts w:ascii="Times New Roman" w:hAnsi="Times New Roman"/>
          <w:sz w:val="22"/>
          <w:szCs w:val="22"/>
        </w:rPr>
        <w:t>о</w:t>
      </w:r>
      <w:r>
        <w:rPr>
          <w:rFonts w:ascii="Times New Roman" w:hAnsi="Times New Roman"/>
          <w:sz w:val="22"/>
          <w:szCs w:val="22"/>
        </w:rPr>
        <w:t>селение Омутнинского района Кировской области на 2020-2022 годы</w:t>
      </w:r>
    </w:p>
    <w:p w:rsidR="00184C47" w:rsidRPr="00287090" w:rsidRDefault="00184C47" w:rsidP="00184C47">
      <w:pPr>
        <w:pStyle w:val="ConsPlusNonformat"/>
        <w:jc w:val="center"/>
        <w:rPr>
          <w:rFonts w:ascii="Times New Roman" w:hAnsi="Times New Roman" w:cs="Times New Roman"/>
          <w:b/>
          <w:sz w:val="26"/>
          <w:szCs w:val="26"/>
        </w:rPr>
      </w:pPr>
      <w:r w:rsidRPr="00287090">
        <w:rPr>
          <w:rFonts w:ascii="Times New Roman" w:hAnsi="Times New Roman" w:cs="Times New Roman"/>
          <w:b/>
          <w:sz w:val="26"/>
          <w:szCs w:val="26"/>
        </w:rPr>
        <w:t>Прогнозная (справочная) оценка ресурсного обеспечения</w:t>
      </w:r>
    </w:p>
    <w:p w:rsidR="00184C47" w:rsidRPr="00287090" w:rsidRDefault="00184C47" w:rsidP="00184C47">
      <w:pPr>
        <w:pStyle w:val="ConsPlusNonformat"/>
        <w:jc w:val="center"/>
        <w:rPr>
          <w:rFonts w:ascii="Times New Roman" w:hAnsi="Times New Roman" w:cs="Times New Roman"/>
          <w:b/>
          <w:sz w:val="26"/>
          <w:szCs w:val="26"/>
        </w:rPr>
      </w:pPr>
      <w:r w:rsidRPr="00287090">
        <w:rPr>
          <w:rFonts w:ascii="Times New Roman" w:hAnsi="Times New Roman" w:cs="Times New Roman"/>
          <w:b/>
          <w:sz w:val="26"/>
          <w:szCs w:val="26"/>
        </w:rPr>
        <w:t>реализации муниципальной программы за счет всех источников финансирования</w:t>
      </w:r>
    </w:p>
    <w:p w:rsidR="00184C47" w:rsidRDefault="00184C47" w:rsidP="00184C47">
      <w:pPr>
        <w:pStyle w:val="ConsPlusNormal"/>
        <w:jc w:val="both"/>
      </w:pPr>
    </w:p>
    <w:tbl>
      <w:tblPr>
        <w:tblW w:w="1006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0"/>
        <w:gridCol w:w="918"/>
        <w:gridCol w:w="3260"/>
        <w:gridCol w:w="1417"/>
        <w:gridCol w:w="993"/>
        <w:gridCol w:w="992"/>
        <w:gridCol w:w="992"/>
        <w:gridCol w:w="992"/>
      </w:tblGrid>
      <w:tr w:rsidR="00184C47" w:rsidRPr="00B127E3" w:rsidTr="00B127E3">
        <w:trPr>
          <w:trHeight w:val="360"/>
          <w:tblCellSpacing w:w="5" w:type="nil"/>
        </w:trPr>
        <w:tc>
          <w:tcPr>
            <w:tcW w:w="500" w:type="dxa"/>
          </w:tcPr>
          <w:p w:rsidR="00184C47" w:rsidRPr="00B127E3" w:rsidRDefault="00184C47" w:rsidP="00A12A06">
            <w:pPr>
              <w:autoSpaceDE w:val="0"/>
              <w:autoSpaceDN w:val="0"/>
              <w:adjustRightInd w:val="0"/>
              <w:outlineLvl w:val="0"/>
              <w:rPr>
                <w:rFonts w:eastAsia="Calibri"/>
                <w:sz w:val="22"/>
                <w:szCs w:val="22"/>
                <w:lang w:eastAsia="en-US"/>
              </w:rPr>
            </w:pPr>
            <w:r w:rsidRPr="00B127E3">
              <w:rPr>
                <w:rFonts w:eastAsia="Calibri"/>
                <w:sz w:val="22"/>
                <w:szCs w:val="22"/>
                <w:lang w:eastAsia="en-US"/>
              </w:rPr>
              <w:t xml:space="preserve">N  </w:t>
            </w:r>
            <w:r w:rsidRPr="00B127E3">
              <w:rPr>
                <w:rFonts w:eastAsia="Calibri"/>
                <w:sz w:val="22"/>
                <w:szCs w:val="22"/>
                <w:lang w:eastAsia="en-US"/>
              </w:rPr>
              <w:br/>
              <w:t xml:space="preserve">п/п </w:t>
            </w:r>
            <w:r w:rsidRPr="00B127E3">
              <w:rPr>
                <w:rFonts w:eastAsia="Calibri"/>
                <w:sz w:val="22"/>
                <w:szCs w:val="22"/>
                <w:lang w:eastAsia="en-US"/>
              </w:rPr>
              <w:br/>
            </w:r>
            <w:hyperlink r:id="rId12" w:history="1">
              <w:r w:rsidRPr="00B127E3">
                <w:rPr>
                  <w:rFonts w:eastAsia="Calibri"/>
                  <w:sz w:val="22"/>
                  <w:szCs w:val="22"/>
                  <w:lang w:eastAsia="en-US"/>
                </w:rPr>
                <w:t>&lt;*&gt;</w:t>
              </w:r>
            </w:hyperlink>
          </w:p>
        </w:tc>
        <w:tc>
          <w:tcPr>
            <w:tcW w:w="918" w:type="dxa"/>
          </w:tcPr>
          <w:p w:rsidR="00184C47" w:rsidRPr="00B127E3" w:rsidRDefault="00184C47" w:rsidP="00B127E3">
            <w:pPr>
              <w:autoSpaceDE w:val="0"/>
              <w:autoSpaceDN w:val="0"/>
              <w:adjustRightInd w:val="0"/>
              <w:ind w:hanging="8"/>
              <w:rPr>
                <w:rFonts w:eastAsia="Calibri"/>
                <w:sz w:val="22"/>
                <w:szCs w:val="22"/>
                <w:lang w:eastAsia="en-US"/>
              </w:rPr>
            </w:pPr>
            <w:r w:rsidRPr="00B127E3">
              <w:rPr>
                <w:rFonts w:eastAsia="Calibri"/>
                <w:sz w:val="22"/>
                <w:szCs w:val="22"/>
                <w:lang w:eastAsia="en-US"/>
              </w:rPr>
              <w:t xml:space="preserve">Статус     </w:t>
            </w:r>
          </w:p>
        </w:tc>
        <w:tc>
          <w:tcPr>
            <w:tcW w:w="3260"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 xml:space="preserve">Наименование  </w:t>
            </w:r>
            <w:r w:rsidRPr="00B127E3">
              <w:rPr>
                <w:rFonts w:eastAsia="Calibri"/>
                <w:sz w:val="22"/>
                <w:szCs w:val="22"/>
                <w:lang w:eastAsia="en-US"/>
              </w:rPr>
              <w:br/>
              <w:t>муниципальной</w:t>
            </w:r>
            <w:r w:rsidRPr="00B127E3">
              <w:rPr>
                <w:rFonts w:eastAsia="Calibri"/>
                <w:sz w:val="22"/>
                <w:szCs w:val="22"/>
                <w:lang w:eastAsia="en-US"/>
              </w:rPr>
              <w:br/>
              <w:t xml:space="preserve">  программы,   </w:t>
            </w:r>
            <w:r w:rsidRPr="00B127E3">
              <w:rPr>
                <w:rFonts w:eastAsia="Calibri"/>
                <w:sz w:val="22"/>
                <w:szCs w:val="22"/>
                <w:lang w:eastAsia="en-US"/>
              </w:rPr>
              <w:br/>
              <w:t xml:space="preserve"> подпрограммы, </w:t>
            </w:r>
            <w:r w:rsidRPr="00B127E3">
              <w:rPr>
                <w:rFonts w:eastAsia="Calibri"/>
                <w:sz w:val="22"/>
                <w:szCs w:val="22"/>
                <w:lang w:eastAsia="en-US"/>
              </w:rPr>
              <w:br/>
              <w:t xml:space="preserve">  мероприятия</w:t>
            </w:r>
          </w:p>
        </w:tc>
        <w:tc>
          <w:tcPr>
            <w:tcW w:w="1417" w:type="dxa"/>
          </w:tcPr>
          <w:p w:rsidR="00184C47" w:rsidRPr="00B127E3" w:rsidRDefault="00184C47" w:rsidP="00A12A06">
            <w:pPr>
              <w:autoSpaceDE w:val="0"/>
              <w:autoSpaceDN w:val="0"/>
              <w:adjustRightInd w:val="0"/>
              <w:ind w:left="-113" w:right="-71" w:firstLine="113"/>
              <w:jc w:val="center"/>
              <w:rPr>
                <w:rFonts w:eastAsia="Calibri"/>
                <w:sz w:val="22"/>
                <w:szCs w:val="22"/>
                <w:lang w:eastAsia="en-US"/>
              </w:rPr>
            </w:pPr>
            <w:r w:rsidRPr="00B127E3">
              <w:rPr>
                <w:rFonts w:eastAsia="Calibri"/>
                <w:sz w:val="22"/>
                <w:szCs w:val="22"/>
                <w:lang w:eastAsia="en-US"/>
              </w:rPr>
              <w:t xml:space="preserve">Источники   </w:t>
            </w:r>
            <w:r w:rsidRPr="00B127E3">
              <w:rPr>
                <w:rFonts w:eastAsia="Calibri"/>
                <w:sz w:val="22"/>
                <w:szCs w:val="22"/>
                <w:lang w:eastAsia="en-US"/>
              </w:rPr>
              <w:br/>
              <w:t>финансиров</w:t>
            </w:r>
            <w:r w:rsidRPr="00B127E3">
              <w:rPr>
                <w:rFonts w:eastAsia="Calibri"/>
                <w:sz w:val="22"/>
                <w:szCs w:val="22"/>
                <w:lang w:eastAsia="en-US"/>
              </w:rPr>
              <w:t>а</w:t>
            </w:r>
            <w:r w:rsidRPr="00B127E3">
              <w:rPr>
                <w:rFonts w:eastAsia="Calibri"/>
                <w:sz w:val="22"/>
                <w:szCs w:val="22"/>
                <w:lang w:eastAsia="en-US"/>
              </w:rPr>
              <w:t>ния</w:t>
            </w:r>
          </w:p>
        </w:tc>
        <w:tc>
          <w:tcPr>
            <w:tcW w:w="3969" w:type="dxa"/>
            <w:gridSpan w:val="4"/>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Оценка расходов (тыс. рублей)</w:t>
            </w:r>
          </w:p>
        </w:tc>
      </w:tr>
      <w:tr w:rsidR="00184C47" w:rsidRPr="00B127E3" w:rsidTr="00B127E3">
        <w:trPr>
          <w:trHeight w:val="418"/>
          <w:tblCellSpacing w:w="5" w:type="nil"/>
        </w:trPr>
        <w:tc>
          <w:tcPr>
            <w:tcW w:w="500" w:type="dxa"/>
          </w:tcPr>
          <w:p w:rsidR="00184C47" w:rsidRPr="00B127E3" w:rsidRDefault="00184C47" w:rsidP="00A12A06">
            <w:pPr>
              <w:autoSpaceDE w:val="0"/>
              <w:autoSpaceDN w:val="0"/>
              <w:adjustRightInd w:val="0"/>
              <w:rPr>
                <w:rFonts w:eastAsia="Calibri"/>
                <w:sz w:val="22"/>
                <w:szCs w:val="22"/>
                <w:lang w:eastAsia="en-US"/>
              </w:rPr>
            </w:pPr>
          </w:p>
        </w:tc>
        <w:tc>
          <w:tcPr>
            <w:tcW w:w="918" w:type="dxa"/>
          </w:tcPr>
          <w:p w:rsidR="00184C47" w:rsidRPr="00B127E3" w:rsidRDefault="00184C47" w:rsidP="00A12A06">
            <w:pPr>
              <w:autoSpaceDE w:val="0"/>
              <w:autoSpaceDN w:val="0"/>
              <w:adjustRightInd w:val="0"/>
              <w:rPr>
                <w:rFonts w:eastAsia="Calibri"/>
                <w:sz w:val="22"/>
                <w:szCs w:val="22"/>
                <w:lang w:eastAsia="en-US"/>
              </w:rPr>
            </w:pPr>
          </w:p>
        </w:tc>
        <w:tc>
          <w:tcPr>
            <w:tcW w:w="3260" w:type="dxa"/>
          </w:tcPr>
          <w:p w:rsidR="00184C47" w:rsidRPr="00B127E3" w:rsidRDefault="00184C47" w:rsidP="00A12A06">
            <w:pPr>
              <w:autoSpaceDE w:val="0"/>
              <w:autoSpaceDN w:val="0"/>
              <w:adjustRightInd w:val="0"/>
              <w:rPr>
                <w:rFonts w:eastAsia="Calibri"/>
                <w:sz w:val="22"/>
                <w:szCs w:val="22"/>
                <w:lang w:eastAsia="en-US"/>
              </w:rPr>
            </w:pPr>
          </w:p>
        </w:tc>
        <w:tc>
          <w:tcPr>
            <w:tcW w:w="1417" w:type="dxa"/>
          </w:tcPr>
          <w:p w:rsidR="00184C47" w:rsidRPr="00B127E3" w:rsidRDefault="00184C47" w:rsidP="00A12A06">
            <w:pPr>
              <w:autoSpaceDE w:val="0"/>
              <w:autoSpaceDN w:val="0"/>
              <w:adjustRightInd w:val="0"/>
              <w:ind w:left="85"/>
              <w:rPr>
                <w:rFonts w:eastAsia="Calibri"/>
                <w:sz w:val="22"/>
                <w:szCs w:val="22"/>
                <w:lang w:eastAsia="en-US"/>
              </w:rPr>
            </w:pPr>
          </w:p>
        </w:tc>
        <w:tc>
          <w:tcPr>
            <w:tcW w:w="993"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2020</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2021</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2022</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итого</w:t>
            </w:r>
          </w:p>
        </w:tc>
      </w:tr>
      <w:tr w:rsidR="00184C47" w:rsidRPr="00B127E3" w:rsidTr="00B127E3">
        <w:trPr>
          <w:trHeight w:val="70"/>
          <w:tblCellSpacing w:w="5" w:type="nil"/>
        </w:trPr>
        <w:tc>
          <w:tcPr>
            <w:tcW w:w="500" w:type="dxa"/>
            <w:vMerge w:val="restart"/>
            <w:tcBorders>
              <w:top w:val="single" w:sz="4" w:space="0" w:color="auto"/>
              <w:left w:val="single" w:sz="4" w:space="0" w:color="auto"/>
              <w:right w:val="single" w:sz="4" w:space="0" w:color="auto"/>
            </w:tcBorders>
          </w:tcPr>
          <w:p w:rsidR="00184C47" w:rsidRPr="00B127E3" w:rsidRDefault="00184C47" w:rsidP="00A12A06">
            <w:pPr>
              <w:autoSpaceDE w:val="0"/>
              <w:autoSpaceDN w:val="0"/>
              <w:adjustRightInd w:val="0"/>
              <w:rPr>
                <w:rFonts w:eastAsia="Calibri"/>
                <w:sz w:val="22"/>
                <w:szCs w:val="22"/>
                <w:lang w:eastAsia="en-US"/>
              </w:rPr>
            </w:pPr>
          </w:p>
        </w:tc>
        <w:tc>
          <w:tcPr>
            <w:tcW w:w="918" w:type="dxa"/>
            <w:vMerge w:val="restart"/>
            <w:tcBorders>
              <w:top w:val="single" w:sz="4" w:space="0" w:color="auto"/>
              <w:left w:val="single" w:sz="4" w:space="0" w:color="auto"/>
              <w:right w:val="single" w:sz="4" w:space="0" w:color="auto"/>
            </w:tcBorders>
          </w:tcPr>
          <w:p w:rsidR="00184C47" w:rsidRPr="00B127E3" w:rsidRDefault="00184C47" w:rsidP="00A12A06">
            <w:pPr>
              <w:autoSpaceDE w:val="0"/>
              <w:autoSpaceDN w:val="0"/>
              <w:adjustRightInd w:val="0"/>
              <w:rPr>
                <w:rFonts w:eastAsia="Calibri"/>
                <w:sz w:val="22"/>
                <w:szCs w:val="22"/>
                <w:lang w:eastAsia="en-US"/>
              </w:rPr>
            </w:pPr>
            <w:r w:rsidRPr="00B127E3">
              <w:rPr>
                <w:rFonts w:eastAsia="Calibri"/>
                <w:sz w:val="22"/>
                <w:szCs w:val="22"/>
                <w:lang w:eastAsia="en-US"/>
              </w:rPr>
              <w:t>Мун</w:t>
            </w:r>
            <w:r w:rsidRPr="00B127E3">
              <w:rPr>
                <w:rFonts w:eastAsia="Calibri"/>
                <w:sz w:val="22"/>
                <w:szCs w:val="22"/>
                <w:lang w:eastAsia="en-US"/>
              </w:rPr>
              <w:t>и</w:t>
            </w:r>
            <w:r w:rsidRPr="00B127E3">
              <w:rPr>
                <w:rFonts w:eastAsia="Calibri"/>
                <w:sz w:val="22"/>
                <w:szCs w:val="22"/>
                <w:lang w:eastAsia="en-US"/>
              </w:rPr>
              <w:t>ц</w:t>
            </w:r>
            <w:r w:rsidRPr="00B127E3">
              <w:rPr>
                <w:rFonts w:eastAsia="Calibri"/>
                <w:sz w:val="22"/>
                <w:szCs w:val="22"/>
                <w:lang w:eastAsia="en-US"/>
              </w:rPr>
              <w:t>и</w:t>
            </w:r>
            <w:r w:rsidRPr="00B127E3">
              <w:rPr>
                <w:rFonts w:eastAsia="Calibri"/>
                <w:sz w:val="22"/>
                <w:szCs w:val="22"/>
                <w:lang w:eastAsia="en-US"/>
              </w:rPr>
              <w:t>пальная пр</w:t>
            </w:r>
            <w:r w:rsidRPr="00B127E3">
              <w:rPr>
                <w:rFonts w:eastAsia="Calibri"/>
                <w:sz w:val="22"/>
                <w:szCs w:val="22"/>
                <w:lang w:eastAsia="en-US"/>
              </w:rPr>
              <w:t>о</w:t>
            </w:r>
            <w:r w:rsidRPr="00B127E3">
              <w:rPr>
                <w:rFonts w:eastAsia="Calibri"/>
                <w:sz w:val="22"/>
                <w:szCs w:val="22"/>
                <w:lang w:eastAsia="en-US"/>
              </w:rPr>
              <w:t xml:space="preserve">грамма      </w:t>
            </w:r>
          </w:p>
        </w:tc>
        <w:tc>
          <w:tcPr>
            <w:tcW w:w="3260" w:type="dxa"/>
            <w:vMerge w:val="restart"/>
            <w:tcBorders>
              <w:left w:val="single" w:sz="4" w:space="0" w:color="auto"/>
            </w:tcBorders>
          </w:tcPr>
          <w:p w:rsidR="00184C47" w:rsidRPr="00B127E3" w:rsidRDefault="00184C47" w:rsidP="00A12A06">
            <w:pPr>
              <w:autoSpaceDE w:val="0"/>
              <w:autoSpaceDN w:val="0"/>
              <w:adjustRightInd w:val="0"/>
              <w:ind w:right="-93"/>
              <w:rPr>
                <w:rFonts w:eastAsia="Calibri"/>
                <w:sz w:val="22"/>
                <w:szCs w:val="22"/>
                <w:lang w:eastAsia="en-US"/>
              </w:rPr>
            </w:pPr>
            <w:r w:rsidRPr="00B127E3">
              <w:rPr>
                <w:sz w:val="22"/>
                <w:szCs w:val="22"/>
              </w:rPr>
              <w:t>"Организация обустройства мест массового отдыха населения (общественных территорий)" на территории муниципального о</w:t>
            </w:r>
            <w:r w:rsidRPr="00B127E3">
              <w:rPr>
                <w:sz w:val="22"/>
                <w:szCs w:val="22"/>
              </w:rPr>
              <w:t>б</w:t>
            </w:r>
            <w:r w:rsidRPr="00B127E3">
              <w:rPr>
                <w:sz w:val="22"/>
                <w:szCs w:val="22"/>
              </w:rPr>
              <w:t>разования Омутнинское горо</w:t>
            </w:r>
            <w:r w:rsidRPr="00B127E3">
              <w:rPr>
                <w:sz w:val="22"/>
                <w:szCs w:val="22"/>
              </w:rPr>
              <w:t>д</w:t>
            </w:r>
            <w:r w:rsidRPr="00B127E3">
              <w:rPr>
                <w:sz w:val="22"/>
                <w:szCs w:val="22"/>
              </w:rPr>
              <w:t>ское поселение Омутнинского района Кировской области</w:t>
            </w:r>
            <w:r w:rsidRPr="00B127E3">
              <w:rPr>
                <w:b/>
                <w:sz w:val="22"/>
                <w:szCs w:val="22"/>
              </w:rPr>
              <w:t xml:space="preserve"> </w:t>
            </w:r>
            <w:r w:rsidRPr="00B127E3">
              <w:rPr>
                <w:sz w:val="22"/>
                <w:szCs w:val="22"/>
              </w:rPr>
              <w:t>на 2020-2022 годы</w:t>
            </w:r>
          </w:p>
        </w:tc>
        <w:tc>
          <w:tcPr>
            <w:tcW w:w="1417" w:type="dxa"/>
          </w:tcPr>
          <w:p w:rsidR="00184C47" w:rsidRPr="00B127E3" w:rsidRDefault="00184C47" w:rsidP="00A12A06">
            <w:pPr>
              <w:autoSpaceDE w:val="0"/>
              <w:autoSpaceDN w:val="0"/>
              <w:adjustRightInd w:val="0"/>
              <w:ind w:left="85"/>
              <w:rPr>
                <w:rFonts w:eastAsia="Calibri"/>
                <w:sz w:val="22"/>
                <w:szCs w:val="22"/>
                <w:lang w:eastAsia="en-US"/>
              </w:rPr>
            </w:pPr>
            <w:r w:rsidRPr="00B127E3">
              <w:rPr>
                <w:rFonts w:eastAsia="Calibri"/>
                <w:sz w:val="22"/>
                <w:szCs w:val="22"/>
                <w:lang w:eastAsia="en-US"/>
              </w:rPr>
              <w:t xml:space="preserve">всего          </w:t>
            </w:r>
          </w:p>
        </w:tc>
        <w:tc>
          <w:tcPr>
            <w:tcW w:w="993"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215,405</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2249,267</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2249,267</w:t>
            </w:r>
          </w:p>
        </w:tc>
        <w:tc>
          <w:tcPr>
            <w:tcW w:w="992" w:type="dxa"/>
          </w:tcPr>
          <w:p w:rsidR="00184C47" w:rsidRPr="00B127E3" w:rsidRDefault="00184C47" w:rsidP="00A12A06">
            <w:pPr>
              <w:autoSpaceDE w:val="0"/>
              <w:autoSpaceDN w:val="0"/>
              <w:adjustRightInd w:val="0"/>
              <w:ind w:left="-49" w:right="-94"/>
              <w:jc w:val="center"/>
              <w:rPr>
                <w:rFonts w:eastAsia="Calibri"/>
                <w:sz w:val="22"/>
                <w:szCs w:val="22"/>
                <w:lang w:eastAsia="en-US"/>
              </w:rPr>
            </w:pPr>
            <w:r w:rsidRPr="00B127E3">
              <w:rPr>
                <w:rFonts w:eastAsia="Calibri"/>
                <w:sz w:val="22"/>
                <w:szCs w:val="22"/>
                <w:lang w:eastAsia="en-US"/>
              </w:rPr>
              <w:t>4713,939</w:t>
            </w:r>
          </w:p>
        </w:tc>
      </w:tr>
      <w:tr w:rsidR="00184C47" w:rsidRPr="00B127E3" w:rsidTr="00B127E3">
        <w:trPr>
          <w:trHeight w:val="307"/>
          <w:tblCellSpacing w:w="5" w:type="nil"/>
        </w:trPr>
        <w:tc>
          <w:tcPr>
            <w:tcW w:w="500" w:type="dxa"/>
            <w:vMerge/>
            <w:tcBorders>
              <w:left w:val="single" w:sz="4" w:space="0" w:color="auto"/>
              <w:right w:val="single" w:sz="4" w:space="0" w:color="auto"/>
            </w:tcBorders>
          </w:tcPr>
          <w:p w:rsidR="00184C47" w:rsidRPr="00B127E3" w:rsidRDefault="00184C47" w:rsidP="00A12A06">
            <w:pPr>
              <w:autoSpaceDE w:val="0"/>
              <w:autoSpaceDN w:val="0"/>
              <w:adjustRightInd w:val="0"/>
              <w:rPr>
                <w:rFonts w:eastAsia="Calibri"/>
                <w:sz w:val="22"/>
                <w:szCs w:val="22"/>
                <w:lang w:eastAsia="en-US"/>
              </w:rPr>
            </w:pPr>
          </w:p>
        </w:tc>
        <w:tc>
          <w:tcPr>
            <w:tcW w:w="918" w:type="dxa"/>
            <w:vMerge/>
            <w:tcBorders>
              <w:left w:val="single" w:sz="4" w:space="0" w:color="auto"/>
              <w:right w:val="single" w:sz="4" w:space="0" w:color="auto"/>
            </w:tcBorders>
          </w:tcPr>
          <w:p w:rsidR="00184C47" w:rsidRPr="00B127E3" w:rsidRDefault="00184C47" w:rsidP="00A12A06">
            <w:pPr>
              <w:autoSpaceDE w:val="0"/>
              <w:autoSpaceDN w:val="0"/>
              <w:adjustRightInd w:val="0"/>
              <w:rPr>
                <w:rFonts w:eastAsia="Calibri"/>
                <w:sz w:val="22"/>
                <w:szCs w:val="22"/>
                <w:lang w:eastAsia="en-US"/>
              </w:rPr>
            </w:pPr>
          </w:p>
        </w:tc>
        <w:tc>
          <w:tcPr>
            <w:tcW w:w="3260" w:type="dxa"/>
            <w:vMerge/>
            <w:tcBorders>
              <w:left w:val="single" w:sz="4" w:space="0" w:color="auto"/>
            </w:tcBorders>
          </w:tcPr>
          <w:p w:rsidR="00184C47" w:rsidRPr="00B127E3" w:rsidRDefault="00184C47" w:rsidP="00A12A06">
            <w:pPr>
              <w:autoSpaceDE w:val="0"/>
              <w:autoSpaceDN w:val="0"/>
              <w:adjustRightInd w:val="0"/>
              <w:ind w:right="-93"/>
              <w:rPr>
                <w:rFonts w:eastAsia="Calibri"/>
                <w:sz w:val="22"/>
                <w:szCs w:val="22"/>
                <w:lang w:eastAsia="en-US"/>
              </w:rPr>
            </w:pPr>
          </w:p>
        </w:tc>
        <w:tc>
          <w:tcPr>
            <w:tcW w:w="1417" w:type="dxa"/>
          </w:tcPr>
          <w:p w:rsidR="00184C47" w:rsidRPr="00B127E3" w:rsidRDefault="00184C47" w:rsidP="00A12A06">
            <w:pPr>
              <w:autoSpaceDE w:val="0"/>
              <w:autoSpaceDN w:val="0"/>
              <w:adjustRightInd w:val="0"/>
              <w:ind w:left="13" w:hanging="13"/>
              <w:rPr>
                <w:rFonts w:eastAsia="Calibri"/>
                <w:sz w:val="22"/>
                <w:szCs w:val="22"/>
                <w:lang w:eastAsia="en-US"/>
              </w:rPr>
            </w:pPr>
            <w:r w:rsidRPr="00B127E3">
              <w:rPr>
                <w:rFonts w:eastAsia="Calibri"/>
                <w:sz w:val="22"/>
                <w:szCs w:val="22"/>
                <w:lang w:eastAsia="en-US"/>
              </w:rPr>
              <w:t xml:space="preserve">федеральный    </w:t>
            </w:r>
            <w:r w:rsidRPr="00B127E3">
              <w:rPr>
                <w:rFonts w:eastAsia="Calibri"/>
                <w:sz w:val="22"/>
                <w:szCs w:val="22"/>
                <w:lang w:eastAsia="en-US"/>
              </w:rPr>
              <w:br/>
              <w:t xml:space="preserve">бюджет         </w:t>
            </w:r>
          </w:p>
        </w:tc>
        <w:tc>
          <w:tcPr>
            <w:tcW w:w="993"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r>
      <w:tr w:rsidR="00184C47" w:rsidRPr="00B127E3" w:rsidTr="00B127E3">
        <w:trPr>
          <w:trHeight w:val="270"/>
          <w:tblCellSpacing w:w="5" w:type="nil"/>
        </w:trPr>
        <w:tc>
          <w:tcPr>
            <w:tcW w:w="500" w:type="dxa"/>
            <w:vMerge/>
            <w:tcBorders>
              <w:left w:val="single" w:sz="4" w:space="0" w:color="auto"/>
              <w:right w:val="single" w:sz="4" w:space="0" w:color="auto"/>
            </w:tcBorders>
          </w:tcPr>
          <w:p w:rsidR="00184C47" w:rsidRPr="00B127E3" w:rsidRDefault="00184C47" w:rsidP="00A12A06">
            <w:pPr>
              <w:autoSpaceDE w:val="0"/>
              <w:autoSpaceDN w:val="0"/>
              <w:adjustRightInd w:val="0"/>
              <w:rPr>
                <w:rFonts w:eastAsia="Calibri"/>
                <w:sz w:val="22"/>
                <w:szCs w:val="22"/>
                <w:lang w:eastAsia="en-US"/>
              </w:rPr>
            </w:pPr>
          </w:p>
        </w:tc>
        <w:tc>
          <w:tcPr>
            <w:tcW w:w="918" w:type="dxa"/>
            <w:vMerge/>
            <w:tcBorders>
              <w:left w:val="single" w:sz="4" w:space="0" w:color="auto"/>
              <w:right w:val="single" w:sz="4" w:space="0" w:color="auto"/>
            </w:tcBorders>
          </w:tcPr>
          <w:p w:rsidR="00184C47" w:rsidRPr="00B127E3" w:rsidRDefault="00184C47" w:rsidP="00A12A06">
            <w:pPr>
              <w:autoSpaceDE w:val="0"/>
              <w:autoSpaceDN w:val="0"/>
              <w:adjustRightInd w:val="0"/>
              <w:rPr>
                <w:rFonts w:eastAsia="Calibri"/>
                <w:sz w:val="22"/>
                <w:szCs w:val="22"/>
                <w:lang w:eastAsia="en-US"/>
              </w:rPr>
            </w:pPr>
          </w:p>
        </w:tc>
        <w:tc>
          <w:tcPr>
            <w:tcW w:w="3260" w:type="dxa"/>
            <w:vMerge/>
            <w:tcBorders>
              <w:left w:val="single" w:sz="4" w:space="0" w:color="auto"/>
            </w:tcBorders>
          </w:tcPr>
          <w:p w:rsidR="00184C47" w:rsidRPr="00B127E3" w:rsidRDefault="00184C47" w:rsidP="00A12A06">
            <w:pPr>
              <w:autoSpaceDE w:val="0"/>
              <w:autoSpaceDN w:val="0"/>
              <w:adjustRightInd w:val="0"/>
              <w:rPr>
                <w:rFonts w:eastAsia="Calibri"/>
                <w:sz w:val="22"/>
                <w:szCs w:val="22"/>
                <w:lang w:eastAsia="en-US"/>
              </w:rPr>
            </w:pPr>
          </w:p>
        </w:tc>
        <w:tc>
          <w:tcPr>
            <w:tcW w:w="1417" w:type="dxa"/>
          </w:tcPr>
          <w:p w:rsidR="00184C47" w:rsidRPr="00B127E3" w:rsidRDefault="00184C47" w:rsidP="00A12A06">
            <w:pPr>
              <w:autoSpaceDE w:val="0"/>
              <w:autoSpaceDN w:val="0"/>
              <w:adjustRightInd w:val="0"/>
              <w:rPr>
                <w:rFonts w:eastAsia="Calibri"/>
                <w:sz w:val="22"/>
                <w:szCs w:val="22"/>
                <w:lang w:eastAsia="en-US"/>
              </w:rPr>
            </w:pPr>
            <w:r w:rsidRPr="00B127E3">
              <w:rPr>
                <w:rFonts w:eastAsia="Calibri"/>
                <w:sz w:val="22"/>
                <w:szCs w:val="22"/>
                <w:lang w:eastAsia="en-US"/>
              </w:rPr>
              <w:t xml:space="preserve">областной  бюджет         </w:t>
            </w:r>
          </w:p>
        </w:tc>
        <w:tc>
          <w:tcPr>
            <w:tcW w:w="993"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r>
      <w:tr w:rsidR="00184C47" w:rsidRPr="00B127E3" w:rsidTr="00B127E3">
        <w:trPr>
          <w:trHeight w:val="270"/>
          <w:tblCellSpacing w:w="5" w:type="nil"/>
        </w:trPr>
        <w:tc>
          <w:tcPr>
            <w:tcW w:w="500" w:type="dxa"/>
            <w:vMerge/>
            <w:tcBorders>
              <w:left w:val="single" w:sz="4" w:space="0" w:color="auto"/>
              <w:right w:val="single" w:sz="4" w:space="0" w:color="auto"/>
            </w:tcBorders>
          </w:tcPr>
          <w:p w:rsidR="00184C47" w:rsidRPr="00B127E3" w:rsidRDefault="00184C47" w:rsidP="00A12A06">
            <w:pPr>
              <w:autoSpaceDE w:val="0"/>
              <w:autoSpaceDN w:val="0"/>
              <w:adjustRightInd w:val="0"/>
              <w:rPr>
                <w:rFonts w:eastAsia="Calibri"/>
                <w:sz w:val="22"/>
                <w:szCs w:val="22"/>
                <w:lang w:eastAsia="en-US"/>
              </w:rPr>
            </w:pPr>
          </w:p>
        </w:tc>
        <w:tc>
          <w:tcPr>
            <w:tcW w:w="918" w:type="dxa"/>
            <w:vMerge/>
            <w:tcBorders>
              <w:left w:val="single" w:sz="4" w:space="0" w:color="auto"/>
              <w:right w:val="single" w:sz="4" w:space="0" w:color="auto"/>
            </w:tcBorders>
          </w:tcPr>
          <w:p w:rsidR="00184C47" w:rsidRPr="00B127E3" w:rsidRDefault="00184C47" w:rsidP="00A12A06">
            <w:pPr>
              <w:autoSpaceDE w:val="0"/>
              <w:autoSpaceDN w:val="0"/>
              <w:adjustRightInd w:val="0"/>
              <w:rPr>
                <w:rFonts w:eastAsia="Calibri"/>
                <w:sz w:val="22"/>
                <w:szCs w:val="22"/>
                <w:lang w:eastAsia="en-US"/>
              </w:rPr>
            </w:pPr>
          </w:p>
        </w:tc>
        <w:tc>
          <w:tcPr>
            <w:tcW w:w="3260" w:type="dxa"/>
            <w:vMerge/>
            <w:tcBorders>
              <w:left w:val="single" w:sz="4" w:space="0" w:color="auto"/>
            </w:tcBorders>
          </w:tcPr>
          <w:p w:rsidR="00184C47" w:rsidRPr="00B127E3" w:rsidRDefault="00184C47" w:rsidP="00A12A06">
            <w:pPr>
              <w:autoSpaceDE w:val="0"/>
              <w:autoSpaceDN w:val="0"/>
              <w:adjustRightInd w:val="0"/>
              <w:rPr>
                <w:rFonts w:eastAsia="Calibri"/>
                <w:sz w:val="22"/>
                <w:szCs w:val="22"/>
                <w:lang w:eastAsia="en-US"/>
              </w:rPr>
            </w:pPr>
          </w:p>
        </w:tc>
        <w:tc>
          <w:tcPr>
            <w:tcW w:w="1417" w:type="dxa"/>
          </w:tcPr>
          <w:p w:rsidR="00184C47" w:rsidRPr="00B127E3" w:rsidRDefault="00184C47" w:rsidP="00A12A06">
            <w:pPr>
              <w:autoSpaceDE w:val="0"/>
              <w:autoSpaceDN w:val="0"/>
              <w:adjustRightInd w:val="0"/>
              <w:rPr>
                <w:rFonts w:eastAsia="Calibri"/>
                <w:sz w:val="22"/>
                <w:szCs w:val="22"/>
                <w:lang w:eastAsia="en-US"/>
              </w:rPr>
            </w:pPr>
            <w:r w:rsidRPr="00B127E3">
              <w:rPr>
                <w:rFonts w:eastAsia="Calibri"/>
                <w:sz w:val="22"/>
                <w:szCs w:val="22"/>
                <w:lang w:eastAsia="en-US"/>
              </w:rPr>
              <w:t>районный бюджет</w:t>
            </w:r>
          </w:p>
        </w:tc>
        <w:tc>
          <w:tcPr>
            <w:tcW w:w="993"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r>
      <w:tr w:rsidR="00184C47" w:rsidRPr="00B127E3" w:rsidTr="00B127E3">
        <w:trPr>
          <w:trHeight w:val="393"/>
          <w:tblCellSpacing w:w="5" w:type="nil"/>
        </w:trPr>
        <w:tc>
          <w:tcPr>
            <w:tcW w:w="500" w:type="dxa"/>
            <w:vMerge/>
            <w:tcBorders>
              <w:left w:val="single" w:sz="4" w:space="0" w:color="auto"/>
              <w:right w:val="single" w:sz="4" w:space="0" w:color="auto"/>
            </w:tcBorders>
          </w:tcPr>
          <w:p w:rsidR="00184C47" w:rsidRPr="00B127E3" w:rsidRDefault="00184C47" w:rsidP="00A12A06">
            <w:pPr>
              <w:autoSpaceDE w:val="0"/>
              <w:autoSpaceDN w:val="0"/>
              <w:adjustRightInd w:val="0"/>
              <w:rPr>
                <w:rFonts w:eastAsia="Calibri"/>
                <w:sz w:val="22"/>
                <w:szCs w:val="22"/>
                <w:lang w:eastAsia="en-US"/>
              </w:rPr>
            </w:pPr>
          </w:p>
        </w:tc>
        <w:tc>
          <w:tcPr>
            <w:tcW w:w="918" w:type="dxa"/>
            <w:vMerge/>
            <w:tcBorders>
              <w:left w:val="single" w:sz="4" w:space="0" w:color="auto"/>
              <w:right w:val="single" w:sz="4" w:space="0" w:color="auto"/>
            </w:tcBorders>
          </w:tcPr>
          <w:p w:rsidR="00184C47" w:rsidRPr="00B127E3" w:rsidRDefault="00184C47" w:rsidP="00A12A06">
            <w:pPr>
              <w:autoSpaceDE w:val="0"/>
              <w:autoSpaceDN w:val="0"/>
              <w:adjustRightInd w:val="0"/>
              <w:rPr>
                <w:rFonts w:eastAsia="Calibri"/>
                <w:sz w:val="22"/>
                <w:szCs w:val="22"/>
                <w:lang w:eastAsia="en-US"/>
              </w:rPr>
            </w:pPr>
          </w:p>
        </w:tc>
        <w:tc>
          <w:tcPr>
            <w:tcW w:w="3260" w:type="dxa"/>
            <w:vMerge/>
            <w:tcBorders>
              <w:left w:val="single" w:sz="4" w:space="0" w:color="auto"/>
            </w:tcBorders>
          </w:tcPr>
          <w:p w:rsidR="00184C47" w:rsidRPr="00B127E3" w:rsidRDefault="00184C47" w:rsidP="00A12A06">
            <w:pPr>
              <w:autoSpaceDE w:val="0"/>
              <w:autoSpaceDN w:val="0"/>
              <w:adjustRightInd w:val="0"/>
              <w:rPr>
                <w:rFonts w:eastAsia="Calibri"/>
                <w:sz w:val="22"/>
                <w:szCs w:val="22"/>
                <w:lang w:eastAsia="en-US"/>
              </w:rPr>
            </w:pPr>
          </w:p>
        </w:tc>
        <w:tc>
          <w:tcPr>
            <w:tcW w:w="1417" w:type="dxa"/>
          </w:tcPr>
          <w:p w:rsidR="00184C47" w:rsidRPr="00B127E3" w:rsidRDefault="00184C47" w:rsidP="00A12A06">
            <w:pPr>
              <w:autoSpaceDE w:val="0"/>
              <w:autoSpaceDN w:val="0"/>
              <w:adjustRightInd w:val="0"/>
              <w:rPr>
                <w:rFonts w:eastAsia="Calibri"/>
                <w:sz w:val="22"/>
                <w:szCs w:val="22"/>
                <w:lang w:eastAsia="en-US"/>
              </w:rPr>
            </w:pPr>
            <w:r w:rsidRPr="00B127E3">
              <w:rPr>
                <w:rFonts w:eastAsia="Calibri"/>
                <w:sz w:val="22"/>
                <w:szCs w:val="22"/>
                <w:lang w:eastAsia="en-US"/>
              </w:rPr>
              <w:t xml:space="preserve">местный бюджет </w:t>
            </w:r>
          </w:p>
        </w:tc>
        <w:tc>
          <w:tcPr>
            <w:tcW w:w="993" w:type="dxa"/>
          </w:tcPr>
          <w:p w:rsidR="00184C47" w:rsidRPr="00B127E3" w:rsidRDefault="00184C47" w:rsidP="00A12A06">
            <w:pPr>
              <w:autoSpaceDE w:val="0"/>
              <w:autoSpaceDN w:val="0"/>
              <w:adjustRightInd w:val="0"/>
              <w:ind w:right="-75"/>
              <w:jc w:val="center"/>
              <w:rPr>
                <w:rFonts w:eastAsia="Calibri"/>
                <w:sz w:val="22"/>
                <w:szCs w:val="22"/>
                <w:lang w:eastAsia="en-US"/>
              </w:rPr>
            </w:pPr>
            <w:r w:rsidRPr="00B127E3">
              <w:rPr>
                <w:rFonts w:eastAsia="Calibri"/>
                <w:sz w:val="22"/>
                <w:szCs w:val="22"/>
                <w:lang w:eastAsia="en-US"/>
              </w:rPr>
              <w:t>215,405</w:t>
            </w:r>
          </w:p>
        </w:tc>
        <w:tc>
          <w:tcPr>
            <w:tcW w:w="992" w:type="dxa"/>
          </w:tcPr>
          <w:p w:rsidR="00184C47" w:rsidRPr="00B127E3" w:rsidRDefault="00184C47" w:rsidP="00A12A06">
            <w:pPr>
              <w:autoSpaceDE w:val="0"/>
              <w:autoSpaceDN w:val="0"/>
              <w:adjustRightInd w:val="0"/>
              <w:ind w:right="-75"/>
              <w:jc w:val="center"/>
              <w:rPr>
                <w:rFonts w:eastAsia="Calibri"/>
                <w:sz w:val="22"/>
                <w:szCs w:val="22"/>
                <w:lang w:eastAsia="en-US"/>
              </w:rPr>
            </w:pPr>
            <w:r w:rsidRPr="00B127E3">
              <w:rPr>
                <w:rFonts w:eastAsia="Calibri"/>
                <w:sz w:val="22"/>
                <w:szCs w:val="22"/>
                <w:lang w:eastAsia="en-US"/>
              </w:rPr>
              <w:t>2249,267</w:t>
            </w:r>
          </w:p>
        </w:tc>
        <w:tc>
          <w:tcPr>
            <w:tcW w:w="992" w:type="dxa"/>
          </w:tcPr>
          <w:p w:rsidR="00184C47" w:rsidRPr="00B127E3" w:rsidRDefault="00184C47" w:rsidP="00A12A06">
            <w:pPr>
              <w:autoSpaceDE w:val="0"/>
              <w:autoSpaceDN w:val="0"/>
              <w:adjustRightInd w:val="0"/>
              <w:ind w:right="-75"/>
              <w:jc w:val="center"/>
              <w:rPr>
                <w:rFonts w:eastAsia="Calibri"/>
                <w:sz w:val="22"/>
                <w:szCs w:val="22"/>
                <w:lang w:eastAsia="en-US"/>
              </w:rPr>
            </w:pPr>
            <w:r w:rsidRPr="00B127E3">
              <w:rPr>
                <w:rFonts w:eastAsia="Calibri"/>
                <w:sz w:val="22"/>
                <w:szCs w:val="22"/>
                <w:lang w:eastAsia="en-US"/>
              </w:rPr>
              <w:t>2249,267</w:t>
            </w:r>
          </w:p>
        </w:tc>
        <w:tc>
          <w:tcPr>
            <w:tcW w:w="992" w:type="dxa"/>
          </w:tcPr>
          <w:p w:rsidR="00184C47" w:rsidRPr="00B127E3" w:rsidRDefault="00184C47" w:rsidP="00A12A06">
            <w:pPr>
              <w:autoSpaceDE w:val="0"/>
              <w:autoSpaceDN w:val="0"/>
              <w:adjustRightInd w:val="0"/>
              <w:ind w:right="-75"/>
              <w:jc w:val="center"/>
              <w:rPr>
                <w:rFonts w:eastAsia="Calibri"/>
                <w:sz w:val="22"/>
                <w:szCs w:val="22"/>
                <w:lang w:eastAsia="en-US"/>
              </w:rPr>
            </w:pPr>
            <w:r w:rsidRPr="00B127E3">
              <w:rPr>
                <w:rFonts w:eastAsia="Calibri"/>
                <w:sz w:val="22"/>
                <w:szCs w:val="22"/>
                <w:lang w:eastAsia="en-US"/>
              </w:rPr>
              <w:t>4713,939</w:t>
            </w:r>
          </w:p>
        </w:tc>
      </w:tr>
      <w:tr w:rsidR="00184C47" w:rsidRPr="00B127E3" w:rsidTr="00B127E3">
        <w:trPr>
          <w:trHeight w:val="180"/>
          <w:tblCellSpacing w:w="5" w:type="nil"/>
        </w:trPr>
        <w:tc>
          <w:tcPr>
            <w:tcW w:w="500" w:type="dxa"/>
            <w:vMerge/>
            <w:tcBorders>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rPr>
                <w:rFonts w:eastAsia="Calibri"/>
                <w:sz w:val="22"/>
                <w:szCs w:val="22"/>
                <w:lang w:eastAsia="en-US"/>
              </w:rPr>
            </w:pPr>
          </w:p>
        </w:tc>
        <w:tc>
          <w:tcPr>
            <w:tcW w:w="918" w:type="dxa"/>
            <w:vMerge/>
            <w:tcBorders>
              <w:left w:val="single" w:sz="4" w:space="0" w:color="auto"/>
              <w:bottom w:val="single" w:sz="4" w:space="0" w:color="auto"/>
              <w:right w:val="single" w:sz="4" w:space="0" w:color="auto"/>
            </w:tcBorders>
          </w:tcPr>
          <w:p w:rsidR="00184C47" w:rsidRPr="00B127E3" w:rsidRDefault="00184C47" w:rsidP="00A12A06">
            <w:pPr>
              <w:autoSpaceDE w:val="0"/>
              <w:autoSpaceDN w:val="0"/>
              <w:adjustRightInd w:val="0"/>
              <w:rPr>
                <w:rFonts w:eastAsia="Calibri"/>
                <w:sz w:val="22"/>
                <w:szCs w:val="22"/>
                <w:lang w:eastAsia="en-US"/>
              </w:rPr>
            </w:pPr>
          </w:p>
        </w:tc>
        <w:tc>
          <w:tcPr>
            <w:tcW w:w="3260" w:type="dxa"/>
            <w:vMerge/>
            <w:tcBorders>
              <w:left w:val="single" w:sz="4" w:space="0" w:color="auto"/>
            </w:tcBorders>
          </w:tcPr>
          <w:p w:rsidR="00184C47" w:rsidRPr="00B127E3" w:rsidRDefault="00184C47" w:rsidP="00A12A06">
            <w:pPr>
              <w:autoSpaceDE w:val="0"/>
              <w:autoSpaceDN w:val="0"/>
              <w:adjustRightInd w:val="0"/>
              <w:rPr>
                <w:rFonts w:eastAsia="Calibri"/>
                <w:sz w:val="22"/>
                <w:szCs w:val="22"/>
                <w:lang w:eastAsia="en-US"/>
              </w:rPr>
            </w:pPr>
          </w:p>
        </w:tc>
        <w:tc>
          <w:tcPr>
            <w:tcW w:w="1417" w:type="dxa"/>
          </w:tcPr>
          <w:p w:rsidR="00184C47" w:rsidRPr="00B127E3" w:rsidRDefault="00184C47" w:rsidP="00A12A06">
            <w:pPr>
              <w:autoSpaceDE w:val="0"/>
              <w:autoSpaceDN w:val="0"/>
              <w:adjustRightInd w:val="0"/>
              <w:rPr>
                <w:rFonts w:eastAsia="Calibri"/>
                <w:sz w:val="22"/>
                <w:szCs w:val="22"/>
                <w:lang w:eastAsia="en-US"/>
              </w:rPr>
            </w:pPr>
            <w:r w:rsidRPr="00B127E3">
              <w:rPr>
                <w:rFonts w:eastAsia="Calibri"/>
                <w:sz w:val="22"/>
                <w:szCs w:val="22"/>
                <w:lang w:eastAsia="en-US"/>
              </w:rPr>
              <w:t>внебюдже</w:t>
            </w:r>
            <w:r w:rsidRPr="00B127E3">
              <w:rPr>
                <w:rFonts w:eastAsia="Calibri"/>
                <w:sz w:val="22"/>
                <w:szCs w:val="22"/>
                <w:lang w:eastAsia="en-US"/>
              </w:rPr>
              <w:t>т</w:t>
            </w:r>
            <w:r w:rsidRPr="00B127E3">
              <w:rPr>
                <w:rFonts w:eastAsia="Calibri"/>
                <w:sz w:val="22"/>
                <w:szCs w:val="22"/>
                <w:lang w:eastAsia="en-US"/>
              </w:rPr>
              <w:t>ные исто</w:t>
            </w:r>
            <w:r w:rsidRPr="00B127E3">
              <w:rPr>
                <w:rFonts w:eastAsia="Calibri"/>
                <w:sz w:val="22"/>
                <w:szCs w:val="22"/>
                <w:lang w:eastAsia="en-US"/>
              </w:rPr>
              <w:t>ч</w:t>
            </w:r>
            <w:r w:rsidRPr="00B127E3">
              <w:rPr>
                <w:rFonts w:eastAsia="Calibri"/>
                <w:sz w:val="22"/>
                <w:szCs w:val="22"/>
                <w:lang w:eastAsia="en-US"/>
              </w:rPr>
              <w:t>ники</w:t>
            </w:r>
          </w:p>
        </w:tc>
        <w:tc>
          <w:tcPr>
            <w:tcW w:w="993" w:type="dxa"/>
          </w:tcPr>
          <w:p w:rsidR="00184C47" w:rsidRPr="00B127E3" w:rsidRDefault="00184C47" w:rsidP="00A12A06">
            <w:pPr>
              <w:autoSpaceDE w:val="0"/>
              <w:autoSpaceDN w:val="0"/>
              <w:adjustRightInd w:val="0"/>
              <w:ind w:right="-75"/>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ind w:right="-75"/>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ind w:right="-75"/>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ind w:right="-75"/>
              <w:jc w:val="center"/>
              <w:rPr>
                <w:rFonts w:eastAsia="Calibri"/>
                <w:sz w:val="22"/>
                <w:szCs w:val="22"/>
                <w:lang w:eastAsia="en-US"/>
              </w:rPr>
            </w:pPr>
            <w:r w:rsidRPr="00B127E3">
              <w:rPr>
                <w:rFonts w:eastAsia="Calibri"/>
                <w:sz w:val="22"/>
                <w:szCs w:val="22"/>
                <w:lang w:eastAsia="en-US"/>
              </w:rPr>
              <w:t>-</w:t>
            </w:r>
          </w:p>
        </w:tc>
      </w:tr>
      <w:tr w:rsidR="00184C47" w:rsidRPr="00B127E3" w:rsidTr="00B127E3">
        <w:trPr>
          <w:trHeight w:val="139"/>
          <w:tblCellSpacing w:w="5" w:type="nil"/>
        </w:trPr>
        <w:tc>
          <w:tcPr>
            <w:tcW w:w="500" w:type="dxa"/>
            <w:vMerge w:val="restart"/>
            <w:tcBorders>
              <w:top w:val="single" w:sz="4" w:space="0" w:color="auto"/>
            </w:tcBorders>
          </w:tcPr>
          <w:p w:rsidR="00184C47" w:rsidRPr="00B127E3" w:rsidRDefault="00184C47" w:rsidP="00A12A06">
            <w:pPr>
              <w:autoSpaceDE w:val="0"/>
              <w:autoSpaceDN w:val="0"/>
              <w:adjustRightInd w:val="0"/>
              <w:rPr>
                <w:rFonts w:eastAsia="Calibri"/>
                <w:sz w:val="22"/>
                <w:szCs w:val="22"/>
                <w:lang w:eastAsia="en-US"/>
              </w:rPr>
            </w:pPr>
            <w:r w:rsidRPr="00B127E3">
              <w:rPr>
                <w:rFonts w:eastAsia="Calibri"/>
                <w:sz w:val="22"/>
                <w:szCs w:val="22"/>
                <w:lang w:eastAsia="en-US"/>
              </w:rPr>
              <w:t>1.</w:t>
            </w:r>
          </w:p>
        </w:tc>
        <w:tc>
          <w:tcPr>
            <w:tcW w:w="918" w:type="dxa"/>
            <w:vMerge w:val="restart"/>
            <w:tcBorders>
              <w:top w:val="single" w:sz="4" w:space="0" w:color="auto"/>
            </w:tcBorders>
          </w:tcPr>
          <w:p w:rsidR="00184C47" w:rsidRPr="00B127E3" w:rsidRDefault="00184C47" w:rsidP="00A12A06">
            <w:pPr>
              <w:autoSpaceDE w:val="0"/>
              <w:autoSpaceDN w:val="0"/>
              <w:adjustRightInd w:val="0"/>
              <w:rPr>
                <w:rFonts w:eastAsia="Calibri"/>
                <w:sz w:val="22"/>
                <w:szCs w:val="22"/>
                <w:lang w:eastAsia="en-US"/>
              </w:rPr>
            </w:pPr>
            <w:r w:rsidRPr="00B127E3">
              <w:rPr>
                <w:rFonts w:eastAsia="Calibri"/>
                <w:sz w:val="22"/>
                <w:szCs w:val="22"/>
                <w:lang w:eastAsia="en-US"/>
              </w:rPr>
              <w:t>Мер</w:t>
            </w:r>
            <w:r w:rsidRPr="00B127E3">
              <w:rPr>
                <w:rFonts w:eastAsia="Calibri"/>
                <w:sz w:val="22"/>
                <w:szCs w:val="22"/>
                <w:lang w:eastAsia="en-US"/>
              </w:rPr>
              <w:t>о</w:t>
            </w:r>
            <w:r w:rsidRPr="00B127E3">
              <w:rPr>
                <w:rFonts w:eastAsia="Calibri"/>
                <w:sz w:val="22"/>
                <w:szCs w:val="22"/>
                <w:lang w:eastAsia="en-US"/>
              </w:rPr>
              <w:t xml:space="preserve">приятие    </w:t>
            </w:r>
          </w:p>
        </w:tc>
        <w:tc>
          <w:tcPr>
            <w:tcW w:w="3260" w:type="dxa"/>
            <w:vMerge w:val="restart"/>
          </w:tcPr>
          <w:p w:rsidR="00184C47" w:rsidRPr="00B127E3" w:rsidRDefault="00184C47" w:rsidP="00A12A06">
            <w:pPr>
              <w:pStyle w:val="ConsPlusNormal"/>
              <w:widowControl/>
              <w:ind w:firstLine="0"/>
              <w:jc w:val="both"/>
              <w:rPr>
                <w:rFonts w:ascii="Times New Roman" w:eastAsia="Calibri" w:hAnsi="Times New Roman"/>
                <w:sz w:val="22"/>
                <w:szCs w:val="22"/>
                <w:lang w:eastAsia="en-US"/>
              </w:rPr>
            </w:pPr>
            <w:r w:rsidRPr="00B127E3">
              <w:rPr>
                <w:rFonts w:ascii="Times New Roman" w:eastAsia="Calibri" w:hAnsi="Times New Roman"/>
                <w:sz w:val="22"/>
                <w:szCs w:val="22"/>
                <w:lang w:eastAsia="en-US"/>
              </w:rPr>
              <w:t>Содержание мест массового о</w:t>
            </w:r>
            <w:r w:rsidRPr="00B127E3">
              <w:rPr>
                <w:rFonts w:ascii="Times New Roman" w:eastAsia="Calibri" w:hAnsi="Times New Roman"/>
                <w:sz w:val="22"/>
                <w:szCs w:val="22"/>
                <w:lang w:eastAsia="en-US"/>
              </w:rPr>
              <w:t>т</w:t>
            </w:r>
            <w:r w:rsidRPr="00B127E3">
              <w:rPr>
                <w:rFonts w:ascii="Times New Roman" w:eastAsia="Calibri" w:hAnsi="Times New Roman"/>
                <w:sz w:val="22"/>
                <w:szCs w:val="22"/>
                <w:lang w:eastAsia="en-US"/>
              </w:rPr>
              <w:t>дыха (общественных террит</w:t>
            </w:r>
            <w:r w:rsidRPr="00B127E3">
              <w:rPr>
                <w:rFonts w:ascii="Times New Roman" w:eastAsia="Calibri" w:hAnsi="Times New Roman"/>
                <w:sz w:val="22"/>
                <w:szCs w:val="22"/>
                <w:lang w:eastAsia="en-US"/>
              </w:rPr>
              <w:t>о</w:t>
            </w:r>
            <w:r w:rsidRPr="00B127E3">
              <w:rPr>
                <w:rFonts w:ascii="Times New Roman" w:eastAsia="Calibri" w:hAnsi="Times New Roman"/>
                <w:sz w:val="22"/>
                <w:szCs w:val="22"/>
                <w:lang w:eastAsia="en-US"/>
              </w:rPr>
              <w:t>рий)</w:t>
            </w:r>
          </w:p>
        </w:tc>
        <w:tc>
          <w:tcPr>
            <w:tcW w:w="1417" w:type="dxa"/>
          </w:tcPr>
          <w:p w:rsidR="00184C47" w:rsidRPr="00B127E3" w:rsidRDefault="00184C47" w:rsidP="00A12A06">
            <w:pPr>
              <w:autoSpaceDE w:val="0"/>
              <w:autoSpaceDN w:val="0"/>
              <w:adjustRightInd w:val="0"/>
              <w:rPr>
                <w:rFonts w:eastAsia="Calibri"/>
                <w:sz w:val="22"/>
                <w:szCs w:val="22"/>
                <w:lang w:eastAsia="en-US"/>
              </w:rPr>
            </w:pPr>
            <w:r w:rsidRPr="00B127E3">
              <w:rPr>
                <w:rFonts w:eastAsia="Calibri"/>
                <w:sz w:val="22"/>
                <w:szCs w:val="22"/>
                <w:lang w:eastAsia="en-US"/>
              </w:rPr>
              <w:t xml:space="preserve">всего          </w:t>
            </w:r>
          </w:p>
        </w:tc>
        <w:tc>
          <w:tcPr>
            <w:tcW w:w="993"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215,405</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2249,267</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2249,267</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4713,939</w:t>
            </w:r>
          </w:p>
        </w:tc>
      </w:tr>
      <w:tr w:rsidR="00184C47" w:rsidRPr="00B127E3" w:rsidTr="00B127E3">
        <w:trPr>
          <w:trHeight w:val="411"/>
          <w:tblCellSpacing w:w="5" w:type="nil"/>
        </w:trPr>
        <w:tc>
          <w:tcPr>
            <w:tcW w:w="500" w:type="dxa"/>
            <w:vMerge/>
          </w:tcPr>
          <w:p w:rsidR="00184C47" w:rsidRPr="00B127E3" w:rsidRDefault="00184C47" w:rsidP="00A12A06">
            <w:pPr>
              <w:autoSpaceDE w:val="0"/>
              <w:autoSpaceDN w:val="0"/>
              <w:adjustRightInd w:val="0"/>
              <w:rPr>
                <w:rFonts w:eastAsia="Calibri"/>
                <w:sz w:val="22"/>
                <w:szCs w:val="22"/>
                <w:lang w:eastAsia="en-US"/>
              </w:rPr>
            </w:pPr>
          </w:p>
        </w:tc>
        <w:tc>
          <w:tcPr>
            <w:tcW w:w="918" w:type="dxa"/>
            <w:vMerge/>
          </w:tcPr>
          <w:p w:rsidR="00184C47" w:rsidRPr="00B127E3" w:rsidRDefault="00184C47" w:rsidP="00A12A06">
            <w:pPr>
              <w:autoSpaceDE w:val="0"/>
              <w:autoSpaceDN w:val="0"/>
              <w:adjustRightInd w:val="0"/>
              <w:rPr>
                <w:rFonts w:eastAsia="Calibri"/>
                <w:sz w:val="22"/>
                <w:szCs w:val="22"/>
                <w:lang w:eastAsia="en-US"/>
              </w:rPr>
            </w:pPr>
          </w:p>
        </w:tc>
        <w:tc>
          <w:tcPr>
            <w:tcW w:w="3260" w:type="dxa"/>
            <w:vMerge/>
          </w:tcPr>
          <w:p w:rsidR="00184C47" w:rsidRPr="00B127E3" w:rsidRDefault="00184C47" w:rsidP="00A12A06">
            <w:pPr>
              <w:autoSpaceDE w:val="0"/>
              <w:autoSpaceDN w:val="0"/>
              <w:adjustRightInd w:val="0"/>
              <w:rPr>
                <w:rFonts w:eastAsia="Calibri"/>
                <w:sz w:val="22"/>
                <w:szCs w:val="22"/>
                <w:lang w:eastAsia="en-US"/>
              </w:rPr>
            </w:pPr>
          </w:p>
        </w:tc>
        <w:tc>
          <w:tcPr>
            <w:tcW w:w="1417" w:type="dxa"/>
          </w:tcPr>
          <w:p w:rsidR="00184C47" w:rsidRPr="00B127E3" w:rsidRDefault="00184C47" w:rsidP="00A12A06">
            <w:pPr>
              <w:autoSpaceDE w:val="0"/>
              <w:autoSpaceDN w:val="0"/>
              <w:adjustRightInd w:val="0"/>
              <w:rPr>
                <w:rFonts w:eastAsia="Calibri"/>
                <w:sz w:val="22"/>
                <w:szCs w:val="22"/>
                <w:lang w:eastAsia="en-US"/>
              </w:rPr>
            </w:pPr>
            <w:r w:rsidRPr="00B127E3">
              <w:rPr>
                <w:rFonts w:eastAsia="Calibri"/>
                <w:sz w:val="22"/>
                <w:szCs w:val="22"/>
                <w:lang w:eastAsia="en-US"/>
              </w:rPr>
              <w:t xml:space="preserve">федеральный    </w:t>
            </w:r>
            <w:r w:rsidRPr="00B127E3">
              <w:rPr>
                <w:rFonts w:eastAsia="Calibri"/>
                <w:sz w:val="22"/>
                <w:szCs w:val="22"/>
                <w:lang w:eastAsia="en-US"/>
              </w:rPr>
              <w:br/>
              <w:t xml:space="preserve">бюджет         </w:t>
            </w:r>
          </w:p>
        </w:tc>
        <w:tc>
          <w:tcPr>
            <w:tcW w:w="993"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r>
      <w:tr w:rsidR="00184C47" w:rsidRPr="00B127E3" w:rsidTr="00B127E3">
        <w:trPr>
          <w:trHeight w:val="361"/>
          <w:tblCellSpacing w:w="5" w:type="nil"/>
        </w:trPr>
        <w:tc>
          <w:tcPr>
            <w:tcW w:w="500" w:type="dxa"/>
            <w:vMerge/>
          </w:tcPr>
          <w:p w:rsidR="00184C47" w:rsidRPr="00B127E3" w:rsidRDefault="00184C47" w:rsidP="00A12A06">
            <w:pPr>
              <w:autoSpaceDE w:val="0"/>
              <w:autoSpaceDN w:val="0"/>
              <w:adjustRightInd w:val="0"/>
              <w:rPr>
                <w:rFonts w:eastAsia="Calibri"/>
                <w:sz w:val="22"/>
                <w:szCs w:val="22"/>
                <w:lang w:eastAsia="en-US"/>
              </w:rPr>
            </w:pPr>
          </w:p>
        </w:tc>
        <w:tc>
          <w:tcPr>
            <w:tcW w:w="918" w:type="dxa"/>
            <w:vMerge/>
          </w:tcPr>
          <w:p w:rsidR="00184C47" w:rsidRPr="00B127E3" w:rsidRDefault="00184C47" w:rsidP="00A12A06">
            <w:pPr>
              <w:autoSpaceDE w:val="0"/>
              <w:autoSpaceDN w:val="0"/>
              <w:adjustRightInd w:val="0"/>
              <w:rPr>
                <w:rFonts w:eastAsia="Calibri"/>
                <w:sz w:val="22"/>
                <w:szCs w:val="22"/>
                <w:lang w:eastAsia="en-US"/>
              </w:rPr>
            </w:pPr>
          </w:p>
        </w:tc>
        <w:tc>
          <w:tcPr>
            <w:tcW w:w="3260" w:type="dxa"/>
            <w:vMerge/>
          </w:tcPr>
          <w:p w:rsidR="00184C47" w:rsidRPr="00B127E3" w:rsidRDefault="00184C47" w:rsidP="00A12A06">
            <w:pPr>
              <w:autoSpaceDE w:val="0"/>
              <w:autoSpaceDN w:val="0"/>
              <w:adjustRightInd w:val="0"/>
              <w:rPr>
                <w:rFonts w:eastAsia="Calibri"/>
                <w:sz w:val="22"/>
                <w:szCs w:val="22"/>
                <w:lang w:eastAsia="en-US"/>
              </w:rPr>
            </w:pPr>
          </w:p>
        </w:tc>
        <w:tc>
          <w:tcPr>
            <w:tcW w:w="1417" w:type="dxa"/>
          </w:tcPr>
          <w:p w:rsidR="00184C47" w:rsidRPr="00B127E3" w:rsidRDefault="00184C47" w:rsidP="00A12A06">
            <w:pPr>
              <w:autoSpaceDE w:val="0"/>
              <w:autoSpaceDN w:val="0"/>
              <w:adjustRightInd w:val="0"/>
              <w:ind w:right="-55"/>
              <w:rPr>
                <w:rFonts w:eastAsia="Calibri"/>
                <w:sz w:val="22"/>
                <w:szCs w:val="22"/>
                <w:lang w:eastAsia="en-US"/>
              </w:rPr>
            </w:pPr>
            <w:r w:rsidRPr="00B127E3">
              <w:rPr>
                <w:rFonts w:eastAsia="Calibri"/>
                <w:sz w:val="22"/>
                <w:szCs w:val="22"/>
                <w:lang w:eastAsia="en-US"/>
              </w:rPr>
              <w:t xml:space="preserve">областной бюджет     </w:t>
            </w:r>
          </w:p>
        </w:tc>
        <w:tc>
          <w:tcPr>
            <w:tcW w:w="993"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r>
      <w:tr w:rsidR="00184C47" w:rsidRPr="00B127E3" w:rsidTr="00B127E3">
        <w:trPr>
          <w:trHeight w:val="361"/>
          <w:tblCellSpacing w:w="5" w:type="nil"/>
        </w:trPr>
        <w:tc>
          <w:tcPr>
            <w:tcW w:w="500" w:type="dxa"/>
            <w:vMerge/>
          </w:tcPr>
          <w:p w:rsidR="00184C47" w:rsidRPr="00B127E3" w:rsidRDefault="00184C47" w:rsidP="00A12A06">
            <w:pPr>
              <w:autoSpaceDE w:val="0"/>
              <w:autoSpaceDN w:val="0"/>
              <w:adjustRightInd w:val="0"/>
              <w:rPr>
                <w:rFonts w:eastAsia="Calibri"/>
                <w:sz w:val="22"/>
                <w:szCs w:val="22"/>
                <w:lang w:eastAsia="en-US"/>
              </w:rPr>
            </w:pPr>
          </w:p>
        </w:tc>
        <w:tc>
          <w:tcPr>
            <w:tcW w:w="918" w:type="dxa"/>
            <w:vMerge/>
          </w:tcPr>
          <w:p w:rsidR="00184C47" w:rsidRPr="00B127E3" w:rsidRDefault="00184C47" w:rsidP="00A12A06">
            <w:pPr>
              <w:autoSpaceDE w:val="0"/>
              <w:autoSpaceDN w:val="0"/>
              <w:adjustRightInd w:val="0"/>
              <w:rPr>
                <w:rFonts w:eastAsia="Calibri"/>
                <w:sz w:val="22"/>
                <w:szCs w:val="22"/>
                <w:lang w:eastAsia="en-US"/>
              </w:rPr>
            </w:pPr>
          </w:p>
        </w:tc>
        <w:tc>
          <w:tcPr>
            <w:tcW w:w="3260" w:type="dxa"/>
            <w:vMerge/>
          </w:tcPr>
          <w:p w:rsidR="00184C47" w:rsidRPr="00B127E3" w:rsidRDefault="00184C47" w:rsidP="00A12A06">
            <w:pPr>
              <w:autoSpaceDE w:val="0"/>
              <w:autoSpaceDN w:val="0"/>
              <w:adjustRightInd w:val="0"/>
              <w:rPr>
                <w:rFonts w:eastAsia="Calibri"/>
                <w:sz w:val="22"/>
                <w:szCs w:val="22"/>
                <w:lang w:eastAsia="en-US"/>
              </w:rPr>
            </w:pPr>
          </w:p>
        </w:tc>
        <w:tc>
          <w:tcPr>
            <w:tcW w:w="1417" w:type="dxa"/>
          </w:tcPr>
          <w:p w:rsidR="00184C47" w:rsidRPr="00B127E3" w:rsidRDefault="00184C47" w:rsidP="00A12A06">
            <w:pPr>
              <w:autoSpaceDE w:val="0"/>
              <w:autoSpaceDN w:val="0"/>
              <w:adjustRightInd w:val="0"/>
              <w:ind w:right="-55"/>
              <w:rPr>
                <w:rFonts w:eastAsia="Calibri"/>
                <w:sz w:val="22"/>
                <w:szCs w:val="22"/>
                <w:lang w:eastAsia="en-US"/>
              </w:rPr>
            </w:pPr>
            <w:r w:rsidRPr="00B127E3">
              <w:rPr>
                <w:rFonts w:eastAsia="Calibri"/>
                <w:sz w:val="22"/>
                <w:szCs w:val="22"/>
                <w:lang w:eastAsia="en-US"/>
              </w:rPr>
              <w:t>районный бюджет</w:t>
            </w:r>
          </w:p>
        </w:tc>
        <w:tc>
          <w:tcPr>
            <w:tcW w:w="993"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r>
      <w:tr w:rsidR="00184C47" w:rsidRPr="00B127E3" w:rsidTr="00B127E3">
        <w:trPr>
          <w:trHeight w:val="408"/>
          <w:tblCellSpacing w:w="5" w:type="nil"/>
        </w:trPr>
        <w:tc>
          <w:tcPr>
            <w:tcW w:w="500" w:type="dxa"/>
            <w:vMerge/>
          </w:tcPr>
          <w:p w:rsidR="00184C47" w:rsidRPr="00B127E3" w:rsidRDefault="00184C47" w:rsidP="00A12A06">
            <w:pPr>
              <w:autoSpaceDE w:val="0"/>
              <w:autoSpaceDN w:val="0"/>
              <w:adjustRightInd w:val="0"/>
              <w:rPr>
                <w:rFonts w:eastAsia="Calibri"/>
                <w:sz w:val="22"/>
                <w:szCs w:val="22"/>
                <w:lang w:eastAsia="en-US"/>
              </w:rPr>
            </w:pPr>
          </w:p>
        </w:tc>
        <w:tc>
          <w:tcPr>
            <w:tcW w:w="918" w:type="dxa"/>
            <w:vMerge/>
          </w:tcPr>
          <w:p w:rsidR="00184C47" w:rsidRPr="00B127E3" w:rsidRDefault="00184C47" w:rsidP="00A12A06">
            <w:pPr>
              <w:autoSpaceDE w:val="0"/>
              <w:autoSpaceDN w:val="0"/>
              <w:adjustRightInd w:val="0"/>
              <w:rPr>
                <w:rFonts w:eastAsia="Calibri"/>
                <w:sz w:val="22"/>
                <w:szCs w:val="22"/>
                <w:lang w:eastAsia="en-US"/>
              </w:rPr>
            </w:pPr>
          </w:p>
        </w:tc>
        <w:tc>
          <w:tcPr>
            <w:tcW w:w="3260" w:type="dxa"/>
            <w:vMerge/>
          </w:tcPr>
          <w:p w:rsidR="00184C47" w:rsidRPr="00B127E3" w:rsidRDefault="00184C47" w:rsidP="00A12A06">
            <w:pPr>
              <w:autoSpaceDE w:val="0"/>
              <w:autoSpaceDN w:val="0"/>
              <w:adjustRightInd w:val="0"/>
              <w:rPr>
                <w:rFonts w:eastAsia="Calibri"/>
                <w:sz w:val="22"/>
                <w:szCs w:val="22"/>
                <w:lang w:eastAsia="en-US"/>
              </w:rPr>
            </w:pPr>
          </w:p>
        </w:tc>
        <w:tc>
          <w:tcPr>
            <w:tcW w:w="1417" w:type="dxa"/>
          </w:tcPr>
          <w:p w:rsidR="00184C47" w:rsidRPr="00B127E3" w:rsidRDefault="00184C47" w:rsidP="00A12A06">
            <w:pPr>
              <w:autoSpaceDE w:val="0"/>
              <w:autoSpaceDN w:val="0"/>
              <w:adjustRightInd w:val="0"/>
              <w:rPr>
                <w:rFonts w:eastAsia="Calibri"/>
                <w:sz w:val="22"/>
                <w:szCs w:val="22"/>
                <w:lang w:eastAsia="en-US"/>
              </w:rPr>
            </w:pPr>
            <w:r w:rsidRPr="00B127E3">
              <w:rPr>
                <w:rFonts w:eastAsia="Calibri"/>
                <w:sz w:val="22"/>
                <w:szCs w:val="22"/>
                <w:lang w:eastAsia="en-US"/>
              </w:rPr>
              <w:t xml:space="preserve">местный бюджет </w:t>
            </w:r>
          </w:p>
        </w:tc>
        <w:tc>
          <w:tcPr>
            <w:tcW w:w="993"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215,405</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2249,267</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2249,267</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4713,939</w:t>
            </w:r>
          </w:p>
        </w:tc>
      </w:tr>
      <w:tr w:rsidR="00184C47" w:rsidRPr="00B127E3" w:rsidTr="00B127E3">
        <w:trPr>
          <w:trHeight w:val="490"/>
          <w:tblCellSpacing w:w="5" w:type="nil"/>
        </w:trPr>
        <w:tc>
          <w:tcPr>
            <w:tcW w:w="500" w:type="dxa"/>
            <w:vMerge/>
          </w:tcPr>
          <w:p w:rsidR="00184C47" w:rsidRPr="00B127E3" w:rsidRDefault="00184C47" w:rsidP="00A12A06">
            <w:pPr>
              <w:autoSpaceDE w:val="0"/>
              <w:autoSpaceDN w:val="0"/>
              <w:adjustRightInd w:val="0"/>
              <w:rPr>
                <w:rFonts w:eastAsia="Calibri"/>
                <w:sz w:val="22"/>
                <w:szCs w:val="22"/>
                <w:lang w:eastAsia="en-US"/>
              </w:rPr>
            </w:pPr>
          </w:p>
        </w:tc>
        <w:tc>
          <w:tcPr>
            <w:tcW w:w="918" w:type="dxa"/>
            <w:vMerge/>
          </w:tcPr>
          <w:p w:rsidR="00184C47" w:rsidRPr="00B127E3" w:rsidRDefault="00184C47" w:rsidP="00A12A06">
            <w:pPr>
              <w:autoSpaceDE w:val="0"/>
              <w:autoSpaceDN w:val="0"/>
              <w:adjustRightInd w:val="0"/>
              <w:rPr>
                <w:rFonts w:eastAsia="Calibri"/>
                <w:sz w:val="22"/>
                <w:szCs w:val="22"/>
                <w:lang w:eastAsia="en-US"/>
              </w:rPr>
            </w:pPr>
          </w:p>
        </w:tc>
        <w:tc>
          <w:tcPr>
            <w:tcW w:w="3260" w:type="dxa"/>
            <w:vMerge/>
          </w:tcPr>
          <w:p w:rsidR="00184C47" w:rsidRPr="00B127E3" w:rsidRDefault="00184C47" w:rsidP="00A12A06">
            <w:pPr>
              <w:autoSpaceDE w:val="0"/>
              <w:autoSpaceDN w:val="0"/>
              <w:adjustRightInd w:val="0"/>
              <w:rPr>
                <w:rFonts w:eastAsia="Calibri"/>
                <w:sz w:val="22"/>
                <w:szCs w:val="22"/>
                <w:lang w:eastAsia="en-US"/>
              </w:rPr>
            </w:pPr>
          </w:p>
        </w:tc>
        <w:tc>
          <w:tcPr>
            <w:tcW w:w="1417" w:type="dxa"/>
          </w:tcPr>
          <w:p w:rsidR="00184C47" w:rsidRPr="00B127E3" w:rsidRDefault="00184C47" w:rsidP="00A12A06">
            <w:pPr>
              <w:autoSpaceDE w:val="0"/>
              <w:autoSpaceDN w:val="0"/>
              <w:adjustRightInd w:val="0"/>
              <w:rPr>
                <w:rFonts w:eastAsia="Calibri"/>
                <w:sz w:val="22"/>
                <w:szCs w:val="22"/>
                <w:lang w:eastAsia="en-US"/>
              </w:rPr>
            </w:pPr>
            <w:r w:rsidRPr="00B127E3">
              <w:rPr>
                <w:rFonts w:eastAsia="Calibri"/>
                <w:sz w:val="22"/>
                <w:szCs w:val="22"/>
                <w:lang w:eastAsia="en-US"/>
              </w:rPr>
              <w:t>внебюдже</w:t>
            </w:r>
            <w:r w:rsidRPr="00B127E3">
              <w:rPr>
                <w:rFonts w:eastAsia="Calibri"/>
                <w:sz w:val="22"/>
                <w:szCs w:val="22"/>
                <w:lang w:eastAsia="en-US"/>
              </w:rPr>
              <w:t>т</w:t>
            </w:r>
            <w:r w:rsidRPr="00B127E3">
              <w:rPr>
                <w:rFonts w:eastAsia="Calibri"/>
                <w:sz w:val="22"/>
                <w:szCs w:val="22"/>
                <w:lang w:eastAsia="en-US"/>
              </w:rPr>
              <w:t>ные исто</w:t>
            </w:r>
            <w:r w:rsidRPr="00B127E3">
              <w:rPr>
                <w:rFonts w:eastAsia="Calibri"/>
                <w:sz w:val="22"/>
                <w:szCs w:val="22"/>
                <w:lang w:eastAsia="en-US"/>
              </w:rPr>
              <w:t>ч</w:t>
            </w:r>
            <w:r w:rsidRPr="00B127E3">
              <w:rPr>
                <w:rFonts w:eastAsia="Calibri"/>
                <w:sz w:val="22"/>
                <w:szCs w:val="22"/>
                <w:lang w:eastAsia="en-US"/>
              </w:rPr>
              <w:t>ники</w:t>
            </w:r>
          </w:p>
        </w:tc>
        <w:tc>
          <w:tcPr>
            <w:tcW w:w="993"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c>
          <w:tcPr>
            <w:tcW w:w="992" w:type="dxa"/>
          </w:tcPr>
          <w:p w:rsidR="00184C47" w:rsidRPr="00B127E3" w:rsidRDefault="00184C47" w:rsidP="00A12A06">
            <w:pPr>
              <w:autoSpaceDE w:val="0"/>
              <w:autoSpaceDN w:val="0"/>
              <w:adjustRightInd w:val="0"/>
              <w:jc w:val="center"/>
              <w:rPr>
                <w:rFonts w:eastAsia="Calibri"/>
                <w:sz w:val="22"/>
                <w:szCs w:val="22"/>
                <w:lang w:eastAsia="en-US"/>
              </w:rPr>
            </w:pPr>
            <w:r w:rsidRPr="00B127E3">
              <w:rPr>
                <w:rFonts w:eastAsia="Calibri"/>
                <w:sz w:val="22"/>
                <w:szCs w:val="22"/>
                <w:lang w:eastAsia="en-US"/>
              </w:rPr>
              <w:t>-</w:t>
            </w:r>
          </w:p>
        </w:tc>
      </w:tr>
    </w:tbl>
    <w:p w:rsidR="00184C47" w:rsidRPr="009B3403" w:rsidRDefault="00184C47" w:rsidP="00184C47">
      <w:pPr>
        <w:pStyle w:val="ConsPlusNormal"/>
        <w:jc w:val="both"/>
        <w:rPr>
          <w:rFonts w:ascii="Times New Roman" w:hAnsi="Times New Roman"/>
          <w:sz w:val="18"/>
          <w:szCs w:val="18"/>
        </w:rPr>
      </w:pPr>
    </w:p>
    <w:p w:rsidR="00184C47" w:rsidRPr="00B2625A" w:rsidRDefault="00184C47" w:rsidP="00184C47">
      <w:pPr>
        <w:tabs>
          <w:tab w:val="left" w:pos="3560"/>
        </w:tabs>
        <w:jc w:val="center"/>
        <w:rPr>
          <w:b/>
          <w:bCs/>
        </w:rPr>
      </w:pPr>
      <w:r>
        <w:rPr>
          <w:b/>
          <w:bCs/>
        </w:rPr>
        <w:t>____________________</w:t>
      </w:r>
    </w:p>
    <w:p w:rsidR="00E636B7" w:rsidRDefault="00E636B7" w:rsidP="00C46DFD">
      <w:pPr>
        <w:pStyle w:val="1d"/>
        <w:ind w:right="114"/>
        <w:rPr>
          <w:b/>
          <w:bCs/>
          <w:sz w:val="28"/>
          <w:szCs w:val="28"/>
        </w:rPr>
      </w:pPr>
    </w:p>
    <w:p w:rsidR="00E636B7" w:rsidRDefault="00E636B7" w:rsidP="00C46DFD">
      <w:pPr>
        <w:pStyle w:val="1d"/>
        <w:ind w:right="114"/>
        <w:rPr>
          <w:b/>
          <w:bCs/>
          <w:sz w:val="28"/>
          <w:szCs w:val="28"/>
        </w:rPr>
      </w:pPr>
    </w:p>
    <w:p w:rsidR="00E636B7" w:rsidRDefault="00E636B7" w:rsidP="00C46DFD">
      <w:pPr>
        <w:pStyle w:val="1d"/>
        <w:ind w:right="114"/>
        <w:rPr>
          <w:b/>
          <w:bCs/>
          <w:sz w:val="28"/>
          <w:szCs w:val="28"/>
        </w:rPr>
      </w:pPr>
    </w:p>
    <w:p w:rsidR="00E636B7" w:rsidRDefault="00E636B7" w:rsidP="00C46DFD">
      <w:pPr>
        <w:pStyle w:val="1d"/>
        <w:ind w:right="114"/>
        <w:rPr>
          <w:b/>
          <w:bCs/>
          <w:sz w:val="28"/>
          <w:szCs w:val="28"/>
        </w:rPr>
      </w:pPr>
    </w:p>
    <w:p w:rsidR="00E636B7" w:rsidRDefault="00E636B7" w:rsidP="00C46DFD">
      <w:pPr>
        <w:pStyle w:val="1d"/>
        <w:ind w:right="114"/>
        <w:rPr>
          <w:b/>
          <w:bCs/>
          <w:sz w:val="28"/>
          <w:szCs w:val="28"/>
        </w:rPr>
      </w:pPr>
    </w:p>
    <w:p w:rsidR="00E636B7" w:rsidRDefault="00E636B7" w:rsidP="00C46DFD">
      <w:pPr>
        <w:pStyle w:val="1d"/>
        <w:ind w:right="114"/>
        <w:rPr>
          <w:b/>
          <w:bCs/>
          <w:sz w:val="28"/>
          <w:szCs w:val="28"/>
        </w:rPr>
      </w:pPr>
    </w:p>
    <w:p w:rsidR="00E636B7" w:rsidRDefault="00E636B7" w:rsidP="00C46DFD">
      <w:pPr>
        <w:pStyle w:val="1d"/>
        <w:ind w:right="114"/>
        <w:rPr>
          <w:b/>
          <w:bCs/>
          <w:sz w:val="28"/>
          <w:szCs w:val="28"/>
        </w:rPr>
      </w:pPr>
    </w:p>
    <w:p w:rsidR="00E636B7" w:rsidRDefault="00E636B7" w:rsidP="00C46DFD">
      <w:pPr>
        <w:pStyle w:val="1d"/>
        <w:ind w:right="114"/>
        <w:rPr>
          <w:b/>
          <w:bCs/>
          <w:sz w:val="28"/>
          <w:szCs w:val="28"/>
        </w:rPr>
      </w:pPr>
    </w:p>
    <w:p w:rsidR="00E636B7" w:rsidRDefault="00E636B7" w:rsidP="00C46DFD">
      <w:pPr>
        <w:pStyle w:val="1d"/>
        <w:ind w:right="114"/>
        <w:rPr>
          <w:b/>
          <w:bCs/>
          <w:sz w:val="28"/>
          <w:szCs w:val="28"/>
        </w:rPr>
      </w:pPr>
    </w:p>
    <w:p w:rsidR="00E636B7" w:rsidRDefault="00E636B7" w:rsidP="00C46DFD">
      <w:pPr>
        <w:pStyle w:val="1d"/>
        <w:ind w:right="114"/>
        <w:rPr>
          <w:b/>
          <w:bCs/>
          <w:sz w:val="28"/>
          <w:szCs w:val="28"/>
        </w:rPr>
      </w:pPr>
    </w:p>
    <w:p w:rsidR="00E636B7" w:rsidRDefault="00E636B7" w:rsidP="00C46DFD">
      <w:pPr>
        <w:pStyle w:val="1d"/>
        <w:ind w:right="114"/>
        <w:rPr>
          <w:b/>
          <w:bCs/>
          <w:sz w:val="28"/>
          <w:szCs w:val="28"/>
        </w:rPr>
      </w:pPr>
    </w:p>
    <w:p w:rsidR="00C46DFD" w:rsidRPr="009539FB" w:rsidRDefault="00C46DFD" w:rsidP="00C46DFD">
      <w:pPr>
        <w:pStyle w:val="1d"/>
        <w:ind w:right="114"/>
        <w:rPr>
          <w:b/>
          <w:bCs/>
          <w:sz w:val="28"/>
          <w:szCs w:val="28"/>
        </w:rPr>
      </w:pPr>
      <w:r w:rsidRPr="009539FB">
        <w:rPr>
          <w:b/>
          <w:bCs/>
          <w:sz w:val="28"/>
          <w:szCs w:val="28"/>
        </w:rPr>
        <w:lastRenderedPageBreak/>
        <w:t>АДМИНИСТРАЦИЯ</w:t>
      </w:r>
    </w:p>
    <w:p w:rsidR="00C46DFD" w:rsidRPr="009539FB" w:rsidRDefault="00C46DFD" w:rsidP="00C46DFD">
      <w:pPr>
        <w:pStyle w:val="1d"/>
        <w:ind w:right="114"/>
        <w:rPr>
          <w:b/>
          <w:bCs/>
          <w:sz w:val="28"/>
          <w:szCs w:val="28"/>
        </w:rPr>
      </w:pPr>
      <w:r w:rsidRPr="009539FB">
        <w:rPr>
          <w:b/>
          <w:bCs/>
          <w:sz w:val="28"/>
          <w:szCs w:val="28"/>
        </w:rPr>
        <w:t>МУНИЦИПАЛЬНОГО ОБРАЗОВАНИЯ</w:t>
      </w:r>
    </w:p>
    <w:p w:rsidR="00C46DFD" w:rsidRPr="009539FB" w:rsidRDefault="00C46DFD" w:rsidP="00C46DFD">
      <w:pPr>
        <w:pStyle w:val="1d"/>
        <w:ind w:right="114"/>
        <w:rPr>
          <w:b/>
          <w:bCs/>
          <w:sz w:val="28"/>
          <w:szCs w:val="28"/>
        </w:rPr>
      </w:pPr>
      <w:r w:rsidRPr="009539FB">
        <w:rPr>
          <w:b/>
          <w:bCs/>
          <w:sz w:val="28"/>
          <w:szCs w:val="28"/>
        </w:rPr>
        <w:t>ОМУТНИНСКОЕ ГОРОДСКОЕ ПОСЕЛЕНИЕ</w:t>
      </w:r>
    </w:p>
    <w:p w:rsidR="00C46DFD" w:rsidRPr="009539FB" w:rsidRDefault="00C46DFD" w:rsidP="00C46DFD">
      <w:pPr>
        <w:pStyle w:val="1d"/>
        <w:ind w:right="114"/>
        <w:rPr>
          <w:b/>
          <w:bCs/>
          <w:sz w:val="28"/>
          <w:szCs w:val="28"/>
        </w:rPr>
      </w:pPr>
      <w:r w:rsidRPr="009539FB">
        <w:rPr>
          <w:b/>
          <w:bCs/>
          <w:sz w:val="28"/>
          <w:szCs w:val="28"/>
        </w:rPr>
        <w:t>ОМУТНИНСКОГО РАЙОНА КИРОВСКОЙ ОБЛАСТИ</w:t>
      </w:r>
    </w:p>
    <w:p w:rsidR="00C46DFD" w:rsidRPr="009539FB" w:rsidRDefault="00C46DFD" w:rsidP="00C46DFD">
      <w:pPr>
        <w:pStyle w:val="1d"/>
        <w:ind w:right="114"/>
        <w:rPr>
          <w:b/>
          <w:bCs/>
          <w:sz w:val="28"/>
          <w:szCs w:val="28"/>
        </w:rPr>
      </w:pPr>
    </w:p>
    <w:p w:rsidR="00C46DFD" w:rsidRPr="009539FB" w:rsidRDefault="00C46DFD" w:rsidP="00C46DFD">
      <w:pPr>
        <w:pStyle w:val="1d"/>
        <w:ind w:right="114"/>
        <w:rPr>
          <w:b/>
          <w:bCs/>
          <w:sz w:val="28"/>
          <w:szCs w:val="28"/>
        </w:rPr>
      </w:pPr>
      <w:r w:rsidRPr="009539FB">
        <w:rPr>
          <w:b/>
          <w:bCs/>
          <w:sz w:val="28"/>
          <w:szCs w:val="28"/>
        </w:rPr>
        <w:t xml:space="preserve">ПОСТАНОВЛЕНИЕ </w:t>
      </w:r>
    </w:p>
    <w:p w:rsidR="00C46DFD" w:rsidRPr="009539FB" w:rsidRDefault="00C46DFD" w:rsidP="00C46DFD">
      <w:pPr>
        <w:pStyle w:val="1d"/>
        <w:ind w:right="114"/>
        <w:rPr>
          <w:b/>
          <w:bCs/>
          <w:sz w:val="28"/>
          <w:szCs w:val="28"/>
        </w:rPr>
      </w:pPr>
    </w:p>
    <w:p w:rsidR="00C46DFD" w:rsidRPr="00B469B8" w:rsidRDefault="00C46DFD" w:rsidP="00C46DFD">
      <w:pPr>
        <w:pStyle w:val="1d"/>
        <w:ind w:right="114"/>
        <w:jc w:val="both"/>
        <w:rPr>
          <w:sz w:val="28"/>
          <w:szCs w:val="28"/>
        </w:rPr>
      </w:pPr>
      <w:r>
        <w:rPr>
          <w:sz w:val="28"/>
          <w:szCs w:val="28"/>
        </w:rPr>
        <w:t xml:space="preserve"> 30.09.2020</w:t>
      </w:r>
      <w:r w:rsidRPr="009539FB">
        <w:rPr>
          <w:sz w:val="28"/>
          <w:szCs w:val="28"/>
        </w:rPr>
        <w:tab/>
      </w:r>
      <w:r w:rsidRPr="009539FB">
        <w:rPr>
          <w:sz w:val="28"/>
          <w:szCs w:val="28"/>
        </w:rPr>
        <w:tab/>
      </w:r>
      <w:r w:rsidRPr="009539FB">
        <w:rPr>
          <w:sz w:val="28"/>
          <w:szCs w:val="28"/>
        </w:rPr>
        <w:tab/>
        <w:t xml:space="preserve">                                            </w:t>
      </w:r>
      <w:r>
        <w:rPr>
          <w:sz w:val="28"/>
          <w:szCs w:val="28"/>
        </w:rPr>
        <w:t xml:space="preserve">                                          </w:t>
      </w:r>
      <w:r w:rsidRPr="009539FB">
        <w:rPr>
          <w:sz w:val="28"/>
          <w:szCs w:val="28"/>
        </w:rPr>
        <w:t>№</w:t>
      </w:r>
      <w:r>
        <w:rPr>
          <w:sz w:val="28"/>
          <w:szCs w:val="28"/>
        </w:rPr>
        <w:t xml:space="preserve"> 724</w:t>
      </w:r>
    </w:p>
    <w:p w:rsidR="00C46DFD" w:rsidRDefault="00C46DFD" w:rsidP="00C46DFD">
      <w:pPr>
        <w:pStyle w:val="1d"/>
        <w:ind w:right="113"/>
        <w:rPr>
          <w:sz w:val="28"/>
          <w:szCs w:val="28"/>
        </w:rPr>
      </w:pPr>
      <w:r w:rsidRPr="009539FB">
        <w:rPr>
          <w:sz w:val="28"/>
          <w:szCs w:val="28"/>
        </w:rPr>
        <w:t>г. Омутнинск</w:t>
      </w:r>
    </w:p>
    <w:p w:rsidR="00805030" w:rsidRDefault="00805030" w:rsidP="00B127E3">
      <w:pPr>
        <w:pStyle w:val="1d"/>
        <w:ind w:right="114"/>
        <w:rPr>
          <w:b/>
          <w:bCs/>
          <w:sz w:val="28"/>
          <w:szCs w:val="28"/>
        </w:rPr>
      </w:pPr>
    </w:p>
    <w:p w:rsidR="00C46DFD" w:rsidRDefault="00C46DFD" w:rsidP="00C46DFD">
      <w:pPr>
        <w:pStyle w:val="30"/>
        <w:numPr>
          <w:ilvl w:val="0"/>
          <w:numId w:val="0"/>
        </w:numPr>
        <w:ind w:left="1413" w:firstLine="567"/>
        <w:rPr>
          <w:rFonts w:asciiTheme="minorHAnsi" w:hAnsiTheme="minorHAnsi"/>
        </w:rPr>
      </w:pPr>
    </w:p>
    <w:p w:rsidR="00E636B7" w:rsidRDefault="00E636B7" w:rsidP="00E636B7">
      <w:pPr>
        <w:jc w:val="center"/>
        <w:rPr>
          <w:b/>
          <w:sz w:val="28"/>
          <w:szCs w:val="28"/>
        </w:rPr>
      </w:pPr>
      <w:r>
        <w:rPr>
          <w:b/>
          <w:sz w:val="28"/>
          <w:szCs w:val="28"/>
        </w:rPr>
        <w:t xml:space="preserve">О подготовке документации по планировке </w:t>
      </w:r>
    </w:p>
    <w:p w:rsidR="00E636B7" w:rsidRDefault="00E636B7" w:rsidP="00E636B7">
      <w:pPr>
        <w:jc w:val="center"/>
        <w:rPr>
          <w:b/>
          <w:sz w:val="28"/>
          <w:szCs w:val="28"/>
        </w:rPr>
      </w:pPr>
      <w:r>
        <w:rPr>
          <w:b/>
          <w:sz w:val="28"/>
          <w:szCs w:val="28"/>
        </w:rPr>
        <w:t xml:space="preserve">территории с проектом межевания для размещения линейного объекта </w:t>
      </w:r>
    </w:p>
    <w:p w:rsidR="00E636B7" w:rsidRDefault="00E636B7" w:rsidP="00E636B7">
      <w:pPr>
        <w:jc w:val="center"/>
        <w:rPr>
          <w:b/>
          <w:sz w:val="28"/>
          <w:szCs w:val="28"/>
        </w:rPr>
      </w:pPr>
      <w:r>
        <w:rPr>
          <w:b/>
          <w:sz w:val="28"/>
          <w:szCs w:val="28"/>
        </w:rPr>
        <w:t xml:space="preserve">«Модернизация системы водоснабжения «Центральная часть» Омутнинского городского поселения Омутнинского </w:t>
      </w:r>
    </w:p>
    <w:p w:rsidR="00E636B7" w:rsidRDefault="00E636B7" w:rsidP="00E636B7">
      <w:pPr>
        <w:jc w:val="center"/>
        <w:rPr>
          <w:b/>
          <w:sz w:val="28"/>
          <w:szCs w:val="28"/>
        </w:rPr>
      </w:pPr>
      <w:r>
        <w:rPr>
          <w:b/>
          <w:sz w:val="28"/>
          <w:szCs w:val="28"/>
        </w:rPr>
        <w:t>района Кировской области»</w:t>
      </w:r>
    </w:p>
    <w:p w:rsidR="00E636B7" w:rsidRPr="00116CFB" w:rsidRDefault="00E636B7" w:rsidP="00E636B7">
      <w:pPr>
        <w:jc w:val="center"/>
        <w:rPr>
          <w:b/>
          <w:sz w:val="48"/>
          <w:szCs w:val="48"/>
        </w:rPr>
      </w:pPr>
    </w:p>
    <w:p w:rsidR="00E636B7" w:rsidRPr="00E636B7" w:rsidRDefault="00E636B7" w:rsidP="00E636B7">
      <w:pPr>
        <w:jc w:val="both"/>
        <w:rPr>
          <w:sz w:val="25"/>
          <w:szCs w:val="25"/>
        </w:rPr>
      </w:pPr>
      <w:r>
        <w:rPr>
          <w:sz w:val="28"/>
          <w:szCs w:val="28"/>
        </w:rPr>
        <w:tab/>
      </w:r>
      <w:r w:rsidRPr="00E636B7">
        <w:rPr>
          <w:sz w:val="25"/>
          <w:szCs w:val="25"/>
        </w:rPr>
        <w:t>В соответствии со статьями 42, 43, 45, 46 Градостроительного кодекса Российской Ф</w:t>
      </w:r>
      <w:r w:rsidRPr="00E636B7">
        <w:rPr>
          <w:sz w:val="25"/>
          <w:szCs w:val="25"/>
        </w:rPr>
        <w:t>е</w:t>
      </w:r>
      <w:r w:rsidRPr="00E636B7">
        <w:rPr>
          <w:sz w:val="25"/>
          <w:szCs w:val="25"/>
        </w:rPr>
        <w:t>дерации, пунктом 20 части 1 статьи 14 Федерального закона «Об общих принципах орган</w:t>
      </w:r>
      <w:r w:rsidRPr="00E636B7">
        <w:rPr>
          <w:sz w:val="25"/>
          <w:szCs w:val="25"/>
        </w:rPr>
        <w:t>и</w:t>
      </w:r>
      <w:r w:rsidRPr="00E636B7">
        <w:rPr>
          <w:sz w:val="25"/>
          <w:szCs w:val="25"/>
        </w:rPr>
        <w:t>зации местного самоуправления в Российской Федерации», администрация муниципального образования Омутнинское городское поселение Омутнинского района Кировской области ПОСТАНОВЛЯЕТ:</w:t>
      </w:r>
    </w:p>
    <w:p w:rsidR="00E636B7" w:rsidRPr="00E636B7" w:rsidRDefault="00E636B7" w:rsidP="00E636B7">
      <w:pPr>
        <w:ind w:firstLine="708"/>
        <w:jc w:val="both"/>
        <w:rPr>
          <w:sz w:val="25"/>
          <w:szCs w:val="25"/>
        </w:rPr>
      </w:pPr>
      <w:r w:rsidRPr="00E636B7">
        <w:rPr>
          <w:sz w:val="25"/>
          <w:szCs w:val="25"/>
        </w:rPr>
        <w:t>1.</w:t>
      </w:r>
      <w:r w:rsidRPr="00E636B7">
        <w:rPr>
          <w:sz w:val="25"/>
          <w:szCs w:val="25"/>
        </w:rPr>
        <w:tab/>
        <w:t>Разрешить ООО «Институт по изысканиям и проектированию объектов стро</w:t>
      </w:r>
      <w:r w:rsidRPr="00E636B7">
        <w:rPr>
          <w:sz w:val="25"/>
          <w:szCs w:val="25"/>
        </w:rPr>
        <w:t>и</w:t>
      </w:r>
      <w:r w:rsidRPr="00E636B7">
        <w:rPr>
          <w:sz w:val="25"/>
          <w:szCs w:val="25"/>
        </w:rPr>
        <w:t>тельства и инфраструктуры «Кировводпроект» (далее ООО «Институт «Кировводпроект») обеспечить подготовку документации по планировке территории  с проектом межевания для размещения линейного объекта «Модернизация системы водоснабжения «Центральная часть» Омутнинского городского поселения Омутнинского района Кировской области»</w:t>
      </w:r>
    </w:p>
    <w:p w:rsidR="00E636B7" w:rsidRPr="00E636B7" w:rsidRDefault="00E636B7" w:rsidP="00E636B7">
      <w:pPr>
        <w:ind w:firstLine="708"/>
        <w:jc w:val="both"/>
        <w:rPr>
          <w:sz w:val="25"/>
          <w:szCs w:val="25"/>
        </w:rPr>
      </w:pPr>
      <w:r w:rsidRPr="00E636B7">
        <w:rPr>
          <w:sz w:val="25"/>
          <w:szCs w:val="25"/>
        </w:rPr>
        <w:t>2. Предложить ООО «Институт «Кировводпроект»):</w:t>
      </w:r>
    </w:p>
    <w:p w:rsidR="00E636B7" w:rsidRPr="00E636B7" w:rsidRDefault="00E636B7" w:rsidP="00E636B7">
      <w:pPr>
        <w:ind w:firstLine="708"/>
        <w:jc w:val="both"/>
        <w:rPr>
          <w:sz w:val="25"/>
          <w:szCs w:val="25"/>
        </w:rPr>
      </w:pPr>
      <w:r w:rsidRPr="00E636B7">
        <w:rPr>
          <w:sz w:val="25"/>
          <w:szCs w:val="25"/>
        </w:rPr>
        <w:t>2.1. До начала подготовки документации по планировке территории представить на согласование в администрацию Омутнинского городского поселения задание на подготовку документации по планировке территории, содержащее сроки подготовки и состав докуме</w:t>
      </w:r>
      <w:r w:rsidRPr="00E636B7">
        <w:rPr>
          <w:sz w:val="25"/>
          <w:szCs w:val="25"/>
        </w:rPr>
        <w:t>н</w:t>
      </w:r>
      <w:r w:rsidRPr="00E636B7">
        <w:rPr>
          <w:sz w:val="25"/>
          <w:szCs w:val="25"/>
        </w:rPr>
        <w:t>тации по планировке территории.</w:t>
      </w:r>
    </w:p>
    <w:p w:rsidR="00E636B7" w:rsidRPr="00E636B7" w:rsidRDefault="00E636B7" w:rsidP="00E636B7">
      <w:pPr>
        <w:ind w:firstLine="708"/>
        <w:jc w:val="both"/>
        <w:rPr>
          <w:sz w:val="25"/>
          <w:szCs w:val="25"/>
        </w:rPr>
      </w:pPr>
      <w:r w:rsidRPr="00E636B7">
        <w:rPr>
          <w:sz w:val="25"/>
          <w:szCs w:val="25"/>
        </w:rPr>
        <w:t>2.2. Представить подготовленную документацию по планировке территории в админ</w:t>
      </w:r>
      <w:r w:rsidRPr="00E636B7">
        <w:rPr>
          <w:sz w:val="25"/>
          <w:szCs w:val="25"/>
        </w:rPr>
        <w:t>и</w:t>
      </w:r>
      <w:r w:rsidRPr="00E636B7">
        <w:rPr>
          <w:sz w:val="25"/>
          <w:szCs w:val="25"/>
        </w:rPr>
        <w:t>страцию Омутнинского городского поселения на проверку. Для проведения публичных сл</w:t>
      </w:r>
      <w:r w:rsidRPr="00E636B7">
        <w:rPr>
          <w:sz w:val="25"/>
          <w:szCs w:val="25"/>
        </w:rPr>
        <w:t>у</w:t>
      </w:r>
      <w:r w:rsidRPr="00E636B7">
        <w:rPr>
          <w:sz w:val="25"/>
          <w:szCs w:val="25"/>
        </w:rPr>
        <w:t>шаний и последующего утверждения.</w:t>
      </w:r>
    </w:p>
    <w:p w:rsidR="00E636B7" w:rsidRPr="00E636B7" w:rsidRDefault="00E636B7" w:rsidP="00E636B7">
      <w:pPr>
        <w:ind w:firstLine="708"/>
        <w:jc w:val="both"/>
        <w:rPr>
          <w:sz w:val="25"/>
          <w:szCs w:val="25"/>
        </w:rPr>
      </w:pPr>
      <w:r w:rsidRPr="00E636B7">
        <w:rPr>
          <w:sz w:val="25"/>
          <w:szCs w:val="25"/>
        </w:rPr>
        <w:t>2.3. После утверждения передать документацию по планировке территории в админ</w:t>
      </w:r>
      <w:r w:rsidRPr="00E636B7">
        <w:rPr>
          <w:sz w:val="25"/>
          <w:szCs w:val="25"/>
        </w:rPr>
        <w:t>и</w:t>
      </w:r>
      <w:r w:rsidRPr="00E636B7">
        <w:rPr>
          <w:sz w:val="25"/>
          <w:szCs w:val="25"/>
        </w:rPr>
        <w:t>страцию Омутнинского  городского поселения для размещения в информационной системе обеспечения градостроительной деятельности.</w:t>
      </w:r>
    </w:p>
    <w:p w:rsidR="00E636B7" w:rsidRPr="00E636B7" w:rsidRDefault="00E636B7" w:rsidP="00E636B7">
      <w:pPr>
        <w:ind w:firstLine="708"/>
        <w:jc w:val="both"/>
        <w:rPr>
          <w:sz w:val="25"/>
          <w:szCs w:val="25"/>
        </w:rPr>
      </w:pPr>
      <w:r w:rsidRPr="00E636B7">
        <w:rPr>
          <w:sz w:val="25"/>
          <w:szCs w:val="25"/>
        </w:rPr>
        <w:t>3. Опубликовать настоящее постановление в Сборнике основных муниципальных пр</w:t>
      </w:r>
      <w:r w:rsidRPr="00E636B7">
        <w:rPr>
          <w:sz w:val="25"/>
          <w:szCs w:val="25"/>
        </w:rPr>
        <w:t>а</w:t>
      </w:r>
      <w:r w:rsidRPr="00E636B7">
        <w:rPr>
          <w:sz w:val="25"/>
          <w:szCs w:val="25"/>
        </w:rPr>
        <w:t>вовых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официал</w:t>
      </w:r>
      <w:r w:rsidRPr="00E636B7">
        <w:rPr>
          <w:sz w:val="25"/>
          <w:szCs w:val="25"/>
        </w:rPr>
        <w:t>ь</w:t>
      </w:r>
      <w:r w:rsidRPr="00E636B7">
        <w:rPr>
          <w:sz w:val="25"/>
          <w:szCs w:val="25"/>
        </w:rPr>
        <w:t>ном сайте администрации Омутнинского городского поселения.</w:t>
      </w:r>
    </w:p>
    <w:p w:rsidR="00E636B7" w:rsidRPr="00E636B7" w:rsidRDefault="00E636B7" w:rsidP="00E636B7">
      <w:pPr>
        <w:tabs>
          <w:tab w:val="left" w:pos="1083"/>
        </w:tabs>
        <w:ind w:firstLine="708"/>
        <w:jc w:val="both"/>
        <w:rPr>
          <w:sz w:val="25"/>
          <w:szCs w:val="25"/>
        </w:rPr>
      </w:pPr>
      <w:r w:rsidRPr="00E636B7">
        <w:rPr>
          <w:sz w:val="25"/>
          <w:szCs w:val="25"/>
        </w:rPr>
        <w:t>4.</w:t>
      </w:r>
      <w:r w:rsidRPr="00E636B7">
        <w:rPr>
          <w:sz w:val="25"/>
          <w:szCs w:val="25"/>
        </w:rPr>
        <w:tab/>
        <w:t>Настоящее постановление вступает в силу со дня его официального опубликов</w:t>
      </w:r>
      <w:r w:rsidRPr="00E636B7">
        <w:rPr>
          <w:sz w:val="25"/>
          <w:szCs w:val="25"/>
        </w:rPr>
        <w:t>а</w:t>
      </w:r>
      <w:r w:rsidRPr="00E636B7">
        <w:rPr>
          <w:sz w:val="25"/>
          <w:szCs w:val="25"/>
        </w:rPr>
        <w:t>ния.</w:t>
      </w:r>
    </w:p>
    <w:p w:rsidR="00E636B7" w:rsidRPr="00E636B7" w:rsidRDefault="00E636B7" w:rsidP="00E636B7">
      <w:pPr>
        <w:tabs>
          <w:tab w:val="left" w:pos="1083"/>
        </w:tabs>
        <w:ind w:firstLine="708"/>
        <w:jc w:val="both"/>
        <w:rPr>
          <w:sz w:val="25"/>
          <w:szCs w:val="25"/>
        </w:rPr>
      </w:pPr>
      <w:r w:rsidRPr="00E636B7">
        <w:rPr>
          <w:sz w:val="25"/>
          <w:szCs w:val="25"/>
        </w:rPr>
        <w:t>5.</w:t>
      </w:r>
      <w:r w:rsidRPr="00E636B7">
        <w:rPr>
          <w:sz w:val="25"/>
          <w:szCs w:val="25"/>
        </w:rPr>
        <w:tab/>
        <w:t>Контроль за исполнением постановления оставляю за собой.</w:t>
      </w:r>
    </w:p>
    <w:p w:rsidR="00E636B7" w:rsidRPr="00E636B7" w:rsidRDefault="00E636B7" w:rsidP="00E636B7">
      <w:pPr>
        <w:ind w:firstLine="709"/>
        <w:jc w:val="both"/>
        <w:rPr>
          <w:sz w:val="25"/>
          <w:szCs w:val="25"/>
        </w:rPr>
      </w:pPr>
    </w:p>
    <w:p w:rsidR="00E636B7" w:rsidRPr="00E636B7" w:rsidRDefault="00E636B7" w:rsidP="00E636B7">
      <w:pPr>
        <w:jc w:val="both"/>
        <w:rPr>
          <w:sz w:val="25"/>
          <w:szCs w:val="25"/>
        </w:rPr>
      </w:pPr>
      <w:r w:rsidRPr="00E636B7">
        <w:rPr>
          <w:sz w:val="25"/>
          <w:szCs w:val="25"/>
        </w:rPr>
        <w:t>И.о. главы администрации</w:t>
      </w:r>
    </w:p>
    <w:p w:rsidR="00E636B7" w:rsidRPr="00E636B7" w:rsidRDefault="00E636B7" w:rsidP="00E636B7">
      <w:pPr>
        <w:jc w:val="both"/>
        <w:rPr>
          <w:sz w:val="25"/>
          <w:szCs w:val="25"/>
        </w:rPr>
      </w:pPr>
      <w:r w:rsidRPr="00E636B7">
        <w:rPr>
          <w:sz w:val="25"/>
          <w:szCs w:val="25"/>
        </w:rPr>
        <w:t>Омутнинского городского поселения            С.Г. Уткин</w:t>
      </w:r>
    </w:p>
    <w:p w:rsidR="00E636B7" w:rsidRPr="00E636B7" w:rsidRDefault="00E636B7" w:rsidP="00E636B7">
      <w:pPr>
        <w:rPr>
          <w:sz w:val="25"/>
          <w:szCs w:val="25"/>
        </w:rPr>
      </w:pPr>
    </w:p>
    <w:p w:rsidR="00C46DFD" w:rsidRPr="009539FB" w:rsidRDefault="00C46DFD" w:rsidP="00C46DFD">
      <w:pPr>
        <w:pStyle w:val="1d"/>
        <w:ind w:right="114"/>
        <w:rPr>
          <w:b/>
          <w:bCs/>
          <w:sz w:val="28"/>
          <w:szCs w:val="28"/>
        </w:rPr>
      </w:pPr>
      <w:r w:rsidRPr="009539FB">
        <w:rPr>
          <w:b/>
          <w:bCs/>
          <w:sz w:val="28"/>
          <w:szCs w:val="28"/>
        </w:rPr>
        <w:lastRenderedPageBreak/>
        <w:t>АДМИНИСТРАЦИЯ</w:t>
      </w:r>
    </w:p>
    <w:p w:rsidR="00C46DFD" w:rsidRPr="009539FB" w:rsidRDefault="00C46DFD" w:rsidP="00C46DFD">
      <w:pPr>
        <w:pStyle w:val="1d"/>
        <w:ind w:right="114"/>
        <w:rPr>
          <w:b/>
          <w:bCs/>
          <w:sz w:val="28"/>
          <w:szCs w:val="28"/>
        </w:rPr>
      </w:pPr>
      <w:r w:rsidRPr="009539FB">
        <w:rPr>
          <w:b/>
          <w:bCs/>
          <w:sz w:val="28"/>
          <w:szCs w:val="28"/>
        </w:rPr>
        <w:t>МУНИЦИПАЛЬНОГО ОБРАЗОВАНИЯ</w:t>
      </w:r>
    </w:p>
    <w:p w:rsidR="00C46DFD" w:rsidRPr="009539FB" w:rsidRDefault="00C46DFD" w:rsidP="00C46DFD">
      <w:pPr>
        <w:pStyle w:val="1d"/>
        <w:ind w:right="114"/>
        <w:rPr>
          <w:b/>
          <w:bCs/>
          <w:sz w:val="28"/>
          <w:szCs w:val="28"/>
        </w:rPr>
      </w:pPr>
      <w:r w:rsidRPr="009539FB">
        <w:rPr>
          <w:b/>
          <w:bCs/>
          <w:sz w:val="28"/>
          <w:szCs w:val="28"/>
        </w:rPr>
        <w:t>ОМУТНИНСКОЕ ГОРОДСКОЕ ПОСЕЛЕНИЕ</w:t>
      </w:r>
    </w:p>
    <w:p w:rsidR="00C46DFD" w:rsidRPr="009539FB" w:rsidRDefault="00C46DFD" w:rsidP="00C46DFD">
      <w:pPr>
        <w:pStyle w:val="1d"/>
        <w:ind w:right="114"/>
        <w:rPr>
          <w:b/>
          <w:bCs/>
          <w:sz w:val="28"/>
          <w:szCs w:val="28"/>
        </w:rPr>
      </w:pPr>
      <w:r w:rsidRPr="009539FB">
        <w:rPr>
          <w:b/>
          <w:bCs/>
          <w:sz w:val="28"/>
          <w:szCs w:val="28"/>
        </w:rPr>
        <w:t>ОМУТНИНСКОГО РАЙОНА КИРОВСКОЙ ОБЛАСТИ</w:t>
      </w:r>
    </w:p>
    <w:p w:rsidR="00C46DFD" w:rsidRPr="009539FB" w:rsidRDefault="00C46DFD" w:rsidP="00C46DFD">
      <w:pPr>
        <w:pStyle w:val="1d"/>
        <w:ind w:right="114"/>
        <w:rPr>
          <w:b/>
          <w:bCs/>
          <w:sz w:val="28"/>
          <w:szCs w:val="28"/>
        </w:rPr>
      </w:pPr>
    </w:p>
    <w:p w:rsidR="00C46DFD" w:rsidRPr="009539FB" w:rsidRDefault="00C46DFD" w:rsidP="00C46DFD">
      <w:pPr>
        <w:pStyle w:val="1d"/>
        <w:ind w:right="114"/>
        <w:rPr>
          <w:b/>
          <w:bCs/>
          <w:sz w:val="28"/>
          <w:szCs w:val="28"/>
        </w:rPr>
      </w:pPr>
      <w:r w:rsidRPr="009539FB">
        <w:rPr>
          <w:b/>
          <w:bCs/>
          <w:sz w:val="28"/>
          <w:szCs w:val="28"/>
        </w:rPr>
        <w:t xml:space="preserve">ПОСТАНОВЛЕНИЕ </w:t>
      </w:r>
    </w:p>
    <w:p w:rsidR="00C46DFD" w:rsidRPr="009539FB" w:rsidRDefault="00C46DFD" w:rsidP="00C46DFD">
      <w:pPr>
        <w:pStyle w:val="1d"/>
        <w:ind w:right="114"/>
        <w:rPr>
          <w:b/>
          <w:bCs/>
          <w:sz w:val="28"/>
          <w:szCs w:val="28"/>
        </w:rPr>
      </w:pPr>
    </w:p>
    <w:p w:rsidR="00C46DFD" w:rsidRPr="00B469B8" w:rsidRDefault="00C46DFD" w:rsidP="00C46DFD">
      <w:pPr>
        <w:pStyle w:val="1d"/>
        <w:ind w:right="114"/>
        <w:jc w:val="both"/>
        <w:rPr>
          <w:sz w:val="28"/>
          <w:szCs w:val="28"/>
        </w:rPr>
      </w:pPr>
      <w:r>
        <w:rPr>
          <w:sz w:val="28"/>
          <w:szCs w:val="28"/>
        </w:rPr>
        <w:t xml:space="preserve"> 07.10.2020</w:t>
      </w:r>
      <w:r w:rsidRPr="009539FB">
        <w:rPr>
          <w:sz w:val="28"/>
          <w:szCs w:val="28"/>
        </w:rPr>
        <w:tab/>
      </w:r>
      <w:r w:rsidRPr="009539FB">
        <w:rPr>
          <w:sz w:val="28"/>
          <w:szCs w:val="28"/>
        </w:rPr>
        <w:tab/>
      </w:r>
      <w:r w:rsidRPr="009539FB">
        <w:rPr>
          <w:sz w:val="28"/>
          <w:szCs w:val="28"/>
        </w:rPr>
        <w:tab/>
        <w:t xml:space="preserve">                                            </w:t>
      </w:r>
      <w:r>
        <w:rPr>
          <w:sz w:val="28"/>
          <w:szCs w:val="28"/>
        </w:rPr>
        <w:t xml:space="preserve">                                          </w:t>
      </w:r>
      <w:r w:rsidRPr="009539FB">
        <w:rPr>
          <w:sz w:val="28"/>
          <w:szCs w:val="28"/>
        </w:rPr>
        <w:t>№</w:t>
      </w:r>
      <w:r>
        <w:rPr>
          <w:sz w:val="28"/>
          <w:szCs w:val="28"/>
        </w:rPr>
        <w:t xml:space="preserve"> 744</w:t>
      </w:r>
    </w:p>
    <w:p w:rsidR="00C46DFD" w:rsidRDefault="00C46DFD" w:rsidP="00C46DFD">
      <w:pPr>
        <w:pStyle w:val="1d"/>
        <w:ind w:right="113"/>
        <w:rPr>
          <w:sz w:val="28"/>
          <w:szCs w:val="28"/>
        </w:rPr>
      </w:pPr>
      <w:r w:rsidRPr="009539FB">
        <w:rPr>
          <w:sz w:val="28"/>
          <w:szCs w:val="28"/>
        </w:rPr>
        <w:t>г. Омутнинск</w:t>
      </w:r>
    </w:p>
    <w:p w:rsidR="00C46DFD" w:rsidRPr="00C46DFD" w:rsidRDefault="00C46DFD" w:rsidP="00C46DFD">
      <w:pPr>
        <w:pStyle w:val="a"/>
        <w:numPr>
          <w:ilvl w:val="0"/>
          <w:numId w:val="0"/>
        </w:numPr>
        <w:ind w:left="5246"/>
        <w:jc w:val="left"/>
        <w:rPr>
          <w:sz w:val="48"/>
          <w:szCs w:val="48"/>
        </w:rPr>
      </w:pPr>
    </w:p>
    <w:p w:rsidR="00C46DFD" w:rsidRPr="00E83D7C" w:rsidRDefault="00C46DFD" w:rsidP="00C46DFD">
      <w:pPr>
        <w:shd w:val="clear" w:color="auto" w:fill="FFFFFF"/>
        <w:tabs>
          <w:tab w:val="left" w:pos="709"/>
        </w:tabs>
        <w:ind w:right="-187"/>
        <w:jc w:val="center"/>
        <w:rPr>
          <w:b/>
          <w:bCs/>
          <w:sz w:val="28"/>
          <w:szCs w:val="28"/>
        </w:rPr>
      </w:pPr>
      <w:r>
        <w:rPr>
          <w:b/>
          <w:bCs/>
          <w:sz w:val="28"/>
          <w:szCs w:val="28"/>
        </w:rPr>
        <w:t xml:space="preserve">Об </w:t>
      </w:r>
      <w:r w:rsidRPr="00E83D7C">
        <w:rPr>
          <w:b/>
          <w:bCs/>
          <w:sz w:val="28"/>
          <w:szCs w:val="28"/>
        </w:rPr>
        <w:t>утверждении муниципальной комиссии по проведению инвентаризации дворовых и общественных территорий, графика проведения инвентаризации дворовых и общественных территорий</w:t>
      </w:r>
    </w:p>
    <w:p w:rsidR="00C46DFD" w:rsidRPr="00C46DFD" w:rsidRDefault="00C46DFD" w:rsidP="00C46DFD">
      <w:pPr>
        <w:shd w:val="clear" w:color="auto" w:fill="FFFFFF"/>
        <w:tabs>
          <w:tab w:val="left" w:pos="709"/>
        </w:tabs>
        <w:ind w:right="-187"/>
        <w:jc w:val="center"/>
        <w:rPr>
          <w:b/>
          <w:color w:val="000000"/>
          <w:sz w:val="48"/>
          <w:szCs w:val="48"/>
        </w:rPr>
      </w:pPr>
    </w:p>
    <w:p w:rsidR="00C46DFD" w:rsidRPr="000314E1" w:rsidRDefault="00C46DFD" w:rsidP="00C46DFD">
      <w:pPr>
        <w:spacing w:before="120"/>
        <w:ind w:firstLine="425"/>
        <w:jc w:val="both"/>
        <w:rPr>
          <w:sz w:val="26"/>
          <w:szCs w:val="26"/>
        </w:rPr>
      </w:pPr>
      <w:r w:rsidRPr="000314E1">
        <w:rPr>
          <w:sz w:val="26"/>
          <w:szCs w:val="26"/>
        </w:rPr>
        <w:t>В соответствии с</w:t>
      </w:r>
      <w:r>
        <w:rPr>
          <w:sz w:val="26"/>
          <w:szCs w:val="26"/>
        </w:rPr>
        <w:t xml:space="preserve"> </w:t>
      </w:r>
      <w:r w:rsidRPr="005A5401">
        <w:rPr>
          <w:sz w:val="26"/>
          <w:szCs w:val="26"/>
        </w:rPr>
        <w:t>Федеральным законом от 06.10.2003 года № 131-ФЗ «Об общих принципах организации местного самоуправления в Российской Федерации», Постано</w:t>
      </w:r>
      <w:r w:rsidRPr="005A5401">
        <w:rPr>
          <w:sz w:val="26"/>
          <w:szCs w:val="26"/>
        </w:rPr>
        <w:t>в</w:t>
      </w:r>
      <w:r w:rsidRPr="005A5401">
        <w:rPr>
          <w:sz w:val="26"/>
          <w:szCs w:val="26"/>
        </w:rPr>
        <w:t>лением Правительства Кировской области от 20.11.2017 №79-П «Об утверждении Поря</w:t>
      </w:r>
      <w:r w:rsidRPr="005A5401">
        <w:rPr>
          <w:sz w:val="26"/>
          <w:szCs w:val="26"/>
        </w:rPr>
        <w:t>д</w:t>
      </w:r>
      <w:r w:rsidRPr="005A5401">
        <w:rPr>
          <w:sz w:val="26"/>
          <w:szCs w:val="26"/>
        </w:rPr>
        <w:t>ка проведения инвентаризации дворовых и общественных территорий, объектов недв</w:t>
      </w:r>
      <w:r w:rsidRPr="005A5401">
        <w:rPr>
          <w:sz w:val="26"/>
          <w:szCs w:val="26"/>
        </w:rPr>
        <w:t>и</w:t>
      </w:r>
      <w:r w:rsidRPr="005A5401">
        <w:rPr>
          <w:sz w:val="26"/>
          <w:szCs w:val="26"/>
        </w:rPr>
        <w:t>жимого имущества и земельных участков, мероприятий по инвентаризации уровня благ</w:t>
      </w:r>
      <w:r w:rsidRPr="005A5401">
        <w:rPr>
          <w:sz w:val="26"/>
          <w:szCs w:val="26"/>
        </w:rPr>
        <w:t>о</w:t>
      </w:r>
      <w:r w:rsidRPr="005A5401">
        <w:rPr>
          <w:sz w:val="26"/>
          <w:szCs w:val="26"/>
        </w:rPr>
        <w:t>устройства индивидуальных жилых домов и земельных участков, предоставленных для их размещения на территории Кировской области»</w:t>
      </w:r>
      <w:r w:rsidRPr="000314E1">
        <w:rPr>
          <w:sz w:val="26"/>
          <w:szCs w:val="26"/>
        </w:rPr>
        <w:t>, администрация Омутнинского горо</w:t>
      </w:r>
      <w:r w:rsidRPr="000314E1">
        <w:rPr>
          <w:sz w:val="26"/>
          <w:szCs w:val="26"/>
        </w:rPr>
        <w:t>д</w:t>
      </w:r>
      <w:r w:rsidRPr="000314E1">
        <w:rPr>
          <w:sz w:val="26"/>
          <w:szCs w:val="26"/>
        </w:rPr>
        <w:t xml:space="preserve">ского поселения </w:t>
      </w:r>
      <w:r w:rsidRPr="004D2F71">
        <w:rPr>
          <w:sz w:val="26"/>
          <w:szCs w:val="26"/>
        </w:rPr>
        <w:t>ПОСТАНОВЛЯЕТ</w:t>
      </w:r>
      <w:r w:rsidRPr="000314E1">
        <w:rPr>
          <w:sz w:val="26"/>
          <w:szCs w:val="26"/>
        </w:rPr>
        <w:t>:</w:t>
      </w:r>
    </w:p>
    <w:p w:rsidR="00C46DFD" w:rsidRPr="005A5401" w:rsidRDefault="00C46DFD" w:rsidP="00C46DFD">
      <w:pPr>
        <w:widowControl w:val="0"/>
        <w:numPr>
          <w:ilvl w:val="0"/>
          <w:numId w:val="27"/>
        </w:numPr>
        <w:autoSpaceDE w:val="0"/>
        <w:autoSpaceDN w:val="0"/>
        <w:adjustRightInd w:val="0"/>
        <w:ind w:left="0" w:firstLine="426"/>
        <w:jc w:val="both"/>
        <w:rPr>
          <w:sz w:val="26"/>
          <w:szCs w:val="26"/>
        </w:rPr>
      </w:pPr>
      <w:r w:rsidRPr="004D2F71">
        <w:rPr>
          <w:sz w:val="26"/>
          <w:szCs w:val="26"/>
        </w:rPr>
        <w:t>Утвердить состав муниципальной комиссии по проведению инвентаризации двор</w:t>
      </w:r>
      <w:r w:rsidRPr="004D2F71">
        <w:rPr>
          <w:sz w:val="26"/>
          <w:szCs w:val="26"/>
        </w:rPr>
        <w:t>о</w:t>
      </w:r>
      <w:r w:rsidRPr="004D2F71">
        <w:rPr>
          <w:sz w:val="26"/>
          <w:szCs w:val="26"/>
        </w:rPr>
        <w:t>вых и общественных территорий</w:t>
      </w:r>
      <w:r>
        <w:rPr>
          <w:sz w:val="26"/>
          <w:szCs w:val="26"/>
        </w:rPr>
        <w:t>,</w:t>
      </w:r>
      <w:r w:rsidRPr="004D2F71">
        <w:rPr>
          <w:sz w:val="26"/>
          <w:szCs w:val="26"/>
        </w:rPr>
        <w:t xml:space="preserve"> </w:t>
      </w:r>
      <w:r w:rsidRPr="005A5401">
        <w:rPr>
          <w:sz w:val="26"/>
          <w:szCs w:val="26"/>
        </w:rPr>
        <w:t>объектов недвижимого имущества и земельных учас</w:t>
      </w:r>
      <w:r w:rsidRPr="005A5401">
        <w:rPr>
          <w:sz w:val="26"/>
          <w:szCs w:val="26"/>
        </w:rPr>
        <w:t>т</w:t>
      </w:r>
      <w:r w:rsidRPr="005A5401">
        <w:rPr>
          <w:sz w:val="26"/>
          <w:szCs w:val="26"/>
        </w:rPr>
        <w:t>ков, мероприятий по инвентаризации уровня благоустройства индивидуальных жилых домов и земельных участков</w:t>
      </w:r>
      <w:r w:rsidRPr="004D2F71">
        <w:rPr>
          <w:sz w:val="26"/>
          <w:szCs w:val="26"/>
        </w:rPr>
        <w:t xml:space="preserve"> согласно приложению № 1</w:t>
      </w:r>
    </w:p>
    <w:p w:rsidR="00C46DFD" w:rsidRDefault="00C46DFD" w:rsidP="00C46DFD">
      <w:pPr>
        <w:widowControl w:val="0"/>
        <w:numPr>
          <w:ilvl w:val="0"/>
          <w:numId w:val="27"/>
        </w:numPr>
        <w:autoSpaceDE w:val="0"/>
        <w:autoSpaceDN w:val="0"/>
        <w:adjustRightInd w:val="0"/>
        <w:ind w:left="0" w:firstLine="426"/>
        <w:jc w:val="both"/>
        <w:rPr>
          <w:sz w:val="26"/>
          <w:szCs w:val="26"/>
        </w:rPr>
      </w:pPr>
      <w:r w:rsidRPr="004D2F71">
        <w:rPr>
          <w:sz w:val="26"/>
          <w:szCs w:val="26"/>
        </w:rPr>
        <w:t>Утвердить график проведения инвентаризации дворовых и общественных террит</w:t>
      </w:r>
      <w:r w:rsidRPr="004D2F71">
        <w:rPr>
          <w:sz w:val="26"/>
          <w:szCs w:val="26"/>
        </w:rPr>
        <w:t>о</w:t>
      </w:r>
      <w:r w:rsidRPr="004D2F71">
        <w:rPr>
          <w:sz w:val="26"/>
          <w:szCs w:val="26"/>
        </w:rPr>
        <w:t>рий</w:t>
      </w:r>
      <w:r>
        <w:rPr>
          <w:sz w:val="26"/>
          <w:szCs w:val="26"/>
        </w:rPr>
        <w:t xml:space="preserve">, </w:t>
      </w:r>
      <w:r w:rsidRPr="005A5401">
        <w:rPr>
          <w:sz w:val="26"/>
          <w:szCs w:val="26"/>
        </w:rPr>
        <w:t>объектов недвижимого имущества и земельных участков, мероприятий по инвент</w:t>
      </w:r>
      <w:r w:rsidRPr="005A5401">
        <w:rPr>
          <w:sz w:val="26"/>
          <w:szCs w:val="26"/>
        </w:rPr>
        <w:t>а</w:t>
      </w:r>
      <w:r w:rsidRPr="005A5401">
        <w:rPr>
          <w:sz w:val="26"/>
          <w:szCs w:val="26"/>
        </w:rPr>
        <w:t>ризации уровня благоустройства индивидуальных жилых домов и земельных участков</w:t>
      </w:r>
      <w:r w:rsidRPr="004D2F71">
        <w:rPr>
          <w:sz w:val="26"/>
          <w:szCs w:val="26"/>
        </w:rPr>
        <w:t xml:space="preserve"> согласно приложению № 2.</w:t>
      </w:r>
    </w:p>
    <w:p w:rsidR="00C46DFD" w:rsidRPr="000314E1" w:rsidRDefault="00C46DFD" w:rsidP="00C46DFD">
      <w:pPr>
        <w:widowControl w:val="0"/>
        <w:numPr>
          <w:ilvl w:val="0"/>
          <w:numId w:val="27"/>
        </w:numPr>
        <w:autoSpaceDE w:val="0"/>
        <w:autoSpaceDN w:val="0"/>
        <w:adjustRightInd w:val="0"/>
        <w:ind w:left="0" w:firstLine="426"/>
        <w:jc w:val="both"/>
        <w:rPr>
          <w:sz w:val="26"/>
          <w:szCs w:val="26"/>
        </w:rPr>
      </w:pPr>
      <w:r w:rsidRPr="000314E1">
        <w:rPr>
          <w:sz w:val="26"/>
          <w:szCs w:val="26"/>
        </w:rPr>
        <w:t>Настоящее постановление опубликовать в сборнике основных муниципальных правовых актов органов местного самоуправления муниципального образования Ому</w:t>
      </w:r>
      <w:r w:rsidRPr="000314E1">
        <w:rPr>
          <w:sz w:val="26"/>
          <w:szCs w:val="26"/>
        </w:rPr>
        <w:t>т</w:t>
      </w:r>
      <w:r w:rsidRPr="000314E1">
        <w:rPr>
          <w:sz w:val="26"/>
          <w:szCs w:val="26"/>
        </w:rPr>
        <w:t>нинское городское поселение Омутнинского района Кировской области и на Интернет – сайте администрации Омутнинского городского поселения.</w:t>
      </w:r>
    </w:p>
    <w:p w:rsidR="00C46DFD" w:rsidRDefault="00C46DFD" w:rsidP="00C46DFD">
      <w:pPr>
        <w:widowControl w:val="0"/>
        <w:numPr>
          <w:ilvl w:val="0"/>
          <w:numId w:val="27"/>
        </w:numPr>
        <w:autoSpaceDE w:val="0"/>
        <w:autoSpaceDN w:val="0"/>
        <w:adjustRightInd w:val="0"/>
        <w:spacing w:after="360"/>
        <w:ind w:left="0" w:firstLine="426"/>
        <w:jc w:val="both"/>
        <w:rPr>
          <w:sz w:val="26"/>
          <w:szCs w:val="26"/>
        </w:rPr>
      </w:pPr>
      <w:r w:rsidRPr="000314E1">
        <w:rPr>
          <w:sz w:val="26"/>
          <w:szCs w:val="26"/>
        </w:rPr>
        <w:t>Контроль за выполнением настоящего постановления оставляю за собой.</w:t>
      </w:r>
    </w:p>
    <w:p w:rsidR="00C46DFD" w:rsidRPr="000314E1" w:rsidRDefault="00C46DFD" w:rsidP="00C46DFD">
      <w:pPr>
        <w:spacing w:after="360"/>
        <w:ind w:left="426"/>
        <w:jc w:val="both"/>
        <w:rPr>
          <w:sz w:val="26"/>
          <w:szCs w:val="26"/>
        </w:rPr>
      </w:pPr>
    </w:p>
    <w:p w:rsidR="00C46DFD" w:rsidRPr="000314E1" w:rsidRDefault="00C46DFD" w:rsidP="00C46DFD">
      <w:pPr>
        <w:jc w:val="both"/>
        <w:rPr>
          <w:sz w:val="26"/>
          <w:szCs w:val="26"/>
        </w:rPr>
      </w:pPr>
      <w:r>
        <w:rPr>
          <w:sz w:val="26"/>
          <w:szCs w:val="26"/>
        </w:rPr>
        <w:t>Г</w:t>
      </w:r>
      <w:r w:rsidRPr="000314E1">
        <w:rPr>
          <w:sz w:val="26"/>
          <w:szCs w:val="26"/>
        </w:rPr>
        <w:t>лав</w:t>
      </w:r>
      <w:r>
        <w:rPr>
          <w:sz w:val="26"/>
          <w:szCs w:val="26"/>
        </w:rPr>
        <w:t>а</w:t>
      </w:r>
      <w:r w:rsidRPr="000314E1">
        <w:rPr>
          <w:sz w:val="26"/>
          <w:szCs w:val="26"/>
        </w:rPr>
        <w:t xml:space="preserve"> администрации </w:t>
      </w:r>
      <w:r w:rsidRPr="000314E1">
        <w:rPr>
          <w:sz w:val="26"/>
          <w:szCs w:val="26"/>
        </w:rPr>
        <w:tab/>
      </w:r>
      <w:r w:rsidRPr="000314E1">
        <w:rPr>
          <w:sz w:val="26"/>
          <w:szCs w:val="26"/>
        </w:rPr>
        <w:tab/>
      </w:r>
      <w:r w:rsidRPr="000314E1">
        <w:rPr>
          <w:sz w:val="26"/>
          <w:szCs w:val="26"/>
        </w:rPr>
        <w:tab/>
      </w:r>
      <w:r w:rsidRPr="000314E1">
        <w:rPr>
          <w:sz w:val="26"/>
          <w:szCs w:val="26"/>
        </w:rPr>
        <w:tab/>
      </w:r>
      <w:r w:rsidRPr="000314E1">
        <w:rPr>
          <w:sz w:val="26"/>
          <w:szCs w:val="26"/>
        </w:rPr>
        <w:tab/>
      </w:r>
      <w:r w:rsidRPr="000314E1">
        <w:rPr>
          <w:sz w:val="26"/>
          <w:szCs w:val="26"/>
        </w:rPr>
        <w:tab/>
      </w:r>
      <w:r w:rsidRPr="000314E1">
        <w:rPr>
          <w:sz w:val="26"/>
          <w:szCs w:val="26"/>
        </w:rPr>
        <w:tab/>
      </w:r>
    </w:p>
    <w:p w:rsidR="00C46DFD" w:rsidRDefault="00C46DFD" w:rsidP="00C46DFD">
      <w:pPr>
        <w:jc w:val="both"/>
        <w:rPr>
          <w:sz w:val="26"/>
          <w:szCs w:val="26"/>
        </w:rPr>
      </w:pPr>
      <w:r w:rsidRPr="000314E1">
        <w:rPr>
          <w:sz w:val="26"/>
          <w:szCs w:val="26"/>
        </w:rPr>
        <w:t>Омутнинского городского поселения</w:t>
      </w:r>
      <w:r w:rsidRPr="000314E1">
        <w:rPr>
          <w:sz w:val="26"/>
          <w:szCs w:val="26"/>
        </w:rPr>
        <w:tab/>
      </w:r>
      <w:r w:rsidRPr="000314E1">
        <w:rPr>
          <w:sz w:val="26"/>
          <w:szCs w:val="26"/>
        </w:rPr>
        <w:tab/>
      </w:r>
      <w:r>
        <w:rPr>
          <w:sz w:val="26"/>
          <w:szCs w:val="26"/>
        </w:rPr>
        <w:t>И. В. Шаталов</w:t>
      </w:r>
    </w:p>
    <w:p w:rsidR="00C46DFD" w:rsidRDefault="00C46DFD" w:rsidP="00B127E3">
      <w:pPr>
        <w:pStyle w:val="1d"/>
        <w:ind w:right="114"/>
        <w:rPr>
          <w:b/>
          <w:bCs/>
          <w:sz w:val="28"/>
          <w:szCs w:val="28"/>
        </w:rPr>
      </w:pPr>
    </w:p>
    <w:p w:rsidR="00C46DFD" w:rsidRDefault="00C46DFD" w:rsidP="00B127E3">
      <w:pPr>
        <w:pStyle w:val="1d"/>
        <w:ind w:right="114"/>
        <w:rPr>
          <w:b/>
          <w:bCs/>
          <w:sz w:val="28"/>
          <w:szCs w:val="28"/>
        </w:rPr>
      </w:pPr>
    </w:p>
    <w:p w:rsidR="00C46DFD" w:rsidRDefault="00C46DFD" w:rsidP="00B127E3">
      <w:pPr>
        <w:pStyle w:val="1d"/>
        <w:ind w:right="114"/>
        <w:rPr>
          <w:b/>
          <w:bCs/>
          <w:sz w:val="28"/>
          <w:szCs w:val="28"/>
        </w:rPr>
      </w:pPr>
    </w:p>
    <w:p w:rsidR="00C46DFD" w:rsidRDefault="00C46DFD" w:rsidP="00B127E3">
      <w:pPr>
        <w:pStyle w:val="1d"/>
        <w:ind w:right="114"/>
        <w:rPr>
          <w:b/>
          <w:bCs/>
          <w:sz w:val="28"/>
          <w:szCs w:val="28"/>
        </w:rPr>
      </w:pPr>
    </w:p>
    <w:p w:rsidR="00C46DFD" w:rsidRDefault="00C46DFD" w:rsidP="00B127E3">
      <w:pPr>
        <w:pStyle w:val="1d"/>
        <w:ind w:right="114"/>
        <w:rPr>
          <w:b/>
          <w:bCs/>
          <w:sz w:val="28"/>
          <w:szCs w:val="28"/>
        </w:rPr>
      </w:pPr>
    </w:p>
    <w:p w:rsidR="00C46DFD" w:rsidRDefault="00C46DFD" w:rsidP="00B127E3">
      <w:pPr>
        <w:pStyle w:val="1d"/>
        <w:ind w:right="114"/>
        <w:rPr>
          <w:b/>
          <w:bCs/>
          <w:sz w:val="28"/>
          <w:szCs w:val="28"/>
        </w:rPr>
      </w:pPr>
    </w:p>
    <w:tbl>
      <w:tblPr>
        <w:tblW w:w="0" w:type="auto"/>
        <w:tblLook w:val="01E0"/>
      </w:tblPr>
      <w:tblGrid>
        <w:gridCol w:w="5327"/>
        <w:gridCol w:w="4846"/>
      </w:tblGrid>
      <w:tr w:rsidR="00C46DFD" w:rsidRPr="00FF0EEA" w:rsidTr="00C46DFD">
        <w:tc>
          <w:tcPr>
            <w:tcW w:w="5327" w:type="dxa"/>
          </w:tcPr>
          <w:p w:rsidR="00C46DFD" w:rsidRPr="00D23E31" w:rsidRDefault="00C46DFD" w:rsidP="00C46DFD"/>
        </w:tc>
        <w:tc>
          <w:tcPr>
            <w:tcW w:w="4846" w:type="dxa"/>
          </w:tcPr>
          <w:p w:rsidR="00C46DFD" w:rsidRPr="00F21E76" w:rsidRDefault="00C46DFD" w:rsidP="00F21E76">
            <w:pPr>
              <w:ind w:left="343"/>
              <w:rPr>
                <w:sz w:val="26"/>
                <w:szCs w:val="26"/>
              </w:rPr>
            </w:pPr>
            <w:r w:rsidRPr="00F21E76">
              <w:rPr>
                <w:sz w:val="26"/>
                <w:szCs w:val="26"/>
              </w:rPr>
              <w:t>Приложение № 1</w:t>
            </w:r>
          </w:p>
          <w:p w:rsidR="00C46DFD" w:rsidRPr="00FF0EEA" w:rsidRDefault="00C46DFD" w:rsidP="00C46DFD">
            <w:pPr>
              <w:ind w:left="343"/>
              <w:rPr>
                <w:sz w:val="26"/>
                <w:szCs w:val="26"/>
              </w:rPr>
            </w:pPr>
            <w:r w:rsidRPr="00FF0EEA">
              <w:rPr>
                <w:sz w:val="26"/>
                <w:szCs w:val="26"/>
              </w:rPr>
              <w:t xml:space="preserve">УТВЕРЖДЕН </w:t>
            </w:r>
          </w:p>
          <w:p w:rsidR="00C46DFD" w:rsidRPr="00FF0EEA" w:rsidRDefault="00C46DFD" w:rsidP="00C46DFD">
            <w:pPr>
              <w:ind w:left="343"/>
              <w:rPr>
                <w:sz w:val="28"/>
                <w:szCs w:val="28"/>
              </w:rPr>
            </w:pPr>
            <w:r w:rsidRPr="00FF0EEA">
              <w:rPr>
                <w:sz w:val="26"/>
                <w:szCs w:val="26"/>
              </w:rPr>
              <w:t>постановлением администрации Омутнинского городского поселения от</w:t>
            </w:r>
            <w:r>
              <w:rPr>
                <w:sz w:val="26"/>
                <w:szCs w:val="26"/>
              </w:rPr>
              <w:t xml:space="preserve"> 07.10.2020 </w:t>
            </w:r>
            <w:r w:rsidRPr="00FF0EEA">
              <w:rPr>
                <w:sz w:val="26"/>
                <w:szCs w:val="26"/>
              </w:rPr>
              <w:t>№</w:t>
            </w:r>
            <w:r>
              <w:rPr>
                <w:sz w:val="26"/>
                <w:szCs w:val="26"/>
              </w:rPr>
              <w:t>744</w:t>
            </w:r>
          </w:p>
        </w:tc>
      </w:tr>
    </w:tbl>
    <w:p w:rsidR="00C46DFD" w:rsidRPr="000314E1" w:rsidRDefault="00C46DFD" w:rsidP="00C46DFD">
      <w:pPr>
        <w:spacing w:before="240"/>
        <w:jc w:val="center"/>
        <w:rPr>
          <w:b/>
          <w:sz w:val="26"/>
          <w:szCs w:val="26"/>
        </w:rPr>
      </w:pPr>
      <w:r w:rsidRPr="000314E1">
        <w:rPr>
          <w:b/>
          <w:sz w:val="26"/>
          <w:szCs w:val="26"/>
        </w:rPr>
        <w:t>СОСТАВ</w:t>
      </w:r>
    </w:p>
    <w:p w:rsidR="00C46DFD" w:rsidRDefault="00C46DFD" w:rsidP="00C46DFD">
      <w:pPr>
        <w:jc w:val="center"/>
        <w:rPr>
          <w:b/>
          <w:sz w:val="26"/>
          <w:szCs w:val="26"/>
        </w:rPr>
      </w:pPr>
      <w:r w:rsidRPr="004D2F71">
        <w:rPr>
          <w:b/>
          <w:sz w:val="26"/>
          <w:szCs w:val="26"/>
        </w:rPr>
        <w:t xml:space="preserve">состав муниципальной комиссии по проведению </w:t>
      </w:r>
    </w:p>
    <w:p w:rsidR="00C46DFD" w:rsidRDefault="00C46DFD" w:rsidP="00C46DFD">
      <w:pPr>
        <w:jc w:val="center"/>
        <w:rPr>
          <w:b/>
          <w:sz w:val="26"/>
          <w:szCs w:val="26"/>
        </w:rPr>
      </w:pPr>
      <w:r w:rsidRPr="004D2F71">
        <w:rPr>
          <w:b/>
          <w:sz w:val="26"/>
          <w:szCs w:val="26"/>
        </w:rPr>
        <w:t xml:space="preserve">инвентаризации дворовых и общественных территорий </w:t>
      </w:r>
    </w:p>
    <w:p w:rsidR="00C46DFD" w:rsidRPr="000314E1" w:rsidRDefault="00C46DFD" w:rsidP="00C46DFD">
      <w:pPr>
        <w:jc w:val="center"/>
        <w:rPr>
          <w:b/>
          <w:sz w:val="26"/>
          <w:szCs w:val="26"/>
        </w:rPr>
      </w:pPr>
    </w:p>
    <w:tbl>
      <w:tblPr>
        <w:tblW w:w="10173" w:type="dxa"/>
        <w:tblLook w:val="01E0"/>
      </w:tblPr>
      <w:tblGrid>
        <w:gridCol w:w="3652"/>
        <w:gridCol w:w="6521"/>
      </w:tblGrid>
      <w:tr w:rsidR="00C46DFD" w:rsidRPr="00C46DFD" w:rsidTr="00C46DFD">
        <w:tc>
          <w:tcPr>
            <w:tcW w:w="3652" w:type="dxa"/>
          </w:tcPr>
          <w:p w:rsidR="00C46DFD" w:rsidRPr="00C46DFD" w:rsidRDefault="00C46DFD" w:rsidP="00C46DFD">
            <w:pPr>
              <w:tabs>
                <w:tab w:val="left" w:pos="0"/>
              </w:tabs>
              <w:rPr>
                <w:b/>
              </w:rPr>
            </w:pPr>
            <w:r w:rsidRPr="00C46DFD">
              <w:rPr>
                <w:b/>
              </w:rPr>
              <w:t xml:space="preserve">УТКИН </w:t>
            </w:r>
          </w:p>
          <w:p w:rsidR="00C46DFD" w:rsidRPr="00C46DFD" w:rsidRDefault="00C46DFD" w:rsidP="00C46DFD">
            <w:pPr>
              <w:tabs>
                <w:tab w:val="left" w:pos="0"/>
              </w:tabs>
              <w:rPr>
                <w:b/>
              </w:rPr>
            </w:pPr>
            <w:r w:rsidRPr="00C46DFD">
              <w:rPr>
                <w:b/>
              </w:rPr>
              <w:t>Сергей Григорьевич</w:t>
            </w:r>
          </w:p>
          <w:p w:rsidR="00C46DFD" w:rsidRPr="00C46DFD" w:rsidRDefault="00C46DFD" w:rsidP="00C46DFD">
            <w:pPr>
              <w:tabs>
                <w:tab w:val="left" w:pos="0"/>
              </w:tabs>
              <w:rPr>
                <w:b/>
              </w:rPr>
            </w:pPr>
          </w:p>
        </w:tc>
        <w:tc>
          <w:tcPr>
            <w:tcW w:w="6521" w:type="dxa"/>
          </w:tcPr>
          <w:p w:rsidR="00C46DFD" w:rsidRPr="00C46DFD" w:rsidRDefault="00C46DFD" w:rsidP="00C46DFD">
            <w:pPr>
              <w:tabs>
                <w:tab w:val="left" w:pos="0"/>
              </w:tabs>
              <w:jc w:val="both"/>
            </w:pPr>
            <w:r w:rsidRPr="00C46DFD">
              <w:t>Заместитель главы администрации Омутнинского городск</w:t>
            </w:r>
            <w:r w:rsidRPr="00C46DFD">
              <w:t>о</w:t>
            </w:r>
            <w:r w:rsidRPr="00C46DFD">
              <w:t>го поселения</w:t>
            </w:r>
          </w:p>
        </w:tc>
      </w:tr>
      <w:tr w:rsidR="00C46DFD" w:rsidRPr="00C46DFD" w:rsidTr="00C46DFD">
        <w:tc>
          <w:tcPr>
            <w:tcW w:w="3652" w:type="dxa"/>
          </w:tcPr>
          <w:p w:rsidR="00C46DFD" w:rsidRPr="00C46DFD" w:rsidRDefault="00C46DFD" w:rsidP="00C46DFD">
            <w:pPr>
              <w:tabs>
                <w:tab w:val="left" w:pos="0"/>
              </w:tabs>
              <w:rPr>
                <w:b/>
              </w:rPr>
            </w:pPr>
            <w:r w:rsidRPr="00C46DFD">
              <w:rPr>
                <w:b/>
              </w:rPr>
              <w:t>ИГНАТЬЕВ</w:t>
            </w:r>
          </w:p>
          <w:p w:rsidR="00C46DFD" w:rsidRPr="00C46DFD" w:rsidRDefault="00C46DFD" w:rsidP="00C46DFD">
            <w:pPr>
              <w:tabs>
                <w:tab w:val="left" w:pos="0"/>
              </w:tabs>
              <w:rPr>
                <w:b/>
              </w:rPr>
            </w:pPr>
            <w:r w:rsidRPr="00C46DFD">
              <w:rPr>
                <w:b/>
              </w:rPr>
              <w:t>Антон Викторович</w:t>
            </w:r>
          </w:p>
        </w:tc>
        <w:tc>
          <w:tcPr>
            <w:tcW w:w="6521" w:type="dxa"/>
          </w:tcPr>
          <w:p w:rsidR="00C46DFD" w:rsidRPr="00C46DFD" w:rsidRDefault="00C46DFD" w:rsidP="00C46DFD">
            <w:pPr>
              <w:tabs>
                <w:tab w:val="left" w:pos="0"/>
              </w:tabs>
              <w:jc w:val="both"/>
            </w:pPr>
            <w:r w:rsidRPr="00C46DFD">
              <w:t xml:space="preserve">Зам. заведующего отдела жизнеобеспечения администрации Омутнинского городского поселения, </w:t>
            </w:r>
            <w:r w:rsidRPr="00C46DFD">
              <w:rPr>
                <w:b/>
              </w:rPr>
              <w:t>секретарь комиссии</w:t>
            </w:r>
          </w:p>
        </w:tc>
      </w:tr>
      <w:tr w:rsidR="00C46DFD" w:rsidRPr="00C46DFD" w:rsidTr="00C46DFD">
        <w:tc>
          <w:tcPr>
            <w:tcW w:w="3652" w:type="dxa"/>
          </w:tcPr>
          <w:p w:rsidR="00C46DFD" w:rsidRPr="00C46DFD" w:rsidRDefault="00C46DFD" w:rsidP="00C46DFD">
            <w:pPr>
              <w:tabs>
                <w:tab w:val="left" w:pos="0"/>
              </w:tabs>
            </w:pPr>
            <w:r w:rsidRPr="00C46DFD">
              <w:t>Члены комиссии:</w:t>
            </w:r>
          </w:p>
        </w:tc>
        <w:tc>
          <w:tcPr>
            <w:tcW w:w="6521" w:type="dxa"/>
          </w:tcPr>
          <w:p w:rsidR="00C46DFD" w:rsidRPr="00C46DFD" w:rsidRDefault="00C46DFD" w:rsidP="00C46DFD">
            <w:pPr>
              <w:tabs>
                <w:tab w:val="left" w:pos="0"/>
              </w:tabs>
              <w:spacing w:line="360" w:lineRule="auto"/>
            </w:pPr>
          </w:p>
        </w:tc>
      </w:tr>
      <w:tr w:rsidR="00C46DFD" w:rsidRPr="00C46DFD" w:rsidTr="00C46DFD">
        <w:tc>
          <w:tcPr>
            <w:tcW w:w="3652" w:type="dxa"/>
          </w:tcPr>
          <w:p w:rsidR="00C46DFD" w:rsidRPr="00C46DFD" w:rsidRDefault="00C46DFD" w:rsidP="00C46DFD">
            <w:pPr>
              <w:tabs>
                <w:tab w:val="left" w:pos="0"/>
              </w:tabs>
              <w:rPr>
                <w:b/>
              </w:rPr>
            </w:pPr>
            <w:r w:rsidRPr="00C46DFD">
              <w:rPr>
                <w:b/>
              </w:rPr>
              <w:t xml:space="preserve">НИКУЛИН </w:t>
            </w:r>
          </w:p>
          <w:p w:rsidR="00C46DFD" w:rsidRPr="00C46DFD" w:rsidRDefault="00C46DFD" w:rsidP="00C46DFD">
            <w:pPr>
              <w:tabs>
                <w:tab w:val="left" w:pos="0"/>
              </w:tabs>
              <w:rPr>
                <w:b/>
              </w:rPr>
            </w:pPr>
            <w:r w:rsidRPr="00C46DFD">
              <w:rPr>
                <w:b/>
              </w:rPr>
              <w:t>Павел Владимирович</w:t>
            </w:r>
          </w:p>
          <w:p w:rsidR="00C46DFD" w:rsidRPr="00C46DFD" w:rsidRDefault="00C46DFD" w:rsidP="00C46DFD">
            <w:pPr>
              <w:tabs>
                <w:tab w:val="left" w:pos="0"/>
              </w:tabs>
              <w:rPr>
                <w:b/>
              </w:rPr>
            </w:pPr>
          </w:p>
        </w:tc>
        <w:tc>
          <w:tcPr>
            <w:tcW w:w="6521" w:type="dxa"/>
          </w:tcPr>
          <w:p w:rsidR="00C46DFD" w:rsidRPr="00C46DFD" w:rsidRDefault="00C46DFD" w:rsidP="00C46DFD">
            <w:pPr>
              <w:tabs>
                <w:tab w:val="left" w:pos="0"/>
              </w:tabs>
              <w:jc w:val="both"/>
            </w:pPr>
            <w:r w:rsidRPr="00C46DFD">
              <w:t>Заведующий отделом жизнеобеспечения администрации Омутнинского городского поселения</w:t>
            </w:r>
          </w:p>
          <w:p w:rsidR="00C46DFD" w:rsidRPr="00C46DFD" w:rsidRDefault="00C46DFD" w:rsidP="00C46DFD">
            <w:pPr>
              <w:tabs>
                <w:tab w:val="left" w:pos="0"/>
              </w:tabs>
              <w:jc w:val="both"/>
            </w:pPr>
          </w:p>
        </w:tc>
      </w:tr>
      <w:tr w:rsidR="00C46DFD" w:rsidRPr="00C46DFD" w:rsidTr="00C46DFD">
        <w:tc>
          <w:tcPr>
            <w:tcW w:w="3652" w:type="dxa"/>
          </w:tcPr>
          <w:p w:rsidR="00C46DFD" w:rsidRPr="00C46DFD" w:rsidRDefault="00C46DFD" w:rsidP="00C46DFD">
            <w:pPr>
              <w:tabs>
                <w:tab w:val="left" w:pos="0"/>
              </w:tabs>
              <w:rPr>
                <w:b/>
              </w:rPr>
            </w:pPr>
            <w:r w:rsidRPr="00C46DFD">
              <w:rPr>
                <w:b/>
              </w:rPr>
              <w:t>СИТЧИХИНА</w:t>
            </w:r>
          </w:p>
          <w:p w:rsidR="00C46DFD" w:rsidRPr="00C46DFD" w:rsidRDefault="00C46DFD" w:rsidP="00C46DFD">
            <w:pPr>
              <w:tabs>
                <w:tab w:val="left" w:pos="0"/>
              </w:tabs>
              <w:rPr>
                <w:b/>
              </w:rPr>
            </w:pPr>
            <w:r w:rsidRPr="00C46DFD">
              <w:rPr>
                <w:b/>
              </w:rPr>
              <w:t>Анна Владимировна</w:t>
            </w:r>
          </w:p>
        </w:tc>
        <w:tc>
          <w:tcPr>
            <w:tcW w:w="6521" w:type="dxa"/>
          </w:tcPr>
          <w:p w:rsidR="00C46DFD" w:rsidRPr="00C46DFD" w:rsidRDefault="00C46DFD" w:rsidP="00C46DFD">
            <w:pPr>
              <w:tabs>
                <w:tab w:val="left" w:pos="0"/>
              </w:tabs>
              <w:jc w:val="both"/>
            </w:pPr>
            <w:r w:rsidRPr="00C46DFD">
              <w:t>Ведущий специалист отдела жизнеобеспечения администр</w:t>
            </w:r>
            <w:r w:rsidRPr="00C46DFD">
              <w:t>а</w:t>
            </w:r>
            <w:r w:rsidRPr="00C46DFD">
              <w:t>ции Омутнинского городского поселения</w:t>
            </w:r>
          </w:p>
        </w:tc>
      </w:tr>
      <w:tr w:rsidR="00C46DFD" w:rsidRPr="00C46DFD" w:rsidTr="00C46DFD">
        <w:tc>
          <w:tcPr>
            <w:tcW w:w="3652" w:type="dxa"/>
          </w:tcPr>
          <w:p w:rsidR="00C46DFD" w:rsidRPr="00C46DFD" w:rsidRDefault="00C46DFD" w:rsidP="00C46DFD">
            <w:pPr>
              <w:tabs>
                <w:tab w:val="left" w:pos="0"/>
              </w:tabs>
              <w:rPr>
                <w:b/>
              </w:rPr>
            </w:pPr>
          </w:p>
        </w:tc>
        <w:tc>
          <w:tcPr>
            <w:tcW w:w="6521" w:type="dxa"/>
          </w:tcPr>
          <w:p w:rsidR="00C46DFD" w:rsidRPr="00C46DFD" w:rsidRDefault="00C46DFD" w:rsidP="00C46DFD">
            <w:pPr>
              <w:tabs>
                <w:tab w:val="left" w:pos="0"/>
              </w:tabs>
              <w:jc w:val="both"/>
            </w:pPr>
          </w:p>
        </w:tc>
      </w:tr>
      <w:tr w:rsidR="00C46DFD" w:rsidRPr="00C46DFD" w:rsidTr="00C46DFD">
        <w:tc>
          <w:tcPr>
            <w:tcW w:w="3652" w:type="dxa"/>
          </w:tcPr>
          <w:p w:rsidR="00C46DFD" w:rsidRPr="00C46DFD" w:rsidRDefault="00C46DFD" w:rsidP="00C46DFD">
            <w:pPr>
              <w:tabs>
                <w:tab w:val="left" w:pos="0"/>
              </w:tabs>
            </w:pPr>
          </w:p>
        </w:tc>
        <w:tc>
          <w:tcPr>
            <w:tcW w:w="6521" w:type="dxa"/>
          </w:tcPr>
          <w:p w:rsidR="00C46DFD" w:rsidRPr="00C46DFD" w:rsidRDefault="00C46DFD" w:rsidP="00C46DFD">
            <w:pPr>
              <w:tabs>
                <w:tab w:val="left" w:pos="0"/>
              </w:tabs>
              <w:jc w:val="both"/>
            </w:pPr>
            <w:r w:rsidRPr="00C46DFD">
              <w:t>Представитель собственника МКД или управляющей комп</w:t>
            </w:r>
            <w:r w:rsidRPr="00C46DFD">
              <w:t>а</w:t>
            </w:r>
            <w:r w:rsidRPr="00C46DFD">
              <w:t>нии (по согласованию)</w:t>
            </w:r>
          </w:p>
        </w:tc>
      </w:tr>
    </w:tbl>
    <w:p w:rsidR="00C46DFD" w:rsidRDefault="00C46DFD" w:rsidP="00B127E3">
      <w:pPr>
        <w:pStyle w:val="1d"/>
        <w:ind w:right="114"/>
        <w:rPr>
          <w:b/>
          <w:bCs/>
          <w:sz w:val="28"/>
          <w:szCs w:val="28"/>
        </w:rPr>
      </w:pPr>
    </w:p>
    <w:tbl>
      <w:tblPr>
        <w:tblW w:w="0" w:type="auto"/>
        <w:tblLook w:val="01E0"/>
      </w:tblPr>
      <w:tblGrid>
        <w:gridCol w:w="5327"/>
        <w:gridCol w:w="4846"/>
      </w:tblGrid>
      <w:tr w:rsidR="00C46DFD" w:rsidRPr="00FF0EEA" w:rsidTr="00C46DFD">
        <w:tc>
          <w:tcPr>
            <w:tcW w:w="5327" w:type="dxa"/>
          </w:tcPr>
          <w:p w:rsidR="00C46DFD" w:rsidRPr="00D23E31" w:rsidRDefault="00C46DFD" w:rsidP="00C46DFD"/>
        </w:tc>
        <w:tc>
          <w:tcPr>
            <w:tcW w:w="4846" w:type="dxa"/>
          </w:tcPr>
          <w:p w:rsidR="00C46DFD" w:rsidRDefault="00C46DFD" w:rsidP="00C46DFD">
            <w:pPr>
              <w:spacing w:after="240"/>
              <w:ind w:left="343"/>
              <w:rPr>
                <w:sz w:val="26"/>
                <w:szCs w:val="26"/>
              </w:rPr>
            </w:pPr>
            <w:r>
              <w:rPr>
                <w:sz w:val="26"/>
                <w:szCs w:val="26"/>
              </w:rPr>
              <w:t>Приложение № 2</w:t>
            </w:r>
          </w:p>
          <w:p w:rsidR="00C46DFD" w:rsidRPr="00FF0EEA" w:rsidRDefault="00C46DFD" w:rsidP="00C46DFD">
            <w:pPr>
              <w:ind w:left="343"/>
              <w:rPr>
                <w:sz w:val="26"/>
                <w:szCs w:val="26"/>
              </w:rPr>
            </w:pPr>
            <w:r w:rsidRPr="00FF0EEA">
              <w:rPr>
                <w:sz w:val="26"/>
                <w:szCs w:val="26"/>
              </w:rPr>
              <w:t xml:space="preserve">УТВЕРЖДЕН </w:t>
            </w:r>
          </w:p>
          <w:p w:rsidR="00C46DFD" w:rsidRDefault="00C46DFD" w:rsidP="00C46DFD">
            <w:pPr>
              <w:ind w:left="343"/>
              <w:rPr>
                <w:sz w:val="26"/>
                <w:szCs w:val="26"/>
              </w:rPr>
            </w:pPr>
            <w:r w:rsidRPr="00FF0EEA">
              <w:rPr>
                <w:sz w:val="26"/>
                <w:szCs w:val="26"/>
              </w:rPr>
              <w:t xml:space="preserve">постановлением администрации </w:t>
            </w:r>
          </w:p>
          <w:p w:rsidR="00C46DFD" w:rsidRDefault="00C46DFD" w:rsidP="00C46DFD">
            <w:pPr>
              <w:ind w:left="343"/>
              <w:rPr>
                <w:sz w:val="26"/>
                <w:szCs w:val="26"/>
              </w:rPr>
            </w:pPr>
            <w:r w:rsidRPr="00FF0EEA">
              <w:rPr>
                <w:sz w:val="26"/>
                <w:szCs w:val="26"/>
              </w:rPr>
              <w:t xml:space="preserve">Омутнинского городского поселения </w:t>
            </w:r>
          </w:p>
          <w:p w:rsidR="00C46DFD" w:rsidRPr="00FF0EEA" w:rsidRDefault="00C46DFD" w:rsidP="00C46DFD">
            <w:pPr>
              <w:ind w:left="343"/>
              <w:rPr>
                <w:sz w:val="28"/>
                <w:szCs w:val="28"/>
              </w:rPr>
            </w:pPr>
            <w:r w:rsidRPr="00FF0EEA">
              <w:rPr>
                <w:sz w:val="26"/>
                <w:szCs w:val="26"/>
              </w:rPr>
              <w:t xml:space="preserve">от </w:t>
            </w:r>
            <w:r>
              <w:rPr>
                <w:sz w:val="26"/>
                <w:szCs w:val="26"/>
              </w:rPr>
              <w:t xml:space="preserve">07.10.2020 </w:t>
            </w:r>
            <w:r w:rsidRPr="00FF0EEA">
              <w:rPr>
                <w:sz w:val="26"/>
                <w:szCs w:val="26"/>
              </w:rPr>
              <w:t xml:space="preserve">№ </w:t>
            </w:r>
            <w:r w:rsidRPr="00C46DFD">
              <w:rPr>
                <w:sz w:val="26"/>
                <w:szCs w:val="26"/>
              </w:rPr>
              <w:t>744</w:t>
            </w:r>
          </w:p>
        </w:tc>
      </w:tr>
    </w:tbl>
    <w:p w:rsidR="00C46DFD" w:rsidRDefault="00C46DFD" w:rsidP="00C46DFD">
      <w:pPr>
        <w:tabs>
          <w:tab w:val="left" w:pos="0"/>
        </w:tabs>
        <w:rPr>
          <w:sz w:val="16"/>
          <w:szCs w:val="16"/>
        </w:rPr>
      </w:pPr>
    </w:p>
    <w:p w:rsidR="00C46DFD" w:rsidRDefault="00C46DFD" w:rsidP="00C46DFD">
      <w:pPr>
        <w:tabs>
          <w:tab w:val="left" w:pos="0"/>
        </w:tabs>
        <w:rPr>
          <w:sz w:val="16"/>
          <w:szCs w:val="16"/>
        </w:rPr>
      </w:pPr>
    </w:p>
    <w:p w:rsidR="00C46DFD" w:rsidRPr="004D2F71" w:rsidRDefault="00C46DFD" w:rsidP="00C46DFD">
      <w:pPr>
        <w:jc w:val="center"/>
        <w:rPr>
          <w:b/>
          <w:sz w:val="26"/>
          <w:szCs w:val="26"/>
        </w:rPr>
      </w:pPr>
      <w:r w:rsidRPr="004D2F71">
        <w:rPr>
          <w:b/>
          <w:sz w:val="26"/>
          <w:szCs w:val="26"/>
        </w:rPr>
        <w:t>ГРАФИК</w:t>
      </w:r>
    </w:p>
    <w:p w:rsidR="00C46DFD" w:rsidRPr="004D2F71" w:rsidRDefault="00C46DFD" w:rsidP="00C46DFD">
      <w:pPr>
        <w:jc w:val="center"/>
        <w:rPr>
          <w:b/>
          <w:sz w:val="26"/>
          <w:szCs w:val="26"/>
        </w:rPr>
      </w:pPr>
      <w:r w:rsidRPr="004D2F71">
        <w:rPr>
          <w:b/>
          <w:sz w:val="26"/>
          <w:szCs w:val="26"/>
        </w:rPr>
        <w:t>проведения инвентаризации дворовых и общественных территорий муниципальн</w:t>
      </w:r>
      <w:r w:rsidRPr="004D2F71">
        <w:rPr>
          <w:b/>
          <w:sz w:val="26"/>
          <w:szCs w:val="26"/>
        </w:rPr>
        <w:t>о</w:t>
      </w:r>
      <w:r w:rsidRPr="004D2F71">
        <w:rPr>
          <w:b/>
          <w:sz w:val="26"/>
          <w:szCs w:val="26"/>
        </w:rPr>
        <w:t>го образования Омутнинское городское поселение</w:t>
      </w:r>
    </w:p>
    <w:p w:rsidR="00C46DFD" w:rsidRDefault="00C46DFD" w:rsidP="00C46DFD">
      <w:pPr>
        <w:tabs>
          <w:tab w:val="left" w:pos="0"/>
        </w:tabs>
        <w:rPr>
          <w:sz w:val="16"/>
          <w:szCs w:val="16"/>
        </w:rPr>
      </w:pPr>
    </w:p>
    <w:p w:rsidR="00C46DFD" w:rsidRDefault="00C46DFD" w:rsidP="00C46DFD">
      <w:pPr>
        <w:tabs>
          <w:tab w:val="left" w:pos="0"/>
        </w:tabs>
        <w:rPr>
          <w:sz w:val="16"/>
          <w:szCs w:val="16"/>
        </w:rPr>
      </w:pPr>
    </w:p>
    <w:tbl>
      <w:tblPr>
        <w:tblW w:w="10078" w:type="dxa"/>
        <w:tblInd w:w="95" w:type="dxa"/>
        <w:tblLook w:val="04A0"/>
      </w:tblPr>
      <w:tblGrid>
        <w:gridCol w:w="680"/>
        <w:gridCol w:w="5429"/>
        <w:gridCol w:w="3969"/>
      </w:tblGrid>
      <w:tr w:rsidR="00C46DFD" w:rsidRPr="000A538C" w:rsidTr="00C46DFD">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DFD" w:rsidRPr="000A538C" w:rsidRDefault="00C46DFD" w:rsidP="00C46DFD">
            <w:pPr>
              <w:jc w:val="center"/>
            </w:pPr>
            <w:r w:rsidRPr="000A538C">
              <w:t>№ п/п</w:t>
            </w:r>
          </w:p>
        </w:tc>
        <w:tc>
          <w:tcPr>
            <w:tcW w:w="5429" w:type="dxa"/>
            <w:tcBorders>
              <w:top w:val="single" w:sz="4" w:space="0" w:color="auto"/>
              <w:left w:val="nil"/>
              <w:bottom w:val="single" w:sz="4" w:space="0" w:color="auto"/>
              <w:right w:val="single" w:sz="4" w:space="0" w:color="auto"/>
            </w:tcBorders>
            <w:shd w:val="clear" w:color="auto" w:fill="auto"/>
            <w:vAlign w:val="center"/>
            <w:hideMark/>
          </w:tcPr>
          <w:p w:rsidR="00C46DFD" w:rsidRPr="000A538C" w:rsidRDefault="00C46DFD" w:rsidP="00C46DFD">
            <w:pPr>
              <w:jc w:val="center"/>
            </w:pPr>
            <w:r w:rsidRPr="000A538C">
              <w:t>Адрес МКД</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C46DFD" w:rsidRPr="000A538C" w:rsidRDefault="00C46DFD" w:rsidP="00C46DFD">
            <w:pPr>
              <w:jc w:val="center"/>
            </w:pPr>
            <w:r w:rsidRPr="000A538C">
              <w:t>Дата</w:t>
            </w:r>
          </w:p>
        </w:tc>
      </w:tr>
      <w:tr w:rsidR="00C46DFD" w:rsidRPr="000A538C" w:rsidTr="00C46DFD">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DFD" w:rsidRPr="000A538C" w:rsidRDefault="00C46DFD" w:rsidP="00C46DFD">
            <w:pPr>
              <w:jc w:val="center"/>
            </w:pPr>
            <w:r w:rsidRPr="000A538C">
              <w:t>1</w:t>
            </w:r>
          </w:p>
        </w:tc>
        <w:tc>
          <w:tcPr>
            <w:tcW w:w="5429" w:type="dxa"/>
            <w:tcBorders>
              <w:top w:val="single" w:sz="4" w:space="0" w:color="auto"/>
              <w:left w:val="nil"/>
              <w:bottom w:val="single" w:sz="4" w:space="0" w:color="auto"/>
              <w:right w:val="single" w:sz="4" w:space="0" w:color="auto"/>
            </w:tcBorders>
            <w:shd w:val="clear" w:color="auto" w:fill="auto"/>
            <w:vAlign w:val="center"/>
            <w:hideMark/>
          </w:tcPr>
          <w:p w:rsidR="00C46DFD" w:rsidRPr="000A538C" w:rsidRDefault="00C46DFD" w:rsidP="00C46DFD">
            <w:pPr>
              <w:jc w:val="center"/>
            </w:pPr>
            <w:r>
              <w:t>ул. Комсомольская, д. 14</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C46DFD" w:rsidRPr="000A538C" w:rsidRDefault="00C46DFD" w:rsidP="00C46DFD">
            <w:pPr>
              <w:jc w:val="center"/>
            </w:pPr>
            <w:r>
              <w:t>12.10.2020</w:t>
            </w:r>
          </w:p>
        </w:tc>
      </w:tr>
      <w:tr w:rsidR="00C46DFD" w:rsidRPr="000A538C" w:rsidTr="00C46DFD">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46DFD" w:rsidRPr="000A538C" w:rsidRDefault="00C46DFD" w:rsidP="00C46DFD">
            <w:pPr>
              <w:jc w:val="center"/>
            </w:pPr>
            <w:r w:rsidRPr="000A538C">
              <w:t>2</w:t>
            </w:r>
          </w:p>
        </w:tc>
        <w:tc>
          <w:tcPr>
            <w:tcW w:w="5429" w:type="dxa"/>
            <w:tcBorders>
              <w:top w:val="nil"/>
              <w:left w:val="nil"/>
              <w:bottom w:val="single" w:sz="4" w:space="0" w:color="auto"/>
              <w:right w:val="single" w:sz="4" w:space="0" w:color="auto"/>
            </w:tcBorders>
            <w:shd w:val="clear" w:color="auto" w:fill="auto"/>
            <w:vAlign w:val="center"/>
            <w:hideMark/>
          </w:tcPr>
          <w:p w:rsidR="00C46DFD" w:rsidRPr="000A538C" w:rsidRDefault="00C46DFD" w:rsidP="00C46DFD">
            <w:pPr>
              <w:jc w:val="center"/>
            </w:pPr>
            <w:r>
              <w:t>ул. 30-летия Победы, д. 15</w:t>
            </w:r>
          </w:p>
        </w:tc>
        <w:tc>
          <w:tcPr>
            <w:tcW w:w="3969" w:type="dxa"/>
            <w:tcBorders>
              <w:top w:val="nil"/>
              <w:left w:val="nil"/>
              <w:bottom w:val="single" w:sz="4" w:space="0" w:color="auto"/>
              <w:right w:val="single" w:sz="4" w:space="0" w:color="auto"/>
            </w:tcBorders>
            <w:shd w:val="clear" w:color="auto" w:fill="auto"/>
            <w:noWrap/>
            <w:hideMark/>
          </w:tcPr>
          <w:p w:rsidR="00C46DFD" w:rsidRDefault="00C46DFD" w:rsidP="00C46DFD">
            <w:pPr>
              <w:jc w:val="center"/>
            </w:pPr>
            <w:r>
              <w:t>12</w:t>
            </w:r>
            <w:r w:rsidRPr="001A404D">
              <w:t>.10.20</w:t>
            </w:r>
            <w:r>
              <w:t>20</w:t>
            </w:r>
          </w:p>
        </w:tc>
      </w:tr>
      <w:tr w:rsidR="00C46DFD" w:rsidRPr="000A538C" w:rsidTr="00C46DFD">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46DFD" w:rsidRPr="000A538C" w:rsidRDefault="00C46DFD" w:rsidP="00C46DFD">
            <w:pPr>
              <w:jc w:val="center"/>
            </w:pPr>
            <w:r w:rsidRPr="000A538C">
              <w:t>3</w:t>
            </w:r>
          </w:p>
        </w:tc>
        <w:tc>
          <w:tcPr>
            <w:tcW w:w="5429" w:type="dxa"/>
            <w:tcBorders>
              <w:top w:val="nil"/>
              <w:left w:val="nil"/>
              <w:bottom w:val="single" w:sz="4" w:space="0" w:color="auto"/>
              <w:right w:val="single" w:sz="4" w:space="0" w:color="auto"/>
            </w:tcBorders>
            <w:shd w:val="clear" w:color="auto" w:fill="auto"/>
            <w:vAlign w:val="center"/>
            <w:hideMark/>
          </w:tcPr>
          <w:p w:rsidR="00C46DFD" w:rsidRPr="000A538C" w:rsidRDefault="00C46DFD" w:rsidP="00C46DFD">
            <w:pPr>
              <w:jc w:val="center"/>
            </w:pPr>
            <w:r>
              <w:t>ул. Комсомольская, д. 19</w:t>
            </w:r>
          </w:p>
        </w:tc>
        <w:tc>
          <w:tcPr>
            <w:tcW w:w="3969" w:type="dxa"/>
            <w:tcBorders>
              <w:top w:val="nil"/>
              <w:left w:val="nil"/>
              <w:bottom w:val="single" w:sz="4" w:space="0" w:color="auto"/>
              <w:right w:val="single" w:sz="4" w:space="0" w:color="auto"/>
            </w:tcBorders>
            <w:shd w:val="clear" w:color="auto" w:fill="auto"/>
            <w:noWrap/>
            <w:hideMark/>
          </w:tcPr>
          <w:p w:rsidR="00C46DFD" w:rsidRDefault="00C46DFD" w:rsidP="00C46DFD">
            <w:pPr>
              <w:jc w:val="center"/>
            </w:pPr>
            <w:r>
              <w:t>12</w:t>
            </w:r>
            <w:r w:rsidRPr="001A404D">
              <w:t>.10.20</w:t>
            </w:r>
            <w:r>
              <w:t>20</w:t>
            </w:r>
          </w:p>
        </w:tc>
      </w:tr>
      <w:tr w:rsidR="00C46DFD" w:rsidRPr="000A538C" w:rsidTr="00C46DFD">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46DFD" w:rsidRPr="000A538C" w:rsidRDefault="00C46DFD" w:rsidP="00C46DFD">
            <w:pPr>
              <w:jc w:val="center"/>
            </w:pPr>
            <w:r w:rsidRPr="000A538C">
              <w:t>4</w:t>
            </w:r>
          </w:p>
        </w:tc>
        <w:tc>
          <w:tcPr>
            <w:tcW w:w="5429" w:type="dxa"/>
            <w:tcBorders>
              <w:top w:val="nil"/>
              <w:left w:val="nil"/>
              <w:bottom w:val="single" w:sz="4" w:space="0" w:color="auto"/>
              <w:right w:val="single" w:sz="4" w:space="0" w:color="auto"/>
            </w:tcBorders>
            <w:shd w:val="clear" w:color="auto" w:fill="auto"/>
            <w:vAlign w:val="center"/>
            <w:hideMark/>
          </w:tcPr>
          <w:p w:rsidR="00C46DFD" w:rsidRPr="000A538C" w:rsidRDefault="00C46DFD" w:rsidP="00C46DFD">
            <w:pPr>
              <w:jc w:val="center"/>
            </w:pPr>
            <w:r>
              <w:t>ул. Юных Пионеров, д. 14</w:t>
            </w:r>
          </w:p>
        </w:tc>
        <w:tc>
          <w:tcPr>
            <w:tcW w:w="3969" w:type="dxa"/>
            <w:tcBorders>
              <w:top w:val="nil"/>
              <w:left w:val="nil"/>
              <w:bottom w:val="single" w:sz="4" w:space="0" w:color="auto"/>
              <w:right w:val="single" w:sz="4" w:space="0" w:color="auto"/>
            </w:tcBorders>
            <w:shd w:val="clear" w:color="auto" w:fill="auto"/>
            <w:noWrap/>
            <w:hideMark/>
          </w:tcPr>
          <w:p w:rsidR="00C46DFD" w:rsidRDefault="00C46DFD" w:rsidP="00C46DFD">
            <w:pPr>
              <w:jc w:val="center"/>
            </w:pPr>
            <w:r>
              <w:t>12</w:t>
            </w:r>
            <w:r w:rsidRPr="001A404D">
              <w:t>.10.20</w:t>
            </w:r>
            <w:r>
              <w:t>20</w:t>
            </w:r>
          </w:p>
        </w:tc>
      </w:tr>
      <w:tr w:rsidR="00C46DFD" w:rsidRPr="000A538C" w:rsidTr="00C46DFD">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46DFD" w:rsidRPr="000A538C" w:rsidRDefault="00C46DFD" w:rsidP="00C46DFD">
            <w:pPr>
              <w:jc w:val="center"/>
            </w:pPr>
            <w:r w:rsidRPr="000A538C">
              <w:t>5</w:t>
            </w:r>
          </w:p>
        </w:tc>
        <w:tc>
          <w:tcPr>
            <w:tcW w:w="5429" w:type="dxa"/>
            <w:tcBorders>
              <w:top w:val="nil"/>
              <w:left w:val="nil"/>
              <w:bottom w:val="single" w:sz="4" w:space="0" w:color="auto"/>
              <w:right w:val="single" w:sz="4" w:space="0" w:color="auto"/>
            </w:tcBorders>
            <w:shd w:val="clear" w:color="auto" w:fill="auto"/>
            <w:vAlign w:val="center"/>
            <w:hideMark/>
          </w:tcPr>
          <w:p w:rsidR="00C46DFD" w:rsidRPr="000A538C" w:rsidRDefault="00C46DFD" w:rsidP="00C46DFD">
            <w:pPr>
              <w:jc w:val="center"/>
            </w:pPr>
            <w:r>
              <w:t>ул. Юных Пионеров, д. 23</w:t>
            </w:r>
            <w:r w:rsidRPr="000A538C">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C46DFD" w:rsidRPr="000A538C" w:rsidRDefault="00C46DFD" w:rsidP="00C46DFD">
            <w:pPr>
              <w:jc w:val="center"/>
            </w:pPr>
            <w:r>
              <w:t>14.10.2020</w:t>
            </w:r>
          </w:p>
        </w:tc>
      </w:tr>
      <w:tr w:rsidR="00C46DFD" w:rsidRPr="000A538C" w:rsidTr="00C46DFD">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46DFD" w:rsidRPr="000A538C" w:rsidRDefault="00C46DFD" w:rsidP="00C46DFD">
            <w:pPr>
              <w:jc w:val="center"/>
            </w:pPr>
            <w:r w:rsidRPr="000A538C">
              <w:t>6</w:t>
            </w:r>
          </w:p>
        </w:tc>
        <w:tc>
          <w:tcPr>
            <w:tcW w:w="5429" w:type="dxa"/>
            <w:tcBorders>
              <w:top w:val="nil"/>
              <w:left w:val="nil"/>
              <w:bottom w:val="single" w:sz="4" w:space="0" w:color="auto"/>
              <w:right w:val="single" w:sz="4" w:space="0" w:color="auto"/>
            </w:tcBorders>
            <w:shd w:val="clear" w:color="auto" w:fill="auto"/>
            <w:vAlign w:val="center"/>
            <w:hideMark/>
          </w:tcPr>
          <w:p w:rsidR="00C46DFD" w:rsidRPr="000A538C" w:rsidRDefault="00C46DFD" w:rsidP="00C46DFD">
            <w:pPr>
              <w:jc w:val="center"/>
            </w:pPr>
            <w:r>
              <w:t>ул. Юных Пионеров, д. 31</w:t>
            </w:r>
          </w:p>
        </w:tc>
        <w:tc>
          <w:tcPr>
            <w:tcW w:w="3969" w:type="dxa"/>
            <w:tcBorders>
              <w:top w:val="nil"/>
              <w:left w:val="nil"/>
              <w:bottom w:val="single" w:sz="4" w:space="0" w:color="auto"/>
              <w:right w:val="single" w:sz="4" w:space="0" w:color="auto"/>
            </w:tcBorders>
            <w:shd w:val="clear" w:color="auto" w:fill="auto"/>
            <w:noWrap/>
            <w:vAlign w:val="center"/>
            <w:hideMark/>
          </w:tcPr>
          <w:p w:rsidR="00C46DFD" w:rsidRPr="000A538C" w:rsidRDefault="00C46DFD" w:rsidP="00C46DFD">
            <w:pPr>
              <w:jc w:val="center"/>
            </w:pPr>
            <w:r>
              <w:t>14.10.2020</w:t>
            </w:r>
          </w:p>
        </w:tc>
      </w:tr>
      <w:tr w:rsidR="00C46DFD" w:rsidRPr="000A538C" w:rsidTr="00C46DFD">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46DFD" w:rsidRPr="000A538C" w:rsidRDefault="00C46DFD" w:rsidP="00C46DFD">
            <w:pPr>
              <w:jc w:val="center"/>
            </w:pPr>
            <w:r w:rsidRPr="000A538C">
              <w:t>7</w:t>
            </w:r>
          </w:p>
        </w:tc>
        <w:tc>
          <w:tcPr>
            <w:tcW w:w="5429" w:type="dxa"/>
            <w:tcBorders>
              <w:top w:val="nil"/>
              <w:left w:val="nil"/>
              <w:bottom w:val="single" w:sz="4" w:space="0" w:color="auto"/>
              <w:right w:val="single" w:sz="4" w:space="0" w:color="auto"/>
            </w:tcBorders>
            <w:shd w:val="clear" w:color="auto" w:fill="auto"/>
            <w:vAlign w:val="center"/>
            <w:hideMark/>
          </w:tcPr>
          <w:p w:rsidR="00C46DFD" w:rsidRPr="000A538C" w:rsidRDefault="00C46DFD" w:rsidP="00C46DFD">
            <w:pPr>
              <w:jc w:val="center"/>
            </w:pPr>
            <w:r>
              <w:t>ул. Юных Пионеров, д. 35</w:t>
            </w:r>
          </w:p>
        </w:tc>
        <w:tc>
          <w:tcPr>
            <w:tcW w:w="3969" w:type="dxa"/>
            <w:tcBorders>
              <w:top w:val="nil"/>
              <w:left w:val="nil"/>
              <w:bottom w:val="single" w:sz="4" w:space="0" w:color="auto"/>
              <w:right w:val="single" w:sz="4" w:space="0" w:color="auto"/>
            </w:tcBorders>
            <w:shd w:val="clear" w:color="auto" w:fill="auto"/>
            <w:noWrap/>
            <w:vAlign w:val="center"/>
            <w:hideMark/>
          </w:tcPr>
          <w:p w:rsidR="00C46DFD" w:rsidRPr="000A538C" w:rsidRDefault="00C46DFD" w:rsidP="00C46DFD">
            <w:pPr>
              <w:jc w:val="center"/>
            </w:pPr>
            <w:r>
              <w:t>14.10.2020</w:t>
            </w:r>
          </w:p>
        </w:tc>
      </w:tr>
      <w:tr w:rsidR="00C46DFD" w:rsidRPr="000A538C" w:rsidTr="00C46DFD">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46DFD" w:rsidRPr="000A538C" w:rsidRDefault="00C46DFD" w:rsidP="00C46DFD">
            <w:pPr>
              <w:jc w:val="center"/>
            </w:pPr>
            <w:r>
              <w:t>8</w:t>
            </w:r>
          </w:p>
        </w:tc>
        <w:tc>
          <w:tcPr>
            <w:tcW w:w="5429" w:type="dxa"/>
            <w:tcBorders>
              <w:top w:val="nil"/>
              <w:left w:val="nil"/>
              <w:bottom w:val="single" w:sz="4" w:space="0" w:color="auto"/>
              <w:right w:val="single" w:sz="4" w:space="0" w:color="auto"/>
            </w:tcBorders>
            <w:shd w:val="clear" w:color="auto" w:fill="auto"/>
            <w:vAlign w:val="center"/>
            <w:hideMark/>
          </w:tcPr>
          <w:p w:rsidR="00C46DFD" w:rsidRPr="000A538C" w:rsidRDefault="00C46DFD" w:rsidP="00C46DFD">
            <w:pPr>
              <w:jc w:val="center"/>
            </w:pPr>
            <w:r>
              <w:t>ул. Карла Либкнехта, д. 29</w:t>
            </w:r>
          </w:p>
        </w:tc>
        <w:tc>
          <w:tcPr>
            <w:tcW w:w="3969" w:type="dxa"/>
            <w:tcBorders>
              <w:top w:val="nil"/>
              <w:left w:val="nil"/>
              <w:bottom w:val="single" w:sz="4" w:space="0" w:color="auto"/>
              <w:right w:val="single" w:sz="4" w:space="0" w:color="auto"/>
            </w:tcBorders>
            <w:shd w:val="clear" w:color="auto" w:fill="auto"/>
            <w:noWrap/>
            <w:vAlign w:val="center"/>
            <w:hideMark/>
          </w:tcPr>
          <w:p w:rsidR="00C46DFD" w:rsidRPr="000A538C" w:rsidRDefault="00C46DFD" w:rsidP="00C46DFD">
            <w:pPr>
              <w:jc w:val="center"/>
            </w:pPr>
            <w:r>
              <w:t>14.10.2020</w:t>
            </w:r>
          </w:p>
        </w:tc>
      </w:tr>
      <w:tr w:rsidR="00C46DFD" w:rsidRPr="000A538C" w:rsidTr="00C46DFD">
        <w:trPr>
          <w:trHeight w:val="240"/>
        </w:trPr>
        <w:tc>
          <w:tcPr>
            <w:tcW w:w="100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DFD" w:rsidRDefault="00C46DFD" w:rsidP="00C46DFD">
            <w:pPr>
              <w:jc w:val="center"/>
            </w:pPr>
            <w:r>
              <w:t>Общественные территории</w:t>
            </w:r>
          </w:p>
        </w:tc>
      </w:tr>
      <w:tr w:rsidR="00C46DFD" w:rsidRPr="000A538C" w:rsidTr="00C46DFD">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DFD" w:rsidRDefault="00C46DFD" w:rsidP="00C46DFD">
            <w:pPr>
              <w:jc w:val="center"/>
            </w:pPr>
            <w:r>
              <w:t>1</w:t>
            </w:r>
          </w:p>
        </w:tc>
        <w:tc>
          <w:tcPr>
            <w:tcW w:w="5429" w:type="dxa"/>
            <w:tcBorders>
              <w:top w:val="single" w:sz="4" w:space="0" w:color="auto"/>
              <w:left w:val="nil"/>
              <w:bottom w:val="single" w:sz="4" w:space="0" w:color="auto"/>
              <w:right w:val="single" w:sz="4" w:space="0" w:color="auto"/>
            </w:tcBorders>
            <w:shd w:val="clear" w:color="auto" w:fill="auto"/>
            <w:vAlign w:val="center"/>
            <w:hideMark/>
          </w:tcPr>
          <w:p w:rsidR="00C46DFD" w:rsidRDefault="00C46DFD" w:rsidP="00C46DFD">
            <w:pPr>
              <w:jc w:val="center"/>
            </w:pPr>
            <w:r>
              <w:t>Парк культуры г. Омутнинск</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C46DFD" w:rsidRDefault="00C46DFD" w:rsidP="00C46DFD">
            <w:pPr>
              <w:jc w:val="center"/>
            </w:pPr>
            <w:r>
              <w:t>16.10.2020</w:t>
            </w:r>
          </w:p>
        </w:tc>
      </w:tr>
      <w:tr w:rsidR="00C46DFD" w:rsidRPr="000A538C" w:rsidTr="00C46DFD">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DFD" w:rsidRDefault="00C46DFD" w:rsidP="00C46DFD">
            <w:pPr>
              <w:jc w:val="center"/>
            </w:pPr>
            <w:r>
              <w:t>2</w:t>
            </w:r>
          </w:p>
        </w:tc>
        <w:tc>
          <w:tcPr>
            <w:tcW w:w="5429" w:type="dxa"/>
            <w:tcBorders>
              <w:top w:val="single" w:sz="4" w:space="0" w:color="auto"/>
              <w:left w:val="nil"/>
              <w:bottom w:val="single" w:sz="4" w:space="0" w:color="auto"/>
              <w:right w:val="single" w:sz="4" w:space="0" w:color="auto"/>
            </w:tcBorders>
            <w:shd w:val="clear" w:color="auto" w:fill="auto"/>
            <w:vAlign w:val="center"/>
            <w:hideMark/>
          </w:tcPr>
          <w:p w:rsidR="00C46DFD" w:rsidRDefault="00C46DFD" w:rsidP="00C46DFD">
            <w:pPr>
              <w:jc w:val="center"/>
            </w:pPr>
            <w:r>
              <w:t>Спортивная площадка ТОС «д. Плетеневская»</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C46DFD" w:rsidRDefault="00C46DFD" w:rsidP="00C46DFD">
            <w:pPr>
              <w:jc w:val="center"/>
            </w:pPr>
            <w:r>
              <w:t>16.10.2020</w:t>
            </w:r>
          </w:p>
        </w:tc>
      </w:tr>
    </w:tbl>
    <w:p w:rsidR="00C46DFD" w:rsidRPr="001942B3" w:rsidRDefault="00C46DFD" w:rsidP="00C46DFD">
      <w:pPr>
        <w:tabs>
          <w:tab w:val="left" w:pos="0"/>
        </w:tabs>
        <w:rPr>
          <w:sz w:val="16"/>
          <w:szCs w:val="16"/>
        </w:rPr>
      </w:pPr>
    </w:p>
    <w:p w:rsidR="00C46DFD" w:rsidRDefault="00C46DFD" w:rsidP="00B127E3">
      <w:pPr>
        <w:pStyle w:val="1d"/>
        <w:ind w:right="114"/>
        <w:rPr>
          <w:b/>
          <w:bCs/>
          <w:sz w:val="28"/>
          <w:szCs w:val="28"/>
        </w:rPr>
      </w:pPr>
    </w:p>
    <w:p w:rsidR="00F21E76" w:rsidRDefault="00F21E76" w:rsidP="00F21E76">
      <w:pPr>
        <w:jc w:val="center"/>
        <w:rPr>
          <w:b/>
          <w:sz w:val="28"/>
          <w:szCs w:val="28"/>
        </w:rPr>
      </w:pPr>
      <w:r>
        <w:rPr>
          <w:b/>
          <w:sz w:val="28"/>
          <w:szCs w:val="28"/>
        </w:rPr>
        <w:lastRenderedPageBreak/>
        <w:t xml:space="preserve">АДМИНИСТРАЦИЯ </w:t>
      </w:r>
    </w:p>
    <w:p w:rsidR="00F21E76" w:rsidRDefault="00F21E76" w:rsidP="00F21E76">
      <w:pPr>
        <w:jc w:val="center"/>
        <w:rPr>
          <w:b/>
          <w:sz w:val="28"/>
          <w:szCs w:val="28"/>
        </w:rPr>
      </w:pPr>
      <w:r>
        <w:rPr>
          <w:b/>
          <w:sz w:val="28"/>
          <w:szCs w:val="28"/>
        </w:rPr>
        <w:t>МУНИЦИПАЛЬНОГО ОБРАЗОВАНИЯ</w:t>
      </w:r>
    </w:p>
    <w:p w:rsidR="00F21E76" w:rsidRDefault="00F21E76" w:rsidP="00F21E76">
      <w:pPr>
        <w:jc w:val="center"/>
        <w:rPr>
          <w:b/>
          <w:sz w:val="28"/>
          <w:szCs w:val="28"/>
        </w:rPr>
      </w:pPr>
      <w:r>
        <w:rPr>
          <w:b/>
          <w:sz w:val="28"/>
          <w:szCs w:val="28"/>
        </w:rPr>
        <w:t>ОМУТНИНСКОЕ ГОРОДСКОЕ ПОСЕЛЕНИЕ</w:t>
      </w:r>
    </w:p>
    <w:p w:rsidR="00F21E76" w:rsidRDefault="00F21E76" w:rsidP="00F21E76">
      <w:pPr>
        <w:jc w:val="center"/>
        <w:rPr>
          <w:b/>
          <w:sz w:val="28"/>
          <w:szCs w:val="28"/>
        </w:rPr>
      </w:pPr>
      <w:r>
        <w:rPr>
          <w:b/>
          <w:sz w:val="28"/>
          <w:szCs w:val="28"/>
        </w:rPr>
        <w:t>ОМУТНИНСКОГО РАЙОНА КИРОВСКОЙ ОБЛАСТИ</w:t>
      </w:r>
    </w:p>
    <w:p w:rsidR="00F21E76" w:rsidRDefault="00F21E76" w:rsidP="00F21E76">
      <w:pPr>
        <w:jc w:val="center"/>
        <w:rPr>
          <w:b/>
          <w:sz w:val="28"/>
          <w:szCs w:val="28"/>
        </w:rPr>
      </w:pPr>
    </w:p>
    <w:p w:rsidR="00F21E76" w:rsidRDefault="00F21E76" w:rsidP="00F21E76">
      <w:pPr>
        <w:spacing w:after="360"/>
        <w:ind w:firstLine="709"/>
        <w:jc w:val="center"/>
        <w:rPr>
          <w:b/>
          <w:sz w:val="32"/>
          <w:szCs w:val="32"/>
        </w:rPr>
      </w:pPr>
      <w:r>
        <w:rPr>
          <w:b/>
          <w:sz w:val="32"/>
          <w:szCs w:val="32"/>
        </w:rPr>
        <w:t>ПОСТАНОВЛЕНИЕ</w:t>
      </w:r>
    </w:p>
    <w:p w:rsidR="00F21E76" w:rsidRDefault="00F21E76" w:rsidP="00F21E76">
      <w:pPr>
        <w:jc w:val="center"/>
        <w:rPr>
          <w:sz w:val="27"/>
          <w:szCs w:val="27"/>
        </w:rPr>
      </w:pPr>
      <w:r>
        <w:rPr>
          <w:sz w:val="27"/>
          <w:szCs w:val="27"/>
        </w:rPr>
        <w:t>14.10.2020</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 754</w:t>
      </w:r>
    </w:p>
    <w:p w:rsidR="00F21E76" w:rsidRDefault="00F21E76" w:rsidP="00F21E76">
      <w:pPr>
        <w:spacing w:after="480"/>
        <w:ind w:firstLine="709"/>
        <w:jc w:val="center"/>
        <w:rPr>
          <w:sz w:val="27"/>
          <w:szCs w:val="27"/>
        </w:rPr>
      </w:pPr>
      <w:r>
        <w:rPr>
          <w:sz w:val="27"/>
          <w:szCs w:val="27"/>
        </w:rPr>
        <w:t>г. Омутнинск</w:t>
      </w:r>
    </w:p>
    <w:p w:rsidR="00F21E76" w:rsidRDefault="00F21E76" w:rsidP="00F21E76">
      <w:pPr>
        <w:jc w:val="center"/>
        <w:rPr>
          <w:b/>
          <w:sz w:val="28"/>
          <w:szCs w:val="28"/>
        </w:rPr>
      </w:pPr>
      <w:r>
        <w:rPr>
          <w:b/>
          <w:sz w:val="28"/>
          <w:szCs w:val="28"/>
        </w:rPr>
        <w:t>О Порядке разработки и утверждения схемы размещения нестационарных торговых объектов на территории муниципального образования</w:t>
      </w:r>
    </w:p>
    <w:p w:rsidR="00F21E76" w:rsidRDefault="00F21E76" w:rsidP="00F21E76">
      <w:pPr>
        <w:jc w:val="center"/>
        <w:rPr>
          <w:b/>
          <w:sz w:val="28"/>
          <w:szCs w:val="28"/>
        </w:rPr>
      </w:pPr>
      <w:r>
        <w:rPr>
          <w:b/>
          <w:sz w:val="28"/>
          <w:szCs w:val="28"/>
        </w:rPr>
        <w:t>Омутнинского городского поселения</w:t>
      </w:r>
    </w:p>
    <w:p w:rsidR="00F21E76" w:rsidRDefault="00F21E76" w:rsidP="00F21E76">
      <w:pPr>
        <w:spacing w:line="360" w:lineRule="auto"/>
        <w:jc w:val="both"/>
        <w:rPr>
          <w:sz w:val="28"/>
          <w:szCs w:val="28"/>
        </w:rPr>
      </w:pPr>
    </w:p>
    <w:p w:rsidR="00F21E76" w:rsidRPr="0031544B" w:rsidRDefault="00F21E76" w:rsidP="00F21E76">
      <w:pPr>
        <w:spacing w:line="288" w:lineRule="auto"/>
        <w:ind w:firstLine="708"/>
        <w:jc w:val="both"/>
        <w:rPr>
          <w:sz w:val="26"/>
          <w:szCs w:val="26"/>
        </w:rPr>
      </w:pPr>
      <w:r w:rsidRPr="0031544B">
        <w:rPr>
          <w:sz w:val="26"/>
          <w:szCs w:val="26"/>
        </w:rPr>
        <w:t>В соответствии с Федеральным законом от 28.12.2009 N 381-ФЗ "Об основах гос</w:t>
      </w:r>
      <w:r w:rsidRPr="0031544B">
        <w:rPr>
          <w:sz w:val="26"/>
          <w:szCs w:val="26"/>
        </w:rPr>
        <w:t>у</w:t>
      </w:r>
      <w:r w:rsidRPr="0031544B">
        <w:rPr>
          <w:sz w:val="26"/>
          <w:szCs w:val="26"/>
        </w:rPr>
        <w:t>дарственного регулирования торговой деятельности в Российской Федерации", приказом министерства экономического развития и поддержки предпринимательства Кировской области от 20.09.2019 № 117 «Об утверждении Порядка разработки и утверждения орг</w:t>
      </w:r>
      <w:r w:rsidRPr="0031544B">
        <w:rPr>
          <w:sz w:val="26"/>
          <w:szCs w:val="26"/>
        </w:rPr>
        <w:t>а</w:t>
      </w:r>
      <w:r w:rsidRPr="0031544B">
        <w:rPr>
          <w:sz w:val="26"/>
          <w:szCs w:val="26"/>
        </w:rPr>
        <w:t>нами местного самоуправления Кировской области схемы размещения нестационарных торговых объектов», администрация муниципального образования Омутнинское горо</w:t>
      </w:r>
      <w:r w:rsidRPr="0031544B">
        <w:rPr>
          <w:sz w:val="26"/>
          <w:szCs w:val="26"/>
        </w:rPr>
        <w:t>д</w:t>
      </w:r>
      <w:r w:rsidRPr="0031544B">
        <w:rPr>
          <w:sz w:val="26"/>
          <w:szCs w:val="26"/>
        </w:rPr>
        <w:t>ское поселение Омутнинского района Кировской области ПОСТАНОВЛЯЕТ:</w:t>
      </w:r>
    </w:p>
    <w:p w:rsidR="00F21E76" w:rsidRPr="0031544B" w:rsidRDefault="00F21E76" w:rsidP="00F21E76">
      <w:pPr>
        <w:spacing w:line="288" w:lineRule="auto"/>
        <w:ind w:firstLine="708"/>
        <w:jc w:val="both"/>
        <w:rPr>
          <w:sz w:val="26"/>
          <w:szCs w:val="26"/>
        </w:rPr>
      </w:pPr>
      <w:r w:rsidRPr="0031544B">
        <w:rPr>
          <w:sz w:val="26"/>
          <w:szCs w:val="26"/>
        </w:rPr>
        <w:t>1. Утвердить Порядок разработки и утверждения схемы размещения нестациона</w:t>
      </w:r>
      <w:r w:rsidRPr="0031544B">
        <w:rPr>
          <w:sz w:val="26"/>
          <w:szCs w:val="26"/>
        </w:rPr>
        <w:t>р</w:t>
      </w:r>
      <w:r w:rsidRPr="0031544B">
        <w:rPr>
          <w:sz w:val="26"/>
          <w:szCs w:val="26"/>
        </w:rPr>
        <w:t>ных торговых объектов на территории муниципального образования Омутнинского г</w:t>
      </w:r>
      <w:r w:rsidRPr="0031544B">
        <w:rPr>
          <w:sz w:val="26"/>
          <w:szCs w:val="26"/>
        </w:rPr>
        <w:t>о</w:t>
      </w:r>
      <w:r w:rsidRPr="0031544B">
        <w:rPr>
          <w:sz w:val="26"/>
          <w:szCs w:val="26"/>
        </w:rPr>
        <w:t>родского поселения. Прилагается.</w:t>
      </w:r>
    </w:p>
    <w:p w:rsidR="00F21E76" w:rsidRPr="0031544B" w:rsidRDefault="00F21E76" w:rsidP="00F21E76">
      <w:pPr>
        <w:spacing w:line="288" w:lineRule="auto"/>
        <w:ind w:firstLine="708"/>
        <w:jc w:val="both"/>
        <w:rPr>
          <w:sz w:val="26"/>
          <w:szCs w:val="26"/>
        </w:rPr>
      </w:pPr>
      <w:r w:rsidRPr="0031544B">
        <w:rPr>
          <w:sz w:val="26"/>
          <w:szCs w:val="26"/>
        </w:rPr>
        <w:t>2. Постановление администрации муниципального образования Омутнинское г</w:t>
      </w:r>
      <w:r w:rsidRPr="0031544B">
        <w:rPr>
          <w:sz w:val="26"/>
          <w:szCs w:val="26"/>
        </w:rPr>
        <w:t>о</w:t>
      </w:r>
      <w:r w:rsidRPr="0031544B">
        <w:rPr>
          <w:sz w:val="26"/>
          <w:szCs w:val="26"/>
        </w:rPr>
        <w:t>родское поселение Омутнинского района Кировской области от 30.10.2019 № 971 «О п</w:t>
      </w:r>
      <w:r w:rsidRPr="0031544B">
        <w:rPr>
          <w:sz w:val="26"/>
          <w:szCs w:val="26"/>
        </w:rPr>
        <w:t>о</w:t>
      </w:r>
      <w:r w:rsidRPr="0031544B">
        <w:rPr>
          <w:sz w:val="26"/>
          <w:szCs w:val="26"/>
        </w:rPr>
        <w:t>рядке разработки и утверждения схемы размещения нестационарных торговых объектов на территории муниципального образования Омутнинское городское поселение» пр</w:t>
      </w:r>
      <w:r w:rsidRPr="0031544B">
        <w:rPr>
          <w:sz w:val="26"/>
          <w:szCs w:val="26"/>
        </w:rPr>
        <w:t>и</w:t>
      </w:r>
      <w:r w:rsidRPr="0031544B">
        <w:rPr>
          <w:sz w:val="26"/>
          <w:szCs w:val="26"/>
        </w:rPr>
        <w:t>знать утратившим силу.</w:t>
      </w:r>
    </w:p>
    <w:p w:rsidR="00F21E76" w:rsidRPr="0031544B" w:rsidRDefault="00F21E76" w:rsidP="00F21E76">
      <w:pPr>
        <w:widowControl w:val="0"/>
        <w:spacing w:line="288" w:lineRule="auto"/>
        <w:ind w:firstLine="708"/>
        <w:jc w:val="both"/>
        <w:rPr>
          <w:sz w:val="26"/>
          <w:szCs w:val="26"/>
        </w:rPr>
      </w:pPr>
      <w:r w:rsidRPr="0031544B">
        <w:rPr>
          <w:sz w:val="26"/>
          <w:szCs w:val="26"/>
        </w:rPr>
        <w:t>3. Опубликовать настоящее постановление путем размещения в Сборнике осно</w:t>
      </w:r>
      <w:r w:rsidRPr="0031544B">
        <w:rPr>
          <w:sz w:val="26"/>
          <w:szCs w:val="26"/>
        </w:rPr>
        <w:t>в</w:t>
      </w:r>
      <w:r w:rsidRPr="0031544B">
        <w:rPr>
          <w:sz w:val="26"/>
          <w:szCs w:val="26"/>
        </w:rPr>
        <w:t>ных муниципальных правовых актов органов местного самоуправления муниципального образования Омутнинское городское поселение, на официальном сайте администрации Омутнинского городского поселения в сети Интернет.</w:t>
      </w:r>
    </w:p>
    <w:p w:rsidR="00F21E76" w:rsidRPr="0031544B" w:rsidRDefault="00F21E76" w:rsidP="00F21E76">
      <w:pPr>
        <w:tabs>
          <w:tab w:val="left" w:pos="1260"/>
        </w:tabs>
        <w:spacing w:line="288" w:lineRule="auto"/>
        <w:ind w:firstLine="708"/>
        <w:jc w:val="both"/>
        <w:rPr>
          <w:sz w:val="26"/>
          <w:szCs w:val="26"/>
        </w:rPr>
      </w:pPr>
      <w:r w:rsidRPr="0031544B">
        <w:rPr>
          <w:sz w:val="26"/>
          <w:szCs w:val="26"/>
        </w:rPr>
        <w:t>4. Настоящее постановление вступает в силу со дня его официального опубликов</w:t>
      </w:r>
      <w:r w:rsidRPr="0031544B">
        <w:rPr>
          <w:sz w:val="26"/>
          <w:szCs w:val="26"/>
        </w:rPr>
        <w:t>а</w:t>
      </w:r>
      <w:r w:rsidRPr="0031544B">
        <w:rPr>
          <w:sz w:val="26"/>
          <w:szCs w:val="26"/>
        </w:rPr>
        <w:t xml:space="preserve">ния. </w:t>
      </w:r>
    </w:p>
    <w:p w:rsidR="00F21E76" w:rsidRPr="0031544B" w:rsidRDefault="00F21E76" w:rsidP="00F21E76">
      <w:pPr>
        <w:tabs>
          <w:tab w:val="left" w:pos="1260"/>
        </w:tabs>
        <w:spacing w:line="288" w:lineRule="auto"/>
        <w:ind w:firstLine="709"/>
        <w:jc w:val="both"/>
        <w:rPr>
          <w:sz w:val="26"/>
          <w:szCs w:val="26"/>
        </w:rPr>
      </w:pPr>
      <w:r w:rsidRPr="0031544B">
        <w:rPr>
          <w:sz w:val="26"/>
          <w:szCs w:val="26"/>
        </w:rPr>
        <w:t>5. Контроль за исполнением настоящего постановления оставляю за собой.</w:t>
      </w:r>
    </w:p>
    <w:p w:rsidR="00F21E76" w:rsidRPr="0031544B" w:rsidRDefault="00F21E76" w:rsidP="00F21E76">
      <w:pPr>
        <w:jc w:val="both"/>
        <w:rPr>
          <w:sz w:val="26"/>
          <w:szCs w:val="26"/>
        </w:rPr>
      </w:pPr>
    </w:p>
    <w:p w:rsidR="00F21E76" w:rsidRPr="0031544B" w:rsidRDefault="00F21E76" w:rsidP="00F21E76">
      <w:pPr>
        <w:jc w:val="both"/>
        <w:rPr>
          <w:sz w:val="26"/>
          <w:szCs w:val="26"/>
        </w:rPr>
      </w:pPr>
      <w:r w:rsidRPr="0031544B">
        <w:rPr>
          <w:sz w:val="26"/>
          <w:szCs w:val="26"/>
        </w:rPr>
        <w:t>Глава администрации</w:t>
      </w:r>
    </w:p>
    <w:p w:rsidR="00F21E76" w:rsidRPr="0031544B" w:rsidRDefault="00F21E76" w:rsidP="00F21E76">
      <w:pPr>
        <w:rPr>
          <w:sz w:val="26"/>
          <w:szCs w:val="26"/>
        </w:rPr>
      </w:pPr>
      <w:r w:rsidRPr="0031544B">
        <w:rPr>
          <w:sz w:val="26"/>
          <w:szCs w:val="26"/>
        </w:rPr>
        <w:t>Омутнинского городского поселения         И.В. Шаталов</w:t>
      </w:r>
    </w:p>
    <w:p w:rsidR="00F21E76" w:rsidRDefault="00F21E76" w:rsidP="00F21E76"/>
    <w:p w:rsidR="00F21E76" w:rsidRDefault="00F21E76" w:rsidP="00F21E76"/>
    <w:p w:rsidR="00F21E76" w:rsidRDefault="00F21E76" w:rsidP="00F21E76"/>
    <w:p w:rsidR="00F21E76" w:rsidRDefault="00F21E76" w:rsidP="00F21E76"/>
    <w:p w:rsidR="00F21E76" w:rsidRDefault="00F21E76" w:rsidP="00F21E76"/>
    <w:p w:rsidR="00F21E76" w:rsidRPr="006A784F" w:rsidRDefault="00F21E76" w:rsidP="00F21E76">
      <w:pPr>
        <w:ind w:left="5387"/>
        <w:rPr>
          <w:sz w:val="26"/>
          <w:szCs w:val="26"/>
        </w:rPr>
      </w:pPr>
      <w:r w:rsidRPr="006A784F">
        <w:rPr>
          <w:sz w:val="26"/>
          <w:szCs w:val="26"/>
        </w:rPr>
        <w:lastRenderedPageBreak/>
        <w:t>УТВЕРЖДЕН</w:t>
      </w:r>
    </w:p>
    <w:p w:rsidR="00F21E76" w:rsidRPr="006A784F" w:rsidRDefault="00F21E76" w:rsidP="00F21E76">
      <w:pPr>
        <w:ind w:left="5387"/>
        <w:rPr>
          <w:sz w:val="26"/>
          <w:szCs w:val="26"/>
        </w:rPr>
      </w:pPr>
      <w:r w:rsidRPr="006A784F">
        <w:rPr>
          <w:sz w:val="26"/>
          <w:szCs w:val="26"/>
        </w:rPr>
        <w:t>постановлением администрации</w:t>
      </w:r>
    </w:p>
    <w:p w:rsidR="00F21E76" w:rsidRPr="006A784F" w:rsidRDefault="00F21E76" w:rsidP="00F21E76">
      <w:pPr>
        <w:ind w:left="5387"/>
        <w:rPr>
          <w:sz w:val="26"/>
          <w:szCs w:val="26"/>
        </w:rPr>
      </w:pPr>
      <w:r w:rsidRPr="006A784F">
        <w:rPr>
          <w:sz w:val="26"/>
          <w:szCs w:val="26"/>
        </w:rPr>
        <w:t>Омутнинского городского</w:t>
      </w:r>
    </w:p>
    <w:p w:rsidR="00F21E76" w:rsidRPr="006A784F" w:rsidRDefault="00F21E76" w:rsidP="00F21E76">
      <w:pPr>
        <w:ind w:left="5387"/>
        <w:rPr>
          <w:sz w:val="26"/>
          <w:szCs w:val="26"/>
        </w:rPr>
      </w:pPr>
      <w:r w:rsidRPr="006A784F">
        <w:rPr>
          <w:sz w:val="26"/>
          <w:szCs w:val="26"/>
        </w:rPr>
        <w:t>поселения от 14.10.2020 № 754</w:t>
      </w:r>
    </w:p>
    <w:p w:rsidR="00F21E76" w:rsidRPr="00F21E76" w:rsidRDefault="00F21E76" w:rsidP="00F21E76">
      <w:pPr>
        <w:jc w:val="center"/>
        <w:rPr>
          <w:b/>
          <w:bCs/>
        </w:rPr>
      </w:pPr>
      <w:r w:rsidRPr="00F21E76">
        <w:rPr>
          <w:b/>
          <w:bCs/>
        </w:rPr>
        <w:t xml:space="preserve">Порядок разработки и утверждения схемы размещения нестационарных </w:t>
      </w:r>
    </w:p>
    <w:p w:rsidR="00F21E76" w:rsidRPr="00F21E76" w:rsidRDefault="00F21E76" w:rsidP="00F21E76">
      <w:pPr>
        <w:jc w:val="center"/>
        <w:rPr>
          <w:b/>
          <w:bCs/>
        </w:rPr>
      </w:pPr>
      <w:r w:rsidRPr="00F21E76">
        <w:rPr>
          <w:b/>
          <w:bCs/>
        </w:rPr>
        <w:t xml:space="preserve">торговых объектов на территории муниципального образования </w:t>
      </w:r>
    </w:p>
    <w:p w:rsidR="00F21E76" w:rsidRPr="00F21E76" w:rsidRDefault="00F21E76" w:rsidP="00F21E76">
      <w:pPr>
        <w:jc w:val="center"/>
        <w:rPr>
          <w:b/>
          <w:bCs/>
        </w:rPr>
      </w:pPr>
      <w:r w:rsidRPr="00F21E76">
        <w:rPr>
          <w:b/>
          <w:bCs/>
        </w:rPr>
        <w:t>Омутнинское городское поселение</w:t>
      </w:r>
    </w:p>
    <w:p w:rsidR="00F21E76" w:rsidRPr="006A784F" w:rsidRDefault="00F21E76" w:rsidP="00F21E76">
      <w:pPr>
        <w:spacing w:line="240" w:lineRule="exact"/>
        <w:ind w:firstLine="709"/>
      </w:pPr>
      <w:r w:rsidRPr="006A784F">
        <w:rPr>
          <w:b/>
          <w:bCs/>
        </w:rPr>
        <w:t>1. Общие положения</w:t>
      </w:r>
    </w:p>
    <w:p w:rsidR="00F21E76" w:rsidRPr="0031544B" w:rsidRDefault="00F21E76" w:rsidP="00F21E76">
      <w:pPr>
        <w:spacing w:line="240" w:lineRule="exact"/>
        <w:ind w:firstLine="709"/>
        <w:jc w:val="both"/>
      </w:pPr>
      <w:r w:rsidRPr="0031544B">
        <w:t>1.1. Настоящий Порядок разработан в соответствии с федеральными законами от 6 октя</w:t>
      </w:r>
      <w:r w:rsidRPr="0031544B">
        <w:t>б</w:t>
      </w:r>
      <w:r w:rsidRPr="0031544B">
        <w:t xml:space="preserve">ря </w:t>
      </w:r>
      <w:smartTag w:uri="urn:schemas-microsoft-com:office:smarttags" w:element="metricconverter">
        <w:smartTagPr>
          <w:attr w:name="ProductID" w:val="2003 г"/>
        </w:smartTagPr>
        <w:r w:rsidRPr="0031544B">
          <w:t>2003 г</w:t>
        </w:r>
      </w:smartTag>
      <w:r w:rsidRPr="0031544B">
        <w:t xml:space="preserve">. № 131-ФЗ "Об общих принципах организации местного самоуправления в Российской Федерации", от 28 декабря </w:t>
      </w:r>
      <w:smartTag w:uri="urn:schemas-microsoft-com:office:smarttags" w:element="metricconverter">
        <w:smartTagPr>
          <w:attr w:name="ProductID" w:val="2009 г"/>
        </w:smartTagPr>
        <w:r w:rsidRPr="0031544B">
          <w:t>2009 г</w:t>
        </w:r>
      </w:smartTag>
      <w:r w:rsidRPr="0031544B">
        <w:t>. № 381-ФЗ "Об основах государственного регулирования то</w:t>
      </w:r>
      <w:r w:rsidRPr="0031544B">
        <w:t>р</w:t>
      </w:r>
      <w:r w:rsidRPr="0031544B">
        <w:t>говой деятельности в Российской Федерации", Земельным кодексом Российской Федерации от  25.10.2001 г. № 136-ФЗ, приказом министерства экономического развития и поддержки предпр</w:t>
      </w:r>
      <w:r w:rsidRPr="0031544B">
        <w:t>и</w:t>
      </w:r>
      <w:r w:rsidRPr="0031544B">
        <w:t>нимательства Кировской области от 20.09.2019 г. № 117 «Об утверждении Порядка разработки и утверждения органами местного самоуправления Кировской области схемы размещения нест</w:t>
      </w:r>
      <w:r w:rsidRPr="0031544B">
        <w:t>а</w:t>
      </w:r>
      <w:r w:rsidRPr="0031544B">
        <w:t>ционарных торговых объектов» на территории Омутнинского городского поселения.</w:t>
      </w:r>
    </w:p>
    <w:p w:rsidR="00F21E76" w:rsidRPr="0031544B" w:rsidRDefault="00F21E76" w:rsidP="00F21E76">
      <w:pPr>
        <w:spacing w:line="240" w:lineRule="exact"/>
        <w:ind w:firstLine="709"/>
        <w:jc w:val="both"/>
      </w:pPr>
      <w:r w:rsidRPr="0031544B">
        <w:t>1.2. Порядок разработан в целях:</w:t>
      </w:r>
    </w:p>
    <w:p w:rsidR="00F21E76" w:rsidRPr="0031544B" w:rsidRDefault="00F21E76" w:rsidP="00F21E76">
      <w:pPr>
        <w:spacing w:line="240" w:lineRule="exact"/>
        <w:ind w:firstLine="709"/>
        <w:jc w:val="both"/>
      </w:pPr>
      <w:r w:rsidRPr="0031544B">
        <w:t>1.2.1. Установления единого подхода к размещению нестационарных торговых объектов, расположенных на земельных участках, в зданиях, строениях, сооружениях, находящихся в гос</w:t>
      </w:r>
      <w:r w:rsidRPr="0031544B">
        <w:t>у</w:t>
      </w:r>
      <w:r w:rsidRPr="0031544B">
        <w:t>дарственной или муниципальной собственности.</w:t>
      </w:r>
    </w:p>
    <w:p w:rsidR="00F21E76" w:rsidRPr="0031544B" w:rsidRDefault="00F21E76" w:rsidP="00F21E76">
      <w:pPr>
        <w:spacing w:line="240" w:lineRule="exact"/>
        <w:ind w:firstLine="709"/>
        <w:jc w:val="both"/>
      </w:pPr>
      <w:r w:rsidRPr="0031544B">
        <w:t xml:space="preserve">1.2.2. Создания условий для улучшения организации и качества торгового обслуживания населения и обеспечения доступности товаров для населения  муниципального образования Омутнинское городское поселение. </w:t>
      </w:r>
    </w:p>
    <w:p w:rsidR="00F21E76" w:rsidRPr="0031544B" w:rsidRDefault="00F21E76" w:rsidP="00F21E76">
      <w:pPr>
        <w:spacing w:line="240" w:lineRule="exact"/>
        <w:ind w:firstLine="709"/>
        <w:jc w:val="both"/>
      </w:pPr>
      <w:r w:rsidRPr="0031544B">
        <w:t>1.2.3. Формирования конкурентной среды, обеспечения устойчивого развития территорий и достижения нормативов минимальной обеспеченности населения площадью торговых объе</w:t>
      </w:r>
      <w:r w:rsidRPr="0031544B">
        <w:t>к</w:t>
      </w:r>
      <w:r w:rsidRPr="0031544B">
        <w:t xml:space="preserve">тов. </w:t>
      </w:r>
    </w:p>
    <w:p w:rsidR="00F21E76" w:rsidRPr="0031544B" w:rsidRDefault="00F21E76" w:rsidP="00F21E76">
      <w:pPr>
        <w:spacing w:line="240" w:lineRule="exact"/>
        <w:ind w:firstLine="709"/>
        <w:jc w:val="both"/>
      </w:pPr>
      <w:r w:rsidRPr="0031544B">
        <w:t>1.3. Для целей настоящего Положения используются следующие основные понятия:</w:t>
      </w:r>
    </w:p>
    <w:p w:rsidR="00F21E76" w:rsidRPr="0031544B" w:rsidRDefault="00F21E76" w:rsidP="00F21E76">
      <w:pPr>
        <w:spacing w:line="240" w:lineRule="exact"/>
        <w:ind w:firstLine="709"/>
        <w:jc w:val="both"/>
      </w:pPr>
      <w:r w:rsidRPr="0031544B">
        <w:t>1.3.1. Нестационарный торговый объект – торговый объект, представляющий собой вр</w:t>
      </w:r>
      <w:r w:rsidRPr="0031544B">
        <w:t>е</w:t>
      </w:r>
      <w:r w:rsidRPr="0031544B">
        <w:t>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21E76" w:rsidRPr="0031544B" w:rsidRDefault="00F21E76" w:rsidP="00F21E76">
      <w:pPr>
        <w:spacing w:line="240" w:lineRule="exact"/>
        <w:ind w:firstLine="709"/>
        <w:jc w:val="both"/>
      </w:pPr>
      <w:r w:rsidRPr="0031544B">
        <w:t>К нестационарным торговым объектам, включаемым в схему, с последующим ее утве</w:t>
      </w:r>
      <w:r w:rsidRPr="0031544B">
        <w:t>р</w:t>
      </w:r>
      <w:r w:rsidRPr="0031544B">
        <w:t xml:space="preserve">ждением относят: </w:t>
      </w:r>
    </w:p>
    <w:p w:rsidR="00F21E76" w:rsidRDefault="00F21E76" w:rsidP="00F21E76">
      <w:pPr>
        <w:spacing w:line="240" w:lineRule="exact"/>
        <w:ind w:firstLine="709"/>
        <w:jc w:val="both"/>
      </w:pPr>
      <w:r w:rsidRPr="0031544B">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w:t>
      </w:r>
      <w:r w:rsidRPr="0031544B">
        <w:t>т</w:t>
      </w:r>
      <w:r w:rsidRPr="0031544B">
        <w:t xml:space="preserve">вом, имеющее торговый зал и рассчитанное на одно или несколько рабочих мест продавцов; </w:t>
      </w:r>
    </w:p>
    <w:p w:rsidR="00F21E76" w:rsidRPr="0031544B" w:rsidRDefault="00F21E76" w:rsidP="00F21E76">
      <w:pPr>
        <w:spacing w:line="240" w:lineRule="exact"/>
        <w:ind w:firstLine="709"/>
        <w:jc w:val="both"/>
      </w:pPr>
      <w:r w:rsidRPr="0031544B">
        <w:t>киоск – вид нестационарного торгового объекта, не связанный прочно с земельным учас</w:t>
      </w:r>
      <w:r w:rsidRPr="0031544B">
        <w:t>т</w:t>
      </w:r>
      <w:r w:rsidRPr="0031544B">
        <w:t xml:space="preserve">ком,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 </w:t>
      </w:r>
    </w:p>
    <w:p w:rsidR="00F21E76" w:rsidRPr="0031544B" w:rsidRDefault="00F21E76" w:rsidP="00F21E76">
      <w:pPr>
        <w:spacing w:line="240" w:lineRule="exact"/>
        <w:ind w:firstLine="709"/>
        <w:jc w:val="both"/>
      </w:pPr>
      <w:r w:rsidRPr="0031544B">
        <w:t>торговый автомат (вендинговый автомат) – вид нестационарного торгового объекта, пре</w:t>
      </w:r>
      <w:r w:rsidRPr="0031544B">
        <w:t>д</w:t>
      </w:r>
      <w:r w:rsidRPr="0031544B">
        <w:t>ставляющий собой техническое устройство, предназначенное для автоматизации процессов пр</w:t>
      </w:r>
      <w:r w:rsidRPr="0031544B">
        <w:t>о</w:t>
      </w:r>
      <w:r w:rsidRPr="0031544B">
        <w:t>дажи, оплаты и выдачи штучных товаров в потребительской упаковке в месте нахождения ус</w:t>
      </w:r>
      <w:r w:rsidRPr="0031544B">
        <w:t>т</w:t>
      </w:r>
      <w:r w:rsidRPr="0031544B">
        <w:t>ройства без участия продавца; бахчевый развал – вид нестационарного торгового объекта, пре</w:t>
      </w:r>
      <w:r w:rsidRPr="0031544B">
        <w:t>д</w:t>
      </w:r>
      <w:r w:rsidRPr="0031544B">
        <w:t>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w:t>
      </w:r>
      <w:r w:rsidRPr="0031544B">
        <w:t>н</w:t>
      </w:r>
      <w:r w:rsidRPr="0031544B">
        <w:t xml:space="preserve">ных бахчевых культур;    </w:t>
      </w:r>
    </w:p>
    <w:p w:rsidR="00F21E76" w:rsidRPr="0031544B" w:rsidRDefault="00F21E76" w:rsidP="00F21E76">
      <w:pPr>
        <w:spacing w:line="240" w:lineRule="exact"/>
        <w:ind w:firstLine="709"/>
        <w:jc w:val="both"/>
      </w:pPr>
      <w:r w:rsidRPr="0031544B">
        <w:t>елочный базар – вид нестационарного торгового объекта, представляющий собой спец</w:t>
      </w:r>
      <w:r w:rsidRPr="0031544B">
        <w:t>и</w:t>
      </w:r>
      <w:r w:rsidRPr="0031544B">
        <w:t>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w:t>
      </w:r>
      <w:r w:rsidRPr="0031544B">
        <w:t>ь</w:t>
      </w:r>
      <w:r w:rsidRPr="0031544B">
        <w:t xml:space="preserve">ев;   </w:t>
      </w:r>
    </w:p>
    <w:p w:rsidR="00F21E76" w:rsidRPr="0031544B" w:rsidRDefault="00F21E76" w:rsidP="00F21E76">
      <w:pPr>
        <w:spacing w:line="240" w:lineRule="exact"/>
        <w:ind w:firstLine="709"/>
        <w:jc w:val="both"/>
      </w:pPr>
      <w:r w:rsidRPr="0031544B">
        <w:t>автомагазин (автолавка, автоприцеп) – вид передвижного торгового объекта, автотран</w:t>
      </w:r>
      <w:r w:rsidRPr="0031544B">
        <w:t>с</w:t>
      </w:r>
      <w:r w:rsidRPr="0031544B">
        <w:t>портное средство (прицеп, полуприцеп) с размещенным в кузове торговым оборудованием, при условии образования его остановки (или установки) одного или нескольких рабочих мест пр</w:t>
      </w:r>
      <w:r w:rsidRPr="0031544B">
        <w:t>о</w:t>
      </w:r>
      <w:r w:rsidRPr="0031544B">
        <w:t xml:space="preserve">давцов, на котором(ых) осуществляют предложение товаров, их отпуск и расчет с покупателями, не имеющим торгового зала; </w:t>
      </w:r>
    </w:p>
    <w:p w:rsidR="00F21E76" w:rsidRDefault="00F21E76" w:rsidP="00F21E76">
      <w:pPr>
        <w:spacing w:line="240" w:lineRule="exact"/>
        <w:ind w:firstLine="709"/>
        <w:jc w:val="both"/>
      </w:pPr>
      <w:r w:rsidRPr="0031544B">
        <w:t xml:space="preserve">автоцистерна – вид нестационарного передвижного торгового объекта,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w:t>
      </w:r>
    </w:p>
    <w:p w:rsidR="00F21E76" w:rsidRPr="0031544B" w:rsidRDefault="00F21E76" w:rsidP="00F21E76">
      <w:pPr>
        <w:spacing w:line="240" w:lineRule="exact"/>
        <w:ind w:firstLine="709"/>
        <w:jc w:val="both"/>
      </w:pPr>
      <w:r w:rsidRPr="0031544B">
        <w:lastRenderedPageBreak/>
        <w:t>тележка – нестационарный торговый объект, представляющий собой оснащенную коле</w:t>
      </w:r>
      <w:r w:rsidRPr="0031544B">
        <w:t>с</w:t>
      </w:r>
      <w:r w:rsidRPr="0031544B">
        <w:t>ным механизмом конструкцию на одно рабочее место и предназначенный для перемещения и продажи штучных товаров в потребительской упаковке;</w:t>
      </w:r>
    </w:p>
    <w:p w:rsidR="00F21E76" w:rsidRPr="0031544B" w:rsidRDefault="00F21E76" w:rsidP="00F21E76">
      <w:pPr>
        <w:spacing w:line="240" w:lineRule="exact"/>
        <w:ind w:firstLine="709"/>
        <w:jc w:val="both"/>
      </w:pPr>
      <w:r w:rsidRPr="0031544B">
        <w:t>торговая палатка – вид нестационарного торгового объекта, представляющий собой осн</w:t>
      </w:r>
      <w:r w:rsidRPr="0031544B">
        <w:t>а</w:t>
      </w:r>
      <w:r w:rsidRPr="0031544B">
        <w:t>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не имеющим то</w:t>
      </w:r>
      <w:r w:rsidRPr="0031544B">
        <w:t>р</w:t>
      </w:r>
      <w:r w:rsidRPr="0031544B">
        <w:t xml:space="preserve">гового зала;   </w:t>
      </w:r>
    </w:p>
    <w:p w:rsidR="00F21E76" w:rsidRPr="0031544B" w:rsidRDefault="00F21E76" w:rsidP="00F21E76">
      <w:pPr>
        <w:spacing w:line="240" w:lineRule="exact"/>
        <w:ind w:firstLine="709"/>
        <w:jc w:val="both"/>
      </w:pPr>
      <w:r w:rsidRPr="0031544B">
        <w:t>сезонное (летнее) кафе – вид нестационарного временного сооружения, в том числе при стационарном предприятии, представляющее собой площадку для размещения предприятия о</w:t>
      </w:r>
      <w:r w:rsidRPr="0031544B">
        <w:t>б</w:t>
      </w:r>
      <w:r w:rsidRPr="0031544B">
        <w:t>щественного питания, для дополнительного обслуживания питанием и (или) отдыха потребит</w:t>
      </w:r>
      <w:r w:rsidRPr="0031544B">
        <w:t>е</w:t>
      </w:r>
      <w:r w:rsidRPr="0031544B">
        <w:t>лей.</w:t>
      </w:r>
    </w:p>
    <w:p w:rsidR="00F21E76" w:rsidRPr="0031544B" w:rsidRDefault="00F21E76" w:rsidP="00F21E76">
      <w:pPr>
        <w:spacing w:line="240" w:lineRule="exact"/>
        <w:ind w:firstLine="709"/>
        <w:jc w:val="both"/>
      </w:pPr>
      <w:r w:rsidRPr="0031544B">
        <w:t>1.3.2 Специализация нестационарного торгового объекта – торговая деятельность, при к</w:t>
      </w:r>
      <w:r w:rsidRPr="0031544B">
        <w:t>о</w:t>
      </w:r>
      <w:r w:rsidRPr="0031544B">
        <w:t>торой восемьдесят и более процентов всех предлагаемых к продаже товаров (услуг) от их общего количества составляют товары (услуги) одной группы.</w:t>
      </w:r>
    </w:p>
    <w:p w:rsidR="00F21E76" w:rsidRPr="0031544B" w:rsidRDefault="00F21E76" w:rsidP="00F21E76">
      <w:pPr>
        <w:spacing w:line="240" w:lineRule="exact"/>
        <w:ind w:firstLine="709"/>
        <w:jc w:val="both"/>
      </w:pPr>
      <w:r w:rsidRPr="0031544B">
        <w:t>1.3.3. Схема – документ, состоящий из текстовой и графической частей, определяющий период размещения мест нестационарных торговых объектов и их видов на территории муниц</w:t>
      </w:r>
      <w:r w:rsidRPr="0031544B">
        <w:t>и</w:t>
      </w:r>
      <w:r w:rsidRPr="0031544B">
        <w:t>пального образования Омутнинское городское поселение и содержащий сведения об учетном номере и виде нестационарного торгового объекта, площади, адресных ориентирах, периоде ра</w:t>
      </w:r>
      <w:r w:rsidRPr="0031544B">
        <w:t>з</w:t>
      </w:r>
      <w:r w:rsidRPr="0031544B">
        <w:t>мещения, специализации объекта, собственнике земельного участка, на котором расположен н</w:t>
      </w:r>
      <w:r w:rsidRPr="0031544B">
        <w:t>е</w:t>
      </w:r>
      <w:r w:rsidRPr="0031544B">
        <w:t>стационарный торговый объект, размер площади земельного участка, площади нестационарного торгового объекта.</w:t>
      </w:r>
    </w:p>
    <w:p w:rsidR="00F21E76" w:rsidRPr="0031544B" w:rsidRDefault="00F21E76" w:rsidP="00F21E76">
      <w:pPr>
        <w:spacing w:line="240" w:lineRule="exact"/>
        <w:ind w:firstLine="709"/>
        <w:jc w:val="both"/>
      </w:pPr>
      <w:r w:rsidRPr="0031544B">
        <w:t>1.4. Требования, предусмотренные настоящим Порядком, не распространяются на отн</w:t>
      </w:r>
      <w:r w:rsidRPr="0031544B">
        <w:t>о</w:t>
      </w:r>
      <w:r w:rsidRPr="0031544B">
        <w:t>шения, связанные с размещением нестационарных торговых объектов:</w:t>
      </w:r>
    </w:p>
    <w:p w:rsidR="00F21E76" w:rsidRPr="0031544B" w:rsidRDefault="00F21E76" w:rsidP="00F21E76">
      <w:pPr>
        <w:spacing w:line="240" w:lineRule="exact"/>
        <w:ind w:firstLine="709"/>
        <w:jc w:val="both"/>
      </w:pPr>
      <w:r w:rsidRPr="0031544B">
        <w:t>находящиеся на территориях розничных рынков и ярмарок;</w:t>
      </w:r>
    </w:p>
    <w:p w:rsidR="00F21E76" w:rsidRPr="0031544B" w:rsidRDefault="00F21E76" w:rsidP="00F21E76">
      <w:pPr>
        <w:spacing w:line="240" w:lineRule="exact"/>
        <w:ind w:firstLine="709"/>
        <w:jc w:val="both"/>
      </w:pPr>
      <w:r w:rsidRPr="0031544B">
        <w:t>при проведении праздничных, общественно-политических, культурно-массовых, спорти</w:t>
      </w:r>
      <w:r w:rsidRPr="0031544B">
        <w:t>в</w:t>
      </w:r>
      <w:r w:rsidRPr="0031544B">
        <w:t>но-массовых мероприятий и иных массовых мероприятий, имеющих краткосрочный характер (цирки, зоопарки, аттракционы);</w:t>
      </w:r>
    </w:p>
    <w:p w:rsidR="00F21E76" w:rsidRPr="0031544B" w:rsidRDefault="00F21E76" w:rsidP="00F21E76">
      <w:pPr>
        <w:spacing w:line="240" w:lineRule="exact"/>
        <w:ind w:firstLine="709"/>
        <w:jc w:val="both"/>
      </w:pPr>
      <w:r w:rsidRPr="0031544B">
        <w:t>в стационарных торговых объектах, иных зданиях, строениях, сооружениях или на з</w:t>
      </w:r>
      <w:r w:rsidRPr="0031544B">
        <w:t>е</w:t>
      </w:r>
      <w:r w:rsidRPr="0031544B">
        <w:t>мельных участках, находящихся в частной собственности.</w:t>
      </w:r>
    </w:p>
    <w:p w:rsidR="00F21E76" w:rsidRPr="0031544B" w:rsidRDefault="00F21E76" w:rsidP="00F21E76">
      <w:pPr>
        <w:spacing w:line="240" w:lineRule="exact"/>
        <w:ind w:firstLine="709"/>
        <w:jc w:val="both"/>
      </w:pPr>
    </w:p>
    <w:p w:rsidR="00F21E76" w:rsidRPr="006A784F" w:rsidRDefault="00F21E76" w:rsidP="00F21E76">
      <w:pPr>
        <w:spacing w:line="240" w:lineRule="exact"/>
        <w:ind w:firstLine="709"/>
        <w:jc w:val="both"/>
        <w:rPr>
          <w:b/>
        </w:rPr>
      </w:pPr>
      <w:r w:rsidRPr="006A784F">
        <w:rPr>
          <w:b/>
        </w:rPr>
        <w:t>2. Правила разработки схемы</w:t>
      </w:r>
    </w:p>
    <w:p w:rsidR="00F21E76" w:rsidRPr="0031544B" w:rsidRDefault="00F21E76" w:rsidP="00F21E76">
      <w:pPr>
        <w:spacing w:line="240" w:lineRule="exact"/>
        <w:ind w:firstLine="709"/>
        <w:jc w:val="both"/>
      </w:pPr>
      <w:r w:rsidRPr="0031544B">
        <w:t>2.1. Схема разрабатывается администрацией Омутнинского городского поселения совм</w:t>
      </w:r>
      <w:r w:rsidRPr="0031544B">
        <w:t>е</w:t>
      </w:r>
      <w:r w:rsidRPr="0031544B">
        <w:t>стно отделом потребительского рынка администрации Омутнинского района с учетом необход</w:t>
      </w:r>
      <w:r w:rsidRPr="0031544B">
        <w:t>и</w:t>
      </w:r>
      <w:r w:rsidRPr="0031544B">
        <w:t>мости развития конкуренции и обеспечения устойчивого развития территорий и достижения нормативов минимальной обеспеченности населения площадью торговых объектов.</w:t>
      </w:r>
    </w:p>
    <w:p w:rsidR="00F21E76" w:rsidRPr="0031544B" w:rsidRDefault="00F21E76" w:rsidP="00F21E76">
      <w:pPr>
        <w:spacing w:line="240" w:lineRule="exact"/>
        <w:ind w:firstLine="709"/>
        <w:jc w:val="both"/>
      </w:pPr>
      <w:r w:rsidRPr="0031544B">
        <w:t>2.2. При разработке схемы размещения администрация Омутнинского городского посел</w:t>
      </w:r>
      <w:r w:rsidRPr="0031544B">
        <w:t>е</w:t>
      </w:r>
      <w:r w:rsidRPr="0031544B">
        <w:t>ния должна учитывать требования Федерального закона от 28.12.2009 № 381-ФЗ «Об основах государственного регулирования торговой деятельности в Российской Федерации», земельного, градостроительного законодательства, законодательства в области охраны окружающей среды, в области охраны и использования особо охраняемых природных территорий,  области сохран</w:t>
      </w:r>
      <w:r w:rsidRPr="0031544B">
        <w:t>е</w:t>
      </w:r>
      <w:r w:rsidRPr="0031544B">
        <w:t>ния, использования, популяризации и использования объектов культурного наследия, в области обеспечения санитарно-эпидемиологического благополучия населения, законодательства о п</w:t>
      </w:r>
      <w:r w:rsidRPr="0031544B">
        <w:t>о</w:t>
      </w:r>
      <w:r w:rsidRPr="0031544B">
        <w:t>жарной безопасности, о государственном регулировании производства и оборота этилового спирта, алкогольной и спиртосодержащей продукции, а также требованиям Федерального закона от 23.02.2013 № 15-ФЗ «Об охране здоровья граждан от воздействия окружающего табачного дыма и последствий табака». Нестационарные торговые объекты и их виды должны соответств</w:t>
      </w:r>
      <w:r w:rsidRPr="0031544B">
        <w:t>о</w:t>
      </w:r>
      <w:r w:rsidRPr="0031544B">
        <w:t>вать типовым архитектурным решениям нестационарных торговых объектов характерным треб</w:t>
      </w:r>
      <w:r w:rsidRPr="0031544B">
        <w:t>о</w:t>
      </w:r>
      <w:r w:rsidRPr="0031544B">
        <w:t>ваниям.</w:t>
      </w:r>
    </w:p>
    <w:p w:rsidR="00F21E76" w:rsidRPr="0031544B" w:rsidRDefault="00F21E76" w:rsidP="00F21E76">
      <w:pPr>
        <w:spacing w:line="240" w:lineRule="exact"/>
        <w:ind w:firstLine="709"/>
        <w:jc w:val="both"/>
      </w:pPr>
      <w:r w:rsidRPr="0031544B">
        <w:t>2.3. При разработке схемы следует руководствоваться следующими принципами:</w:t>
      </w:r>
    </w:p>
    <w:p w:rsidR="00F21E76" w:rsidRPr="0031544B" w:rsidRDefault="00F21E76" w:rsidP="00F21E76">
      <w:pPr>
        <w:spacing w:line="240" w:lineRule="exact"/>
        <w:ind w:firstLine="709"/>
        <w:jc w:val="both"/>
      </w:pPr>
      <w:r w:rsidRPr="0031544B">
        <w:t>2.3.1 Схемой должно предусматриваться размещение не менее 60% нестационарных то</w:t>
      </w:r>
      <w:r w:rsidRPr="0031544B">
        <w:t>р</w:t>
      </w:r>
      <w:r w:rsidRPr="0031544B">
        <w:t>говых объектов, используемых субъектами малого и среднего предпринимательства, осущест</w:t>
      </w:r>
      <w:r w:rsidRPr="0031544B">
        <w:t>в</w:t>
      </w:r>
      <w:r w:rsidRPr="0031544B">
        <w:t>ляющими торговую деятельность, от общего количества нестационарных торговых объектов.</w:t>
      </w:r>
    </w:p>
    <w:p w:rsidR="00F21E76" w:rsidRPr="0031544B" w:rsidRDefault="00F21E76" w:rsidP="00F21E76">
      <w:pPr>
        <w:spacing w:line="240" w:lineRule="exact"/>
        <w:ind w:firstLine="709"/>
        <w:jc w:val="both"/>
      </w:pPr>
      <w:r w:rsidRPr="0031544B">
        <w:t>2.3.2. Нестационарные торговые объекты не должны ухудшать условия проживания и о</w:t>
      </w:r>
      <w:r w:rsidRPr="0031544B">
        <w:t>т</w:t>
      </w:r>
      <w:r w:rsidRPr="0031544B">
        <w:t>дыха населения.</w:t>
      </w:r>
    </w:p>
    <w:p w:rsidR="00F21E76" w:rsidRPr="0031544B" w:rsidRDefault="00F21E76" w:rsidP="00F21E76">
      <w:pPr>
        <w:spacing w:line="240" w:lineRule="exact"/>
        <w:ind w:firstLine="709"/>
        <w:jc w:val="both"/>
      </w:pPr>
      <w:r w:rsidRPr="0031544B">
        <w:t>2.3.3. Нестационарные торговые объекты должны размещаться с учетом обеспечения св</w:t>
      </w:r>
      <w:r w:rsidRPr="0031544B">
        <w:t>о</w:t>
      </w:r>
      <w:r w:rsidRPr="0031544B">
        <w:t>бодного движения пешеходов и доступа потребителей к объектам торговли, в том числе обесп</w:t>
      </w:r>
      <w:r w:rsidRPr="0031544B">
        <w:t>е</w:t>
      </w:r>
      <w:r w:rsidRPr="0031544B">
        <w:t>чения безбарьерной среды жизнедеятельности для инвалидов и иных маломобильных групп н</w:t>
      </w:r>
      <w:r w:rsidRPr="0031544B">
        <w:t>а</w:t>
      </w:r>
      <w:r w:rsidRPr="0031544B">
        <w:t>селения, беспрепятственного подъезда спецтранспорта при чрезвычайных ситуациях, а также с соблюдением пожарных и санитарных требований.</w:t>
      </w:r>
    </w:p>
    <w:p w:rsidR="00F21E76" w:rsidRPr="0031544B" w:rsidRDefault="00F21E76" w:rsidP="00F21E76">
      <w:pPr>
        <w:spacing w:line="240" w:lineRule="exact"/>
        <w:ind w:firstLine="709"/>
        <w:jc w:val="both"/>
      </w:pPr>
      <w:r w:rsidRPr="0031544B">
        <w:t>2.4. Период размещения нестационарных торговых объектов устанавливается с учетом следующих особенностей в отношении отдельных видов нестационарных торговых объектов:</w:t>
      </w:r>
    </w:p>
    <w:p w:rsidR="00F21E76" w:rsidRPr="0031544B" w:rsidRDefault="00F21E76" w:rsidP="00F21E76">
      <w:pPr>
        <w:spacing w:line="240" w:lineRule="exact"/>
        <w:ind w:firstLine="709"/>
        <w:jc w:val="both"/>
      </w:pPr>
      <w:r w:rsidRPr="0031544B">
        <w:t>для мест размещения елочных базаров – с 20 декабря о 31 декабря;</w:t>
      </w:r>
    </w:p>
    <w:p w:rsidR="00F21E76" w:rsidRPr="0031544B" w:rsidRDefault="00F21E76" w:rsidP="00F21E76">
      <w:pPr>
        <w:spacing w:line="240" w:lineRule="exact"/>
        <w:ind w:firstLine="709"/>
        <w:jc w:val="both"/>
      </w:pPr>
      <w:r w:rsidRPr="0031544B">
        <w:lastRenderedPageBreak/>
        <w:t>для мест размещения бахчевых развалов – с 1 июля по 31 октября;</w:t>
      </w:r>
    </w:p>
    <w:p w:rsidR="00F21E76" w:rsidRPr="0031544B" w:rsidRDefault="00F21E76" w:rsidP="00F21E76">
      <w:pPr>
        <w:spacing w:line="240" w:lineRule="exact"/>
        <w:ind w:firstLine="709"/>
        <w:jc w:val="both"/>
      </w:pPr>
      <w:r w:rsidRPr="0031544B">
        <w:t>для нестационарных торговых объектов по реализации мороженого, прохладительных н</w:t>
      </w:r>
      <w:r w:rsidRPr="0031544B">
        <w:t>а</w:t>
      </w:r>
      <w:r w:rsidRPr="0031544B">
        <w:t>питков, кваса, в том числе на разлив, воздушных шаров, сувенирной продукции, сезонных (ле</w:t>
      </w:r>
      <w:r w:rsidRPr="0031544B">
        <w:t>т</w:t>
      </w:r>
      <w:r w:rsidRPr="0031544B">
        <w:t>них) кафе – с 1 апреля по 30 сентября; для иных нестационарных торговых объектов определяе</w:t>
      </w:r>
      <w:r w:rsidRPr="0031544B">
        <w:t>т</w:t>
      </w:r>
      <w:r w:rsidRPr="0031544B">
        <w:t>ся администрацией Омутнинского городского поселения с учетом необходимости обеспечения устойчивого развития территории.</w:t>
      </w:r>
    </w:p>
    <w:p w:rsidR="00F21E76" w:rsidRPr="0031544B" w:rsidRDefault="00F21E76" w:rsidP="00F21E76">
      <w:pPr>
        <w:spacing w:line="240" w:lineRule="exact"/>
        <w:ind w:firstLine="709"/>
        <w:jc w:val="both"/>
      </w:pPr>
      <w:r w:rsidRPr="0031544B">
        <w:t>2.5. Места размещения нестационарных торговых объектов и их внешний вид не должны нарушать внешний архитектурный облик сложившейся застройки.</w:t>
      </w:r>
    </w:p>
    <w:p w:rsidR="00F21E76" w:rsidRDefault="00F21E76" w:rsidP="00F21E76">
      <w:pPr>
        <w:spacing w:line="240" w:lineRule="exact"/>
        <w:ind w:firstLine="709"/>
        <w:jc w:val="both"/>
      </w:pPr>
    </w:p>
    <w:p w:rsidR="00F21E76" w:rsidRPr="006A784F" w:rsidRDefault="00F21E76" w:rsidP="00F21E76">
      <w:pPr>
        <w:spacing w:line="240" w:lineRule="exact"/>
        <w:ind w:firstLine="709"/>
        <w:jc w:val="both"/>
        <w:rPr>
          <w:b/>
        </w:rPr>
      </w:pPr>
      <w:r w:rsidRPr="006A784F">
        <w:rPr>
          <w:b/>
        </w:rPr>
        <w:t>3. Порядок разработки, утверждения и внесения изменений</w:t>
      </w:r>
      <w:r>
        <w:rPr>
          <w:b/>
        </w:rPr>
        <w:t xml:space="preserve"> </w:t>
      </w:r>
      <w:r w:rsidRPr="006A784F">
        <w:rPr>
          <w:b/>
        </w:rPr>
        <w:t>и дополнений в схему</w:t>
      </w:r>
    </w:p>
    <w:p w:rsidR="00F21E76" w:rsidRPr="0031544B" w:rsidRDefault="00F21E76" w:rsidP="00F21E76">
      <w:pPr>
        <w:spacing w:line="240" w:lineRule="exact"/>
        <w:ind w:firstLine="709"/>
        <w:jc w:val="both"/>
      </w:pPr>
      <w:r w:rsidRPr="0031544B">
        <w:t>3.1. Разработка схемы осуществляется отделом потребительского рынка администрации Омутнинского района совместно с администрацией Омутнинского городского поселения (далее – Администрация) и утверждается администрацией Омутнинского городского поселения в срок до 1 ноября года, предшествующего году начала действия схемы. Схема разрабатывается на срок не менее 7 лет. Схема начинает действовать с 1 января календарного года и заканчивает действовать 31 декабря календарного года.</w:t>
      </w:r>
    </w:p>
    <w:p w:rsidR="00F21E76" w:rsidRPr="0031544B" w:rsidRDefault="00F21E76" w:rsidP="00F21E76">
      <w:pPr>
        <w:spacing w:line="240" w:lineRule="exact"/>
        <w:ind w:firstLine="709"/>
        <w:jc w:val="both"/>
      </w:pPr>
      <w:r w:rsidRPr="0031544B">
        <w:t>3.2. Схема должна состоять из двух частей:</w:t>
      </w:r>
    </w:p>
    <w:p w:rsidR="00F21E76" w:rsidRPr="0031544B" w:rsidRDefault="00F21E76" w:rsidP="00F21E76">
      <w:pPr>
        <w:spacing w:line="240" w:lineRule="exact"/>
        <w:ind w:firstLine="709"/>
        <w:jc w:val="both"/>
      </w:pPr>
      <w:r w:rsidRPr="0031544B">
        <w:t>3.2.1 Текстовой части, оформленной в виде таблицы по форме согласно приложению к н</w:t>
      </w:r>
      <w:r w:rsidRPr="0031544B">
        <w:t>а</w:t>
      </w:r>
      <w:r w:rsidRPr="0031544B">
        <w:t>стоящему Порядку.</w:t>
      </w:r>
    </w:p>
    <w:p w:rsidR="00F21E76" w:rsidRPr="0031544B" w:rsidRDefault="00F21E76" w:rsidP="00F21E76">
      <w:pPr>
        <w:spacing w:line="240" w:lineRule="exact"/>
        <w:ind w:firstLine="709"/>
        <w:jc w:val="both"/>
      </w:pPr>
      <w:r w:rsidRPr="0031544B">
        <w:t>3.2.2. Графической части, оформленной в виде карты территории муниципального образ</w:t>
      </w:r>
      <w:r w:rsidRPr="0031544B">
        <w:t>о</w:t>
      </w:r>
      <w:r w:rsidRPr="0031544B">
        <w:t>вания Омутнинского городского поселения с предусмотренными на ней возможными местами размещения нестационарных торговых объектов.</w:t>
      </w:r>
    </w:p>
    <w:p w:rsidR="00F21E76" w:rsidRPr="0031544B" w:rsidRDefault="00F21E76" w:rsidP="00F21E76">
      <w:pPr>
        <w:spacing w:line="240" w:lineRule="exact"/>
        <w:ind w:firstLine="709"/>
        <w:jc w:val="both"/>
      </w:pPr>
      <w:r w:rsidRPr="0031544B">
        <w:t>3.3. Администрация Омутнинского городского поселения, согласно переданным полном</w:t>
      </w:r>
      <w:r w:rsidRPr="0031544B">
        <w:t>о</w:t>
      </w:r>
      <w:r w:rsidRPr="0031544B">
        <w:t>чиям поручает отделу потребительского рынка администрации Омутнинского района в течение 10 дней с момента утверждения схемы, представить ее в министерство экономического развития и поддержки предпринимательства Кировской области на бумажном и электронном носителях для размещения на официальном сайте Правительства области в информационно-телекоммуникационной сети «Интернет», а также на сайте администрации Омутнинского горо</w:t>
      </w:r>
      <w:r w:rsidRPr="0031544B">
        <w:t>д</w:t>
      </w:r>
      <w:r w:rsidRPr="0031544B">
        <w:t>ского поселения.</w:t>
      </w:r>
    </w:p>
    <w:p w:rsidR="00F21E76" w:rsidRPr="0031544B" w:rsidRDefault="00F21E76" w:rsidP="00F21E76">
      <w:pPr>
        <w:spacing w:line="240" w:lineRule="exact"/>
        <w:ind w:firstLine="709"/>
        <w:jc w:val="both"/>
      </w:pPr>
      <w:r w:rsidRPr="0031544B">
        <w:t>3.5. Схема, утвержденная Администрацией, подлежит опубликованию в порядке, устано</w:t>
      </w:r>
      <w:r w:rsidRPr="0031544B">
        <w:t>в</w:t>
      </w:r>
      <w:r w:rsidRPr="0031544B">
        <w:t>ленном для официального опубликования муниципальных правовых актов, а также размещению на сайте Администрации в информационно-телекоммуникационной сети «Интернет».</w:t>
      </w:r>
    </w:p>
    <w:p w:rsidR="00F21E76" w:rsidRPr="0031544B" w:rsidRDefault="00F21E76" w:rsidP="00F21E76">
      <w:pPr>
        <w:spacing w:line="240" w:lineRule="exact"/>
        <w:ind w:firstLine="709"/>
        <w:jc w:val="both"/>
      </w:pPr>
      <w:r w:rsidRPr="0031544B">
        <w:t>3.6. Утверждение схемы размещения нестационарных торговых объектов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F21E76" w:rsidRPr="0031544B" w:rsidRDefault="00F21E76" w:rsidP="00F21E76">
      <w:pPr>
        <w:spacing w:line="240" w:lineRule="exact"/>
        <w:ind w:firstLine="709"/>
        <w:jc w:val="both"/>
      </w:pPr>
      <w:r w:rsidRPr="0031544B">
        <w:t>3.7. Внесение изменений в схему осуществляется:</w:t>
      </w:r>
    </w:p>
    <w:p w:rsidR="00F21E76" w:rsidRPr="0031544B" w:rsidRDefault="00F21E76" w:rsidP="00F21E76">
      <w:pPr>
        <w:spacing w:line="240" w:lineRule="exact"/>
        <w:ind w:firstLine="709"/>
        <w:jc w:val="both"/>
      </w:pPr>
      <w:r w:rsidRPr="0031544B">
        <w:t>3.7.1 В части включения места размещения нестационарного торгового объекта в сл</w:t>
      </w:r>
      <w:r w:rsidRPr="0031544B">
        <w:t>е</w:t>
      </w:r>
      <w:r w:rsidRPr="0031544B">
        <w:t>дующих случаях:</w:t>
      </w:r>
    </w:p>
    <w:p w:rsidR="00F21E76" w:rsidRPr="0031544B" w:rsidRDefault="00F21E76" w:rsidP="00F21E76">
      <w:pPr>
        <w:spacing w:line="240" w:lineRule="exact"/>
        <w:ind w:firstLine="709"/>
        <w:jc w:val="both"/>
      </w:pPr>
      <w:r w:rsidRPr="0031544B">
        <w:t>3.7.1.1. По инициативе органов исполнительной власти Кировской области, Администр</w:t>
      </w:r>
      <w:r w:rsidRPr="0031544B">
        <w:t>а</w:t>
      </w:r>
      <w:r w:rsidRPr="0031544B">
        <w:t>ции Омутнинского городского поселения, в целях развития застроенных территорий, повышения обеспеченности населения площадью торговых объектов.</w:t>
      </w:r>
    </w:p>
    <w:p w:rsidR="00F21E76" w:rsidRPr="0031544B" w:rsidRDefault="00F21E76" w:rsidP="00F21E76">
      <w:pPr>
        <w:spacing w:line="240" w:lineRule="exact"/>
        <w:ind w:firstLine="709"/>
        <w:jc w:val="both"/>
      </w:pPr>
      <w:r w:rsidRPr="0031544B">
        <w:t>3.7.1.2. По инициативе хозяйствующих субъектов при наличии соответствующего заявл</w:t>
      </w:r>
      <w:r w:rsidRPr="0031544B">
        <w:t>е</w:t>
      </w:r>
      <w:r w:rsidRPr="0031544B">
        <w:t>ния, содержащего следующие сведения:</w:t>
      </w:r>
    </w:p>
    <w:p w:rsidR="00F21E76" w:rsidRPr="0031544B" w:rsidRDefault="00F21E76" w:rsidP="00F21E76">
      <w:pPr>
        <w:spacing w:line="240" w:lineRule="exact"/>
        <w:ind w:firstLine="709"/>
        <w:jc w:val="both"/>
      </w:pPr>
      <w:r w:rsidRPr="0031544B">
        <w:t>адресные ориентиры, площадь места размещения нестационарного торгового объекта, предлагаемого для включения в схему;</w:t>
      </w:r>
    </w:p>
    <w:p w:rsidR="00F21E76" w:rsidRPr="0031544B" w:rsidRDefault="00F21E76" w:rsidP="00F21E76">
      <w:pPr>
        <w:spacing w:line="240" w:lineRule="exact"/>
        <w:ind w:firstLine="709"/>
        <w:jc w:val="both"/>
      </w:pPr>
      <w:r w:rsidRPr="0031544B">
        <w:t>вид нестационарного торгового объекта, предлагаемого для включения в схему;</w:t>
      </w:r>
    </w:p>
    <w:p w:rsidR="00F21E76" w:rsidRPr="0031544B" w:rsidRDefault="00F21E76" w:rsidP="00F21E76">
      <w:pPr>
        <w:spacing w:line="240" w:lineRule="exact"/>
        <w:ind w:firstLine="709"/>
        <w:jc w:val="both"/>
      </w:pPr>
      <w:r w:rsidRPr="0031544B">
        <w:t>вид деятельности, специализация (при ее наличии) нестационарного торгового объекта, предлагаемого для включения в схему.</w:t>
      </w:r>
    </w:p>
    <w:p w:rsidR="00F21E76" w:rsidRPr="0031544B" w:rsidRDefault="00F21E76" w:rsidP="00F21E76">
      <w:pPr>
        <w:spacing w:line="240" w:lineRule="exact"/>
        <w:ind w:firstLine="709"/>
        <w:jc w:val="both"/>
      </w:pPr>
      <w:r w:rsidRPr="0031544B">
        <w:t>3.7.2. В части исключения места размещения нестационарного торгового объекта в сл</w:t>
      </w:r>
      <w:r w:rsidRPr="0031544B">
        <w:t>е</w:t>
      </w:r>
      <w:r w:rsidRPr="0031544B">
        <w:t>дующих случаях:</w:t>
      </w:r>
    </w:p>
    <w:p w:rsidR="00F21E76" w:rsidRPr="0031544B" w:rsidRDefault="00F21E76" w:rsidP="00F21E76">
      <w:pPr>
        <w:spacing w:line="240" w:lineRule="exact"/>
        <w:ind w:firstLine="709"/>
        <w:jc w:val="both"/>
      </w:pPr>
      <w:r w:rsidRPr="0031544B">
        <w:t>3.7.2.1. Наличие решения органов исполнительной власти Кировской области, админис</w:t>
      </w:r>
      <w:r w:rsidRPr="0031544B">
        <w:t>т</w:t>
      </w:r>
      <w:r w:rsidRPr="0031544B">
        <w:t>рации Омутнинского городского поселения об изъятии земельного участка, на котором пред</w:t>
      </w:r>
      <w:r w:rsidRPr="0031544B">
        <w:t>у</w:t>
      </w:r>
      <w:r w:rsidRPr="0031544B">
        <w:t>смотрено место размещения нестационарного торгового объекта, для государственных или м</w:t>
      </w:r>
      <w:r w:rsidRPr="0031544B">
        <w:t>у</w:t>
      </w:r>
      <w:r w:rsidRPr="0031544B">
        <w:t>ниципальных нужд;</w:t>
      </w:r>
    </w:p>
    <w:p w:rsidR="00F21E76" w:rsidRPr="0031544B" w:rsidRDefault="00F21E76" w:rsidP="00F21E76">
      <w:pPr>
        <w:spacing w:line="240" w:lineRule="exact"/>
        <w:ind w:firstLine="709"/>
        <w:jc w:val="both"/>
      </w:pPr>
      <w:r w:rsidRPr="0031544B">
        <w:t>о благоустройстве территории, на которой предусмотрено место размещение нестаци</w:t>
      </w:r>
      <w:r w:rsidRPr="0031544B">
        <w:t>о</w:t>
      </w:r>
      <w:r w:rsidRPr="0031544B">
        <w:t>нарного торгового объекта;</w:t>
      </w:r>
    </w:p>
    <w:p w:rsidR="00F21E76" w:rsidRPr="0031544B" w:rsidRDefault="00F21E76" w:rsidP="00F21E76">
      <w:pPr>
        <w:spacing w:line="240" w:lineRule="exact"/>
        <w:ind w:firstLine="709"/>
        <w:jc w:val="both"/>
      </w:pPr>
      <w:r w:rsidRPr="0031544B">
        <w:t>о необходимости реализации мероприятий национальных, федеральных и региональных объектов на территории, на которой предусмотрено место размещения нестационарного торгов</w:t>
      </w:r>
      <w:r w:rsidRPr="0031544B">
        <w:t>о</w:t>
      </w:r>
      <w:r w:rsidRPr="0031544B">
        <w:t>го объекта.</w:t>
      </w:r>
    </w:p>
    <w:p w:rsidR="00F21E76" w:rsidRPr="0031544B" w:rsidRDefault="00F21E76" w:rsidP="00F21E76">
      <w:pPr>
        <w:spacing w:line="240" w:lineRule="exact"/>
        <w:ind w:firstLine="709"/>
        <w:jc w:val="both"/>
      </w:pPr>
      <w:r w:rsidRPr="0031544B">
        <w:t>3.7.2.2. Ремонт и (или) реконструкция автомобильных дорог, повлекшие невозможность размещения нестационарного торгового объекта в данном месте.</w:t>
      </w:r>
    </w:p>
    <w:p w:rsidR="00F21E76" w:rsidRPr="0031544B" w:rsidRDefault="00F21E76" w:rsidP="00F21E76">
      <w:pPr>
        <w:spacing w:line="240" w:lineRule="exact"/>
        <w:ind w:firstLine="709"/>
        <w:jc w:val="both"/>
      </w:pPr>
      <w:r w:rsidRPr="0031544B">
        <w:lastRenderedPageBreak/>
        <w:t>3.7.2.3. Если место размещения нестационарного торгового объекта не соответствует тр</w:t>
      </w:r>
      <w:r w:rsidRPr="0031544B">
        <w:t>е</w:t>
      </w:r>
      <w:r w:rsidRPr="0031544B">
        <w:t>бованиям, предусмотренным пунктом 2.2 настоящего Порядка.</w:t>
      </w:r>
    </w:p>
    <w:p w:rsidR="00F21E76" w:rsidRPr="0031544B" w:rsidRDefault="00F21E76" w:rsidP="00F21E76">
      <w:pPr>
        <w:spacing w:line="240" w:lineRule="exact"/>
        <w:ind w:firstLine="709"/>
        <w:jc w:val="both"/>
      </w:pPr>
      <w:r w:rsidRPr="0031544B">
        <w:t>3.7-1</w:t>
      </w:r>
      <w:r>
        <w:t>.</w:t>
      </w:r>
      <w:r w:rsidRPr="0031544B">
        <w:t xml:space="preserve"> Внесение изменений в схему, в результате которых место размещения нестациона</w:t>
      </w:r>
      <w:r w:rsidRPr="0031544B">
        <w:t>р</w:t>
      </w:r>
      <w:r w:rsidRPr="0031544B">
        <w:t>ного торгового объекта исключается из схемы, осуществляется с предоставлением собственнику нестационарного торгового объекта, размещенного на месте, исключаемом из схемы, права в</w:t>
      </w:r>
      <w:r w:rsidRPr="0031544B">
        <w:t>ы</w:t>
      </w:r>
      <w:r w:rsidRPr="0031544B">
        <w:t>бора альтернативного места размещения нестационарного торгового объекта без проведения конкурсных процедур на период до окончания срока действия договора, заключенного в отнош</w:t>
      </w:r>
      <w:r w:rsidRPr="0031544B">
        <w:t>е</w:t>
      </w:r>
      <w:r w:rsidRPr="0031544B">
        <w:t>нии места размещения нестационарного торгового объекта, исключаемого из схемы.</w:t>
      </w:r>
    </w:p>
    <w:p w:rsidR="00F21E76" w:rsidRPr="0031544B" w:rsidRDefault="00F21E76" w:rsidP="00F21E76">
      <w:pPr>
        <w:spacing w:line="240" w:lineRule="exact"/>
        <w:ind w:firstLine="709"/>
        <w:jc w:val="both"/>
      </w:pPr>
      <w:r w:rsidRPr="0031544B">
        <w:t>Альтернативным местом признается место размещения нестационарного торгового объе</w:t>
      </w:r>
      <w:r w:rsidRPr="0031544B">
        <w:t>к</w:t>
      </w:r>
      <w:r w:rsidRPr="0031544B">
        <w:t>та, в отношении которого плата за размещение не превышает плату за размещение по договору, заключенному в отношении места размещения нестационарного торгового объекта, исключаем</w:t>
      </w:r>
      <w:r w:rsidRPr="0031544B">
        <w:t>о</w:t>
      </w:r>
      <w:r w:rsidRPr="0031544B">
        <w:t>го из схемы, при условии, если такое место размещения  обеспечит сохранение вида и специал</w:t>
      </w:r>
      <w:r w:rsidRPr="0031544B">
        <w:t>и</w:t>
      </w:r>
      <w:r w:rsidRPr="0031544B">
        <w:t>зации нестационарного торгового объекта, а также сопоставимо по площади и трафику.</w:t>
      </w:r>
    </w:p>
    <w:p w:rsidR="00F21E76" w:rsidRPr="0031544B" w:rsidRDefault="00F21E76" w:rsidP="00F21E76">
      <w:pPr>
        <w:spacing w:line="240" w:lineRule="exact"/>
        <w:ind w:firstLine="709"/>
        <w:jc w:val="both"/>
      </w:pPr>
      <w:r w:rsidRPr="0031544B">
        <w:t>Альтернативное место может быть предоставлено собственнику нестационарного торг</w:t>
      </w:r>
      <w:r w:rsidRPr="0031544B">
        <w:t>о</w:t>
      </w:r>
      <w:r w:rsidRPr="0031544B">
        <w:t>вого объекта, размещенного на месте, исключаемом из схемы, из числа свободных мест в схеме или по предложению хозяйствующего субъекта и согласованию Администрации в другом месте, соответствующем требованиям, предусмотренным пунктом 2.2 настоящего Порядка, с включ</w:t>
      </w:r>
      <w:r w:rsidRPr="0031544B">
        <w:t>е</w:t>
      </w:r>
      <w:r w:rsidRPr="0031544B">
        <w:t>нием данного места в схему.</w:t>
      </w:r>
    </w:p>
    <w:p w:rsidR="00F21E76" w:rsidRPr="0031544B" w:rsidRDefault="00F21E76" w:rsidP="00F21E76">
      <w:pPr>
        <w:spacing w:line="240" w:lineRule="exact"/>
        <w:ind w:firstLine="709"/>
        <w:jc w:val="both"/>
      </w:pPr>
      <w:r w:rsidRPr="0031544B">
        <w:t>3.7-2</w:t>
      </w:r>
      <w:r>
        <w:t>.</w:t>
      </w:r>
      <w:r w:rsidRPr="0031544B">
        <w:t xml:space="preserve"> Уведомление об исключении места размещения нестационарного торгового объекта из схемы и предоставлении права выбора альтернативного места направляется хозяйствующему субъекту не менее чем за 12 месяцев до момента исключения места размещения нестационарного торгового объекта из схемы, за исключением случая необходимости реализации мероприятий национальных, федеральных и региональных проектов, при котором уведомление направляется не менее чем за 3 месяца до момента исключения места размещения нестационарного торгового объекта из схемы.</w:t>
      </w:r>
    </w:p>
    <w:p w:rsidR="00F21E76" w:rsidRPr="0031544B" w:rsidRDefault="00F21E76" w:rsidP="00F21E76">
      <w:pPr>
        <w:spacing w:line="240" w:lineRule="exact"/>
        <w:ind w:firstLine="709"/>
        <w:jc w:val="both"/>
      </w:pPr>
      <w:r w:rsidRPr="0031544B">
        <w:t>3.8. Изменения и (или) дополнения, вносимые в схему по инициативе органов исполн</w:t>
      </w:r>
      <w:r w:rsidRPr="0031544B">
        <w:t>и</w:t>
      </w:r>
      <w:r w:rsidRPr="0031544B">
        <w:t>тельной власти Кировской области, администрации Омутнинского городского поселения, а та</w:t>
      </w:r>
      <w:r w:rsidRPr="0031544B">
        <w:t>к</w:t>
      </w:r>
      <w:r w:rsidRPr="0031544B">
        <w:t>же заявления хозяйствующих субъектов о включении в схему новых мест для размещения нест</w:t>
      </w:r>
      <w:r w:rsidRPr="0031544B">
        <w:t>а</w:t>
      </w:r>
      <w:r w:rsidRPr="0031544B">
        <w:t>ционарных торговых объектов, рассматриваются на заседаниях совещательных органов по в</w:t>
      </w:r>
      <w:r w:rsidRPr="0031544B">
        <w:t>о</w:t>
      </w:r>
      <w:r w:rsidRPr="0031544B">
        <w:t>просам развития предпринимательства при Администрации Омутнинского городского посел</w:t>
      </w:r>
      <w:r w:rsidRPr="0031544B">
        <w:t>е</w:t>
      </w:r>
      <w:r w:rsidRPr="0031544B">
        <w:t>ния. Порядок и периодичность проведения таких заседаний устанавливается Администрацией Омутнинского городского поселения.</w:t>
      </w:r>
    </w:p>
    <w:p w:rsidR="00F21E76" w:rsidRPr="0031544B" w:rsidRDefault="00F21E76" w:rsidP="00F21E76">
      <w:pPr>
        <w:spacing w:line="240" w:lineRule="exact"/>
        <w:ind w:firstLine="709"/>
        <w:jc w:val="both"/>
      </w:pPr>
      <w:r w:rsidRPr="0031544B">
        <w:t>3.9. Изменения и (или) дополнения, вносимые в схему по итогам рассмотрения на засед</w:t>
      </w:r>
      <w:r w:rsidRPr="0031544B">
        <w:t>а</w:t>
      </w:r>
      <w:r w:rsidRPr="0031544B">
        <w:t>ниях совещательных органов по вопросам развития предпринимательства при Администрации Омутнинского городского поселения, подлежат согласованию, утверждению и опубликованию в порядке, установленном разделом 3 настоящего Порядка.</w:t>
      </w:r>
    </w:p>
    <w:p w:rsidR="00F21E76" w:rsidRDefault="00F21E76" w:rsidP="00F21E76">
      <w:pPr>
        <w:pStyle w:val="ConsPlusNonformat"/>
        <w:jc w:val="right"/>
        <w:rPr>
          <w:rFonts w:ascii="Times New Roman" w:hAnsi="Times New Roman" w:cs="Times New Roman"/>
          <w:sz w:val="24"/>
          <w:szCs w:val="24"/>
        </w:rPr>
      </w:pPr>
    </w:p>
    <w:p w:rsidR="00F21E76" w:rsidRDefault="00F21E76" w:rsidP="00F21E76">
      <w:pPr>
        <w:pStyle w:val="ConsPlusNonformat"/>
        <w:jc w:val="right"/>
        <w:rPr>
          <w:rFonts w:ascii="Times New Roman" w:hAnsi="Times New Roman" w:cs="Times New Roman"/>
          <w:sz w:val="24"/>
          <w:szCs w:val="24"/>
        </w:rPr>
      </w:pPr>
    </w:p>
    <w:p w:rsidR="00F21E76" w:rsidRDefault="00F21E76" w:rsidP="00F21E76">
      <w:pPr>
        <w:pStyle w:val="ConsPlusNonformat"/>
        <w:ind w:left="4678" w:firstLine="8"/>
        <w:rPr>
          <w:rFonts w:ascii="Times New Roman" w:hAnsi="Times New Roman" w:cs="Times New Roman"/>
          <w:sz w:val="24"/>
          <w:szCs w:val="24"/>
        </w:rPr>
      </w:pPr>
      <w:r>
        <w:rPr>
          <w:rFonts w:ascii="Times New Roman" w:hAnsi="Times New Roman" w:cs="Times New Roman"/>
          <w:sz w:val="24"/>
          <w:szCs w:val="24"/>
        </w:rPr>
        <w:t>Приложение</w:t>
      </w:r>
    </w:p>
    <w:p w:rsidR="00F21E76" w:rsidRDefault="00F21E76" w:rsidP="00F21E76">
      <w:pPr>
        <w:pStyle w:val="ConsPlusNonformat"/>
        <w:ind w:left="4678" w:firstLine="8"/>
        <w:rPr>
          <w:rFonts w:ascii="Times New Roman" w:hAnsi="Times New Roman" w:cs="Times New Roman"/>
          <w:sz w:val="24"/>
          <w:szCs w:val="24"/>
        </w:rPr>
      </w:pPr>
      <w:r>
        <w:rPr>
          <w:rFonts w:ascii="Times New Roman" w:hAnsi="Times New Roman" w:cs="Times New Roman"/>
          <w:sz w:val="24"/>
          <w:szCs w:val="24"/>
        </w:rPr>
        <w:t>к Порядку разработки и утверждения</w:t>
      </w:r>
      <w:r w:rsidR="00682C19">
        <w:rPr>
          <w:rFonts w:ascii="Times New Roman" w:hAnsi="Times New Roman" w:cs="Times New Roman"/>
          <w:sz w:val="24"/>
          <w:szCs w:val="24"/>
        </w:rPr>
        <w:t xml:space="preserve"> </w:t>
      </w:r>
      <w:r>
        <w:rPr>
          <w:rFonts w:ascii="Times New Roman" w:hAnsi="Times New Roman" w:cs="Times New Roman"/>
          <w:sz w:val="24"/>
          <w:szCs w:val="24"/>
        </w:rPr>
        <w:t>администр</w:t>
      </w:r>
      <w:r>
        <w:rPr>
          <w:rFonts w:ascii="Times New Roman" w:hAnsi="Times New Roman" w:cs="Times New Roman"/>
          <w:sz w:val="24"/>
          <w:szCs w:val="24"/>
        </w:rPr>
        <w:t>а</w:t>
      </w:r>
      <w:r>
        <w:rPr>
          <w:rFonts w:ascii="Times New Roman" w:hAnsi="Times New Roman" w:cs="Times New Roman"/>
          <w:sz w:val="24"/>
          <w:szCs w:val="24"/>
        </w:rPr>
        <w:t>цией Омутнинского городского поселения схемы</w:t>
      </w:r>
    </w:p>
    <w:p w:rsidR="00F21E76" w:rsidRDefault="00F21E76" w:rsidP="00F21E76">
      <w:pPr>
        <w:pStyle w:val="ConsPlusNonformat"/>
        <w:ind w:left="4678" w:firstLine="8"/>
        <w:rPr>
          <w:rFonts w:ascii="Times New Roman" w:hAnsi="Times New Roman" w:cs="Times New Roman"/>
          <w:sz w:val="24"/>
          <w:szCs w:val="24"/>
        </w:rPr>
      </w:pPr>
      <w:r>
        <w:rPr>
          <w:rFonts w:ascii="Times New Roman" w:hAnsi="Times New Roman" w:cs="Times New Roman"/>
          <w:sz w:val="24"/>
          <w:szCs w:val="24"/>
        </w:rPr>
        <w:t>размещения нестационарных</w:t>
      </w:r>
      <w:r w:rsidR="00682C19">
        <w:rPr>
          <w:rFonts w:ascii="Times New Roman" w:hAnsi="Times New Roman" w:cs="Times New Roman"/>
          <w:sz w:val="24"/>
          <w:szCs w:val="24"/>
        </w:rPr>
        <w:t xml:space="preserve"> </w:t>
      </w:r>
      <w:r>
        <w:rPr>
          <w:rFonts w:ascii="Times New Roman" w:hAnsi="Times New Roman" w:cs="Times New Roman"/>
          <w:sz w:val="24"/>
          <w:szCs w:val="24"/>
        </w:rPr>
        <w:t>торговых объектов</w:t>
      </w:r>
    </w:p>
    <w:p w:rsidR="00F21E76" w:rsidRDefault="00F21E76" w:rsidP="00F21E76">
      <w:pPr>
        <w:pStyle w:val="ConsPlusNonformat"/>
        <w:jc w:val="right"/>
        <w:rPr>
          <w:rFonts w:ascii="Times New Roman" w:hAnsi="Times New Roman" w:cs="Times New Roman"/>
          <w:sz w:val="24"/>
          <w:szCs w:val="24"/>
        </w:rPr>
      </w:pPr>
    </w:p>
    <w:p w:rsidR="00F21E76" w:rsidRPr="006A784F" w:rsidRDefault="00F21E76" w:rsidP="00F21E76">
      <w:pPr>
        <w:pStyle w:val="ConsPlusNonformat"/>
        <w:jc w:val="center"/>
        <w:rPr>
          <w:rFonts w:ascii="Times New Roman" w:hAnsi="Times New Roman" w:cs="Times New Roman"/>
          <w:b/>
          <w:sz w:val="24"/>
          <w:szCs w:val="24"/>
        </w:rPr>
      </w:pPr>
      <w:bookmarkStart w:id="0" w:name="Par103"/>
      <w:bookmarkEnd w:id="0"/>
      <w:r w:rsidRPr="006A784F">
        <w:rPr>
          <w:rFonts w:ascii="Times New Roman" w:hAnsi="Times New Roman" w:cs="Times New Roman"/>
          <w:b/>
          <w:sz w:val="24"/>
          <w:szCs w:val="24"/>
        </w:rPr>
        <w:t>СХЕМА</w:t>
      </w:r>
    </w:p>
    <w:p w:rsidR="00F21E76" w:rsidRPr="006A784F" w:rsidRDefault="00F21E76" w:rsidP="00F21E76">
      <w:pPr>
        <w:pStyle w:val="ConsPlusNonformat"/>
        <w:jc w:val="center"/>
        <w:rPr>
          <w:rFonts w:ascii="Times New Roman" w:hAnsi="Times New Roman" w:cs="Times New Roman"/>
          <w:b/>
          <w:sz w:val="24"/>
          <w:szCs w:val="24"/>
        </w:rPr>
      </w:pPr>
      <w:r w:rsidRPr="006A784F">
        <w:rPr>
          <w:rFonts w:ascii="Times New Roman" w:hAnsi="Times New Roman" w:cs="Times New Roman"/>
          <w:b/>
          <w:sz w:val="24"/>
          <w:szCs w:val="24"/>
        </w:rPr>
        <w:t>размещения нестационарных торговых объектов на территории</w:t>
      </w:r>
    </w:p>
    <w:p w:rsidR="00F21E76" w:rsidRPr="006A784F" w:rsidRDefault="00F21E76" w:rsidP="00F21E76">
      <w:pPr>
        <w:pStyle w:val="ConsPlusNonformat"/>
        <w:jc w:val="center"/>
        <w:rPr>
          <w:rFonts w:ascii="Times New Roman" w:hAnsi="Times New Roman" w:cs="Times New Roman"/>
          <w:b/>
          <w:sz w:val="24"/>
          <w:szCs w:val="24"/>
        </w:rPr>
      </w:pPr>
      <w:r w:rsidRPr="006A784F">
        <w:rPr>
          <w:rFonts w:ascii="Times New Roman" w:hAnsi="Times New Roman" w:cs="Times New Roman"/>
          <w:b/>
          <w:sz w:val="24"/>
          <w:szCs w:val="24"/>
        </w:rPr>
        <w:t>Омутнинского городского поселения Кировской области</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134"/>
        <w:gridCol w:w="1417"/>
        <w:gridCol w:w="1418"/>
        <w:gridCol w:w="850"/>
        <w:gridCol w:w="850"/>
        <w:gridCol w:w="992"/>
        <w:gridCol w:w="992"/>
        <w:gridCol w:w="1419"/>
      </w:tblGrid>
      <w:tr w:rsidR="00F21E76" w:rsidRPr="00725945" w:rsidTr="00682C19">
        <w:trPr>
          <w:trHeight w:val="1629"/>
        </w:trPr>
        <w:tc>
          <w:tcPr>
            <w:tcW w:w="567" w:type="dxa"/>
          </w:tcPr>
          <w:p w:rsidR="00F21E76" w:rsidRPr="00725945" w:rsidRDefault="00F21E76" w:rsidP="00682C19">
            <w:pPr>
              <w:spacing w:before="100" w:beforeAutospacing="1" w:after="225" w:line="240" w:lineRule="exact"/>
              <w:ind w:left="-108" w:right="-108"/>
              <w:jc w:val="center"/>
              <w:rPr>
                <w:sz w:val="28"/>
                <w:szCs w:val="28"/>
              </w:rPr>
            </w:pPr>
            <w:r w:rsidRPr="00725945">
              <w:rPr>
                <w:sz w:val="20"/>
                <w:szCs w:val="20"/>
              </w:rPr>
              <w:t>Уче</w:t>
            </w:r>
            <w:r w:rsidRPr="00725945">
              <w:rPr>
                <w:sz w:val="20"/>
                <w:szCs w:val="20"/>
              </w:rPr>
              <w:t>т</w:t>
            </w:r>
            <w:r w:rsidRPr="00725945">
              <w:rPr>
                <w:sz w:val="20"/>
                <w:szCs w:val="20"/>
              </w:rPr>
              <w:t>ный номер</w:t>
            </w:r>
          </w:p>
        </w:tc>
        <w:tc>
          <w:tcPr>
            <w:tcW w:w="1134" w:type="dxa"/>
          </w:tcPr>
          <w:p w:rsidR="00F21E76" w:rsidRPr="00725945" w:rsidRDefault="00F21E76" w:rsidP="00682C19">
            <w:pPr>
              <w:spacing w:before="100" w:beforeAutospacing="1" w:after="225" w:line="240" w:lineRule="exact"/>
              <w:ind w:left="-108" w:right="-108"/>
              <w:jc w:val="center"/>
              <w:rPr>
                <w:sz w:val="28"/>
                <w:szCs w:val="28"/>
              </w:rPr>
            </w:pPr>
            <w:r w:rsidRPr="00725945">
              <w:rPr>
                <w:sz w:val="20"/>
                <w:szCs w:val="20"/>
              </w:rPr>
              <w:t>Адресные ориентиры нестаци</w:t>
            </w:r>
            <w:r w:rsidRPr="00725945">
              <w:rPr>
                <w:sz w:val="20"/>
                <w:szCs w:val="20"/>
              </w:rPr>
              <w:t>о</w:t>
            </w:r>
            <w:r w:rsidRPr="00725945">
              <w:rPr>
                <w:sz w:val="20"/>
                <w:szCs w:val="20"/>
              </w:rPr>
              <w:t>нарного (-ых) торгов</w:t>
            </w:r>
            <w:r w:rsidRPr="00725945">
              <w:rPr>
                <w:sz w:val="20"/>
                <w:szCs w:val="20"/>
              </w:rPr>
              <w:t>о</w:t>
            </w:r>
            <w:r w:rsidRPr="00725945">
              <w:rPr>
                <w:sz w:val="20"/>
                <w:szCs w:val="20"/>
              </w:rPr>
              <w:t>го(-ых) об</w:t>
            </w:r>
            <w:r w:rsidRPr="00725945">
              <w:rPr>
                <w:sz w:val="20"/>
                <w:szCs w:val="20"/>
              </w:rPr>
              <w:t>ъ</w:t>
            </w:r>
            <w:r w:rsidRPr="00725945">
              <w:rPr>
                <w:sz w:val="20"/>
                <w:szCs w:val="20"/>
              </w:rPr>
              <w:t>екта(-ов)</w:t>
            </w:r>
          </w:p>
        </w:tc>
        <w:tc>
          <w:tcPr>
            <w:tcW w:w="1417" w:type="dxa"/>
          </w:tcPr>
          <w:p w:rsidR="00F21E76" w:rsidRPr="00725945" w:rsidRDefault="00F21E76" w:rsidP="00682C19">
            <w:pPr>
              <w:spacing w:before="100" w:beforeAutospacing="1" w:after="225" w:line="240" w:lineRule="exact"/>
              <w:ind w:left="-108" w:right="-108"/>
              <w:jc w:val="center"/>
              <w:rPr>
                <w:sz w:val="28"/>
                <w:szCs w:val="28"/>
              </w:rPr>
            </w:pPr>
            <w:r w:rsidRPr="00725945">
              <w:rPr>
                <w:sz w:val="20"/>
                <w:szCs w:val="20"/>
              </w:rPr>
              <w:t>Площадь з</w:t>
            </w:r>
            <w:r w:rsidRPr="00725945">
              <w:rPr>
                <w:sz w:val="20"/>
                <w:szCs w:val="20"/>
              </w:rPr>
              <w:t>е</w:t>
            </w:r>
            <w:r w:rsidRPr="00725945">
              <w:rPr>
                <w:sz w:val="20"/>
                <w:szCs w:val="20"/>
              </w:rPr>
              <w:t>мельного учас</w:t>
            </w:r>
            <w:r w:rsidRPr="00725945">
              <w:rPr>
                <w:sz w:val="20"/>
                <w:szCs w:val="20"/>
              </w:rPr>
              <w:t>т</w:t>
            </w:r>
            <w:r w:rsidRPr="00725945">
              <w:rPr>
                <w:sz w:val="20"/>
                <w:szCs w:val="20"/>
              </w:rPr>
              <w:t>ка, на котором расположен(-ы) нестациона</w:t>
            </w:r>
            <w:r w:rsidRPr="00725945">
              <w:rPr>
                <w:sz w:val="20"/>
                <w:szCs w:val="20"/>
              </w:rPr>
              <w:t>р</w:t>
            </w:r>
            <w:r w:rsidRPr="00725945">
              <w:rPr>
                <w:sz w:val="20"/>
                <w:szCs w:val="20"/>
              </w:rPr>
              <w:t>ный(-ые) торг</w:t>
            </w:r>
            <w:r w:rsidRPr="00725945">
              <w:rPr>
                <w:sz w:val="20"/>
                <w:szCs w:val="20"/>
              </w:rPr>
              <w:t>о</w:t>
            </w:r>
            <w:r w:rsidRPr="00725945">
              <w:rPr>
                <w:sz w:val="20"/>
                <w:szCs w:val="20"/>
              </w:rPr>
              <w:t>вый(-ые) об</w:t>
            </w:r>
            <w:r w:rsidRPr="00725945">
              <w:rPr>
                <w:sz w:val="20"/>
                <w:szCs w:val="20"/>
              </w:rPr>
              <w:t>ъ</w:t>
            </w:r>
            <w:r w:rsidRPr="00725945">
              <w:rPr>
                <w:sz w:val="20"/>
                <w:szCs w:val="20"/>
              </w:rPr>
              <w:t>ект(-ы) (кв. м)</w:t>
            </w:r>
          </w:p>
        </w:tc>
        <w:tc>
          <w:tcPr>
            <w:tcW w:w="1418" w:type="dxa"/>
          </w:tcPr>
          <w:p w:rsidR="00F21E76" w:rsidRPr="00725945" w:rsidRDefault="00F21E76" w:rsidP="00682C19">
            <w:pPr>
              <w:spacing w:before="100" w:beforeAutospacing="1" w:after="225" w:line="240" w:lineRule="exact"/>
              <w:ind w:left="-108" w:right="-108"/>
              <w:jc w:val="center"/>
              <w:rPr>
                <w:sz w:val="28"/>
                <w:szCs w:val="28"/>
              </w:rPr>
            </w:pPr>
            <w:r w:rsidRPr="00725945">
              <w:rPr>
                <w:sz w:val="20"/>
                <w:szCs w:val="20"/>
              </w:rPr>
              <w:t>Собственник земельного участка, на котором расп</w:t>
            </w:r>
            <w:r w:rsidRPr="00725945">
              <w:rPr>
                <w:sz w:val="20"/>
                <w:szCs w:val="20"/>
              </w:rPr>
              <w:t>о</w:t>
            </w:r>
            <w:r w:rsidRPr="00725945">
              <w:rPr>
                <w:sz w:val="20"/>
                <w:szCs w:val="20"/>
              </w:rPr>
              <w:t>ложен(-ы) н</w:t>
            </w:r>
            <w:r w:rsidRPr="00725945">
              <w:rPr>
                <w:sz w:val="20"/>
                <w:szCs w:val="20"/>
              </w:rPr>
              <w:t>е</w:t>
            </w:r>
            <w:r w:rsidRPr="00725945">
              <w:rPr>
                <w:sz w:val="20"/>
                <w:szCs w:val="20"/>
              </w:rPr>
              <w:t>стационарный(-ые) торговый(-ые) объект(-ы)</w:t>
            </w:r>
          </w:p>
        </w:tc>
        <w:tc>
          <w:tcPr>
            <w:tcW w:w="850" w:type="dxa"/>
          </w:tcPr>
          <w:p w:rsidR="00F21E76" w:rsidRPr="00725945" w:rsidRDefault="00F21E76" w:rsidP="00682C19">
            <w:pPr>
              <w:spacing w:before="100" w:beforeAutospacing="1" w:after="225" w:line="240" w:lineRule="exact"/>
              <w:ind w:left="-108" w:right="-108"/>
              <w:jc w:val="center"/>
              <w:rPr>
                <w:sz w:val="28"/>
                <w:szCs w:val="28"/>
              </w:rPr>
            </w:pPr>
            <w:r w:rsidRPr="00725945">
              <w:rPr>
                <w:sz w:val="20"/>
                <w:szCs w:val="20"/>
              </w:rPr>
              <w:t>Колич</w:t>
            </w:r>
            <w:r w:rsidRPr="00725945">
              <w:rPr>
                <w:sz w:val="20"/>
                <w:szCs w:val="20"/>
              </w:rPr>
              <w:t>е</w:t>
            </w:r>
            <w:r w:rsidRPr="00725945">
              <w:rPr>
                <w:sz w:val="20"/>
                <w:szCs w:val="20"/>
              </w:rPr>
              <w:t>ство нест</w:t>
            </w:r>
            <w:r w:rsidRPr="00725945">
              <w:rPr>
                <w:sz w:val="20"/>
                <w:szCs w:val="20"/>
              </w:rPr>
              <w:t>а</w:t>
            </w:r>
            <w:r w:rsidRPr="00725945">
              <w:rPr>
                <w:sz w:val="20"/>
                <w:szCs w:val="20"/>
              </w:rPr>
              <w:t>циона</w:t>
            </w:r>
            <w:r w:rsidRPr="00725945">
              <w:rPr>
                <w:sz w:val="20"/>
                <w:szCs w:val="20"/>
              </w:rPr>
              <w:t>р</w:t>
            </w:r>
            <w:r w:rsidRPr="00725945">
              <w:rPr>
                <w:sz w:val="20"/>
                <w:szCs w:val="20"/>
              </w:rPr>
              <w:t>ных торговых объектов (единиц)</w:t>
            </w:r>
          </w:p>
        </w:tc>
        <w:tc>
          <w:tcPr>
            <w:tcW w:w="850" w:type="dxa"/>
          </w:tcPr>
          <w:p w:rsidR="00F21E76" w:rsidRPr="00725945" w:rsidRDefault="00F21E76" w:rsidP="00682C19">
            <w:pPr>
              <w:spacing w:before="100" w:beforeAutospacing="1" w:after="225" w:line="240" w:lineRule="exact"/>
              <w:ind w:left="-108" w:right="-108"/>
              <w:jc w:val="center"/>
              <w:rPr>
                <w:sz w:val="28"/>
                <w:szCs w:val="28"/>
              </w:rPr>
            </w:pPr>
            <w:r w:rsidRPr="00725945">
              <w:rPr>
                <w:sz w:val="20"/>
                <w:szCs w:val="20"/>
              </w:rPr>
              <w:t>Вид нест</w:t>
            </w:r>
            <w:r w:rsidRPr="00725945">
              <w:rPr>
                <w:sz w:val="20"/>
                <w:szCs w:val="20"/>
              </w:rPr>
              <w:t>а</w:t>
            </w:r>
            <w:r w:rsidRPr="00725945">
              <w:rPr>
                <w:sz w:val="20"/>
                <w:szCs w:val="20"/>
              </w:rPr>
              <w:t>циона</w:t>
            </w:r>
            <w:r w:rsidRPr="00725945">
              <w:rPr>
                <w:sz w:val="20"/>
                <w:szCs w:val="20"/>
              </w:rPr>
              <w:t>р</w:t>
            </w:r>
            <w:r w:rsidRPr="00725945">
              <w:rPr>
                <w:sz w:val="20"/>
                <w:szCs w:val="20"/>
              </w:rPr>
              <w:t>ного(-ых) торгов</w:t>
            </w:r>
            <w:r w:rsidRPr="00725945">
              <w:rPr>
                <w:sz w:val="20"/>
                <w:szCs w:val="20"/>
              </w:rPr>
              <w:t>о</w:t>
            </w:r>
            <w:r w:rsidRPr="00725945">
              <w:rPr>
                <w:sz w:val="20"/>
                <w:szCs w:val="20"/>
              </w:rPr>
              <w:t>го(-ых) объекта(-ов)</w:t>
            </w:r>
          </w:p>
        </w:tc>
        <w:tc>
          <w:tcPr>
            <w:tcW w:w="992" w:type="dxa"/>
          </w:tcPr>
          <w:p w:rsidR="00F21E76" w:rsidRPr="00725945" w:rsidRDefault="00F21E76" w:rsidP="00682C19">
            <w:pPr>
              <w:spacing w:before="100" w:beforeAutospacing="1" w:after="225" w:line="240" w:lineRule="exact"/>
              <w:ind w:left="-108" w:right="-108"/>
              <w:jc w:val="center"/>
              <w:rPr>
                <w:sz w:val="28"/>
                <w:szCs w:val="28"/>
              </w:rPr>
            </w:pPr>
            <w:r w:rsidRPr="00725945">
              <w:rPr>
                <w:sz w:val="20"/>
                <w:szCs w:val="20"/>
              </w:rPr>
              <w:t>Площадь нестаци</w:t>
            </w:r>
            <w:r w:rsidRPr="00725945">
              <w:rPr>
                <w:sz w:val="20"/>
                <w:szCs w:val="20"/>
              </w:rPr>
              <w:t>о</w:t>
            </w:r>
            <w:r w:rsidRPr="00725945">
              <w:rPr>
                <w:sz w:val="20"/>
                <w:szCs w:val="20"/>
              </w:rPr>
              <w:t>нарного(-ых) торг</w:t>
            </w:r>
            <w:r w:rsidRPr="00725945">
              <w:rPr>
                <w:sz w:val="20"/>
                <w:szCs w:val="20"/>
              </w:rPr>
              <w:t>о</w:t>
            </w:r>
            <w:r w:rsidRPr="00725945">
              <w:rPr>
                <w:sz w:val="20"/>
                <w:szCs w:val="20"/>
              </w:rPr>
              <w:t>вого(-ых) объекта(-ов) (кв. м</w:t>
            </w:r>
          </w:p>
        </w:tc>
        <w:tc>
          <w:tcPr>
            <w:tcW w:w="992" w:type="dxa"/>
          </w:tcPr>
          <w:p w:rsidR="00F21E76" w:rsidRPr="00725945" w:rsidRDefault="00F21E76" w:rsidP="00682C19">
            <w:pPr>
              <w:spacing w:before="100" w:beforeAutospacing="1" w:after="225" w:line="240" w:lineRule="exact"/>
              <w:ind w:left="-108" w:right="-108"/>
              <w:jc w:val="center"/>
              <w:rPr>
                <w:sz w:val="28"/>
                <w:szCs w:val="28"/>
              </w:rPr>
            </w:pPr>
            <w:r w:rsidRPr="00725945">
              <w:rPr>
                <w:sz w:val="20"/>
                <w:szCs w:val="20"/>
              </w:rPr>
              <w:t>Специал</w:t>
            </w:r>
            <w:r w:rsidRPr="00725945">
              <w:rPr>
                <w:sz w:val="20"/>
                <w:szCs w:val="20"/>
              </w:rPr>
              <w:t>и</w:t>
            </w:r>
            <w:r w:rsidRPr="00725945">
              <w:rPr>
                <w:sz w:val="20"/>
                <w:szCs w:val="20"/>
              </w:rPr>
              <w:t>зация н</w:t>
            </w:r>
            <w:r w:rsidRPr="00725945">
              <w:rPr>
                <w:sz w:val="20"/>
                <w:szCs w:val="20"/>
              </w:rPr>
              <w:t>е</w:t>
            </w:r>
            <w:r w:rsidRPr="00725945">
              <w:rPr>
                <w:sz w:val="20"/>
                <w:szCs w:val="20"/>
              </w:rPr>
              <w:t>стациона</w:t>
            </w:r>
            <w:r w:rsidRPr="00725945">
              <w:rPr>
                <w:sz w:val="20"/>
                <w:szCs w:val="20"/>
              </w:rPr>
              <w:t>р</w:t>
            </w:r>
            <w:r w:rsidRPr="00725945">
              <w:rPr>
                <w:sz w:val="20"/>
                <w:szCs w:val="20"/>
              </w:rPr>
              <w:t>ного (-ых) торгового(-ых) объе</w:t>
            </w:r>
            <w:r w:rsidRPr="00725945">
              <w:rPr>
                <w:sz w:val="20"/>
                <w:szCs w:val="20"/>
              </w:rPr>
              <w:t>к</w:t>
            </w:r>
            <w:r w:rsidRPr="00725945">
              <w:rPr>
                <w:sz w:val="20"/>
                <w:szCs w:val="20"/>
              </w:rPr>
              <w:t>та(-ов)</w:t>
            </w:r>
          </w:p>
        </w:tc>
        <w:tc>
          <w:tcPr>
            <w:tcW w:w="1419" w:type="dxa"/>
          </w:tcPr>
          <w:p w:rsidR="00F21E76" w:rsidRPr="00725945" w:rsidRDefault="00F21E76" w:rsidP="00682C19">
            <w:pPr>
              <w:spacing w:before="100" w:beforeAutospacing="1" w:after="225" w:line="240" w:lineRule="exact"/>
              <w:ind w:left="-108" w:right="-108"/>
              <w:jc w:val="center"/>
              <w:rPr>
                <w:sz w:val="20"/>
                <w:szCs w:val="20"/>
              </w:rPr>
            </w:pPr>
            <w:r w:rsidRPr="00725945">
              <w:rPr>
                <w:sz w:val="20"/>
                <w:szCs w:val="20"/>
              </w:rPr>
              <w:t>Период разм</w:t>
            </w:r>
            <w:r w:rsidRPr="00725945">
              <w:rPr>
                <w:sz w:val="20"/>
                <w:szCs w:val="20"/>
              </w:rPr>
              <w:t>е</w:t>
            </w:r>
            <w:r w:rsidRPr="00725945">
              <w:rPr>
                <w:sz w:val="20"/>
                <w:szCs w:val="20"/>
              </w:rPr>
              <w:t>щения нест</w:t>
            </w:r>
            <w:r w:rsidRPr="00725945">
              <w:rPr>
                <w:sz w:val="20"/>
                <w:szCs w:val="20"/>
              </w:rPr>
              <w:t>а</w:t>
            </w:r>
            <w:r w:rsidRPr="00725945">
              <w:rPr>
                <w:sz w:val="20"/>
                <w:szCs w:val="20"/>
              </w:rPr>
              <w:t>ционарного торгового об</w:t>
            </w:r>
            <w:r w:rsidRPr="00725945">
              <w:rPr>
                <w:sz w:val="20"/>
                <w:szCs w:val="20"/>
              </w:rPr>
              <w:t>ъ</w:t>
            </w:r>
            <w:r w:rsidRPr="00725945">
              <w:rPr>
                <w:sz w:val="20"/>
                <w:szCs w:val="20"/>
              </w:rPr>
              <w:t>екта (начало  и окончание п</w:t>
            </w:r>
            <w:r w:rsidRPr="00725945">
              <w:rPr>
                <w:sz w:val="20"/>
                <w:szCs w:val="20"/>
              </w:rPr>
              <w:t>е</w:t>
            </w:r>
            <w:r w:rsidRPr="00725945">
              <w:rPr>
                <w:sz w:val="20"/>
                <w:szCs w:val="20"/>
              </w:rPr>
              <w:t>риода)</w:t>
            </w:r>
          </w:p>
        </w:tc>
      </w:tr>
      <w:tr w:rsidR="00F21E76" w:rsidRPr="00725945" w:rsidTr="00682C19">
        <w:tc>
          <w:tcPr>
            <w:tcW w:w="567" w:type="dxa"/>
          </w:tcPr>
          <w:p w:rsidR="00F21E76" w:rsidRPr="00082783" w:rsidRDefault="00F21E76" w:rsidP="00F21E76">
            <w:pPr>
              <w:spacing w:before="100" w:beforeAutospacing="1" w:after="225" w:line="240" w:lineRule="exact"/>
              <w:jc w:val="center"/>
            </w:pPr>
            <w:r w:rsidRPr="00082783">
              <w:t>1</w:t>
            </w:r>
          </w:p>
        </w:tc>
        <w:tc>
          <w:tcPr>
            <w:tcW w:w="1134" w:type="dxa"/>
          </w:tcPr>
          <w:p w:rsidR="00F21E76" w:rsidRPr="00082783" w:rsidRDefault="00F21E76" w:rsidP="00F21E76">
            <w:pPr>
              <w:spacing w:before="100" w:beforeAutospacing="1" w:after="225" w:line="240" w:lineRule="exact"/>
              <w:jc w:val="center"/>
            </w:pPr>
            <w:r w:rsidRPr="00082783">
              <w:t>2</w:t>
            </w:r>
          </w:p>
        </w:tc>
        <w:tc>
          <w:tcPr>
            <w:tcW w:w="1417" w:type="dxa"/>
          </w:tcPr>
          <w:p w:rsidR="00F21E76" w:rsidRPr="00082783" w:rsidRDefault="00F21E76" w:rsidP="00F21E76">
            <w:pPr>
              <w:spacing w:before="100" w:beforeAutospacing="1" w:after="225" w:line="240" w:lineRule="exact"/>
              <w:jc w:val="center"/>
            </w:pPr>
            <w:r w:rsidRPr="00082783">
              <w:t>3</w:t>
            </w:r>
          </w:p>
        </w:tc>
        <w:tc>
          <w:tcPr>
            <w:tcW w:w="1418" w:type="dxa"/>
          </w:tcPr>
          <w:p w:rsidR="00F21E76" w:rsidRPr="00082783" w:rsidRDefault="00F21E76" w:rsidP="00F21E76">
            <w:pPr>
              <w:spacing w:before="100" w:beforeAutospacing="1" w:after="225" w:line="240" w:lineRule="exact"/>
              <w:jc w:val="center"/>
            </w:pPr>
            <w:r w:rsidRPr="00082783">
              <w:t>4</w:t>
            </w:r>
          </w:p>
        </w:tc>
        <w:tc>
          <w:tcPr>
            <w:tcW w:w="850" w:type="dxa"/>
          </w:tcPr>
          <w:p w:rsidR="00F21E76" w:rsidRPr="00082783" w:rsidRDefault="00F21E76" w:rsidP="00F21E76">
            <w:pPr>
              <w:spacing w:before="100" w:beforeAutospacing="1" w:after="225" w:line="240" w:lineRule="exact"/>
              <w:jc w:val="center"/>
            </w:pPr>
            <w:r w:rsidRPr="00082783">
              <w:t>5</w:t>
            </w:r>
          </w:p>
        </w:tc>
        <w:tc>
          <w:tcPr>
            <w:tcW w:w="850" w:type="dxa"/>
          </w:tcPr>
          <w:p w:rsidR="00F21E76" w:rsidRPr="00082783" w:rsidRDefault="00F21E76" w:rsidP="00F21E76">
            <w:pPr>
              <w:spacing w:before="100" w:beforeAutospacing="1" w:after="225" w:line="240" w:lineRule="exact"/>
              <w:jc w:val="center"/>
            </w:pPr>
            <w:r w:rsidRPr="00082783">
              <w:t>6</w:t>
            </w:r>
          </w:p>
        </w:tc>
        <w:tc>
          <w:tcPr>
            <w:tcW w:w="992" w:type="dxa"/>
          </w:tcPr>
          <w:p w:rsidR="00F21E76" w:rsidRPr="00082783" w:rsidRDefault="00F21E76" w:rsidP="00F21E76">
            <w:pPr>
              <w:spacing w:before="100" w:beforeAutospacing="1" w:after="225" w:line="240" w:lineRule="exact"/>
              <w:jc w:val="center"/>
            </w:pPr>
            <w:r w:rsidRPr="00082783">
              <w:t>7</w:t>
            </w:r>
          </w:p>
        </w:tc>
        <w:tc>
          <w:tcPr>
            <w:tcW w:w="992" w:type="dxa"/>
          </w:tcPr>
          <w:p w:rsidR="00F21E76" w:rsidRPr="00082783" w:rsidRDefault="00F21E76" w:rsidP="00F21E76">
            <w:pPr>
              <w:spacing w:before="100" w:beforeAutospacing="1" w:after="225" w:line="240" w:lineRule="exact"/>
              <w:jc w:val="center"/>
            </w:pPr>
            <w:r w:rsidRPr="00082783">
              <w:t>8</w:t>
            </w:r>
          </w:p>
        </w:tc>
        <w:tc>
          <w:tcPr>
            <w:tcW w:w="1419" w:type="dxa"/>
          </w:tcPr>
          <w:p w:rsidR="00F21E76" w:rsidRPr="00082783" w:rsidRDefault="00F21E76" w:rsidP="00F21E76">
            <w:pPr>
              <w:spacing w:before="100" w:beforeAutospacing="1" w:after="225" w:line="240" w:lineRule="exact"/>
              <w:jc w:val="center"/>
            </w:pPr>
            <w:r w:rsidRPr="00082783">
              <w:t>9</w:t>
            </w:r>
          </w:p>
        </w:tc>
      </w:tr>
      <w:tr w:rsidR="00F21E76" w:rsidRPr="00725945" w:rsidTr="00682C19">
        <w:tc>
          <w:tcPr>
            <w:tcW w:w="567" w:type="dxa"/>
          </w:tcPr>
          <w:p w:rsidR="00F21E76" w:rsidRPr="00725945" w:rsidRDefault="00F21E76" w:rsidP="00F21E76">
            <w:pPr>
              <w:spacing w:before="100" w:beforeAutospacing="1" w:after="225" w:line="240" w:lineRule="exact"/>
              <w:rPr>
                <w:sz w:val="28"/>
                <w:szCs w:val="28"/>
              </w:rPr>
            </w:pPr>
          </w:p>
        </w:tc>
        <w:tc>
          <w:tcPr>
            <w:tcW w:w="1134" w:type="dxa"/>
          </w:tcPr>
          <w:p w:rsidR="00F21E76" w:rsidRPr="00725945" w:rsidRDefault="00F21E76" w:rsidP="00F21E76">
            <w:pPr>
              <w:spacing w:before="100" w:beforeAutospacing="1" w:after="225" w:line="240" w:lineRule="exact"/>
              <w:rPr>
                <w:sz w:val="28"/>
                <w:szCs w:val="28"/>
              </w:rPr>
            </w:pPr>
          </w:p>
        </w:tc>
        <w:tc>
          <w:tcPr>
            <w:tcW w:w="1417" w:type="dxa"/>
          </w:tcPr>
          <w:p w:rsidR="00F21E76" w:rsidRPr="00725945" w:rsidRDefault="00F21E76" w:rsidP="00F21E76">
            <w:pPr>
              <w:spacing w:before="100" w:beforeAutospacing="1" w:after="225" w:line="240" w:lineRule="exact"/>
              <w:rPr>
                <w:sz w:val="28"/>
                <w:szCs w:val="28"/>
              </w:rPr>
            </w:pPr>
          </w:p>
        </w:tc>
        <w:tc>
          <w:tcPr>
            <w:tcW w:w="1418" w:type="dxa"/>
          </w:tcPr>
          <w:p w:rsidR="00F21E76" w:rsidRPr="00725945" w:rsidRDefault="00F21E76" w:rsidP="00F21E76">
            <w:pPr>
              <w:spacing w:before="100" w:beforeAutospacing="1" w:after="225" w:line="240" w:lineRule="exact"/>
              <w:rPr>
                <w:sz w:val="28"/>
                <w:szCs w:val="28"/>
              </w:rPr>
            </w:pPr>
          </w:p>
        </w:tc>
        <w:tc>
          <w:tcPr>
            <w:tcW w:w="850" w:type="dxa"/>
          </w:tcPr>
          <w:p w:rsidR="00F21E76" w:rsidRPr="00725945" w:rsidRDefault="00F21E76" w:rsidP="00F21E76">
            <w:pPr>
              <w:spacing w:before="100" w:beforeAutospacing="1" w:after="225" w:line="240" w:lineRule="exact"/>
              <w:rPr>
                <w:sz w:val="28"/>
                <w:szCs w:val="28"/>
              </w:rPr>
            </w:pPr>
          </w:p>
        </w:tc>
        <w:tc>
          <w:tcPr>
            <w:tcW w:w="850" w:type="dxa"/>
          </w:tcPr>
          <w:p w:rsidR="00F21E76" w:rsidRPr="00725945" w:rsidRDefault="00F21E76" w:rsidP="00F21E76">
            <w:pPr>
              <w:spacing w:before="100" w:beforeAutospacing="1" w:after="225" w:line="240" w:lineRule="exact"/>
              <w:rPr>
                <w:sz w:val="28"/>
                <w:szCs w:val="28"/>
              </w:rPr>
            </w:pPr>
          </w:p>
        </w:tc>
        <w:tc>
          <w:tcPr>
            <w:tcW w:w="992" w:type="dxa"/>
          </w:tcPr>
          <w:p w:rsidR="00F21E76" w:rsidRPr="00725945" w:rsidRDefault="00F21E76" w:rsidP="00F21E76">
            <w:pPr>
              <w:spacing w:before="100" w:beforeAutospacing="1" w:after="225" w:line="240" w:lineRule="exact"/>
              <w:rPr>
                <w:sz w:val="28"/>
                <w:szCs w:val="28"/>
              </w:rPr>
            </w:pPr>
          </w:p>
        </w:tc>
        <w:tc>
          <w:tcPr>
            <w:tcW w:w="992" w:type="dxa"/>
          </w:tcPr>
          <w:p w:rsidR="00F21E76" w:rsidRPr="00725945" w:rsidRDefault="00F21E76" w:rsidP="00F21E76">
            <w:pPr>
              <w:spacing w:before="100" w:beforeAutospacing="1" w:after="225" w:line="240" w:lineRule="exact"/>
              <w:rPr>
                <w:sz w:val="28"/>
                <w:szCs w:val="28"/>
              </w:rPr>
            </w:pPr>
          </w:p>
        </w:tc>
        <w:tc>
          <w:tcPr>
            <w:tcW w:w="1419" w:type="dxa"/>
          </w:tcPr>
          <w:p w:rsidR="00F21E76" w:rsidRPr="00725945" w:rsidRDefault="00F21E76" w:rsidP="00F21E76">
            <w:pPr>
              <w:spacing w:before="100" w:beforeAutospacing="1" w:after="225" w:line="240" w:lineRule="exact"/>
              <w:rPr>
                <w:sz w:val="28"/>
                <w:szCs w:val="28"/>
              </w:rPr>
            </w:pPr>
          </w:p>
        </w:tc>
      </w:tr>
    </w:tbl>
    <w:p w:rsidR="00F21E76" w:rsidRDefault="00F21E76" w:rsidP="00F21E76">
      <w:pPr>
        <w:spacing w:before="100" w:beforeAutospacing="1" w:after="225" w:line="360" w:lineRule="auto"/>
        <w:rPr>
          <w:sz w:val="28"/>
          <w:szCs w:val="28"/>
        </w:rPr>
      </w:pPr>
    </w:p>
    <w:p w:rsidR="00682C19" w:rsidRPr="00682C19" w:rsidRDefault="00682C19" w:rsidP="00682C19">
      <w:pPr>
        <w:pStyle w:val="afffff0"/>
        <w:ind w:right="114"/>
        <w:rPr>
          <w:b/>
          <w:sz w:val="24"/>
          <w:szCs w:val="24"/>
        </w:rPr>
      </w:pPr>
      <w:r w:rsidRPr="00682C19">
        <w:rPr>
          <w:b/>
          <w:sz w:val="24"/>
          <w:szCs w:val="24"/>
        </w:rPr>
        <w:lastRenderedPageBreak/>
        <w:t>АДМИНИСТРАЦИЯ</w:t>
      </w:r>
    </w:p>
    <w:p w:rsidR="00682C19" w:rsidRPr="00682C19" w:rsidRDefault="00682C19" w:rsidP="00682C19">
      <w:pPr>
        <w:pStyle w:val="afffff0"/>
        <w:ind w:right="114"/>
        <w:rPr>
          <w:b/>
          <w:sz w:val="24"/>
          <w:szCs w:val="24"/>
        </w:rPr>
      </w:pPr>
      <w:r w:rsidRPr="00682C19">
        <w:rPr>
          <w:b/>
          <w:sz w:val="24"/>
          <w:szCs w:val="24"/>
        </w:rPr>
        <w:t>МУНИЦИПАЛЬНОГО ОБРАЗОВАНИЯ</w:t>
      </w:r>
    </w:p>
    <w:p w:rsidR="00682C19" w:rsidRPr="00682C19" w:rsidRDefault="00682C19" w:rsidP="00682C19">
      <w:pPr>
        <w:pStyle w:val="afffff0"/>
        <w:ind w:right="114"/>
        <w:rPr>
          <w:b/>
          <w:sz w:val="24"/>
          <w:szCs w:val="24"/>
        </w:rPr>
      </w:pPr>
      <w:r w:rsidRPr="00682C19">
        <w:rPr>
          <w:b/>
          <w:sz w:val="24"/>
          <w:szCs w:val="24"/>
        </w:rPr>
        <w:t>ОМУТНИНСКОЕ ГОРОДСКОЕ ПОСЕЛЕНИЕ</w:t>
      </w:r>
    </w:p>
    <w:p w:rsidR="00682C19" w:rsidRPr="00682C19" w:rsidRDefault="00682C19" w:rsidP="00682C19">
      <w:pPr>
        <w:pStyle w:val="afffff0"/>
        <w:ind w:right="114"/>
        <w:rPr>
          <w:b/>
          <w:sz w:val="24"/>
          <w:szCs w:val="24"/>
        </w:rPr>
      </w:pPr>
      <w:r w:rsidRPr="00682C19">
        <w:rPr>
          <w:b/>
          <w:sz w:val="24"/>
          <w:szCs w:val="24"/>
        </w:rPr>
        <w:t>ОМУТНИНСКОГО РАЙОНА КИРОВСКОЙ ОБЛАСТИ</w:t>
      </w:r>
    </w:p>
    <w:p w:rsidR="00682C19" w:rsidRPr="00682C19" w:rsidRDefault="00682C19" w:rsidP="00682C19">
      <w:pPr>
        <w:pStyle w:val="afffff0"/>
        <w:ind w:right="114"/>
        <w:rPr>
          <w:b/>
          <w:sz w:val="24"/>
          <w:szCs w:val="24"/>
        </w:rPr>
      </w:pPr>
    </w:p>
    <w:p w:rsidR="00682C19" w:rsidRPr="00682C19" w:rsidRDefault="00682C19" w:rsidP="00682C19">
      <w:pPr>
        <w:pStyle w:val="afffff0"/>
        <w:ind w:right="114"/>
        <w:rPr>
          <w:b/>
          <w:sz w:val="24"/>
          <w:szCs w:val="24"/>
        </w:rPr>
      </w:pPr>
      <w:r w:rsidRPr="00682C19">
        <w:rPr>
          <w:b/>
          <w:sz w:val="24"/>
          <w:szCs w:val="24"/>
        </w:rPr>
        <w:t>ПОСТАНОВЛЕНИЕ</w:t>
      </w:r>
    </w:p>
    <w:p w:rsidR="00682C19" w:rsidRPr="00682C19" w:rsidRDefault="00682C19" w:rsidP="00682C19">
      <w:pPr>
        <w:pStyle w:val="afffff0"/>
        <w:ind w:right="114"/>
        <w:jc w:val="both"/>
        <w:rPr>
          <w:b/>
          <w:sz w:val="24"/>
          <w:szCs w:val="24"/>
        </w:rPr>
      </w:pPr>
    </w:p>
    <w:p w:rsidR="00682C19" w:rsidRPr="00682C19" w:rsidRDefault="00682C19" w:rsidP="00682C19">
      <w:pPr>
        <w:pStyle w:val="afffff0"/>
        <w:ind w:right="114"/>
        <w:rPr>
          <w:sz w:val="24"/>
          <w:szCs w:val="24"/>
        </w:rPr>
      </w:pPr>
      <w:r w:rsidRPr="00682C19">
        <w:rPr>
          <w:sz w:val="24"/>
          <w:szCs w:val="24"/>
        </w:rPr>
        <w:t xml:space="preserve">15.10.2020       </w:t>
      </w:r>
      <w:r w:rsidRPr="00682C19">
        <w:rPr>
          <w:sz w:val="24"/>
          <w:szCs w:val="24"/>
        </w:rPr>
        <w:tab/>
      </w:r>
      <w:r w:rsidRPr="00682C19">
        <w:rPr>
          <w:sz w:val="24"/>
          <w:szCs w:val="24"/>
        </w:rPr>
        <w:tab/>
      </w:r>
      <w:r w:rsidRPr="00682C19">
        <w:rPr>
          <w:sz w:val="24"/>
          <w:szCs w:val="24"/>
        </w:rPr>
        <w:tab/>
      </w:r>
      <w:r w:rsidRPr="00682C19">
        <w:rPr>
          <w:sz w:val="24"/>
          <w:szCs w:val="24"/>
        </w:rPr>
        <w:tab/>
        <w:t xml:space="preserve">                   </w:t>
      </w:r>
      <w:r>
        <w:rPr>
          <w:sz w:val="24"/>
          <w:szCs w:val="24"/>
        </w:rPr>
        <w:tab/>
      </w:r>
      <w:r>
        <w:rPr>
          <w:sz w:val="24"/>
          <w:szCs w:val="24"/>
        </w:rPr>
        <w:tab/>
      </w:r>
      <w:r w:rsidRPr="00682C19">
        <w:rPr>
          <w:sz w:val="24"/>
          <w:szCs w:val="24"/>
        </w:rPr>
        <w:t xml:space="preserve">                                          № 755</w:t>
      </w:r>
    </w:p>
    <w:p w:rsidR="00682C19" w:rsidRPr="00682C19" w:rsidRDefault="00682C19" w:rsidP="00682C19">
      <w:pPr>
        <w:pStyle w:val="afffff0"/>
        <w:ind w:right="113"/>
        <w:rPr>
          <w:sz w:val="24"/>
          <w:szCs w:val="24"/>
        </w:rPr>
      </w:pPr>
      <w:r w:rsidRPr="00682C19">
        <w:rPr>
          <w:sz w:val="24"/>
          <w:szCs w:val="24"/>
        </w:rPr>
        <w:t>г. Омутнинск</w:t>
      </w:r>
    </w:p>
    <w:p w:rsidR="00682C19" w:rsidRPr="00682C19" w:rsidRDefault="00682C19" w:rsidP="00682C19">
      <w:pPr>
        <w:jc w:val="center"/>
      </w:pPr>
    </w:p>
    <w:p w:rsidR="00682C19" w:rsidRDefault="00682C19" w:rsidP="00682C19">
      <w:pPr>
        <w:jc w:val="center"/>
        <w:rPr>
          <w:b/>
        </w:rPr>
      </w:pPr>
      <w:r w:rsidRPr="00682C19">
        <w:rPr>
          <w:b/>
        </w:rPr>
        <w:t xml:space="preserve">О внесении изменений в постановление администрации </w:t>
      </w:r>
    </w:p>
    <w:p w:rsidR="00682C19" w:rsidRPr="00682C19" w:rsidRDefault="00682C19" w:rsidP="00682C19">
      <w:pPr>
        <w:jc w:val="center"/>
        <w:rPr>
          <w:b/>
        </w:rPr>
      </w:pPr>
      <w:r w:rsidRPr="00682C19">
        <w:rPr>
          <w:b/>
        </w:rPr>
        <w:t>Омутнинского городского поселения от 21.03.2019 № 232</w:t>
      </w:r>
    </w:p>
    <w:p w:rsidR="00682C19" w:rsidRPr="00682C19" w:rsidRDefault="00682C19" w:rsidP="00682C19">
      <w:pPr>
        <w:jc w:val="center"/>
        <w:rPr>
          <w:b/>
        </w:rPr>
      </w:pPr>
    </w:p>
    <w:p w:rsidR="00682C19" w:rsidRPr="00682C19" w:rsidRDefault="00682C19" w:rsidP="00682C19">
      <w:pPr>
        <w:spacing w:line="240" w:lineRule="exact"/>
        <w:ind w:firstLine="709"/>
        <w:jc w:val="both"/>
      </w:pPr>
      <w:r w:rsidRPr="00682C19">
        <w:t xml:space="preserve">Администрация Омутнинского городского  поселения </w:t>
      </w:r>
      <w:r w:rsidRPr="00682C19">
        <w:rPr>
          <w:b/>
        </w:rPr>
        <w:t>ПОСТАНОВЛЯЕТ</w:t>
      </w:r>
      <w:r w:rsidRPr="00682C19">
        <w:t>:</w:t>
      </w:r>
    </w:p>
    <w:p w:rsidR="00682C19" w:rsidRPr="00682C19" w:rsidRDefault="00682C19" w:rsidP="00682C19">
      <w:pPr>
        <w:spacing w:line="240" w:lineRule="exact"/>
        <w:ind w:firstLine="709"/>
        <w:jc w:val="both"/>
      </w:pPr>
      <w:r w:rsidRPr="00682C19">
        <w:t>1. Внести изменения в постановление администрации Омутнинского городского посел</w:t>
      </w:r>
      <w:r w:rsidRPr="00682C19">
        <w:t>е</w:t>
      </w:r>
      <w:r w:rsidRPr="00682C19">
        <w:t>ния от 21.03.2019 № 232 "Об утверждении муниципальной адресной программы "Переселение граждан, проживающих на территории Омутнинского городского поселения, из аварийного ж</w:t>
      </w:r>
      <w:r w:rsidRPr="00682C19">
        <w:t>и</w:t>
      </w:r>
      <w:r w:rsidRPr="00682C19">
        <w:t>лищного фонда" на 2019-2025 годы (далее Программа) (с изменениями от 08.05.2020 № 317):</w:t>
      </w:r>
    </w:p>
    <w:p w:rsidR="00682C19" w:rsidRPr="00682C19" w:rsidRDefault="00682C19" w:rsidP="00682C19">
      <w:pPr>
        <w:spacing w:line="240" w:lineRule="exact"/>
        <w:ind w:left="28" w:right="-108"/>
      </w:pPr>
      <w:r w:rsidRPr="00682C19">
        <w:tab/>
        <w:t>1.1. В паспорте Программы пункт "Плановые объемы и источники финансирования Пр</w:t>
      </w:r>
      <w:r w:rsidRPr="00682C19">
        <w:t>о</w:t>
      </w:r>
      <w:r w:rsidRPr="00682C19">
        <w:t xml:space="preserve">граммы" изложить в следующей редакции: </w:t>
      </w:r>
    </w:p>
    <w:p w:rsidR="00682C19" w:rsidRPr="00682C19" w:rsidRDefault="00682C19" w:rsidP="00682C19">
      <w:pPr>
        <w:spacing w:line="240" w:lineRule="exact"/>
        <w:ind w:left="28" w:right="-108"/>
      </w:pPr>
      <w:r w:rsidRPr="00682C19">
        <w:t>"Общий объём финансирования – 221 249 473,00 руб. в том числе:</w:t>
      </w:r>
    </w:p>
    <w:p w:rsidR="00682C19" w:rsidRPr="00682C19" w:rsidRDefault="00682C19" w:rsidP="00682C19">
      <w:pPr>
        <w:spacing w:line="240" w:lineRule="exact"/>
        <w:ind w:left="28" w:right="-108"/>
      </w:pPr>
      <w:r w:rsidRPr="00682C19">
        <w:t>- средства Фонда содействия реформированию жилищно-коммунального хозяйства (далее – Фо</w:t>
      </w:r>
      <w:r w:rsidRPr="00682C19">
        <w:t>н</w:t>
      </w:r>
      <w:r w:rsidRPr="00682C19">
        <w:t>да) – 219 036 978,00 руб.;</w:t>
      </w:r>
    </w:p>
    <w:p w:rsidR="00682C19" w:rsidRPr="00682C19" w:rsidRDefault="00682C19" w:rsidP="00682C19">
      <w:pPr>
        <w:spacing w:line="240" w:lineRule="exact"/>
        <w:ind w:left="28" w:right="-108"/>
        <w:jc w:val="both"/>
      </w:pPr>
      <w:r w:rsidRPr="00682C19">
        <w:t>- средства областного бюджета – 1 991 245,00 руб.</w:t>
      </w:r>
    </w:p>
    <w:p w:rsidR="00682C19" w:rsidRPr="00682C19" w:rsidRDefault="00682C19" w:rsidP="00682C19">
      <w:pPr>
        <w:spacing w:line="240" w:lineRule="exact"/>
        <w:ind w:left="28" w:right="-108"/>
        <w:jc w:val="both"/>
      </w:pPr>
      <w:r w:rsidRPr="00682C19">
        <w:t>- средства местного бюджета – 221 250,00 руб."</w:t>
      </w:r>
    </w:p>
    <w:p w:rsidR="00682C19" w:rsidRPr="00682C19" w:rsidRDefault="00682C19" w:rsidP="00682C19">
      <w:pPr>
        <w:spacing w:line="240" w:lineRule="exact"/>
        <w:ind w:left="27" w:right="-108"/>
        <w:jc w:val="both"/>
      </w:pPr>
      <w:r w:rsidRPr="00682C19">
        <w:t xml:space="preserve"> </w:t>
      </w:r>
      <w:r w:rsidRPr="00682C19">
        <w:tab/>
        <w:t>1.2. В паспорте Программы пункт "Ожидаемые социально-экономические результаты ре</w:t>
      </w:r>
      <w:r w:rsidRPr="00682C19">
        <w:t>а</w:t>
      </w:r>
      <w:r w:rsidRPr="00682C19">
        <w:t xml:space="preserve">лизации Программы" изложить в следующей редакции: </w:t>
      </w:r>
    </w:p>
    <w:p w:rsidR="00682C19" w:rsidRPr="00682C19" w:rsidRDefault="00682C19" w:rsidP="00682C19">
      <w:pPr>
        <w:spacing w:line="240" w:lineRule="exact"/>
        <w:ind w:left="27" w:right="-108"/>
        <w:jc w:val="both"/>
      </w:pPr>
      <w:r w:rsidRPr="00682C19">
        <w:t>"Переселение граждан, проживающих в многоквартирных домах, признанных до 01.01.2017  в у</w:t>
      </w:r>
      <w:r w:rsidRPr="00682C19">
        <w:t>с</w:t>
      </w:r>
      <w:r w:rsidRPr="00682C19">
        <w:t xml:space="preserve">тановленном порядке аварийными и подлежащими сносу в связи с физическим износом: </w:t>
      </w:r>
    </w:p>
    <w:p w:rsidR="00682C19" w:rsidRPr="00682C19" w:rsidRDefault="00682C19" w:rsidP="00682C19">
      <w:pPr>
        <w:spacing w:line="240" w:lineRule="exact"/>
        <w:ind w:left="27" w:right="-108"/>
        <w:jc w:val="both"/>
      </w:pPr>
      <w:r w:rsidRPr="00682C19">
        <w:t>- 2024 (планируемый) год: 367 граждан из 158 жилых помещений общей площадью 5 397,10 кв.м."</w:t>
      </w:r>
    </w:p>
    <w:p w:rsidR="00682C19" w:rsidRPr="00682C19" w:rsidRDefault="00682C19" w:rsidP="00682C19">
      <w:pPr>
        <w:pStyle w:val="ConsPlusNormal"/>
        <w:widowControl/>
        <w:spacing w:line="240" w:lineRule="exact"/>
        <w:ind w:firstLine="0"/>
        <w:jc w:val="both"/>
        <w:rPr>
          <w:rFonts w:ascii="Times New Roman" w:hAnsi="Times New Roman"/>
          <w:sz w:val="24"/>
          <w:szCs w:val="24"/>
        </w:rPr>
      </w:pPr>
      <w:r w:rsidRPr="00682C19">
        <w:rPr>
          <w:rFonts w:ascii="Times New Roman" w:hAnsi="Times New Roman"/>
          <w:sz w:val="24"/>
          <w:szCs w:val="24"/>
        </w:rPr>
        <w:tab/>
        <w:t>1.3. В разделе 4 "Обоснование ресурсного обеспечения программы" первый абзац изл</w:t>
      </w:r>
      <w:r w:rsidRPr="00682C19">
        <w:rPr>
          <w:rFonts w:ascii="Times New Roman" w:hAnsi="Times New Roman"/>
          <w:sz w:val="24"/>
          <w:szCs w:val="24"/>
        </w:rPr>
        <w:t>о</w:t>
      </w:r>
      <w:r w:rsidRPr="00682C19">
        <w:rPr>
          <w:rFonts w:ascii="Times New Roman" w:hAnsi="Times New Roman"/>
          <w:sz w:val="24"/>
          <w:szCs w:val="24"/>
        </w:rPr>
        <w:t xml:space="preserve">жить в следующей редакции:            </w:t>
      </w:r>
    </w:p>
    <w:p w:rsidR="00682C19" w:rsidRPr="00682C19" w:rsidRDefault="00682C19" w:rsidP="00682C19">
      <w:pPr>
        <w:pStyle w:val="ConsPlusNormal"/>
        <w:widowControl/>
        <w:spacing w:line="240" w:lineRule="exact"/>
        <w:ind w:firstLine="0"/>
        <w:jc w:val="both"/>
        <w:rPr>
          <w:rFonts w:ascii="Times New Roman" w:hAnsi="Times New Roman"/>
          <w:sz w:val="24"/>
          <w:szCs w:val="24"/>
        </w:rPr>
      </w:pPr>
      <w:r w:rsidRPr="00682C19">
        <w:rPr>
          <w:rFonts w:ascii="Times New Roman" w:hAnsi="Times New Roman"/>
          <w:sz w:val="24"/>
          <w:szCs w:val="24"/>
        </w:rPr>
        <w:t xml:space="preserve">"Общий объем финансирования – 221 249 473,00 рублей, в том числе: </w:t>
      </w:r>
    </w:p>
    <w:p w:rsidR="00682C19" w:rsidRPr="00682C19" w:rsidRDefault="00682C19" w:rsidP="00682C19">
      <w:pPr>
        <w:pStyle w:val="ConsPlusNormal"/>
        <w:widowControl/>
        <w:spacing w:line="240" w:lineRule="exact"/>
        <w:ind w:firstLine="0"/>
        <w:jc w:val="both"/>
        <w:rPr>
          <w:rFonts w:ascii="Times New Roman" w:hAnsi="Times New Roman"/>
          <w:sz w:val="24"/>
          <w:szCs w:val="24"/>
        </w:rPr>
      </w:pPr>
      <w:r w:rsidRPr="00682C19">
        <w:rPr>
          <w:rFonts w:ascii="Times New Roman" w:hAnsi="Times New Roman"/>
          <w:sz w:val="24"/>
          <w:szCs w:val="24"/>
        </w:rPr>
        <w:t>- средства Фонда, предусмотренные в соответствии с Федеральным законом от 21.07.2007 № 185-ФЗ – 219 036 978,00 рублей,</w:t>
      </w:r>
    </w:p>
    <w:p w:rsidR="00682C19" w:rsidRPr="00682C19" w:rsidRDefault="00682C19" w:rsidP="00682C19">
      <w:pPr>
        <w:pStyle w:val="ConsPlusNormal"/>
        <w:widowControl/>
        <w:spacing w:line="240" w:lineRule="exact"/>
        <w:ind w:firstLine="0"/>
        <w:jc w:val="both"/>
        <w:rPr>
          <w:rFonts w:ascii="Times New Roman" w:hAnsi="Times New Roman"/>
          <w:sz w:val="24"/>
          <w:szCs w:val="24"/>
        </w:rPr>
      </w:pPr>
      <w:r w:rsidRPr="00682C19">
        <w:rPr>
          <w:rFonts w:ascii="Times New Roman" w:hAnsi="Times New Roman"/>
          <w:sz w:val="24"/>
          <w:szCs w:val="24"/>
        </w:rPr>
        <w:t>- средства областного бюджета –  1 991 245,00 рублей,</w:t>
      </w:r>
    </w:p>
    <w:p w:rsidR="00682C19" w:rsidRPr="00682C19" w:rsidRDefault="00682C19" w:rsidP="00682C19">
      <w:pPr>
        <w:pStyle w:val="ConsPlusNormal"/>
        <w:widowControl/>
        <w:spacing w:line="240" w:lineRule="exact"/>
        <w:ind w:firstLine="0"/>
        <w:jc w:val="both"/>
        <w:rPr>
          <w:rFonts w:ascii="Times New Roman" w:hAnsi="Times New Roman"/>
          <w:sz w:val="24"/>
          <w:szCs w:val="24"/>
        </w:rPr>
      </w:pPr>
      <w:r w:rsidRPr="00682C19">
        <w:rPr>
          <w:rFonts w:ascii="Times New Roman" w:hAnsi="Times New Roman"/>
          <w:sz w:val="24"/>
          <w:szCs w:val="24"/>
        </w:rPr>
        <w:t>- средства местного бюджета – 221 250,00 рублей.</w:t>
      </w:r>
    </w:p>
    <w:p w:rsidR="00682C19" w:rsidRPr="00682C19" w:rsidRDefault="00682C19" w:rsidP="00682C19">
      <w:pPr>
        <w:spacing w:line="240" w:lineRule="exact"/>
        <w:ind w:firstLine="709"/>
        <w:jc w:val="both"/>
      </w:pPr>
      <w:r w:rsidRPr="00682C19">
        <w:t>1.4. Абзац четвертый в разделе 5 "Описание ожидаемых результатов реализации програ</w:t>
      </w:r>
      <w:r w:rsidRPr="00682C19">
        <w:t>м</w:t>
      </w:r>
      <w:r w:rsidRPr="00682C19">
        <w:t>мы" изложить в следующей редакции "Ожидаемые результаты реализации Программы предста</w:t>
      </w:r>
      <w:r w:rsidRPr="00682C19">
        <w:t>в</w:t>
      </w:r>
      <w:r w:rsidRPr="00682C19">
        <w:t>лены целевыми показателями эффективности Программы в Приложении № 4".</w:t>
      </w:r>
    </w:p>
    <w:p w:rsidR="00682C19" w:rsidRPr="00682C19" w:rsidRDefault="00682C19" w:rsidP="00682C19">
      <w:pPr>
        <w:spacing w:line="240" w:lineRule="exact"/>
        <w:ind w:firstLine="709"/>
        <w:jc w:val="both"/>
      </w:pPr>
      <w:r w:rsidRPr="00682C19">
        <w:t>1.5. Приложение № 2 к Программе "План реализации мероприятий по переселению гра</w:t>
      </w:r>
      <w:r w:rsidRPr="00682C19">
        <w:t>ж</w:t>
      </w:r>
      <w:r w:rsidRPr="00682C19">
        <w:t>дан из аварийного жилищного фонда, признанного таковым до 1 января 2017 года с указанием способа переселения" изложить в новой редакции согласно приложению № 1 к настоящему п</w:t>
      </w:r>
      <w:r w:rsidRPr="00682C19">
        <w:t>о</w:t>
      </w:r>
      <w:r w:rsidRPr="00682C19">
        <w:t>становлению. Прилагается.</w:t>
      </w:r>
    </w:p>
    <w:p w:rsidR="00682C19" w:rsidRPr="00682C19" w:rsidRDefault="00682C19" w:rsidP="00682C19">
      <w:pPr>
        <w:spacing w:line="240" w:lineRule="exact"/>
        <w:ind w:firstLine="709"/>
        <w:jc w:val="both"/>
      </w:pPr>
      <w:r w:rsidRPr="00682C19">
        <w:t>1.6. Приложение № 3 к Программе "План мероприятий по переселению граждан из ав</w:t>
      </w:r>
      <w:r w:rsidRPr="00682C19">
        <w:t>а</w:t>
      </w:r>
      <w:r w:rsidRPr="00682C19">
        <w:t>рийного жилищного фонда, признанного таковым до 1 января 2017 года" изложить в новой р</w:t>
      </w:r>
      <w:r w:rsidRPr="00682C19">
        <w:t>е</w:t>
      </w:r>
      <w:r w:rsidRPr="00682C19">
        <w:t>дакции согласно приложению № 2 к настоящему постановлению. Прилагается.</w:t>
      </w:r>
    </w:p>
    <w:p w:rsidR="00682C19" w:rsidRPr="00682C19" w:rsidRDefault="00682C19" w:rsidP="00682C19">
      <w:pPr>
        <w:spacing w:line="240" w:lineRule="exact"/>
        <w:ind w:firstLine="709"/>
        <w:jc w:val="both"/>
      </w:pPr>
      <w:r w:rsidRPr="00682C19">
        <w:t>1.7. Приложение № 4 "Сведения о целевых показателях эффективности реализации мун</w:t>
      </w:r>
      <w:r w:rsidRPr="00682C19">
        <w:t>и</w:t>
      </w:r>
      <w:r w:rsidRPr="00682C19">
        <w:t>ципальной программы" изложить в новой редакции согласно приложению № 3. Прилагается.</w:t>
      </w:r>
    </w:p>
    <w:p w:rsidR="00682C19" w:rsidRPr="00682C19" w:rsidRDefault="00682C19" w:rsidP="00682C19">
      <w:pPr>
        <w:pStyle w:val="ConsPlusNormal"/>
        <w:widowControl/>
        <w:spacing w:line="240" w:lineRule="exact"/>
        <w:ind w:firstLine="709"/>
        <w:jc w:val="both"/>
        <w:outlineLvl w:val="1"/>
        <w:rPr>
          <w:rFonts w:ascii="Times New Roman" w:hAnsi="Times New Roman"/>
          <w:sz w:val="24"/>
          <w:szCs w:val="24"/>
        </w:rPr>
      </w:pPr>
      <w:r w:rsidRPr="00682C19">
        <w:rPr>
          <w:rFonts w:ascii="Times New Roman" w:hAnsi="Times New Roman"/>
          <w:sz w:val="24"/>
          <w:szCs w:val="24"/>
        </w:rPr>
        <w:t>2. Настоящее постановление опубликовать в сборнике основных муниципальных прав</w:t>
      </w:r>
      <w:r w:rsidRPr="00682C19">
        <w:rPr>
          <w:rFonts w:ascii="Times New Roman" w:hAnsi="Times New Roman"/>
          <w:sz w:val="24"/>
          <w:szCs w:val="24"/>
        </w:rPr>
        <w:t>о</w:t>
      </w:r>
      <w:r w:rsidRPr="00682C19">
        <w:rPr>
          <w:rFonts w:ascii="Times New Roman" w:hAnsi="Times New Roman"/>
          <w:sz w:val="24"/>
          <w:szCs w:val="24"/>
        </w:rPr>
        <w:t>вых актов органов местного самоуправления Омутнинского городского поселения и на офиц</w:t>
      </w:r>
      <w:r w:rsidRPr="00682C19">
        <w:rPr>
          <w:rFonts w:ascii="Times New Roman" w:hAnsi="Times New Roman"/>
          <w:sz w:val="24"/>
          <w:szCs w:val="24"/>
        </w:rPr>
        <w:t>и</w:t>
      </w:r>
      <w:r w:rsidRPr="00682C19">
        <w:rPr>
          <w:rFonts w:ascii="Times New Roman" w:hAnsi="Times New Roman"/>
          <w:sz w:val="24"/>
          <w:szCs w:val="24"/>
        </w:rPr>
        <w:t>альном сайте муниципального образования Омутнинское городское поселение Омутнинского района Кировской области.</w:t>
      </w:r>
    </w:p>
    <w:p w:rsidR="00682C19" w:rsidRPr="00682C19" w:rsidRDefault="00682C19" w:rsidP="00682C19">
      <w:pPr>
        <w:spacing w:line="240" w:lineRule="exact"/>
        <w:ind w:firstLine="708"/>
        <w:jc w:val="both"/>
      </w:pPr>
      <w:r w:rsidRPr="00682C19">
        <w:t>3. Постановление вступает в силу в соответствии с действующим законодательством.</w:t>
      </w:r>
    </w:p>
    <w:p w:rsidR="00682C19" w:rsidRPr="00682C19" w:rsidRDefault="00682C19" w:rsidP="00682C19">
      <w:pPr>
        <w:spacing w:line="240" w:lineRule="exact"/>
        <w:ind w:left="720"/>
        <w:jc w:val="both"/>
      </w:pPr>
    </w:p>
    <w:p w:rsidR="00682C19" w:rsidRPr="00682C19" w:rsidRDefault="00682C19" w:rsidP="00682C19">
      <w:pPr>
        <w:spacing w:line="240" w:lineRule="exact"/>
        <w:jc w:val="both"/>
      </w:pPr>
      <w:r w:rsidRPr="00682C19">
        <w:t xml:space="preserve">Глава администрации </w:t>
      </w:r>
    </w:p>
    <w:p w:rsidR="00682C19" w:rsidRPr="00682C19" w:rsidRDefault="00682C19" w:rsidP="00682C19">
      <w:pPr>
        <w:spacing w:line="240" w:lineRule="exact"/>
        <w:jc w:val="both"/>
      </w:pPr>
      <w:r w:rsidRPr="00682C19">
        <w:t>Омутнинского городского поселения              И.В. Шаталов</w:t>
      </w:r>
    </w:p>
    <w:p w:rsidR="00C46DFD" w:rsidRDefault="00C46DFD" w:rsidP="00682C19">
      <w:pPr>
        <w:pStyle w:val="1d"/>
        <w:spacing w:line="240" w:lineRule="exact"/>
        <w:ind w:right="114"/>
        <w:rPr>
          <w:b/>
          <w:bCs/>
          <w:sz w:val="24"/>
          <w:szCs w:val="24"/>
        </w:rPr>
      </w:pPr>
    </w:p>
    <w:p w:rsidR="007F379D" w:rsidRPr="007F379D" w:rsidRDefault="007F379D" w:rsidP="007F379D">
      <w:pPr>
        <w:pStyle w:val="a"/>
        <w:numPr>
          <w:ilvl w:val="0"/>
          <w:numId w:val="0"/>
        </w:numPr>
        <w:ind w:left="5246"/>
        <w:jc w:val="left"/>
      </w:pPr>
    </w:p>
    <w:p w:rsidR="00682C19" w:rsidRPr="00682C19" w:rsidRDefault="00682C19" w:rsidP="00682C19">
      <w:pPr>
        <w:ind w:left="5954"/>
        <w:jc w:val="both"/>
      </w:pPr>
      <w:r w:rsidRPr="00682C19">
        <w:lastRenderedPageBreak/>
        <w:t>Приложение № 1</w:t>
      </w:r>
    </w:p>
    <w:p w:rsidR="00682C19" w:rsidRPr="00682C19" w:rsidRDefault="00682C19" w:rsidP="00682C19">
      <w:pPr>
        <w:ind w:left="5954"/>
        <w:jc w:val="both"/>
      </w:pPr>
      <w:r w:rsidRPr="00682C19">
        <w:t>к муниципальной адресной программе</w:t>
      </w:r>
    </w:p>
    <w:p w:rsidR="00682C19" w:rsidRPr="00682C19" w:rsidRDefault="00682C19" w:rsidP="00682C19">
      <w:pPr>
        <w:ind w:left="5954"/>
        <w:jc w:val="both"/>
      </w:pPr>
      <w:r w:rsidRPr="00682C19">
        <w:t xml:space="preserve">"Переселение граждан, проживающих </w:t>
      </w:r>
    </w:p>
    <w:p w:rsidR="00682C19" w:rsidRPr="00682C19" w:rsidRDefault="00682C19" w:rsidP="00682C19">
      <w:pPr>
        <w:ind w:left="5954"/>
        <w:jc w:val="both"/>
      </w:pPr>
      <w:r w:rsidRPr="00682C19">
        <w:t>на территории Омутнинского горо</w:t>
      </w:r>
      <w:r w:rsidRPr="00682C19">
        <w:t>д</w:t>
      </w:r>
      <w:r w:rsidRPr="00682C19">
        <w:t>ского</w:t>
      </w:r>
      <w:r>
        <w:t xml:space="preserve"> </w:t>
      </w:r>
      <w:r w:rsidRPr="00682C19">
        <w:t xml:space="preserve">поселения, из аварийного </w:t>
      </w:r>
    </w:p>
    <w:p w:rsidR="00682C19" w:rsidRPr="00682C19" w:rsidRDefault="00682C19" w:rsidP="00682C19">
      <w:pPr>
        <w:ind w:left="5954"/>
        <w:jc w:val="both"/>
      </w:pPr>
      <w:r w:rsidRPr="00682C19">
        <w:t>жилищного фонда" на 2019-2025 года</w:t>
      </w:r>
    </w:p>
    <w:p w:rsidR="00682C19" w:rsidRDefault="00682C19" w:rsidP="00682C19">
      <w:pPr>
        <w:jc w:val="center"/>
      </w:pPr>
    </w:p>
    <w:p w:rsidR="00682C19" w:rsidRDefault="00682C19" w:rsidP="00682C19">
      <w:pPr>
        <w:shd w:val="clear" w:color="auto" w:fill="FFFFFF"/>
        <w:ind w:firstLine="195"/>
        <w:jc w:val="center"/>
        <w:textAlignment w:val="baseline"/>
        <w:rPr>
          <w:b/>
          <w:sz w:val="26"/>
          <w:szCs w:val="26"/>
          <w:shd w:val="clear" w:color="auto" w:fill="FFFFFF"/>
        </w:rPr>
      </w:pPr>
      <w:r w:rsidRPr="00BB7E87">
        <w:rPr>
          <w:b/>
          <w:sz w:val="26"/>
          <w:szCs w:val="26"/>
        </w:rPr>
        <w:t>План реализации м</w:t>
      </w:r>
      <w:r w:rsidRPr="00BB7E87">
        <w:rPr>
          <w:b/>
          <w:sz w:val="26"/>
          <w:szCs w:val="26"/>
          <w:shd w:val="clear" w:color="auto" w:fill="FFFFFF"/>
        </w:rPr>
        <w:t>ероприятий по переселению граждан из аварийного жилищн</w:t>
      </w:r>
      <w:r w:rsidRPr="00BB7E87">
        <w:rPr>
          <w:b/>
          <w:sz w:val="26"/>
          <w:szCs w:val="26"/>
          <w:shd w:val="clear" w:color="auto" w:fill="FFFFFF"/>
        </w:rPr>
        <w:t>о</w:t>
      </w:r>
      <w:r w:rsidRPr="00BB7E87">
        <w:rPr>
          <w:b/>
          <w:sz w:val="26"/>
          <w:szCs w:val="26"/>
          <w:shd w:val="clear" w:color="auto" w:fill="FFFFFF"/>
        </w:rPr>
        <w:t>го фонда</w:t>
      </w:r>
      <w:r>
        <w:rPr>
          <w:b/>
          <w:sz w:val="26"/>
          <w:szCs w:val="26"/>
          <w:shd w:val="clear" w:color="auto" w:fill="FFFFFF"/>
        </w:rPr>
        <w:t>, признанного таковым до 1 января 2017 года</w:t>
      </w:r>
      <w:r w:rsidRPr="00BB7E87">
        <w:rPr>
          <w:b/>
          <w:sz w:val="26"/>
          <w:szCs w:val="26"/>
          <w:shd w:val="clear" w:color="auto" w:fill="FFFFFF"/>
        </w:rPr>
        <w:t xml:space="preserve"> с указанием способа перес</w:t>
      </w:r>
      <w:r w:rsidRPr="00BB7E87">
        <w:rPr>
          <w:b/>
          <w:sz w:val="26"/>
          <w:szCs w:val="26"/>
          <w:shd w:val="clear" w:color="auto" w:fill="FFFFFF"/>
        </w:rPr>
        <w:t>е</w:t>
      </w:r>
      <w:r w:rsidRPr="00BB7E87">
        <w:rPr>
          <w:b/>
          <w:sz w:val="26"/>
          <w:szCs w:val="26"/>
          <w:shd w:val="clear" w:color="auto" w:fill="FFFFFF"/>
        </w:rPr>
        <w:t>ления</w:t>
      </w:r>
    </w:p>
    <w:p w:rsidR="00682C19" w:rsidRDefault="00682C19" w:rsidP="00682C19">
      <w:pPr>
        <w:shd w:val="clear" w:color="auto" w:fill="FFFFFF"/>
        <w:ind w:firstLine="195"/>
        <w:jc w:val="center"/>
        <w:textAlignment w:val="baseline"/>
        <w:rPr>
          <w:b/>
          <w:sz w:val="26"/>
          <w:szCs w:val="26"/>
          <w:shd w:val="clear" w:color="auto" w:fill="FFFFFF"/>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851"/>
        <w:gridCol w:w="1276"/>
        <w:gridCol w:w="1417"/>
        <w:gridCol w:w="1985"/>
        <w:gridCol w:w="2268"/>
      </w:tblGrid>
      <w:tr w:rsidR="00682C19" w:rsidRPr="00682C19" w:rsidTr="00682C19">
        <w:trPr>
          <w:trHeight w:val="300"/>
        </w:trPr>
        <w:tc>
          <w:tcPr>
            <w:tcW w:w="709" w:type="dxa"/>
            <w:vMerge w:val="restart"/>
          </w:tcPr>
          <w:p w:rsidR="00682C19" w:rsidRPr="00682C19" w:rsidRDefault="00682C19" w:rsidP="00FF219A">
            <w:pPr>
              <w:jc w:val="center"/>
              <w:textAlignment w:val="baseline"/>
              <w:rPr>
                <w:sz w:val="22"/>
                <w:szCs w:val="22"/>
              </w:rPr>
            </w:pPr>
            <w:r w:rsidRPr="00682C19">
              <w:rPr>
                <w:sz w:val="22"/>
                <w:szCs w:val="22"/>
              </w:rPr>
              <w:t>№ п/п</w:t>
            </w:r>
          </w:p>
        </w:tc>
        <w:tc>
          <w:tcPr>
            <w:tcW w:w="1559" w:type="dxa"/>
            <w:vMerge w:val="restart"/>
          </w:tcPr>
          <w:p w:rsidR="00682C19" w:rsidRPr="00682C19" w:rsidRDefault="00682C19" w:rsidP="00FF219A">
            <w:pPr>
              <w:jc w:val="center"/>
              <w:textAlignment w:val="baseline"/>
              <w:rPr>
                <w:sz w:val="22"/>
                <w:szCs w:val="22"/>
              </w:rPr>
            </w:pPr>
            <w:r w:rsidRPr="00682C19">
              <w:rPr>
                <w:sz w:val="22"/>
                <w:szCs w:val="22"/>
              </w:rPr>
              <w:t>Этапы пер</w:t>
            </w:r>
            <w:r w:rsidRPr="00682C19">
              <w:rPr>
                <w:sz w:val="22"/>
                <w:szCs w:val="22"/>
              </w:rPr>
              <w:t>е</w:t>
            </w:r>
            <w:r w:rsidRPr="00682C19">
              <w:rPr>
                <w:sz w:val="22"/>
                <w:szCs w:val="22"/>
              </w:rPr>
              <w:t>селения</w:t>
            </w:r>
          </w:p>
        </w:tc>
        <w:tc>
          <w:tcPr>
            <w:tcW w:w="851" w:type="dxa"/>
            <w:vMerge w:val="restart"/>
          </w:tcPr>
          <w:p w:rsidR="00682C19" w:rsidRPr="00682C19" w:rsidRDefault="00682C19" w:rsidP="00FF219A">
            <w:pPr>
              <w:jc w:val="center"/>
              <w:textAlignment w:val="baseline"/>
              <w:rPr>
                <w:sz w:val="22"/>
                <w:szCs w:val="22"/>
              </w:rPr>
            </w:pPr>
            <w:r w:rsidRPr="00682C19">
              <w:rPr>
                <w:sz w:val="22"/>
                <w:szCs w:val="22"/>
              </w:rPr>
              <w:t>Всего расс</w:t>
            </w:r>
            <w:r w:rsidRPr="00682C19">
              <w:rPr>
                <w:sz w:val="22"/>
                <w:szCs w:val="22"/>
              </w:rPr>
              <w:t>е</w:t>
            </w:r>
            <w:r w:rsidRPr="00682C19">
              <w:rPr>
                <w:sz w:val="22"/>
                <w:szCs w:val="22"/>
              </w:rPr>
              <w:t>ля</w:t>
            </w:r>
            <w:r w:rsidRPr="00682C19">
              <w:rPr>
                <w:sz w:val="22"/>
                <w:szCs w:val="22"/>
              </w:rPr>
              <w:t>е</w:t>
            </w:r>
            <w:r w:rsidRPr="00682C19">
              <w:rPr>
                <w:sz w:val="22"/>
                <w:szCs w:val="22"/>
              </w:rPr>
              <w:t>мая пл</w:t>
            </w:r>
            <w:r w:rsidRPr="00682C19">
              <w:rPr>
                <w:sz w:val="22"/>
                <w:szCs w:val="22"/>
              </w:rPr>
              <w:t>о</w:t>
            </w:r>
            <w:r w:rsidRPr="00682C19">
              <w:rPr>
                <w:sz w:val="22"/>
                <w:szCs w:val="22"/>
              </w:rPr>
              <w:t>щадь,</w:t>
            </w:r>
          </w:p>
          <w:p w:rsidR="00682C19" w:rsidRPr="00682C19" w:rsidRDefault="00682C19" w:rsidP="00FF219A">
            <w:pPr>
              <w:jc w:val="center"/>
              <w:textAlignment w:val="baseline"/>
              <w:rPr>
                <w:sz w:val="22"/>
                <w:szCs w:val="22"/>
              </w:rPr>
            </w:pPr>
            <w:r w:rsidRPr="00682C19">
              <w:rPr>
                <w:sz w:val="22"/>
                <w:szCs w:val="22"/>
              </w:rPr>
              <w:t>кв.м.</w:t>
            </w:r>
          </w:p>
        </w:tc>
        <w:tc>
          <w:tcPr>
            <w:tcW w:w="6946" w:type="dxa"/>
            <w:gridSpan w:val="4"/>
          </w:tcPr>
          <w:p w:rsidR="00682C19" w:rsidRPr="00682C19" w:rsidRDefault="00682C19" w:rsidP="00FF219A">
            <w:pPr>
              <w:jc w:val="center"/>
              <w:textAlignment w:val="baseline"/>
              <w:rPr>
                <w:sz w:val="22"/>
                <w:szCs w:val="22"/>
              </w:rPr>
            </w:pPr>
            <w:r w:rsidRPr="00682C19">
              <w:rPr>
                <w:sz w:val="22"/>
                <w:szCs w:val="22"/>
              </w:rPr>
              <w:t>Мероприятия по переселению, связанные с приобретением (строител</w:t>
            </w:r>
            <w:r w:rsidRPr="00682C19">
              <w:rPr>
                <w:sz w:val="22"/>
                <w:szCs w:val="22"/>
              </w:rPr>
              <w:t>ь</w:t>
            </w:r>
            <w:r w:rsidRPr="00682C19">
              <w:rPr>
                <w:sz w:val="22"/>
                <w:szCs w:val="22"/>
              </w:rPr>
              <w:t>ством) жилых помещений</w:t>
            </w:r>
          </w:p>
        </w:tc>
      </w:tr>
      <w:tr w:rsidR="00682C19" w:rsidRPr="00682C19" w:rsidTr="00682C19">
        <w:trPr>
          <w:trHeight w:val="70"/>
        </w:trPr>
        <w:tc>
          <w:tcPr>
            <w:tcW w:w="709" w:type="dxa"/>
            <w:vMerge/>
          </w:tcPr>
          <w:p w:rsidR="00682C19" w:rsidRPr="00682C19" w:rsidRDefault="00682C19" w:rsidP="00FF219A">
            <w:pPr>
              <w:jc w:val="center"/>
              <w:textAlignment w:val="baseline"/>
              <w:rPr>
                <w:sz w:val="22"/>
                <w:szCs w:val="22"/>
              </w:rPr>
            </w:pPr>
          </w:p>
        </w:tc>
        <w:tc>
          <w:tcPr>
            <w:tcW w:w="1559" w:type="dxa"/>
            <w:vMerge/>
          </w:tcPr>
          <w:p w:rsidR="00682C19" w:rsidRPr="00682C19" w:rsidRDefault="00682C19" w:rsidP="00FF219A">
            <w:pPr>
              <w:jc w:val="center"/>
              <w:textAlignment w:val="baseline"/>
              <w:rPr>
                <w:sz w:val="22"/>
                <w:szCs w:val="22"/>
              </w:rPr>
            </w:pPr>
          </w:p>
        </w:tc>
        <w:tc>
          <w:tcPr>
            <w:tcW w:w="851" w:type="dxa"/>
            <w:vMerge/>
          </w:tcPr>
          <w:p w:rsidR="00682C19" w:rsidRPr="00682C19" w:rsidRDefault="00682C19" w:rsidP="00FF219A">
            <w:pPr>
              <w:jc w:val="center"/>
              <w:textAlignment w:val="baseline"/>
              <w:rPr>
                <w:sz w:val="22"/>
                <w:szCs w:val="22"/>
              </w:rPr>
            </w:pPr>
          </w:p>
        </w:tc>
        <w:tc>
          <w:tcPr>
            <w:tcW w:w="6946" w:type="dxa"/>
            <w:gridSpan w:val="4"/>
          </w:tcPr>
          <w:p w:rsidR="00682C19" w:rsidRPr="00682C19" w:rsidRDefault="00682C19" w:rsidP="00FF219A">
            <w:pPr>
              <w:jc w:val="center"/>
              <w:textAlignment w:val="baseline"/>
              <w:rPr>
                <w:sz w:val="22"/>
                <w:szCs w:val="22"/>
              </w:rPr>
            </w:pPr>
            <w:r w:rsidRPr="00682C19">
              <w:rPr>
                <w:sz w:val="22"/>
                <w:szCs w:val="22"/>
              </w:rPr>
              <w:t>в том числе</w:t>
            </w:r>
          </w:p>
        </w:tc>
      </w:tr>
      <w:tr w:rsidR="00682C19" w:rsidRPr="00682C19" w:rsidTr="00682C19">
        <w:trPr>
          <w:trHeight w:val="70"/>
        </w:trPr>
        <w:tc>
          <w:tcPr>
            <w:tcW w:w="709" w:type="dxa"/>
            <w:vMerge/>
          </w:tcPr>
          <w:p w:rsidR="00682C19" w:rsidRPr="00682C19" w:rsidRDefault="00682C19" w:rsidP="00FF219A">
            <w:pPr>
              <w:jc w:val="center"/>
              <w:textAlignment w:val="baseline"/>
              <w:rPr>
                <w:sz w:val="22"/>
                <w:szCs w:val="22"/>
              </w:rPr>
            </w:pPr>
          </w:p>
        </w:tc>
        <w:tc>
          <w:tcPr>
            <w:tcW w:w="1559" w:type="dxa"/>
            <w:vMerge/>
          </w:tcPr>
          <w:p w:rsidR="00682C19" w:rsidRPr="00682C19" w:rsidRDefault="00682C19" w:rsidP="00FF219A">
            <w:pPr>
              <w:jc w:val="center"/>
              <w:textAlignment w:val="baseline"/>
              <w:rPr>
                <w:sz w:val="22"/>
                <w:szCs w:val="22"/>
              </w:rPr>
            </w:pPr>
          </w:p>
        </w:tc>
        <w:tc>
          <w:tcPr>
            <w:tcW w:w="851" w:type="dxa"/>
            <w:vMerge/>
          </w:tcPr>
          <w:p w:rsidR="00682C19" w:rsidRPr="00682C19" w:rsidRDefault="00682C19" w:rsidP="00FF219A">
            <w:pPr>
              <w:jc w:val="center"/>
              <w:textAlignment w:val="baseline"/>
              <w:rPr>
                <w:sz w:val="22"/>
                <w:szCs w:val="22"/>
              </w:rPr>
            </w:pPr>
          </w:p>
        </w:tc>
        <w:tc>
          <w:tcPr>
            <w:tcW w:w="1276" w:type="dxa"/>
            <w:vMerge w:val="restart"/>
          </w:tcPr>
          <w:p w:rsidR="00682C19" w:rsidRPr="00682C19" w:rsidRDefault="00682C19" w:rsidP="00FF219A">
            <w:pPr>
              <w:jc w:val="center"/>
              <w:textAlignment w:val="baseline"/>
              <w:rPr>
                <w:sz w:val="22"/>
                <w:szCs w:val="22"/>
              </w:rPr>
            </w:pPr>
            <w:r w:rsidRPr="00682C19">
              <w:rPr>
                <w:sz w:val="22"/>
                <w:szCs w:val="22"/>
              </w:rPr>
              <w:t>строител</w:t>
            </w:r>
            <w:r w:rsidRPr="00682C19">
              <w:rPr>
                <w:sz w:val="22"/>
                <w:szCs w:val="22"/>
              </w:rPr>
              <w:t>ь</w:t>
            </w:r>
            <w:r w:rsidRPr="00682C19">
              <w:rPr>
                <w:sz w:val="22"/>
                <w:szCs w:val="22"/>
              </w:rPr>
              <w:t>ство д</w:t>
            </w:r>
            <w:r w:rsidRPr="00682C19">
              <w:rPr>
                <w:sz w:val="22"/>
                <w:szCs w:val="22"/>
              </w:rPr>
              <w:t>о</w:t>
            </w:r>
            <w:r w:rsidRPr="00682C19">
              <w:rPr>
                <w:sz w:val="22"/>
                <w:szCs w:val="22"/>
              </w:rPr>
              <w:t>мов, кв.м</w:t>
            </w:r>
          </w:p>
        </w:tc>
        <w:tc>
          <w:tcPr>
            <w:tcW w:w="3402" w:type="dxa"/>
            <w:gridSpan w:val="2"/>
          </w:tcPr>
          <w:p w:rsidR="00682C19" w:rsidRPr="00682C19" w:rsidRDefault="00682C19" w:rsidP="00FF219A">
            <w:pPr>
              <w:jc w:val="center"/>
              <w:textAlignment w:val="baseline"/>
              <w:rPr>
                <w:sz w:val="22"/>
                <w:szCs w:val="22"/>
              </w:rPr>
            </w:pPr>
            <w:r w:rsidRPr="00682C19">
              <w:rPr>
                <w:sz w:val="22"/>
                <w:szCs w:val="22"/>
              </w:rPr>
              <w:t xml:space="preserve">приобретение жилых помещений у застройщиков </w:t>
            </w:r>
          </w:p>
        </w:tc>
        <w:tc>
          <w:tcPr>
            <w:tcW w:w="2268" w:type="dxa"/>
            <w:vMerge w:val="restart"/>
          </w:tcPr>
          <w:p w:rsidR="00682C19" w:rsidRPr="00682C19" w:rsidRDefault="00682C19" w:rsidP="00FF219A">
            <w:pPr>
              <w:jc w:val="center"/>
              <w:textAlignment w:val="baseline"/>
              <w:rPr>
                <w:sz w:val="22"/>
                <w:szCs w:val="22"/>
              </w:rPr>
            </w:pPr>
            <w:r w:rsidRPr="00682C19">
              <w:rPr>
                <w:sz w:val="22"/>
                <w:szCs w:val="22"/>
              </w:rPr>
              <w:t>приобретение жилых помещений у лиц, не являющихся з</w:t>
            </w:r>
            <w:r w:rsidRPr="00682C19">
              <w:rPr>
                <w:sz w:val="22"/>
                <w:szCs w:val="22"/>
              </w:rPr>
              <w:t>а</w:t>
            </w:r>
            <w:r w:rsidRPr="00682C19">
              <w:rPr>
                <w:sz w:val="22"/>
                <w:szCs w:val="22"/>
              </w:rPr>
              <w:t>стройщиками, кв.м.</w:t>
            </w:r>
          </w:p>
        </w:tc>
      </w:tr>
      <w:tr w:rsidR="00682C19" w:rsidRPr="00682C19" w:rsidTr="00682C19">
        <w:trPr>
          <w:trHeight w:val="70"/>
        </w:trPr>
        <w:tc>
          <w:tcPr>
            <w:tcW w:w="709" w:type="dxa"/>
            <w:vMerge/>
          </w:tcPr>
          <w:p w:rsidR="00682C19" w:rsidRPr="00682C19" w:rsidRDefault="00682C19" w:rsidP="00FF219A">
            <w:pPr>
              <w:jc w:val="center"/>
              <w:textAlignment w:val="baseline"/>
              <w:rPr>
                <w:sz w:val="22"/>
                <w:szCs w:val="22"/>
              </w:rPr>
            </w:pPr>
          </w:p>
        </w:tc>
        <w:tc>
          <w:tcPr>
            <w:tcW w:w="1559" w:type="dxa"/>
            <w:vMerge/>
          </w:tcPr>
          <w:p w:rsidR="00682C19" w:rsidRPr="00682C19" w:rsidRDefault="00682C19" w:rsidP="00FF219A">
            <w:pPr>
              <w:jc w:val="center"/>
              <w:textAlignment w:val="baseline"/>
              <w:rPr>
                <w:sz w:val="22"/>
                <w:szCs w:val="22"/>
              </w:rPr>
            </w:pPr>
          </w:p>
        </w:tc>
        <w:tc>
          <w:tcPr>
            <w:tcW w:w="851" w:type="dxa"/>
            <w:vMerge/>
          </w:tcPr>
          <w:p w:rsidR="00682C19" w:rsidRPr="00682C19" w:rsidRDefault="00682C19" w:rsidP="00FF219A">
            <w:pPr>
              <w:jc w:val="center"/>
              <w:textAlignment w:val="baseline"/>
              <w:rPr>
                <w:sz w:val="22"/>
                <w:szCs w:val="22"/>
              </w:rPr>
            </w:pPr>
          </w:p>
        </w:tc>
        <w:tc>
          <w:tcPr>
            <w:tcW w:w="1276" w:type="dxa"/>
            <w:vMerge/>
          </w:tcPr>
          <w:p w:rsidR="00682C19" w:rsidRPr="00682C19" w:rsidRDefault="00682C19" w:rsidP="00FF219A">
            <w:pPr>
              <w:jc w:val="center"/>
              <w:textAlignment w:val="baseline"/>
              <w:rPr>
                <w:sz w:val="22"/>
                <w:szCs w:val="22"/>
              </w:rPr>
            </w:pPr>
          </w:p>
        </w:tc>
        <w:tc>
          <w:tcPr>
            <w:tcW w:w="1417" w:type="dxa"/>
          </w:tcPr>
          <w:p w:rsidR="00682C19" w:rsidRPr="00682C19" w:rsidRDefault="00682C19" w:rsidP="00FF219A">
            <w:pPr>
              <w:jc w:val="center"/>
              <w:textAlignment w:val="baseline"/>
              <w:rPr>
                <w:sz w:val="22"/>
                <w:szCs w:val="22"/>
              </w:rPr>
            </w:pPr>
            <w:r w:rsidRPr="00682C19">
              <w:rPr>
                <w:sz w:val="22"/>
                <w:szCs w:val="22"/>
              </w:rPr>
              <w:t>в строящи</w:t>
            </w:r>
            <w:r w:rsidRPr="00682C19">
              <w:rPr>
                <w:sz w:val="22"/>
                <w:szCs w:val="22"/>
              </w:rPr>
              <w:t>х</w:t>
            </w:r>
            <w:r w:rsidRPr="00682C19">
              <w:rPr>
                <w:sz w:val="22"/>
                <w:szCs w:val="22"/>
              </w:rPr>
              <w:t>ся домах, кв.м</w:t>
            </w:r>
          </w:p>
        </w:tc>
        <w:tc>
          <w:tcPr>
            <w:tcW w:w="1985" w:type="dxa"/>
          </w:tcPr>
          <w:p w:rsidR="00682C19" w:rsidRPr="00682C19" w:rsidRDefault="00682C19" w:rsidP="00FF219A">
            <w:pPr>
              <w:jc w:val="center"/>
              <w:textAlignment w:val="baseline"/>
              <w:rPr>
                <w:sz w:val="22"/>
                <w:szCs w:val="22"/>
              </w:rPr>
            </w:pPr>
            <w:r w:rsidRPr="00682C19">
              <w:rPr>
                <w:sz w:val="22"/>
                <w:szCs w:val="22"/>
              </w:rPr>
              <w:t>в домах, введе</w:t>
            </w:r>
            <w:r w:rsidRPr="00682C19">
              <w:rPr>
                <w:sz w:val="22"/>
                <w:szCs w:val="22"/>
              </w:rPr>
              <w:t>н</w:t>
            </w:r>
            <w:r w:rsidRPr="00682C19">
              <w:rPr>
                <w:sz w:val="22"/>
                <w:szCs w:val="22"/>
              </w:rPr>
              <w:t>ных в эксплуат</w:t>
            </w:r>
            <w:r w:rsidRPr="00682C19">
              <w:rPr>
                <w:sz w:val="22"/>
                <w:szCs w:val="22"/>
              </w:rPr>
              <w:t>а</w:t>
            </w:r>
            <w:r w:rsidRPr="00682C19">
              <w:rPr>
                <w:sz w:val="22"/>
                <w:szCs w:val="22"/>
              </w:rPr>
              <w:t>цию, кв.м</w:t>
            </w:r>
          </w:p>
        </w:tc>
        <w:tc>
          <w:tcPr>
            <w:tcW w:w="2268" w:type="dxa"/>
            <w:vMerge/>
          </w:tcPr>
          <w:p w:rsidR="00682C19" w:rsidRPr="00682C19" w:rsidRDefault="00682C19" w:rsidP="00FF219A">
            <w:pPr>
              <w:jc w:val="center"/>
              <w:textAlignment w:val="baseline"/>
              <w:rPr>
                <w:sz w:val="22"/>
                <w:szCs w:val="22"/>
              </w:rPr>
            </w:pPr>
          </w:p>
        </w:tc>
      </w:tr>
      <w:tr w:rsidR="00682C19" w:rsidRPr="00682C19" w:rsidTr="00682C19">
        <w:tc>
          <w:tcPr>
            <w:tcW w:w="709" w:type="dxa"/>
          </w:tcPr>
          <w:p w:rsidR="00682C19" w:rsidRPr="00682C19" w:rsidRDefault="00682C19" w:rsidP="00FF219A">
            <w:pPr>
              <w:jc w:val="center"/>
              <w:textAlignment w:val="baseline"/>
              <w:rPr>
                <w:sz w:val="22"/>
                <w:szCs w:val="22"/>
              </w:rPr>
            </w:pPr>
            <w:r w:rsidRPr="00682C19">
              <w:rPr>
                <w:sz w:val="22"/>
                <w:szCs w:val="22"/>
              </w:rPr>
              <w:t>1</w:t>
            </w:r>
          </w:p>
        </w:tc>
        <w:tc>
          <w:tcPr>
            <w:tcW w:w="1559" w:type="dxa"/>
          </w:tcPr>
          <w:p w:rsidR="00682C19" w:rsidRPr="00682C19" w:rsidRDefault="00682C19" w:rsidP="00FF219A">
            <w:pPr>
              <w:jc w:val="center"/>
              <w:textAlignment w:val="baseline"/>
              <w:rPr>
                <w:sz w:val="22"/>
                <w:szCs w:val="22"/>
              </w:rPr>
            </w:pPr>
            <w:r w:rsidRPr="00682C19">
              <w:rPr>
                <w:sz w:val="22"/>
                <w:szCs w:val="22"/>
              </w:rPr>
              <w:t>2</w:t>
            </w:r>
          </w:p>
        </w:tc>
        <w:tc>
          <w:tcPr>
            <w:tcW w:w="851" w:type="dxa"/>
          </w:tcPr>
          <w:p w:rsidR="00682C19" w:rsidRPr="00682C19" w:rsidRDefault="00682C19" w:rsidP="00FF219A">
            <w:pPr>
              <w:jc w:val="center"/>
              <w:textAlignment w:val="baseline"/>
              <w:rPr>
                <w:sz w:val="22"/>
                <w:szCs w:val="22"/>
              </w:rPr>
            </w:pPr>
            <w:r w:rsidRPr="00682C19">
              <w:rPr>
                <w:sz w:val="22"/>
                <w:szCs w:val="22"/>
              </w:rPr>
              <w:t>3</w:t>
            </w:r>
          </w:p>
        </w:tc>
        <w:tc>
          <w:tcPr>
            <w:tcW w:w="1276" w:type="dxa"/>
          </w:tcPr>
          <w:p w:rsidR="00682C19" w:rsidRPr="00682C19" w:rsidRDefault="00682C19" w:rsidP="00FF219A">
            <w:pPr>
              <w:jc w:val="center"/>
              <w:textAlignment w:val="baseline"/>
              <w:rPr>
                <w:sz w:val="22"/>
                <w:szCs w:val="22"/>
              </w:rPr>
            </w:pPr>
            <w:r w:rsidRPr="00682C19">
              <w:rPr>
                <w:sz w:val="22"/>
                <w:szCs w:val="22"/>
              </w:rPr>
              <w:t>4</w:t>
            </w:r>
          </w:p>
        </w:tc>
        <w:tc>
          <w:tcPr>
            <w:tcW w:w="1417" w:type="dxa"/>
          </w:tcPr>
          <w:p w:rsidR="00682C19" w:rsidRPr="00682C19" w:rsidRDefault="00682C19" w:rsidP="00FF219A">
            <w:pPr>
              <w:jc w:val="center"/>
              <w:textAlignment w:val="baseline"/>
              <w:rPr>
                <w:sz w:val="22"/>
                <w:szCs w:val="22"/>
              </w:rPr>
            </w:pPr>
            <w:r w:rsidRPr="00682C19">
              <w:rPr>
                <w:sz w:val="22"/>
                <w:szCs w:val="22"/>
              </w:rPr>
              <w:t>5</w:t>
            </w:r>
          </w:p>
        </w:tc>
        <w:tc>
          <w:tcPr>
            <w:tcW w:w="1985" w:type="dxa"/>
          </w:tcPr>
          <w:p w:rsidR="00682C19" w:rsidRPr="00682C19" w:rsidRDefault="00682C19" w:rsidP="00FF219A">
            <w:pPr>
              <w:jc w:val="center"/>
              <w:textAlignment w:val="baseline"/>
              <w:rPr>
                <w:sz w:val="22"/>
                <w:szCs w:val="22"/>
              </w:rPr>
            </w:pPr>
            <w:r w:rsidRPr="00682C19">
              <w:rPr>
                <w:sz w:val="22"/>
                <w:szCs w:val="22"/>
              </w:rPr>
              <w:t>6</w:t>
            </w:r>
          </w:p>
        </w:tc>
        <w:tc>
          <w:tcPr>
            <w:tcW w:w="2268" w:type="dxa"/>
          </w:tcPr>
          <w:p w:rsidR="00682C19" w:rsidRPr="00682C19" w:rsidRDefault="00682C19" w:rsidP="00FF219A">
            <w:pPr>
              <w:jc w:val="center"/>
              <w:textAlignment w:val="baseline"/>
              <w:rPr>
                <w:sz w:val="22"/>
                <w:szCs w:val="22"/>
              </w:rPr>
            </w:pPr>
            <w:r w:rsidRPr="00682C19">
              <w:rPr>
                <w:sz w:val="22"/>
                <w:szCs w:val="22"/>
              </w:rPr>
              <w:t>7</w:t>
            </w:r>
          </w:p>
        </w:tc>
      </w:tr>
      <w:tr w:rsidR="00682C19" w:rsidRPr="00682C19" w:rsidTr="00682C19">
        <w:tc>
          <w:tcPr>
            <w:tcW w:w="709" w:type="dxa"/>
          </w:tcPr>
          <w:p w:rsidR="00682C19" w:rsidRPr="00682C19" w:rsidRDefault="00682C19" w:rsidP="00FF219A">
            <w:pPr>
              <w:jc w:val="center"/>
              <w:textAlignment w:val="baseline"/>
              <w:rPr>
                <w:sz w:val="22"/>
                <w:szCs w:val="22"/>
              </w:rPr>
            </w:pPr>
            <w:r w:rsidRPr="00682C19">
              <w:rPr>
                <w:sz w:val="22"/>
                <w:szCs w:val="22"/>
              </w:rPr>
              <w:t>1</w:t>
            </w:r>
          </w:p>
        </w:tc>
        <w:tc>
          <w:tcPr>
            <w:tcW w:w="1559" w:type="dxa"/>
          </w:tcPr>
          <w:p w:rsidR="00682C19" w:rsidRPr="00682C19" w:rsidRDefault="00682C19" w:rsidP="00FF219A">
            <w:pPr>
              <w:jc w:val="center"/>
              <w:textAlignment w:val="baseline"/>
              <w:rPr>
                <w:sz w:val="22"/>
                <w:szCs w:val="22"/>
              </w:rPr>
            </w:pPr>
            <w:r w:rsidRPr="00682C19">
              <w:rPr>
                <w:sz w:val="22"/>
                <w:szCs w:val="22"/>
              </w:rPr>
              <w:t>Всего по эт</w:t>
            </w:r>
            <w:r w:rsidRPr="00682C19">
              <w:rPr>
                <w:sz w:val="22"/>
                <w:szCs w:val="22"/>
              </w:rPr>
              <w:t>а</w:t>
            </w:r>
            <w:r w:rsidRPr="00682C19">
              <w:rPr>
                <w:sz w:val="22"/>
                <w:szCs w:val="22"/>
              </w:rPr>
              <w:t>пу 2024 года</w:t>
            </w:r>
          </w:p>
        </w:tc>
        <w:tc>
          <w:tcPr>
            <w:tcW w:w="851" w:type="dxa"/>
          </w:tcPr>
          <w:p w:rsidR="00682C19" w:rsidRPr="00682C19" w:rsidRDefault="00682C19" w:rsidP="00FF219A">
            <w:pPr>
              <w:jc w:val="center"/>
              <w:textAlignment w:val="baseline"/>
              <w:rPr>
                <w:sz w:val="22"/>
                <w:szCs w:val="22"/>
              </w:rPr>
            </w:pPr>
            <w:r w:rsidRPr="00682C19">
              <w:rPr>
                <w:sz w:val="22"/>
                <w:szCs w:val="22"/>
              </w:rPr>
              <w:t>5397,10</w:t>
            </w:r>
          </w:p>
        </w:tc>
        <w:tc>
          <w:tcPr>
            <w:tcW w:w="1276" w:type="dxa"/>
          </w:tcPr>
          <w:p w:rsidR="00682C19" w:rsidRPr="00682C19" w:rsidRDefault="00682C19" w:rsidP="00FF219A">
            <w:pPr>
              <w:jc w:val="center"/>
              <w:textAlignment w:val="baseline"/>
              <w:rPr>
                <w:sz w:val="22"/>
                <w:szCs w:val="22"/>
              </w:rPr>
            </w:pPr>
            <w:r w:rsidRPr="00682C19">
              <w:rPr>
                <w:sz w:val="22"/>
                <w:szCs w:val="22"/>
              </w:rPr>
              <w:t>5397,10</w:t>
            </w:r>
          </w:p>
        </w:tc>
        <w:tc>
          <w:tcPr>
            <w:tcW w:w="1417" w:type="dxa"/>
          </w:tcPr>
          <w:p w:rsidR="00682C19" w:rsidRPr="00682C19" w:rsidRDefault="00682C19" w:rsidP="00FF219A">
            <w:pPr>
              <w:jc w:val="center"/>
              <w:textAlignment w:val="baseline"/>
              <w:rPr>
                <w:sz w:val="22"/>
                <w:szCs w:val="22"/>
              </w:rPr>
            </w:pPr>
            <w:r w:rsidRPr="00682C19">
              <w:rPr>
                <w:sz w:val="22"/>
                <w:szCs w:val="22"/>
              </w:rPr>
              <w:t>0,00</w:t>
            </w:r>
          </w:p>
        </w:tc>
        <w:tc>
          <w:tcPr>
            <w:tcW w:w="1985" w:type="dxa"/>
          </w:tcPr>
          <w:p w:rsidR="00682C19" w:rsidRPr="00682C19" w:rsidRDefault="00682C19" w:rsidP="00FF219A">
            <w:pPr>
              <w:jc w:val="center"/>
              <w:textAlignment w:val="baseline"/>
              <w:rPr>
                <w:sz w:val="22"/>
                <w:szCs w:val="22"/>
              </w:rPr>
            </w:pPr>
            <w:r w:rsidRPr="00682C19">
              <w:rPr>
                <w:sz w:val="22"/>
                <w:szCs w:val="22"/>
              </w:rPr>
              <w:t>0,00</w:t>
            </w:r>
          </w:p>
        </w:tc>
        <w:tc>
          <w:tcPr>
            <w:tcW w:w="2268" w:type="dxa"/>
          </w:tcPr>
          <w:p w:rsidR="00682C19" w:rsidRPr="00682C19" w:rsidRDefault="00682C19" w:rsidP="00FF219A">
            <w:pPr>
              <w:jc w:val="center"/>
              <w:textAlignment w:val="baseline"/>
              <w:rPr>
                <w:sz w:val="22"/>
                <w:szCs w:val="22"/>
              </w:rPr>
            </w:pPr>
            <w:r w:rsidRPr="00682C19">
              <w:rPr>
                <w:sz w:val="22"/>
                <w:szCs w:val="22"/>
              </w:rPr>
              <w:t>0,00</w:t>
            </w:r>
          </w:p>
        </w:tc>
      </w:tr>
      <w:tr w:rsidR="00682C19" w:rsidRPr="00682C19" w:rsidTr="00682C19">
        <w:tc>
          <w:tcPr>
            <w:tcW w:w="709" w:type="dxa"/>
          </w:tcPr>
          <w:p w:rsidR="00682C19" w:rsidRPr="00682C19" w:rsidRDefault="00682C19" w:rsidP="00FF219A">
            <w:pPr>
              <w:jc w:val="center"/>
              <w:textAlignment w:val="baseline"/>
              <w:rPr>
                <w:sz w:val="22"/>
                <w:szCs w:val="22"/>
              </w:rPr>
            </w:pPr>
          </w:p>
        </w:tc>
        <w:tc>
          <w:tcPr>
            <w:tcW w:w="1559" w:type="dxa"/>
          </w:tcPr>
          <w:p w:rsidR="00682C19" w:rsidRPr="00682C19" w:rsidRDefault="00682C19" w:rsidP="00FF219A">
            <w:pPr>
              <w:jc w:val="center"/>
              <w:textAlignment w:val="baseline"/>
              <w:rPr>
                <w:sz w:val="22"/>
                <w:szCs w:val="22"/>
              </w:rPr>
            </w:pPr>
            <w:r w:rsidRPr="00682C19">
              <w:rPr>
                <w:sz w:val="22"/>
                <w:szCs w:val="22"/>
              </w:rPr>
              <w:t>ИТОГО</w:t>
            </w:r>
          </w:p>
        </w:tc>
        <w:tc>
          <w:tcPr>
            <w:tcW w:w="851" w:type="dxa"/>
          </w:tcPr>
          <w:p w:rsidR="00682C19" w:rsidRPr="00682C19" w:rsidRDefault="00682C19" w:rsidP="00FF219A">
            <w:pPr>
              <w:jc w:val="center"/>
              <w:textAlignment w:val="baseline"/>
              <w:rPr>
                <w:sz w:val="22"/>
                <w:szCs w:val="22"/>
              </w:rPr>
            </w:pPr>
          </w:p>
        </w:tc>
        <w:tc>
          <w:tcPr>
            <w:tcW w:w="1276" w:type="dxa"/>
          </w:tcPr>
          <w:p w:rsidR="00682C19" w:rsidRPr="00682C19" w:rsidRDefault="00682C19" w:rsidP="00FF219A">
            <w:pPr>
              <w:jc w:val="center"/>
              <w:textAlignment w:val="baseline"/>
              <w:rPr>
                <w:sz w:val="22"/>
                <w:szCs w:val="22"/>
              </w:rPr>
            </w:pPr>
          </w:p>
        </w:tc>
        <w:tc>
          <w:tcPr>
            <w:tcW w:w="1417" w:type="dxa"/>
          </w:tcPr>
          <w:p w:rsidR="00682C19" w:rsidRPr="00682C19" w:rsidRDefault="00682C19" w:rsidP="00FF219A">
            <w:pPr>
              <w:jc w:val="center"/>
              <w:textAlignment w:val="baseline"/>
              <w:rPr>
                <w:sz w:val="22"/>
                <w:szCs w:val="22"/>
              </w:rPr>
            </w:pPr>
          </w:p>
        </w:tc>
        <w:tc>
          <w:tcPr>
            <w:tcW w:w="1985" w:type="dxa"/>
          </w:tcPr>
          <w:p w:rsidR="00682C19" w:rsidRPr="00682C19" w:rsidRDefault="00682C19" w:rsidP="00FF219A">
            <w:pPr>
              <w:jc w:val="center"/>
              <w:textAlignment w:val="baseline"/>
              <w:rPr>
                <w:sz w:val="22"/>
                <w:szCs w:val="22"/>
              </w:rPr>
            </w:pPr>
          </w:p>
        </w:tc>
        <w:tc>
          <w:tcPr>
            <w:tcW w:w="2268" w:type="dxa"/>
          </w:tcPr>
          <w:p w:rsidR="00682C19" w:rsidRPr="00682C19" w:rsidRDefault="00682C19" w:rsidP="00FF219A">
            <w:pPr>
              <w:jc w:val="center"/>
              <w:textAlignment w:val="baseline"/>
              <w:rPr>
                <w:sz w:val="22"/>
                <w:szCs w:val="22"/>
              </w:rPr>
            </w:pPr>
          </w:p>
        </w:tc>
      </w:tr>
    </w:tbl>
    <w:p w:rsidR="00682C19" w:rsidRPr="00BB7E87" w:rsidRDefault="00682C19" w:rsidP="00682C19">
      <w:pPr>
        <w:shd w:val="clear" w:color="auto" w:fill="FFFFFF"/>
        <w:ind w:firstLine="195"/>
        <w:jc w:val="center"/>
        <w:textAlignment w:val="baseline"/>
        <w:rPr>
          <w:b/>
          <w:sz w:val="26"/>
          <w:szCs w:val="26"/>
        </w:rPr>
      </w:pPr>
    </w:p>
    <w:p w:rsidR="00682C19" w:rsidRDefault="00682C19" w:rsidP="00682C19">
      <w:pPr>
        <w:pStyle w:val="ConsPlusNonformat"/>
        <w:tabs>
          <w:tab w:val="left" w:pos="15026"/>
        </w:tabs>
        <w:ind w:right="54"/>
        <w:jc w:val="both"/>
        <w:rPr>
          <w:rFonts w:ascii="Times New Roman" w:hAnsi="Times New Roman" w:cs="Times New Roman"/>
          <w:bCs/>
          <w:sz w:val="28"/>
          <w:szCs w:val="28"/>
        </w:rPr>
      </w:pPr>
    </w:p>
    <w:p w:rsidR="00682C19" w:rsidRPr="00682C19" w:rsidRDefault="00682C19" w:rsidP="00682C19">
      <w:pPr>
        <w:ind w:left="5954"/>
        <w:jc w:val="both"/>
      </w:pPr>
      <w:r w:rsidRPr="00682C19">
        <w:t>Приложение № 2</w:t>
      </w:r>
    </w:p>
    <w:p w:rsidR="00682C19" w:rsidRPr="00682C19" w:rsidRDefault="00682C19" w:rsidP="00682C19">
      <w:pPr>
        <w:ind w:left="5954"/>
        <w:jc w:val="both"/>
      </w:pPr>
      <w:r w:rsidRPr="00682C19">
        <w:t>к муниципальной адресной программе</w:t>
      </w:r>
    </w:p>
    <w:p w:rsidR="00682C19" w:rsidRPr="00682C19" w:rsidRDefault="00682C19" w:rsidP="00682C19">
      <w:pPr>
        <w:ind w:left="5954"/>
        <w:jc w:val="both"/>
      </w:pPr>
      <w:r w:rsidRPr="00682C19">
        <w:t xml:space="preserve">"Переселение граждан, проживающих </w:t>
      </w:r>
    </w:p>
    <w:p w:rsidR="00682C19" w:rsidRPr="00682C19" w:rsidRDefault="00682C19" w:rsidP="00682C19">
      <w:pPr>
        <w:ind w:left="5954"/>
        <w:jc w:val="both"/>
      </w:pPr>
      <w:r w:rsidRPr="00682C19">
        <w:t>на территории Омутнинского горо</w:t>
      </w:r>
      <w:r w:rsidRPr="00682C19">
        <w:t>д</w:t>
      </w:r>
      <w:r w:rsidRPr="00682C19">
        <w:t>ского</w:t>
      </w:r>
      <w:r>
        <w:t xml:space="preserve"> </w:t>
      </w:r>
      <w:r w:rsidRPr="00682C19">
        <w:t xml:space="preserve">поселения, из аварийного </w:t>
      </w:r>
    </w:p>
    <w:p w:rsidR="00682C19" w:rsidRPr="00682C19" w:rsidRDefault="00682C19" w:rsidP="00682C19">
      <w:pPr>
        <w:ind w:left="5954"/>
        <w:jc w:val="both"/>
      </w:pPr>
      <w:r w:rsidRPr="00682C19">
        <w:t>жилищного фонда" на 2019-2025 года</w:t>
      </w:r>
    </w:p>
    <w:p w:rsidR="00682C19" w:rsidRDefault="00682C19" w:rsidP="00682C19">
      <w:pPr>
        <w:jc w:val="center"/>
        <w:rPr>
          <w:b/>
          <w:sz w:val="26"/>
          <w:szCs w:val="26"/>
        </w:rPr>
      </w:pPr>
    </w:p>
    <w:p w:rsidR="00682C19" w:rsidRDefault="00682C19" w:rsidP="00682C19">
      <w:pPr>
        <w:jc w:val="center"/>
        <w:rPr>
          <w:b/>
          <w:sz w:val="26"/>
          <w:szCs w:val="26"/>
        </w:rPr>
      </w:pPr>
      <w:r w:rsidRPr="00483656">
        <w:rPr>
          <w:b/>
          <w:sz w:val="26"/>
          <w:szCs w:val="26"/>
        </w:rPr>
        <w:t xml:space="preserve">План мероприятий по переселению граждан из аварийного жилищного фонда, </w:t>
      </w:r>
    </w:p>
    <w:p w:rsidR="00682C19" w:rsidRDefault="00682C19" w:rsidP="00682C19">
      <w:pPr>
        <w:jc w:val="center"/>
        <w:rPr>
          <w:b/>
          <w:sz w:val="26"/>
          <w:szCs w:val="26"/>
        </w:rPr>
      </w:pPr>
      <w:r w:rsidRPr="00483656">
        <w:rPr>
          <w:b/>
          <w:sz w:val="26"/>
          <w:szCs w:val="26"/>
        </w:rPr>
        <w:t>признанного таковым до 1 января 2017 года</w:t>
      </w:r>
    </w:p>
    <w:p w:rsidR="00682C19" w:rsidRDefault="00682C19" w:rsidP="00682C19">
      <w:pPr>
        <w:jc w:val="center"/>
        <w:rPr>
          <w:b/>
          <w:sz w:val="26"/>
          <w:szCs w:val="26"/>
        </w:rPr>
      </w:pPr>
    </w:p>
    <w:tbl>
      <w:tblPr>
        <w:tblW w:w="10077" w:type="dxa"/>
        <w:jc w:val="center"/>
        <w:tblInd w:w="739" w:type="dxa"/>
        <w:tblLayout w:type="fixed"/>
        <w:tblLook w:val="04A0"/>
      </w:tblPr>
      <w:tblGrid>
        <w:gridCol w:w="470"/>
        <w:gridCol w:w="1438"/>
        <w:gridCol w:w="850"/>
        <w:gridCol w:w="682"/>
        <w:gridCol w:w="703"/>
        <w:gridCol w:w="803"/>
        <w:gridCol w:w="543"/>
        <w:gridCol w:w="766"/>
        <w:gridCol w:w="738"/>
        <w:gridCol w:w="603"/>
        <w:gridCol w:w="709"/>
        <w:gridCol w:w="962"/>
        <w:gridCol w:w="810"/>
      </w:tblGrid>
      <w:tr w:rsidR="00682C19" w:rsidRPr="00682C19" w:rsidTr="007F379D">
        <w:trPr>
          <w:trHeight w:val="315"/>
          <w:jc w:val="center"/>
        </w:trPr>
        <w:tc>
          <w:tcPr>
            <w:tcW w:w="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2C19" w:rsidRPr="00682C19" w:rsidRDefault="00682C19" w:rsidP="007F379D">
            <w:pPr>
              <w:ind w:left="-93" w:right="-79"/>
              <w:jc w:val="center"/>
              <w:rPr>
                <w:color w:val="000000"/>
                <w:sz w:val="22"/>
                <w:szCs w:val="22"/>
              </w:rPr>
            </w:pPr>
            <w:r w:rsidRPr="00682C19">
              <w:rPr>
                <w:color w:val="000000"/>
                <w:sz w:val="22"/>
                <w:szCs w:val="22"/>
              </w:rPr>
              <w:t>№ п/п</w:t>
            </w:r>
          </w:p>
        </w:tc>
        <w:tc>
          <w:tcPr>
            <w:tcW w:w="14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2C19" w:rsidRPr="00682C19" w:rsidRDefault="00682C19" w:rsidP="007F379D">
            <w:pPr>
              <w:ind w:left="-93" w:right="-79"/>
              <w:jc w:val="center"/>
              <w:rPr>
                <w:color w:val="000000"/>
                <w:sz w:val="22"/>
                <w:szCs w:val="22"/>
              </w:rPr>
            </w:pPr>
            <w:r w:rsidRPr="00682C19">
              <w:rPr>
                <w:color w:val="000000"/>
                <w:sz w:val="22"/>
                <w:szCs w:val="22"/>
              </w:rPr>
              <w:t>Наименование муниципал</w:t>
            </w:r>
            <w:r w:rsidRPr="00682C19">
              <w:rPr>
                <w:color w:val="000000"/>
                <w:sz w:val="22"/>
                <w:szCs w:val="22"/>
              </w:rPr>
              <w:t>ь</w:t>
            </w:r>
            <w:r w:rsidRPr="00682C19">
              <w:rPr>
                <w:color w:val="000000"/>
                <w:sz w:val="22"/>
                <w:szCs w:val="22"/>
              </w:rPr>
              <w:t>ного образ</w:t>
            </w:r>
            <w:r w:rsidRPr="00682C19">
              <w:rPr>
                <w:color w:val="000000"/>
                <w:sz w:val="22"/>
                <w:szCs w:val="22"/>
              </w:rPr>
              <w:t>о</w:t>
            </w:r>
            <w:r w:rsidRPr="00682C19">
              <w:rPr>
                <w:color w:val="000000"/>
                <w:sz w:val="22"/>
                <w:szCs w:val="22"/>
              </w:rPr>
              <w:t>вания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2C19" w:rsidRPr="00682C19" w:rsidRDefault="00682C19" w:rsidP="007F379D">
            <w:pPr>
              <w:ind w:left="-93" w:right="-79"/>
              <w:jc w:val="center"/>
              <w:rPr>
                <w:color w:val="000000"/>
                <w:sz w:val="22"/>
                <w:szCs w:val="22"/>
              </w:rPr>
            </w:pPr>
            <w:r w:rsidRPr="00682C19">
              <w:rPr>
                <w:color w:val="000000"/>
                <w:sz w:val="22"/>
                <w:szCs w:val="22"/>
              </w:rPr>
              <w:t>Число жит</w:t>
            </w:r>
            <w:r w:rsidRPr="00682C19">
              <w:rPr>
                <w:color w:val="000000"/>
                <w:sz w:val="22"/>
                <w:szCs w:val="22"/>
              </w:rPr>
              <w:t>е</w:t>
            </w:r>
            <w:r w:rsidRPr="00682C19">
              <w:rPr>
                <w:color w:val="000000"/>
                <w:sz w:val="22"/>
                <w:szCs w:val="22"/>
              </w:rPr>
              <w:t>лей, план</w:t>
            </w:r>
            <w:r w:rsidRPr="00682C19">
              <w:rPr>
                <w:color w:val="000000"/>
                <w:sz w:val="22"/>
                <w:szCs w:val="22"/>
              </w:rPr>
              <w:t>и</w:t>
            </w:r>
            <w:r w:rsidRPr="00682C19">
              <w:rPr>
                <w:color w:val="000000"/>
                <w:sz w:val="22"/>
                <w:szCs w:val="22"/>
              </w:rPr>
              <w:t>руемых  к пер</w:t>
            </w:r>
            <w:r w:rsidRPr="00682C19">
              <w:rPr>
                <w:color w:val="000000"/>
                <w:sz w:val="22"/>
                <w:szCs w:val="22"/>
              </w:rPr>
              <w:t>е</w:t>
            </w:r>
            <w:r w:rsidRPr="00682C19">
              <w:rPr>
                <w:color w:val="000000"/>
                <w:sz w:val="22"/>
                <w:szCs w:val="22"/>
              </w:rPr>
              <w:t>селению</w:t>
            </w:r>
          </w:p>
        </w:tc>
        <w:tc>
          <w:tcPr>
            <w:tcW w:w="2188" w:type="dxa"/>
            <w:gridSpan w:val="3"/>
            <w:tcBorders>
              <w:top w:val="single" w:sz="4" w:space="0" w:color="000000"/>
              <w:left w:val="nil"/>
              <w:bottom w:val="single" w:sz="4" w:space="0" w:color="000000"/>
              <w:right w:val="single" w:sz="4" w:space="0" w:color="000000"/>
            </w:tcBorders>
            <w:shd w:val="clear" w:color="auto" w:fill="auto"/>
            <w:vAlign w:val="center"/>
            <w:hideMark/>
          </w:tcPr>
          <w:p w:rsidR="00682C19" w:rsidRPr="00682C19" w:rsidRDefault="00682C19" w:rsidP="007F379D">
            <w:pPr>
              <w:ind w:left="-93" w:right="-79"/>
              <w:jc w:val="center"/>
              <w:rPr>
                <w:color w:val="000000"/>
                <w:sz w:val="22"/>
                <w:szCs w:val="22"/>
              </w:rPr>
            </w:pPr>
            <w:r w:rsidRPr="00682C19">
              <w:rPr>
                <w:color w:val="000000"/>
                <w:sz w:val="22"/>
                <w:szCs w:val="22"/>
              </w:rPr>
              <w:t>Количество расселя</w:t>
            </w:r>
            <w:r w:rsidRPr="00682C19">
              <w:rPr>
                <w:color w:val="000000"/>
                <w:sz w:val="22"/>
                <w:szCs w:val="22"/>
              </w:rPr>
              <w:t>е</w:t>
            </w:r>
            <w:r w:rsidRPr="00682C19">
              <w:rPr>
                <w:color w:val="000000"/>
                <w:sz w:val="22"/>
                <w:szCs w:val="22"/>
              </w:rPr>
              <w:t>мых жилых помещ</w:t>
            </w:r>
            <w:r w:rsidRPr="00682C19">
              <w:rPr>
                <w:color w:val="000000"/>
                <w:sz w:val="22"/>
                <w:szCs w:val="22"/>
              </w:rPr>
              <w:t>е</w:t>
            </w:r>
            <w:r w:rsidRPr="00682C19">
              <w:rPr>
                <w:color w:val="000000"/>
                <w:sz w:val="22"/>
                <w:szCs w:val="22"/>
              </w:rPr>
              <w:t>ний</w:t>
            </w:r>
          </w:p>
        </w:tc>
        <w:tc>
          <w:tcPr>
            <w:tcW w:w="2047" w:type="dxa"/>
            <w:gridSpan w:val="3"/>
            <w:tcBorders>
              <w:top w:val="single" w:sz="4" w:space="0" w:color="000000"/>
              <w:left w:val="nil"/>
              <w:bottom w:val="single" w:sz="4" w:space="0" w:color="000000"/>
              <w:right w:val="single" w:sz="4" w:space="0" w:color="000000"/>
            </w:tcBorders>
            <w:shd w:val="clear" w:color="auto" w:fill="auto"/>
            <w:vAlign w:val="center"/>
            <w:hideMark/>
          </w:tcPr>
          <w:p w:rsidR="00682C19" w:rsidRPr="00682C19" w:rsidRDefault="00682C19" w:rsidP="007F379D">
            <w:pPr>
              <w:ind w:left="-93" w:right="-79"/>
              <w:jc w:val="center"/>
              <w:rPr>
                <w:color w:val="000000"/>
                <w:sz w:val="22"/>
                <w:szCs w:val="22"/>
              </w:rPr>
            </w:pPr>
            <w:r w:rsidRPr="00682C19">
              <w:rPr>
                <w:color w:val="000000"/>
                <w:sz w:val="22"/>
                <w:szCs w:val="22"/>
              </w:rPr>
              <w:t>Расселяемая пл</w:t>
            </w:r>
            <w:r w:rsidRPr="00682C19">
              <w:rPr>
                <w:color w:val="000000"/>
                <w:sz w:val="22"/>
                <w:szCs w:val="22"/>
              </w:rPr>
              <w:t>о</w:t>
            </w:r>
            <w:r w:rsidRPr="00682C19">
              <w:rPr>
                <w:color w:val="000000"/>
                <w:sz w:val="22"/>
                <w:szCs w:val="22"/>
              </w:rPr>
              <w:t>щадь жилых пом</w:t>
            </w:r>
            <w:r w:rsidRPr="00682C19">
              <w:rPr>
                <w:color w:val="000000"/>
                <w:sz w:val="22"/>
                <w:szCs w:val="22"/>
              </w:rPr>
              <w:t>е</w:t>
            </w:r>
            <w:r w:rsidRPr="00682C19">
              <w:rPr>
                <w:color w:val="000000"/>
                <w:sz w:val="22"/>
                <w:szCs w:val="22"/>
              </w:rPr>
              <w:t>щений</w:t>
            </w:r>
          </w:p>
        </w:tc>
        <w:tc>
          <w:tcPr>
            <w:tcW w:w="3084" w:type="dxa"/>
            <w:gridSpan w:val="4"/>
            <w:tcBorders>
              <w:top w:val="single" w:sz="4" w:space="0" w:color="000000"/>
              <w:left w:val="nil"/>
              <w:bottom w:val="single" w:sz="4" w:space="0" w:color="000000"/>
              <w:right w:val="single" w:sz="4" w:space="0" w:color="000000"/>
            </w:tcBorders>
            <w:shd w:val="clear" w:color="auto" w:fill="auto"/>
            <w:vAlign w:val="center"/>
            <w:hideMark/>
          </w:tcPr>
          <w:p w:rsidR="00682C19" w:rsidRPr="00682C19" w:rsidRDefault="00682C19" w:rsidP="007F379D">
            <w:pPr>
              <w:ind w:left="-34" w:right="-41"/>
              <w:jc w:val="center"/>
              <w:rPr>
                <w:color w:val="000000"/>
                <w:sz w:val="22"/>
                <w:szCs w:val="22"/>
              </w:rPr>
            </w:pPr>
            <w:r w:rsidRPr="00682C19">
              <w:rPr>
                <w:color w:val="000000"/>
                <w:sz w:val="22"/>
                <w:szCs w:val="22"/>
              </w:rPr>
              <w:t>Источники финансирования программы</w:t>
            </w:r>
          </w:p>
        </w:tc>
      </w:tr>
      <w:tr w:rsidR="007F379D" w:rsidRPr="00682C19" w:rsidTr="007F379D">
        <w:trPr>
          <w:trHeight w:val="315"/>
          <w:jc w:val="center"/>
        </w:trPr>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682C19" w:rsidRPr="00682C19" w:rsidRDefault="00682C19" w:rsidP="007F379D">
            <w:pPr>
              <w:ind w:left="-93" w:right="-79"/>
              <w:rPr>
                <w:color w:val="000000"/>
                <w:sz w:val="22"/>
                <w:szCs w:val="22"/>
              </w:rPr>
            </w:pPr>
          </w:p>
        </w:tc>
        <w:tc>
          <w:tcPr>
            <w:tcW w:w="1438" w:type="dxa"/>
            <w:vMerge/>
            <w:tcBorders>
              <w:top w:val="single" w:sz="4" w:space="0" w:color="000000"/>
              <w:left w:val="single" w:sz="4" w:space="0" w:color="000000"/>
              <w:bottom w:val="single" w:sz="4" w:space="0" w:color="000000"/>
              <w:right w:val="single" w:sz="4" w:space="0" w:color="000000"/>
            </w:tcBorders>
            <w:vAlign w:val="center"/>
            <w:hideMark/>
          </w:tcPr>
          <w:p w:rsidR="00682C19" w:rsidRPr="00682C19" w:rsidRDefault="00682C19" w:rsidP="007F379D">
            <w:pPr>
              <w:ind w:left="-93" w:right="-79"/>
              <w:rPr>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82C19" w:rsidRPr="00682C19" w:rsidRDefault="00682C19" w:rsidP="007F379D">
            <w:pPr>
              <w:ind w:left="-93" w:right="-79"/>
              <w:rPr>
                <w:color w:val="000000"/>
                <w:sz w:val="22"/>
                <w:szCs w:val="22"/>
              </w:rPr>
            </w:pPr>
          </w:p>
        </w:tc>
        <w:tc>
          <w:tcPr>
            <w:tcW w:w="68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82C19" w:rsidRPr="00682C19" w:rsidRDefault="00682C19" w:rsidP="007F379D">
            <w:pPr>
              <w:ind w:left="-93" w:right="-79"/>
              <w:jc w:val="center"/>
              <w:rPr>
                <w:color w:val="000000"/>
                <w:sz w:val="22"/>
                <w:szCs w:val="22"/>
              </w:rPr>
            </w:pPr>
            <w:r w:rsidRPr="00682C19">
              <w:rPr>
                <w:color w:val="000000"/>
                <w:sz w:val="22"/>
                <w:szCs w:val="22"/>
              </w:rPr>
              <w:t>Всего</w:t>
            </w:r>
          </w:p>
        </w:tc>
        <w:tc>
          <w:tcPr>
            <w:tcW w:w="150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82C19" w:rsidRPr="00682C19" w:rsidRDefault="00682C19" w:rsidP="007F379D">
            <w:pPr>
              <w:ind w:left="-93" w:right="-79"/>
              <w:jc w:val="center"/>
              <w:rPr>
                <w:color w:val="000000"/>
                <w:sz w:val="22"/>
                <w:szCs w:val="22"/>
              </w:rPr>
            </w:pPr>
            <w:r w:rsidRPr="00682C19">
              <w:rPr>
                <w:color w:val="000000"/>
                <w:sz w:val="22"/>
                <w:szCs w:val="22"/>
              </w:rPr>
              <w:t>в том числе</w:t>
            </w:r>
          </w:p>
        </w:tc>
        <w:tc>
          <w:tcPr>
            <w:tcW w:w="543"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82C19" w:rsidRPr="00682C19" w:rsidRDefault="00682C19" w:rsidP="007F379D">
            <w:pPr>
              <w:ind w:left="-93" w:right="-79"/>
              <w:jc w:val="center"/>
              <w:rPr>
                <w:color w:val="000000"/>
                <w:sz w:val="22"/>
                <w:szCs w:val="22"/>
              </w:rPr>
            </w:pPr>
            <w:r w:rsidRPr="00682C19">
              <w:rPr>
                <w:color w:val="000000"/>
                <w:sz w:val="22"/>
                <w:szCs w:val="22"/>
              </w:rPr>
              <w:t>Вс</w:t>
            </w:r>
            <w:r w:rsidRPr="00682C19">
              <w:rPr>
                <w:color w:val="000000"/>
                <w:sz w:val="22"/>
                <w:szCs w:val="22"/>
              </w:rPr>
              <w:t>е</w:t>
            </w:r>
            <w:r w:rsidRPr="00682C19">
              <w:rPr>
                <w:color w:val="000000"/>
                <w:sz w:val="22"/>
                <w:szCs w:val="22"/>
              </w:rPr>
              <w:t>го</w:t>
            </w:r>
          </w:p>
        </w:tc>
        <w:tc>
          <w:tcPr>
            <w:tcW w:w="150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82C19" w:rsidRPr="00682C19" w:rsidRDefault="00682C19" w:rsidP="007F379D">
            <w:pPr>
              <w:ind w:left="-93" w:right="-79"/>
              <w:jc w:val="center"/>
              <w:rPr>
                <w:color w:val="000000"/>
                <w:sz w:val="22"/>
                <w:szCs w:val="22"/>
              </w:rPr>
            </w:pPr>
            <w:r w:rsidRPr="00682C19">
              <w:rPr>
                <w:color w:val="000000"/>
                <w:sz w:val="22"/>
                <w:szCs w:val="22"/>
              </w:rPr>
              <w:t>в том числе</w:t>
            </w:r>
          </w:p>
        </w:tc>
        <w:tc>
          <w:tcPr>
            <w:tcW w:w="603"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Всего:</w:t>
            </w:r>
          </w:p>
        </w:tc>
        <w:tc>
          <w:tcPr>
            <w:tcW w:w="248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82C19" w:rsidRPr="00682C19" w:rsidRDefault="00682C19" w:rsidP="007F379D">
            <w:pPr>
              <w:ind w:left="-34" w:right="-41"/>
              <w:jc w:val="center"/>
              <w:rPr>
                <w:color w:val="000000"/>
                <w:sz w:val="22"/>
                <w:szCs w:val="22"/>
              </w:rPr>
            </w:pPr>
            <w:r w:rsidRPr="00682C19">
              <w:rPr>
                <w:color w:val="000000"/>
                <w:sz w:val="22"/>
                <w:szCs w:val="22"/>
              </w:rPr>
              <w:t>в том числе:</w:t>
            </w:r>
          </w:p>
        </w:tc>
      </w:tr>
      <w:tr w:rsidR="007F379D" w:rsidRPr="00682C19" w:rsidTr="007F379D">
        <w:trPr>
          <w:trHeight w:val="1890"/>
          <w:jc w:val="center"/>
        </w:trPr>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682C19" w:rsidRPr="00682C19" w:rsidRDefault="00682C19" w:rsidP="007F379D">
            <w:pPr>
              <w:ind w:left="-93" w:right="-79"/>
              <w:rPr>
                <w:color w:val="000000"/>
                <w:sz w:val="22"/>
                <w:szCs w:val="22"/>
              </w:rPr>
            </w:pPr>
          </w:p>
        </w:tc>
        <w:tc>
          <w:tcPr>
            <w:tcW w:w="1438" w:type="dxa"/>
            <w:vMerge/>
            <w:tcBorders>
              <w:top w:val="single" w:sz="4" w:space="0" w:color="000000"/>
              <w:left w:val="single" w:sz="4" w:space="0" w:color="000000"/>
              <w:bottom w:val="single" w:sz="4" w:space="0" w:color="000000"/>
              <w:right w:val="single" w:sz="4" w:space="0" w:color="000000"/>
            </w:tcBorders>
            <w:vAlign w:val="center"/>
            <w:hideMark/>
          </w:tcPr>
          <w:p w:rsidR="00682C19" w:rsidRPr="00682C19" w:rsidRDefault="00682C19" w:rsidP="007F379D">
            <w:pPr>
              <w:ind w:left="-93" w:right="-79"/>
              <w:rPr>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82C19" w:rsidRPr="00682C19" w:rsidRDefault="00682C19" w:rsidP="007F379D">
            <w:pPr>
              <w:ind w:left="-93" w:right="-79"/>
              <w:rPr>
                <w:color w:val="000000"/>
                <w:sz w:val="22"/>
                <w:szCs w:val="22"/>
              </w:rPr>
            </w:pPr>
          </w:p>
        </w:tc>
        <w:tc>
          <w:tcPr>
            <w:tcW w:w="682" w:type="dxa"/>
            <w:vMerge/>
            <w:tcBorders>
              <w:top w:val="nil"/>
              <w:left w:val="single" w:sz="4" w:space="0" w:color="000000"/>
              <w:bottom w:val="single" w:sz="4" w:space="0" w:color="000000"/>
              <w:right w:val="single" w:sz="4" w:space="0" w:color="000000"/>
            </w:tcBorders>
            <w:vAlign w:val="center"/>
            <w:hideMark/>
          </w:tcPr>
          <w:p w:rsidR="00682C19" w:rsidRPr="00682C19" w:rsidRDefault="00682C19" w:rsidP="007F379D">
            <w:pPr>
              <w:ind w:left="-93" w:right="-79"/>
              <w:rPr>
                <w:color w:val="000000"/>
                <w:sz w:val="22"/>
                <w:szCs w:val="22"/>
              </w:rPr>
            </w:pPr>
          </w:p>
        </w:tc>
        <w:tc>
          <w:tcPr>
            <w:tcW w:w="703" w:type="dxa"/>
            <w:tcBorders>
              <w:top w:val="nil"/>
              <w:left w:val="nil"/>
              <w:bottom w:val="single" w:sz="4" w:space="0" w:color="000000"/>
              <w:right w:val="single" w:sz="4" w:space="0" w:color="000000"/>
            </w:tcBorders>
            <w:shd w:val="clear" w:color="auto" w:fill="auto"/>
            <w:vAlign w:val="center"/>
            <w:hideMark/>
          </w:tcPr>
          <w:p w:rsidR="00682C19" w:rsidRPr="00682C19" w:rsidRDefault="00682C19" w:rsidP="007F379D">
            <w:pPr>
              <w:ind w:left="-93" w:right="-79"/>
              <w:jc w:val="center"/>
              <w:rPr>
                <w:color w:val="000000"/>
                <w:sz w:val="22"/>
                <w:szCs w:val="22"/>
              </w:rPr>
            </w:pPr>
            <w:r w:rsidRPr="00682C19">
              <w:rPr>
                <w:color w:val="000000"/>
                <w:sz w:val="22"/>
                <w:szCs w:val="22"/>
              </w:rPr>
              <w:t>Со</w:t>
            </w:r>
            <w:r w:rsidRPr="00682C19">
              <w:rPr>
                <w:color w:val="000000"/>
                <w:sz w:val="22"/>
                <w:szCs w:val="22"/>
              </w:rPr>
              <w:t>б</w:t>
            </w:r>
            <w:r w:rsidRPr="00682C19">
              <w:rPr>
                <w:color w:val="000000"/>
                <w:sz w:val="22"/>
                <w:szCs w:val="22"/>
              </w:rPr>
              <w:t>стве</w:t>
            </w:r>
            <w:r w:rsidRPr="00682C19">
              <w:rPr>
                <w:color w:val="000000"/>
                <w:sz w:val="22"/>
                <w:szCs w:val="22"/>
              </w:rPr>
              <w:t>н</w:t>
            </w:r>
            <w:r w:rsidRPr="00682C19">
              <w:rPr>
                <w:color w:val="000000"/>
                <w:sz w:val="22"/>
                <w:szCs w:val="22"/>
              </w:rPr>
              <w:t>ность гра</w:t>
            </w:r>
            <w:r w:rsidRPr="00682C19">
              <w:rPr>
                <w:color w:val="000000"/>
                <w:sz w:val="22"/>
                <w:szCs w:val="22"/>
              </w:rPr>
              <w:t>ж</w:t>
            </w:r>
            <w:r w:rsidRPr="00682C19">
              <w:rPr>
                <w:color w:val="000000"/>
                <w:sz w:val="22"/>
                <w:szCs w:val="22"/>
              </w:rPr>
              <w:t>дан</w:t>
            </w:r>
          </w:p>
        </w:tc>
        <w:tc>
          <w:tcPr>
            <w:tcW w:w="803" w:type="dxa"/>
            <w:tcBorders>
              <w:top w:val="nil"/>
              <w:left w:val="nil"/>
              <w:bottom w:val="single" w:sz="4" w:space="0" w:color="000000"/>
              <w:right w:val="single" w:sz="4" w:space="0" w:color="000000"/>
            </w:tcBorders>
            <w:shd w:val="clear" w:color="auto" w:fill="auto"/>
            <w:vAlign w:val="center"/>
            <w:hideMark/>
          </w:tcPr>
          <w:p w:rsidR="00682C19" w:rsidRPr="00682C19" w:rsidRDefault="00682C19" w:rsidP="007F379D">
            <w:pPr>
              <w:ind w:left="-93" w:right="-79"/>
              <w:jc w:val="center"/>
              <w:rPr>
                <w:color w:val="000000"/>
                <w:sz w:val="22"/>
                <w:szCs w:val="22"/>
              </w:rPr>
            </w:pPr>
            <w:r w:rsidRPr="00682C19">
              <w:rPr>
                <w:color w:val="000000"/>
                <w:sz w:val="22"/>
                <w:szCs w:val="22"/>
              </w:rPr>
              <w:t>Мун</w:t>
            </w:r>
            <w:r w:rsidRPr="00682C19">
              <w:rPr>
                <w:color w:val="000000"/>
                <w:sz w:val="22"/>
                <w:szCs w:val="22"/>
              </w:rPr>
              <w:t>и</w:t>
            </w:r>
            <w:r w:rsidRPr="00682C19">
              <w:rPr>
                <w:color w:val="000000"/>
                <w:sz w:val="22"/>
                <w:szCs w:val="22"/>
              </w:rPr>
              <w:t>ц</w:t>
            </w:r>
            <w:r w:rsidRPr="00682C19">
              <w:rPr>
                <w:color w:val="000000"/>
                <w:sz w:val="22"/>
                <w:szCs w:val="22"/>
              </w:rPr>
              <w:t>и</w:t>
            </w:r>
            <w:r w:rsidRPr="00682C19">
              <w:rPr>
                <w:color w:val="000000"/>
                <w:sz w:val="22"/>
                <w:szCs w:val="22"/>
              </w:rPr>
              <w:t>пальная собс</w:t>
            </w:r>
            <w:r w:rsidRPr="00682C19">
              <w:rPr>
                <w:color w:val="000000"/>
                <w:sz w:val="22"/>
                <w:szCs w:val="22"/>
              </w:rPr>
              <w:t>т</w:t>
            </w:r>
            <w:r w:rsidRPr="00682C19">
              <w:rPr>
                <w:color w:val="000000"/>
                <w:sz w:val="22"/>
                <w:szCs w:val="22"/>
              </w:rPr>
              <w:t>ве</w:t>
            </w:r>
            <w:r w:rsidRPr="00682C19">
              <w:rPr>
                <w:color w:val="000000"/>
                <w:sz w:val="22"/>
                <w:szCs w:val="22"/>
              </w:rPr>
              <w:t>н</w:t>
            </w:r>
            <w:r w:rsidRPr="00682C19">
              <w:rPr>
                <w:color w:val="000000"/>
                <w:sz w:val="22"/>
                <w:szCs w:val="22"/>
              </w:rPr>
              <w:t>ность</w:t>
            </w:r>
          </w:p>
        </w:tc>
        <w:tc>
          <w:tcPr>
            <w:tcW w:w="543" w:type="dxa"/>
            <w:vMerge/>
            <w:tcBorders>
              <w:top w:val="nil"/>
              <w:left w:val="single" w:sz="4" w:space="0" w:color="000000"/>
              <w:bottom w:val="single" w:sz="4" w:space="0" w:color="000000"/>
              <w:right w:val="single" w:sz="4" w:space="0" w:color="000000"/>
            </w:tcBorders>
            <w:vAlign w:val="center"/>
            <w:hideMark/>
          </w:tcPr>
          <w:p w:rsidR="00682C19" w:rsidRPr="00682C19" w:rsidRDefault="00682C19" w:rsidP="007F379D">
            <w:pPr>
              <w:ind w:left="-93" w:right="-79"/>
              <w:rPr>
                <w:color w:val="000000"/>
                <w:sz w:val="22"/>
                <w:szCs w:val="22"/>
              </w:rPr>
            </w:pPr>
          </w:p>
        </w:tc>
        <w:tc>
          <w:tcPr>
            <w:tcW w:w="766" w:type="dxa"/>
            <w:tcBorders>
              <w:top w:val="nil"/>
              <w:left w:val="nil"/>
              <w:bottom w:val="single" w:sz="4" w:space="0" w:color="000000"/>
              <w:right w:val="single" w:sz="4" w:space="0" w:color="000000"/>
            </w:tcBorders>
            <w:shd w:val="clear" w:color="auto" w:fill="auto"/>
            <w:vAlign w:val="center"/>
            <w:hideMark/>
          </w:tcPr>
          <w:p w:rsidR="00682C19" w:rsidRPr="00682C19" w:rsidRDefault="00682C19" w:rsidP="007F379D">
            <w:pPr>
              <w:ind w:left="-93" w:right="-79"/>
              <w:jc w:val="center"/>
              <w:rPr>
                <w:color w:val="000000"/>
                <w:sz w:val="22"/>
                <w:szCs w:val="22"/>
              </w:rPr>
            </w:pPr>
            <w:r w:rsidRPr="00682C19">
              <w:rPr>
                <w:color w:val="000000"/>
                <w:sz w:val="22"/>
                <w:szCs w:val="22"/>
              </w:rPr>
              <w:t>собс</w:t>
            </w:r>
            <w:r w:rsidRPr="00682C19">
              <w:rPr>
                <w:color w:val="000000"/>
                <w:sz w:val="22"/>
                <w:szCs w:val="22"/>
              </w:rPr>
              <w:t>т</w:t>
            </w:r>
            <w:r w:rsidRPr="00682C19">
              <w:rPr>
                <w:color w:val="000000"/>
                <w:sz w:val="22"/>
                <w:szCs w:val="22"/>
              </w:rPr>
              <w:t>ве</w:t>
            </w:r>
            <w:r w:rsidRPr="00682C19">
              <w:rPr>
                <w:color w:val="000000"/>
                <w:sz w:val="22"/>
                <w:szCs w:val="22"/>
              </w:rPr>
              <w:t>н</w:t>
            </w:r>
            <w:r w:rsidRPr="00682C19">
              <w:rPr>
                <w:color w:val="000000"/>
                <w:sz w:val="22"/>
                <w:szCs w:val="22"/>
              </w:rPr>
              <w:t>ность гра</w:t>
            </w:r>
            <w:r w:rsidRPr="00682C19">
              <w:rPr>
                <w:color w:val="000000"/>
                <w:sz w:val="22"/>
                <w:szCs w:val="22"/>
              </w:rPr>
              <w:t>ж</w:t>
            </w:r>
            <w:r w:rsidRPr="00682C19">
              <w:rPr>
                <w:color w:val="000000"/>
                <w:sz w:val="22"/>
                <w:szCs w:val="22"/>
              </w:rPr>
              <w:t>дан</w:t>
            </w:r>
          </w:p>
        </w:tc>
        <w:tc>
          <w:tcPr>
            <w:tcW w:w="738" w:type="dxa"/>
            <w:tcBorders>
              <w:top w:val="nil"/>
              <w:left w:val="nil"/>
              <w:bottom w:val="single" w:sz="4" w:space="0" w:color="000000"/>
              <w:right w:val="single" w:sz="4" w:space="0" w:color="000000"/>
            </w:tcBorders>
            <w:shd w:val="clear" w:color="auto" w:fill="auto"/>
            <w:vAlign w:val="center"/>
            <w:hideMark/>
          </w:tcPr>
          <w:p w:rsidR="00682C19" w:rsidRPr="00682C19" w:rsidRDefault="00682C19" w:rsidP="007F379D">
            <w:pPr>
              <w:ind w:left="-93" w:right="-79"/>
              <w:jc w:val="center"/>
              <w:rPr>
                <w:color w:val="000000"/>
                <w:sz w:val="22"/>
                <w:szCs w:val="22"/>
              </w:rPr>
            </w:pPr>
            <w:r w:rsidRPr="00682C19">
              <w:rPr>
                <w:color w:val="000000"/>
                <w:sz w:val="22"/>
                <w:szCs w:val="22"/>
              </w:rPr>
              <w:t>мун</w:t>
            </w:r>
            <w:r w:rsidRPr="00682C19">
              <w:rPr>
                <w:color w:val="000000"/>
                <w:sz w:val="22"/>
                <w:szCs w:val="22"/>
              </w:rPr>
              <w:t>и</w:t>
            </w:r>
            <w:r w:rsidRPr="00682C19">
              <w:rPr>
                <w:color w:val="000000"/>
                <w:sz w:val="22"/>
                <w:szCs w:val="22"/>
              </w:rPr>
              <w:t>ц</w:t>
            </w:r>
            <w:r w:rsidRPr="00682C19">
              <w:rPr>
                <w:color w:val="000000"/>
                <w:sz w:val="22"/>
                <w:szCs w:val="22"/>
              </w:rPr>
              <w:t>и</w:t>
            </w:r>
            <w:r w:rsidRPr="00682C19">
              <w:rPr>
                <w:color w:val="000000"/>
                <w:sz w:val="22"/>
                <w:szCs w:val="22"/>
              </w:rPr>
              <w:t>пал</w:t>
            </w:r>
            <w:r w:rsidRPr="00682C19">
              <w:rPr>
                <w:color w:val="000000"/>
                <w:sz w:val="22"/>
                <w:szCs w:val="22"/>
              </w:rPr>
              <w:t>ь</w:t>
            </w:r>
            <w:r w:rsidRPr="00682C19">
              <w:rPr>
                <w:color w:val="000000"/>
                <w:sz w:val="22"/>
                <w:szCs w:val="22"/>
              </w:rPr>
              <w:t>ная собс</w:t>
            </w:r>
            <w:r w:rsidRPr="00682C19">
              <w:rPr>
                <w:color w:val="000000"/>
                <w:sz w:val="22"/>
                <w:szCs w:val="22"/>
              </w:rPr>
              <w:t>т</w:t>
            </w:r>
            <w:r w:rsidRPr="00682C19">
              <w:rPr>
                <w:color w:val="000000"/>
                <w:sz w:val="22"/>
                <w:szCs w:val="22"/>
              </w:rPr>
              <w:t>ве</w:t>
            </w:r>
            <w:r w:rsidRPr="00682C19">
              <w:rPr>
                <w:color w:val="000000"/>
                <w:sz w:val="22"/>
                <w:szCs w:val="22"/>
              </w:rPr>
              <w:t>н</w:t>
            </w:r>
            <w:r w:rsidRPr="00682C19">
              <w:rPr>
                <w:color w:val="000000"/>
                <w:sz w:val="22"/>
                <w:szCs w:val="22"/>
              </w:rPr>
              <w:t xml:space="preserve">ность </w:t>
            </w:r>
          </w:p>
        </w:tc>
        <w:tc>
          <w:tcPr>
            <w:tcW w:w="603" w:type="dxa"/>
            <w:vMerge/>
            <w:tcBorders>
              <w:top w:val="nil"/>
              <w:left w:val="single" w:sz="4" w:space="0" w:color="000000"/>
              <w:bottom w:val="single" w:sz="4" w:space="0" w:color="000000"/>
              <w:right w:val="single" w:sz="4" w:space="0" w:color="000000"/>
            </w:tcBorders>
            <w:vAlign w:val="center"/>
            <w:hideMark/>
          </w:tcPr>
          <w:p w:rsidR="00682C19" w:rsidRPr="00682C19" w:rsidRDefault="00682C19" w:rsidP="00FF219A">
            <w:pPr>
              <w:rPr>
                <w:color w:val="000000"/>
                <w:sz w:val="22"/>
                <w:szCs w:val="22"/>
              </w:rPr>
            </w:pPr>
          </w:p>
        </w:tc>
        <w:tc>
          <w:tcPr>
            <w:tcW w:w="709" w:type="dxa"/>
            <w:tcBorders>
              <w:top w:val="nil"/>
              <w:left w:val="nil"/>
              <w:bottom w:val="single" w:sz="4" w:space="0" w:color="000000"/>
              <w:right w:val="single" w:sz="4" w:space="0" w:color="000000"/>
            </w:tcBorders>
            <w:shd w:val="clear" w:color="auto" w:fill="auto"/>
            <w:vAlign w:val="center"/>
            <w:hideMark/>
          </w:tcPr>
          <w:p w:rsidR="00682C19" w:rsidRPr="00682C19" w:rsidRDefault="00682C19" w:rsidP="007F379D">
            <w:pPr>
              <w:ind w:left="-34" w:right="-41"/>
              <w:jc w:val="center"/>
              <w:rPr>
                <w:color w:val="000000"/>
                <w:sz w:val="22"/>
                <w:szCs w:val="22"/>
              </w:rPr>
            </w:pPr>
            <w:r w:rsidRPr="00682C19">
              <w:rPr>
                <w:color w:val="000000"/>
                <w:sz w:val="22"/>
                <w:szCs w:val="22"/>
              </w:rPr>
              <w:t>за счет средств Фо</w:t>
            </w:r>
            <w:r w:rsidRPr="00682C19">
              <w:rPr>
                <w:color w:val="000000"/>
                <w:sz w:val="22"/>
                <w:szCs w:val="22"/>
              </w:rPr>
              <w:t>н</w:t>
            </w:r>
            <w:r w:rsidRPr="00682C19">
              <w:rPr>
                <w:color w:val="000000"/>
                <w:sz w:val="22"/>
                <w:szCs w:val="22"/>
              </w:rPr>
              <w:t>да</w:t>
            </w:r>
          </w:p>
        </w:tc>
        <w:tc>
          <w:tcPr>
            <w:tcW w:w="962" w:type="dxa"/>
            <w:tcBorders>
              <w:top w:val="nil"/>
              <w:left w:val="nil"/>
              <w:bottom w:val="single" w:sz="4" w:space="0" w:color="000000"/>
              <w:right w:val="single" w:sz="4" w:space="0" w:color="000000"/>
            </w:tcBorders>
            <w:shd w:val="clear" w:color="auto" w:fill="auto"/>
            <w:vAlign w:val="center"/>
            <w:hideMark/>
          </w:tcPr>
          <w:p w:rsidR="00682C19" w:rsidRPr="00682C19" w:rsidRDefault="00682C19" w:rsidP="007F379D">
            <w:pPr>
              <w:ind w:left="-34" w:right="-41"/>
              <w:jc w:val="center"/>
              <w:rPr>
                <w:color w:val="000000"/>
                <w:sz w:val="22"/>
                <w:szCs w:val="22"/>
              </w:rPr>
            </w:pPr>
            <w:r w:rsidRPr="00682C19">
              <w:rPr>
                <w:color w:val="000000"/>
                <w:sz w:val="22"/>
                <w:szCs w:val="22"/>
              </w:rPr>
              <w:t>за счет средств бюдж</w:t>
            </w:r>
            <w:r w:rsidRPr="00682C19">
              <w:rPr>
                <w:color w:val="000000"/>
                <w:sz w:val="22"/>
                <w:szCs w:val="22"/>
              </w:rPr>
              <w:t>е</w:t>
            </w:r>
            <w:r w:rsidRPr="00682C19">
              <w:rPr>
                <w:color w:val="000000"/>
                <w:sz w:val="22"/>
                <w:szCs w:val="22"/>
              </w:rPr>
              <w:t>та суб</w:t>
            </w:r>
            <w:r w:rsidRPr="00682C19">
              <w:rPr>
                <w:color w:val="000000"/>
                <w:sz w:val="22"/>
                <w:szCs w:val="22"/>
              </w:rPr>
              <w:t>ъ</w:t>
            </w:r>
            <w:r w:rsidRPr="00682C19">
              <w:rPr>
                <w:color w:val="000000"/>
                <w:sz w:val="22"/>
                <w:szCs w:val="22"/>
              </w:rPr>
              <w:t>екта Росси</w:t>
            </w:r>
            <w:r w:rsidRPr="00682C19">
              <w:rPr>
                <w:color w:val="000000"/>
                <w:sz w:val="22"/>
                <w:szCs w:val="22"/>
              </w:rPr>
              <w:t>й</w:t>
            </w:r>
            <w:r w:rsidRPr="00682C19">
              <w:rPr>
                <w:color w:val="000000"/>
                <w:sz w:val="22"/>
                <w:szCs w:val="22"/>
              </w:rPr>
              <w:t>ской Федер</w:t>
            </w:r>
            <w:r w:rsidRPr="00682C19">
              <w:rPr>
                <w:color w:val="000000"/>
                <w:sz w:val="22"/>
                <w:szCs w:val="22"/>
              </w:rPr>
              <w:t>а</w:t>
            </w:r>
            <w:r w:rsidRPr="00682C19">
              <w:rPr>
                <w:color w:val="000000"/>
                <w:sz w:val="22"/>
                <w:szCs w:val="22"/>
              </w:rPr>
              <w:t>ции</w:t>
            </w:r>
          </w:p>
        </w:tc>
        <w:tc>
          <w:tcPr>
            <w:tcW w:w="810" w:type="dxa"/>
            <w:tcBorders>
              <w:top w:val="nil"/>
              <w:left w:val="nil"/>
              <w:bottom w:val="single" w:sz="4" w:space="0" w:color="000000"/>
              <w:right w:val="single" w:sz="4" w:space="0" w:color="000000"/>
            </w:tcBorders>
            <w:shd w:val="clear" w:color="auto" w:fill="auto"/>
            <w:vAlign w:val="center"/>
            <w:hideMark/>
          </w:tcPr>
          <w:p w:rsidR="00682C19" w:rsidRPr="00682C19" w:rsidRDefault="00682C19" w:rsidP="007F379D">
            <w:pPr>
              <w:ind w:left="-34" w:right="-41"/>
              <w:jc w:val="center"/>
              <w:rPr>
                <w:color w:val="000000"/>
                <w:sz w:val="22"/>
                <w:szCs w:val="22"/>
              </w:rPr>
            </w:pPr>
            <w:r w:rsidRPr="00682C19">
              <w:rPr>
                <w:color w:val="000000"/>
                <w:sz w:val="22"/>
                <w:szCs w:val="22"/>
              </w:rPr>
              <w:t>за счет средств м</w:t>
            </w:r>
            <w:r w:rsidRPr="00682C19">
              <w:rPr>
                <w:color w:val="000000"/>
                <w:sz w:val="22"/>
                <w:szCs w:val="22"/>
              </w:rPr>
              <w:t>е</w:t>
            </w:r>
            <w:r w:rsidRPr="00682C19">
              <w:rPr>
                <w:color w:val="000000"/>
                <w:sz w:val="22"/>
                <w:szCs w:val="22"/>
              </w:rPr>
              <w:t>стного бю</w:t>
            </w:r>
            <w:r w:rsidRPr="00682C19">
              <w:rPr>
                <w:color w:val="000000"/>
                <w:sz w:val="22"/>
                <w:szCs w:val="22"/>
              </w:rPr>
              <w:t>д</w:t>
            </w:r>
            <w:r w:rsidRPr="00682C19">
              <w:rPr>
                <w:color w:val="000000"/>
                <w:sz w:val="22"/>
                <w:szCs w:val="22"/>
              </w:rPr>
              <w:t>жета</w:t>
            </w:r>
          </w:p>
        </w:tc>
      </w:tr>
      <w:tr w:rsidR="007F379D" w:rsidRPr="00682C19" w:rsidTr="007F379D">
        <w:trPr>
          <w:trHeight w:val="315"/>
          <w:jc w:val="center"/>
        </w:trPr>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682C19" w:rsidRPr="00682C19" w:rsidRDefault="00682C19" w:rsidP="00FF219A">
            <w:pPr>
              <w:rPr>
                <w:color w:val="000000"/>
                <w:sz w:val="22"/>
                <w:szCs w:val="22"/>
              </w:rPr>
            </w:pPr>
          </w:p>
        </w:tc>
        <w:tc>
          <w:tcPr>
            <w:tcW w:w="1438" w:type="dxa"/>
            <w:vMerge/>
            <w:tcBorders>
              <w:top w:val="single" w:sz="4" w:space="0" w:color="000000"/>
              <w:left w:val="single" w:sz="4" w:space="0" w:color="000000"/>
              <w:bottom w:val="single" w:sz="4" w:space="0" w:color="000000"/>
              <w:right w:val="single" w:sz="4" w:space="0" w:color="000000"/>
            </w:tcBorders>
            <w:vAlign w:val="center"/>
            <w:hideMark/>
          </w:tcPr>
          <w:p w:rsidR="00682C19" w:rsidRPr="00682C19" w:rsidRDefault="00682C19" w:rsidP="00FF219A">
            <w:pPr>
              <w:rPr>
                <w:color w:val="000000"/>
                <w:sz w:val="22"/>
                <w:szCs w:val="22"/>
              </w:rPr>
            </w:pPr>
          </w:p>
        </w:tc>
        <w:tc>
          <w:tcPr>
            <w:tcW w:w="850" w:type="dxa"/>
            <w:tcBorders>
              <w:top w:val="nil"/>
              <w:left w:val="nil"/>
              <w:bottom w:val="single" w:sz="4" w:space="0" w:color="000000"/>
              <w:right w:val="single" w:sz="4" w:space="0" w:color="000000"/>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чел.</w:t>
            </w:r>
          </w:p>
        </w:tc>
        <w:tc>
          <w:tcPr>
            <w:tcW w:w="682" w:type="dxa"/>
            <w:tcBorders>
              <w:top w:val="nil"/>
              <w:left w:val="nil"/>
              <w:bottom w:val="single" w:sz="4" w:space="0" w:color="000000"/>
              <w:right w:val="single" w:sz="4" w:space="0" w:color="000000"/>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ед.</w:t>
            </w:r>
          </w:p>
        </w:tc>
        <w:tc>
          <w:tcPr>
            <w:tcW w:w="703" w:type="dxa"/>
            <w:tcBorders>
              <w:top w:val="nil"/>
              <w:left w:val="nil"/>
              <w:bottom w:val="single" w:sz="4" w:space="0" w:color="000000"/>
              <w:right w:val="single" w:sz="4" w:space="0" w:color="000000"/>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ед.</w:t>
            </w:r>
          </w:p>
        </w:tc>
        <w:tc>
          <w:tcPr>
            <w:tcW w:w="803" w:type="dxa"/>
            <w:tcBorders>
              <w:top w:val="nil"/>
              <w:left w:val="nil"/>
              <w:bottom w:val="single" w:sz="4" w:space="0" w:color="000000"/>
              <w:right w:val="single" w:sz="4" w:space="0" w:color="000000"/>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ед.</w:t>
            </w:r>
          </w:p>
        </w:tc>
        <w:tc>
          <w:tcPr>
            <w:tcW w:w="543" w:type="dxa"/>
            <w:tcBorders>
              <w:top w:val="nil"/>
              <w:left w:val="nil"/>
              <w:bottom w:val="single" w:sz="4" w:space="0" w:color="auto"/>
              <w:right w:val="single" w:sz="4" w:space="0" w:color="000000"/>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кв.м</w:t>
            </w:r>
          </w:p>
        </w:tc>
        <w:tc>
          <w:tcPr>
            <w:tcW w:w="766" w:type="dxa"/>
            <w:tcBorders>
              <w:top w:val="nil"/>
              <w:left w:val="nil"/>
              <w:bottom w:val="single" w:sz="4" w:space="0" w:color="000000"/>
              <w:right w:val="single" w:sz="4" w:space="0" w:color="000000"/>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кв.м</w:t>
            </w:r>
          </w:p>
        </w:tc>
        <w:tc>
          <w:tcPr>
            <w:tcW w:w="738" w:type="dxa"/>
            <w:tcBorders>
              <w:top w:val="nil"/>
              <w:left w:val="nil"/>
              <w:bottom w:val="single" w:sz="4" w:space="0" w:color="000000"/>
              <w:right w:val="single" w:sz="4" w:space="0" w:color="000000"/>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кв.м</w:t>
            </w:r>
          </w:p>
        </w:tc>
        <w:tc>
          <w:tcPr>
            <w:tcW w:w="603" w:type="dxa"/>
            <w:tcBorders>
              <w:top w:val="nil"/>
              <w:left w:val="nil"/>
              <w:bottom w:val="single" w:sz="4" w:space="0" w:color="000000"/>
              <w:right w:val="single" w:sz="4" w:space="0" w:color="000000"/>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руб.</w:t>
            </w:r>
          </w:p>
        </w:tc>
        <w:tc>
          <w:tcPr>
            <w:tcW w:w="709" w:type="dxa"/>
            <w:tcBorders>
              <w:top w:val="nil"/>
              <w:left w:val="nil"/>
              <w:bottom w:val="single" w:sz="4" w:space="0" w:color="000000"/>
              <w:right w:val="single" w:sz="4" w:space="0" w:color="000000"/>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руб.</w:t>
            </w:r>
          </w:p>
        </w:tc>
        <w:tc>
          <w:tcPr>
            <w:tcW w:w="962" w:type="dxa"/>
            <w:tcBorders>
              <w:top w:val="nil"/>
              <w:left w:val="nil"/>
              <w:bottom w:val="single" w:sz="4" w:space="0" w:color="000000"/>
              <w:right w:val="single" w:sz="4" w:space="0" w:color="000000"/>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руб.</w:t>
            </w:r>
          </w:p>
        </w:tc>
        <w:tc>
          <w:tcPr>
            <w:tcW w:w="810" w:type="dxa"/>
            <w:tcBorders>
              <w:top w:val="nil"/>
              <w:left w:val="nil"/>
              <w:bottom w:val="single" w:sz="4" w:space="0" w:color="000000"/>
              <w:right w:val="single" w:sz="4" w:space="0" w:color="000000"/>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руб.</w:t>
            </w:r>
          </w:p>
        </w:tc>
      </w:tr>
      <w:tr w:rsidR="007F379D" w:rsidRPr="00682C19" w:rsidTr="007F379D">
        <w:trPr>
          <w:trHeight w:val="375"/>
          <w:jc w:val="center"/>
        </w:trPr>
        <w:tc>
          <w:tcPr>
            <w:tcW w:w="470" w:type="dxa"/>
            <w:tcBorders>
              <w:top w:val="nil"/>
              <w:left w:val="single" w:sz="4" w:space="0" w:color="000000"/>
              <w:bottom w:val="single" w:sz="4" w:space="0" w:color="auto"/>
              <w:right w:val="single" w:sz="4" w:space="0" w:color="000000"/>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1</w:t>
            </w:r>
          </w:p>
        </w:tc>
        <w:tc>
          <w:tcPr>
            <w:tcW w:w="1438" w:type="dxa"/>
            <w:tcBorders>
              <w:top w:val="nil"/>
              <w:left w:val="nil"/>
              <w:bottom w:val="single" w:sz="4" w:space="0" w:color="auto"/>
              <w:right w:val="single" w:sz="4" w:space="0" w:color="000000"/>
            </w:tcBorders>
            <w:shd w:val="clear" w:color="auto" w:fill="auto"/>
            <w:vAlign w:val="center"/>
            <w:hideMark/>
          </w:tcPr>
          <w:p w:rsidR="00682C19" w:rsidRPr="00682C19" w:rsidRDefault="00682C19" w:rsidP="00FF219A">
            <w:pPr>
              <w:jc w:val="center"/>
              <w:rPr>
                <w:color w:val="000000"/>
                <w:sz w:val="22"/>
                <w:szCs w:val="22"/>
              </w:rPr>
            </w:pPr>
            <w:r w:rsidRPr="00682C19">
              <w:rPr>
                <w:color w:val="000000"/>
                <w:sz w:val="22"/>
                <w:szCs w:val="22"/>
              </w:rPr>
              <w:t>2</w:t>
            </w:r>
          </w:p>
        </w:tc>
        <w:tc>
          <w:tcPr>
            <w:tcW w:w="850" w:type="dxa"/>
            <w:tcBorders>
              <w:top w:val="nil"/>
              <w:left w:val="nil"/>
              <w:bottom w:val="single" w:sz="4" w:space="0" w:color="auto"/>
              <w:right w:val="single" w:sz="4" w:space="0" w:color="000000"/>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3</w:t>
            </w:r>
          </w:p>
        </w:tc>
        <w:tc>
          <w:tcPr>
            <w:tcW w:w="682" w:type="dxa"/>
            <w:tcBorders>
              <w:top w:val="nil"/>
              <w:left w:val="nil"/>
              <w:bottom w:val="single" w:sz="4" w:space="0" w:color="auto"/>
              <w:right w:val="single" w:sz="4" w:space="0" w:color="000000"/>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4</w:t>
            </w:r>
          </w:p>
        </w:tc>
        <w:tc>
          <w:tcPr>
            <w:tcW w:w="703" w:type="dxa"/>
            <w:tcBorders>
              <w:top w:val="nil"/>
              <w:left w:val="nil"/>
              <w:bottom w:val="single" w:sz="4" w:space="0" w:color="auto"/>
              <w:right w:val="single" w:sz="4" w:space="0" w:color="000000"/>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5</w:t>
            </w:r>
          </w:p>
        </w:tc>
        <w:tc>
          <w:tcPr>
            <w:tcW w:w="803" w:type="dxa"/>
            <w:tcBorders>
              <w:top w:val="nil"/>
              <w:left w:val="nil"/>
              <w:bottom w:val="single" w:sz="4" w:space="0" w:color="auto"/>
              <w:right w:val="single" w:sz="4" w:space="0" w:color="auto"/>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6</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7</w:t>
            </w:r>
          </w:p>
        </w:tc>
        <w:tc>
          <w:tcPr>
            <w:tcW w:w="766" w:type="dxa"/>
            <w:tcBorders>
              <w:top w:val="nil"/>
              <w:left w:val="single" w:sz="4" w:space="0" w:color="auto"/>
              <w:bottom w:val="single" w:sz="4" w:space="0" w:color="auto"/>
              <w:right w:val="single" w:sz="4" w:space="0" w:color="000000"/>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8</w:t>
            </w:r>
          </w:p>
        </w:tc>
        <w:tc>
          <w:tcPr>
            <w:tcW w:w="738" w:type="dxa"/>
            <w:tcBorders>
              <w:top w:val="nil"/>
              <w:left w:val="nil"/>
              <w:bottom w:val="single" w:sz="4" w:space="0" w:color="auto"/>
              <w:right w:val="single" w:sz="4" w:space="0" w:color="000000"/>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9</w:t>
            </w:r>
          </w:p>
        </w:tc>
        <w:tc>
          <w:tcPr>
            <w:tcW w:w="603" w:type="dxa"/>
            <w:tcBorders>
              <w:top w:val="nil"/>
              <w:left w:val="nil"/>
              <w:bottom w:val="single" w:sz="4" w:space="0" w:color="auto"/>
              <w:right w:val="single" w:sz="4" w:space="0" w:color="000000"/>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10</w:t>
            </w:r>
          </w:p>
        </w:tc>
        <w:tc>
          <w:tcPr>
            <w:tcW w:w="709" w:type="dxa"/>
            <w:tcBorders>
              <w:top w:val="nil"/>
              <w:left w:val="nil"/>
              <w:bottom w:val="single" w:sz="4" w:space="0" w:color="auto"/>
              <w:right w:val="single" w:sz="4" w:space="0" w:color="000000"/>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11</w:t>
            </w:r>
          </w:p>
        </w:tc>
        <w:tc>
          <w:tcPr>
            <w:tcW w:w="962" w:type="dxa"/>
            <w:tcBorders>
              <w:top w:val="nil"/>
              <w:left w:val="nil"/>
              <w:bottom w:val="single" w:sz="4" w:space="0" w:color="auto"/>
              <w:right w:val="single" w:sz="4" w:space="0" w:color="000000"/>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12</w:t>
            </w:r>
          </w:p>
        </w:tc>
        <w:tc>
          <w:tcPr>
            <w:tcW w:w="810" w:type="dxa"/>
            <w:tcBorders>
              <w:top w:val="nil"/>
              <w:left w:val="nil"/>
              <w:bottom w:val="single" w:sz="4" w:space="0" w:color="auto"/>
              <w:right w:val="single" w:sz="4" w:space="0" w:color="000000"/>
            </w:tcBorders>
            <w:shd w:val="clear" w:color="auto" w:fill="auto"/>
            <w:noWrap/>
            <w:vAlign w:val="center"/>
            <w:hideMark/>
          </w:tcPr>
          <w:p w:rsidR="00682C19" w:rsidRPr="00682C19" w:rsidRDefault="00682C19" w:rsidP="00FF219A">
            <w:pPr>
              <w:jc w:val="center"/>
              <w:rPr>
                <w:color w:val="000000"/>
                <w:sz w:val="22"/>
                <w:szCs w:val="22"/>
              </w:rPr>
            </w:pPr>
            <w:r w:rsidRPr="00682C19">
              <w:rPr>
                <w:color w:val="000000"/>
                <w:sz w:val="22"/>
                <w:szCs w:val="22"/>
              </w:rPr>
              <w:t>13</w:t>
            </w:r>
          </w:p>
        </w:tc>
      </w:tr>
      <w:tr w:rsidR="007F379D" w:rsidRPr="00682C19" w:rsidTr="007F379D">
        <w:trPr>
          <w:trHeight w:val="1275"/>
          <w:jc w:val="center"/>
        </w:trPr>
        <w:tc>
          <w:tcPr>
            <w:tcW w:w="4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2C19" w:rsidRPr="00682C19" w:rsidRDefault="00682C19" w:rsidP="00FF219A">
            <w:pPr>
              <w:rPr>
                <w:color w:val="000000"/>
                <w:sz w:val="22"/>
                <w:szCs w:val="22"/>
              </w:rPr>
            </w:pPr>
            <w:r w:rsidRPr="00682C19">
              <w:rPr>
                <w:color w:val="000000"/>
                <w:sz w:val="22"/>
                <w:szCs w:val="22"/>
              </w:rPr>
              <w:lastRenderedPageBreak/>
              <w:t> </w:t>
            </w:r>
          </w:p>
        </w:tc>
        <w:tc>
          <w:tcPr>
            <w:tcW w:w="1438" w:type="dxa"/>
            <w:tcBorders>
              <w:top w:val="single" w:sz="4" w:space="0" w:color="auto"/>
              <w:left w:val="nil"/>
              <w:bottom w:val="single" w:sz="4" w:space="0" w:color="auto"/>
              <w:right w:val="single" w:sz="4" w:space="0" w:color="000000"/>
            </w:tcBorders>
            <w:shd w:val="clear" w:color="auto" w:fill="auto"/>
            <w:vAlign w:val="center"/>
            <w:hideMark/>
          </w:tcPr>
          <w:p w:rsidR="00682C19" w:rsidRPr="00682C19" w:rsidRDefault="00682C19" w:rsidP="00FF219A">
            <w:pPr>
              <w:rPr>
                <w:color w:val="000000"/>
                <w:sz w:val="22"/>
                <w:szCs w:val="22"/>
              </w:rPr>
            </w:pPr>
            <w:r w:rsidRPr="00682C19">
              <w:rPr>
                <w:color w:val="000000"/>
                <w:sz w:val="22"/>
                <w:szCs w:val="22"/>
              </w:rPr>
              <w:t>Всего по  программе переселения, в рамках которой предусмо</w:t>
            </w:r>
            <w:r w:rsidRPr="00682C19">
              <w:rPr>
                <w:color w:val="000000"/>
                <w:sz w:val="22"/>
                <w:szCs w:val="22"/>
              </w:rPr>
              <w:t>т</w:t>
            </w:r>
            <w:r w:rsidRPr="00682C19">
              <w:rPr>
                <w:color w:val="000000"/>
                <w:sz w:val="22"/>
                <w:szCs w:val="22"/>
              </w:rPr>
              <w:t>рено фина</w:t>
            </w:r>
            <w:r w:rsidRPr="00682C19">
              <w:rPr>
                <w:color w:val="000000"/>
                <w:sz w:val="22"/>
                <w:szCs w:val="22"/>
              </w:rPr>
              <w:t>н</w:t>
            </w:r>
            <w:r w:rsidRPr="00682C19">
              <w:rPr>
                <w:color w:val="000000"/>
                <w:sz w:val="22"/>
                <w:szCs w:val="22"/>
              </w:rPr>
              <w:t>сирование за счет средств Фонда в т.ч.:</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rsidR="00682C19" w:rsidRPr="00682C19" w:rsidRDefault="00682C19" w:rsidP="00FF219A">
            <w:pPr>
              <w:jc w:val="right"/>
              <w:rPr>
                <w:color w:val="000000"/>
                <w:sz w:val="22"/>
                <w:szCs w:val="22"/>
              </w:rPr>
            </w:pPr>
            <w:r w:rsidRPr="00682C19">
              <w:rPr>
                <w:color w:val="000000"/>
                <w:sz w:val="22"/>
                <w:szCs w:val="22"/>
              </w:rPr>
              <w:t>367</w:t>
            </w:r>
          </w:p>
        </w:tc>
        <w:tc>
          <w:tcPr>
            <w:tcW w:w="682" w:type="dxa"/>
            <w:tcBorders>
              <w:top w:val="single" w:sz="4" w:space="0" w:color="auto"/>
              <w:left w:val="nil"/>
              <w:bottom w:val="single" w:sz="4" w:space="0" w:color="auto"/>
              <w:right w:val="single" w:sz="4" w:space="0" w:color="000000"/>
            </w:tcBorders>
            <w:shd w:val="clear" w:color="auto" w:fill="auto"/>
            <w:noWrap/>
            <w:vAlign w:val="center"/>
            <w:hideMark/>
          </w:tcPr>
          <w:p w:rsidR="00682C19" w:rsidRPr="00682C19" w:rsidRDefault="00682C19" w:rsidP="00FF219A">
            <w:pPr>
              <w:jc w:val="right"/>
              <w:rPr>
                <w:color w:val="000000"/>
                <w:sz w:val="22"/>
                <w:szCs w:val="22"/>
              </w:rPr>
            </w:pPr>
            <w:r w:rsidRPr="00682C19">
              <w:rPr>
                <w:color w:val="000000"/>
                <w:sz w:val="22"/>
                <w:szCs w:val="22"/>
              </w:rPr>
              <w:t>158</w:t>
            </w:r>
          </w:p>
        </w:tc>
        <w:tc>
          <w:tcPr>
            <w:tcW w:w="703" w:type="dxa"/>
            <w:tcBorders>
              <w:top w:val="single" w:sz="4" w:space="0" w:color="auto"/>
              <w:left w:val="nil"/>
              <w:bottom w:val="single" w:sz="4" w:space="0" w:color="auto"/>
              <w:right w:val="single" w:sz="4" w:space="0" w:color="000000"/>
            </w:tcBorders>
            <w:shd w:val="clear" w:color="auto" w:fill="auto"/>
            <w:noWrap/>
            <w:vAlign w:val="center"/>
            <w:hideMark/>
          </w:tcPr>
          <w:p w:rsidR="00682C19" w:rsidRPr="00682C19" w:rsidRDefault="00682C19" w:rsidP="00FF219A">
            <w:pPr>
              <w:jc w:val="right"/>
              <w:rPr>
                <w:color w:val="000000"/>
                <w:sz w:val="22"/>
                <w:szCs w:val="22"/>
              </w:rPr>
            </w:pPr>
            <w:r w:rsidRPr="00682C19">
              <w:rPr>
                <w:color w:val="000000"/>
                <w:sz w:val="22"/>
                <w:szCs w:val="22"/>
              </w:rPr>
              <w:t>74</w:t>
            </w:r>
          </w:p>
        </w:tc>
        <w:tc>
          <w:tcPr>
            <w:tcW w:w="803" w:type="dxa"/>
            <w:tcBorders>
              <w:top w:val="single" w:sz="4" w:space="0" w:color="auto"/>
              <w:left w:val="nil"/>
              <w:bottom w:val="single" w:sz="4" w:space="0" w:color="auto"/>
              <w:right w:val="single" w:sz="4" w:space="0" w:color="000000"/>
            </w:tcBorders>
            <w:shd w:val="clear" w:color="auto" w:fill="auto"/>
            <w:noWrap/>
            <w:vAlign w:val="center"/>
            <w:hideMark/>
          </w:tcPr>
          <w:p w:rsidR="00682C19" w:rsidRPr="00682C19" w:rsidRDefault="00682C19" w:rsidP="00FF219A">
            <w:pPr>
              <w:jc w:val="right"/>
              <w:rPr>
                <w:color w:val="000000"/>
                <w:sz w:val="22"/>
                <w:szCs w:val="22"/>
              </w:rPr>
            </w:pPr>
            <w:r w:rsidRPr="00682C19">
              <w:rPr>
                <w:color w:val="000000"/>
                <w:sz w:val="22"/>
                <w:szCs w:val="22"/>
              </w:rPr>
              <w:t>84</w:t>
            </w:r>
          </w:p>
        </w:tc>
        <w:tc>
          <w:tcPr>
            <w:tcW w:w="543" w:type="dxa"/>
            <w:tcBorders>
              <w:top w:val="single" w:sz="4" w:space="0" w:color="auto"/>
              <w:left w:val="nil"/>
              <w:bottom w:val="single" w:sz="4" w:space="0" w:color="auto"/>
              <w:right w:val="single" w:sz="4" w:space="0" w:color="000000"/>
            </w:tcBorders>
            <w:shd w:val="clear" w:color="auto" w:fill="auto"/>
            <w:noWrap/>
            <w:vAlign w:val="center"/>
            <w:hideMark/>
          </w:tcPr>
          <w:p w:rsidR="00682C19" w:rsidRPr="00682C19" w:rsidRDefault="00682C19" w:rsidP="00FF219A">
            <w:pPr>
              <w:jc w:val="right"/>
              <w:rPr>
                <w:color w:val="000000"/>
                <w:sz w:val="22"/>
                <w:szCs w:val="22"/>
              </w:rPr>
            </w:pPr>
            <w:r w:rsidRPr="00682C19">
              <w:rPr>
                <w:color w:val="000000"/>
                <w:sz w:val="22"/>
                <w:szCs w:val="22"/>
              </w:rPr>
              <w:t>5397,10</w:t>
            </w:r>
          </w:p>
        </w:tc>
        <w:tc>
          <w:tcPr>
            <w:tcW w:w="766" w:type="dxa"/>
            <w:tcBorders>
              <w:top w:val="single" w:sz="4" w:space="0" w:color="auto"/>
              <w:left w:val="nil"/>
              <w:bottom w:val="single" w:sz="4" w:space="0" w:color="auto"/>
              <w:right w:val="single" w:sz="4" w:space="0" w:color="000000"/>
            </w:tcBorders>
            <w:shd w:val="clear" w:color="auto" w:fill="auto"/>
            <w:noWrap/>
            <w:vAlign w:val="center"/>
            <w:hideMark/>
          </w:tcPr>
          <w:p w:rsidR="00682C19" w:rsidRPr="00682C19" w:rsidRDefault="00682C19" w:rsidP="00FF219A">
            <w:pPr>
              <w:jc w:val="right"/>
              <w:rPr>
                <w:color w:val="000000"/>
                <w:sz w:val="22"/>
                <w:szCs w:val="22"/>
              </w:rPr>
            </w:pPr>
            <w:r w:rsidRPr="00682C19">
              <w:rPr>
                <w:color w:val="000000"/>
                <w:sz w:val="22"/>
                <w:szCs w:val="22"/>
              </w:rPr>
              <w:t>2378,90</w:t>
            </w:r>
          </w:p>
        </w:tc>
        <w:tc>
          <w:tcPr>
            <w:tcW w:w="738" w:type="dxa"/>
            <w:tcBorders>
              <w:top w:val="single" w:sz="4" w:space="0" w:color="auto"/>
              <w:left w:val="nil"/>
              <w:bottom w:val="single" w:sz="4" w:space="0" w:color="auto"/>
              <w:right w:val="single" w:sz="4" w:space="0" w:color="000000"/>
            </w:tcBorders>
            <w:shd w:val="clear" w:color="auto" w:fill="auto"/>
            <w:noWrap/>
            <w:vAlign w:val="center"/>
            <w:hideMark/>
          </w:tcPr>
          <w:p w:rsidR="00682C19" w:rsidRPr="00682C19" w:rsidRDefault="00682C19" w:rsidP="00FF219A">
            <w:pPr>
              <w:jc w:val="right"/>
              <w:rPr>
                <w:color w:val="000000"/>
                <w:sz w:val="22"/>
                <w:szCs w:val="22"/>
              </w:rPr>
            </w:pPr>
            <w:r w:rsidRPr="00682C19">
              <w:rPr>
                <w:color w:val="000000"/>
                <w:sz w:val="22"/>
                <w:szCs w:val="22"/>
              </w:rPr>
              <w:t>3018,20</w:t>
            </w:r>
          </w:p>
        </w:tc>
        <w:tc>
          <w:tcPr>
            <w:tcW w:w="603" w:type="dxa"/>
            <w:tcBorders>
              <w:top w:val="single" w:sz="4" w:space="0" w:color="auto"/>
              <w:left w:val="nil"/>
              <w:bottom w:val="single" w:sz="4" w:space="0" w:color="auto"/>
              <w:right w:val="single" w:sz="4" w:space="0" w:color="000000"/>
            </w:tcBorders>
            <w:shd w:val="clear" w:color="auto" w:fill="auto"/>
            <w:noWrap/>
            <w:vAlign w:val="center"/>
            <w:hideMark/>
          </w:tcPr>
          <w:p w:rsidR="00682C19" w:rsidRPr="00682C19" w:rsidRDefault="00682C19" w:rsidP="00FF219A">
            <w:pPr>
              <w:jc w:val="right"/>
              <w:rPr>
                <w:color w:val="000000"/>
                <w:sz w:val="22"/>
                <w:szCs w:val="22"/>
              </w:rPr>
            </w:pPr>
            <w:r w:rsidRPr="00682C19">
              <w:rPr>
                <w:color w:val="000000"/>
                <w:sz w:val="22"/>
                <w:szCs w:val="22"/>
              </w:rPr>
              <w:t>221 249 473,00</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682C19" w:rsidRPr="00682C19" w:rsidRDefault="00682C19" w:rsidP="00FF219A">
            <w:pPr>
              <w:jc w:val="right"/>
              <w:rPr>
                <w:color w:val="000000"/>
                <w:sz w:val="22"/>
                <w:szCs w:val="22"/>
              </w:rPr>
            </w:pPr>
            <w:r w:rsidRPr="00682C19">
              <w:rPr>
                <w:color w:val="000000"/>
                <w:sz w:val="22"/>
                <w:szCs w:val="22"/>
              </w:rPr>
              <w:t>219 036 978,00</w:t>
            </w:r>
          </w:p>
        </w:tc>
        <w:tc>
          <w:tcPr>
            <w:tcW w:w="962" w:type="dxa"/>
            <w:tcBorders>
              <w:top w:val="single" w:sz="4" w:space="0" w:color="auto"/>
              <w:left w:val="nil"/>
              <w:bottom w:val="single" w:sz="4" w:space="0" w:color="auto"/>
              <w:right w:val="single" w:sz="4" w:space="0" w:color="000000"/>
            </w:tcBorders>
            <w:shd w:val="clear" w:color="auto" w:fill="auto"/>
            <w:noWrap/>
            <w:vAlign w:val="center"/>
            <w:hideMark/>
          </w:tcPr>
          <w:p w:rsidR="00682C19" w:rsidRPr="00682C19" w:rsidRDefault="00682C19" w:rsidP="00FF219A">
            <w:pPr>
              <w:jc w:val="right"/>
              <w:rPr>
                <w:color w:val="000000"/>
                <w:sz w:val="22"/>
                <w:szCs w:val="22"/>
              </w:rPr>
            </w:pPr>
            <w:r w:rsidRPr="00682C19">
              <w:rPr>
                <w:color w:val="000000"/>
                <w:sz w:val="22"/>
                <w:szCs w:val="22"/>
              </w:rPr>
              <w:t>1 991 245,00</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682C19" w:rsidRPr="00682C19" w:rsidRDefault="00682C19" w:rsidP="00FF219A">
            <w:pPr>
              <w:jc w:val="right"/>
              <w:rPr>
                <w:color w:val="000000"/>
                <w:sz w:val="22"/>
                <w:szCs w:val="22"/>
              </w:rPr>
            </w:pPr>
            <w:r w:rsidRPr="00682C19">
              <w:rPr>
                <w:color w:val="000000"/>
                <w:sz w:val="22"/>
                <w:szCs w:val="22"/>
              </w:rPr>
              <w:t>221 250,00</w:t>
            </w:r>
          </w:p>
        </w:tc>
      </w:tr>
      <w:tr w:rsidR="007F379D" w:rsidRPr="00682C19" w:rsidTr="007F379D">
        <w:trPr>
          <w:trHeight w:val="375"/>
          <w:jc w:val="center"/>
        </w:trPr>
        <w:tc>
          <w:tcPr>
            <w:tcW w:w="47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82C19" w:rsidRPr="00682C19" w:rsidRDefault="00682C19" w:rsidP="00FF219A">
            <w:pPr>
              <w:rPr>
                <w:color w:val="000000"/>
                <w:sz w:val="22"/>
                <w:szCs w:val="22"/>
              </w:rPr>
            </w:pPr>
            <w:r w:rsidRPr="00682C19">
              <w:rPr>
                <w:color w:val="000000"/>
                <w:sz w:val="22"/>
                <w:szCs w:val="22"/>
              </w:rPr>
              <w:t> 1</w:t>
            </w:r>
          </w:p>
        </w:tc>
        <w:tc>
          <w:tcPr>
            <w:tcW w:w="1438" w:type="dxa"/>
            <w:tcBorders>
              <w:top w:val="single" w:sz="4" w:space="0" w:color="auto"/>
              <w:left w:val="nil"/>
              <w:bottom w:val="single" w:sz="4" w:space="0" w:color="000000"/>
              <w:right w:val="single" w:sz="4" w:space="0" w:color="000000"/>
            </w:tcBorders>
            <w:shd w:val="clear" w:color="auto" w:fill="auto"/>
            <w:vAlign w:val="center"/>
            <w:hideMark/>
          </w:tcPr>
          <w:p w:rsidR="00682C19" w:rsidRPr="00682C19" w:rsidRDefault="00682C19" w:rsidP="00FF219A">
            <w:pPr>
              <w:rPr>
                <w:color w:val="000000"/>
                <w:sz w:val="22"/>
                <w:szCs w:val="22"/>
              </w:rPr>
            </w:pPr>
            <w:r w:rsidRPr="00682C19">
              <w:rPr>
                <w:color w:val="000000"/>
                <w:sz w:val="22"/>
                <w:szCs w:val="22"/>
              </w:rPr>
              <w:t>Всего по этапу 2024 года</w:t>
            </w:r>
          </w:p>
        </w:tc>
        <w:tc>
          <w:tcPr>
            <w:tcW w:w="850" w:type="dxa"/>
            <w:tcBorders>
              <w:top w:val="single" w:sz="4" w:space="0" w:color="auto"/>
              <w:left w:val="nil"/>
              <w:bottom w:val="single" w:sz="4" w:space="0" w:color="000000"/>
              <w:right w:val="single" w:sz="4" w:space="0" w:color="000000"/>
            </w:tcBorders>
            <w:shd w:val="clear" w:color="auto" w:fill="auto"/>
            <w:noWrap/>
            <w:vAlign w:val="center"/>
            <w:hideMark/>
          </w:tcPr>
          <w:p w:rsidR="00682C19" w:rsidRPr="00682C19" w:rsidRDefault="00682C19" w:rsidP="00FF219A">
            <w:pPr>
              <w:jc w:val="right"/>
              <w:rPr>
                <w:color w:val="000000"/>
                <w:sz w:val="22"/>
                <w:szCs w:val="22"/>
              </w:rPr>
            </w:pPr>
            <w:r w:rsidRPr="00682C19">
              <w:rPr>
                <w:color w:val="000000"/>
                <w:sz w:val="22"/>
                <w:szCs w:val="22"/>
              </w:rPr>
              <w:t>367</w:t>
            </w:r>
          </w:p>
        </w:tc>
        <w:tc>
          <w:tcPr>
            <w:tcW w:w="682" w:type="dxa"/>
            <w:tcBorders>
              <w:top w:val="single" w:sz="4" w:space="0" w:color="auto"/>
              <w:left w:val="nil"/>
              <w:bottom w:val="single" w:sz="4" w:space="0" w:color="000000"/>
              <w:right w:val="single" w:sz="4" w:space="0" w:color="000000"/>
            </w:tcBorders>
            <w:shd w:val="clear" w:color="auto" w:fill="auto"/>
            <w:noWrap/>
            <w:vAlign w:val="center"/>
            <w:hideMark/>
          </w:tcPr>
          <w:p w:rsidR="00682C19" w:rsidRPr="00682C19" w:rsidRDefault="00682C19" w:rsidP="00FF219A">
            <w:pPr>
              <w:jc w:val="right"/>
              <w:rPr>
                <w:color w:val="000000"/>
                <w:sz w:val="22"/>
                <w:szCs w:val="22"/>
              </w:rPr>
            </w:pPr>
            <w:r w:rsidRPr="00682C19">
              <w:rPr>
                <w:color w:val="000000"/>
                <w:sz w:val="22"/>
                <w:szCs w:val="22"/>
              </w:rPr>
              <w:t>158</w:t>
            </w:r>
          </w:p>
        </w:tc>
        <w:tc>
          <w:tcPr>
            <w:tcW w:w="703" w:type="dxa"/>
            <w:tcBorders>
              <w:top w:val="single" w:sz="4" w:space="0" w:color="auto"/>
              <w:left w:val="nil"/>
              <w:bottom w:val="single" w:sz="4" w:space="0" w:color="000000"/>
              <w:right w:val="single" w:sz="4" w:space="0" w:color="000000"/>
            </w:tcBorders>
            <w:shd w:val="clear" w:color="auto" w:fill="auto"/>
            <w:noWrap/>
            <w:vAlign w:val="center"/>
            <w:hideMark/>
          </w:tcPr>
          <w:p w:rsidR="00682C19" w:rsidRPr="00682C19" w:rsidRDefault="00682C19" w:rsidP="00FF219A">
            <w:pPr>
              <w:jc w:val="right"/>
              <w:rPr>
                <w:color w:val="000000"/>
                <w:sz w:val="22"/>
                <w:szCs w:val="22"/>
              </w:rPr>
            </w:pPr>
            <w:r w:rsidRPr="00682C19">
              <w:rPr>
                <w:color w:val="000000"/>
                <w:sz w:val="22"/>
                <w:szCs w:val="22"/>
              </w:rPr>
              <w:t>74</w:t>
            </w:r>
          </w:p>
        </w:tc>
        <w:tc>
          <w:tcPr>
            <w:tcW w:w="803" w:type="dxa"/>
            <w:tcBorders>
              <w:top w:val="single" w:sz="4" w:space="0" w:color="auto"/>
              <w:left w:val="nil"/>
              <w:bottom w:val="single" w:sz="4" w:space="0" w:color="000000"/>
              <w:right w:val="single" w:sz="4" w:space="0" w:color="000000"/>
            </w:tcBorders>
            <w:shd w:val="clear" w:color="auto" w:fill="auto"/>
            <w:noWrap/>
            <w:vAlign w:val="center"/>
            <w:hideMark/>
          </w:tcPr>
          <w:p w:rsidR="00682C19" w:rsidRPr="00682C19" w:rsidRDefault="00682C19" w:rsidP="00FF219A">
            <w:pPr>
              <w:jc w:val="right"/>
              <w:rPr>
                <w:color w:val="000000"/>
                <w:sz w:val="22"/>
                <w:szCs w:val="22"/>
              </w:rPr>
            </w:pPr>
            <w:r w:rsidRPr="00682C19">
              <w:rPr>
                <w:color w:val="000000"/>
                <w:sz w:val="22"/>
                <w:szCs w:val="22"/>
              </w:rPr>
              <w:t>84</w:t>
            </w:r>
          </w:p>
        </w:tc>
        <w:tc>
          <w:tcPr>
            <w:tcW w:w="543" w:type="dxa"/>
            <w:tcBorders>
              <w:top w:val="single" w:sz="4" w:space="0" w:color="auto"/>
              <w:left w:val="nil"/>
              <w:bottom w:val="single" w:sz="4" w:space="0" w:color="000000"/>
              <w:right w:val="single" w:sz="4" w:space="0" w:color="000000"/>
            </w:tcBorders>
            <w:shd w:val="clear" w:color="auto" w:fill="auto"/>
            <w:noWrap/>
            <w:vAlign w:val="center"/>
            <w:hideMark/>
          </w:tcPr>
          <w:p w:rsidR="00682C19" w:rsidRPr="00682C19" w:rsidRDefault="00682C19" w:rsidP="00FF219A">
            <w:pPr>
              <w:jc w:val="right"/>
              <w:rPr>
                <w:color w:val="000000"/>
                <w:sz w:val="22"/>
                <w:szCs w:val="22"/>
              </w:rPr>
            </w:pPr>
            <w:r w:rsidRPr="00682C19">
              <w:rPr>
                <w:color w:val="000000"/>
                <w:sz w:val="22"/>
                <w:szCs w:val="22"/>
              </w:rPr>
              <w:t>5397,10</w:t>
            </w:r>
          </w:p>
        </w:tc>
        <w:tc>
          <w:tcPr>
            <w:tcW w:w="766" w:type="dxa"/>
            <w:tcBorders>
              <w:top w:val="single" w:sz="4" w:space="0" w:color="auto"/>
              <w:left w:val="nil"/>
              <w:bottom w:val="single" w:sz="4" w:space="0" w:color="000000"/>
              <w:right w:val="single" w:sz="4" w:space="0" w:color="000000"/>
            </w:tcBorders>
            <w:shd w:val="clear" w:color="auto" w:fill="auto"/>
            <w:noWrap/>
            <w:vAlign w:val="center"/>
            <w:hideMark/>
          </w:tcPr>
          <w:p w:rsidR="00682C19" w:rsidRPr="00682C19" w:rsidRDefault="00682C19" w:rsidP="00FF219A">
            <w:pPr>
              <w:jc w:val="right"/>
              <w:rPr>
                <w:color w:val="000000"/>
                <w:sz w:val="22"/>
                <w:szCs w:val="22"/>
              </w:rPr>
            </w:pPr>
            <w:r w:rsidRPr="00682C19">
              <w:rPr>
                <w:color w:val="000000"/>
                <w:sz w:val="22"/>
                <w:szCs w:val="22"/>
              </w:rPr>
              <w:t>2378,90</w:t>
            </w:r>
          </w:p>
        </w:tc>
        <w:tc>
          <w:tcPr>
            <w:tcW w:w="738" w:type="dxa"/>
            <w:tcBorders>
              <w:top w:val="single" w:sz="4" w:space="0" w:color="auto"/>
              <w:left w:val="nil"/>
              <w:bottom w:val="single" w:sz="4" w:space="0" w:color="000000"/>
              <w:right w:val="single" w:sz="4" w:space="0" w:color="000000"/>
            </w:tcBorders>
            <w:shd w:val="clear" w:color="auto" w:fill="auto"/>
            <w:noWrap/>
            <w:vAlign w:val="center"/>
            <w:hideMark/>
          </w:tcPr>
          <w:p w:rsidR="00682C19" w:rsidRPr="00682C19" w:rsidRDefault="00682C19" w:rsidP="00FF219A">
            <w:pPr>
              <w:jc w:val="right"/>
              <w:rPr>
                <w:color w:val="000000"/>
                <w:sz w:val="22"/>
                <w:szCs w:val="22"/>
              </w:rPr>
            </w:pPr>
            <w:r w:rsidRPr="00682C19">
              <w:rPr>
                <w:color w:val="000000"/>
                <w:sz w:val="22"/>
                <w:szCs w:val="22"/>
              </w:rPr>
              <w:t>3018,20</w:t>
            </w:r>
          </w:p>
        </w:tc>
        <w:tc>
          <w:tcPr>
            <w:tcW w:w="603" w:type="dxa"/>
            <w:tcBorders>
              <w:top w:val="single" w:sz="4" w:space="0" w:color="auto"/>
              <w:left w:val="nil"/>
              <w:bottom w:val="single" w:sz="4" w:space="0" w:color="000000"/>
              <w:right w:val="single" w:sz="4" w:space="0" w:color="000000"/>
            </w:tcBorders>
            <w:shd w:val="clear" w:color="auto" w:fill="auto"/>
            <w:noWrap/>
            <w:vAlign w:val="center"/>
            <w:hideMark/>
          </w:tcPr>
          <w:p w:rsidR="00682C19" w:rsidRPr="00682C19" w:rsidRDefault="00682C19" w:rsidP="00FF219A">
            <w:pPr>
              <w:jc w:val="right"/>
              <w:rPr>
                <w:color w:val="000000"/>
                <w:sz w:val="22"/>
                <w:szCs w:val="22"/>
              </w:rPr>
            </w:pPr>
            <w:r w:rsidRPr="00682C19">
              <w:rPr>
                <w:color w:val="000000"/>
                <w:sz w:val="22"/>
                <w:szCs w:val="22"/>
              </w:rPr>
              <w:t>221 249 473,00</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rsidR="00682C19" w:rsidRPr="00682C19" w:rsidRDefault="00682C19" w:rsidP="00FF219A">
            <w:pPr>
              <w:jc w:val="right"/>
              <w:rPr>
                <w:color w:val="000000"/>
                <w:sz w:val="22"/>
                <w:szCs w:val="22"/>
              </w:rPr>
            </w:pPr>
            <w:r w:rsidRPr="00682C19">
              <w:rPr>
                <w:color w:val="000000"/>
                <w:sz w:val="22"/>
                <w:szCs w:val="22"/>
              </w:rPr>
              <w:t>219 036 978,00</w:t>
            </w:r>
          </w:p>
        </w:tc>
        <w:tc>
          <w:tcPr>
            <w:tcW w:w="962" w:type="dxa"/>
            <w:tcBorders>
              <w:top w:val="single" w:sz="4" w:space="0" w:color="auto"/>
              <w:left w:val="nil"/>
              <w:bottom w:val="single" w:sz="4" w:space="0" w:color="000000"/>
              <w:right w:val="single" w:sz="4" w:space="0" w:color="000000"/>
            </w:tcBorders>
            <w:shd w:val="clear" w:color="auto" w:fill="auto"/>
            <w:noWrap/>
            <w:vAlign w:val="center"/>
            <w:hideMark/>
          </w:tcPr>
          <w:p w:rsidR="00682C19" w:rsidRPr="00682C19" w:rsidRDefault="00682C19" w:rsidP="00FF219A">
            <w:pPr>
              <w:jc w:val="right"/>
              <w:rPr>
                <w:color w:val="000000"/>
                <w:sz w:val="22"/>
                <w:szCs w:val="22"/>
              </w:rPr>
            </w:pPr>
            <w:r w:rsidRPr="00682C19">
              <w:rPr>
                <w:color w:val="000000"/>
                <w:sz w:val="22"/>
                <w:szCs w:val="22"/>
              </w:rPr>
              <w:t>1 991 245,00</w:t>
            </w:r>
          </w:p>
        </w:tc>
        <w:tc>
          <w:tcPr>
            <w:tcW w:w="810" w:type="dxa"/>
            <w:tcBorders>
              <w:top w:val="single" w:sz="4" w:space="0" w:color="auto"/>
              <w:left w:val="nil"/>
              <w:bottom w:val="single" w:sz="4" w:space="0" w:color="000000"/>
              <w:right w:val="single" w:sz="4" w:space="0" w:color="000000"/>
            </w:tcBorders>
            <w:shd w:val="clear" w:color="auto" w:fill="auto"/>
            <w:noWrap/>
            <w:vAlign w:val="center"/>
            <w:hideMark/>
          </w:tcPr>
          <w:p w:rsidR="00682C19" w:rsidRPr="00682C19" w:rsidRDefault="00682C19" w:rsidP="00FF219A">
            <w:pPr>
              <w:jc w:val="right"/>
              <w:rPr>
                <w:color w:val="000000"/>
                <w:sz w:val="22"/>
                <w:szCs w:val="22"/>
              </w:rPr>
            </w:pPr>
            <w:r w:rsidRPr="00682C19">
              <w:rPr>
                <w:color w:val="000000"/>
                <w:sz w:val="22"/>
                <w:szCs w:val="22"/>
              </w:rPr>
              <w:t>221 250,00</w:t>
            </w:r>
          </w:p>
        </w:tc>
      </w:tr>
    </w:tbl>
    <w:p w:rsidR="004C6606" w:rsidRDefault="004C6606" w:rsidP="00682C19">
      <w:pPr>
        <w:tabs>
          <w:tab w:val="left" w:pos="9510"/>
        </w:tabs>
      </w:pPr>
    </w:p>
    <w:p w:rsidR="004C6606" w:rsidRDefault="004C6606" w:rsidP="00682C19">
      <w:pPr>
        <w:tabs>
          <w:tab w:val="left" w:pos="9510"/>
        </w:tabs>
      </w:pPr>
    </w:p>
    <w:p w:rsidR="00682C19" w:rsidRDefault="00682C19" w:rsidP="00682C19">
      <w:pPr>
        <w:tabs>
          <w:tab w:val="left" w:pos="9510"/>
        </w:tabs>
      </w:pPr>
      <w:r>
        <w:tab/>
      </w:r>
    </w:p>
    <w:p w:rsidR="00682C19" w:rsidRPr="007F379D" w:rsidRDefault="00682C19" w:rsidP="007F379D">
      <w:pPr>
        <w:ind w:left="5954"/>
        <w:jc w:val="both"/>
      </w:pPr>
      <w:r w:rsidRPr="007F379D">
        <w:t>Приложение № 3</w:t>
      </w:r>
    </w:p>
    <w:p w:rsidR="00682C19" w:rsidRPr="007F379D" w:rsidRDefault="00682C19" w:rsidP="007F379D">
      <w:pPr>
        <w:ind w:left="5954"/>
        <w:jc w:val="both"/>
      </w:pPr>
      <w:r w:rsidRPr="007F379D">
        <w:t>к муниципальной адресной программе</w:t>
      </w:r>
    </w:p>
    <w:p w:rsidR="00682C19" w:rsidRPr="007F379D" w:rsidRDefault="00682C19" w:rsidP="007F379D">
      <w:pPr>
        <w:ind w:left="5954"/>
        <w:jc w:val="both"/>
      </w:pPr>
      <w:r w:rsidRPr="007F379D">
        <w:t xml:space="preserve">"Переселение граждан, проживающих </w:t>
      </w:r>
    </w:p>
    <w:p w:rsidR="00682C19" w:rsidRPr="007F379D" w:rsidRDefault="00682C19" w:rsidP="007F379D">
      <w:pPr>
        <w:ind w:left="5954"/>
        <w:jc w:val="both"/>
      </w:pPr>
      <w:r w:rsidRPr="007F379D">
        <w:t>на территории Омутнинского горо</w:t>
      </w:r>
      <w:r w:rsidRPr="007F379D">
        <w:t>д</w:t>
      </w:r>
      <w:r w:rsidRPr="007F379D">
        <w:t>ского</w:t>
      </w:r>
      <w:r w:rsidR="007F379D">
        <w:t xml:space="preserve"> </w:t>
      </w:r>
      <w:r w:rsidRPr="007F379D">
        <w:t xml:space="preserve">поселения, из аварийного </w:t>
      </w:r>
    </w:p>
    <w:p w:rsidR="00682C19" w:rsidRPr="007F379D" w:rsidRDefault="00682C19" w:rsidP="007F379D">
      <w:pPr>
        <w:ind w:left="5954"/>
        <w:jc w:val="both"/>
      </w:pPr>
      <w:r w:rsidRPr="007F379D">
        <w:t>жилищного фонда" на 2019-2025 года</w:t>
      </w:r>
    </w:p>
    <w:p w:rsidR="00682C19" w:rsidRPr="007F379D" w:rsidRDefault="00682C19" w:rsidP="007F379D">
      <w:pPr>
        <w:ind w:left="5954"/>
        <w:jc w:val="both"/>
      </w:pPr>
    </w:p>
    <w:p w:rsidR="00682C19" w:rsidRDefault="00682C19" w:rsidP="00682C19">
      <w:pPr>
        <w:pStyle w:val="ConsPlusNonformat"/>
        <w:jc w:val="center"/>
        <w:rPr>
          <w:rFonts w:ascii="Times New Roman" w:hAnsi="Times New Roman" w:cs="Times New Roman"/>
          <w:b/>
          <w:sz w:val="26"/>
          <w:szCs w:val="26"/>
        </w:rPr>
      </w:pPr>
      <w:r w:rsidRPr="007A3000">
        <w:rPr>
          <w:rFonts w:ascii="Times New Roman" w:hAnsi="Times New Roman" w:cs="Times New Roman"/>
          <w:b/>
          <w:sz w:val="26"/>
          <w:szCs w:val="26"/>
        </w:rPr>
        <w:t>Сведения о целевых показателях эффективности</w:t>
      </w:r>
      <w:r>
        <w:rPr>
          <w:rFonts w:ascii="Times New Roman" w:hAnsi="Times New Roman" w:cs="Times New Roman"/>
          <w:b/>
          <w:sz w:val="26"/>
          <w:szCs w:val="26"/>
        </w:rPr>
        <w:t xml:space="preserve"> </w:t>
      </w:r>
      <w:r w:rsidRPr="007A3000">
        <w:rPr>
          <w:rFonts w:ascii="Times New Roman" w:hAnsi="Times New Roman" w:cs="Times New Roman"/>
          <w:b/>
          <w:sz w:val="26"/>
          <w:szCs w:val="26"/>
        </w:rPr>
        <w:t>реализации муниципальной пр</w:t>
      </w:r>
      <w:r w:rsidRPr="007A3000">
        <w:rPr>
          <w:rFonts w:ascii="Times New Roman" w:hAnsi="Times New Roman" w:cs="Times New Roman"/>
          <w:b/>
          <w:sz w:val="26"/>
          <w:szCs w:val="26"/>
        </w:rPr>
        <w:t>о</w:t>
      </w:r>
      <w:r w:rsidRPr="007A3000">
        <w:rPr>
          <w:rFonts w:ascii="Times New Roman" w:hAnsi="Times New Roman" w:cs="Times New Roman"/>
          <w:b/>
          <w:sz w:val="26"/>
          <w:szCs w:val="26"/>
        </w:rPr>
        <w:t>граммы</w:t>
      </w:r>
    </w:p>
    <w:p w:rsidR="00682C19" w:rsidRDefault="00682C19" w:rsidP="00682C19">
      <w:pPr>
        <w:pStyle w:val="ConsPlusNonformat"/>
        <w:jc w:val="center"/>
        <w:rPr>
          <w:rFonts w:ascii="Times New Roman" w:hAnsi="Times New Roman" w:cs="Times New Roman"/>
          <w:b/>
          <w:sz w:val="26"/>
          <w:szCs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2691"/>
        <w:gridCol w:w="1122"/>
        <w:gridCol w:w="770"/>
        <w:gridCol w:w="709"/>
        <w:gridCol w:w="709"/>
        <w:gridCol w:w="709"/>
        <w:gridCol w:w="708"/>
        <w:gridCol w:w="1038"/>
        <w:gridCol w:w="805"/>
      </w:tblGrid>
      <w:tr w:rsidR="00682C19" w:rsidRPr="007F379D" w:rsidTr="007F379D">
        <w:tc>
          <w:tcPr>
            <w:tcW w:w="569" w:type="dxa"/>
            <w:vMerge w:val="restart"/>
          </w:tcPr>
          <w:p w:rsidR="00682C19" w:rsidRPr="007F379D" w:rsidRDefault="00682C19" w:rsidP="00FF219A">
            <w:pPr>
              <w:jc w:val="center"/>
            </w:pPr>
            <w:r w:rsidRPr="007F379D">
              <w:t>№ п/п</w:t>
            </w:r>
          </w:p>
        </w:tc>
        <w:tc>
          <w:tcPr>
            <w:tcW w:w="2691" w:type="dxa"/>
            <w:vMerge w:val="restart"/>
          </w:tcPr>
          <w:p w:rsidR="00682C19" w:rsidRPr="007F379D" w:rsidRDefault="00682C19" w:rsidP="00FF219A">
            <w:pPr>
              <w:jc w:val="center"/>
            </w:pPr>
            <w:r w:rsidRPr="007F379D">
              <w:rPr>
                <w:rFonts w:eastAsia="Calibri"/>
                <w:lang w:eastAsia="en-US"/>
              </w:rPr>
              <w:t xml:space="preserve">Наименование   </w:t>
            </w:r>
            <w:r w:rsidRPr="007F379D">
              <w:rPr>
                <w:rFonts w:eastAsia="Calibri"/>
                <w:lang w:eastAsia="en-US"/>
              </w:rPr>
              <w:br/>
              <w:t xml:space="preserve">  муниципальной</w:t>
            </w:r>
            <w:r w:rsidRPr="007F379D">
              <w:rPr>
                <w:rFonts w:eastAsia="Calibri"/>
                <w:lang w:eastAsia="en-US"/>
              </w:rPr>
              <w:br/>
              <w:t xml:space="preserve">    программы,    </w:t>
            </w:r>
            <w:r w:rsidRPr="007F379D">
              <w:rPr>
                <w:rFonts w:eastAsia="Calibri"/>
                <w:lang w:eastAsia="en-US"/>
              </w:rPr>
              <w:br/>
              <w:t xml:space="preserve">  подпрограммы,   </w:t>
            </w:r>
            <w:r w:rsidRPr="007F379D">
              <w:rPr>
                <w:rFonts w:eastAsia="Calibri"/>
                <w:lang w:eastAsia="en-US"/>
              </w:rPr>
              <w:br/>
              <w:t xml:space="preserve">   мероприятия,   </w:t>
            </w:r>
            <w:r w:rsidRPr="007F379D">
              <w:rPr>
                <w:rFonts w:eastAsia="Calibri"/>
                <w:lang w:eastAsia="en-US"/>
              </w:rPr>
              <w:br/>
              <w:t xml:space="preserve">   наименование   </w:t>
            </w:r>
            <w:r w:rsidRPr="007F379D">
              <w:rPr>
                <w:rFonts w:eastAsia="Calibri"/>
                <w:lang w:eastAsia="en-US"/>
              </w:rPr>
              <w:br/>
              <w:t xml:space="preserve">   показателей</w:t>
            </w:r>
          </w:p>
        </w:tc>
        <w:tc>
          <w:tcPr>
            <w:tcW w:w="1122" w:type="dxa"/>
            <w:vMerge w:val="restart"/>
          </w:tcPr>
          <w:p w:rsidR="00682C19" w:rsidRPr="007F379D" w:rsidRDefault="00682C19" w:rsidP="007F379D">
            <w:pPr>
              <w:jc w:val="center"/>
            </w:pPr>
            <w:r w:rsidRPr="007F379D">
              <w:rPr>
                <w:rFonts w:eastAsia="Calibri"/>
                <w:lang w:eastAsia="en-US"/>
              </w:rPr>
              <w:t>Единица измер</w:t>
            </w:r>
            <w:r w:rsidRPr="007F379D">
              <w:rPr>
                <w:rFonts w:eastAsia="Calibri"/>
                <w:lang w:eastAsia="en-US"/>
              </w:rPr>
              <w:t>е</w:t>
            </w:r>
            <w:r w:rsidRPr="007F379D">
              <w:rPr>
                <w:rFonts w:eastAsia="Calibri"/>
                <w:lang w:eastAsia="en-US"/>
              </w:rPr>
              <w:t>ния</w:t>
            </w:r>
          </w:p>
        </w:tc>
        <w:tc>
          <w:tcPr>
            <w:tcW w:w="5448" w:type="dxa"/>
            <w:gridSpan w:val="7"/>
          </w:tcPr>
          <w:p w:rsidR="00682C19" w:rsidRPr="007F379D" w:rsidRDefault="00682C19" w:rsidP="00FF219A">
            <w:pPr>
              <w:jc w:val="center"/>
            </w:pPr>
            <w:r w:rsidRPr="007F379D">
              <w:rPr>
                <w:rFonts w:eastAsia="Calibri"/>
                <w:lang w:eastAsia="en-US"/>
              </w:rPr>
              <w:t>Значение показателя эффективности</w:t>
            </w:r>
          </w:p>
        </w:tc>
      </w:tr>
      <w:tr w:rsidR="00682C19" w:rsidRPr="007F379D" w:rsidTr="007F379D">
        <w:tc>
          <w:tcPr>
            <w:tcW w:w="569" w:type="dxa"/>
            <w:vMerge/>
          </w:tcPr>
          <w:p w:rsidR="00682C19" w:rsidRPr="007F379D" w:rsidRDefault="00682C19" w:rsidP="00FF219A">
            <w:pPr>
              <w:jc w:val="center"/>
            </w:pPr>
          </w:p>
        </w:tc>
        <w:tc>
          <w:tcPr>
            <w:tcW w:w="2691" w:type="dxa"/>
            <w:vMerge/>
          </w:tcPr>
          <w:p w:rsidR="00682C19" w:rsidRPr="007F379D" w:rsidRDefault="00682C19" w:rsidP="00FF219A">
            <w:pPr>
              <w:jc w:val="center"/>
            </w:pPr>
          </w:p>
        </w:tc>
        <w:tc>
          <w:tcPr>
            <w:tcW w:w="1122" w:type="dxa"/>
            <w:vMerge/>
          </w:tcPr>
          <w:p w:rsidR="00682C19" w:rsidRPr="007F379D" w:rsidRDefault="00682C19" w:rsidP="00FF219A">
            <w:pPr>
              <w:jc w:val="center"/>
            </w:pPr>
          </w:p>
        </w:tc>
        <w:tc>
          <w:tcPr>
            <w:tcW w:w="770" w:type="dxa"/>
          </w:tcPr>
          <w:p w:rsidR="00682C19" w:rsidRPr="007F379D" w:rsidRDefault="00682C19" w:rsidP="00FF219A">
            <w:pPr>
              <w:jc w:val="center"/>
            </w:pPr>
            <w:r w:rsidRPr="007F379D">
              <w:t>2019</w:t>
            </w:r>
          </w:p>
        </w:tc>
        <w:tc>
          <w:tcPr>
            <w:tcW w:w="709" w:type="dxa"/>
          </w:tcPr>
          <w:p w:rsidR="00682C19" w:rsidRPr="007F379D" w:rsidRDefault="00682C19" w:rsidP="00FF219A">
            <w:pPr>
              <w:jc w:val="center"/>
            </w:pPr>
            <w:r w:rsidRPr="007F379D">
              <w:t>2020</w:t>
            </w:r>
          </w:p>
        </w:tc>
        <w:tc>
          <w:tcPr>
            <w:tcW w:w="709" w:type="dxa"/>
          </w:tcPr>
          <w:p w:rsidR="00682C19" w:rsidRPr="007F379D" w:rsidRDefault="00682C19" w:rsidP="00FF219A">
            <w:pPr>
              <w:jc w:val="center"/>
            </w:pPr>
            <w:r w:rsidRPr="007F379D">
              <w:t>2021</w:t>
            </w:r>
          </w:p>
        </w:tc>
        <w:tc>
          <w:tcPr>
            <w:tcW w:w="709" w:type="dxa"/>
          </w:tcPr>
          <w:p w:rsidR="00682C19" w:rsidRPr="007F379D" w:rsidRDefault="00682C19" w:rsidP="00FF219A">
            <w:pPr>
              <w:jc w:val="center"/>
            </w:pPr>
            <w:r w:rsidRPr="007F379D">
              <w:t>2022</w:t>
            </w:r>
          </w:p>
        </w:tc>
        <w:tc>
          <w:tcPr>
            <w:tcW w:w="708" w:type="dxa"/>
          </w:tcPr>
          <w:p w:rsidR="00682C19" w:rsidRPr="007F379D" w:rsidRDefault="00682C19" w:rsidP="00FF219A">
            <w:pPr>
              <w:jc w:val="center"/>
            </w:pPr>
            <w:r w:rsidRPr="007F379D">
              <w:t>2023</w:t>
            </w:r>
          </w:p>
        </w:tc>
        <w:tc>
          <w:tcPr>
            <w:tcW w:w="1038" w:type="dxa"/>
          </w:tcPr>
          <w:p w:rsidR="00682C19" w:rsidRPr="007F379D" w:rsidRDefault="00682C19" w:rsidP="00FF219A">
            <w:pPr>
              <w:jc w:val="center"/>
            </w:pPr>
            <w:r w:rsidRPr="007F379D">
              <w:t>2024</w:t>
            </w:r>
          </w:p>
        </w:tc>
        <w:tc>
          <w:tcPr>
            <w:tcW w:w="805" w:type="dxa"/>
          </w:tcPr>
          <w:p w:rsidR="00682C19" w:rsidRPr="007F379D" w:rsidRDefault="00682C19" w:rsidP="00FF219A">
            <w:pPr>
              <w:jc w:val="center"/>
            </w:pPr>
            <w:r w:rsidRPr="007F379D">
              <w:t>2025</w:t>
            </w:r>
          </w:p>
        </w:tc>
      </w:tr>
      <w:tr w:rsidR="00682C19" w:rsidRPr="007F379D" w:rsidTr="007F379D">
        <w:tc>
          <w:tcPr>
            <w:tcW w:w="569" w:type="dxa"/>
          </w:tcPr>
          <w:p w:rsidR="00682C19" w:rsidRPr="007F379D" w:rsidRDefault="00682C19" w:rsidP="00FF219A">
            <w:pPr>
              <w:jc w:val="center"/>
            </w:pPr>
          </w:p>
        </w:tc>
        <w:tc>
          <w:tcPr>
            <w:tcW w:w="2691" w:type="dxa"/>
          </w:tcPr>
          <w:p w:rsidR="00682C19" w:rsidRPr="007F379D" w:rsidRDefault="00682C19" w:rsidP="00FF219A">
            <w:pPr>
              <w:jc w:val="center"/>
            </w:pPr>
            <w:r w:rsidRPr="007F379D">
              <w:t>"Переселение граждан, проживающих на те</w:t>
            </w:r>
            <w:r w:rsidRPr="007F379D">
              <w:t>р</w:t>
            </w:r>
            <w:r w:rsidRPr="007F379D">
              <w:t>ритории Омутнинского городского поселения, из аварийного жили</w:t>
            </w:r>
            <w:r w:rsidRPr="007F379D">
              <w:t>щ</w:t>
            </w:r>
            <w:r w:rsidRPr="007F379D">
              <w:t>ного фонда" на 2019-2025 годы</w:t>
            </w:r>
          </w:p>
        </w:tc>
        <w:tc>
          <w:tcPr>
            <w:tcW w:w="1122" w:type="dxa"/>
          </w:tcPr>
          <w:p w:rsidR="00682C19" w:rsidRPr="007F379D" w:rsidRDefault="00682C19" w:rsidP="00FF219A">
            <w:pPr>
              <w:jc w:val="center"/>
            </w:pPr>
          </w:p>
        </w:tc>
        <w:tc>
          <w:tcPr>
            <w:tcW w:w="770" w:type="dxa"/>
          </w:tcPr>
          <w:p w:rsidR="00682C19" w:rsidRPr="007F379D" w:rsidRDefault="00682C19" w:rsidP="00FF219A">
            <w:pPr>
              <w:jc w:val="center"/>
            </w:pPr>
          </w:p>
        </w:tc>
        <w:tc>
          <w:tcPr>
            <w:tcW w:w="709" w:type="dxa"/>
          </w:tcPr>
          <w:p w:rsidR="00682C19" w:rsidRPr="007F379D" w:rsidRDefault="00682C19" w:rsidP="00FF219A">
            <w:pPr>
              <w:jc w:val="center"/>
            </w:pPr>
          </w:p>
        </w:tc>
        <w:tc>
          <w:tcPr>
            <w:tcW w:w="709" w:type="dxa"/>
          </w:tcPr>
          <w:p w:rsidR="00682C19" w:rsidRPr="007F379D" w:rsidRDefault="00682C19" w:rsidP="00FF219A">
            <w:pPr>
              <w:jc w:val="center"/>
            </w:pPr>
          </w:p>
        </w:tc>
        <w:tc>
          <w:tcPr>
            <w:tcW w:w="709" w:type="dxa"/>
          </w:tcPr>
          <w:p w:rsidR="00682C19" w:rsidRPr="007F379D" w:rsidRDefault="00682C19" w:rsidP="00FF219A">
            <w:pPr>
              <w:jc w:val="center"/>
            </w:pPr>
          </w:p>
        </w:tc>
        <w:tc>
          <w:tcPr>
            <w:tcW w:w="708" w:type="dxa"/>
          </w:tcPr>
          <w:p w:rsidR="00682C19" w:rsidRPr="007F379D" w:rsidRDefault="00682C19" w:rsidP="00FF219A">
            <w:pPr>
              <w:jc w:val="center"/>
            </w:pPr>
          </w:p>
        </w:tc>
        <w:tc>
          <w:tcPr>
            <w:tcW w:w="1038" w:type="dxa"/>
          </w:tcPr>
          <w:p w:rsidR="00682C19" w:rsidRPr="007F379D" w:rsidRDefault="00682C19" w:rsidP="00FF219A">
            <w:pPr>
              <w:jc w:val="center"/>
            </w:pPr>
          </w:p>
        </w:tc>
        <w:tc>
          <w:tcPr>
            <w:tcW w:w="805" w:type="dxa"/>
          </w:tcPr>
          <w:p w:rsidR="00682C19" w:rsidRPr="007F379D" w:rsidRDefault="00682C19" w:rsidP="00FF219A">
            <w:pPr>
              <w:jc w:val="center"/>
            </w:pPr>
          </w:p>
        </w:tc>
      </w:tr>
      <w:tr w:rsidR="00682C19" w:rsidRPr="007F379D" w:rsidTr="007F379D">
        <w:tc>
          <w:tcPr>
            <w:tcW w:w="569" w:type="dxa"/>
          </w:tcPr>
          <w:p w:rsidR="00682C19" w:rsidRPr="007F379D" w:rsidRDefault="00682C19" w:rsidP="00FF219A">
            <w:pPr>
              <w:jc w:val="center"/>
            </w:pPr>
            <w:r w:rsidRPr="007F379D">
              <w:t>1.</w:t>
            </w:r>
          </w:p>
        </w:tc>
        <w:tc>
          <w:tcPr>
            <w:tcW w:w="2691" w:type="dxa"/>
          </w:tcPr>
          <w:p w:rsidR="00682C19" w:rsidRPr="007F379D" w:rsidRDefault="00682C19" w:rsidP="00FF219A">
            <w:r w:rsidRPr="007F379D">
              <w:t>Расселяемая площадь жилых помещений</w:t>
            </w:r>
          </w:p>
        </w:tc>
        <w:tc>
          <w:tcPr>
            <w:tcW w:w="1122" w:type="dxa"/>
          </w:tcPr>
          <w:p w:rsidR="00682C19" w:rsidRPr="007F379D" w:rsidRDefault="00682C19" w:rsidP="00FF219A">
            <w:pPr>
              <w:jc w:val="center"/>
            </w:pPr>
            <w:r w:rsidRPr="007F379D">
              <w:t>кв.м</w:t>
            </w:r>
          </w:p>
        </w:tc>
        <w:tc>
          <w:tcPr>
            <w:tcW w:w="770" w:type="dxa"/>
          </w:tcPr>
          <w:p w:rsidR="00682C19" w:rsidRPr="007F379D" w:rsidRDefault="00682C19" w:rsidP="00FF219A">
            <w:pPr>
              <w:jc w:val="center"/>
            </w:pPr>
          </w:p>
        </w:tc>
        <w:tc>
          <w:tcPr>
            <w:tcW w:w="709" w:type="dxa"/>
          </w:tcPr>
          <w:p w:rsidR="00682C19" w:rsidRPr="007F379D" w:rsidRDefault="00682C19" w:rsidP="00FF219A">
            <w:pPr>
              <w:jc w:val="center"/>
            </w:pPr>
          </w:p>
        </w:tc>
        <w:tc>
          <w:tcPr>
            <w:tcW w:w="709" w:type="dxa"/>
          </w:tcPr>
          <w:p w:rsidR="00682C19" w:rsidRPr="007F379D" w:rsidRDefault="00682C19" w:rsidP="00FF219A">
            <w:pPr>
              <w:jc w:val="center"/>
            </w:pPr>
          </w:p>
        </w:tc>
        <w:tc>
          <w:tcPr>
            <w:tcW w:w="709" w:type="dxa"/>
          </w:tcPr>
          <w:p w:rsidR="00682C19" w:rsidRPr="007F379D" w:rsidRDefault="00682C19" w:rsidP="00FF219A">
            <w:pPr>
              <w:jc w:val="center"/>
            </w:pPr>
          </w:p>
        </w:tc>
        <w:tc>
          <w:tcPr>
            <w:tcW w:w="708" w:type="dxa"/>
          </w:tcPr>
          <w:p w:rsidR="00682C19" w:rsidRPr="007F379D" w:rsidRDefault="00682C19" w:rsidP="00FF219A">
            <w:pPr>
              <w:jc w:val="center"/>
            </w:pPr>
          </w:p>
        </w:tc>
        <w:tc>
          <w:tcPr>
            <w:tcW w:w="1038" w:type="dxa"/>
          </w:tcPr>
          <w:p w:rsidR="00682C19" w:rsidRPr="007F379D" w:rsidRDefault="00682C19" w:rsidP="00FF219A">
            <w:pPr>
              <w:jc w:val="center"/>
            </w:pPr>
            <w:r w:rsidRPr="007F379D">
              <w:t>5397,10</w:t>
            </w:r>
          </w:p>
        </w:tc>
        <w:tc>
          <w:tcPr>
            <w:tcW w:w="805" w:type="dxa"/>
          </w:tcPr>
          <w:p w:rsidR="00682C19" w:rsidRPr="007F379D" w:rsidRDefault="00682C19" w:rsidP="00FF219A">
            <w:pPr>
              <w:jc w:val="center"/>
            </w:pPr>
          </w:p>
        </w:tc>
      </w:tr>
      <w:tr w:rsidR="00682C19" w:rsidRPr="007F379D" w:rsidTr="007F379D">
        <w:tc>
          <w:tcPr>
            <w:tcW w:w="569" w:type="dxa"/>
          </w:tcPr>
          <w:p w:rsidR="00682C19" w:rsidRPr="007F379D" w:rsidRDefault="00682C19" w:rsidP="00FF219A">
            <w:pPr>
              <w:jc w:val="center"/>
            </w:pPr>
            <w:r w:rsidRPr="007F379D">
              <w:t>2.</w:t>
            </w:r>
          </w:p>
        </w:tc>
        <w:tc>
          <w:tcPr>
            <w:tcW w:w="2691" w:type="dxa"/>
          </w:tcPr>
          <w:p w:rsidR="00682C19" w:rsidRPr="007F379D" w:rsidRDefault="00682C19" w:rsidP="00FF219A">
            <w:r w:rsidRPr="007F379D">
              <w:t>Приобретаемая пл</w:t>
            </w:r>
            <w:r w:rsidRPr="007F379D">
              <w:t>о</w:t>
            </w:r>
            <w:r w:rsidRPr="007F379D">
              <w:t>щадь жилых помещ</w:t>
            </w:r>
            <w:r w:rsidRPr="007F379D">
              <w:t>е</w:t>
            </w:r>
            <w:r w:rsidRPr="007F379D">
              <w:t>ний</w:t>
            </w:r>
          </w:p>
        </w:tc>
        <w:tc>
          <w:tcPr>
            <w:tcW w:w="1122" w:type="dxa"/>
          </w:tcPr>
          <w:p w:rsidR="00682C19" w:rsidRPr="007F379D" w:rsidRDefault="00682C19" w:rsidP="00FF219A">
            <w:pPr>
              <w:jc w:val="center"/>
            </w:pPr>
            <w:r w:rsidRPr="007F379D">
              <w:t>кв.м</w:t>
            </w:r>
          </w:p>
        </w:tc>
        <w:tc>
          <w:tcPr>
            <w:tcW w:w="770" w:type="dxa"/>
          </w:tcPr>
          <w:p w:rsidR="00682C19" w:rsidRPr="007F379D" w:rsidRDefault="00682C19" w:rsidP="00FF219A">
            <w:pPr>
              <w:jc w:val="center"/>
            </w:pPr>
          </w:p>
        </w:tc>
        <w:tc>
          <w:tcPr>
            <w:tcW w:w="709" w:type="dxa"/>
          </w:tcPr>
          <w:p w:rsidR="00682C19" w:rsidRPr="007F379D" w:rsidRDefault="00682C19" w:rsidP="00FF219A">
            <w:pPr>
              <w:jc w:val="center"/>
            </w:pPr>
          </w:p>
        </w:tc>
        <w:tc>
          <w:tcPr>
            <w:tcW w:w="709" w:type="dxa"/>
          </w:tcPr>
          <w:p w:rsidR="00682C19" w:rsidRPr="007F379D" w:rsidRDefault="00682C19" w:rsidP="00FF219A">
            <w:pPr>
              <w:jc w:val="center"/>
            </w:pPr>
          </w:p>
        </w:tc>
        <w:tc>
          <w:tcPr>
            <w:tcW w:w="709" w:type="dxa"/>
          </w:tcPr>
          <w:p w:rsidR="00682C19" w:rsidRPr="007F379D" w:rsidRDefault="00682C19" w:rsidP="00FF219A">
            <w:pPr>
              <w:jc w:val="center"/>
            </w:pPr>
          </w:p>
        </w:tc>
        <w:tc>
          <w:tcPr>
            <w:tcW w:w="708" w:type="dxa"/>
          </w:tcPr>
          <w:p w:rsidR="00682C19" w:rsidRPr="007F379D" w:rsidRDefault="00682C19" w:rsidP="00FF219A">
            <w:pPr>
              <w:jc w:val="center"/>
            </w:pPr>
          </w:p>
        </w:tc>
        <w:tc>
          <w:tcPr>
            <w:tcW w:w="1038" w:type="dxa"/>
          </w:tcPr>
          <w:p w:rsidR="00682C19" w:rsidRPr="007F379D" w:rsidRDefault="00682C19" w:rsidP="00FF219A">
            <w:pPr>
              <w:jc w:val="center"/>
            </w:pPr>
            <w:r w:rsidRPr="007F379D">
              <w:t>5397,10</w:t>
            </w:r>
          </w:p>
        </w:tc>
        <w:tc>
          <w:tcPr>
            <w:tcW w:w="805" w:type="dxa"/>
          </w:tcPr>
          <w:p w:rsidR="00682C19" w:rsidRPr="007F379D" w:rsidRDefault="00682C19" w:rsidP="00FF219A">
            <w:pPr>
              <w:jc w:val="center"/>
            </w:pPr>
          </w:p>
        </w:tc>
      </w:tr>
      <w:tr w:rsidR="00682C19" w:rsidRPr="007F379D" w:rsidTr="007F379D">
        <w:tc>
          <w:tcPr>
            <w:tcW w:w="569" w:type="dxa"/>
          </w:tcPr>
          <w:p w:rsidR="00682C19" w:rsidRPr="007F379D" w:rsidRDefault="00682C19" w:rsidP="00FF219A">
            <w:pPr>
              <w:jc w:val="center"/>
            </w:pPr>
            <w:r w:rsidRPr="007F379D">
              <w:t>3.</w:t>
            </w:r>
          </w:p>
        </w:tc>
        <w:tc>
          <w:tcPr>
            <w:tcW w:w="2691" w:type="dxa"/>
          </w:tcPr>
          <w:p w:rsidR="00682C19" w:rsidRPr="007F379D" w:rsidRDefault="00682C19" w:rsidP="00FF219A">
            <w:r w:rsidRPr="007F379D">
              <w:t>Число жителей, план</w:t>
            </w:r>
            <w:r w:rsidRPr="007F379D">
              <w:t>и</w:t>
            </w:r>
            <w:r w:rsidRPr="007F379D">
              <w:t>руемых к переселению</w:t>
            </w:r>
          </w:p>
        </w:tc>
        <w:tc>
          <w:tcPr>
            <w:tcW w:w="1122" w:type="dxa"/>
          </w:tcPr>
          <w:p w:rsidR="00682C19" w:rsidRPr="007F379D" w:rsidRDefault="00682C19" w:rsidP="00FF219A">
            <w:pPr>
              <w:jc w:val="center"/>
            </w:pPr>
            <w:r w:rsidRPr="007F379D">
              <w:t>чел.</w:t>
            </w:r>
          </w:p>
        </w:tc>
        <w:tc>
          <w:tcPr>
            <w:tcW w:w="770" w:type="dxa"/>
          </w:tcPr>
          <w:p w:rsidR="00682C19" w:rsidRPr="007F379D" w:rsidRDefault="00682C19" w:rsidP="00FF219A">
            <w:pPr>
              <w:jc w:val="center"/>
            </w:pPr>
          </w:p>
        </w:tc>
        <w:tc>
          <w:tcPr>
            <w:tcW w:w="709" w:type="dxa"/>
          </w:tcPr>
          <w:p w:rsidR="00682C19" w:rsidRPr="007F379D" w:rsidRDefault="00682C19" w:rsidP="00FF219A">
            <w:pPr>
              <w:jc w:val="center"/>
            </w:pPr>
          </w:p>
        </w:tc>
        <w:tc>
          <w:tcPr>
            <w:tcW w:w="709" w:type="dxa"/>
          </w:tcPr>
          <w:p w:rsidR="00682C19" w:rsidRPr="007F379D" w:rsidRDefault="00682C19" w:rsidP="00FF219A">
            <w:pPr>
              <w:jc w:val="center"/>
            </w:pPr>
          </w:p>
        </w:tc>
        <w:tc>
          <w:tcPr>
            <w:tcW w:w="709" w:type="dxa"/>
          </w:tcPr>
          <w:p w:rsidR="00682C19" w:rsidRPr="007F379D" w:rsidRDefault="00682C19" w:rsidP="00FF219A">
            <w:pPr>
              <w:jc w:val="center"/>
            </w:pPr>
          </w:p>
        </w:tc>
        <w:tc>
          <w:tcPr>
            <w:tcW w:w="708" w:type="dxa"/>
          </w:tcPr>
          <w:p w:rsidR="00682C19" w:rsidRPr="007F379D" w:rsidRDefault="00682C19" w:rsidP="00FF219A">
            <w:pPr>
              <w:jc w:val="center"/>
            </w:pPr>
          </w:p>
        </w:tc>
        <w:tc>
          <w:tcPr>
            <w:tcW w:w="1038" w:type="dxa"/>
          </w:tcPr>
          <w:p w:rsidR="00682C19" w:rsidRPr="007F379D" w:rsidRDefault="00682C19" w:rsidP="00FF219A">
            <w:pPr>
              <w:jc w:val="center"/>
            </w:pPr>
            <w:r w:rsidRPr="007F379D">
              <w:t>367</w:t>
            </w:r>
          </w:p>
        </w:tc>
        <w:tc>
          <w:tcPr>
            <w:tcW w:w="805" w:type="dxa"/>
          </w:tcPr>
          <w:p w:rsidR="00682C19" w:rsidRPr="007F379D" w:rsidRDefault="00682C19" w:rsidP="00FF219A">
            <w:pPr>
              <w:jc w:val="center"/>
            </w:pPr>
          </w:p>
        </w:tc>
      </w:tr>
    </w:tbl>
    <w:p w:rsidR="00682C19" w:rsidRDefault="00682C19" w:rsidP="00682C19">
      <w:pPr>
        <w:jc w:val="center"/>
        <w:rPr>
          <w:sz w:val="26"/>
          <w:szCs w:val="26"/>
        </w:rPr>
      </w:pPr>
    </w:p>
    <w:p w:rsidR="00682C19" w:rsidRPr="00A43529" w:rsidRDefault="00682C19" w:rsidP="00682C19">
      <w:pPr>
        <w:tabs>
          <w:tab w:val="left" w:pos="9510"/>
        </w:tabs>
        <w:jc w:val="center"/>
      </w:pPr>
      <w:r>
        <w:t>_________________</w:t>
      </w:r>
    </w:p>
    <w:p w:rsidR="00C46DFD" w:rsidRPr="00682C19" w:rsidRDefault="00C46DFD" w:rsidP="00682C19">
      <w:pPr>
        <w:pStyle w:val="1d"/>
        <w:spacing w:line="240" w:lineRule="exact"/>
        <w:ind w:right="114"/>
        <w:rPr>
          <w:b/>
          <w:bCs/>
          <w:sz w:val="24"/>
          <w:szCs w:val="24"/>
        </w:rPr>
      </w:pPr>
    </w:p>
    <w:p w:rsidR="00C46DFD" w:rsidRDefault="00C46DFD" w:rsidP="00B127E3">
      <w:pPr>
        <w:pStyle w:val="1d"/>
        <w:ind w:right="114"/>
        <w:rPr>
          <w:b/>
          <w:bCs/>
          <w:sz w:val="28"/>
          <w:szCs w:val="28"/>
        </w:rPr>
      </w:pPr>
    </w:p>
    <w:p w:rsidR="004C6606" w:rsidRPr="004C6606" w:rsidRDefault="004C6606" w:rsidP="004C6606">
      <w:pPr>
        <w:pStyle w:val="a"/>
        <w:numPr>
          <w:ilvl w:val="0"/>
          <w:numId w:val="0"/>
        </w:numPr>
        <w:ind w:left="4679" w:firstLine="567"/>
        <w:jc w:val="left"/>
      </w:pPr>
    </w:p>
    <w:p w:rsidR="00C46DFD" w:rsidRDefault="00C46DFD" w:rsidP="00B127E3">
      <w:pPr>
        <w:pStyle w:val="1d"/>
        <w:ind w:right="114"/>
        <w:rPr>
          <w:b/>
          <w:bCs/>
          <w:sz w:val="28"/>
          <w:szCs w:val="28"/>
        </w:rPr>
      </w:pPr>
    </w:p>
    <w:p w:rsidR="00B127E3" w:rsidRPr="009539FB" w:rsidRDefault="00B127E3" w:rsidP="00B127E3">
      <w:pPr>
        <w:pStyle w:val="1d"/>
        <w:ind w:right="114"/>
        <w:rPr>
          <w:b/>
          <w:bCs/>
          <w:sz w:val="28"/>
          <w:szCs w:val="28"/>
        </w:rPr>
      </w:pPr>
      <w:r w:rsidRPr="009539FB">
        <w:rPr>
          <w:b/>
          <w:bCs/>
          <w:sz w:val="28"/>
          <w:szCs w:val="28"/>
        </w:rPr>
        <w:lastRenderedPageBreak/>
        <w:t>АДМИНИСТРАЦИЯ</w:t>
      </w:r>
    </w:p>
    <w:p w:rsidR="00B127E3" w:rsidRPr="009539FB" w:rsidRDefault="00B127E3" w:rsidP="00B127E3">
      <w:pPr>
        <w:pStyle w:val="1d"/>
        <w:ind w:right="114"/>
        <w:rPr>
          <w:b/>
          <w:bCs/>
          <w:sz w:val="28"/>
          <w:szCs w:val="28"/>
        </w:rPr>
      </w:pPr>
      <w:r w:rsidRPr="009539FB">
        <w:rPr>
          <w:b/>
          <w:bCs/>
          <w:sz w:val="28"/>
          <w:szCs w:val="28"/>
        </w:rPr>
        <w:t>МУНИЦИПАЛЬНОГО ОБРАЗОВАНИЯ</w:t>
      </w:r>
    </w:p>
    <w:p w:rsidR="00B127E3" w:rsidRPr="009539FB" w:rsidRDefault="00B127E3" w:rsidP="00B127E3">
      <w:pPr>
        <w:pStyle w:val="1d"/>
        <w:ind w:right="114"/>
        <w:rPr>
          <w:b/>
          <w:bCs/>
          <w:sz w:val="28"/>
          <w:szCs w:val="28"/>
        </w:rPr>
      </w:pPr>
      <w:r w:rsidRPr="009539FB">
        <w:rPr>
          <w:b/>
          <w:bCs/>
          <w:sz w:val="28"/>
          <w:szCs w:val="28"/>
        </w:rPr>
        <w:t>ОМУТНИНСКОЕ ГОРОДСКОЕ ПОСЕЛЕНИЕ</w:t>
      </w:r>
    </w:p>
    <w:p w:rsidR="00B127E3" w:rsidRPr="009539FB" w:rsidRDefault="00B127E3" w:rsidP="00B127E3">
      <w:pPr>
        <w:pStyle w:val="1d"/>
        <w:ind w:right="114"/>
        <w:rPr>
          <w:b/>
          <w:bCs/>
          <w:sz w:val="28"/>
          <w:szCs w:val="28"/>
        </w:rPr>
      </w:pPr>
      <w:r w:rsidRPr="009539FB">
        <w:rPr>
          <w:b/>
          <w:bCs/>
          <w:sz w:val="28"/>
          <w:szCs w:val="28"/>
        </w:rPr>
        <w:t>ОМУТНИНСКОГО РАЙОНА КИРОВСКОЙ ОБЛАСТИ</w:t>
      </w:r>
    </w:p>
    <w:p w:rsidR="00B127E3" w:rsidRPr="009539FB" w:rsidRDefault="00B127E3" w:rsidP="00B127E3">
      <w:pPr>
        <w:pStyle w:val="1d"/>
        <w:ind w:right="114"/>
        <w:rPr>
          <w:b/>
          <w:bCs/>
          <w:sz w:val="28"/>
          <w:szCs w:val="28"/>
        </w:rPr>
      </w:pPr>
    </w:p>
    <w:p w:rsidR="00B127E3" w:rsidRPr="009539FB" w:rsidRDefault="00B127E3" w:rsidP="00B127E3">
      <w:pPr>
        <w:pStyle w:val="1d"/>
        <w:ind w:right="114"/>
        <w:rPr>
          <w:b/>
          <w:bCs/>
          <w:sz w:val="28"/>
          <w:szCs w:val="28"/>
        </w:rPr>
      </w:pPr>
      <w:r w:rsidRPr="009539FB">
        <w:rPr>
          <w:b/>
          <w:bCs/>
          <w:sz w:val="28"/>
          <w:szCs w:val="28"/>
        </w:rPr>
        <w:t xml:space="preserve">ПОСТАНОВЛЕНИЕ </w:t>
      </w:r>
    </w:p>
    <w:p w:rsidR="00B127E3" w:rsidRPr="009539FB" w:rsidRDefault="00B127E3" w:rsidP="00B127E3">
      <w:pPr>
        <w:pStyle w:val="1d"/>
        <w:ind w:right="114"/>
        <w:rPr>
          <w:b/>
          <w:bCs/>
          <w:sz w:val="28"/>
          <w:szCs w:val="28"/>
        </w:rPr>
      </w:pPr>
    </w:p>
    <w:p w:rsidR="00B127E3" w:rsidRPr="00B469B8" w:rsidRDefault="00B127E3" w:rsidP="00B127E3">
      <w:pPr>
        <w:pStyle w:val="1d"/>
        <w:ind w:right="114"/>
        <w:jc w:val="both"/>
        <w:rPr>
          <w:sz w:val="28"/>
          <w:szCs w:val="28"/>
        </w:rPr>
      </w:pPr>
      <w:r>
        <w:rPr>
          <w:sz w:val="28"/>
          <w:szCs w:val="28"/>
        </w:rPr>
        <w:t xml:space="preserve"> 20.10.2020</w:t>
      </w:r>
      <w:r w:rsidRPr="009539FB">
        <w:rPr>
          <w:sz w:val="28"/>
          <w:szCs w:val="28"/>
        </w:rPr>
        <w:tab/>
      </w:r>
      <w:r w:rsidRPr="009539FB">
        <w:rPr>
          <w:sz w:val="28"/>
          <w:szCs w:val="28"/>
        </w:rPr>
        <w:tab/>
      </w:r>
      <w:r w:rsidRPr="009539FB">
        <w:rPr>
          <w:sz w:val="28"/>
          <w:szCs w:val="28"/>
        </w:rPr>
        <w:tab/>
        <w:t xml:space="preserve">                                            </w:t>
      </w:r>
      <w:r>
        <w:rPr>
          <w:sz w:val="28"/>
          <w:szCs w:val="28"/>
        </w:rPr>
        <w:t xml:space="preserve">                                          </w:t>
      </w:r>
      <w:r w:rsidRPr="009539FB">
        <w:rPr>
          <w:sz w:val="28"/>
          <w:szCs w:val="28"/>
        </w:rPr>
        <w:t>№</w:t>
      </w:r>
      <w:r>
        <w:rPr>
          <w:sz w:val="28"/>
          <w:szCs w:val="28"/>
        </w:rPr>
        <w:t xml:space="preserve"> 768</w:t>
      </w:r>
    </w:p>
    <w:p w:rsidR="00B127E3" w:rsidRDefault="00B127E3" w:rsidP="00B127E3">
      <w:pPr>
        <w:pStyle w:val="1d"/>
        <w:ind w:right="113"/>
        <w:rPr>
          <w:sz w:val="28"/>
          <w:szCs w:val="28"/>
        </w:rPr>
      </w:pPr>
      <w:r w:rsidRPr="009539FB">
        <w:rPr>
          <w:sz w:val="28"/>
          <w:szCs w:val="28"/>
        </w:rPr>
        <w:t>г. Омутнинск</w:t>
      </w:r>
    </w:p>
    <w:p w:rsidR="00B127E3" w:rsidRPr="00B127E3" w:rsidRDefault="00B127E3" w:rsidP="00B127E3">
      <w:pPr>
        <w:pStyle w:val="afffff"/>
        <w:spacing w:line="240" w:lineRule="exact"/>
        <w:rPr>
          <w:rFonts w:ascii="Times New Roman" w:hAnsi="Times New Roman"/>
          <w:sz w:val="24"/>
          <w:szCs w:val="24"/>
          <w:lang w:eastAsia="ru-RU"/>
        </w:rPr>
      </w:pPr>
    </w:p>
    <w:p w:rsidR="00B127E3" w:rsidRDefault="00B127E3" w:rsidP="00B127E3">
      <w:pPr>
        <w:jc w:val="center"/>
        <w:rPr>
          <w:b/>
          <w:bCs/>
          <w:sz w:val="28"/>
          <w:szCs w:val="28"/>
        </w:rPr>
      </w:pPr>
      <w:r w:rsidRPr="00B127E3">
        <w:rPr>
          <w:b/>
          <w:bCs/>
          <w:sz w:val="28"/>
          <w:szCs w:val="28"/>
        </w:rPr>
        <w:t xml:space="preserve">О внесении изменений в постановление администрации Омутнинского </w:t>
      </w:r>
    </w:p>
    <w:p w:rsidR="00B127E3" w:rsidRPr="00B127E3" w:rsidRDefault="00B127E3" w:rsidP="00B127E3">
      <w:pPr>
        <w:jc w:val="center"/>
        <w:rPr>
          <w:b/>
          <w:bCs/>
          <w:sz w:val="28"/>
          <w:szCs w:val="28"/>
        </w:rPr>
      </w:pPr>
      <w:r w:rsidRPr="00B127E3">
        <w:rPr>
          <w:b/>
          <w:bCs/>
          <w:sz w:val="28"/>
          <w:szCs w:val="28"/>
        </w:rPr>
        <w:t>городского поселения от 10.10.2017 № 862</w:t>
      </w:r>
    </w:p>
    <w:p w:rsidR="00B127E3" w:rsidRDefault="00B127E3" w:rsidP="00B127E3">
      <w:pPr>
        <w:spacing w:line="240" w:lineRule="exact"/>
        <w:jc w:val="center"/>
        <w:rPr>
          <w:b/>
          <w:bCs/>
        </w:rPr>
      </w:pPr>
    </w:p>
    <w:p w:rsidR="00B127E3" w:rsidRPr="00B127E3" w:rsidRDefault="00B127E3" w:rsidP="00B127E3">
      <w:pPr>
        <w:spacing w:line="240" w:lineRule="exact"/>
        <w:ind w:firstLine="709"/>
        <w:jc w:val="both"/>
      </w:pPr>
      <w:r w:rsidRPr="00B127E3">
        <w:t>Администрация Омутнинского городского поселения ПОСТАНОВЛЯЕТ:</w:t>
      </w:r>
    </w:p>
    <w:p w:rsidR="00B127E3" w:rsidRPr="00B127E3" w:rsidRDefault="00B127E3" w:rsidP="00B127E3">
      <w:pPr>
        <w:shd w:val="clear" w:color="auto" w:fill="FFFFFF"/>
        <w:spacing w:line="240" w:lineRule="exact"/>
        <w:jc w:val="both"/>
      </w:pPr>
      <w:r w:rsidRPr="00B127E3">
        <w:tab/>
        <w:t>1. Внести изменения в постановление администрации Омутнинского городского посел</w:t>
      </w:r>
      <w:r w:rsidRPr="00B127E3">
        <w:t>е</w:t>
      </w:r>
      <w:r w:rsidRPr="00B127E3">
        <w:t>ния от 10.10.2017 № 862 "Об утверждении муниципальной программы "Формирование совр</w:t>
      </w:r>
      <w:r w:rsidRPr="00B127E3">
        <w:t>е</w:t>
      </w:r>
      <w:r w:rsidRPr="00B127E3">
        <w:t>менной городской среды" на территории Омутнинского городского поселения на 2018-2022 г</w:t>
      </w:r>
      <w:r w:rsidRPr="00B127E3">
        <w:t>о</w:t>
      </w:r>
      <w:r w:rsidRPr="00B127E3">
        <w:t>ды" (с изменениями от 29.12.2017 № 1111, от 05.04.2018 № 359, от 26.03.2019 № 246, от 08.08.2019 №678, от 01.10.2019 № 868, от 01.11.2019 № 986, от 18.12.2019 № 1115, от 23.01.2020      № 54, от 17.02.2020 № 122, от 24.04.2020 № 290, от 13.05.2020 № 326, от 08.09.2020 № 649):</w:t>
      </w:r>
    </w:p>
    <w:p w:rsidR="00B127E3" w:rsidRPr="00B127E3" w:rsidRDefault="00B127E3" w:rsidP="00B127E3">
      <w:pPr>
        <w:shd w:val="clear" w:color="auto" w:fill="FFFFFF"/>
        <w:spacing w:line="240" w:lineRule="exact"/>
        <w:jc w:val="both"/>
      </w:pPr>
      <w:r w:rsidRPr="00B127E3">
        <w:tab/>
        <w:t>1.1. В паспорте муниципальной программы раздел "Соисполнители муниципальной пр</w:t>
      </w:r>
      <w:r w:rsidRPr="00B127E3">
        <w:t>о</w:t>
      </w:r>
      <w:r w:rsidRPr="00B127E3">
        <w:t>граммы" изложить в следующей редакции:</w:t>
      </w:r>
    </w:p>
    <w:p w:rsidR="00B127E3" w:rsidRPr="00B127E3" w:rsidRDefault="00B127E3" w:rsidP="00B127E3">
      <w:pPr>
        <w:shd w:val="clear" w:color="auto" w:fill="FFFFFF"/>
        <w:spacing w:line="240" w:lineRule="exact"/>
        <w:jc w:val="both"/>
      </w:pPr>
      <w:r w:rsidRPr="00B127E3">
        <w:tab/>
        <w:t>"Соисполнители муниципальной программы - НКО МБУ "Городская среда".</w:t>
      </w:r>
    </w:p>
    <w:p w:rsidR="00B127E3" w:rsidRPr="00B127E3" w:rsidRDefault="00B127E3" w:rsidP="00B127E3">
      <w:pPr>
        <w:shd w:val="clear" w:color="auto" w:fill="FFFFFF"/>
        <w:spacing w:line="240" w:lineRule="exact"/>
        <w:jc w:val="both"/>
      </w:pPr>
      <w:r w:rsidRPr="00B127E3">
        <w:tab/>
        <w:t>1.2. В паспорте муниципальной программы раздел "Объемы ассигнований</w:t>
      </w:r>
    </w:p>
    <w:p w:rsidR="00B127E3" w:rsidRPr="00B127E3" w:rsidRDefault="00B127E3" w:rsidP="00B127E3">
      <w:pPr>
        <w:shd w:val="clear" w:color="auto" w:fill="FFFFFF"/>
        <w:spacing w:line="240" w:lineRule="exact"/>
        <w:jc w:val="both"/>
      </w:pPr>
      <w:r w:rsidRPr="00B127E3">
        <w:t>муниципальной программы" изложить в следующей редакции:</w:t>
      </w:r>
    </w:p>
    <w:p w:rsidR="00B127E3" w:rsidRPr="00B127E3" w:rsidRDefault="00B127E3" w:rsidP="00B127E3">
      <w:pPr>
        <w:shd w:val="clear" w:color="auto" w:fill="FFFFFF"/>
        <w:spacing w:line="240" w:lineRule="exact"/>
        <w:jc w:val="both"/>
      </w:pPr>
      <w:r w:rsidRPr="00B127E3">
        <w:tab/>
        <w:t xml:space="preserve">"Объемы ассигнований муниципальной программы (тыс. руб.): </w:t>
      </w:r>
    </w:p>
    <w:p w:rsidR="00B127E3" w:rsidRPr="00B127E3" w:rsidRDefault="00B127E3" w:rsidP="00B127E3">
      <w:pPr>
        <w:shd w:val="clear" w:color="auto" w:fill="FFFFFF"/>
        <w:spacing w:line="240" w:lineRule="exact"/>
        <w:jc w:val="both"/>
      </w:pPr>
      <w:r w:rsidRPr="00B127E3">
        <w:t>2018 - 14557,024; 2019 - 10580,389; 2020 - 97092,353; 2021 - 12238,865; 2022 - 10605,556; 2023 -</w:t>
      </w:r>
      <w:r w:rsidR="00B4526B">
        <w:t xml:space="preserve"> </w:t>
      </w:r>
      <w:r w:rsidRPr="00B127E3">
        <w:t>; 2024 -  ".</w:t>
      </w:r>
    </w:p>
    <w:p w:rsidR="00B127E3" w:rsidRPr="00B127E3" w:rsidRDefault="00B127E3" w:rsidP="00B127E3">
      <w:pPr>
        <w:shd w:val="clear" w:color="auto" w:fill="FFFFFF"/>
        <w:spacing w:line="240" w:lineRule="exact"/>
        <w:jc w:val="both"/>
      </w:pPr>
      <w:r w:rsidRPr="00B127E3">
        <w:tab/>
        <w:t>1.3. Абзац 3 пункта 1 Отдельное мероприятие "Благоустройство дворовых территорий многоквартирных домов" раздела 3 "Обобщенная характеристика мероприятий муниципальной программы" изложить в следующей редакции:</w:t>
      </w:r>
    </w:p>
    <w:p w:rsidR="00B127E3" w:rsidRPr="00B127E3" w:rsidRDefault="00B127E3" w:rsidP="00B127E3">
      <w:pPr>
        <w:spacing w:line="240" w:lineRule="exact"/>
        <w:jc w:val="both"/>
      </w:pPr>
      <w:r w:rsidRPr="00B127E3">
        <w:tab/>
        <w:t>"В минимальный перечень видов работ по благоустройству дворовых территорий мног</w:t>
      </w:r>
      <w:r w:rsidRPr="00B127E3">
        <w:t>о</w:t>
      </w:r>
      <w:r w:rsidRPr="00B127E3">
        <w:t>квартирных домов входят: ремонт дворовых проездов (тротуаров), обеспечение освещения дв</w:t>
      </w:r>
      <w:r w:rsidRPr="00B127E3">
        <w:t>о</w:t>
      </w:r>
      <w:r w:rsidRPr="00B127E3">
        <w:t>ровых территорий, установка скамеек и урн и иные виды работ. Решение по выполнению работ по минимальному перечню работ при выполнении мероприятий по благоустройству дворовых территорий многоквартирных домов принимается общим собранием собственников помещений многоквартирного дома и предусматривает трудовое участие собственников помещений мног</w:t>
      </w:r>
      <w:r w:rsidRPr="00B127E3">
        <w:t>о</w:t>
      </w:r>
      <w:r w:rsidRPr="00B127E3">
        <w:t xml:space="preserve">квартирного дома; финансовое участия заинтересованных лиц в реализацию мероприятий по благоустройству дворовой территории по минимальному перечню работ составляет: </w:t>
      </w:r>
    </w:p>
    <w:p w:rsidR="00B127E3" w:rsidRPr="00B127E3" w:rsidRDefault="00B127E3" w:rsidP="00B127E3">
      <w:pPr>
        <w:pStyle w:val="ConsPlusNormal"/>
        <w:spacing w:line="240" w:lineRule="exact"/>
        <w:ind w:firstLine="709"/>
        <w:jc w:val="both"/>
        <w:rPr>
          <w:rFonts w:ascii="Times New Roman" w:hAnsi="Times New Roman"/>
          <w:sz w:val="24"/>
          <w:szCs w:val="24"/>
        </w:rPr>
      </w:pPr>
      <w:r w:rsidRPr="00B127E3">
        <w:rPr>
          <w:rFonts w:ascii="Times New Roman" w:hAnsi="Times New Roman"/>
          <w:sz w:val="24"/>
          <w:szCs w:val="24"/>
        </w:rPr>
        <w:t xml:space="preserve">ремонт дворовых проездов (тротуаров) - 0%; </w:t>
      </w:r>
    </w:p>
    <w:p w:rsidR="00B127E3" w:rsidRPr="00B127E3" w:rsidRDefault="00B127E3" w:rsidP="00B127E3">
      <w:pPr>
        <w:pStyle w:val="ConsPlusNormal"/>
        <w:spacing w:line="240" w:lineRule="exact"/>
        <w:ind w:firstLine="709"/>
        <w:jc w:val="both"/>
        <w:rPr>
          <w:rFonts w:ascii="Times New Roman" w:hAnsi="Times New Roman"/>
          <w:sz w:val="24"/>
          <w:szCs w:val="24"/>
        </w:rPr>
      </w:pPr>
      <w:r w:rsidRPr="00B127E3">
        <w:rPr>
          <w:rFonts w:ascii="Times New Roman" w:hAnsi="Times New Roman"/>
          <w:sz w:val="24"/>
          <w:szCs w:val="24"/>
        </w:rPr>
        <w:t xml:space="preserve">обеспечение освещения дворовых территорий - 15%; </w:t>
      </w:r>
    </w:p>
    <w:p w:rsidR="00B127E3" w:rsidRPr="00B127E3" w:rsidRDefault="00B127E3" w:rsidP="00B127E3">
      <w:pPr>
        <w:pStyle w:val="ConsPlusNormal"/>
        <w:spacing w:line="240" w:lineRule="exact"/>
        <w:ind w:firstLine="709"/>
        <w:jc w:val="both"/>
        <w:rPr>
          <w:rFonts w:ascii="Times New Roman" w:hAnsi="Times New Roman"/>
          <w:sz w:val="24"/>
          <w:szCs w:val="24"/>
        </w:rPr>
      </w:pPr>
      <w:r w:rsidRPr="00B127E3">
        <w:rPr>
          <w:rFonts w:ascii="Times New Roman" w:hAnsi="Times New Roman"/>
          <w:sz w:val="24"/>
          <w:szCs w:val="24"/>
        </w:rPr>
        <w:t xml:space="preserve">установка скамеек и урн - 0%". </w:t>
      </w:r>
    </w:p>
    <w:p w:rsidR="00B127E3" w:rsidRPr="00B127E3" w:rsidRDefault="00B127E3" w:rsidP="00B127E3">
      <w:pPr>
        <w:shd w:val="clear" w:color="auto" w:fill="FFFFFF"/>
        <w:spacing w:line="240" w:lineRule="exact"/>
        <w:jc w:val="both"/>
      </w:pPr>
      <w:r w:rsidRPr="00B127E3">
        <w:tab/>
        <w:t>1.4. Абзац 1 пункта 2 Отдельное мероприятие "Обустройство общественных территорий" раздела 3 "Обобщенная характеристика мероприятий муниципальной программы" изложить в следующей редакции:</w:t>
      </w:r>
    </w:p>
    <w:p w:rsidR="00B127E3" w:rsidRPr="00B127E3" w:rsidRDefault="00B127E3" w:rsidP="00B127E3">
      <w:pPr>
        <w:shd w:val="clear" w:color="auto" w:fill="FFFFFF"/>
        <w:spacing w:line="240" w:lineRule="exact"/>
        <w:jc w:val="both"/>
        <w:rPr>
          <w:color w:val="000000"/>
        </w:rPr>
      </w:pPr>
      <w:r w:rsidRPr="00B127E3">
        <w:tab/>
        <w:t>"Мероприятие направлено на выполнение работ по благоустройству, реконструкции и м</w:t>
      </w:r>
      <w:r w:rsidRPr="00B127E3">
        <w:t>о</w:t>
      </w:r>
      <w:r w:rsidRPr="00B127E3">
        <w:t xml:space="preserve">дернизации общественных территорий города. </w:t>
      </w:r>
      <w:r w:rsidRPr="00B127E3">
        <w:rPr>
          <w:color w:val="000000"/>
        </w:rPr>
        <w:t>В перечень видов работ по благоустройству о</w:t>
      </w:r>
      <w:r w:rsidRPr="00B127E3">
        <w:rPr>
          <w:color w:val="000000"/>
        </w:rPr>
        <w:t>б</w:t>
      </w:r>
      <w:r w:rsidRPr="00B127E3">
        <w:rPr>
          <w:color w:val="000000"/>
        </w:rPr>
        <w:t>щественных территорий входят: ремонт тротуаров, пешеходных дорожек; установка МАФ; оз</w:t>
      </w:r>
      <w:r w:rsidRPr="00B127E3">
        <w:rPr>
          <w:color w:val="000000"/>
        </w:rPr>
        <w:t>е</w:t>
      </w:r>
      <w:r w:rsidRPr="00B127E3">
        <w:rPr>
          <w:color w:val="000000"/>
        </w:rPr>
        <w:t>ленение; снос деревьев и иное".</w:t>
      </w:r>
    </w:p>
    <w:p w:rsidR="00B127E3" w:rsidRPr="00B127E3" w:rsidRDefault="00B127E3" w:rsidP="00B127E3">
      <w:pPr>
        <w:shd w:val="clear" w:color="auto" w:fill="FFFFFF"/>
        <w:spacing w:line="240" w:lineRule="exact"/>
        <w:jc w:val="both"/>
      </w:pPr>
      <w:r w:rsidRPr="00B127E3">
        <w:rPr>
          <w:color w:val="000000"/>
        </w:rPr>
        <w:tab/>
        <w:t xml:space="preserve">1.5. </w:t>
      </w:r>
      <w:r w:rsidRPr="00B127E3">
        <w:t>Пункт 7 Отдельное мероприятие "Проект создания комфортной городской среды "ЗАВОДной Омутнинск в г. Омутнинск Кировской области" в рамках проведения Всероссийск</w:t>
      </w:r>
      <w:r w:rsidRPr="00B127E3">
        <w:t>о</w:t>
      </w:r>
      <w:r w:rsidRPr="00B127E3">
        <w:t>го конкурса лучших проектов создания комфортной городской среды в малых городах и истор</w:t>
      </w:r>
      <w:r w:rsidRPr="00B127E3">
        <w:t>и</w:t>
      </w:r>
      <w:r w:rsidRPr="00B127E3">
        <w:t>ческих поселениях дополнить абзацем следующего содержания:</w:t>
      </w:r>
    </w:p>
    <w:p w:rsidR="00B127E3" w:rsidRPr="00B127E3" w:rsidRDefault="00B127E3" w:rsidP="00B127E3">
      <w:pPr>
        <w:pStyle w:val="ConsPlusNormal"/>
        <w:spacing w:line="240" w:lineRule="exact"/>
        <w:ind w:firstLine="709"/>
        <w:jc w:val="both"/>
        <w:rPr>
          <w:rFonts w:ascii="Times New Roman" w:hAnsi="Times New Roman"/>
          <w:sz w:val="24"/>
          <w:szCs w:val="24"/>
        </w:rPr>
      </w:pPr>
      <w:r w:rsidRPr="00B127E3">
        <w:rPr>
          <w:rFonts w:ascii="Times New Roman" w:hAnsi="Times New Roman"/>
          <w:sz w:val="24"/>
          <w:szCs w:val="24"/>
        </w:rPr>
        <w:t xml:space="preserve">"Данное мероприятие предусматривает: </w:t>
      </w:r>
    </w:p>
    <w:p w:rsidR="00B127E3" w:rsidRPr="00B127E3" w:rsidRDefault="00B127E3" w:rsidP="00B127E3">
      <w:pPr>
        <w:pStyle w:val="ConsPlusNormal"/>
        <w:spacing w:line="240" w:lineRule="exact"/>
        <w:ind w:firstLine="709"/>
        <w:jc w:val="both"/>
        <w:rPr>
          <w:rFonts w:ascii="Times New Roman" w:hAnsi="Times New Roman"/>
          <w:sz w:val="24"/>
          <w:szCs w:val="24"/>
        </w:rPr>
      </w:pPr>
      <w:r w:rsidRPr="00B127E3">
        <w:rPr>
          <w:rFonts w:ascii="Times New Roman" w:hAnsi="Times New Roman"/>
          <w:sz w:val="24"/>
          <w:szCs w:val="24"/>
        </w:rPr>
        <w:t>- выполнение проектных и изыскательских работ по объекту: "Проект создания комфор</w:t>
      </w:r>
      <w:r w:rsidRPr="00B127E3">
        <w:rPr>
          <w:rFonts w:ascii="Times New Roman" w:hAnsi="Times New Roman"/>
          <w:sz w:val="24"/>
          <w:szCs w:val="24"/>
        </w:rPr>
        <w:t>т</w:t>
      </w:r>
      <w:r w:rsidRPr="00B127E3">
        <w:rPr>
          <w:rFonts w:ascii="Times New Roman" w:hAnsi="Times New Roman"/>
          <w:sz w:val="24"/>
          <w:szCs w:val="24"/>
        </w:rPr>
        <w:t>ной городской среды «ЗАВОДной Омутнинск в г.Омутнинск Кировской  области";</w:t>
      </w:r>
    </w:p>
    <w:p w:rsidR="00B127E3" w:rsidRPr="00B127E3" w:rsidRDefault="00B127E3" w:rsidP="00B127E3">
      <w:pPr>
        <w:pStyle w:val="ConsPlusNormal"/>
        <w:spacing w:line="240" w:lineRule="exact"/>
        <w:ind w:firstLine="709"/>
        <w:jc w:val="both"/>
        <w:rPr>
          <w:rFonts w:ascii="Times New Roman" w:hAnsi="Times New Roman"/>
          <w:sz w:val="24"/>
          <w:szCs w:val="24"/>
        </w:rPr>
      </w:pPr>
      <w:r w:rsidRPr="00B127E3">
        <w:rPr>
          <w:rFonts w:ascii="Times New Roman" w:hAnsi="Times New Roman"/>
          <w:sz w:val="24"/>
          <w:szCs w:val="24"/>
        </w:rPr>
        <w:t>- выполнение работ по реализации проекта победителей Всероссийского конкурса лучших проектов создания комфортной городской среды в малых городах и исторических поселениях".</w:t>
      </w:r>
    </w:p>
    <w:p w:rsidR="00B127E3" w:rsidRPr="00B127E3" w:rsidRDefault="00B127E3" w:rsidP="00B127E3">
      <w:pPr>
        <w:spacing w:line="240" w:lineRule="exact"/>
        <w:jc w:val="both"/>
        <w:rPr>
          <w:bCs/>
          <w:color w:val="000000"/>
        </w:rPr>
      </w:pPr>
      <w:r w:rsidRPr="00B127E3">
        <w:lastRenderedPageBreak/>
        <w:tab/>
        <w:t xml:space="preserve">1.6. Второй абзац и таблицу раздела </w:t>
      </w:r>
      <w:r w:rsidRPr="00B127E3">
        <w:rPr>
          <w:bCs/>
          <w:color w:val="000000"/>
        </w:rPr>
        <w:t>5 "Ресурсное обеспечение муниципальной програ</w:t>
      </w:r>
      <w:r w:rsidRPr="00B127E3">
        <w:rPr>
          <w:bCs/>
          <w:color w:val="000000"/>
        </w:rPr>
        <w:t>м</w:t>
      </w:r>
      <w:r w:rsidRPr="00B127E3">
        <w:rPr>
          <w:bCs/>
          <w:color w:val="000000"/>
        </w:rPr>
        <w:t>мы" изложить в следующей редакции:</w:t>
      </w:r>
    </w:p>
    <w:p w:rsidR="00B127E3" w:rsidRPr="00B127E3" w:rsidRDefault="00B127E3" w:rsidP="00B127E3">
      <w:pPr>
        <w:spacing w:line="240" w:lineRule="exact"/>
        <w:ind w:firstLine="709"/>
        <w:jc w:val="both"/>
      </w:pPr>
      <w:r w:rsidRPr="00B127E3">
        <w:rPr>
          <w:bCs/>
          <w:color w:val="000000"/>
        </w:rPr>
        <w:t xml:space="preserve">"Общий объем финансирования муниципальной программы на 2018-2024 годы составляет 145 074,187 тыс. руб., в том числе: </w:t>
      </w:r>
      <w:r w:rsidRPr="00B127E3">
        <w:t>- межбюджетные трансферты из федерального бюджета 0 тыс. руб.; - межбюджетные трансферты из областного бюджета 134 432,658 тыс. руб.; - за счет средств Омутнинского городского поселения 10 426,314 тыс. руб.; - внебюджетные источники (средства населения) 215,215 тыс. руб.".</w:t>
      </w:r>
    </w:p>
    <w:p w:rsidR="00B127E3" w:rsidRPr="000D6884" w:rsidRDefault="00B127E3" w:rsidP="00B127E3">
      <w:pPr>
        <w:spacing w:line="360" w:lineRule="auto"/>
        <w:ind w:firstLine="709"/>
        <w:jc w:val="right"/>
      </w:pPr>
      <w:r w:rsidRPr="000D6884">
        <w:t>Таблица 1</w:t>
      </w:r>
    </w:p>
    <w:tbl>
      <w:tblPr>
        <w:tblW w:w="98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992"/>
        <w:gridCol w:w="992"/>
        <w:gridCol w:w="1066"/>
        <w:gridCol w:w="1066"/>
        <w:gridCol w:w="1111"/>
        <w:gridCol w:w="754"/>
        <w:gridCol w:w="704"/>
        <w:gridCol w:w="1201"/>
      </w:tblGrid>
      <w:tr w:rsidR="00B127E3" w:rsidRPr="00B4526B" w:rsidTr="000C0D68">
        <w:trPr>
          <w:trHeight w:val="70"/>
        </w:trPr>
        <w:tc>
          <w:tcPr>
            <w:tcW w:w="1985" w:type="dxa"/>
            <w:vMerge w:val="restart"/>
            <w:tcBorders>
              <w:top w:val="single" w:sz="4" w:space="0" w:color="auto"/>
              <w:left w:val="single" w:sz="4" w:space="0" w:color="auto"/>
              <w:bottom w:val="single" w:sz="4" w:space="0" w:color="auto"/>
              <w:right w:val="single" w:sz="4" w:space="0" w:color="auto"/>
            </w:tcBorders>
          </w:tcPr>
          <w:p w:rsidR="00B127E3" w:rsidRPr="00B4526B" w:rsidRDefault="00B127E3" w:rsidP="00B4526B">
            <w:pPr>
              <w:jc w:val="center"/>
              <w:rPr>
                <w:sz w:val="22"/>
                <w:szCs w:val="22"/>
              </w:rPr>
            </w:pPr>
            <w:r w:rsidRPr="00B4526B">
              <w:rPr>
                <w:sz w:val="22"/>
                <w:szCs w:val="22"/>
              </w:rPr>
              <w:t>Наименование источника</w:t>
            </w:r>
          </w:p>
          <w:p w:rsidR="00B127E3" w:rsidRPr="00B4526B" w:rsidRDefault="00B127E3" w:rsidP="00B4526B">
            <w:pPr>
              <w:jc w:val="center"/>
              <w:rPr>
                <w:sz w:val="22"/>
                <w:szCs w:val="22"/>
              </w:rPr>
            </w:pPr>
          </w:p>
        </w:tc>
        <w:tc>
          <w:tcPr>
            <w:tcW w:w="7886" w:type="dxa"/>
            <w:gridSpan w:val="8"/>
            <w:tcBorders>
              <w:top w:val="single" w:sz="4" w:space="0" w:color="auto"/>
              <w:left w:val="single" w:sz="4" w:space="0" w:color="auto"/>
              <w:bottom w:val="single" w:sz="4" w:space="0" w:color="auto"/>
              <w:right w:val="single" w:sz="4" w:space="0" w:color="auto"/>
            </w:tcBorders>
          </w:tcPr>
          <w:p w:rsidR="00B127E3" w:rsidRPr="00B4526B" w:rsidRDefault="00B127E3" w:rsidP="00B4526B">
            <w:pPr>
              <w:jc w:val="center"/>
              <w:rPr>
                <w:sz w:val="22"/>
                <w:szCs w:val="22"/>
              </w:rPr>
            </w:pPr>
            <w:r w:rsidRPr="00B4526B">
              <w:rPr>
                <w:sz w:val="22"/>
                <w:szCs w:val="22"/>
              </w:rPr>
              <w:t>Финансирование муниципальной программы</w:t>
            </w:r>
            <w:r w:rsidR="00B4526B">
              <w:rPr>
                <w:sz w:val="22"/>
                <w:szCs w:val="22"/>
              </w:rPr>
              <w:t xml:space="preserve"> </w:t>
            </w:r>
            <w:r w:rsidRPr="00B4526B">
              <w:rPr>
                <w:sz w:val="22"/>
                <w:szCs w:val="22"/>
              </w:rPr>
              <w:t>(тыс.руб.)</w:t>
            </w:r>
          </w:p>
        </w:tc>
      </w:tr>
      <w:tr w:rsidR="00B127E3" w:rsidRPr="00B4526B" w:rsidTr="000C0D68">
        <w:trPr>
          <w:trHeight w:val="181"/>
        </w:trPr>
        <w:tc>
          <w:tcPr>
            <w:tcW w:w="1985" w:type="dxa"/>
            <w:vMerge/>
            <w:tcBorders>
              <w:top w:val="single" w:sz="4" w:space="0" w:color="auto"/>
              <w:left w:val="single" w:sz="4" w:space="0" w:color="auto"/>
              <w:bottom w:val="single" w:sz="4" w:space="0" w:color="auto"/>
              <w:right w:val="single" w:sz="4" w:space="0" w:color="auto"/>
            </w:tcBorders>
          </w:tcPr>
          <w:p w:rsidR="00B127E3" w:rsidRPr="00B4526B" w:rsidRDefault="00B127E3" w:rsidP="00B4526B">
            <w:pPr>
              <w:pStyle w:val="ConsPlusNormal"/>
              <w:spacing w:line="360" w:lineRule="exact"/>
              <w:ind w:firstLine="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127E3" w:rsidRPr="00B4526B" w:rsidRDefault="00B127E3" w:rsidP="00B4526B">
            <w:pPr>
              <w:pStyle w:val="ConsPlusNormal"/>
              <w:spacing w:line="360" w:lineRule="exact"/>
              <w:ind w:left="-133" w:right="-87" w:firstLine="9"/>
              <w:jc w:val="center"/>
              <w:rPr>
                <w:rFonts w:ascii="Times New Roman" w:hAnsi="Times New Roman"/>
              </w:rPr>
            </w:pPr>
            <w:r w:rsidRPr="00B4526B">
              <w:rPr>
                <w:rFonts w:ascii="Times New Roman" w:hAnsi="Times New Roman"/>
              </w:rPr>
              <w:t>2018</w:t>
            </w:r>
          </w:p>
        </w:tc>
        <w:tc>
          <w:tcPr>
            <w:tcW w:w="992" w:type="dxa"/>
            <w:tcBorders>
              <w:top w:val="single" w:sz="4" w:space="0" w:color="auto"/>
              <w:left w:val="single" w:sz="4" w:space="0" w:color="auto"/>
              <w:bottom w:val="single" w:sz="4" w:space="0" w:color="auto"/>
              <w:right w:val="single" w:sz="4" w:space="0" w:color="auto"/>
            </w:tcBorders>
          </w:tcPr>
          <w:p w:rsidR="00B127E3" w:rsidRPr="00B4526B" w:rsidRDefault="00B127E3" w:rsidP="00B4526B">
            <w:pPr>
              <w:pStyle w:val="ConsPlusNormal"/>
              <w:spacing w:line="360" w:lineRule="exact"/>
              <w:ind w:left="-133" w:right="-87" w:firstLine="9"/>
              <w:jc w:val="center"/>
              <w:rPr>
                <w:rFonts w:ascii="Times New Roman" w:hAnsi="Times New Roman"/>
              </w:rPr>
            </w:pPr>
            <w:r w:rsidRPr="00B4526B">
              <w:rPr>
                <w:rFonts w:ascii="Times New Roman" w:hAnsi="Times New Roman"/>
              </w:rPr>
              <w:t>2019</w:t>
            </w:r>
          </w:p>
        </w:tc>
        <w:tc>
          <w:tcPr>
            <w:tcW w:w="1066" w:type="dxa"/>
            <w:tcBorders>
              <w:top w:val="single" w:sz="4" w:space="0" w:color="auto"/>
              <w:left w:val="single" w:sz="4" w:space="0" w:color="auto"/>
              <w:bottom w:val="single" w:sz="4" w:space="0" w:color="auto"/>
              <w:right w:val="single" w:sz="4" w:space="0" w:color="auto"/>
            </w:tcBorders>
          </w:tcPr>
          <w:p w:rsidR="00B127E3" w:rsidRPr="00B4526B" w:rsidRDefault="00B127E3" w:rsidP="00B4526B">
            <w:pPr>
              <w:pStyle w:val="ConsPlusNormal"/>
              <w:spacing w:line="360" w:lineRule="exact"/>
              <w:ind w:left="-133" w:right="-87" w:firstLine="9"/>
              <w:jc w:val="center"/>
              <w:rPr>
                <w:rFonts w:ascii="Times New Roman" w:hAnsi="Times New Roman"/>
              </w:rPr>
            </w:pPr>
            <w:r w:rsidRPr="00B4526B">
              <w:rPr>
                <w:rFonts w:ascii="Times New Roman" w:hAnsi="Times New Roman"/>
              </w:rPr>
              <w:t>2020</w:t>
            </w:r>
          </w:p>
        </w:tc>
        <w:tc>
          <w:tcPr>
            <w:tcW w:w="1066" w:type="dxa"/>
            <w:tcBorders>
              <w:top w:val="single" w:sz="4" w:space="0" w:color="auto"/>
              <w:left w:val="single" w:sz="4" w:space="0" w:color="auto"/>
              <w:bottom w:val="single" w:sz="4" w:space="0" w:color="auto"/>
              <w:right w:val="single" w:sz="4" w:space="0" w:color="auto"/>
            </w:tcBorders>
          </w:tcPr>
          <w:p w:rsidR="00B127E3" w:rsidRPr="00B4526B" w:rsidRDefault="00B127E3" w:rsidP="00B4526B">
            <w:pPr>
              <w:pStyle w:val="ConsPlusNormal"/>
              <w:spacing w:line="360" w:lineRule="exact"/>
              <w:ind w:left="-133" w:right="-87" w:firstLine="9"/>
              <w:jc w:val="center"/>
              <w:rPr>
                <w:rFonts w:ascii="Times New Roman" w:hAnsi="Times New Roman"/>
              </w:rPr>
            </w:pPr>
            <w:r w:rsidRPr="00B4526B">
              <w:rPr>
                <w:rFonts w:ascii="Times New Roman" w:hAnsi="Times New Roman"/>
              </w:rPr>
              <w:t>2021</w:t>
            </w:r>
          </w:p>
        </w:tc>
        <w:tc>
          <w:tcPr>
            <w:tcW w:w="1111" w:type="dxa"/>
            <w:tcBorders>
              <w:top w:val="single" w:sz="4" w:space="0" w:color="auto"/>
              <w:left w:val="single" w:sz="4" w:space="0" w:color="auto"/>
              <w:bottom w:val="single" w:sz="4" w:space="0" w:color="auto"/>
              <w:right w:val="single" w:sz="4" w:space="0" w:color="auto"/>
            </w:tcBorders>
          </w:tcPr>
          <w:p w:rsidR="00B127E3" w:rsidRPr="00B4526B" w:rsidRDefault="00B127E3" w:rsidP="00B4526B">
            <w:pPr>
              <w:pStyle w:val="ConsPlusNormal"/>
              <w:spacing w:line="360" w:lineRule="exact"/>
              <w:ind w:left="-133" w:right="-87" w:firstLine="9"/>
              <w:jc w:val="center"/>
              <w:rPr>
                <w:rFonts w:ascii="Times New Roman" w:hAnsi="Times New Roman"/>
              </w:rPr>
            </w:pPr>
            <w:r w:rsidRPr="00B4526B">
              <w:rPr>
                <w:rFonts w:ascii="Times New Roman" w:hAnsi="Times New Roman"/>
              </w:rPr>
              <w:t>2022</w:t>
            </w:r>
          </w:p>
        </w:tc>
        <w:tc>
          <w:tcPr>
            <w:tcW w:w="754" w:type="dxa"/>
            <w:tcBorders>
              <w:top w:val="single" w:sz="4" w:space="0" w:color="auto"/>
              <w:left w:val="single" w:sz="4" w:space="0" w:color="auto"/>
              <w:bottom w:val="single" w:sz="4" w:space="0" w:color="auto"/>
              <w:right w:val="single" w:sz="4" w:space="0" w:color="auto"/>
            </w:tcBorders>
          </w:tcPr>
          <w:p w:rsidR="00B127E3" w:rsidRPr="00B4526B" w:rsidRDefault="00B127E3" w:rsidP="00B4526B">
            <w:pPr>
              <w:pStyle w:val="ConsPlusNormal"/>
              <w:spacing w:line="360" w:lineRule="exact"/>
              <w:ind w:firstLine="9"/>
              <w:jc w:val="center"/>
              <w:rPr>
                <w:rFonts w:ascii="Times New Roman" w:hAnsi="Times New Roman"/>
              </w:rPr>
            </w:pPr>
            <w:r w:rsidRPr="00B4526B">
              <w:rPr>
                <w:rFonts w:ascii="Times New Roman" w:hAnsi="Times New Roman"/>
              </w:rPr>
              <w:t>2023</w:t>
            </w:r>
          </w:p>
        </w:tc>
        <w:tc>
          <w:tcPr>
            <w:tcW w:w="704" w:type="dxa"/>
            <w:tcBorders>
              <w:top w:val="single" w:sz="4" w:space="0" w:color="auto"/>
              <w:left w:val="single" w:sz="4" w:space="0" w:color="auto"/>
              <w:bottom w:val="single" w:sz="4" w:space="0" w:color="auto"/>
              <w:right w:val="single" w:sz="4" w:space="0" w:color="auto"/>
            </w:tcBorders>
          </w:tcPr>
          <w:p w:rsidR="00B127E3" w:rsidRPr="00B4526B" w:rsidRDefault="00B127E3" w:rsidP="00B4526B">
            <w:pPr>
              <w:pStyle w:val="ConsPlusNormal"/>
              <w:spacing w:line="360" w:lineRule="exact"/>
              <w:ind w:firstLine="9"/>
              <w:jc w:val="center"/>
              <w:rPr>
                <w:rFonts w:ascii="Times New Roman" w:hAnsi="Times New Roman"/>
              </w:rPr>
            </w:pPr>
            <w:r w:rsidRPr="00B4526B">
              <w:rPr>
                <w:rFonts w:ascii="Times New Roman" w:hAnsi="Times New Roman"/>
              </w:rPr>
              <w:t>2024</w:t>
            </w:r>
          </w:p>
        </w:tc>
        <w:tc>
          <w:tcPr>
            <w:tcW w:w="1201" w:type="dxa"/>
            <w:tcBorders>
              <w:top w:val="single" w:sz="4" w:space="0" w:color="auto"/>
              <w:left w:val="single" w:sz="4" w:space="0" w:color="auto"/>
              <w:bottom w:val="single" w:sz="4" w:space="0" w:color="auto"/>
              <w:right w:val="single" w:sz="4" w:space="0" w:color="auto"/>
            </w:tcBorders>
          </w:tcPr>
          <w:p w:rsidR="00B127E3" w:rsidRPr="00B4526B" w:rsidRDefault="00B127E3" w:rsidP="00B4526B">
            <w:pPr>
              <w:pStyle w:val="ConsPlusNormal"/>
              <w:spacing w:line="360" w:lineRule="exact"/>
              <w:ind w:firstLine="9"/>
              <w:jc w:val="both"/>
              <w:rPr>
                <w:rFonts w:ascii="Times New Roman" w:hAnsi="Times New Roman"/>
              </w:rPr>
            </w:pPr>
            <w:r w:rsidRPr="00B4526B">
              <w:rPr>
                <w:rFonts w:ascii="Times New Roman" w:hAnsi="Times New Roman"/>
              </w:rPr>
              <w:t xml:space="preserve">всего </w:t>
            </w:r>
          </w:p>
        </w:tc>
      </w:tr>
      <w:tr w:rsidR="00B127E3" w:rsidRPr="00B4526B" w:rsidTr="000C0D68">
        <w:tc>
          <w:tcPr>
            <w:tcW w:w="1985" w:type="dxa"/>
            <w:tcBorders>
              <w:top w:val="single" w:sz="4" w:space="0" w:color="auto"/>
              <w:left w:val="single" w:sz="4" w:space="0" w:color="auto"/>
              <w:bottom w:val="single" w:sz="4" w:space="0" w:color="auto"/>
              <w:right w:val="single" w:sz="4" w:space="0" w:color="auto"/>
            </w:tcBorders>
          </w:tcPr>
          <w:p w:rsidR="00B127E3" w:rsidRPr="00B4526B" w:rsidRDefault="00B127E3" w:rsidP="00B4526B">
            <w:pPr>
              <w:pStyle w:val="ConsPlusNormal"/>
              <w:ind w:firstLine="0"/>
              <w:jc w:val="both"/>
              <w:rPr>
                <w:rFonts w:ascii="Times New Roman" w:hAnsi="Times New Roman"/>
              </w:rPr>
            </w:pPr>
            <w:r w:rsidRPr="00B4526B">
              <w:rPr>
                <w:rFonts w:ascii="Times New Roman" w:hAnsi="Times New Roman"/>
              </w:rPr>
              <w:t>всего по программе</w:t>
            </w:r>
          </w:p>
        </w:tc>
        <w:tc>
          <w:tcPr>
            <w:tcW w:w="992"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14557,024</w:t>
            </w:r>
          </w:p>
        </w:tc>
        <w:tc>
          <w:tcPr>
            <w:tcW w:w="992"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10580,389</w:t>
            </w:r>
          </w:p>
        </w:tc>
        <w:tc>
          <w:tcPr>
            <w:tcW w:w="1066"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97092,353</w:t>
            </w:r>
          </w:p>
        </w:tc>
        <w:tc>
          <w:tcPr>
            <w:tcW w:w="1066"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12238,865</w:t>
            </w:r>
          </w:p>
        </w:tc>
        <w:tc>
          <w:tcPr>
            <w:tcW w:w="1111"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10605,556</w:t>
            </w:r>
          </w:p>
        </w:tc>
        <w:tc>
          <w:tcPr>
            <w:tcW w:w="754"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firstLine="9"/>
              <w:jc w:val="center"/>
              <w:rPr>
                <w:rFonts w:ascii="Times New Roman" w:hAnsi="Times New Roman"/>
              </w:rPr>
            </w:pPr>
            <w:r w:rsidRPr="00B4526B">
              <w:rPr>
                <w:rFonts w:ascii="Times New Roman" w:hAnsi="Times New Roman"/>
              </w:rPr>
              <w:t>-</w:t>
            </w:r>
          </w:p>
        </w:tc>
        <w:tc>
          <w:tcPr>
            <w:tcW w:w="704"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firstLine="9"/>
              <w:jc w:val="center"/>
              <w:rPr>
                <w:rFonts w:ascii="Times New Roman" w:hAnsi="Times New Roman"/>
              </w:rPr>
            </w:pPr>
            <w:r w:rsidRPr="00B4526B">
              <w:rPr>
                <w:rFonts w:ascii="Times New Roman" w:hAnsi="Times New Roman"/>
              </w:rPr>
              <w:t>-</w:t>
            </w:r>
          </w:p>
        </w:tc>
        <w:tc>
          <w:tcPr>
            <w:tcW w:w="1201"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firstLine="9"/>
              <w:jc w:val="center"/>
              <w:rPr>
                <w:rFonts w:ascii="Times New Roman" w:hAnsi="Times New Roman"/>
              </w:rPr>
            </w:pPr>
            <w:r w:rsidRPr="00B4526B">
              <w:rPr>
                <w:rFonts w:ascii="Times New Roman" w:hAnsi="Times New Roman"/>
              </w:rPr>
              <w:t>145074,187</w:t>
            </w:r>
          </w:p>
        </w:tc>
      </w:tr>
      <w:tr w:rsidR="00B127E3" w:rsidRPr="00B4526B" w:rsidTr="000C0D68">
        <w:tc>
          <w:tcPr>
            <w:tcW w:w="1985" w:type="dxa"/>
            <w:tcBorders>
              <w:top w:val="single" w:sz="4" w:space="0" w:color="auto"/>
              <w:left w:val="single" w:sz="4" w:space="0" w:color="auto"/>
              <w:bottom w:val="single" w:sz="4" w:space="0" w:color="auto"/>
              <w:right w:val="single" w:sz="4" w:space="0" w:color="auto"/>
            </w:tcBorders>
          </w:tcPr>
          <w:p w:rsidR="00B127E3" w:rsidRPr="00B4526B" w:rsidRDefault="00B127E3" w:rsidP="00B4526B">
            <w:pPr>
              <w:pStyle w:val="ConsPlusNormal"/>
              <w:ind w:firstLine="0"/>
              <w:jc w:val="both"/>
              <w:rPr>
                <w:rFonts w:ascii="Times New Roman" w:hAnsi="Times New Roman"/>
              </w:rPr>
            </w:pPr>
            <w:r w:rsidRPr="00B4526B">
              <w:rPr>
                <w:rFonts w:ascii="Times New Roman" w:hAnsi="Times New Roman"/>
              </w:rPr>
              <w:t>трансферты фед</w:t>
            </w:r>
            <w:r w:rsidRPr="00B4526B">
              <w:rPr>
                <w:rFonts w:ascii="Times New Roman" w:hAnsi="Times New Roman"/>
              </w:rPr>
              <w:t>е</w:t>
            </w:r>
            <w:r w:rsidRPr="00B4526B">
              <w:rPr>
                <w:rFonts w:ascii="Times New Roman" w:hAnsi="Times New Roman"/>
              </w:rPr>
              <w:t>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w:t>
            </w:r>
          </w:p>
        </w:tc>
        <w:tc>
          <w:tcPr>
            <w:tcW w:w="1066"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w:t>
            </w:r>
          </w:p>
        </w:tc>
        <w:tc>
          <w:tcPr>
            <w:tcW w:w="1066"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w:t>
            </w:r>
          </w:p>
        </w:tc>
        <w:tc>
          <w:tcPr>
            <w:tcW w:w="1111"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w:t>
            </w:r>
          </w:p>
        </w:tc>
        <w:tc>
          <w:tcPr>
            <w:tcW w:w="754"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firstLine="9"/>
              <w:jc w:val="center"/>
              <w:rPr>
                <w:rFonts w:ascii="Times New Roman" w:hAnsi="Times New Roman"/>
              </w:rPr>
            </w:pPr>
            <w:r w:rsidRPr="00B4526B">
              <w:rPr>
                <w:rFonts w:ascii="Times New Roman" w:hAnsi="Times New Roman"/>
              </w:rPr>
              <w:t>-</w:t>
            </w:r>
          </w:p>
        </w:tc>
        <w:tc>
          <w:tcPr>
            <w:tcW w:w="704"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firstLine="9"/>
              <w:jc w:val="center"/>
              <w:rPr>
                <w:rFonts w:ascii="Times New Roman" w:hAnsi="Times New Roman"/>
              </w:rPr>
            </w:pPr>
            <w:r w:rsidRPr="00B4526B">
              <w:rPr>
                <w:rFonts w:ascii="Times New Roman" w:hAnsi="Times New Roman"/>
              </w:rPr>
              <w:t>-</w:t>
            </w:r>
          </w:p>
        </w:tc>
        <w:tc>
          <w:tcPr>
            <w:tcW w:w="1201"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firstLine="9"/>
              <w:jc w:val="center"/>
              <w:rPr>
                <w:rFonts w:ascii="Times New Roman" w:hAnsi="Times New Roman"/>
              </w:rPr>
            </w:pPr>
            <w:r w:rsidRPr="00B4526B">
              <w:rPr>
                <w:rFonts w:ascii="Times New Roman" w:hAnsi="Times New Roman"/>
              </w:rPr>
              <w:t>-</w:t>
            </w:r>
          </w:p>
        </w:tc>
      </w:tr>
      <w:tr w:rsidR="00B127E3" w:rsidRPr="00B4526B" w:rsidTr="000C0D68">
        <w:tc>
          <w:tcPr>
            <w:tcW w:w="1985" w:type="dxa"/>
            <w:tcBorders>
              <w:top w:val="single" w:sz="4" w:space="0" w:color="auto"/>
              <w:left w:val="single" w:sz="4" w:space="0" w:color="auto"/>
              <w:bottom w:val="single" w:sz="4" w:space="0" w:color="auto"/>
              <w:right w:val="single" w:sz="4" w:space="0" w:color="auto"/>
            </w:tcBorders>
          </w:tcPr>
          <w:p w:rsidR="00B127E3" w:rsidRPr="00B4526B" w:rsidRDefault="00B127E3" w:rsidP="00B4526B">
            <w:pPr>
              <w:pStyle w:val="ConsPlusNormal"/>
              <w:ind w:left="318" w:hanging="318"/>
              <w:jc w:val="both"/>
              <w:rPr>
                <w:rFonts w:ascii="Times New Roman" w:hAnsi="Times New Roman"/>
              </w:rPr>
            </w:pPr>
            <w:r w:rsidRPr="00B4526B">
              <w:rPr>
                <w:rFonts w:ascii="Times New Roman" w:hAnsi="Times New Roman"/>
              </w:rPr>
              <w:t>трансферты облас</w:t>
            </w:r>
            <w:r w:rsidRPr="00B4526B">
              <w:rPr>
                <w:rFonts w:ascii="Times New Roman" w:hAnsi="Times New Roman"/>
              </w:rPr>
              <w:t>т</w:t>
            </w:r>
            <w:r w:rsidRPr="00B4526B">
              <w:rPr>
                <w:rFonts w:ascii="Times New Roman" w:hAnsi="Times New Roman"/>
              </w:rPr>
              <w:t>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14206,358</w:t>
            </w:r>
          </w:p>
        </w:tc>
        <w:tc>
          <w:tcPr>
            <w:tcW w:w="992"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10116,300</w:t>
            </w:r>
          </w:p>
        </w:tc>
        <w:tc>
          <w:tcPr>
            <w:tcW w:w="1066"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89576,200</w:t>
            </w:r>
          </w:p>
        </w:tc>
        <w:tc>
          <w:tcPr>
            <w:tcW w:w="1066"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10034,300</w:t>
            </w:r>
          </w:p>
        </w:tc>
        <w:tc>
          <w:tcPr>
            <w:tcW w:w="1111"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10499,500</w:t>
            </w:r>
          </w:p>
        </w:tc>
        <w:tc>
          <w:tcPr>
            <w:tcW w:w="754"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firstLine="9"/>
              <w:jc w:val="center"/>
              <w:rPr>
                <w:rFonts w:ascii="Times New Roman" w:hAnsi="Times New Roman"/>
              </w:rPr>
            </w:pPr>
            <w:r w:rsidRPr="00B4526B">
              <w:rPr>
                <w:rFonts w:ascii="Times New Roman" w:hAnsi="Times New Roman"/>
              </w:rPr>
              <w:t>-</w:t>
            </w:r>
          </w:p>
        </w:tc>
        <w:tc>
          <w:tcPr>
            <w:tcW w:w="704"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firstLine="9"/>
              <w:jc w:val="center"/>
              <w:rPr>
                <w:rFonts w:ascii="Times New Roman" w:hAnsi="Times New Roman"/>
              </w:rPr>
            </w:pPr>
            <w:r w:rsidRPr="00B4526B">
              <w:rPr>
                <w:rFonts w:ascii="Times New Roman" w:hAnsi="Times New Roman"/>
              </w:rPr>
              <w:t>-</w:t>
            </w:r>
          </w:p>
        </w:tc>
        <w:tc>
          <w:tcPr>
            <w:tcW w:w="1201"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firstLine="9"/>
              <w:jc w:val="center"/>
              <w:rPr>
                <w:rFonts w:ascii="Times New Roman" w:hAnsi="Times New Roman"/>
              </w:rPr>
            </w:pPr>
            <w:r w:rsidRPr="00B4526B">
              <w:rPr>
                <w:rFonts w:ascii="Times New Roman" w:hAnsi="Times New Roman"/>
              </w:rPr>
              <w:t>134432,658</w:t>
            </w:r>
          </w:p>
        </w:tc>
      </w:tr>
      <w:tr w:rsidR="00B127E3" w:rsidRPr="00B4526B" w:rsidTr="000C0D68">
        <w:tc>
          <w:tcPr>
            <w:tcW w:w="1985" w:type="dxa"/>
            <w:tcBorders>
              <w:top w:val="single" w:sz="4" w:space="0" w:color="auto"/>
              <w:left w:val="single" w:sz="4" w:space="0" w:color="auto"/>
              <w:bottom w:val="single" w:sz="4" w:space="0" w:color="auto"/>
              <w:right w:val="single" w:sz="4" w:space="0" w:color="auto"/>
            </w:tcBorders>
          </w:tcPr>
          <w:p w:rsidR="00B127E3" w:rsidRPr="00B4526B" w:rsidRDefault="00B127E3" w:rsidP="00B4526B">
            <w:pPr>
              <w:pStyle w:val="ConsPlusNormal"/>
              <w:ind w:firstLine="0"/>
              <w:jc w:val="both"/>
              <w:rPr>
                <w:rFonts w:ascii="Times New Roman" w:hAnsi="Times New Roman"/>
              </w:rPr>
            </w:pPr>
            <w:r w:rsidRPr="00B4526B">
              <w:rPr>
                <w:rFonts w:ascii="Times New Roman" w:hAnsi="Times New Roman"/>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350,666</w:t>
            </w:r>
          </w:p>
        </w:tc>
        <w:tc>
          <w:tcPr>
            <w:tcW w:w="992"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464,089</w:t>
            </w:r>
          </w:p>
        </w:tc>
        <w:tc>
          <w:tcPr>
            <w:tcW w:w="1066"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7300,938</w:t>
            </w:r>
          </w:p>
        </w:tc>
        <w:tc>
          <w:tcPr>
            <w:tcW w:w="1066"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2204,565</w:t>
            </w:r>
          </w:p>
        </w:tc>
        <w:tc>
          <w:tcPr>
            <w:tcW w:w="1111"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106,056</w:t>
            </w:r>
          </w:p>
        </w:tc>
        <w:tc>
          <w:tcPr>
            <w:tcW w:w="754"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firstLine="9"/>
              <w:jc w:val="center"/>
              <w:rPr>
                <w:rFonts w:ascii="Times New Roman" w:hAnsi="Times New Roman"/>
              </w:rPr>
            </w:pPr>
            <w:r w:rsidRPr="00B4526B">
              <w:rPr>
                <w:rFonts w:ascii="Times New Roman" w:hAnsi="Times New Roman"/>
              </w:rPr>
              <w:t>-</w:t>
            </w:r>
          </w:p>
        </w:tc>
        <w:tc>
          <w:tcPr>
            <w:tcW w:w="704"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firstLine="9"/>
              <w:jc w:val="center"/>
              <w:rPr>
                <w:rFonts w:ascii="Times New Roman" w:hAnsi="Times New Roman"/>
              </w:rPr>
            </w:pPr>
            <w:r w:rsidRPr="00B4526B">
              <w:rPr>
                <w:rFonts w:ascii="Times New Roman" w:hAnsi="Times New Roman"/>
              </w:rPr>
              <w:t>-</w:t>
            </w:r>
          </w:p>
        </w:tc>
        <w:tc>
          <w:tcPr>
            <w:tcW w:w="1201"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firstLine="9"/>
              <w:jc w:val="center"/>
              <w:rPr>
                <w:rFonts w:ascii="Times New Roman" w:hAnsi="Times New Roman"/>
              </w:rPr>
            </w:pPr>
            <w:r w:rsidRPr="00B4526B">
              <w:rPr>
                <w:rFonts w:ascii="Times New Roman" w:hAnsi="Times New Roman"/>
              </w:rPr>
              <w:t>10426,314</w:t>
            </w:r>
          </w:p>
        </w:tc>
      </w:tr>
      <w:tr w:rsidR="00B127E3" w:rsidRPr="00B4526B" w:rsidTr="000C0D68">
        <w:tc>
          <w:tcPr>
            <w:tcW w:w="1985" w:type="dxa"/>
            <w:tcBorders>
              <w:top w:val="single" w:sz="4" w:space="0" w:color="auto"/>
              <w:left w:val="single" w:sz="4" w:space="0" w:color="auto"/>
              <w:bottom w:val="single" w:sz="4" w:space="0" w:color="auto"/>
              <w:right w:val="single" w:sz="4" w:space="0" w:color="auto"/>
            </w:tcBorders>
          </w:tcPr>
          <w:p w:rsidR="00B127E3" w:rsidRPr="00B4526B" w:rsidRDefault="00B127E3" w:rsidP="00B4526B">
            <w:pPr>
              <w:pStyle w:val="ConsPlusNormal"/>
              <w:ind w:firstLine="0"/>
              <w:jc w:val="both"/>
              <w:rPr>
                <w:rFonts w:ascii="Times New Roman" w:hAnsi="Times New Roman"/>
              </w:rPr>
            </w:pPr>
            <w:r w:rsidRPr="00B4526B">
              <w:rPr>
                <w:rFonts w:ascii="Times New Roman" w:hAnsi="Times New Roman"/>
              </w:rPr>
              <w:t>внебюджетные и</w:t>
            </w:r>
            <w:r w:rsidRPr="00B4526B">
              <w:rPr>
                <w:rFonts w:ascii="Times New Roman" w:hAnsi="Times New Roman"/>
              </w:rPr>
              <w:t>с</w:t>
            </w:r>
            <w:r w:rsidRPr="00B4526B">
              <w:rPr>
                <w:rFonts w:ascii="Times New Roman" w:hAnsi="Times New Roman"/>
              </w:rPr>
              <w:t>точники</w:t>
            </w:r>
          </w:p>
          <w:p w:rsidR="00B127E3" w:rsidRPr="00B4526B" w:rsidRDefault="00B127E3" w:rsidP="00B4526B">
            <w:pPr>
              <w:pStyle w:val="ConsPlusNormal"/>
              <w:ind w:firstLine="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w:t>
            </w:r>
          </w:p>
        </w:tc>
        <w:tc>
          <w:tcPr>
            <w:tcW w:w="1066"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215,215</w:t>
            </w:r>
          </w:p>
        </w:tc>
        <w:tc>
          <w:tcPr>
            <w:tcW w:w="1066"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w:t>
            </w:r>
          </w:p>
        </w:tc>
        <w:tc>
          <w:tcPr>
            <w:tcW w:w="1111"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left="-133" w:right="-87" w:firstLine="9"/>
              <w:jc w:val="center"/>
              <w:rPr>
                <w:rFonts w:ascii="Times New Roman" w:hAnsi="Times New Roman"/>
              </w:rPr>
            </w:pPr>
            <w:r w:rsidRPr="00B4526B">
              <w:rPr>
                <w:rFonts w:ascii="Times New Roman" w:hAnsi="Times New Roman"/>
              </w:rPr>
              <w:t>-</w:t>
            </w:r>
          </w:p>
        </w:tc>
        <w:tc>
          <w:tcPr>
            <w:tcW w:w="754"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firstLine="9"/>
              <w:jc w:val="center"/>
              <w:rPr>
                <w:rFonts w:ascii="Times New Roman" w:hAnsi="Times New Roman"/>
              </w:rPr>
            </w:pPr>
            <w:r w:rsidRPr="00B4526B">
              <w:rPr>
                <w:rFonts w:ascii="Times New Roman" w:hAnsi="Times New Roman"/>
              </w:rPr>
              <w:t>-</w:t>
            </w:r>
          </w:p>
        </w:tc>
        <w:tc>
          <w:tcPr>
            <w:tcW w:w="704"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firstLine="9"/>
              <w:jc w:val="center"/>
              <w:rPr>
                <w:rFonts w:ascii="Times New Roman" w:hAnsi="Times New Roman"/>
              </w:rPr>
            </w:pPr>
            <w:r w:rsidRPr="00B4526B">
              <w:rPr>
                <w:rFonts w:ascii="Times New Roman" w:hAnsi="Times New Roman"/>
              </w:rPr>
              <w:t>-</w:t>
            </w:r>
          </w:p>
        </w:tc>
        <w:tc>
          <w:tcPr>
            <w:tcW w:w="1201" w:type="dxa"/>
            <w:tcBorders>
              <w:top w:val="single" w:sz="4" w:space="0" w:color="auto"/>
              <w:left w:val="single" w:sz="4" w:space="0" w:color="auto"/>
              <w:bottom w:val="single" w:sz="4" w:space="0" w:color="auto"/>
              <w:right w:val="single" w:sz="4" w:space="0" w:color="auto"/>
            </w:tcBorders>
            <w:vAlign w:val="center"/>
          </w:tcPr>
          <w:p w:rsidR="00B127E3" w:rsidRPr="00B4526B" w:rsidRDefault="00B127E3" w:rsidP="00B4526B">
            <w:pPr>
              <w:pStyle w:val="ConsPlusNormal"/>
              <w:ind w:firstLine="9"/>
              <w:jc w:val="center"/>
              <w:rPr>
                <w:rFonts w:ascii="Times New Roman" w:hAnsi="Times New Roman"/>
              </w:rPr>
            </w:pPr>
            <w:r w:rsidRPr="00B4526B">
              <w:rPr>
                <w:rFonts w:ascii="Times New Roman" w:hAnsi="Times New Roman"/>
              </w:rPr>
              <w:t>215,215</w:t>
            </w:r>
          </w:p>
        </w:tc>
      </w:tr>
    </w:tbl>
    <w:p w:rsidR="00B127E3" w:rsidRPr="00B4526B" w:rsidRDefault="00B127E3" w:rsidP="00B4526B">
      <w:pPr>
        <w:jc w:val="both"/>
      </w:pPr>
      <w:r>
        <w:rPr>
          <w:sz w:val="28"/>
          <w:szCs w:val="28"/>
        </w:rPr>
        <w:tab/>
      </w:r>
      <w:r w:rsidRPr="00B4526B">
        <w:t>1.7. Приложение № 1 к муниципальной программе "Прогнозная (справочная) оценка р</w:t>
      </w:r>
      <w:r w:rsidRPr="00B4526B">
        <w:t>е</w:t>
      </w:r>
      <w:r w:rsidRPr="00B4526B">
        <w:t>сурсного обеспечения реализации муниципальной программы за счет всех источников финанс</w:t>
      </w:r>
      <w:r w:rsidRPr="00B4526B">
        <w:t>и</w:t>
      </w:r>
      <w:r w:rsidRPr="00B4526B">
        <w:t>рования" изложить в новой редакции. Прилагается.</w:t>
      </w:r>
    </w:p>
    <w:p w:rsidR="00B127E3" w:rsidRPr="00B4526B" w:rsidRDefault="00B127E3" w:rsidP="00B4526B">
      <w:pPr>
        <w:jc w:val="both"/>
      </w:pPr>
      <w:r w:rsidRPr="00B4526B">
        <w:tab/>
        <w:t>2. Правоотношения по пунктам 1.3., 1.4. настоящего постановления вступают в силу с 01.04.2020 г.</w:t>
      </w:r>
    </w:p>
    <w:p w:rsidR="00B127E3" w:rsidRPr="00B4526B" w:rsidRDefault="00B127E3" w:rsidP="00B4526B">
      <w:pPr>
        <w:jc w:val="both"/>
      </w:pPr>
      <w:r w:rsidRPr="00B4526B">
        <w:tab/>
        <w:t>3. В отношении остальных пунктов настоящего постановления правоотношения вступают в силу с момента его подписания.</w:t>
      </w:r>
    </w:p>
    <w:p w:rsidR="00B127E3" w:rsidRPr="00B4526B" w:rsidRDefault="00B127E3" w:rsidP="00B4526B">
      <w:pPr>
        <w:jc w:val="both"/>
      </w:pPr>
      <w:r w:rsidRPr="00B4526B">
        <w:tab/>
        <w:t>4. Настоящее постановление опубликовать в сборнике основных муниципальных прав</w:t>
      </w:r>
      <w:r w:rsidRPr="00B4526B">
        <w:t>о</w:t>
      </w:r>
      <w:r w:rsidRPr="00B4526B">
        <w:t>вых актов органов местного самоуправления Омутнинского городского поселения и на офиц</w:t>
      </w:r>
      <w:r w:rsidRPr="00B4526B">
        <w:t>и</w:t>
      </w:r>
      <w:r w:rsidRPr="00B4526B">
        <w:t>альном сайте администрации муниципального образования Омутнинское городское поселение Омутнинского района Кировской области.</w:t>
      </w:r>
    </w:p>
    <w:p w:rsidR="00B127E3" w:rsidRPr="00B4526B" w:rsidRDefault="00B127E3" w:rsidP="00B4526B">
      <w:pPr>
        <w:jc w:val="both"/>
      </w:pPr>
      <w:r w:rsidRPr="00B4526B">
        <w:tab/>
        <w:t>5. Контроль за выполнением настоящего постановления оставляю за собой.</w:t>
      </w:r>
    </w:p>
    <w:p w:rsidR="00B127E3" w:rsidRPr="00B4526B" w:rsidRDefault="00B127E3" w:rsidP="00B4526B">
      <w:pPr>
        <w:jc w:val="both"/>
      </w:pPr>
    </w:p>
    <w:p w:rsidR="00B127E3" w:rsidRPr="00B4526B" w:rsidRDefault="00B127E3" w:rsidP="00B4526B">
      <w:pPr>
        <w:jc w:val="both"/>
      </w:pPr>
      <w:r w:rsidRPr="00B4526B">
        <w:t xml:space="preserve">Глава администрации </w:t>
      </w:r>
    </w:p>
    <w:p w:rsidR="00B127E3" w:rsidRPr="00B4526B" w:rsidRDefault="00B127E3" w:rsidP="00B4526B">
      <w:pPr>
        <w:jc w:val="both"/>
      </w:pPr>
      <w:r w:rsidRPr="00B4526B">
        <w:t>Омутнинского городского поселения         И.В. Шаталов</w:t>
      </w:r>
    </w:p>
    <w:p w:rsidR="00B127E3" w:rsidRPr="00B4526B" w:rsidRDefault="00B127E3" w:rsidP="00B4526B">
      <w:pPr>
        <w:jc w:val="both"/>
      </w:pPr>
    </w:p>
    <w:p w:rsidR="00B127E3" w:rsidRPr="000C0D68" w:rsidRDefault="00B127E3" w:rsidP="00B127E3">
      <w:pPr>
        <w:jc w:val="center"/>
        <w:rPr>
          <w:b/>
          <w:sz w:val="22"/>
          <w:szCs w:val="22"/>
        </w:rPr>
      </w:pPr>
      <w:r w:rsidRPr="000C0D68">
        <w:rPr>
          <w:b/>
          <w:sz w:val="22"/>
          <w:szCs w:val="22"/>
        </w:rPr>
        <w:t xml:space="preserve">Прогнозная (справочная) оценка ресурсного обеспечения </w:t>
      </w:r>
    </w:p>
    <w:p w:rsidR="00B127E3" w:rsidRPr="000C0D68" w:rsidRDefault="00B127E3" w:rsidP="00B127E3">
      <w:pPr>
        <w:jc w:val="center"/>
        <w:rPr>
          <w:b/>
          <w:sz w:val="22"/>
          <w:szCs w:val="22"/>
        </w:rPr>
      </w:pPr>
      <w:r w:rsidRPr="000C0D68">
        <w:rPr>
          <w:b/>
          <w:sz w:val="22"/>
          <w:szCs w:val="22"/>
        </w:rPr>
        <w:t>реализации муниципальной программы за счет всех источников финансирования</w:t>
      </w:r>
    </w:p>
    <w:tbl>
      <w:tblPr>
        <w:tblW w:w="9934" w:type="dxa"/>
        <w:jc w:val="center"/>
        <w:tblInd w:w="6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90"/>
        <w:gridCol w:w="655"/>
        <w:gridCol w:w="2016"/>
        <w:gridCol w:w="1433"/>
        <w:gridCol w:w="619"/>
        <w:gridCol w:w="664"/>
        <w:gridCol w:w="709"/>
        <w:gridCol w:w="709"/>
        <w:gridCol w:w="708"/>
        <w:gridCol w:w="617"/>
        <w:gridCol w:w="567"/>
        <w:gridCol w:w="747"/>
      </w:tblGrid>
      <w:tr w:rsidR="00B127E3" w:rsidRPr="00B4526B" w:rsidTr="000C0D68">
        <w:trPr>
          <w:trHeight w:val="303"/>
          <w:jc w:val="center"/>
        </w:trPr>
        <w:tc>
          <w:tcPr>
            <w:tcW w:w="490"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outlineLvl w:val="0"/>
              <w:rPr>
                <w:sz w:val="20"/>
                <w:szCs w:val="20"/>
              </w:rPr>
            </w:pPr>
            <w:r w:rsidRPr="00B4526B">
              <w:rPr>
                <w:sz w:val="20"/>
                <w:szCs w:val="20"/>
              </w:rPr>
              <w:t xml:space="preserve">N  </w:t>
            </w:r>
            <w:r w:rsidRPr="00B4526B">
              <w:rPr>
                <w:sz w:val="20"/>
                <w:szCs w:val="20"/>
              </w:rPr>
              <w:br/>
              <w:t xml:space="preserve">п/п </w:t>
            </w:r>
            <w:r w:rsidRPr="00B4526B">
              <w:rPr>
                <w:sz w:val="20"/>
                <w:szCs w:val="20"/>
              </w:rPr>
              <w:br/>
            </w:r>
            <w:hyperlink r:id="rId13" w:history="1">
              <w:r w:rsidRPr="00B4526B">
                <w:rPr>
                  <w:rStyle w:val="af5"/>
                  <w:sz w:val="20"/>
                  <w:szCs w:val="20"/>
                </w:rPr>
                <w:t>&lt;*&gt;</w:t>
              </w:r>
            </w:hyperlink>
          </w:p>
        </w:tc>
        <w:tc>
          <w:tcPr>
            <w:tcW w:w="655"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 xml:space="preserve">    Ст</w:t>
            </w:r>
            <w:r w:rsidRPr="00B4526B">
              <w:rPr>
                <w:sz w:val="20"/>
                <w:szCs w:val="20"/>
              </w:rPr>
              <w:t>а</w:t>
            </w:r>
            <w:r w:rsidRPr="00B4526B">
              <w:rPr>
                <w:sz w:val="20"/>
                <w:szCs w:val="20"/>
              </w:rPr>
              <w:t xml:space="preserve">тус     </w:t>
            </w:r>
          </w:p>
        </w:tc>
        <w:tc>
          <w:tcPr>
            <w:tcW w:w="2016"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left="-44" w:right="-4"/>
              <w:jc w:val="center"/>
              <w:rPr>
                <w:sz w:val="20"/>
                <w:szCs w:val="20"/>
              </w:rPr>
            </w:pPr>
            <w:r w:rsidRPr="00B4526B">
              <w:rPr>
                <w:sz w:val="20"/>
                <w:szCs w:val="20"/>
              </w:rPr>
              <w:t>Наименование</w:t>
            </w:r>
            <w:r w:rsidR="000C0D68">
              <w:rPr>
                <w:sz w:val="20"/>
                <w:szCs w:val="20"/>
              </w:rPr>
              <w:t xml:space="preserve"> </w:t>
            </w:r>
            <w:r w:rsidRPr="00B4526B">
              <w:rPr>
                <w:sz w:val="20"/>
                <w:szCs w:val="20"/>
              </w:rPr>
              <w:t>мун</w:t>
            </w:r>
            <w:r w:rsidRPr="00B4526B">
              <w:rPr>
                <w:sz w:val="20"/>
                <w:szCs w:val="20"/>
              </w:rPr>
              <w:t>и</w:t>
            </w:r>
            <w:r w:rsidRPr="00B4526B">
              <w:rPr>
                <w:sz w:val="20"/>
                <w:szCs w:val="20"/>
              </w:rPr>
              <w:t>ципальной</w:t>
            </w:r>
            <w:r w:rsidR="000C0D68">
              <w:rPr>
                <w:sz w:val="20"/>
                <w:szCs w:val="20"/>
              </w:rPr>
              <w:t xml:space="preserve"> </w:t>
            </w:r>
            <w:r w:rsidRPr="00B4526B">
              <w:rPr>
                <w:sz w:val="20"/>
                <w:szCs w:val="20"/>
              </w:rPr>
              <w:t>програ</w:t>
            </w:r>
            <w:r w:rsidRPr="00B4526B">
              <w:rPr>
                <w:sz w:val="20"/>
                <w:szCs w:val="20"/>
              </w:rPr>
              <w:t>м</w:t>
            </w:r>
            <w:r w:rsidRPr="00B4526B">
              <w:rPr>
                <w:sz w:val="20"/>
                <w:szCs w:val="20"/>
              </w:rPr>
              <w:t>мы подпрограммы,</w:t>
            </w:r>
            <w:r w:rsidR="000C0D68">
              <w:rPr>
                <w:sz w:val="20"/>
                <w:szCs w:val="20"/>
              </w:rPr>
              <w:t xml:space="preserve"> </w:t>
            </w:r>
            <w:r w:rsidRPr="00B4526B">
              <w:rPr>
                <w:sz w:val="20"/>
                <w:szCs w:val="20"/>
              </w:rPr>
              <w:t>мероприятия</w:t>
            </w: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left="-44" w:right="-4"/>
              <w:jc w:val="center"/>
              <w:rPr>
                <w:sz w:val="20"/>
                <w:szCs w:val="20"/>
              </w:rPr>
            </w:pPr>
            <w:r w:rsidRPr="00B4526B">
              <w:rPr>
                <w:sz w:val="20"/>
                <w:szCs w:val="20"/>
              </w:rPr>
              <w:t>Источники финансиров</w:t>
            </w:r>
            <w:r w:rsidRPr="00B4526B">
              <w:rPr>
                <w:sz w:val="20"/>
                <w:szCs w:val="20"/>
              </w:rPr>
              <w:t>а</w:t>
            </w:r>
            <w:r w:rsidRPr="00B4526B">
              <w:rPr>
                <w:sz w:val="20"/>
                <w:szCs w:val="20"/>
              </w:rPr>
              <w:t>ния</w:t>
            </w:r>
          </w:p>
        </w:tc>
        <w:tc>
          <w:tcPr>
            <w:tcW w:w="5340" w:type="dxa"/>
            <w:gridSpan w:val="8"/>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jc w:val="center"/>
              <w:rPr>
                <w:sz w:val="20"/>
                <w:szCs w:val="20"/>
              </w:rPr>
            </w:pPr>
            <w:r w:rsidRPr="00B4526B">
              <w:rPr>
                <w:sz w:val="20"/>
                <w:szCs w:val="20"/>
              </w:rPr>
              <w:t>Оценка расходов (тыс. рублей)</w:t>
            </w:r>
          </w:p>
        </w:tc>
      </w:tr>
      <w:tr w:rsidR="00B127E3" w:rsidRPr="00B4526B" w:rsidTr="000C0D68">
        <w:trPr>
          <w:trHeight w:val="70"/>
          <w:jc w:val="center"/>
        </w:trPr>
        <w:tc>
          <w:tcPr>
            <w:tcW w:w="490" w:type="dxa"/>
            <w:tcBorders>
              <w:top w:val="single" w:sz="4" w:space="0" w:color="auto"/>
              <w:left w:val="single" w:sz="4" w:space="0" w:color="auto"/>
              <w:bottom w:val="single" w:sz="4" w:space="0" w:color="auto"/>
              <w:right w:val="single" w:sz="4" w:space="0" w:color="auto"/>
            </w:tcBorders>
          </w:tcPr>
          <w:p w:rsidR="00B127E3" w:rsidRPr="00B4526B" w:rsidRDefault="00B127E3" w:rsidP="000C0D68">
            <w:pPr>
              <w:autoSpaceDE w:val="0"/>
              <w:autoSpaceDN w:val="0"/>
              <w:adjustRightInd w:val="0"/>
              <w:rPr>
                <w:sz w:val="20"/>
                <w:szCs w:val="20"/>
              </w:rPr>
            </w:pPr>
          </w:p>
        </w:tc>
        <w:tc>
          <w:tcPr>
            <w:tcW w:w="655" w:type="dxa"/>
            <w:tcBorders>
              <w:top w:val="single" w:sz="4" w:space="0" w:color="auto"/>
              <w:left w:val="single" w:sz="4" w:space="0" w:color="auto"/>
              <w:bottom w:val="single" w:sz="4" w:space="0" w:color="auto"/>
              <w:right w:val="single" w:sz="4" w:space="0" w:color="auto"/>
            </w:tcBorders>
          </w:tcPr>
          <w:p w:rsidR="00B127E3" w:rsidRPr="00B4526B" w:rsidRDefault="00B127E3" w:rsidP="000C0D68">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Pr>
          <w:p w:rsidR="00B127E3" w:rsidRPr="00B4526B" w:rsidRDefault="00B127E3" w:rsidP="000C0D68">
            <w:pPr>
              <w:autoSpaceDE w:val="0"/>
              <w:autoSpaceDN w:val="0"/>
              <w:adjustRightInd w:val="0"/>
              <w:rPr>
                <w:sz w:val="20"/>
                <w:szCs w:val="20"/>
              </w:rPr>
            </w:pPr>
          </w:p>
        </w:tc>
        <w:tc>
          <w:tcPr>
            <w:tcW w:w="1433" w:type="dxa"/>
            <w:tcBorders>
              <w:top w:val="single" w:sz="4" w:space="0" w:color="auto"/>
              <w:left w:val="single" w:sz="4" w:space="0" w:color="auto"/>
              <w:bottom w:val="single" w:sz="4" w:space="0" w:color="auto"/>
              <w:right w:val="single" w:sz="4" w:space="0" w:color="auto"/>
            </w:tcBorders>
          </w:tcPr>
          <w:p w:rsidR="00B127E3" w:rsidRPr="00B4526B" w:rsidRDefault="00B127E3" w:rsidP="000C0D68">
            <w:pPr>
              <w:autoSpaceDE w:val="0"/>
              <w:autoSpaceDN w:val="0"/>
              <w:adjustRightInd w:val="0"/>
              <w:ind w:left="85"/>
              <w:rPr>
                <w:sz w:val="20"/>
                <w:szCs w:val="20"/>
              </w:rPr>
            </w:pP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2018</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2020</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2021</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2022</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2023</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2024</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итого</w:t>
            </w:r>
          </w:p>
        </w:tc>
      </w:tr>
      <w:tr w:rsidR="00B127E3" w:rsidRPr="00B4526B" w:rsidTr="000C0D68">
        <w:trPr>
          <w:trHeight w:val="340"/>
          <w:jc w:val="center"/>
        </w:trPr>
        <w:tc>
          <w:tcPr>
            <w:tcW w:w="490" w:type="dxa"/>
            <w:vMerge w:val="restart"/>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w:t>
            </w:r>
          </w:p>
        </w:tc>
        <w:tc>
          <w:tcPr>
            <w:tcW w:w="655" w:type="dxa"/>
            <w:vMerge w:val="restart"/>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М</w:t>
            </w:r>
            <w:r w:rsidRPr="00B4526B">
              <w:rPr>
                <w:sz w:val="20"/>
                <w:szCs w:val="20"/>
              </w:rPr>
              <w:t>у</w:t>
            </w:r>
            <w:r w:rsidRPr="00B4526B">
              <w:rPr>
                <w:sz w:val="20"/>
                <w:szCs w:val="20"/>
              </w:rPr>
              <w:t>н</w:t>
            </w:r>
            <w:r w:rsidRPr="00B4526B">
              <w:rPr>
                <w:sz w:val="20"/>
                <w:szCs w:val="20"/>
              </w:rPr>
              <w:t>и</w:t>
            </w:r>
            <w:r w:rsidRPr="00B4526B">
              <w:rPr>
                <w:sz w:val="20"/>
                <w:szCs w:val="20"/>
              </w:rPr>
              <w:t>ц</w:t>
            </w:r>
            <w:r w:rsidRPr="00B4526B">
              <w:rPr>
                <w:sz w:val="20"/>
                <w:szCs w:val="20"/>
              </w:rPr>
              <w:t>и</w:t>
            </w:r>
            <w:r w:rsidRPr="00B4526B">
              <w:rPr>
                <w:sz w:val="20"/>
                <w:szCs w:val="20"/>
              </w:rPr>
              <w:t>пал</w:t>
            </w:r>
            <w:r w:rsidRPr="00B4526B">
              <w:rPr>
                <w:sz w:val="20"/>
                <w:szCs w:val="20"/>
              </w:rPr>
              <w:t>ь</w:t>
            </w:r>
            <w:r w:rsidRPr="00B4526B">
              <w:rPr>
                <w:sz w:val="20"/>
                <w:szCs w:val="20"/>
              </w:rPr>
              <w:t>ная пр</w:t>
            </w:r>
            <w:r w:rsidRPr="00B4526B">
              <w:rPr>
                <w:sz w:val="20"/>
                <w:szCs w:val="20"/>
              </w:rPr>
              <w:t>о</w:t>
            </w:r>
            <w:r w:rsidRPr="00B4526B">
              <w:rPr>
                <w:sz w:val="20"/>
                <w:szCs w:val="20"/>
              </w:rPr>
              <w:t xml:space="preserve">грамма      </w:t>
            </w:r>
          </w:p>
        </w:tc>
        <w:tc>
          <w:tcPr>
            <w:tcW w:w="2016" w:type="dxa"/>
            <w:vMerge w:val="restart"/>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ind w:right="-93"/>
              <w:rPr>
                <w:sz w:val="20"/>
                <w:szCs w:val="20"/>
              </w:rPr>
            </w:pPr>
            <w:r w:rsidRPr="00B4526B">
              <w:rPr>
                <w:sz w:val="20"/>
                <w:szCs w:val="20"/>
              </w:rPr>
              <w:t>«Формирование с</w:t>
            </w:r>
            <w:r w:rsidRPr="00B4526B">
              <w:rPr>
                <w:sz w:val="20"/>
                <w:szCs w:val="20"/>
              </w:rPr>
              <w:t>о</w:t>
            </w:r>
            <w:r w:rsidRPr="00B4526B">
              <w:rPr>
                <w:sz w:val="20"/>
                <w:szCs w:val="20"/>
              </w:rPr>
              <w:t>временной городской  среды» на территории Омутнинского горо</w:t>
            </w:r>
            <w:r w:rsidRPr="00B4526B">
              <w:rPr>
                <w:sz w:val="20"/>
                <w:szCs w:val="20"/>
              </w:rPr>
              <w:t>д</w:t>
            </w:r>
            <w:r w:rsidRPr="00B4526B">
              <w:rPr>
                <w:sz w:val="20"/>
                <w:szCs w:val="20"/>
              </w:rPr>
              <w:t>ского поселения на 2018 – 2024 годы</w:t>
            </w: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left="85"/>
              <w:rPr>
                <w:b/>
                <w:sz w:val="20"/>
                <w:szCs w:val="20"/>
              </w:rPr>
            </w:pPr>
            <w:r w:rsidRPr="00B4526B">
              <w:rPr>
                <w:b/>
                <w:sz w:val="20"/>
                <w:szCs w:val="20"/>
              </w:rPr>
              <w:t xml:space="preserve">всего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left="-437" w:right="-62" w:firstLine="437"/>
              <w:rPr>
                <w:b/>
                <w:sz w:val="20"/>
                <w:szCs w:val="20"/>
              </w:rPr>
            </w:pPr>
            <w:r w:rsidRPr="00B4526B">
              <w:rPr>
                <w:b/>
                <w:sz w:val="20"/>
                <w:szCs w:val="20"/>
              </w:rPr>
              <w:t>14557,024</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left="-49" w:right="-36"/>
              <w:rPr>
                <w:b/>
                <w:sz w:val="20"/>
                <w:szCs w:val="20"/>
              </w:rPr>
            </w:pPr>
            <w:r w:rsidRPr="00B4526B">
              <w:rPr>
                <w:b/>
                <w:sz w:val="20"/>
                <w:szCs w:val="20"/>
              </w:rPr>
              <w:t>10580,389</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left="-40" w:right="-91" w:hanging="5"/>
              <w:rPr>
                <w:b/>
                <w:sz w:val="20"/>
                <w:szCs w:val="20"/>
              </w:rPr>
            </w:pPr>
            <w:r w:rsidRPr="00B4526B">
              <w:rPr>
                <w:b/>
                <w:sz w:val="20"/>
                <w:szCs w:val="20"/>
              </w:rPr>
              <w:t>97092,353</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12238,865</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10605,556</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right="-75"/>
              <w:rPr>
                <w:b/>
                <w:sz w:val="20"/>
                <w:szCs w:val="20"/>
              </w:rPr>
            </w:pPr>
            <w:r w:rsidRPr="00B4526B">
              <w:rPr>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right="-75"/>
              <w:rPr>
                <w:b/>
                <w:sz w:val="20"/>
                <w:szCs w:val="20"/>
              </w:rPr>
            </w:pPr>
            <w:r w:rsidRPr="00B4526B">
              <w:rPr>
                <w:b/>
                <w:sz w:val="20"/>
                <w:szCs w:val="20"/>
              </w:rPr>
              <w:t>145074,187</w:t>
            </w:r>
          </w:p>
        </w:tc>
      </w:tr>
      <w:tr w:rsidR="00B127E3" w:rsidRPr="00B4526B" w:rsidTr="000C0D68">
        <w:trPr>
          <w:trHeight w:val="20"/>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федеральный бюджет</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right="-86"/>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right="-111"/>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183"/>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 xml:space="preserve">областной  бюджет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14206,358</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10116,300</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89576,200</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10034,300</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10499,500</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134432,658</w:t>
            </w:r>
          </w:p>
        </w:tc>
      </w:tr>
      <w:tr w:rsidR="00B127E3" w:rsidRPr="00B4526B" w:rsidTr="000C0D68">
        <w:trPr>
          <w:trHeight w:val="339"/>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left="85"/>
              <w:rPr>
                <w:sz w:val="20"/>
                <w:szCs w:val="20"/>
              </w:rPr>
            </w:pPr>
            <w:r w:rsidRPr="00B4526B">
              <w:rPr>
                <w:sz w:val="20"/>
                <w:szCs w:val="20"/>
              </w:rPr>
              <w:t xml:space="preserve">местный бюджет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350,666</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464,089</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right="-111"/>
              <w:rPr>
                <w:sz w:val="20"/>
                <w:szCs w:val="20"/>
              </w:rPr>
            </w:pPr>
            <w:r w:rsidRPr="00B4526B">
              <w:rPr>
                <w:sz w:val="20"/>
                <w:szCs w:val="20"/>
              </w:rPr>
              <w:t>7300,938</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2204,565</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106,056</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right="-75"/>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right="-75"/>
              <w:rPr>
                <w:sz w:val="20"/>
                <w:szCs w:val="20"/>
              </w:rPr>
            </w:pPr>
            <w:r w:rsidRPr="00B4526B">
              <w:rPr>
                <w:sz w:val="20"/>
                <w:szCs w:val="20"/>
              </w:rPr>
              <w:t>10426,314</w:t>
            </w:r>
          </w:p>
        </w:tc>
      </w:tr>
      <w:tr w:rsidR="00B127E3" w:rsidRPr="00B4526B" w:rsidTr="000C0D68">
        <w:trPr>
          <w:trHeight w:val="339"/>
          <w:jc w:val="center"/>
        </w:trPr>
        <w:tc>
          <w:tcPr>
            <w:tcW w:w="490"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left="85"/>
              <w:rPr>
                <w:sz w:val="20"/>
                <w:szCs w:val="20"/>
              </w:rPr>
            </w:pPr>
            <w:r w:rsidRPr="00B4526B">
              <w:rPr>
                <w:sz w:val="20"/>
                <w:szCs w:val="20"/>
              </w:rPr>
              <w:t>внебюдже</w:t>
            </w:r>
            <w:r w:rsidRPr="00B4526B">
              <w:rPr>
                <w:sz w:val="20"/>
                <w:szCs w:val="20"/>
              </w:rPr>
              <w:t>т</w:t>
            </w:r>
            <w:r w:rsidRPr="00B4526B">
              <w:rPr>
                <w:sz w:val="20"/>
                <w:szCs w:val="20"/>
              </w:rPr>
              <w:t>ные источн</w:t>
            </w:r>
            <w:r w:rsidRPr="00B4526B">
              <w:rPr>
                <w:sz w:val="20"/>
                <w:szCs w:val="20"/>
              </w:rPr>
              <w:t>и</w:t>
            </w:r>
            <w:r w:rsidRPr="00B4526B">
              <w:rPr>
                <w:sz w:val="20"/>
                <w:szCs w:val="20"/>
              </w:rPr>
              <w:t>ки (средства населения)</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right="-111"/>
              <w:rPr>
                <w:sz w:val="20"/>
                <w:szCs w:val="20"/>
              </w:rPr>
            </w:pPr>
            <w:r w:rsidRPr="00B4526B">
              <w:rPr>
                <w:sz w:val="20"/>
                <w:szCs w:val="20"/>
              </w:rPr>
              <w:t>215,215</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right="-75"/>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right="-75"/>
              <w:rPr>
                <w:sz w:val="20"/>
                <w:szCs w:val="20"/>
              </w:rPr>
            </w:pPr>
            <w:r w:rsidRPr="00B4526B">
              <w:rPr>
                <w:sz w:val="20"/>
                <w:szCs w:val="20"/>
              </w:rPr>
              <w:t>215,215</w:t>
            </w:r>
          </w:p>
        </w:tc>
      </w:tr>
      <w:tr w:rsidR="00B127E3" w:rsidRPr="00B4526B" w:rsidTr="000C0D68">
        <w:trPr>
          <w:trHeight w:val="358"/>
          <w:jc w:val="center"/>
        </w:trPr>
        <w:tc>
          <w:tcPr>
            <w:tcW w:w="490" w:type="dxa"/>
            <w:vMerge w:val="restart"/>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ind w:left="986" w:hanging="11"/>
              <w:rPr>
                <w:sz w:val="20"/>
                <w:szCs w:val="20"/>
              </w:rPr>
            </w:pPr>
            <w:r w:rsidRPr="00B4526B">
              <w:rPr>
                <w:sz w:val="20"/>
                <w:szCs w:val="20"/>
              </w:rPr>
              <w:t>1.1.</w:t>
            </w:r>
          </w:p>
        </w:tc>
        <w:tc>
          <w:tcPr>
            <w:tcW w:w="655" w:type="dxa"/>
            <w:vMerge w:val="restart"/>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М</w:t>
            </w:r>
            <w:r w:rsidRPr="00B4526B">
              <w:rPr>
                <w:sz w:val="20"/>
                <w:szCs w:val="20"/>
              </w:rPr>
              <w:t>е</w:t>
            </w:r>
            <w:r w:rsidRPr="00B4526B">
              <w:rPr>
                <w:sz w:val="20"/>
                <w:szCs w:val="20"/>
              </w:rPr>
              <w:t>р</w:t>
            </w:r>
            <w:r w:rsidRPr="00B4526B">
              <w:rPr>
                <w:sz w:val="20"/>
                <w:szCs w:val="20"/>
              </w:rPr>
              <w:t>о</w:t>
            </w:r>
            <w:r w:rsidRPr="00B4526B">
              <w:rPr>
                <w:sz w:val="20"/>
                <w:szCs w:val="20"/>
              </w:rPr>
              <w:t>пр</w:t>
            </w:r>
            <w:r w:rsidRPr="00B4526B">
              <w:rPr>
                <w:sz w:val="20"/>
                <w:szCs w:val="20"/>
              </w:rPr>
              <w:t>и</w:t>
            </w:r>
            <w:r w:rsidRPr="00B4526B">
              <w:rPr>
                <w:sz w:val="20"/>
                <w:szCs w:val="20"/>
              </w:rPr>
              <w:t>ятие</w:t>
            </w:r>
          </w:p>
        </w:tc>
        <w:tc>
          <w:tcPr>
            <w:tcW w:w="2016" w:type="dxa"/>
            <w:vMerge w:val="restart"/>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highlight w:val="yellow"/>
              </w:rPr>
            </w:pPr>
            <w:r w:rsidRPr="00B4526B">
              <w:rPr>
                <w:sz w:val="20"/>
                <w:szCs w:val="20"/>
              </w:rPr>
              <w:t>Организация мер</w:t>
            </w:r>
            <w:r w:rsidRPr="00B4526B">
              <w:rPr>
                <w:sz w:val="20"/>
                <w:szCs w:val="20"/>
              </w:rPr>
              <w:t>о</w:t>
            </w:r>
            <w:r w:rsidRPr="00B4526B">
              <w:rPr>
                <w:sz w:val="20"/>
                <w:szCs w:val="20"/>
              </w:rPr>
              <w:t>приятий по благоус</w:t>
            </w:r>
            <w:r w:rsidRPr="00B4526B">
              <w:rPr>
                <w:sz w:val="20"/>
                <w:szCs w:val="20"/>
              </w:rPr>
              <w:t>т</w:t>
            </w:r>
            <w:r w:rsidRPr="00B4526B">
              <w:rPr>
                <w:sz w:val="20"/>
                <w:szCs w:val="20"/>
              </w:rPr>
              <w:t>ройству обществе</w:t>
            </w:r>
            <w:r w:rsidRPr="00B4526B">
              <w:rPr>
                <w:sz w:val="20"/>
                <w:szCs w:val="20"/>
              </w:rPr>
              <w:t>н</w:t>
            </w:r>
            <w:r w:rsidRPr="00B4526B">
              <w:rPr>
                <w:sz w:val="20"/>
                <w:szCs w:val="20"/>
              </w:rPr>
              <w:t>ных территорий, а также дворовых те</w:t>
            </w:r>
            <w:r w:rsidRPr="00B4526B">
              <w:rPr>
                <w:sz w:val="20"/>
                <w:szCs w:val="20"/>
              </w:rPr>
              <w:t>р</w:t>
            </w:r>
            <w:r w:rsidRPr="00B4526B">
              <w:rPr>
                <w:sz w:val="20"/>
                <w:szCs w:val="20"/>
              </w:rPr>
              <w:lastRenderedPageBreak/>
              <w:t>риторий многоква</w:t>
            </w:r>
            <w:r w:rsidRPr="00B4526B">
              <w:rPr>
                <w:sz w:val="20"/>
                <w:szCs w:val="20"/>
              </w:rPr>
              <w:t>р</w:t>
            </w:r>
            <w:r w:rsidRPr="00B4526B">
              <w:rPr>
                <w:sz w:val="20"/>
                <w:szCs w:val="20"/>
              </w:rPr>
              <w:t>тирных домов Ому</w:t>
            </w:r>
            <w:r w:rsidRPr="00B4526B">
              <w:rPr>
                <w:sz w:val="20"/>
                <w:szCs w:val="20"/>
              </w:rPr>
              <w:t>т</w:t>
            </w:r>
            <w:r w:rsidRPr="00B4526B">
              <w:rPr>
                <w:sz w:val="20"/>
                <w:szCs w:val="20"/>
              </w:rPr>
              <w:t>нинского городского поселения</w:t>
            </w: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lastRenderedPageBreak/>
              <w:t xml:space="preserve">всего          </w:t>
            </w:r>
          </w:p>
        </w:tc>
        <w:tc>
          <w:tcPr>
            <w:tcW w:w="619" w:type="dxa"/>
            <w:tcBorders>
              <w:top w:val="single" w:sz="4" w:space="0" w:color="auto"/>
              <w:left w:val="single" w:sz="4" w:space="0" w:color="auto"/>
              <w:bottom w:val="single" w:sz="4" w:space="0" w:color="auto"/>
              <w:right w:val="single" w:sz="4" w:space="0" w:color="auto"/>
            </w:tcBorders>
          </w:tcPr>
          <w:p w:rsidR="00B127E3" w:rsidRPr="00B4526B" w:rsidRDefault="00B127E3" w:rsidP="000C0D68">
            <w:pPr>
              <w:autoSpaceDE w:val="0"/>
              <w:autoSpaceDN w:val="0"/>
              <w:adjustRightInd w:val="0"/>
              <w:rPr>
                <w:b/>
                <w:sz w:val="20"/>
                <w:szCs w:val="20"/>
              </w:rPr>
            </w:pPr>
            <w:r w:rsidRPr="00B4526B">
              <w:rPr>
                <w:b/>
                <w:sz w:val="20"/>
                <w:szCs w:val="20"/>
              </w:rPr>
              <w:t>13843,327</w:t>
            </w:r>
          </w:p>
          <w:p w:rsidR="00B127E3" w:rsidRPr="00B4526B" w:rsidRDefault="00B127E3" w:rsidP="000C0D68">
            <w:pPr>
              <w:autoSpaceDE w:val="0"/>
              <w:autoSpaceDN w:val="0"/>
              <w:adjustRightInd w:val="0"/>
              <w:rPr>
                <w:b/>
                <w:sz w:val="20"/>
                <w:szCs w:val="20"/>
              </w:rPr>
            </w:pP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left="-49" w:right="-36"/>
              <w:rPr>
                <w:b/>
                <w:sz w:val="20"/>
                <w:szCs w:val="20"/>
              </w:rPr>
            </w:pPr>
            <w:r w:rsidRPr="00B4526B">
              <w:rPr>
                <w:b/>
                <w:sz w:val="20"/>
                <w:szCs w:val="20"/>
              </w:rPr>
              <w:t>10569,382</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10295,426</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12238,865</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10605,556</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right="-75"/>
              <w:rPr>
                <w:b/>
                <w:sz w:val="20"/>
                <w:szCs w:val="20"/>
              </w:rPr>
            </w:pPr>
            <w:r w:rsidRPr="00B4526B">
              <w:rPr>
                <w:b/>
                <w:sz w:val="20"/>
                <w:szCs w:val="20"/>
              </w:rPr>
              <w:t>57552,556</w:t>
            </w:r>
          </w:p>
        </w:tc>
      </w:tr>
      <w:tr w:rsidR="00B127E3" w:rsidRPr="00B4526B" w:rsidTr="000C0D68">
        <w:trPr>
          <w:trHeight w:val="339"/>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highlight w:val="yellow"/>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федеральный бюджет</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right="-86"/>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339"/>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highlight w:val="yellow"/>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 xml:space="preserve">областной бюджет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13630,499</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10116,300</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9576,200</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10034,300</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10499,500</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53856,799</w:t>
            </w:r>
          </w:p>
        </w:tc>
      </w:tr>
      <w:tr w:rsidR="00B127E3" w:rsidRPr="00B4526B" w:rsidTr="000C0D68">
        <w:trPr>
          <w:trHeight w:val="465"/>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highlight w:val="yellow"/>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местный бю</w:t>
            </w:r>
            <w:r w:rsidRPr="00B4526B">
              <w:rPr>
                <w:sz w:val="20"/>
                <w:szCs w:val="20"/>
              </w:rPr>
              <w:t>д</w:t>
            </w:r>
            <w:r w:rsidRPr="00B4526B">
              <w:rPr>
                <w:sz w:val="20"/>
                <w:szCs w:val="20"/>
              </w:rPr>
              <w:t xml:space="preserve">жет </w:t>
            </w:r>
          </w:p>
        </w:tc>
        <w:tc>
          <w:tcPr>
            <w:tcW w:w="619"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212,828</w:t>
            </w:r>
          </w:p>
        </w:tc>
        <w:tc>
          <w:tcPr>
            <w:tcW w:w="664"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453,082</w:t>
            </w:r>
          </w:p>
        </w:tc>
        <w:tc>
          <w:tcPr>
            <w:tcW w:w="709"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504,011</w:t>
            </w:r>
          </w:p>
        </w:tc>
        <w:tc>
          <w:tcPr>
            <w:tcW w:w="709"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2204,565</w:t>
            </w:r>
          </w:p>
        </w:tc>
        <w:tc>
          <w:tcPr>
            <w:tcW w:w="708"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106,056</w:t>
            </w:r>
          </w:p>
        </w:tc>
        <w:tc>
          <w:tcPr>
            <w:tcW w:w="617"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ind w:right="-75"/>
              <w:rPr>
                <w:sz w:val="20"/>
                <w:szCs w:val="20"/>
              </w:rPr>
            </w:pPr>
            <w:r w:rsidRPr="00B4526B">
              <w:rPr>
                <w:sz w:val="20"/>
                <w:szCs w:val="20"/>
              </w:rPr>
              <w:t>3480,542</w:t>
            </w:r>
          </w:p>
        </w:tc>
      </w:tr>
      <w:tr w:rsidR="00B127E3" w:rsidRPr="00B4526B" w:rsidTr="000C0D68">
        <w:trPr>
          <w:trHeight w:val="465"/>
          <w:jc w:val="center"/>
        </w:trPr>
        <w:tc>
          <w:tcPr>
            <w:tcW w:w="490"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sz w:val="20"/>
                <w:szCs w:val="20"/>
                <w:highlight w:val="yellow"/>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внебюдже</w:t>
            </w:r>
            <w:r w:rsidRPr="00B4526B">
              <w:rPr>
                <w:sz w:val="20"/>
                <w:szCs w:val="20"/>
              </w:rPr>
              <w:t>т</w:t>
            </w:r>
            <w:r w:rsidRPr="00B4526B">
              <w:rPr>
                <w:sz w:val="20"/>
                <w:szCs w:val="20"/>
              </w:rPr>
              <w:t>ные источники (средства н</w:t>
            </w:r>
            <w:r w:rsidRPr="00B4526B">
              <w:rPr>
                <w:sz w:val="20"/>
                <w:szCs w:val="20"/>
              </w:rPr>
              <w:t>а</w:t>
            </w:r>
            <w:r w:rsidRPr="00B4526B">
              <w:rPr>
                <w:sz w:val="20"/>
                <w:szCs w:val="20"/>
              </w:rPr>
              <w:t>селения)</w:t>
            </w:r>
          </w:p>
        </w:tc>
        <w:tc>
          <w:tcPr>
            <w:tcW w:w="619"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215,215</w:t>
            </w:r>
          </w:p>
        </w:tc>
        <w:tc>
          <w:tcPr>
            <w:tcW w:w="709"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right="-75"/>
              <w:rPr>
                <w:sz w:val="20"/>
                <w:szCs w:val="20"/>
              </w:rPr>
            </w:pPr>
            <w:r w:rsidRPr="00B4526B">
              <w:rPr>
                <w:sz w:val="20"/>
                <w:szCs w:val="20"/>
              </w:rPr>
              <w:t>215,215</w:t>
            </w:r>
          </w:p>
        </w:tc>
      </w:tr>
      <w:tr w:rsidR="00B127E3" w:rsidRPr="00B4526B" w:rsidTr="000C0D68">
        <w:trPr>
          <w:trHeight w:val="453"/>
          <w:jc w:val="center"/>
        </w:trPr>
        <w:tc>
          <w:tcPr>
            <w:tcW w:w="490" w:type="dxa"/>
            <w:vMerge w:val="restart"/>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1.1.1</w:t>
            </w:r>
          </w:p>
        </w:tc>
        <w:tc>
          <w:tcPr>
            <w:tcW w:w="655" w:type="dxa"/>
            <w:vMerge w:val="restart"/>
            <w:tcBorders>
              <w:top w:val="single" w:sz="4" w:space="0" w:color="auto"/>
              <w:left w:val="single" w:sz="4" w:space="0" w:color="auto"/>
              <w:right w:val="single" w:sz="4" w:space="0" w:color="auto"/>
            </w:tcBorders>
          </w:tcPr>
          <w:p w:rsidR="00B127E3" w:rsidRPr="00B4526B" w:rsidRDefault="00B127E3" w:rsidP="000C0D68">
            <w:pPr>
              <w:autoSpaceDE w:val="0"/>
              <w:autoSpaceDN w:val="0"/>
              <w:adjustRightInd w:val="0"/>
              <w:rPr>
                <w:sz w:val="20"/>
                <w:szCs w:val="20"/>
              </w:rPr>
            </w:pPr>
          </w:p>
        </w:tc>
        <w:tc>
          <w:tcPr>
            <w:tcW w:w="2016" w:type="dxa"/>
            <w:vMerge w:val="restart"/>
            <w:tcBorders>
              <w:top w:val="single" w:sz="4" w:space="0" w:color="auto"/>
              <w:left w:val="single" w:sz="4" w:space="0" w:color="auto"/>
              <w:right w:val="single" w:sz="4" w:space="0" w:color="auto"/>
            </w:tcBorders>
            <w:hideMark/>
          </w:tcPr>
          <w:p w:rsidR="00B127E3" w:rsidRPr="00B4526B" w:rsidRDefault="00B127E3" w:rsidP="000C0D68">
            <w:pPr>
              <w:pStyle w:val="ConsPlusNormal"/>
              <w:widowControl/>
              <w:jc w:val="both"/>
              <w:rPr>
                <w:rFonts w:ascii="Times New Roman" w:hAnsi="Times New Roman"/>
                <w:lang w:eastAsia="en-US"/>
              </w:rPr>
            </w:pPr>
            <w:r w:rsidRPr="00B4526B">
              <w:rPr>
                <w:rFonts w:ascii="Times New Roman" w:hAnsi="Times New Roman"/>
                <w:lang w:eastAsia="en-US"/>
              </w:rPr>
              <w:t>Благоус</w:t>
            </w:r>
            <w:r w:rsidRPr="00B4526B">
              <w:rPr>
                <w:rFonts w:ascii="Times New Roman" w:hAnsi="Times New Roman"/>
                <w:lang w:eastAsia="en-US"/>
              </w:rPr>
              <w:t>т</w:t>
            </w:r>
            <w:r w:rsidRPr="00B4526B">
              <w:rPr>
                <w:rFonts w:ascii="Times New Roman" w:hAnsi="Times New Roman"/>
                <w:lang w:eastAsia="en-US"/>
              </w:rPr>
              <w:t>ройство обществе</w:t>
            </w:r>
            <w:r w:rsidRPr="00B4526B">
              <w:rPr>
                <w:rFonts w:ascii="Times New Roman" w:hAnsi="Times New Roman"/>
                <w:lang w:eastAsia="en-US"/>
              </w:rPr>
              <w:t>н</w:t>
            </w:r>
            <w:r w:rsidRPr="00B4526B">
              <w:rPr>
                <w:rFonts w:ascii="Times New Roman" w:hAnsi="Times New Roman"/>
                <w:lang w:eastAsia="en-US"/>
              </w:rPr>
              <w:t>ных территорий  Омутнинского г</w:t>
            </w:r>
            <w:r w:rsidRPr="00B4526B">
              <w:rPr>
                <w:rFonts w:ascii="Times New Roman" w:hAnsi="Times New Roman"/>
                <w:lang w:eastAsia="en-US"/>
              </w:rPr>
              <w:t>о</w:t>
            </w:r>
            <w:r w:rsidRPr="00B4526B">
              <w:rPr>
                <w:rFonts w:ascii="Times New Roman" w:hAnsi="Times New Roman"/>
                <w:lang w:eastAsia="en-US"/>
              </w:rPr>
              <w:t>родского поселения</w:t>
            </w: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 xml:space="preserve">всего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1589,780</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right="-86"/>
              <w:rPr>
                <w:b/>
                <w:sz w:val="20"/>
                <w:szCs w:val="20"/>
              </w:rPr>
            </w:pPr>
            <w:r w:rsidRPr="00B4526B">
              <w:rPr>
                <w:b/>
                <w:sz w:val="20"/>
                <w:szCs w:val="20"/>
              </w:rPr>
              <w:t>2134,288</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right="-111"/>
              <w:rPr>
                <w:b/>
                <w:sz w:val="20"/>
                <w:szCs w:val="20"/>
              </w:rPr>
            </w:pPr>
            <w:r w:rsidRPr="00B4526B">
              <w:rPr>
                <w:b/>
                <w:sz w:val="20"/>
                <w:szCs w:val="20"/>
              </w:rPr>
              <w:t>3448,391</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9298,443</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4300,000</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20770,902</w:t>
            </w:r>
          </w:p>
        </w:tc>
      </w:tr>
      <w:tr w:rsidR="00B127E3" w:rsidRPr="00B4526B" w:rsidTr="000C0D68">
        <w:trPr>
          <w:trHeight w:val="368"/>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rFonts w:eastAsia="Calibri"/>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 xml:space="preserve">федеральный бюджет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right="-86"/>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right="-111"/>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233"/>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rFonts w:eastAsia="Calibri"/>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 xml:space="preserve">областной бюджет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1565,098</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right="-86"/>
              <w:rPr>
                <w:sz w:val="20"/>
                <w:szCs w:val="20"/>
              </w:rPr>
            </w:pPr>
            <w:r w:rsidRPr="00B4526B">
              <w:rPr>
                <w:sz w:val="20"/>
                <w:szCs w:val="20"/>
              </w:rPr>
              <w:t>1765,557</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right="-111"/>
              <w:rPr>
                <w:sz w:val="20"/>
                <w:szCs w:val="20"/>
              </w:rPr>
            </w:pPr>
            <w:r w:rsidRPr="00B4526B">
              <w:rPr>
                <w:sz w:val="20"/>
                <w:szCs w:val="20"/>
              </w:rPr>
              <w:t>3275,971</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7123,282</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4257,000</w:t>
            </w:r>
          </w:p>
        </w:tc>
        <w:tc>
          <w:tcPr>
            <w:tcW w:w="617" w:type="dxa"/>
            <w:tcBorders>
              <w:top w:val="single" w:sz="4" w:space="0" w:color="auto"/>
              <w:left w:val="single" w:sz="4" w:space="0" w:color="auto"/>
              <w:bottom w:val="single" w:sz="4" w:space="0" w:color="auto"/>
              <w:right w:val="single" w:sz="4" w:space="0" w:color="auto"/>
            </w:tcBorders>
          </w:tcPr>
          <w:p w:rsidR="00B127E3" w:rsidRPr="00B4526B" w:rsidRDefault="00B127E3" w:rsidP="000C0D68">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127E3" w:rsidRPr="00B4526B" w:rsidRDefault="00B127E3" w:rsidP="000C0D68">
            <w:pPr>
              <w:autoSpaceDE w:val="0"/>
              <w:autoSpaceDN w:val="0"/>
              <w:adjustRightInd w:val="0"/>
              <w:rPr>
                <w:sz w:val="20"/>
                <w:szCs w:val="20"/>
              </w:rPr>
            </w:pP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17986,908</w:t>
            </w:r>
          </w:p>
        </w:tc>
      </w:tr>
      <w:tr w:rsidR="00B127E3" w:rsidRPr="00B4526B" w:rsidTr="000C0D68">
        <w:trPr>
          <w:trHeight w:val="233"/>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rFonts w:eastAsia="Calibri"/>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местный бю</w:t>
            </w:r>
            <w:r w:rsidRPr="00B4526B">
              <w:rPr>
                <w:sz w:val="20"/>
                <w:szCs w:val="20"/>
              </w:rPr>
              <w:t>д</w:t>
            </w:r>
            <w:r w:rsidRPr="00B4526B">
              <w:rPr>
                <w:sz w:val="20"/>
                <w:szCs w:val="20"/>
              </w:rPr>
              <w:t>жет</w:t>
            </w:r>
          </w:p>
        </w:tc>
        <w:tc>
          <w:tcPr>
            <w:tcW w:w="619"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24,682</w:t>
            </w:r>
          </w:p>
        </w:tc>
        <w:tc>
          <w:tcPr>
            <w:tcW w:w="664"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ind w:right="-86"/>
              <w:rPr>
                <w:sz w:val="20"/>
                <w:szCs w:val="20"/>
              </w:rPr>
            </w:pPr>
            <w:r w:rsidRPr="00B4526B">
              <w:rPr>
                <w:sz w:val="20"/>
                <w:szCs w:val="20"/>
              </w:rPr>
              <w:t>368,731</w:t>
            </w:r>
          </w:p>
        </w:tc>
        <w:tc>
          <w:tcPr>
            <w:tcW w:w="709"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ind w:right="-111"/>
              <w:rPr>
                <w:sz w:val="20"/>
                <w:szCs w:val="20"/>
              </w:rPr>
            </w:pPr>
            <w:r w:rsidRPr="00B4526B">
              <w:rPr>
                <w:sz w:val="20"/>
                <w:szCs w:val="20"/>
              </w:rPr>
              <w:t>172,420</w:t>
            </w:r>
          </w:p>
        </w:tc>
        <w:tc>
          <w:tcPr>
            <w:tcW w:w="709"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2175,161</w:t>
            </w:r>
          </w:p>
        </w:tc>
        <w:tc>
          <w:tcPr>
            <w:tcW w:w="708"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43,000</w:t>
            </w:r>
          </w:p>
        </w:tc>
        <w:tc>
          <w:tcPr>
            <w:tcW w:w="617"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2783,994</w:t>
            </w:r>
          </w:p>
        </w:tc>
      </w:tr>
      <w:tr w:rsidR="00B127E3" w:rsidRPr="00B4526B" w:rsidTr="000C0D68">
        <w:trPr>
          <w:trHeight w:val="232"/>
          <w:jc w:val="center"/>
        </w:trPr>
        <w:tc>
          <w:tcPr>
            <w:tcW w:w="490"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rFonts w:eastAsia="Calibri"/>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внебюдже</w:t>
            </w:r>
            <w:r w:rsidRPr="00B4526B">
              <w:rPr>
                <w:sz w:val="20"/>
                <w:szCs w:val="20"/>
              </w:rPr>
              <w:t>т</w:t>
            </w:r>
            <w:r w:rsidRPr="00B4526B">
              <w:rPr>
                <w:sz w:val="20"/>
                <w:szCs w:val="20"/>
              </w:rPr>
              <w:t>ные источники</w:t>
            </w:r>
          </w:p>
        </w:tc>
        <w:tc>
          <w:tcPr>
            <w:tcW w:w="619"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right="-86"/>
              <w:rPr>
                <w:sz w:val="20"/>
                <w:szCs w:val="20"/>
              </w:rPr>
            </w:pPr>
            <w:r w:rsidRPr="00B4526B">
              <w:rPr>
                <w:sz w:val="20"/>
                <w:szCs w:val="20"/>
              </w:rPr>
              <w:t>-</w:t>
            </w:r>
          </w:p>
        </w:tc>
        <w:tc>
          <w:tcPr>
            <w:tcW w:w="709"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right="-111"/>
              <w:rPr>
                <w:sz w:val="20"/>
                <w:szCs w:val="20"/>
              </w:rPr>
            </w:pPr>
            <w:r w:rsidRPr="00B4526B">
              <w:rPr>
                <w:sz w:val="20"/>
                <w:szCs w:val="20"/>
              </w:rPr>
              <w:t>-</w:t>
            </w:r>
          </w:p>
        </w:tc>
        <w:tc>
          <w:tcPr>
            <w:tcW w:w="709"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20"/>
          <w:jc w:val="center"/>
        </w:trPr>
        <w:tc>
          <w:tcPr>
            <w:tcW w:w="490" w:type="dxa"/>
            <w:vMerge w:val="restart"/>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1. 1.2</w:t>
            </w:r>
          </w:p>
        </w:tc>
        <w:tc>
          <w:tcPr>
            <w:tcW w:w="655" w:type="dxa"/>
            <w:vMerge w:val="restart"/>
            <w:tcBorders>
              <w:top w:val="single" w:sz="4" w:space="0" w:color="auto"/>
              <w:left w:val="single" w:sz="4" w:space="0" w:color="auto"/>
              <w:right w:val="single" w:sz="4" w:space="0" w:color="auto"/>
            </w:tcBorders>
          </w:tcPr>
          <w:p w:rsidR="00B127E3" w:rsidRPr="00B4526B" w:rsidRDefault="00B127E3" w:rsidP="000C0D68">
            <w:pPr>
              <w:autoSpaceDE w:val="0"/>
              <w:autoSpaceDN w:val="0"/>
              <w:adjustRightInd w:val="0"/>
              <w:rPr>
                <w:sz w:val="20"/>
                <w:szCs w:val="20"/>
              </w:rPr>
            </w:pPr>
          </w:p>
        </w:tc>
        <w:tc>
          <w:tcPr>
            <w:tcW w:w="2016" w:type="dxa"/>
            <w:vMerge w:val="restart"/>
            <w:tcBorders>
              <w:top w:val="single" w:sz="4" w:space="0" w:color="auto"/>
              <w:left w:val="single" w:sz="4" w:space="0" w:color="auto"/>
              <w:right w:val="single" w:sz="4" w:space="0" w:color="auto"/>
            </w:tcBorders>
            <w:hideMark/>
          </w:tcPr>
          <w:p w:rsidR="00B127E3" w:rsidRPr="00B4526B" w:rsidRDefault="00B127E3" w:rsidP="000C0D68">
            <w:pPr>
              <w:pStyle w:val="ConsPlusNormal"/>
              <w:widowControl/>
              <w:jc w:val="both"/>
              <w:rPr>
                <w:rFonts w:ascii="Times New Roman" w:hAnsi="Times New Roman"/>
                <w:lang w:eastAsia="en-US"/>
              </w:rPr>
            </w:pPr>
            <w:r w:rsidRPr="00B4526B">
              <w:rPr>
                <w:rFonts w:ascii="Times New Roman" w:hAnsi="Times New Roman"/>
                <w:lang w:eastAsia="en-US"/>
              </w:rPr>
              <w:t>Благоус</w:t>
            </w:r>
            <w:r w:rsidRPr="00B4526B">
              <w:rPr>
                <w:rFonts w:ascii="Times New Roman" w:hAnsi="Times New Roman"/>
                <w:lang w:eastAsia="en-US"/>
              </w:rPr>
              <w:t>т</w:t>
            </w:r>
            <w:r w:rsidRPr="00B4526B">
              <w:rPr>
                <w:rFonts w:ascii="Times New Roman" w:hAnsi="Times New Roman"/>
                <w:lang w:eastAsia="en-US"/>
              </w:rPr>
              <w:t>ройство дворовых территорий мног</w:t>
            </w:r>
            <w:r w:rsidRPr="00B4526B">
              <w:rPr>
                <w:rFonts w:ascii="Times New Roman" w:hAnsi="Times New Roman"/>
                <w:lang w:eastAsia="en-US"/>
              </w:rPr>
              <w:t>о</w:t>
            </w:r>
            <w:r w:rsidRPr="00B4526B">
              <w:rPr>
                <w:rFonts w:ascii="Times New Roman" w:hAnsi="Times New Roman"/>
                <w:lang w:eastAsia="en-US"/>
              </w:rPr>
              <w:t>квартирных домов</w:t>
            </w: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rFonts w:eastAsia="Calibri"/>
                <w:b/>
                <w:sz w:val="20"/>
                <w:szCs w:val="20"/>
              </w:rPr>
            </w:pPr>
            <w:r w:rsidRPr="00B4526B">
              <w:rPr>
                <w:b/>
                <w:sz w:val="20"/>
                <w:szCs w:val="20"/>
              </w:rPr>
              <w:t xml:space="preserve">всего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12253,547</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8435,094</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6847,035</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2940,422</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6305,556</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36781,654</w:t>
            </w:r>
          </w:p>
        </w:tc>
      </w:tr>
      <w:tr w:rsidR="00B127E3" w:rsidRPr="00B4526B" w:rsidTr="000C0D68">
        <w:trPr>
          <w:trHeight w:val="20"/>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rFonts w:eastAsia="Calibri"/>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федеральный бюджет</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201"/>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rFonts w:eastAsia="Calibri"/>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 xml:space="preserve">областной бюджет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12065,401</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8350,743</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6300,229</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2911,018</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6242,500</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35869,891</w:t>
            </w:r>
          </w:p>
        </w:tc>
      </w:tr>
      <w:tr w:rsidR="00B127E3" w:rsidRPr="00B4526B" w:rsidTr="000C0D68">
        <w:trPr>
          <w:trHeight w:val="319"/>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rFonts w:eastAsia="Calibri"/>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местный бю</w:t>
            </w:r>
            <w:r w:rsidRPr="00B4526B">
              <w:rPr>
                <w:sz w:val="20"/>
                <w:szCs w:val="20"/>
              </w:rPr>
              <w:t>д</w:t>
            </w:r>
            <w:r w:rsidRPr="00B4526B">
              <w:rPr>
                <w:sz w:val="20"/>
                <w:szCs w:val="20"/>
              </w:rPr>
              <w:t xml:space="preserve">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188,146</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84,351</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331,591</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29,404</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63,056</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696,548</w:t>
            </w:r>
          </w:p>
        </w:tc>
      </w:tr>
      <w:tr w:rsidR="00B127E3" w:rsidRPr="00B4526B" w:rsidTr="000C0D68">
        <w:trPr>
          <w:trHeight w:val="319"/>
          <w:jc w:val="center"/>
        </w:trPr>
        <w:tc>
          <w:tcPr>
            <w:tcW w:w="490"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rFonts w:eastAsia="Calibri"/>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внебюдже</w:t>
            </w:r>
            <w:r w:rsidRPr="00B4526B">
              <w:rPr>
                <w:sz w:val="20"/>
                <w:szCs w:val="20"/>
              </w:rPr>
              <w:t>т</w:t>
            </w:r>
            <w:r w:rsidRPr="00B4526B">
              <w:rPr>
                <w:sz w:val="20"/>
                <w:szCs w:val="20"/>
              </w:rPr>
              <w:t>ные источники (средства н</w:t>
            </w:r>
            <w:r w:rsidRPr="00B4526B">
              <w:rPr>
                <w:sz w:val="20"/>
                <w:szCs w:val="20"/>
              </w:rPr>
              <w:t>а</w:t>
            </w:r>
            <w:r w:rsidRPr="00B4526B">
              <w:rPr>
                <w:sz w:val="20"/>
                <w:szCs w:val="20"/>
              </w:rPr>
              <w:t>селения)</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215,215</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215,215</w:t>
            </w:r>
          </w:p>
        </w:tc>
      </w:tr>
      <w:tr w:rsidR="00B127E3" w:rsidRPr="00B4526B" w:rsidTr="000C0D68">
        <w:trPr>
          <w:trHeight w:val="20"/>
          <w:jc w:val="center"/>
        </w:trPr>
        <w:tc>
          <w:tcPr>
            <w:tcW w:w="490" w:type="dxa"/>
            <w:vMerge w:val="restart"/>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1.2.</w:t>
            </w:r>
          </w:p>
        </w:tc>
        <w:tc>
          <w:tcPr>
            <w:tcW w:w="655" w:type="dxa"/>
            <w:vMerge w:val="restart"/>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М</w:t>
            </w:r>
            <w:r w:rsidRPr="00B4526B">
              <w:rPr>
                <w:sz w:val="20"/>
                <w:szCs w:val="20"/>
              </w:rPr>
              <w:t>е</w:t>
            </w:r>
            <w:r w:rsidRPr="00B4526B">
              <w:rPr>
                <w:sz w:val="20"/>
                <w:szCs w:val="20"/>
              </w:rPr>
              <w:t>р</w:t>
            </w:r>
            <w:r w:rsidRPr="00B4526B">
              <w:rPr>
                <w:sz w:val="20"/>
                <w:szCs w:val="20"/>
              </w:rPr>
              <w:t>о</w:t>
            </w:r>
            <w:r w:rsidRPr="00B4526B">
              <w:rPr>
                <w:sz w:val="20"/>
                <w:szCs w:val="20"/>
              </w:rPr>
              <w:t>пр</w:t>
            </w:r>
            <w:r w:rsidRPr="00B4526B">
              <w:rPr>
                <w:sz w:val="20"/>
                <w:szCs w:val="20"/>
              </w:rPr>
              <w:t>и</w:t>
            </w:r>
            <w:r w:rsidRPr="00B4526B">
              <w:rPr>
                <w:sz w:val="20"/>
                <w:szCs w:val="20"/>
              </w:rPr>
              <w:t xml:space="preserve">ятие        </w:t>
            </w:r>
          </w:p>
        </w:tc>
        <w:tc>
          <w:tcPr>
            <w:tcW w:w="2016" w:type="dxa"/>
            <w:vMerge w:val="restart"/>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jc w:val="both"/>
              <w:rPr>
                <w:sz w:val="20"/>
                <w:szCs w:val="20"/>
              </w:rPr>
            </w:pPr>
            <w:r w:rsidRPr="00B4526B">
              <w:rPr>
                <w:bCs/>
                <w:sz w:val="20"/>
                <w:szCs w:val="20"/>
              </w:rPr>
              <w:t>Обустройство мест массового отдыха населения (городских парков)</w:t>
            </w: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 xml:space="preserve">всего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582,047</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ind w:right="-39"/>
              <w:rPr>
                <w:b/>
                <w:sz w:val="20"/>
                <w:szCs w:val="20"/>
              </w:rPr>
            </w:pPr>
            <w:r w:rsidRPr="00B4526B">
              <w:rPr>
                <w:b/>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582,047</w:t>
            </w:r>
          </w:p>
        </w:tc>
      </w:tr>
      <w:tr w:rsidR="00B127E3" w:rsidRPr="00B4526B" w:rsidTr="000C0D68">
        <w:trPr>
          <w:trHeight w:val="20"/>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 xml:space="preserve">федеральный бюджет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20"/>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 xml:space="preserve">областной бюджет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575,859</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575,859</w:t>
            </w:r>
          </w:p>
        </w:tc>
      </w:tr>
      <w:tr w:rsidR="00B127E3" w:rsidRPr="00B4526B" w:rsidTr="000C0D68">
        <w:trPr>
          <w:trHeight w:val="233"/>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местный бю</w:t>
            </w:r>
            <w:r w:rsidRPr="00B4526B">
              <w:rPr>
                <w:sz w:val="20"/>
                <w:szCs w:val="20"/>
              </w:rPr>
              <w:t>д</w:t>
            </w:r>
            <w:r w:rsidRPr="00B4526B">
              <w:rPr>
                <w:sz w:val="20"/>
                <w:szCs w:val="20"/>
              </w:rPr>
              <w:t xml:space="preserve">жет </w:t>
            </w:r>
          </w:p>
        </w:tc>
        <w:tc>
          <w:tcPr>
            <w:tcW w:w="619"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6,188</w:t>
            </w:r>
          </w:p>
        </w:tc>
        <w:tc>
          <w:tcPr>
            <w:tcW w:w="664"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6,188</w:t>
            </w:r>
          </w:p>
        </w:tc>
      </w:tr>
      <w:tr w:rsidR="00B127E3" w:rsidRPr="00B4526B" w:rsidTr="000C0D68">
        <w:trPr>
          <w:trHeight w:val="232"/>
          <w:jc w:val="center"/>
        </w:trPr>
        <w:tc>
          <w:tcPr>
            <w:tcW w:w="490"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внебюдже</w:t>
            </w:r>
            <w:r w:rsidRPr="00B4526B">
              <w:rPr>
                <w:sz w:val="20"/>
                <w:szCs w:val="20"/>
              </w:rPr>
              <w:t>т</w:t>
            </w:r>
            <w:r w:rsidRPr="00B4526B">
              <w:rPr>
                <w:sz w:val="20"/>
                <w:szCs w:val="20"/>
              </w:rPr>
              <w:t>ные источники</w:t>
            </w:r>
          </w:p>
        </w:tc>
        <w:tc>
          <w:tcPr>
            <w:tcW w:w="619"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20"/>
          <w:jc w:val="center"/>
        </w:trPr>
        <w:tc>
          <w:tcPr>
            <w:tcW w:w="490" w:type="dxa"/>
            <w:vMerge w:val="restart"/>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1.3.</w:t>
            </w:r>
          </w:p>
        </w:tc>
        <w:tc>
          <w:tcPr>
            <w:tcW w:w="655" w:type="dxa"/>
            <w:vMerge w:val="restart"/>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М</w:t>
            </w:r>
            <w:r w:rsidRPr="00B4526B">
              <w:rPr>
                <w:sz w:val="20"/>
                <w:szCs w:val="20"/>
              </w:rPr>
              <w:t>е</w:t>
            </w:r>
            <w:r w:rsidRPr="00B4526B">
              <w:rPr>
                <w:sz w:val="20"/>
                <w:szCs w:val="20"/>
              </w:rPr>
              <w:t>р</w:t>
            </w:r>
            <w:r w:rsidRPr="00B4526B">
              <w:rPr>
                <w:sz w:val="20"/>
                <w:szCs w:val="20"/>
              </w:rPr>
              <w:t>о</w:t>
            </w:r>
            <w:r w:rsidRPr="00B4526B">
              <w:rPr>
                <w:sz w:val="20"/>
                <w:szCs w:val="20"/>
              </w:rPr>
              <w:t>пр</w:t>
            </w:r>
            <w:r w:rsidRPr="00B4526B">
              <w:rPr>
                <w:sz w:val="20"/>
                <w:szCs w:val="20"/>
              </w:rPr>
              <w:t>и</w:t>
            </w:r>
            <w:r w:rsidRPr="00B4526B">
              <w:rPr>
                <w:sz w:val="20"/>
                <w:szCs w:val="20"/>
              </w:rPr>
              <w:t>ятие</w:t>
            </w:r>
          </w:p>
        </w:tc>
        <w:tc>
          <w:tcPr>
            <w:tcW w:w="2016" w:type="dxa"/>
            <w:vMerge w:val="restart"/>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jc w:val="both"/>
              <w:rPr>
                <w:sz w:val="20"/>
                <w:szCs w:val="20"/>
              </w:rPr>
            </w:pPr>
            <w:r w:rsidRPr="00B4526B">
              <w:rPr>
                <w:sz w:val="20"/>
                <w:szCs w:val="20"/>
              </w:rPr>
              <w:t>Организация и пр</w:t>
            </w:r>
            <w:r w:rsidRPr="00B4526B">
              <w:rPr>
                <w:sz w:val="20"/>
                <w:szCs w:val="20"/>
              </w:rPr>
              <w:t>о</w:t>
            </w:r>
            <w:r w:rsidRPr="00B4526B">
              <w:rPr>
                <w:sz w:val="20"/>
                <w:szCs w:val="20"/>
              </w:rPr>
              <w:t>ведение голосования по отбору общес</w:t>
            </w:r>
            <w:r w:rsidRPr="00B4526B">
              <w:rPr>
                <w:sz w:val="20"/>
                <w:szCs w:val="20"/>
              </w:rPr>
              <w:t>т</w:t>
            </w:r>
            <w:r w:rsidRPr="00B4526B">
              <w:rPr>
                <w:sz w:val="20"/>
                <w:szCs w:val="20"/>
              </w:rPr>
              <w:t>венных территорий, подлежащих благ</w:t>
            </w:r>
            <w:r w:rsidRPr="00B4526B">
              <w:rPr>
                <w:sz w:val="20"/>
                <w:szCs w:val="20"/>
              </w:rPr>
              <w:t>о</w:t>
            </w:r>
            <w:r w:rsidRPr="00B4526B">
              <w:rPr>
                <w:sz w:val="20"/>
                <w:szCs w:val="20"/>
              </w:rPr>
              <w:t>устройству в 2018-2024 годах</w:t>
            </w: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 xml:space="preserve">всего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131,650</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4,865</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136,515</w:t>
            </w:r>
          </w:p>
        </w:tc>
      </w:tr>
      <w:tr w:rsidR="00B127E3" w:rsidRPr="00B4526B" w:rsidTr="000C0D68">
        <w:trPr>
          <w:trHeight w:val="20"/>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 xml:space="preserve">федеральный    бюджет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20"/>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 xml:space="preserve">областной      бюджет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555"/>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местный бю</w:t>
            </w:r>
            <w:r w:rsidRPr="00B4526B">
              <w:rPr>
                <w:sz w:val="20"/>
                <w:szCs w:val="20"/>
              </w:rPr>
              <w:t>д</w:t>
            </w:r>
            <w:r w:rsidRPr="00B4526B">
              <w:rPr>
                <w:sz w:val="20"/>
                <w:szCs w:val="20"/>
              </w:rPr>
              <w:t xml:space="preserve">жет </w:t>
            </w:r>
          </w:p>
        </w:tc>
        <w:tc>
          <w:tcPr>
            <w:tcW w:w="619"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131,650</w:t>
            </w:r>
          </w:p>
        </w:tc>
        <w:tc>
          <w:tcPr>
            <w:tcW w:w="664"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4,865</w:t>
            </w:r>
          </w:p>
        </w:tc>
        <w:tc>
          <w:tcPr>
            <w:tcW w:w="709"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136,515</w:t>
            </w:r>
          </w:p>
        </w:tc>
      </w:tr>
      <w:tr w:rsidR="00B127E3" w:rsidRPr="00B4526B" w:rsidTr="000C0D68">
        <w:trPr>
          <w:trHeight w:val="555"/>
          <w:jc w:val="center"/>
        </w:trPr>
        <w:tc>
          <w:tcPr>
            <w:tcW w:w="490"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внебюдже</w:t>
            </w:r>
            <w:r w:rsidRPr="00B4526B">
              <w:rPr>
                <w:sz w:val="20"/>
                <w:szCs w:val="20"/>
              </w:rPr>
              <w:t>т</w:t>
            </w:r>
            <w:r w:rsidRPr="00B4526B">
              <w:rPr>
                <w:sz w:val="20"/>
                <w:szCs w:val="20"/>
              </w:rPr>
              <w:t>ные источники</w:t>
            </w:r>
          </w:p>
        </w:tc>
        <w:tc>
          <w:tcPr>
            <w:tcW w:w="619"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20"/>
          <w:jc w:val="center"/>
        </w:trPr>
        <w:tc>
          <w:tcPr>
            <w:tcW w:w="490" w:type="dxa"/>
            <w:vMerge w:val="restart"/>
            <w:tcBorders>
              <w:top w:val="single" w:sz="4" w:space="0" w:color="auto"/>
              <w:left w:val="single" w:sz="4" w:space="0" w:color="auto"/>
              <w:right w:val="single" w:sz="4" w:space="0" w:color="auto"/>
            </w:tcBorders>
            <w:vAlign w:val="center"/>
            <w:hideMark/>
          </w:tcPr>
          <w:p w:rsidR="00B127E3" w:rsidRPr="00B4526B" w:rsidRDefault="00B127E3" w:rsidP="000C0D68">
            <w:pPr>
              <w:rPr>
                <w:rFonts w:eastAsia="Calibri"/>
                <w:sz w:val="20"/>
                <w:szCs w:val="20"/>
              </w:rPr>
            </w:pPr>
            <w:r w:rsidRPr="00B4526B">
              <w:rPr>
                <w:rFonts w:eastAsia="Calibri"/>
                <w:sz w:val="20"/>
                <w:szCs w:val="20"/>
              </w:rPr>
              <w:t>1.4.</w:t>
            </w:r>
          </w:p>
        </w:tc>
        <w:tc>
          <w:tcPr>
            <w:tcW w:w="655" w:type="dxa"/>
            <w:vMerge w:val="restart"/>
            <w:tcBorders>
              <w:top w:val="single" w:sz="4" w:space="0" w:color="auto"/>
              <w:left w:val="single" w:sz="4" w:space="0" w:color="auto"/>
              <w:right w:val="single" w:sz="4" w:space="0" w:color="auto"/>
            </w:tcBorders>
            <w:vAlign w:val="center"/>
            <w:hideMark/>
          </w:tcPr>
          <w:p w:rsidR="00B127E3" w:rsidRPr="00B4526B" w:rsidRDefault="00B127E3" w:rsidP="000C0D68">
            <w:pPr>
              <w:rPr>
                <w:rFonts w:eastAsia="Calibri"/>
                <w:sz w:val="20"/>
                <w:szCs w:val="20"/>
              </w:rPr>
            </w:pPr>
            <w:r w:rsidRPr="00B4526B">
              <w:rPr>
                <w:rFonts w:eastAsia="Calibri"/>
                <w:sz w:val="20"/>
                <w:szCs w:val="20"/>
              </w:rPr>
              <w:t>М</w:t>
            </w:r>
            <w:r w:rsidRPr="00B4526B">
              <w:rPr>
                <w:rFonts w:eastAsia="Calibri"/>
                <w:sz w:val="20"/>
                <w:szCs w:val="20"/>
              </w:rPr>
              <w:t>е</w:t>
            </w:r>
            <w:r w:rsidRPr="00B4526B">
              <w:rPr>
                <w:rFonts w:eastAsia="Calibri"/>
                <w:sz w:val="20"/>
                <w:szCs w:val="20"/>
              </w:rPr>
              <w:t>р</w:t>
            </w:r>
            <w:r w:rsidRPr="00B4526B">
              <w:rPr>
                <w:rFonts w:eastAsia="Calibri"/>
                <w:sz w:val="20"/>
                <w:szCs w:val="20"/>
              </w:rPr>
              <w:t>о</w:t>
            </w:r>
            <w:r w:rsidRPr="00B4526B">
              <w:rPr>
                <w:rFonts w:eastAsia="Calibri"/>
                <w:sz w:val="20"/>
                <w:szCs w:val="20"/>
              </w:rPr>
              <w:t>пр</w:t>
            </w:r>
            <w:r w:rsidRPr="00B4526B">
              <w:rPr>
                <w:rFonts w:eastAsia="Calibri"/>
                <w:sz w:val="20"/>
                <w:szCs w:val="20"/>
              </w:rPr>
              <w:t>и</w:t>
            </w:r>
            <w:r w:rsidRPr="00B4526B">
              <w:rPr>
                <w:rFonts w:eastAsia="Calibri"/>
                <w:sz w:val="20"/>
                <w:szCs w:val="20"/>
              </w:rPr>
              <w:t>ятие</w:t>
            </w:r>
          </w:p>
        </w:tc>
        <w:tc>
          <w:tcPr>
            <w:tcW w:w="2016" w:type="dxa"/>
            <w:vMerge w:val="restart"/>
            <w:tcBorders>
              <w:top w:val="single" w:sz="4" w:space="0" w:color="auto"/>
              <w:left w:val="single" w:sz="4" w:space="0" w:color="auto"/>
              <w:right w:val="single" w:sz="4" w:space="0" w:color="auto"/>
            </w:tcBorders>
            <w:vAlign w:val="center"/>
            <w:hideMark/>
          </w:tcPr>
          <w:p w:rsidR="00B127E3" w:rsidRPr="00B4526B" w:rsidRDefault="00B127E3" w:rsidP="000C0D68">
            <w:pPr>
              <w:rPr>
                <w:rFonts w:eastAsia="Calibri"/>
                <w:sz w:val="20"/>
                <w:szCs w:val="20"/>
              </w:rPr>
            </w:pPr>
            <w:r w:rsidRPr="00B4526B">
              <w:rPr>
                <w:rFonts w:eastAsia="Calibri"/>
                <w:sz w:val="20"/>
                <w:szCs w:val="20"/>
              </w:rPr>
              <w:t>Прочие мероприятия по благоустройству (в т.ч. строительный контроль, проверка сметной стоимости)</w:t>
            </w: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всего</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6,142</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155,540</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161,682</w:t>
            </w:r>
          </w:p>
        </w:tc>
      </w:tr>
      <w:tr w:rsidR="00B127E3" w:rsidRPr="00B4526B" w:rsidTr="000C0D68">
        <w:trPr>
          <w:trHeight w:val="20"/>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rFonts w:eastAsia="Calibri"/>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rFonts w:eastAsia="Calibri"/>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rFonts w:eastAsia="Calibri"/>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 xml:space="preserve">федеральный    бюджет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20"/>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rFonts w:eastAsia="Calibri"/>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rFonts w:eastAsia="Calibri"/>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rFonts w:eastAsia="Calibri"/>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 xml:space="preserve">областной      бюджет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233"/>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rFonts w:eastAsia="Calibri"/>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rFonts w:eastAsia="Calibri"/>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rFonts w:eastAsia="Calibri"/>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местный бю</w:t>
            </w:r>
            <w:r w:rsidRPr="00B4526B">
              <w:rPr>
                <w:sz w:val="20"/>
                <w:szCs w:val="20"/>
              </w:rPr>
              <w:t>д</w:t>
            </w:r>
            <w:r w:rsidRPr="00B4526B">
              <w:rPr>
                <w:sz w:val="20"/>
                <w:szCs w:val="20"/>
              </w:rPr>
              <w:t>жет</w:t>
            </w:r>
          </w:p>
        </w:tc>
        <w:tc>
          <w:tcPr>
            <w:tcW w:w="619"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6,142</w:t>
            </w:r>
          </w:p>
        </w:tc>
        <w:tc>
          <w:tcPr>
            <w:tcW w:w="709"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155,540</w:t>
            </w:r>
          </w:p>
        </w:tc>
        <w:tc>
          <w:tcPr>
            <w:tcW w:w="709"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161,682</w:t>
            </w:r>
          </w:p>
        </w:tc>
      </w:tr>
      <w:tr w:rsidR="00B127E3" w:rsidRPr="00B4526B" w:rsidTr="000C0D68">
        <w:trPr>
          <w:trHeight w:val="232"/>
          <w:jc w:val="center"/>
        </w:trPr>
        <w:tc>
          <w:tcPr>
            <w:tcW w:w="490"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rFonts w:eastAsia="Calibri"/>
                <w:sz w:val="20"/>
                <w:szCs w:val="20"/>
              </w:rPr>
            </w:pPr>
          </w:p>
        </w:tc>
        <w:tc>
          <w:tcPr>
            <w:tcW w:w="655"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rFonts w:eastAsia="Calibri"/>
                <w:sz w:val="20"/>
                <w:szCs w:val="20"/>
              </w:rPr>
            </w:pPr>
          </w:p>
        </w:tc>
        <w:tc>
          <w:tcPr>
            <w:tcW w:w="2016"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rFonts w:eastAsia="Calibri"/>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внебюдже</w:t>
            </w:r>
            <w:r w:rsidRPr="00B4526B">
              <w:rPr>
                <w:sz w:val="20"/>
                <w:szCs w:val="20"/>
              </w:rPr>
              <w:t>т</w:t>
            </w:r>
            <w:r w:rsidRPr="00B4526B">
              <w:rPr>
                <w:sz w:val="20"/>
                <w:szCs w:val="20"/>
              </w:rPr>
              <w:t>ные источники</w:t>
            </w:r>
          </w:p>
        </w:tc>
        <w:tc>
          <w:tcPr>
            <w:tcW w:w="619"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20"/>
          <w:jc w:val="center"/>
        </w:trPr>
        <w:tc>
          <w:tcPr>
            <w:tcW w:w="490" w:type="dxa"/>
            <w:vMerge w:val="restart"/>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1.5.</w:t>
            </w:r>
          </w:p>
        </w:tc>
        <w:tc>
          <w:tcPr>
            <w:tcW w:w="655" w:type="dxa"/>
            <w:vMerge w:val="restart"/>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М</w:t>
            </w:r>
            <w:r w:rsidRPr="00B4526B">
              <w:rPr>
                <w:sz w:val="20"/>
                <w:szCs w:val="20"/>
              </w:rPr>
              <w:t>е</w:t>
            </w:r>
            <w:r w:rsidRPr="00B4526B">
              <w:rPr>
                <w:sz w:val="20"/>
                <w:szCs w:val="20"/>
              </w:rPr>
              <w:t>р</w:t>
            </w:r>
            <w:r w:rsidRPr="00B4526B">
              <w:rPr>
                <w:sz w:val="20"/>
                <w:szCs w:val="20"/>
              </w:rPr>
              <w:t>о</w:t>
            </w:r>
            <w:r w:rsidRPr="00B4526B">
              <w:rPr>
                <w:sz w:val="20"/>
                <w:szCs w:val="20"/>
              </w:rPr>
              <w:t>пр</w:t>
            </w:r>
            <w:r w:rsidRPr="00B4526B">
              <w:rPr>
                <w:sz w:val="20"/>
                <w:szCs w:val="20"/>
              </w:rPr>
              <w:t>и</w:t>
            </w:r>
            <w:r w:rsidRPr="00B4526B">
              <w:rPr>
                <w:sz w:val="20"/>
                <w:szCs w:val="20"/>
              </w:rPr>
              <w:lastRenderedPageBreak/>
              <w:t>ятие</w:t>
            </w:r>
          </w:p>
        </w:tc>
        <w:tc>
          <w:tcPr>
            <w:tcW w:w="2016" w:type="dxa"/>
            <w:vMerge w:val="restart"/>
            <w:tcBorders>
              <w:top w:val="single" w:sz="4" w:space="0" w:color="auto"/>
              <w:left w:val="single" w:sz="4" w:space="0" w:color="auto"/>
              <w:right w:val="single" w:sz="4" w:space="0" w:color="auto"/>
            </w:tcBorders>
            <w:hideMark/>
          </w:tcPr>
          <w:p w:rsidR="00B127E3" w:rsidRPr="00B4526B" w:rsidRDefault="00B127E3" w:rsidP="000C0D68">
            <w:pPr>
              <w:autoSpaceDE w:val="0"/>
              <w:autoSpaceDN w:val="0"/>
              <w:adjustRightInd w:val="0"/>
              <w:jc w:val="both"/>
              <w:rPr>
                <w:sz w:val="20"/>
                <w:szCs w:val="20"/>
              </w:rPr>
            </w:pPr>
            <w:r w:rsidRPr="00B4526B">
              <w:rPr>
                <w:bCs/>
                <w:sz w:val="20"/>
                <w:szCs w:val="20"/>
              </w:rPr>
              <w:lastRenderedPageBreak/>
              <w:t>Инвентаризация дв</w:t>
            </w:r>
            <w:r w:rsidRPr="00B4526B">
              <w:rPr>
                <w:bCs/>
                <w:sz w:val="20"/>
                <w:szCs w:val="20"/>
              </w:rPr>
              <w:t>о</w:t>
            </w:r>
            <w:r w:rsidRPr="00B4526B">
              <w:rPr>
                <w:bCs/>
                <w:sz w:val="20"/>
                <w:szCs w:val="20"/>
              </w:rPr>
              <w:t>ровых и обществе</w:t>
            </w:r>
            <w:r w:rsidRPr="00B4526B">
              <w:rPr>
                <w:bCs/>
                <w:sz w:val="20"/>
                <w:szCs w:val="20"/>
              </w:rPr>
              <w:t>н</w:t>
            </w:r>
            <w:r w:rsidRPr="00B4526B">
              <w:rPr>
                <w:bCs/>
                <w:sz w:val="20"/>
                <w:szCs w:val="20"/>
              </w:rPr>
              <w:t xml:space="preserve">ных территорий </w:t>
            </w: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b/>
                <w:sz w:val="20"/>
                <w:szCs w:val="20"/>
              </w:rPr>
              <w:t xml:space="preserve">всего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20"/>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 xml:space="preserve">федеральный    бюджет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20"/>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 xml:space="preserve">областной      бюджет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377"/>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местный бю</w:t>
            </w:r>
            <w:r w:rsidRPr="00B4526B">
              <w:rPr>
                <w:sz w:val="20"/>
                <w:szCs w:val="20"/>
              </w:rPr>
              <w:t>д</w:t>
            </w:r>
            <w:r w:rsidRPr="00B4526B">
              <w:rPr>
                <w:sz w:val="20"/>
                <w:szCs w:val="20"/>
              </w:rPr>
              <w:t xml:space="preserve">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377"/>
          <w:jc w:val="center"/>
        </w:trPr>
        <w:tc>
          <w:tcPr>
            <w:tcW w:w="490"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внебюдже</w:t>
            </w:r>
            <w:r w:rsidRPr="00B4526B">
              <w:rPr>
                <w:sz w:val="20"/>
                <w:szCs w:val="20"/>
              </w:rPr>
              <w:t>т</w:t>
            </w:r>
            <w:r w:rsidRPr="00B4526B">
              <w:rPr>
                <w:sz w:val="20"/>
                <w:szCs w:val="20"/>
              </w:rPr>
              <w:t>ные источники</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377"/>
          <w:jc w:val="center"/>
        </w:trPr>
        <w:tc>
          <w:tcPr>
            <w:tcW w:w="490" w:type="dxa"/>
            <w:vMerge w:val="restart"/>
            <w:tcBorders>
              <w:top w:val="single" w:sz="4" w:space="0" w:color="auto"/>
              <w:left w:val="single" w:sz="4" w:space="0" w:color="auto"/>
              <w:right w:val="single" w:sz="4" w:space="0" w:color="auto"/>
            </w:tcBorders>
            <w:vAlign w:val="center"/>
            <w:hideMark/>
          </w:tcPr>
          <w:p w:rsidR="00B127E3" w:rsidRPr="00B4526B" w:rsidRDefault="00B127E3" w:rsidP="000C0D68">
            <w:pPr>
              <w:rPr>
                <w:sz w:val="20"/>
                <w:szCs w:val="20"/>
              </w:rPr>
            </w:pPr>
            <w:r w:rsidRPr="00B4526B">
              <w:rPr>
                <w:sz w:val="20"/>
                <w:szCs w:val="20"/>
              </w:rPr>
              <w:t>1.6.</w:t>
            </w:r>
          </w:p>
        </w:tc>
        <w:tc>
          <w:tcPr>
            <w:tcW w:w="655" w:type="dxa"/>
            <w:vMerge w:val="restart"/>
            <w:tcBorders>
              <w:top w:val="single" w:sz="4" w:space="0" w:color="auto"/>
              <w:left w:val="single" w:sz="4" w:space="0" w:color="auto"/>
              <w:right w:val="single" w:sz="4" w:space="0" w:color="auto"/>
            </w:tcBorders>
            <w:vAlign w:val="center"/>
            <w:hideMark/>
          </w:tcPr>
          <w:p w:rsidR="00B127E3" w:rsidRPr="00B4526B" w:rsidRDefault="00B127E3" w:rsidP="000C0D68">
            <w:pPr>
              <w:rPr>
                <w:sz w:val="20"/>
                <w:szCs w:val="20"/>
              </w:rPr>
            </w:pPr>
            <w:r w:rsidRPr="00B4526B">
              <w:rPr>
                <w:sz w:val="20"/>
                <w:szCs w:val="20"/>
              </w:rPr>
              <w:t>М</w:t>
            </w:r>
            <w:r w:rsidRPr="00B4526B">
              <w:rPr>
                <w:sz w:val="20"/>
                <w:szCs w:val="20"/>
              </w:rPr>
              <w:t>е</w:t>
            </w:r>
            <w:r w:rsidRPr="00B4526B">
              <w:rPr>
                <w:sz w:val="20"/>
                <w:szCs w:val="20"/>
              </w:rPr>
              <w:t>р</w:t>
            </w:r>
            <w:r w:rsidRPr="00B4526B">
              <w:rPr>
                <w:sz w:val="20"/>
                <w:szCs w:val="20"/>
              </w:rPr>
              <w:t>о</w:t>
            </w:r>
            <w:r w:rsidRPr="00B4526B">
              <w:rPr>
                <w:sz w:val="20"/>
                <w:szCs w:val="20"/>
              </w:rPr>
              <w:t>пр</w:t>
            </w:r>
            <w:r w:rsidRPr="00B4526B">
              <w:rPr>
                <w:sz w:val="20"/>
                <w:szCs w:val="20"/>
              </w:rPr>
              <w:t>и</w:t>
            </w:r>
            <w:r w:rsidRPr="00B4526B">
              <w:rPr>
                <w:sz w:val="20"/>
                <w:szCs w:val="20"/>
              </w:rPr>
              <w:t>ятие</w:t>
            </w:r>
          </w:p>
        </w:tc>
        <w:tc>
          <w:tcPr>
            <w:tcW w:w="2016" w:type="dxa"/>
            <w:vMerge w:val="restart"/>
            <w:tcBorders>
              <w:top w:val="single" w:sz="4" w:space="0" w:color="auto"/>
              <w:left w:val="single" w:sz="4" w:space="0" w:color="auto"/>
              <w:right w:val="single" w:sz="4" w:space="0" w:color="auto"/>
            </w:tcBorders>
            <w:vAlign w:val="center"/>
            <w:hideMark/>
          </w:tcPr>
          <w:p w:rsidR="00B127E3" w:rsidRPr="00B4526B" w:rsidRDefault="00B127E3" w:rsidP="000C0D68">
            <w:pPr>
              <w:rPr>
                <w:sz w:val="20"/>
                <w:szCs w:val="20"/>
              </w:rPr>
            </w:pPr>
            <w:r w:rsidRPr="00B4526B">
              <w:rPr>
                <w:sz w:val="20"/>
                <w:szCs w:val="20"/>
              </w:rPr>
              <w:t>Проект создания комфортной горо</w:t>
            </w:r>
            <w:r w:rsidRPr="00B4526B">
              <w:rPr>
                <w:sz w:val="20"/>
                <w:szCs w:val="20"/>
              </w:rPr>
              <w:t>д</w:t>
            </w:r>
            <w:r w:rsidRPr="00B4526B">
              <w:rPr>
                <w:sz w:val="20"/>
                <w:szCs w:val="20"/>
              </w:rPr>
              <w:t>ской среды "ЗАВО</w:t>
            </w:r>
            <w:r w:rsidRPr="00B4526B">
              <w:rPr>
                <w:sz w:val="20"/>
                <w:szCs w:val="20"/>
              </w:rPr>
              <w:t>Д</w:t>
            </w:r>
            <w:r w:rsidRPr="00B4526B">
              <w:rPr>
                <w:sz w:val="20"/>
                <w:szCs w:val="20"/>
              </w:rPr>
              <w:t>ной Омутнинск в г. Омутнинск Киро</w:t>
            </w:r>
            <w:r w:rsidRPr="00B4526B">
              <w:rPr>
                <w:sz w:val="20"/>
                <w:szCs w:val="20"/>
              </w:rPr>
              <w:t>в</w:t>
            </w:r>
            <w:r w:rsidRPr="00B4526B">
              <w:rPr>
                <w:sz w:val="20"/>
                <w:szCs w:val="20"/>
              </w:rPr>
              <w:t>ской области"</w:t>
            </w: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всего</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86500,000</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86500,000</w:t>
            </w:r>
          </w:p>
        </w:tc>
      </w:tr>
      <w:tr w:rsidR="00B127E3" w:rsidRPr="00B4526B" w:rsidTr="000C0D68">
        <w:trPr>
          <w:trHeight w:val="283"/>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 xml:space="preserve">федеральный    бюджет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377"/>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 xml:space="preserve">областной      бюджет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80000,000</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80000,000</w:t>
            </w:r>
          </w:p>
        </w:tc>
      </w:tr>
      <w:tr w:rsidR="00B127E3" w:rsidRPr="00B4526B" w:rsidTr="000C0D68">
        <w:trPr>
          <w:trHeight w:val="377"/>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местный бю</w:t>
            </w:r>
            <w:r w:rsidRPr="00B4526B">
              <w:rPr>
                <w:sz w:val="20"/>
                <w:szCs w:val="20"/>
              </w:rPr>
              <w:t>д</w:t>
            </w:r>
            <w:r w:rsidRPr="00B4526B">
              <w:rPr>
                <w:sz w:val="20"/>
                <w:szCs w:val="20"/>
              </w:rPr>
              <w:t>жет</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6500,000</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6500,000</w:t>
            </w:r>
          </w:p>
        </w:tc>
      </w:tr>
      <w:tr w:rsidR="00B127E3" w:rsidRPr="00B4526B" w:rsidTr="000C0D68">
        <w:trPr>
          <w:trHeight w:val="377"/>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внебюдже</w:t>
            </w:r>
            <w:r w:rsidRPr="00B4526B">
              <w:rPr>
                <w:sz w:val="20"/>
                <w:szCs w:val="20"/>
              </w:rPr>
              <w:t>т</w:t>
            </w:r>
            <w:r w:rsidRPr="00B4526B">
              <w:rPr>
                <w:sz w:val="20"/>
                <w:szCs w:val="20"/>
              </w:rPr>
              <w:t>ные источники</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377"/>
          <w:jc w:val="center"/>
        </w:trPr>
        <w:tc>
          <w:tcPr>
            <w:tcW w:w="490" w:type="dxa"/>
            <w:vMerge w:val="restart"/>
            <w:tcBorders>
              <w:left w:val="single" w:sz="4" w:space="0" w:color="auto"/>
              <w:right w:val="single" w:sz="4" w:space="0" w:color="auto"/>
            </w:tcBorders>
            <w:vAlign w:val="center"/>
            <w:hideMark/>
          </w:tcPr>
          <w:p w:rsidR="00B127E3" w:rsidRPr="00B4526B" w:rsidRDefault="00B127E3" w:rsidP="000C0D68">
            <w:pPr>
              <w:rPr>
                <w:sz w:val="20"/>
                <w:szCs w:val="20"/>
              </w:rPr>
            </w:pPr>
            <w:r w:rsidRPr="00B4526B">
              <w:rPr>
                <w:sz w:val="20"/>
                <w:szCs w:val="20"/>
              </w:rPr>
              <w:t>1.6.1.</w:t>
            </w: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val="restart"/>
            <w:tcBorders>
              <w:left w:val="single" w:sz="4" w:space="0" w:color="auto"/>
              <w:right w:val="single" w:sz="4" w:space="0" w:color="auto"/>
            </w:tcBorders>
            <w:vAlign w:val="center"/>
            <w:hideMark/>
          </w:tcPr>
          <w:p w:rsidR="00B127E3" w:rsidRPr="00B4526B" w:rsidRDefault="00B127E3" w:rsidP="000C0D68">
            <w:pPr>
              <w:pStyle w:val="ConsPlusNormal"/>
              <w:ind w:firstLine="0"/>
              <w:jc w:val="both"/>
            </w:pPr>
            <w:r w:rsidRPr="00B4526B">
              <w:rPr>
                <w:rFonts w:ascii="Times New Roman" w:hAnsi="Times New Roman"/>
              </w:rPr>
              <w:t>выполнение проек</w:t>
            </w:r>
            <w:r w:rsidRPr="00B4526B">
              <w:rPr>
                <w:rFonts w:ascii="Times New Roman" w:hAnsi="Times New Roman"/>
              </w:rPr>
              <w:t>т</w:t>
            </w:r>
            <w:r w:rsidRPr="00B4526B">
              <w:rPr>
                <w:rFonts w:ascii="Times New Roman" w:hAnsi="Times New Roman"/>
              </w:rPr>
              <w:t>ных и изыскател</w:t>
            </w:r>
            <w:r w:rsidRPr="00B4526B">
              <w:rPr>
                <w:rFonts w:ascii="Times New Roman" w:hAnsi="Times New Roman"/>
              </w:rPr>
              <w:t>ь</w:t>
            </w:r>
            <w:r w:rsidRPr="00B4526B">
              <w:rPr>
                <w:rFonts w:ascii="Times New Roman" w:hAnsi="Times New Roman"/>
              </w:rPr>
              <w:t>ских работ по объе</w:t>
            </w:r>
            <w:r w:rsidRPr="00B4526B">
              <w:rPr>
                <w:rFonts w:ascii="Times New Roman" w:hAnsi="Times New Roman"/>
              </w:rPr>
              <w:t>к</w:t>
            </w:r>
            <w:r w:rsidRPr="00B4526B">
              <w:rPr>
                <w:rFonts w:ascii="Times New Roman" w:hAnsi="Times New Roman"/>
              </w:rPr>
              <w:t>ту: "Проект создания комфортной горо</w:t>
            </w:r>
            <w:r w:rsidRPr="00B4526B">
              <w:rPr>
                <w:rFonts w:ascii="Times New Roman" w:hAnsi="Times New Roman"/>
              </w:rPr>
              <w:t>д</w:t>
            </w:r>
            <w:r w:rsidRPr="00B4526B">
              <w:rPr>
                <w:rFonts w:ascii="Times New Roman" w:hAnsi="Times New Roman"/>
              </w:rPr>
              <w:t>ской среды «З</w:t>
            </w:r>
            <w:r w:rsidRPr="00B4526B">
              <w:rPr>
                <w:rFonts w:ascii="Times New Roman" w:hAnsi="Times New Roman"/>
              </w:rPr>
              <w:t>А</w:t>
            </w:r>
            <w:r w:rsidRPr="00B4526B">
              <w:rPr>
                <w:rFonts w:ascii="Times New Roman" w:hAnsi="Times New Roman"/>
              </w:rPr>
              <w:t>ВОДной Омутнинск в г.</w:t>
            </w:r>
            <w:r w:rsidR="000C0D68">
              <w:rPr>
                <w:rFonts w:ascii="Times New Roman" w:hAnsi="Times New Roman"/>
              </w:rPr>
              <w:t xml:space="preserve"> </w:t>
            </w:r>
            <w:r w:rsidRPr="00B4526B">
              <w:rPr>
                <w:rFonts w:ascii="Times New Roman" w:hAnsi="Times New Roman"/>
              </w:rPr>
              <w:t>Омутнинск К</w:t>
            </w:r>
            <w:r w:rsidRPr="00B4526B">
              <w:rPr>
                <w:rFonts w:ascii="Times New Roman" w:hAnsi="Times New Roman"/>
              </w:rPr>
              <w:t>и</w:t>
            </w:r>
            <w:r w:rsidRPr="00B4526B">
              <w:rPr>
                <w:rFonts w:ascii="Times New Roman" w:hAnsi="Times New Roman"/>
              </w:rPr>
              <w:t>ровской  области"</w:t>
            </w: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всего</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7800,000</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7800,000</w:t>
            </w:r>
          </w:p>
        </w:tc>
      </w:tr>
      <w:tr w:rsidR="00B127E3" w:rsidRPr="00B4526B" w:rsidTr="000C0D68">
        <w:trPr>
          <w:trHeight w:val="377"/>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 xml:space="preserve">федеральный    бюджет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377"/>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 xml:space="preserve">областной      бюджет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7213,873</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7213,873</w:t>
            </w:r>
          </w:p>
        </w:tc>
      </w:tr>
      <w:tr w:rsidR="00B127E3" w:rsidRPr="00B4526B" w:rsidTr="000C0D68">
        <w:trPr>
          <w:trHeight w:val="377"/>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местный бю</w:t>
            </w:r>
            <w:r w:rsidRPr="00B4526B">
              <w:rPr>
                <w:sz w:val="20"/>
                <w:szCs w:val="20"/>
              </w:rPr>
              <w:t>д</w:t>
            </w:r>
            <w:r w:rsidRPr="00B4526B">
              <w:rPr>
                <w:sz w:val="20"/>
                <w:szCs w:val="20"/>
              </w:rPr>
              <w:t>жет</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586,127</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586,127</w:t>
            </w:r>
          </w:p>
        </w:tc>
      </w:tr>
      <w:tr w:rsidR="00B127E3" w:rsidRPr="00B4526B" w:rsidTr="000C0D68">
        <w:trPr>
          <w:trHeight w:val="70"/>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внебюдже</w:t>
            </w:r>
            <w:r w:rsidRPr="00B4526B">
              <w:rPr>
                <w:sz w:val="20"/>
                <w:szCs w:val="20"/>
              </w:rPr>
              <w:t>т</w:t>
            </w:r>
            <w:r w:rsidRPr="00B4526B">
              <w:rPr>
                <w:sz w:val="20"/>
                <w:szCs w:val="20"/>
              </w:rPr>
              <w:t>ные источники</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377"/>
          <w:jc w:val="center"/>
        </w:trPr>
        <w:tc>
          <w:tcPr>
            <w:tcW w:w="490" w:type="dxa"/>
            <w:vMerge w:val="restart"/>
            <w:tcBorders>
              <w:left w:val="single" w:sz="4" w:space="0" w:color="auto"/>
              <w:right w:val="single" w:sz="4" w:space="0" w:color="auto"/>
            </w:tcBorders>
            <w:vAlign w:val="center"/>
            <w:hideMark/>
          </w:tcPr>
          <w:p w:rsidR="00B127E3" w:rsidRPr="00B4526B" w:rsidRDefault="00B127E3" w:rsidP="000C0D68">
            <w:pPr>
              <w:rPr>
                <w:sz w:val="20"/>
                <w:szCs w:val="20"/>
              </w:rPr>
            </w:pPr>
            <w:r w:rsidRPr="00B4526B">
              <w:rPr>
                <w:sz w:val="20"/>
                <w:szCs w:val="20"/>
              </w:rPr>
              <w:t>1.6.2.</w:t>
            </w: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val="restart"/>
            <w:tcBorders>
              <w:left w:val="single" w:sz="4" w:space="0" w:color="auto"/>
              <w:right w:val="single" w:sz="4" w:space="0" w:color="auto"/>
            </w:tcBorders>
            <w:vAlign w:val="center"/>
            <w:hideMark/>
          </w:tcPr>
          <w:p w:rsidR="00B127E3" w:rsidRPr="00B4526B" w:rsidRDefault="00B127E3" w:rsidP="000C0D68">
            <w:pPr>
              <w:pStyle w:val="ConsPlusNormal"/>
              <w:ind w:firstLine="0"/>
              <w:jc w:val="both"/>
            </w:pPr>
            <w:r w:rsidRPr="00B4526B">
              <w:rPr>
                <w:rFonts w:ascii="Times New Roman" w:hAnsi="Times New Roman"/>
              </w:rPr>
              <w:t>выполнение работ по реализации проекта победителей Всеро</w:t>
            </w:r>
            <w:r w:rsidRPr="00B4526B">
              <w:rPr>
                <w:rFonts w:ascii="Times New Roman" w:hAnsi="Times New Roman"/>
              </w:rPr>
              <w:t>с</w:t>
            </w:r>
            <w:r w:rsidRPr="00B4526B">
              <w:rPr>
                <w:rFonts w:ascii="Times New Roman" w:hAnsi="Times New Roman"/>
              </w:rPr>
              <w:t>сийского конкурса лучших проектов создания комфор</w:t>
            </w:r>
            <w:r w:rsidRPr="00B4526B">
              <w:rPr>
                <w:rFonts w:ascii="Times New Roman" w:hAnsi="Times New Roman"/>
              </w:rPr>
              <w:t>т</w:t>
            </w:r>
            <w:r w:rsidRPr="00B4526B">
              <w:rPr>
                <w:rFonts w:ascii="Times New Roman" w:hAnsi="Times New Roman"/>
              </w:rPr>
              <w:t>ной городской среды в малых городах и исторических пос</w:t>
            </w:r>
            <w:r w:rsidRPr="00B4526B">
              <w:rPr>
                <w:rFonts w:ascii="Times New Roman" w:hAnsi="Times New Roman"/>
              </w:rPr>
              <w:t>е</w:t>
            </w:r>
            <w:r w:rsidRPr="00B4526B">
              <w:rPr>
                <w:rFonts w:ascii="Times New Roman" w:hAnsi="Times New Roman"/>
              </w:rPr>
              <w:t>лениях</w:t>
            </w: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всего</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78700,000</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78700,000</w:t>
            </w:r>
          </w:p>
        </w:tc>
      </w:tr>
      <w:tr w:rsidR="00B127E3" w:rsidRPr="00B4526B" w:rsidTr="000C0D68">
        <w:trPr>
          <w:trHeight w:val="377"/>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 xml:space="preserve">федеральный    бюджет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377"/>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 xml:space="preserve">областной      бюджет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72786,127</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72786,127</w:t>
            </w:r>
          </w:p>
        </w:tc>
      </w:tr>
      <w:tr w:rsidR="00B127E3" w:rsidRPr="00B4526B" w:rsidTr="000C0D68">
        <w:trPr>
          <w:trHeight w:val="377"/>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местный бю</w:t>
            </w:r>
            <w:r w:rsidRPr="00B4526B">
              <w:rPr>
                <w:sz w:val="20"/>
                <w:szCs w:val="20"/>
              </w:rPr>
              <w:t>д</w:t>
            </w:r>
            <w:r w:rsidRPr="00B4526B">
              <w:rPr>
                <w:sz w:val="20"/>
                <w:szCs w:val="20"/>
              </w:rPr>
              <w:t>жет</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5913,873</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5913,873</w:t>
            </w:r>
          </w:p>
        </w:tc>
      </w:tr>
      <w:tr w:rsidR="00B127E3" w:rsidRPr="00B4526B" w:rsidTr="000C0D68">
        <w:trPr>
          <w:trHeight w:val="377"/>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внебюдже</w:t>
            </w:r>
            <w:r w:rsidRPr="00B4526B">
              <w:rPr>
                <w:sz w:val="20"/>
                <w:szCs w:val="20"/>
              </w:rPr>
              <w:t>т</w:t>
            </w:r>
            <w:r w:rsidRPr="00B4526B">
              <w:rPr>
                <w:sz w:val="20"/>
                <w:szCs w:val="20"/>
              </w:rPr>
              <w:t>ные источники</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269"/>
          <w:jc w:val="center"/>
        </w:trPr>
        <w:tc>
          <w:tcPr>
            <w:tcW w:w="490" w:type="dxa"/>
            <w:vMerge w:val="restart"/>
            <w:tcBorders>
              <w:left w:val="single" w:sz="4" w:space="0" w:color="auto"/>
              <w:right w:val="single" w:sz="4" w:space="0" w:color="auto"/>
            </w:tcBorders>
            <w:vAlign w:val="center"/>
            <w:hideMark/>
          </w:tcPr>
          <w:p w:rsidR="00B127E3" w:rsidRPr="00B4526B" w:rsidRDefault="00B127E3" w:rsidP="000C0D68">
            <w:pPr>
              <w:rPr>
                <w:sz w:val="20"/>
                <w:szCs w:val="20"/>
              </w:rPr>
            </w:pPr>
            <w:r w:rsidRPr="00B4526B">
              <w:rPr>
                <w:sz w:val="20"/>
                <w:szCs w:val="20"/>
              </w:rPr>
              <w:t>1.7.</w:t>
            </w:r>
          </w:p>
        </w:tc>
        <w:tc>
          <w:tcPr>
            <w:tcW w:w="655" w:type="dxa"/>
            <w:vMerge w:val="restart"/>
            <w:tcBorders>
              <w:left w:val="single" w:sz="4" w:space="0" w:color="auto"/>
              <w:right w:val="single" w:sz="4" w:space="0" w:color="auto"/>
            </w:tcBorders>
            <w:vAlign w:val="center"/>
            <w:hideMark/>
          </w:tcPr>
          <w:p w:rsidR="00B127E3" w:rsidRPr="00B4526B" w:rsidRDefault="00B127E3" w:rsidP="000C0D68">
            <w:pPr>
              <w:rPr>
                <w:sz w:val="20"/>
                <w:szCs w:val="20"/>
              </w:rPr>
            </w:pPr>
            <w:r w:rsidRPr="00B4526B">
              <w:rPr>
                <w:sz w:val="20"/>
                <w:szCs w:val="20"/>
              </w:rPr>
              <w:t>М</w:t>
            </w:r>
            <w:r w:rsidRPr="00B4526B">
              <w:rPr>
                <w:sz w:val="20"/>
                <w:szCs w:val="20"/>
              </w:rPr>
              <w:t>е</w:t>
            </w:r>
            <w:r w:rsidRPr="00B4526B">
              <w:rPr>
                <w:sz w:val="20"/>
                <w:szCs w:val="20"/>
              </w:rPr>
              <w:t>р</w:t>
            </w:r>
            <w:r w:rsidRPr="00B4526B">
              <w:rPr>
                <w:sz w:val="20"/>
                <w:szCs w:val="20"/>
              </w:rPr>
              <w:t>о</w:t>
            </w:r>
            <w:r w:rsidRPr="00B4526B">
              <w:rPr>
                <w:sz w:val="20"/>
                <w:szCs w:val="20"/>
              </w:rPr>
              <w:t>пр</w:t>
            </w:r>
            <w:r w:rsidRPr="00B4526B">
              <w:rPr>
                <w:sz w:val="20"/>
                <w:szCs w:val="20"/>
              </w:rPr>
              <w:t>и</w:t>
            </w:r>
            <w:r w:rsidRPr="00B4526B">
              <w:rPr>
                <w:sz w:val="20"/>
                <w:szCs w:val="20"/>
              </w:rPr>
              <w:t>ятие</w:t>
            </w:r>
          </w:p>
        </w:tc>
        <w:tc>
          <w:tcPr>
            <w:tcW w:w="2016" w:type="dxa"/>
            <w:vMerge w:val="restart"/>
            <w:tcBorders>
              <w:left w:val="single" w:sz="4" w:space="0" w:color="auto"/>
              <w:right w:val="single" w:sz="4" w:space="0" w:color="auto"/>
            </w:tcBorders>
            <w:vAlign w:val="center"/>
            <w:hideMark/>
          </w:tcPr>
          <w:p w:rsidR="00B127E3" w:rsidRPr="00B4526B" w:rsidRDefault="00B127E3" w:rsidP="000C0D68">
            <w:pPr>
              <w:rPr>
                <w:sz w:val="20"/>
                <w:szCs w:val="20"/>
              </w:rPr>
            </w:pPr>
            <w:r w:rsidRPr="00B4526B">
              <w:rPr>
                <w:sz w:val="20"/>
                <w:szCs w:val="20"/>
              </w:rPr>
              <w:t>Установка системы видеонаблюдения (монтаж оборудов</w:t>
            </w:r>
            <w:r w:rsidRPr="00B4526B">
              <w:rPr>
                <w:sz w:val="20"/>
                <w:szCs w:val="20"/>
              </w:rPr>
              <w:t>а</w:t>
            </w:r>
            <w:r w:rsidRPr="00B4526B">
              <w:rPr>
                <w:sz w:val="20"/>
                <w:szCs w:val="20"/>
              </w:rPr>
              <w:t>ния, видеозапись) в рамках Проекта со</w:t>
            </w:r>
            <w:r w:rsidRPr="00B4526B">
              <w:rPr>
                <w:sz w:val="20"/>
                <w:szCs w:val="20"/>
              </w:rPr>
              <w:t>з</w:t>
            </w:r>
            <w:r w:rsidRPr="00B4526B">
              <w:rPr>
                <w:sz w:val="20"/>
                <w:szCs w:val="20"/>
              </w:rPr>
              <w:t>дания комфортной городской среды "ЗАВОДной Ому</w:t>
            </w:r>
            <w:r w:rsidRPr="00B4526B">
              <w:rPr>
                <w:sz w:val="20"/>
                <w:szCs w:val="20"/>
              </w:rPr>
              <w:t>т</w:t>
            </w:r>
            <w:r w:rsidRPr="00B4526B">
              <w:rPr>
                <w:sz w:val="20"/>
                <w:szCs w:val="20"/>
              </w:rPr>
              <w:t>нинск в г. Омутнинск Кировской области"</w:t>
            </w: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всего</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141,387</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b/>
                <w:sz w:val="20"/>
                <w:szCs w:val="20"/>
              </w:rPr>
            </w:pPr>
            <w:r w:rsidRPr="00B4526B">
              <w:rPr>
                <w:b/>
                <w:sz w:val="20"/>
                <w:szCs w:val="20"/>
              </w:rPr>
              <w:t>141,387</w:t>
            </w:r>
          </w:p>
        </w:tc>
      </w:tr>
      <w:tr w:rsidR="00B127E3" w:rsidRPr="00B4526B" w:rsidTr="000C0D68">
        <w:trPr>
          <w:trHeight w:val="377"/>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 xml:space="preserve">федеральный    бюджет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377"/>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 xml:space="preserve">областной      бюджет         </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r w:rsidR="00B127E3" w:rsidRPr="00B4526B" w:rsidTr="000C0D68">
        <w:trPr>
          <w:trHeight w:val="377"/>
          <w:jc w:val="center"/>
        </w:trPr>
        <w:tc>
          <w:tcPr>
            <w:tcW w:w="490"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местный бю</w:t>
            </w:r>
            <w:r w:rsidRPr="00B4526B">
              <w:rPr>
                <w:sz w:val="20"/>
                <w:szCs w:val="20"/>
              </w:rPr>
              <w:t>д</w:t>
            </w:r>
            <w:r w:rsidRPr="00B4526B">
              <w:rPr>
                <w:sz w:val="20"/>
                <w:szCs w:val="20"/>
              </w:rPr>
              <w:t>жет</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141,387</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141,387</w:t>
            </w:r>
          </w:p>
        </w:tc>
      </w:tr>
      <w:tr w:rsidR="00B127E3" w:rsidRPr="00B4526B" w:rsidTr="000C0D68">
        <w:trPr>
          <w:trHeight w:val="239"/>
          <w:jc w:val="center"/>
        </w:trPr>
        <w:tc>
          <w:tcPr>
            <w:tcW w:w="490"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sz w:val="20"/>
                <w:szCs w:val="20"/>
              </w:rPr>
            </w:pPr>
          </w:p>
        </w:tc>
        <w:tc>
          <w:tcPr>
            <w:tcW w:w="655"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sz w:val="20"/>
                <w:szCs w:val="20"/>
              </w:rPr>
            </w:pPr>
          </w:p>
        </w:tc>
        <w:tc>
          <w:tcPr>
            <w:tcW w:w="2016" w:type="dxa"/>
            <w:vMerge/>
            <w:tcBorders>
              <w:left w:val="single" w:sz="4" w:space="0" w:color="auto"/>
              <w:bottom w:val="single" w:sz="4" w:space="0" w:color="auto"/>
              <w:right w:val="single" w:sz="4" w:space="0" w:color="auto"/>
            </w:tcBorders>
            <w:vAlign w:val="center"/>
            <w:hideMark/>
          </w:tcPr>
          <w:p w:rsidR="00B127E3" w:rsidRPr="00B4526B" w:rsidRDefault="00B127E3" w:rsidP="000C0D68">
            <w:pPr>
              <w:rPr>
                <w:sz w:val="20"/>
                <w:szCs w:val="20"/>
              </w:rPr>
            </w:pPr>
          </w:p>
        </w:tc>
        <w:tc>
          <w:tcPr>
            <w:tcW w:w="1433"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внебюдже</w:t>
            </w:r>
            <w:r w:rsidRPr="00B4526B">
              <w:rPr>
                <w:sz w:val="20"/>
                <w:szCs w:val="20"/>
              </w:rPr>
              <w:t>т</w:t>
            </w:r>
            <w:r w:rsidRPr="00B4526B">
              <w:rPr>
                <w:sz w:val="20"/>
                <w:szCs w:val="20"/>
              </w:rPr>
              <w:t>ные источники</w:t>
            </w:r>
          </w:p>
        </w:tc>
        <w:tc>
          <w:tcPr>
            <w:tcW w:w="61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64"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61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c>
          <w:tcPr>
            <w:tcW w:w="747" w:type="dxa"/>
            <w:tcBorders>
              <w:top w:val="single" w:sz="4" w:space="0" w:color="auto"/>
              <w:left w:val="single" w:sz="4" w:space="0" w:color="auto"/>
              <w:bottom w:val="single" w:sz="4" w:space="0" w:color="auto"/>
              <w:right w:val="single" w:sz="4" w:space="0" w:color="auto"/>
            </w:tcBorders>
            <w:hideMark/>
          </w:tcPr>
          <w:p w:rsidR="00B127E3" w:rsidRPr="00B4526B" w:rsidRDefault="00B127E3" w:rsidP="000C0D68">
            <w:pPr>
              <w:autoSpaceDE w:val="0"/>
              <w:autoSpaceDN w:val="0"/>
              <w:adjustRightInd w:val="0"/>
              <w:rPr>
                <w:sz w:val="20"/>
                <w:szCs w:val="20"/>
              </w:rPr>
            </w:pPr>
            <w:r w:rsidRPr="00B4526B">
              <w:rPr>
                <w:sz w:val="20"/>
                <w:szCs w:val="20"/>
              </w:rPr>
              <w:t>-</w:t>
            </w:r>
          </w:p>
        </w:tc>
      </w:tr>
    </w:tbl>
    <w:p w:rsidR="00B127E3" w:rsidRDefault="00B127E3" w:rsidP="00B127E3">
      <w:pPr>
        <w:pStyle w:val="ConsPlusNormal"/>
        <w:jc w:val="both"/>
        <w:rPr>
          <w:rFonts w:ascii="Times New Roman" w:hAnsi="Times New Roman"/>
        </w:rPr>
      </w:pPr>
    </w:p>
    <w:p w:rsidR="00B127E3" w:rsidRDefault="00B127E3" w:rsidP="00B127E3">
      <w:pPr>
        <w:pStyle w:val="ConsPlusNormal"/>
        <w:spacing w:line="360" w:lineRule="exact"/>
        <w:ind w:firstLine="709"/>
        <w:jc w:val="center"/>
        <w:rPr>
          <w:rFonts w:ascii="Times New Roman" w:hAnsi="Times New Roman"/>
          <w:b/>
          <w:bCs/>
          <w:sz w:val="28"/>
          <w:szCs w:val="28"/>
        </w:rPr>
      </w:pPr>
      <w:r>
        <w:rPr>
          <w:rFonts w:ascii="Times New Roman" w:hAnsi="Times New Roman"/>
          <w:b/>
          <w:bCs/>
          <w:sz w:val="28"/>
          <w:szCs w:val="28"/>
        </w:rPr>
        <w:t>_______________</w:t>
      </w:r>
    </w:p>
    <w:p w:rsidR="00B127E3" w:rsidRDefault="00B127E3" w:rsidP="00B127E3">
      <w:pPr>
        <w:pStyle w:val="ConsPlusNormal"/>
        <w:spacing w:line="360" w:lineRule="exact"/>
        <w:ind w:firstLine="709"/>
        <w:jc w:val="center"/>
        <w:rPr>
          <w:rFonts w:ascii="Times New Roman" w:hAnsi="Times New Roman"/>
          <w:b/>
          <w:bCs/>
          <w:sz w:val="28"/>
          <w:szCs w:val="28"/>
        </w:rPr>
      </w:pPr>
    </w:p>
    <w:p w:rsidR="00B127E3" w:rsidRDefault="00B127E3" w:rsidP="00B127E3">
      <w:pPr>
        <w:pStyle w:val="ConsPlusNormal"/>
        <w:spacing w:line="360" w:lineRule="exact"/>
        <w:ind w:firstLine="709"/>
        <w:jc w:val="center"/>
        <w:rPr>
          <w:rFonts w:ascii="Times New Roman" w:hAnsi="Times New Roman"/>
          <w:sz w:val="28"/>
          <w:szCs w:val="28"/>
        </w:rPr>
      </w:pPr>
    </w:p>
    <w:p w:rsidR="00B127E3" w:rsidRDefault="00B127E3" w:rsidP="00B127E3">
      <w:pPr>
        <w:pStyle w:val="ConsPlusNormal"/>
        <w:spacing w:line="360" w:lineRule="exact"/>
        <w:ind w:firstLine="709"/>
        <w:jc w:val="center"/>
        <w:rPr>
          <w:rFonts w:ascii="Times New Roman" w:hAnsi="Times New Roman"/>
          <w:sz w:val="28"/>
          <w:szCs w:val="28"/>
        </w:rPr>
      </w:pPr>
    </w:p>
    <w:p w:rsidR="00B127E3" w:rsidRDefault="00B127E3" w:rsidP="00B127E3">
      <w:pPr>
        <w:pStyle w:val="ConsPlusNormal"/>
        <w:spacing w:line="360" w:lineRule="exact"/>
        <w:ind w:firstLine="709"/>
        <w:jc w:val="center"/>
        <w:rPr>
          <w:rFonts w:ascii="Times New Roman" w:hAnsi="Times New Roman"/>
          <w:sz w:val="28"/>
          <w:szCs w:val="28"/>
        </w:rPr>
      </w:pPr>
    </w:p>
    <w:p w:rsidR="00530CE4" w:rsidRDefault="00530CE4" w:rsidP="00B127E3">
      <w:pPr>
        <w:pStyle w:val="ConsPlusNormal"/>
        <w:spacing w:line="360" w:lineRule="exact"/>
        <w:ind w:firstLine="709"/>
        <w:jc w:val="center"/>
        <w:rPr>
          <w:rFonts w:ascii="Times New Roman" w:hAnsi="Times New Roman"/>
          <w:sz w:val="28"/>
          <w:szCs w:val="28"/>
        </w:rPr>
      </w:pPr>
    </w:p>
    <w:p w:rsidR="00530CE4" w:rsidRDefault="00530CE4" w:rsidP="00B127E3">
      <w:pPr>
        <w:pStyle w:val="ConsPlusNormal"/>
        <w:spacing w:line="360" w:lineRule="exact"/>
        <w:ind w:firstLine="709"/>
        <w:jc w:val="center"/>
        <w:rPr>
          <w:rFonts w:ascii="Times New Roman" w:hAnsi="Times New Roman"/>
          <w:sz w:val="28"/>
          <w:szCs w:val="28"/>
        </w:rPr>
      </w:pPr>
    </w:p>
    <w:p w:rsidR="00530CE4" w:rsidRDefault="00530CE4" w:rsidP="00B127E3">
      <w:pPr>
        <w:pStyle w:val="ConsPlusNormal"/>
        <w:spacing w:line="360" w:lineRule="exact"/>
        <w:ind w:firstLine="709"/>
        <w:jc w:val="center"/>
        <w:rPr>
          <w:rFonts w:ascii="Times New Roman" w:hAnsi="Times New Roman"/>
          <w:sz w:val="28"/>
          <w:szCs w:val="28"/>
        </w:rPr>
      </w:pPr>
    </w:p>
    <w:p w:rsidR="00530CE4" w:rsidRDefault="00530CE4" w:rsidP="00B127E3">
      <w:pPr>
        <w:pStyle w:val="ConsPlusNormal"/>
        <w:spacing w:line="360" w:lineRule="exact"/>
        <w:ind w:firstLine="709"/>
        <w:jc w:val="center"/>
        <w:rPr>
          <w:rFonts w:ascii="Times New Roman" w:hAnsi="Times New Roman"/>
          <w:sz w:val="28"/>
          <w:szCs w:val="28"/>
        </w:rPr>
      </w:pPr>
    </w:p>
    <w:p w:rsidR="00530CE4" w:rsidRDefault="00530CE4" w:rsidP="00B127E3">
      <w:pPr>
        <w:pStyle w:val="ConsPlusNormal"/>
        <w:spacing w:line="360" w:lineRule="exact"/>
        <w:ind w:firstLine="709"/>
        <w:jc w:val="center"/>
        <w:rPr>
          <w:rFonts w:ascii="Times New Roman" w:hAnsi="Times New Roman"/>
          <w:sz w:val="28"/>
          <w:szCs w:val="28"/>
        </w:rPr>
      </w:pPr>
    </w:p>
    <w:p w:rsidR="00530CE4" w:rsidRDefault="00530CE4" w:rsidP="00B127E3">
      <w:pPr>
        <w:pStyle w:val="ConsPlusNormal"/>
        <w:spacing w:line="360" w:lineRule="exact"/>
        <w:ind w:firstLine="709"/>
        <w:jc w:val="center"/>
        <w:rPr>
          <w:rFonts w:ascii="Times New Roman" w:hAnsi="Times New Roman"/>
          <w:sz w:val="28"/>
          <w:szCs w:val="28"/>
        </w:rPr>
      </w:pPr>
    </w:p>
    <w:tbl>
      <w:tblPr>
        <w:tblW w:w="10065" w:type="dxa"/>
        <w:tblLayout w:type="fixed"/>
        <w:tblCellMar>
          <w:left w:w="0" w:type="dxa"/>
          <w:right w:w="0" w:type="dxa"/>
        </w:tblCellMar>
        <w:tblLook w:val="0000"/>
      </w:tblPr>
      <w:tblGrid>
        <w:gridCol w:w="1985"/>
        <w:gridCol w:w="2731"/>
        <w:gridCol w:w="2372"/>
        <w:gridCol w:w="2977"/>
      </w:tblGrid>
      <w:tr w:rsidR="00805030" w:rsidTr="00805030">
        <w:trPr>
          <w:trHeight w:hRule="exact" w:val="2514"/>
        </w:trPr>
        <w:tc>
          <w:tcPr>
            <w:tcW w:w="10065" w:type="dxa"/>
            <w:gridSpan w:val="4"/>
          </w:tcPr>
          <w:p w:rsidR="00805030" w:rsidRPr="00805030" w:rsidRDefault="00805030" w:rsidP="00805030">
            <w:pPr>
              <w:pStyle w:val="a"/>
              <w:numPr>
                <w:ilvl w:val="0"/>
                <w:numId w:val="0"/>
              </w:numPr>
              <w:ind w:left="142" w:right="0"/>
              <w:rPr>
                <w:sz w:val="28"/>
                <w:szCs w:val="28"/>
              </w:rPr>
            </w:pPr>
            <w:r w:rsidRPr="00805030">
              <w:rPr>
                <w:sz w:val="28"/>
                <w:szCs w:val="28"/>
              </w:rPr>
              <w:lastRenderedPageBreak/>
              <w:t>АДМИНИСТРАЦИЯ</w:t>
            </w:r>
          </w:p>
          <w:p w:rsidR="00805030" w:rsidRPr="00805030" w:rsidRDefault="00805030" w:rsidP="00805030">
            <w:pPr>
              <w:pStyle w:val="a"/>
              <w:numPr>
                <w:ilvl w:val="0"/>
                <w:numId w:val="0"/>
              </w:numPr>
              <w:ind w:left="142" w:right="0"/>
              <w:rPr>
                <w:sz w:val="28"/>
                <w:szCs w:val="28"/>
              </w:rPr>
            </w:pPr>
            <w:r w:rsidRPr="00805030">
              <w:rPr>
                <w:sz w:val="28"/>
                <w:szCs w:val="28"/>
              </w:rPr>
              <w:t>МУНИЦИПАЛЬНОГО ОБРАЗОВАНИЯ</w:t>
            </w:r>
          </w:p>
          <w:p w:rsidR="00805030" w:rsidRPr="00805030" w:rsidRDefault="00805030" w:rsidP="00805030">
            <w:pPr>
              <w:pStyle w:val="a"/>
              <w:numPr>
                <w:ilvl w:val="0"/>
                <w:numId w:val="0"/>
              </w:numPr>
              <w:ind w:left="142" w:right="0"/>
              <w:rPr>
                <w:sz w:val="28"/>
                <w:szCs w:val="28"/>
              </w:rPr>
            </w:pPr>
            <w:r w:rsidRPr="00805030">
              <w:rPr>
                <w:sz w:val="28"/>
                <w:szCs w:val="28"/>
              </w:rPr>
              <w:t>ОМУТНИНСКОЕ ГОРОДСКОЕ ПОСЕЛЕНИЕ</w:t>
            </w:r>
          </w:p>
          <w:p w:rsidR="00805030" w:rsidRPr="00805030" w:rsidRDefault="00805030" w:rsidP="00805030">
            <w:pPr>
              <w:pStyle w:val="a"/>
              <w:numPr>
                <w:ilvl w:val="0"/>
                <w:numId w:val="0"/>
              </w:numPr>
              <w:ind w:left="142" w:right="0"/>
              <w:rPr>
                <w:sz w:val="28"/>
                <w:szCs w:val="28"/>
              </w:rPr>
            </w:pPr>
            <w:r w:rsidRPr="00805030">
              <w:rPr>
                <w:sz w:val="28"/>
                <w:szCs w:val="28"/>
              </w:rPr>
              <w:t>ОМУТНИНСКОГО РАЙОНА КИРОВСКОЙ ОБЛАСТИ</w:t>
            </w:r>
          </w:p>
          <w:p w:rsidR="00805030" w:rsidRPr="0094229E" w:rsidRDefault="00805030" w:rsidP="00805030">
            <w:pPr>
              <w:tabs>
                <w:tab w:val="left" w:pos="2160"/>
              </w:tabs>
              <w:jc w:val="center"/>
              <w:rPr>
                <w:sz w:val="36"/>
                <w:szCs w:val="36"/>
              </w:rPr>
            </w:pPr>
          </w:p>
          <w:p w:rsidR="00805030" w:rsidRPr="0094229E" w:rsidRDefault="00805030" w:rsidP="00805030">
            <w:pPr>
              <w:tabs>
                <w:tab w:val="left" w:pos="2160"/>
              </w:tabs>
              <w:jc w:val="center"/>
              <w:rPr>
                <w:b/>
                <w:sz w:val="32"/>
                <w:szCs w:val="32"/>
              </w:rPr>
            </w:pPr>
            <w:r w:rsidRPr="0094229E">
              <w:rPr>
                <w:b/>
                <w:sz w:val="32"/>
                <w:szCs w:val="32"/>
              </w:rPr>
              <w:t>ПОСТАНОВЛЕНИЕ</w:t>
            </w:r>
          </w:p>
          <w:p w:rsidR="00805030" w:rsidRDefault="00805030" w:rsidP="00805030">
            <w:pPr>
              <w:tabs>
                <w:tab w:val="left" w:pos="2160"/>
              </w:tabs>
              <w:jc w:val="center"/>
              <w:rPr>
                <w:szCs w:val="32"/>
              </w:rPr>
            </w:pPr>
          </w:p>
          <w:p w:rsidR="00805030" w:rsidRPr="00736E11" w:rsidRDefault="00805030" w:rsidP="00805030">
            <w:pPr>
              <w:tabs>
                <w:tab w:val="left" w:pos="2160"/>
              </w:tabs>
              <w:jc w:val="center"/>
            </w:pPr>
          </w:p>
        </w:tc>
      </w:tr>
      <w:tr w:rsidR="00805030" w:rsidTr="00805030">
        <w:tblPrEx>
          <w:tblCellMar>
            <w:left w:w="70" w:type="dxa"/>
            <w:right w:w="70" w:type="dxa"/>
          </w:tblCellMar>
        </w:tblPrEx>
        <w:tc>
          <w:tcPr>
            <w:tcW w:w="1985" w:type="dxa"/>
            <w:tcBorders>
              <w:bottom w:val="single" w:sz="4" w:space="0" w:color="auto"/>
            </w:tcBorders>
          </w:tcPr>
          <w:p w:rsidR="00805030" w:rsidRPr="009D0283" w:rsidRDefault="00805030" w:rsidP="00C46DFD">
            <w:pPr>
              <w:tabs>
                <w:tab w:val="left" w:pos="2765"/>
              </w:tabs>
              <w:rPr>
                <w:szCs w:val="28"/>
              </w:rPr>
            </w:pPr>
            <w:r>
              <w:rPr>
                <w:szCs w:val="28"/>
              </w:rPr>
              <w:t xml:space="preserve">     21.10.2020</w:t>
            </w:r>
          </w:p>
        </w:tc>
        <w:tc>
          <w:tcPr>
            <w:tcW w:w="2731" w:type="dxa"/>
          </w:tcPr>
          <w:p w:rsidR="00805030" w:rsidRPr="009D0283" w:rsidRDefault="00805030" w:rsidP="00C46DFD">
            <w:pPr>
              <w:jc w:val="center"/>
              <w:rPr>
                <w:position w:val="-6"/>
                <w:szCs w:val="28"/>
              </w:rPr>
            </w:pPr>
          </w:p>
        </w:tc>
        <w:tc>
          <w:tcPr>
            <w:tcW w:w="2372" w:type="dxa"/>
          </w:tcPr>
          <w:p w:rsidR="00805030" w:rsidRPr="009D0283" w:rsidRDefault="00805030" w:rsidP="00C46DFD">
            <w:pPr>
              <w:jc w:val="right"/>
              <w:rPr>
                <w:szCs w:val="28"/>
              </w:rPr>
            </w:pPr>
            <w:r w:rsidRPr="009D0283">
              <w:rPr>
                <w:position w:val="-6"/>
                <w:szCs w:val="28"/>
              </w:rPr>
              <w:t>№</w:t>
            </w:r>
          </w:p>
        </w:tc>
        <w:tc>
          <w:tcPr>
            <w:tcW w:w="2977" w:type="dxa"/>
            <w:tcBorders>
              <w:bottom w:val="single" w:sz="6" w:space="0" w:color="auto"/>
            </w:tcBorders>
          </w:tcPr>
          <w:p w:rsidR="00805030" w:rsidRPr="009D0283" w:rsidRDefault="00805030" w:rsidP="00805030">
            <w:pPr>
              <w:tabs>
                <w:tab w:val="left" w:pos="285"/>
              </w:tabs>
              <w:jc w:val="center"/>
              <w:rPr>
                <w:szCs w:val="28"/>
              </w:rPr>
            </w:pPr>
            <w:r>
              <w:rPr>
                <w:szCs w:val="28"/>
              </w:rPr>
              <w:t>776</w:t>
            </w:r>
          </w:p>
        </w:tc>
      </w:tr>
      <w:tr w:rsidR="00805030" w:rsidTr="00805030">
        <w:tblPrEx>
          <w:tblCellMar>
            <w:left w:w="70" w:type="dxa"/>
            <w:right w:w="70" w:type="dxa"/>
          </w:tblCellMar>
        </w:tblPrEx>
        <w:tc>
          <w:tcPr>
            <w:tcW w:w="10065" w:type="dxa"/>
            <w:gridSpan w:val="4"/>
          </w:tcPr>
          <w:p w:rsidR="00805030" w:rsidRPr="00562168" w:rsidRDefault="00805030" w:rsidP="00805030">
            <w:pPr>
              <w:tabs>
                <w:tab w:val="left" w:pos="2765"/>
              </w:tabs>
              <w:jc w:val="center"/>
              <w:rPr>
                <w:sz w:val="28"/>
                <w:szCs w:val="28"/>
              </w:rPr>
            </w:pPr>
            <w:r w:rsidRPr="00562168">
              <w:rPr>
                <w:sz w:val="28"/>
                <w:szCs w:val="28"/>
              </w:rPr>
              <w:t>г. Омутнинск</w:t>
            </w:r>
          </w:p>
        </w:tc>
      </w:tr>
    </w:tbl>
    <w:p w:rsidR="00805030" w:rsidRPr="001837C8" w:rsidRDefault="00805030" w:rsidP="00805030">
      <w:pPr>
        <w:shd w:val="clear" w:color="auto" w:fill="FFFFFF"/>
        <w:tabs>
          <w:tab w:val="left" w:pos="709"/>
        </w:tabs>
        <w:ind w:right="-187"/>
        <w:jc w:val="center"/>
        <w:rPr>
          <w:color w:val="000000"/>
          <w:sz w:val="36"/>
          <w:szCs w:val="36"/>
        </w:rPr>
      </w:pPr>
    </w:p>
    <w:p w:rsidR="00805030" w:rsidRDefault="00805030" w:rsidP="00805030">
      <w:pPr>
        <w:pStyle w:val="ConsPlusNonformat"/>
        <w:widowControl/>
        <w:spacing w:line="300" w:lineRule="exact"/>
        <w:ind w:left="142" w:right="141"/>
        <w:jc w:val="center"/>
        <w:rPr>
          <w:rFonts w:ascii="Times New Roman" w:hAnsi="Times New Roman" w:cs="Times New Roman"/>
          <w:b/>
          <w:sz w:val="28"/>
          <w:szCs w:val="28"/>
        </w:rPr>
      </w:pPr>
      <w:r w:rsidRPr="00B84741">
        <w:rPr>
          <w:rFonts w:ascii="Times New Roman" w:hAnsi="Times New Roman" w:cs="Times New Roman"/>
          <w:b/>
          <w:sz w:val="28"/>
          <w:szCs w:val="28"/>
        </w:rPr>
        <w:t xml:space="preserve">Об утверждении </w:t>
      </w:r>
      <w:r>
        <w:rPr>
          <w:rFonts w:ascii="Times New Roman" w:hAnsi="Times New Roman" w:cs="Times New Roman"/>
          <w:b/>
          <w:sz w:val="28"/>
          <w:szCs w:val="28"/>
        </w:rPr>
        <w:t xml:space="preserve">проекта по внесению изменений в документацию по </w:t>
      </w:r>
    </w:p>
    <w:p w:rsidR="00805030" w:rsidRPr="00B84741" w:rsidRDefault="00805030" w:rsidP="00805030">
      <w:pPr>
        <w:pStyle w:val="ConsPlusNonformat"/>
        <w:widowControl/>
        <w:spacing w:line="300" w:lineRule="exact"/>
        <w:ind w:left="142" w:right="141"/>
        <w:jc w:val="center"/>
        <w:rPr>
          <w:rFonts w:ascii="Times New Roman" w:hAnsi="Times New Roman" w:cs="Times New Roman"/>
          <w:b/>
          <w:sz w:val="28"/>
          <w:szCs w:val="28"/>
        </w:rPr>
      </w:pPr>
      <w:r>
        <w:rPr>
          <w:rFonts w:ascii="Times New Roman" w:hAnsi="Times New Roman" w:cs="Times New Roman"/>
          <w:b/>
          <w:sz w:val="28"/>
          <w:szCs w:val="28"/>
        </w:rPr>
        <w:t>планировке территории (</w:t>
      </w:r>
      <w:r w:rsidRPr="00B84741">
        <w:rPr>
          <w:rFonts w:ascii="Times New Roman" w:hAnsi="Times New Roman" w:cs="Times New Roman"/>
          <w:b/>
          <w:sz w:val="28"/>
          <w:szCs w:val="28"/>
        </w:rPr>
        <w:t>проект</w:t>
      </w:r>
      <w:r>
        <w:rPr>
          <w:rFonts w:ascii="Times New Roman" w:hAnsi="Times New Roman" w:cs="Times New Roman"/>
          <w:b/>
          <w:sz w:val="28"/>
          <w:szCs w:val="28"/>
        </w:rPr>
        <w:t xml:space="preserve"> планировки, проект</w:t>
      </w:r>
      <w:r w:rsidRPr="00B84741">
        <w:rPr>
          <w:rFonts w:ascii="Times New Roman" w:hAnsi="Times New Roman" w:cs="Times New Roman"/>
          <w:b/>
          <w:sz w:val="28"/>
          <w:szCs w:val="28"/>
        </w:rPr>
        <w:t xml:space="preserve"> межевания</w:t>
      </w:r>
      <w:r>
        <w:rPr>
          <w:rFonts w:ascii="Times New Roman" w:hAnsi="Times New Roman" w:cs="Times New Roman"/>
          <w:b/>
          <w:sz w:val="28"/>
          <w:szCs w:val="28"/>
        </w:rPr>
        <w:t>)</w:t>
      </w:r>
    </w:p>
    <w:p w:rsidR="00805030" w:rsidRPr="00B84741" w:rsidRDefault="00805030" w:rsidP="00805030">
      <w:pPr>
        <w:pStyle w:val="ConsPlusNonformat"/>
        <w:widowControl/>
        <w:spacing w:line="300" w:lineRule="exact"/>
        <w:ind w:left="142" w:right="141"/>
        <w:jc w:val="center"/>
        <w:rPr>
          <w:rFonts w:ascii="Times New Roman" w:hAnsi="Times New Roman" w:cs="Times New Roman"/>
          <w:b/>
          <w:sz w:val="28"/>
          <w:szCs w:val="28"/>
        </w:rPr>
      </w:pPr>
      <w:r>
        <w:rPr>
          <w:rFonts w:ascii="Times New Roman" w:hAnsi="Times New Roman" w:cs="Times New Roman"/>
          <w:b/>
          <w:sz w:val="28"/>
          <w:szCs w:val="28"/>
        </w:rPr>
        <w:t>земельных</w:t>
      </w:r>
      <w:r w:rsidRPr="00B84741">
        <w:rPr>
          <w:rFonts w:ascii="Times New Roman" w:hAnsi="Times New Roman" w:cs="Times New Roman"/>
          <w:b/>
          <w:sz w:val="28"/>
          <w:szCs w:val="28"/>
        </w:rPr>
        <w:t xml:space="preserve"> участк</w:t>
      </w:r>
      <w:r>
        <w:rPr>
          <w:rFonts w:ascii="Times New Roman" w:hAnsi="Times New Roman" w:cs="Times New Roman"/>
          <w:b/>
          <w:sz w:val="28"/>
          <w:szCs w:val="28"/>
        </w:rPr>
        <w:t xml:space="preserve">ов в </w:t>
      </w:r>
      <w:r w:rsidRPr="00B84741">
        <w:rPr>
          <w:rFonts w:ascii="Times New Roman" w:hAnsi="Times New Roman" w:cs="Times New Roman"/>
          <w:b/>
          <w:sz w:val="28"/>
          <w:szCs w:val="28"/>
        </w:rPr>
        <w:t>кадастров</w:t>
      </w:r>
      <w:r>
        <w:rPr>
          <w:rFonts w:ascii="Times New Roman" w:hAnsi="Times New Roman" w:cs="Times New Roman"/>
          <w:b/>
          <w:sz w:val="28"/>
          <w:szCs w:val="28"/>
        </w:rPr>
        <w:t>о</w:t>
      </w:r>
      <w:r w:rsidRPr="00B84741">
        <w:rPr>
          <w:rFonts w:ascii="Times New Roman" w:hAnsi="Times New Roman" w:cs="Times New Roman"/>
          <w:b/>
          <w:sz w:val="28"/>
          <w:szCs w:val="28"/>
        </w:rPr>
        <w:t xml:space="preserve">м </w:t>
      </w:r>
      <w:r>
        <w:rPr>
          <w:rFonts w:ascii="Times New Roman" w:hAnsi="Times New Roman" w:cs="Times New Roman"/>
          <w:b/>
          <w:sz w:val="28"/>
          <w:szCs w:val="28"/>
        </w:rPr>
        <w:t>квартале</w:t>
      </w:r>
      <w:r w:rsidRPr="00B84741">
        <w:rPr>
          <w:rFonts w:ascii="Times New Roman" w:hAnsi="Times New Roman" w:cs="Times New Roman"/>
          <w:b/>
          <w:sz w:val="28"/>
          <w:szCs w:val="28"/>
        </w:rPr>
        <w:t xml:space="preserve"> 43:22:310</w:t>
      </w:r>
      <w:r>
        <w:rPr>
          <w:rFonts w:ascii="Times New Roman" w:hAnsi="Times New Roman" w:cs="Times New Roman"/>
          <w:b/>
          <w:sz w:val="28"/>
          <w:szCs w:val="28"/>
        </w:rPr>
        <w:t>119</w:t>
      </w:r>
      <w:r w:rsidRPr="00B84741">
        <w:rPr>
          <w:rFonts w:ascii="Times New Roman" w:hAnsi="Times New Roman" w:cs="Times New Roman"/>
          <w:b/>
          <w:sz w:val="28"/>
          <w:szCs w:val="28"/>
        </w:rPr>
        <w:t xml:space="preserve"> </w:t>
      </w:r>
    </w:p>
    <w:p w:rsidR="00805030" w:rsidRPr="00B84741" w:rsidRDefault="00805030" w:rsidP="00805030">
      <w:pPr>
        <w:pStyle w:val="ConsPlusNonformat"/>
        <w:widowControl/>
        <w:spacing w:line="300" w:lineRule="exact"/>
        <w:ind w:left="142" w:right="141"/>
        <w:jc w:val="center"/>
        <w:rPr>
          <w:rFonts w:ascii="Times New Roman" w:hAnsi="Times New Roman" w:cs="Times New Roman"/>
          <w:b/>
          <w:sz w:val="28"/>
          <w:szCs w:val="28"/>
        </w:rPr>
      </w:pPr>
      <w:r w:rsidRPr="00B84741">
        <w:rPr>
          <w:rFonts w:ascii="Times New Roman" w:hAnsi="Times New Roman" w:cs="Times New Roman"/>
          <w:b/>
          <w:sz w:val="28"/>
          <w:szCs w:val="28"/>
        </w:rPr>
        <w:t>по адресу: Кировская область, Омутнинский район,</w:t>
      </w:r>
    </w:p>
    <w:p w:rsidR="00805030" w:rsidRPr="00B84741" w:rsidRDefault="00805030" w:rsidP="00805030">
      <w:pPr>
        <w:ind w:left="142" w:right="141"/>
        <w:jc w:val="center"/>
        <w:rPr>
          <w:b/>
          <w:sz w:val="28"/>
          <w:szCs w:val="28"/>
        </w:rPr>
      </w:pPr>
      <w:r>
        <w:rPr>
          <w:b/>
          <w:sz w:val="28"/>
          <w:szCs w:val="28"/>
        </w:rPr>
        <w:t>г. Омутнинск (парковая зона отдыха)</w:t>
      </w:r>
    </w:p>
    <w:p w:rsidR="00805030" w:rsidRPr="00B84741" w:rsidRDefault="00805030" w:rsidP="00805030">
      <w:pPr>
        <w:pStyle w:val="ConsPlusNonformat"/>
        <w:widowControl/>
        <w:spacing w:line="280" w:lineRule="exact"/>
        <w:jc w:val="both"/>
        <w:rPr>
          <w:rFonts w:ascii="Times New Roman" w:hAnsi="Times New Roman" w:cs="Times New Roman"/>
          <w:sz w:val="28"/>
          <w:szCs w:val="28"/>
        </w:rPr>
      </w:pPr>
    </w:p>
    <w:p w:rsidR="00805030" w:rsidRPr="00B84741" w:rsidRDefault="00805030" w:rsidP="008E6FA1">
      <w:pPr>
        <w:pStyle w:val="ConsPlusNonformat"/>
        <w:widowControl/>
        <w:jc w:val="both"/>
        <w:rPr>
          <w:rFonts w:ascii="Times New Roman" w:hAnsi="Times New Roman" w:cs="Times New Roman"/>
          <w:sz w:val="28"/>
          <w:szCs w:val="28"/>
        </w:rPr>
      </w:pPr>
      <w:r w:rsidRPr="00B84741">
        <w:rPr>
          <w:rFonts w:ascii="Times New Roman" w:hAnsi="Times New Roman" w:cs="Times New Roman"/>
          <w:sz w:val="28"/>
          <w:szCs w:val="28"/>
        </w:rPr>
        <w:t xml:space="preserve">   </w:t>
      </w:r>
      <w:r w:rsidRPr="00B84741">
        <w:rPr>
          <w:rFonts w:ascii="Times New Roman" w:hAnsi="Times New Roman" w:cs="Times New Roman"/>
          <w:sz w:val="28"/>
          <w:szCs w:val="28"/>
        </w:rPr>
        <w:tab/>
        <w:t>Рассмотрев заявление</w:t>
      </w:r>
      <w:r>
        <w:rPr>
          <w:rFonts w:ascii="Times New Roman" w:hAnsi="Times New Roman" w:cs="Times New Roman"/>
          <w:sz w:val="28"/>
          <w:szCs w:val="28"/>
        </w:rPr>
        <w:t xml:space="preserve"> Семеновых Татьяны Николаевны</w:t>
      </w:r>
      <w:r w:rsidRPr="00B84741">
        <w:rPr>
          <w:rFonts w:ascii="Times New Roman" w:hAnsi="Times New Roman" w:cs="Times New Roman"/>
          <w:sz w:val="28"/>
          <w:szCs w:val="28"/>
        </w:rPr>
        <w:t>, в соответствии со статьями 7, 43 Федерального закона от 06.10.2003 № 131-ФЗ "Об общих принципах организации местного самоуправления в Российской Федерации", статьей 46 Гр</w:t>
      </w:r>
      <w:r w:rsidRPr="00B84741">
        <w:rPr>
          <w:rFonts w:ascii="Times New Roman" w:hAnsi="Times New Roman" w:cs="Times New Roman"/>
          <w:sz w:val="28"/>
          <w:szCs w:val="28"/>
        </w:rPr>
        <w:t>а</w:t>
      </w:r>
      <w:r w:rsidRPr="00B84741">
        <w:rPr>
          <w:rFonts w:ascii="Times New Roman" w:hAnsi="Times New Roman" w:cs="Times New Roman"/>
          <w:sz w:val="28"/>
          <w:szCs w:val="28"/>
        </w:rPr>
        <w:t>достроительного кодекса Российской Федерации, Уставом муниципального обр</w:t>
      </w:r>
      <w:r w:rsidRPr="00B84741">
        <w:rPr>
          <w:rFonts w:ascii="Times New Roman" w:hAnsi="Times New Roman" w:cs="Times New Roman"/>
          <w:sz w:val="28"/>
          <w:szCs w:val="28"/>
        </w:rPr>
        <w:t>а</w:t>
      </w:r>
      <w:r w:rsidRPr="00B84741">
        <w:rPr>
          <w:rFonts w:ascii="Times New Roman" w:hAnsi="Times New Roman" w:cs="Times New Roman"/>
          <w:sz w:val="28"/>
          <w:szCs w:val="28"/>
        </w:rPr>
        <w:t>зования Омутнинское городское поселение, постановлением администрации мун</w:t>
      </w:r>
      <w:r w:rsidRPr="00B84741">
        <w:rPr>
          <w:rFonts w:ascii="Times New Roman" w:hAnsi="Times New Roman" w:cs="Times New Roman"/>
          <w:sz w:val="28"/>
          <w:szCs w:val="28"/>
        </w:rPr>
        <w:t>и</w:t>
      </w:r>
      <w:r w:rsidRPr="00B84741">
        <w:rPr>
          <w:rFonts w:ascii="Times New Roman" w:hAnsi="Times New Roman" w:cs="Times New Roman"/>
          <w:sz w:val="28"/>
          <w:szCs w:val="28"/>
        </w:rPr>
        <w:t xml:space="preserve">ципального образования Омутнинское городское поселение      № </w:t>
      </w:r>
      <w:r>
        <w:rPr>
          <w:rFonts w:ascii="Times New Roman" w:hAnsi="Times New Roman" w:cs="Times New Roman"/>
          <w:sz w:val="28"/>
          <w:szCs w:val="28"/>
        </w:rPr>
        <w:t>328</w:t>
      </w:r>
      <w:r w:rsidRPr="00B84741">
        <w:rPr>
          <w:rFonts w:ascii="Times New Roman" w:hAnsi="Times New Roman" w:cs="Times New Roman"/>
          <w:sz w:val="28"/>
          <w:szCs w:val="28"/>
        </w:rPr>
        <w:t xml:space="preserve"> от </w:t>
      </w:r>
      <w:r>
        <w:rPr>
          <w:rFonts w:ascii="Times New Roman" w:hAnsi="Times New Roman" w:cs="Times New Roman"/>
          <w:sz w:val="28"/>
          <w:szCs w:val="28"/>
        </w:rPr>
        <w:t>16</w:t>
      </w:r>
      <w:r w:rsidRPr="00B84741">
        <w:rPr>
          <w:rFonts w:ascii="Times New Roman" w:hAnsi="Times New Roman" w:cs="Times New Roman"/>
          <w:sz w:val="28"/>
          <w:szCs w:val="28"/>
        </w:rPr>
        <w:t>.0</w:t>
      </w:r>
      <w:r>
        <w:rPr>
          <w:rFonts w:ascii="Times New Roman" w:hAnsi="Times New Roman" w:cs="Times New Roman"/>
          <w:sz w:val="28"/>
          <w:szCs w:val="28"/>
        </w:rPr>
        <w:t>4</w:t>
      </w:r>
      <w:r w:rsidRPr="00B84741">
        <w:rPr>
          <w:rFonts w:ascii="Times New Roman" w:hAnsi="Times New Roman" w:cs="Times New Roman"/>
          <w:sz w:val="28"/>
          <w:szCs w:val="28"/>
        </w:rPr>
        <w:t>.201</w:t>
      </w:r>
      <w:r>
        <w:rPr>
          <w:rFonts w:ascii="Times New Roman" w:hAnsi="Times New Roman" w:cs="Times New Roman"/>
          <w:sz w:val="28"/>
          <w:szCs w:val="28"/>
        </w:rPr>
        <w:t>9</w:t>
      </w:r>
      <w:r w:rsidRPr="00B84741">
        <w:rPr>
          <w:rFonts w:ascii="Times New Roman" w:hAnsi="Times New Roman" w:cs="Times New Roman"/>
          <w:sz w:val="28"/>
          <w:szCs w:val="28"/>
        </w:rPr>
        <w:t xml:space="preserve"> "О</w:t>
      </w:r>
      <w:r>
        <w:rPr>
          <w:rFonts w:ascii="Times New Roman" w:hAnsi="Times New Roman" w:cs="Times New Roman"/>
          <w:sz w:val="28"/>
          <w:szCs w:val="28"/>
        </w:rPr>
        <w:t xml:space="preserve">б организации и проведении публичных слушаний" по утверждению </w:t>
      </w:r>
      <w:r w:rsidRPr="00B84741">
        <w:rPr>
          <w:rFonts w:ascii="Times New Roman" w:hAnsi="Times New Roman" w:cs="Times New Roman"/>
          <w:sz w:val="28"/>
          <w:szCs w:val="28"/>
        </w:rPr>
        <w:t>документ</w:t>
      </w:r>
      <w:r w:rsidRPr="00B84741">
        <w:rPr>
          <w:rFonts w:ascii="Times New Roman" w:hAnsi="Times New Roman" w:cs="Times New Roman"/>
          <w:sz w:val="28"/>
          <w:szCs w:val="28"/>
        </w:rPr>
        <w:t>а</w:t>
      </w:r>
      <w:r w:rsidRPr="00B84741">
        <w:rPr>
          <w:rFonts w:ascii="Times New Roman" w:hAnsi="Times New Roman" w:cs="Times New Roman"/>
          <w:sz w:val="28"/>
          <w:szCs w:val="28"/>
        </w:rPr>
        <w:t xml:space="preserve">ции </w:t>
      </w:r>
      <w:r>
        <w:rPr>
          <w:rFonts w:ascii="Times New Roman" w:hAnsi="Times New Roman" w:cs="Times New Roman"/>
          <w:sz w:val="28"/>
          <w:szCs w:val="28"/>
        </w:rPr>
        <w:t xml:space="preserve">по планировке </w:t>
      </w:r>
      <w:r w:rsidRPr="00B84741">
        <w:rPr>
          <w:rFonts w:ascii="Times New Roman" w:hAnsi="Times New Roman" w:cs="Times New Roman"/>
          <w:sz w:val="28"/>
          <w:szCs w:val="28"/>
        </w:rPr>
        <w:t xml:space="preserve"> </w:t>
      </w:r>
      <w:r>
        <w:rPr>
          <w:rFonts w:ascii="Times New Roman" w:hAnsi="Times New Roman" w:cs="Times New Roman"/>
          <w:sz w:val="28"/>
          <w:szCs w:val="28"/>
        </w:rPr>
        <w:t>(</w:t>
      </w:r>
      <w:r w:rsidRPr="00B84741">
        <w:rPr>
          <w:rFonts w:ascii="Times New Roman" w:hAnsi="Times New Roman" w:cs="Times New Roman"/>
          <w:sz w:val="28"/>
          <w:szCs w:val="28"/>
        </w:rPr>
        <w:t>проект</w:t>
      </w:r>
      <w:r>
        <w:rPr>
          <w:rFonts w:ascii="Times New Roman" w:hAnsi="Times New Roman" w:cs="Times New Roman"/>
          <w:sz w:val="28"/>
          <w:szCs w:val="28"/>
        </w:rPr>
        <w:t xml:space="preserve">  планировки, проект </w:t>
      </w:r>
      <w:r w:rsidRPr="00B84741">
        <w:rPr>
          <w:rFonts w:ascii="Times New Roman" w:hAnsi="Times New Roman" w:cs="Times New Roman"/>
          <w:sz w:val="28"/>
          <w:szCs w:val="28"/>
        </w:rPr>
        <w:t xml:space="preserve"> межевания</w:t>
      </w:r>
      <w:r>
        <w:rPr>
          <w:rFonts w:ascii="Times New Roman" w:hAnsi="Times New Roman" w:cs="Times New Roman"/>
          <w:sz w:val="28"/>
          <w:szCs w:val="28"/>
        </w:rPr>
        <w:t>)</w:t>
      </w:r>
      <w:r w:rsidRPr="00B84741">
        <w:rPr>
          <w:rFonts w:ascii="Times New Roman" w:hAnsi="Times New Roman" w:cs="Times New Roman"/>
          <w:sz w:val="28"/>
          <w:szCs w:val="28"/>
        </w:rPr>
        <w:t xml:space="preserve"> земельн</w:t>
      </w:r>
      <w:r>
        <w:rPr>
          <w:rFonts w:ascii="Times New Roman" w:hAnsi="Times New Roman" w:cs="Times New Roman"/>
          <w:sz w:val="28"/>
          <w:szCs w:val="28"/>
        </w:rPr>
        <w:t>ых</w:t>
      </w:r>
      <w:r w:rsidRPr="00B84741">
        <w:rPr>
          <w:rFonts w:ascii="Times New Roman" w:hAnsi="Times New Roman" w:cs="Times New Roman"/>
          <w:sz w:val="28"/>
          <w:szCs w:val="28"/>
        </w:rPr>
        <w:t xml:space="preserve"> участк</w:t>
      </w:r>
      <w:r>
        <w:rPr>
          <w:rFonts w:ascii="Times New Roman" w:hAnsi="Times New Roman" w:cs="Times New Roman"/>
          <w:sz w:val="28"/>
          <w:szCs w:val="28"/>
        </w:rPr>
        <w:t>ов</w:t>
      </w:r>
      <w:r w:rsidRPr="00B84741">
        <w:rPr>
          <w:rFonts w:ascii="Times New Roman" w:hAnsi="Times New Roman" w:cs="Times New Roman"/>
          <w:sz w:val="28"/>
          <w:szCs w:val="28"/>
        </w:rPr>
        <w:t xml:space="preserve"> </w:t>
      </w:r>
      <w:r>
        <w:rPr>
          <w:rFonts w:ascii="Times New Roman" w:hAnsi="Times New Roman" w:cs="Times New Roman"/>
          <w:sz w:val="28"/>
          <w:szCs w:val="28"/>
        </w:rPr>
        <w:t>в</w:t>
      </w:r>
      <w:r w:rsidRPr="00B84741">
        <w:rPr>
          <w:rFonts w:ascii="Times New Roman" w:hAnsi="Times New Roman" w:cs="Times New Roman"/>
          <w:sz w:val="28"/>
          <w:szCs w:val="28"/>
        </w:rPr>
        <w:t xml:space="preserve"> кадастров</w:t>
      </w:r>
      <w:r>
        <w:rPr>
          <w:rFonts w:ascii="Times New Roman" w:hAnsi="Times New Roman" w:cs="Times New Roman"/>
          <w:sz w:val="28"/>
          <w:szCs w:val="28"/>
        </w:rPr>
        <w:t>ом квартале</w:t>
      </w:r>
      <w:r w:rsidRPr="00B84741">
        <w:rPr>
          <w:rFonts w:ascii="Times New Roman" w:hAnsi="Times New Roman" w:cs="Times New Roman"/>
          <w:sz w:val="28"/>
          <w:szCs w:val="28"/>
        </w:rPr>
        <w:t xml:space="preserve"> 43:22:310</w:t>
      </w:r>
      <w:r>
        <w:rPr>
          <w:rFonts w:ascii="Times New Roman" w:hAnsi="Times New Roman" w:cs="Times New Roman"/>
          <w:sz w:val="28"/>
          <w:szCs w:val="28"/>
        </w:rPr>
        <w:t>119</w:t>
      </w:r>
      <w:r w:rsidRPr="00B84741">
        <w:rPr>
          <w:rFonts w:ascii="Times New Roman" w:hAnsi="Times New Roman" w:cs="Times New Roman"/>
          <w:sz w:val="28"/>
          <w:szCs w:val="28"/>
        </w:rPr>
        <w:t xml:space="preserve"> по адресу: Кировская область, Омутнинский район, г. Омутнинск, </w:t>
      </w:r>
      <w:r>
        <w:rPr>
          <w:rFonts w:ascii="Times New Roman" w:hAnsi="Times New Roman" w:cs="Times New Roman"/>
          <w:sz w:val="28"/>
          <w:szCs w:val="28"/>
        </w:rPr>
        <w:t>парковая зона отдыха</w:t>
      </w:r>
      <w:r w:rsidRPr="00B84741">
        <w:rPr>
          <w:rFonts w:ascii="Times New Roman" w:hAnsi="Times New Roman" w:cs="Times New Roman"/>
          <w:sz w:val="28"/>
          <w:szCs w:val="28"/>
        </w:rPr>
        <w:t>, с учетом заключения и протокола о р</w:t>
      </w:r>
      <w:r w:rsidRPr="00B84741">
        <w:rPr>
          <w:rFonts w:ascii="Times New Roman" w:hAnsi="Times New Roman" w:cs="Times New Roman"/>
          <w:sz w:val="28"/>
          <w:szCs w:val="28"/>
        </w:rPr>
        <w:t>е</w:t>
      </w:r>
      <w:r w:rsidRPr="00B84741">
        <w:rPr>
          <w:rFonts w:ascii="Times New Roman" w:hAnsi="Times New Roman" w:cs="Times New Roman"/>
          <w:sz w:val="28"/>
          <w:szCs w:val="28"/>
        </w:rPr>
        <w:t>зультатах публичных слушаний администрация Омутнинского городского посел</w:t>
      </w:r>
      <w:r w:rsidRPr="00B84741">
        <w:rPr>
          <w:rFonts w:ascii="Times New Roman" w:hAnsi="Times New Roman" w:cs="Times New Roman"/>
          <w:sz w:val="28"/>
          <w:szCs w:val="28"/>
        </w:rPr>
        <w:t>е</w:t>
      </w:r>
      <w:r w:rsidRPr="00B84741">
        <w:rPr>
          <w:rFonts w:ascii="Times New Roman" w:hAnsi="Times New Roman" w:cs="Times New Roman"/>
          <w:sz w:val="28"/>
          <w:szCs w:val="28"/>
        </w:rPr>
        <w:t>ния ПОСТАНОВЛЯЕТ:</w:t>
      </w:r>
    </w:p>
    <w:p w:rsidR="00805030" w:rsidRPr="00B84741" w:rsidRDefault="00805030" w:rsidP="008E6FA1">
      <w:pPr>
        <w:pStyle w:val="ConsPlusNonformat"/>
        <w:widowControl/>
        <w:ind w:firstLine="567"/>
        <w:jc w:val="both"/>
        <w:rPr>
          <w:rFonts w:ascii="Times New Roman" w:hAnsi="Times New Roman" w:cs="Times New Roman"/>
          <w:sz w:val="28"/>
          <w:szCs w:val="28"/>
        </w:rPr>
      </w:pPr>
      <w:r w:rsidRPr="00B84741">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проект по внесению изменений в </w:t>
      </w:r>
      <w:r w:rsidRPr="00B84741">
        <w:rPr>
          <w:rFonts w:ascii="Times New Roman" w:hAnsi="Times New Roman" w:cs="Times New Roman"/>
          <w:sz w:val="28"/>
          <w:szCs w:val="28"/>
        </w:rPr>
        <w:t xml:space="preserve">документацию </w:t>
      </w:r>
      <w:r>
        <w:rPr>
          <w:rFonts w:ascii="Times New Roman" w:hAnsi="Times New Roman" w:cs="Times New Roman"/>
          <w:sz w:val="28"/>
          <w:szCs w:val="28"/>
        </w:rPr>
        <w:t xml:space="preserve">по планировке </w:t>
      </w:r>
      <w:r w:rsidRPr="00B84741">
        <w:rPr>
          <w:rFonts w:ascii="Times New Roman" w:hAnsi="Times New Roman" w:cs="Times New Roman"/>
          <w:sz w:val="28"/>
          <w:szCs w:val="28"/>
        </w:rPr>
        <w:t xml:space="preserve"> </w:t>
      </w:r>
      <w:r>
        <w:rPr>
          <w:rFonts w:ascii="Times New Roman" w:hAnsi="Times New Roman" w:cs="Times New Roman"/>
          <w:sz w:val="28"/>
          <w:szCs w:val="28"/>
        </w:rPr>
        <w:t>территории (</w:t>
      </w:r>
      <w:r w:rsidRPr="00B84741">
        <w:rPr>
          <w:rFonts w:ascii="Times New Roman" w:hAnsi="Times New Roman" w:cs="Times New Roman"/>
          <w:sz w:val="28"/>
          <w:szCs w:val="28"/>
        </w:rPr>
        <w:t>проект</w:t>
      </w:r>
      <w:r>
        <w:rPr>
          <w:rFonts w:ascii="Times New Roman" w:hAnsi="Times New Roman" w:cs="Times New Roman"/>
          <w:sz w:val="28"/>
          <w:szCs w:val="28"/>
        </w:rPr>
        <w:t xml:space="preserve">  планировки, проект </w:t>
      </w:r>
      <w:r w:rsidRPr="00B84741">
        <w:rPr>
          <w:rFonts w:ascii="Times New Roman" w:hAnsi="Times New Roman" w:cs="Times New Roman"/>
          <w:sz w:val="28"/>
          <w:szCs w:val="28"/>
        </w:rPr>
        <w:t xml:space="preserve"> межевания</w:t>
      </w:r>
      <w:r>
        <w:rPr>
          <w:rFonts w:ascii="Times New Roman" w:hAnsi="Times New Roman" w:cs="Times New Roman"/>
          <w:sz w:val="28"/>
          <w:szCs w:val="28"/>
        </w:rPr>
        <w:t xml:space="preserve">) </w:t>
      </w:r>
      <w:r w:rsidRPr="00B84741">
        <w:rPr>
          <w:rFonts w:ascii="Times New Roman" w:hAnsi="Times New Roman" w:cs="Times New Roman"/>
          <w:sz w:val="28"/>
          <w:szCs w:val="28"/>
        </w:rPr>
        <w:t>земельн</w:t>
      </w:r>
      <w:r>
        <w:rPr>
          <w:rFonts w:ascii="Times New Roman" w:hAnsi="Times New Roman" w:cs="Times New Roman"/>
          <w:sz w:val="28"/>
          <w:szCs w:val="28"/>
        </w:rPr>
        <w:t>ых</w:t>
      </w:r>
      <w:r w:rsidRPr="00B84741">
        <w:rPr>
          <w:rFonts w:ascii="Times New Roman" w:hAnsi="Times New Roman" w:cs="Times New Roman"/>
          <w:sz w:val="28"/>
          <w:szCs w:val="28"/>
        </w:rPr>
        <w:t xml:space="preserve"> участк</w:t>
      </w:r>
      <w:r>
        <w:rPr>
          <w:rFonts w:ascii="Times New Roman" w:hAnsi="Times New Roman" w:cs="Times New Roman"/>
          <w:sz w:val="28"/>
          <w:szCs w:val="28"/>
        </w:rPr>
        <w:t>ов</w:t>
      </w:r>
      <w:r w:rsidRPr="00B84741">
        <w:rPr>
          <w:rFonts w:ascii="Times New Roman" w:hAnsi="Times New Roman" w:cs="Times New Roman"/>
          <w:sz w:val="28"/>
          <w:szCs w:val="28"/>
        </w:rPr>
        <w:t xml:space="preserve"> </w:t>
      </w:r>
      <w:r>
        <w:rPr>
          <w:rFonts w:ascii="Times New Roman" w:hAnsi="Times New Roman" w:cs="Times New Roman"/>
          <w:sz w:val="28"/>
          <w:szCs w:val="28"/>
        </w:rPr>
        <w:t>в</w:t>
      </w:r>
      <w:r w:rsidRPr="00B84741">
        <w:rPr>
          <w:rFonts w:ascii="Times New Roman" w:hAnsi="Times New Roman" w:cs="Times New Roman"/>
          <w:sz w:val="28"/>
          <w:szCs w:val="28"/>
        </w:rPr>
        <w:t xml:space="preserve"> кадас</w:t>
      </w:r>
      <w:r w:rsidRPr="00B84741">
        <w:rPr>
          <w:rFonts w:ascii="Times New Roman" w:hAnsi="Times New Roman" w:cs="Times New Roman"/>
          <w:sz w:val="28"/>
          <w:szCs w:val="28"/>
        </w:rPr>
        <w:t>т</w:t>
      </w:r>
      <w:r w:rsidRPr="00B84741">
        <w:rPr>
          <w:rFonts w:ascii="Times New Roman" w:hAnsi="Times New Roman" w:cs="Times New Roman"/>
          <w:sz w:val="28"/>
          <w:szCs w:val="28"/>
        </w:rPr>
        <w:t>ров</w:t>
      </w:r>
      <w:r>
        <w:rPr>
          <w:rFonts w:ascii="Times New Roman" w:hAnsi="Times New Roman" w:cs="Times New Roman"/>
          <w:sz w:val="28"/>
          <w:szCs w:val="28"/>
        </w:rPr>
        <w:t>о</w:t>
      </w:r>
      <w:r w:rsidRPr="00B84741">
        <w:rPr>
          <w:rFonts w:ascii="Times New Roman" w:hAnsi="Times New Roman" w:cs="Times New Roman"/>
          <w:sz w:val="28"/>
          <w:szCs w:val="28"/>
        </w:rPr>
        <w:t xml:space="preserve">м </w:t>
      </w:r>
      <w:r>
        <w:rPr>
          <w:rFonts w:ascii="Times New Roman" w:hAnsi="Times New Roman" w:cs="Times New Roman"/>
          <w:sz w:val="28"/>
          <w:szCs w:val="28"/>
        </w:rPr>
        <w:t xml:space="preserve">квартале </w:t>
      </w:r>
      <w:r w:rsidRPr="00B84741">
        <w:rPr>
          <w:rFonts w:ascii="Times New Roman" w:hAnsi="Times New Roman" w:cs="Times New Roman"/>
          <w:sz w:val="28"/>
          <w:szCs w:val="28"/>
        </w:rPr>
        <w:t>43:22:310</w:t>
      </w:r>
      <w:r>
        <w:rPr>
          <w:rFonts w:ascii="Times New Roman" w:hAnsi="Times New Roman" w:cs="Times New Roman"/>
          <w:sz w:val="28"/>
          <w:szCs w:val="28"/>
        </w:rPr>
        <w:t xml:space="preserve">119 по адресу: Кировская область, Омутнинский район, г. Омутнинск (парковая зона отдыха). </w:t>
      </w:r>
    </w:p>
    <w:p w:rsidR="00805030" w:rsidRPr="00B84741" w:rsidRDefault="00805030" w:rsidP="008E6FA1">
      <w:pPr>
        <w:ind w:firstLine="567"/>
        <w:jc w:val="both"/>
        <w:rPr>
          <w:sz w:val="28"/>
          <w:szCs w:val="28"/>
        </w:rPr>
      </w:pPr>
      <w:r w:rsidRPr="00B84741">
        <w:rPr>
          <w:sz w:val="28"/>
          <w:szCs w:val="28"/>
        </w:rPr>
        <w:t>2.</w:t>
      </w:r>
      <w:r w:rsidRPr="00B84741">
        <w:rPr>
          <w:color w:val="000000"/>
          <w:sz w:val="28"/>
          <w:szCs w:val="28"/>
        </w:rPr>
        <w:t xml:space="preserve"> </w:t>
      </w:r>
      <w:r w:rsidRPr="00B84741">
        <w:rPr>
          <w:sz w:val="28"/>
          <w:szCs w:val="28"/>
        </w:rPr>
        <w:t>Опубликовать настоящее постановление в сборнике основных муниципал</w:t>
      </w:r>
      <w:r w:rsidRPr="00B84741">
        <w:rPr>
          <w:sz w:val="28"/>
          <w:szCs w:val="28"/>
        </w:rPr>
        <w:t>ь</w:t>
      </w:r>
      <w:r w:rsidRPr="00B84741">
        <w:rPr>
          <w:sz w:val="28"/>
          <w:szCs w:val="28"/>
        </w:rPr>
        <w:t>ных правовых актов муниципального образования Омутнинское городское посел</w:t>
      </w:r>
      <w:r w:rsidRPr="00B84741">
        <w:rPr>
          <w:sz w:val="28"/>
          <w:szCs w:val="28"/>
        </w:rPr>
        <w:t>е</w:t>
      </w:r>
      <w:r w:rsidRPr="00B84741">
        <w:rPr>
          <w:sz w:val="28"/>
          <w:szCs w:val="28"/>
        </w:rPr>
        <w:t>ние Омутнинского района Кировской области.</w:t>
      </w:r>
    </w:p>
    <w:p w:rsidR="00805030" w:rsidRPr="00B84741" w:rsidRDefault="00805030" w:rsidP="008E6FA1">
      <w:pPr>
        <w:numPr>
          <w:ilvl w:val="0"/>
          <w:numId w:val="25"/>
        </w:numPr>
        <w:ind w:hanging="498"/>
        <w:jc w:val="both"/>
        <w:rPr>
          <w:sz w:val="28"/>
          <w:szCs w:val="28"/>
        </w:rPr>
      </w:pPr>
      <w:r w:rsidRPr="00B84741">
        <w:rPr>
          <w:sz w:val="28"/>
          <w:szCs w:val="28"/>
        </w:rPr>
        <w:t>Настоящее постановление вступает в силу с момента опубликования.</w:t>
      </w:r>
    </w:p>
    <w:p w:rsidR="00805030" w:rsidRPr="00B84741" w:rsidRDefault="00805030" w:rsidP="008E6FA1">
      <w:pPr>
        <w:ind w:left="705" w:hanging="138"/>
        <w:jc w:val="both"/>
        <w:rPr>
          <w:sz w:val="28"/>
          <w:szCs w:val="28"/>
        </w:rPr>
      </w:pPr>
      <w:r w:rsidRPr="00B84741">
        <w:rPr>
          <w:sz w:val="28"/>
          <w:szCs w:val="28"/>
        </w:rPr>
        <w:t xml:space="preserve">4. </w:t>
      </w:r>
      <w:r>
        <w:rPr>
          <w:sz w:val="28"/>
          <w:szCs w:val="28"/>
        </w:rPr>
        <w:t xml:space="preserve"> </w:t>
      </w:r>
      <w:r w:rsidRPr="00B84741">
        <w:rPr>
          <w:sz w:val="28"/>
          <w:szCs w:val="28"/>
        </w:rPr>
        <w:t>Контроль за выполнением настоящего постановления оставляю за собой.</w:t>
      </w:r>
    </w:p>
    <w:p w:rsidR="00805030" w:rsidRPr="00B84741" w:rsidRDefault="00805030" w:rsidP="00805030">
      <w:pPr>
        <w:pStyle w:val="ConsPlusNonformat"/>
        <w:widowControl/>
        <w:spacing w:line="300" w:lineRule="exact"/>
        <w:ind w:firstLine="567"/>
        <w:jc w:val="both"/>
        <w:rPr>
          <w:rFonts w:ascii="Times New Roman" w:hAnsi="Times New Roman" w:cs="Times New Roman"/>
          <w:sz w:val="28"/>
          <w:szCs w:val="28"/>
        </w:rPr>
      </w:pPr>
    </w:p>
    <w:p w:rsidR="00805030" w:rsidRPr="00B84741" w:rsidRDefault="00805030" w:rsidP="00805030">
      <w:pPr>
        <w:pStyle w:val="ConsPlusNonformat"/>
        <w:widowControl/>
        <w:spacing w:line="300" w:lineRule="exact"/>
        <w:ind w:firstLine="567"/>
        <w:jc w:val="both"/>
        <w:rPr>
          <w:rFonts w:ascii="Times New Roman" w:hAnsi="Times New Roman" w:cs="Times New Roman"/>
          <w:sz w:val="28"/>
          <w:szCs w:val="28"/>
        </w:rPr>
      </w:pPr>
    </w:p>
    <w:p w:rsidR="00805030" w:rsidRPr="00B84741" w:rsidRDefault="00805030" w:rsidP="00805030">
      <w:pPr>
        <w:pStyle w:val="ConsPlusNonformat"/>
        <w:widowControl/>
        <w:spacing w:line="300" w:lineRule="exact"/>
        <w:ind w:firstLine="567"/>
        <w:jc w:val="both"/>
        <w:rPr>
          <w:rFonts w:ascii="Times New Roman" w:hAnsi="Times New Roman" w:cs="Times New Roman"/>
          <w:sz w:val="28"/>
          <w:szCs w:val="28"/>
        </w:rPr>
      </w:pPr>
    </w:p>
    <w:p w:rsidR="00805030" w:rsidRPr="00954A5B" w:rsidRDefault="00805030" w:rsidP="00805030">
      <w:pPr>
        <w:rPr>
          <w:sz w:val="28"/>
          <w:szCs w:val="28"/>
        </w:rPr>
      </w:pPr>
      <w:r>
        <w:rPr>
          <w:sz w:val="28"/>
          <w:szCs w:val="28"/>
        </w:rPr>
        <w:t>Г</w:t>
      </w:r>
      <w:r w:rsidRPr="00954A5B">
        <w:rPr>
          <w:sz w:val="28"/>
          <w:szCs w:val="28"/>
        </w:rPr>
        <w:t>лав</w:t>
      </w:r>
      <w:r>
        <w:rPr>
          <w:sz w:val="28"/>
          <w:szCs w:val="28"/>
        </w:rPr>
        <w:t>а</w:t>
      </w:r>
      <w:r w:rsidRPr="00954A5B">
        <w:rPr>
          <w:sz w:val="28"/>
          <w:szCs w:val="28"/>
        </w:rPr>
        <w:t xml:space="preserve"> администрации</w:t>
      </w:r>
      <w:r w:rsidRPr="00954A5B">
        <w:rPr>
          <w:sz w:val="28"/>
          <w:szCs w:val="28"/>
        </w:rPr>
        <w:tab/>
      </w:r>
      <w:r w:rsidRPr="00954A5B">
        <w:rPr>
          <w:sz w:val="28"/>
          <w:szCs w:val="28"/>
        </w:rPr>
        <w:tab/>
      </w:r>
      <w:r w:rsidRPr="00954A5B">
        <w:rPr>
          <w:sz w:val="28"/>
          <w:szCs w:val="28"/>
        </w:rPr>
        <w:tab/>
      </w:r>
      <w:r w:rsidRPr="00954A5B">
        <w:rPr>
          <w:sz w:val="28"/>
          <w:szCs w:val="28"/>
        </w:rPr>
        <w:tab/>
      </w:r>
      <w:r w:rsidRPr="00954A5B">
        <w:rPr>
          <w:sz w:val="28"/>
          <w:szCs w:val="28"/>
        </w:rPr>
        <w:tab/>
      </w:r>
      <w:r w:rsidRPr="00954A5B">
        <w:rPr>
          <w:sz w:val="28"/>
          <w:szCs w:val="28"/>
        </w:rPr>
        <w:tab/>
      </w:r>
    </w:p>
    <w:p w:rsidR="00805030" w:rsidRDefault="00805030" w:rsidP="00805030">
      <w:pPr>
        <w:rPr>
          <w:sz w:val="28"/>
          <w:szCs w:val="28"/>
        </w:rPr>
      </w:pPr>
      <w:r w:rsidRPr="00954A5B">
        <w:rPr>
          <w:sz w:val="28"/>
          <w:szCs w:val="28"/>
        </w:rPr>
        <w:t xml:space="preserve">Омутнинского городского поселения       </w:t>
      </w:r>
      <w:r>
        <w:rPr>
          <w:sz w:val="28"/>
          <w:szCs w:val="28"/>
        </w:rPr>
        <w:t>И.В. Шаталов</w:t>
      </w:r>
    </w:p>
    <w:p w:rsidR="00805030" w:rsidRDefault="00805030" w:rsidP="00805030">
      <w:pPr>
        <w:pStyle w:val="ConsPlusNonformat"/>
        <w:widowControl/>
        <w:spacing w:line="300" w:lineRule="exact"/>
        <w:ind w:firstLine="567"/>
        <w:jc w:val="both"/>
        <w:rPr>
          <w:rFonts w:ascii="Times New Roman" w:hAnsi="Times New Roman" w:cs="Times New Roman"/>
          <w:sz w:val="24"/>
          <w:szCs w:val="24"/>
        </w:rPr>
      </w:pPr>
    </w:p>
    <w:p w:rsidR="00530CE4" w:rsidRDefault="00530CE4" w:rsidP="00B127E3">
      <w:pPr>
        <w:pStyle w:val="ConsPlusNormal"/>
        <w:spacing w:line="360" w:lineRule="exact"/>
        <w:ind w:firstLine="709"/>
        <w:jc w:val="center"/>
        <w:rPr>
          <w:rFonts w:ascii="Times New Roman" w:hAnsi="Times New Roman"/>
          <w:sz w:val="28"/>
          <w:szCs w:val="28"/>
        </w:rPr>
      </w:pPr>
    </w:p>
    <w:p w:rsidR="00B127E3" w:rsidRDefault="00B127E3" w:rsidP="00B127E3">
      <w:pPr>
        <w:jc w:val="center"/>
        <w:rPr>
          <w:rFonts w:eastAsia="Calibri"/>
        </w:rPr>
      </w:pPr>
    </w:p>
    <w:p w:rsidR="00B127E3" w:rsidRPr="00BA094A" w:rsidRDefault="00B127E3" w:rsidP="00184C47">
      <w:pPr>
        <w:spacing w:line="240" w:lineRule="exact"/>
      </w:pPr>
    </w:p>
    <w:sectPr w:rsidR="00B127E3" w:rsidRPr="00BA094A" w:rsidSect="00E40E7B">
      <w:footerReference w:type="even" r:id="rId14"/>
      <w:footerReference w:type="default" r:id="rId15"/>
      <w:pgSz w:w="11906" w:h="16838" w:code="9"/>
      <w:pgMar w:top="851" w:right="849" w:bottom="851" w:left="993" w:header="360" w:footer="21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9A6" w:rsidRDefault="008719A6">
      <w:r>
        <w:separator/>
      </w:r>
    </w:p>
  </w:endnote>
  <w:endnote w:type="continuationSeparator" w:id="1">
    <w:p w:rsidR="008719A6" w:rsidRDefault="00871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E76" w:rsidRDefault="00644362" w:rsidP="001F394B">
    <w:pPr>
      <w:pStyle w:val="aa"/>
      <w:framePr w:wrap="around" w:vAnchor="text" w:hAnchor="margin" w:xAlign="right" w:y="1"/>
      <w:rPr>
        <w:rStyle w:val="a7"/>
      </w:rPr>
    </w:pPr>
    <w:r>
      <w:rPr>
        <w:rStyle w:val="a7"/>
      </w:rPr>
      <w:fldChar w:fldCharType="begin"/>
    </w:r>
    <w:r w:rsidR="00F21E76">
      <w:rPr>
        <w:rStyle w:val="a7"/>
      </w:rPr>
      <w:instrText xml:space="preserve">PAGE  </w:instrText>
    </w:r>
    <w:r>
      <w:rPr>
        <w:rStyle w:val="a7"/>
      </w:rPr>
      <w:fldChar w:fldCharType="end"/>
    </w:r>
  </w:p>
  <w:p w:rsidR="00F21E76" w:rsidRDefault="00F21E76" w:rsidP="001F394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E76" w:rsidRDefault="00644362">
    <w:pPr>
      <w:pStyle w:val="aa"/>
      <w:jc w:val="center"/>
    </w:pPr>
    <w:fldSimple w:instr=" PAGE   \* MERGEFORMAT ">
      <w:r w:rsidR="008E6FA1">
        <w:t>83</w:t>
      </w:r>
    </w:fldSimple>
  </w:p>
  <w:p w:rsidR="00F21E76" w:rsidRDefault="00F21E76" w:rsidP="00E947AE">
    <w:pPr>
      <w:pStyle w:val="aa"/>
      <w:tabs>
        <w:tab w:val="clear" w:pos="8306"/>
        <w:tab w:val="left" w:pos="4153"/>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9A6" w:rsidRDefault="008719A6">
      <w:r>
        <w:separator/>
      </w:r>
    </w:p>
  </w:footnote>
  <w:footnote w:type="continuationSeparator" w:id="1">
    <w:p w:rsidR="008719A6" w:rsidRDefault="008719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37853A1"/>
    <w:multiLevelType w:val="hybridMultilevel"/>
    <w:tmpl w:val="41C6BD7C"/>
    <w:lvl w:ilvl="0" w:tplc="130E7E6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nsid w:val="06312ECA"/>
    <w:multiLevelType w:val="hybridMultilevel"/>
    <w:tmpl w:val="B3A8E58E"/>
    <w:lvl w:ilvl="0" w:tplc="372AC6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BB256D8"/>
    <w:multiLevelType w:val="hybridMultilevel"/>
    <w:tmpl w:val="B3A8E58E"/>
    <w:lvl w:ilvl="0" w:tplc="372AC6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DCC7B00"/>
    <w:multiLevelType w:val="hybridMultilevel"/>
    <w:tmpl w:val="DF24FEB0"/>
    <w:lvl w:ilvl="0" w:tplc="991C5FCE">
      <w:start w:val="7"/>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41E7837"/>
    <w:multiLevelType w:val="hybridMultilevel"/>
    <w:tmpl w:val="BF1876C6"/>
    <w:lvl w:ilvl="0" w:tplc="B00EB074">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7">
    <w:nsid w:val="196A22F7"/>
    <w:multiLevelType w:val="hybridMultilevel"/>
    <w:tmpl w:val="E39A3E00"/>
    <w:lvl w:ilvl="0" w:tplc="902EACFC">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nsid w:val="1B1E7635"/>
    <w:multiLevelType w:val="hybridMultilevel"/>
    <w:tmpl w:val="613A6D52"/>
    <w:lvl w:ilvl="0" w:tplc="E0D2980A">
      <w:start w:val="5"/>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1E8E6B0C"/>
    <w:multiLevelType w:val="hybridMultilevel"/>
    <w:tmpl w:val="349C9358"/>
    <w:lvl w:ilvl="0" w:tplc="CA500AF8">
      <w:start w:val="7"/>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0">
    <w:nsid w:val="28371287"/>
    <w:multiLevelType w:val="hybridMultilevel"/>
    <w:tmpl w:val="70E0A92C"/>
    <w:lvl w:ilvl="0" w:tplc="CA8043F4">
      <w:start w:val="2"/>
      <w:numFmt w:val="decimal"/>
      <w:lvlText w:val="%1."/>
      <w:lvlJc w:val="left"/>
      <w:pPr>
        <w:tabs>
          <w:tab w:val="num" w:pos="1500"/>
        </w:tabs>
        <w:ind w:left="1500" w:hanging="48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1">
    <w:nsid w:val="295672B5"/>
    <w:multiLevelType w:val="hybridMultilevel"/>
    <w:tmpl w:val="9A3C9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D63779"/>
    <w:multiLevelType w:val="hybridMultilevel"/>
    <w:tmpl w:val="70D04560"/>
    <w:lvl w:ilvl="0" w:tplc="FCA00B4C">
      <w:start w:val="1"/>
      <w:numFmt w:val="decimal"/>
      <w:lvlText w:val="%1."/>
      <w:lvlJc w:val="left"/>
      <w:pPr>
        <w:tabs>
          <w:tab w:val="num" w:pos="1200"/>
        </w:tabs>
        <w:ind w:left="1200" w:hanging="360"/>
      </w:pPr>
      <w:rPr>
        <w:rFonts w:hint="default"/>
      </w:rPr>
    </w:lvl>
    <w:lvl w:ilvl="1" w:tplc="FF087C1E">
      <w:numFmt w:val="bullet"/>
      <w:lvlText w:val="-"/>
      <w:lvlJc w:val="left"/>
      <w:pPr>
        <w:tabs>
          <w:tab w:val="num" w:pos="1920"/>
        </w:tabs>
        <w:ind w:left="1920" w:hanging="360"/>
      </w:pPr>
      <w:rPr>
        <w:rFonts w:ascii="Times New Roman" w:eastAsia="Times New Roman" w:hAnsi="Times New Roman" w:cs="Times New Roman"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3">
    <w:nsid w:val="390116B3"/>
    <w:multiLevelType w:val="hybridMultilevel"/>
    <w:tmpl w:val="2D80E2BA"/>
    <w:lvl w:ilvl="0" w:tplc="4A8EBDBA">
      <w:start w:val="5"/>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4">
    <w:nsid w:val="3B2406ED"/>
    <w:multiLevelType w:val="hybridMultilevel"/>
    <w:tmpl w:val="03DE9ED6"/>
    <w:lvl w:ilvl="0" w:tplc="1EE454F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B666E54"/>
    <w:multiLevelType w:val="hybridMultilevel"/>
    <w:tmpl w:val="67301C36"/>
    <w:lvl w:ilvl="0" w:tplc="E698F5D4">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43AD7A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F4093E"/>
    <w:multiLevelType w:val="hybridMultilevel"/>
    <w:tmpl w:val="7D7099A2"/>
    <w:lvl w:ilvl="0" w:tplc="8B18C0BC">
      <w:numFmt w:val="bullet"/>
      <w:lvlText w:val="-"/>
      <w:lvlJc w:val="left"/>
      <w:pPr>
        <w:tabs>
          <w:tab w:val="num" w:pos="945"/>
        </w:tabs>
        <w:ind w:left="945" w:hanging="360"/>
      </w:pPr>
      <w:rPr>
        <w:rFonts w:ascii="Times New Roman" w:eastAsia="Times New Roman" w:hAnsi="Times New Roman" w:cs="Times New Roman"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8">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5246"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19">
    <w:nsid w:val="46057CE2"/>
    <w:multiLevelType w:val="hybridMultilevel"/>
    <w:tmpl w:val="45649DB6"/>
    <w:lvl w:ilvl="0" w:tplc="B1E631D0">
      <w:start w:val="1"/>
      <w:numFmt w:val="decimal"/>
      <w:lvlText w:val="%1)"/>
      <w:lvlJc w:val="left"/>
      <w:pPr>
        <w:tabs>
          <w:tab w:val="num" w:pos="765"/>
        </w:tabs>
        <w:ind w:left="765" w:hanging="360"/>
      </w:pPr>
      <w:rPr>
        <w:rFonts w:hint="default"/>
      </w:rPr>
    </w:lvl>
    <w:lvl w:ilvl="1" w:tplc="F328FB30">
      <w:start w:val="1"/>
      <w:numFmt w:val="decimal"/>
      <w:lvlText w:val="%2."/>
      <w:lvlJc w:val="left"/>
      <w:pPr>
        <w:tabs>
          <w:tab w:val="num" w:pos="1485"/>
        </w:tabs>
        <w:ind w:left="1485" w:hanging="360"/>
      </w:pPr>
      <w:rPr>
        <w:rFonts w:hint="default"/>
      </w:r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0">
    <w:nsid w:val="47705FD4"/>
    <w:multiLevelType w:val="hybridMultilevel"/>
    <w:tmpl w:val="BCBE3A6A"/>
    <w:lvl w:ilvl="0" w:tplc="49885F64">
      <w:start w:val="1"/>
      <w:numFmt w:val="bullet"/>
      <w:pStyle w:val="2"/>
      <w:lvlText w:val=""/>
      <w:lvlJc w:val="left"/>
      <w:pPr>
        <w:tabs>
          <w:tab w:val="num" w:pos="3542"/>
        </w:tabs>
        <w:ind w:left="2691" w:firstLine="851"/>
      </w:pPr>
      <w:rPr>
        <w:rFonts w:ascii="Symbol" w:hAnsi="Symbol" w:hint="default"/>
      </w:rPr>
    </w:lvl>
    <w:lvl w:ilvl="1" w:tplc="04190019">
      <w:start w:val="1"/>
      <w:numFmt w:val="bullet"/>
      <w:lvlText w:val="o"/>
      <w:lvlJc w:val="left"/>
      <w:pPr>
        <w:tabs>
          <w:tab w:val="num" w:pos="3564"/>
        </w:tabs>
        <w:ind w:left="3564" w:hanging="360"/>
      </w:pPr>
      <w:rPr>
        <w:rFonts w:ascii="Courier New" w:hAnsi="Courier New" w:hint="default"/>
      </w:rPr>
    </w:lvl>
    <w:lvl w:ilvl="2" w:tplc="0419001B">
      <w:start w:val="1"/>
      <w:numFmt w:val="bullet"/>
      <w:lvlText w:val=""/>
      <w:lvlJc w:val="left"/>
      <w:pPr>
        <w:tabs>
          <w:tab w:val="num" w:pos="4284"/>
        </w:tabs>
        <w:ind w:left="4284" w:hanging="360"/>
      </w:pPr>
      <w:rPr>
        <w:rFonts w:ascii="Wingdings" w:hAnsi="Wingdings" w:hint="default"/>
      </w:rPr>
    </w:lvl>
    <w:lvl w:ilvl="3" w:tplc="0419000F">
      <w:start w:val="1"/>
      <w:numFmt w:val="bullet"/>
      <w:lvlText w:val=""/>
      <w:lvlJc w:val="left"/>
      <w:pPr>
        <w:tabs>
          <w:tab w:val="num" w:pos="5004"/>
        </w:tabs>
        <w:ind w:left="5004" w:hanging="360"/>
      </w:pPr>
      <w:rPr>
        <w:rFonts w:ascii="Symbol" w:hAnsi="Symbol" w:hint="default"/>
      </w:rPr>
    </w:lvl>
    <w:lvl w:ilvl="4" w:tplc="04190019">
      <w:start w:val="1"/>
      <w:numFmt w:val="bullet"/>
      <w:lvlText w:val="o"/>
      <w:lvlJc w:val="left"/>
      <w:pPr>
        <w:tabs>
          <w:tab w:val="num" w:pos="5724"/>
        </w:tabs>
        <w:ind w:left="5724" w:hanging="360"/>
      </w:pPr>
      <w:rPr>
        <w:rFonts w:ascii="Courier New" w:hAnsi="Courier New" w:hint="default"/>
      </w:rPr>
    </w:lvl>
    <w:lvl w:ilvl="5" w:tplc="0419001B" w:tentative="1">
      <w:start w:val="1"/>
      <w:numFmt w:val="bullet"/>
      <w:lvlText w:val=""/>
      <w:lvlJc w:val="left"/>
      <w:pPr>
        <w:tabs>
          <w:tab w:val="num" w:pos="6444"/>
        </w:tabs>
        <w:ind w:left="6444" w:hanging="360"/>
      </w:pPr>
      <w:rPr>
        <w:rFonts w:ascii="Wingdings" w:hAnsi="Wingdings" w:hint="default"/>
      </w:rPr>
    </w:lvl>
    <w:lvl w:ilvl="6" w:tplc="0419000F" w:tentative="1">
      <w:start w:val="1"/>
      <w:numFmt w:val="bullet"/>
      <w:lvlText w:val=""/>
      <w:lvlJc w:val="left"/>
      <w:pPr>
        <w:tabs>
          <w:tab w:val="num" w:pos="7164"/>
        </w:tabs>
        <w:ind w:left="7164" w:hanging="360"/>
      </w:pPr>
      <w:rPr>
        <w:rFonts w:ascii="Symbol" w:hAnsi="Symbol" w:hint="default"/>
      </w:rPr>
    </w:lvl>
    <w:lvl w:ilvl="7" w:tplc="04190019" w:tentative="1">
      <w:start w:val="1"/>
      <w:numFmt w:val="bullet"/>
      <w:lvlText w:val="o"/>
      <w:lvlJc w:val="left"/>
      <w:pPr>
        <w:tabs>
          <w:tab w:val="num" w:pos="7884"/>
        </w:tabs>
        <w:ind w:left="7884" w:hanging="360"/>
      </w:pPr>
      <w:rPr>
        <w:rFonts w:ascii="Courier New" w:hAnsi="Courier New" w:hint="default"/>
      </w:rPr>
    </w:lvl>
    <w:lvl w:ilvl="8" w:tplc="0419001B" w:tentative="1">
      <w:start w:val="1"/>
      <w:numFmt w:val="bullet"/>
      <w:lvlText w:val=""/>
      <w:lvlJc w:val="left"/>
      <w:pPr>
        <w:tabs>
          <w:tab w:val="num" w:pos="8604"/>
        </w:tabs>
        <w:ind w:left="8604" w:hanging="360"/>
      </w:pPr>
      <w:rPr>
        <w:rFonts w:ascii="Wingdings" w:hAnsi="Wingdings" w:hint="default"/>
      </w:rPr>
    </w:lvl>
  </w:abstractNum>
  <w:abstractNum w:abstractNumId="21">
    <w:nsid w:val="4B193D4F"/>
    <w:multiLevelType w:val="hybridMultilevel"/>
    <w:tmpl w:val="B3A8E58E"/>
    <w:lvl w:ilvl="0" w:tplc="372AC6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B571445"/>
    <w:multiLevelType w:val="hybridMultilevel"/>
    <w:tmpl w:val="2A52F328"/>
    <w:lvl w:ilvl="0" w:tplc="5D88A9B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2552CB6"/>
    <w:multiLevelType w:val="hybridMultilevel"/>
    <w:tmpl w:val="FEEE7CE2"/>
    <w:lvl w:ilvl="0" w:tplc="CF5CAC50">
      <w:start w:val="3"/>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4">
    <w:nsid w:val="72E643A3"/>
    <w:multiLevelType w:val="hybridMultilevel"/>
    <w:tmpl w:val="354038B8"/>
    <w:lvl w:ilvl="0" w:tplc="4E28B95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5">
    <w:nsid w:val="738F7E47"/>
    <w:multiLevelType w:val="hybridMultilevel"/>
    <w:tmpl w:val="CB088926"/>
    <w:lvl w:ilvl="0" w:tplc="59466E24">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6">
    <w:nsid w:val="743A3153"/>
    <w:multiLevelType w:val="hybridMultilevel"/>
    <w:tmpl w:val="77EADC26"/>
    <w:lvl w:ilvl="0" w:tplc="3722606C">
      <w:start w:val="4"/>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7">
    <w:nsid w:val="7ADA4BB7"/>
    <w:multiLevelType w:val="hybridMultilevel"/>
    <w:tmpl w:val="5BE00608"/>
    <w:lvl w:ilvl="0" w:tplc="8256A472">
      <w:numFmt w:val="bullet"/>
      <w:lvlText w:val="-"/>
      <w:lvlJc w:val="left"/>
      <w:pPr>
        <w:tabs>
          <w:tab w:val="num" w:pos="420"/>
        </w:tabs>
        <w:ind w:left="420" w:hanging="360"/>
      </w:pPr>
      <w:rPr>
        <w:rFonts w:ascii="Times New Roman" w:eastAsia="Times New Roman" w:hAnsi="Times New Roman" w:cs="Times New Roman" w:hint="default"/>
      </w:rPr>
    </w:lvl>
    <w:lvl w:ilvl="1" w:tplc="B348518A">
      <w:start w:val="2"/>
      <w:numFmt w:val="bullet"/>
      <w:lvlText w:val="–"/>
      <w:lvlJc w:val="left"/>
      <w:pPr>
        <w:tabs>
          <w:tab w:val="num" w:pos="1395"/>
        </w:tabs>
        <w:ind w:left="1395" w:hanging="615"/>
      </w:pPr>
      <w:rPr>
        <w:rFonts w:ascii="Times New Roman" w:eastAsia="Times New Roman" w:hAnsi="Times New Roman" w:cs="Times New Roman"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8">
    <w:nsid w:val="7B845428"/>
    <w:multiLevelType w:val="hybridMultilevel"/>
    <w:tmpl w:val="4D063906"/>
    <w:lvl w:ilvl="0" w:tplc="1D1AE86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8"/>
  </w:num>
  <w:num w:numId="3">
    <w:abstractNumId w:val="2"/>
  </w:num>
  <w:num w:numId="4">
    <w:abstractNumId w:val="27"/>
  </w:num>
  <w:num w:numId="5">
    <w:abstractNumId w:val="28"/>
  </w:num>
  <w:num w:numId="6">
    <w:abstractNumId w:val="10"/>
  </w:num>
  <w:num w:numId="7">
    <w:abstractNumId w:val="26"/>
  </w:num>
  <w:num w:numId="8">
    <w:abstractNumId w:val="12"/>
  </w:num>
  <w:num w:numId="9">
    <w:abstractNumId w:val="8"/>
  </w:num>
  <w:num w:numId="10">
    <w:abstractNumId w:val="23"/>
  </w:num>
  <w:num w:numId="11">
    <w:abstractNumId w:val="19"/>
  </w:num>
  <w:num w:numId="12">
    <w:abstractNumId w:val="17"/>
  </w:num>
  <w:num w:numId="13">
    <w:abstractNumId w:val="5"/>
  </w:num>
  <w:num w:numId="14">
    <w:abstractNumId w:val="15"/>
  </w:num>
  <w:num w:numId="15">
    <w:abstractNumId w:val="25"/>
  </w:num>
  <w:num w:numId="16">
    <w:abstractNumId w:val="9"/>
  </w:num>
  <w:num w:numId="17">
    <w:abstractNumId w:val="24"/>
  </w:num>
  <w:num w:numId="18">
    <w:abstractNumId w:val="13"/>
  </w:num>
  <w:num w:numId="19">
    <w:abstractNumId w:val="6"/>
  </w:num>
  <w:num w:numId="20">
    <w:abstractNumId w:val="7"/>
  </w:num>
  <w:num w:numId="21">
    <w:abstractNumId w:val="21"/>
  </w:num>
  <w:num w:numId="22">
    <w:abstractNumId w:val="3"/>
  </w:num>
  <w:num w:numId="23">
    <w:abstractNumId w:val="4"/>
  </w:num>
  <w:num w:numId="24">
    <w:abstractNumId w:val="22"/>
  </w:num>
  <w:num w:numId="25">
    <w:abstractNumId w:val="14"/>
  </w:num>
  <w:num w:numId="26">
    <w:abstractNumId w:val="11"/>
  </w:num>
  <w:num w:numId="27">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03FBD"/>
    <w:rsid w:val="00007239"/>
    <w:rsid w:val="00010B08"/>
    <w:rsid w:val="000143E9"/>
    <w:rsid w:val="00014E9B"/>
    <w:rsid w:val="00016385"/>
    <w:rsid w:val="000202EF"/>
    <w:rsid w:val="000246BE"/>
    <w:rsid w:val="00026AD7"/>
    <w:rsid w:val="00033883"/>
    <w:rsid w:val="000347E8"/>
    <w:rsid w:val="000363D3"/>
    <w:rsid w:val="00040974"/>
    <w:rsid w:val="00042B14"/>
    <w:rsid w:val="00042CC7"/>
    <w:rsid w:val="00046B88"/>
    <w:rsid w:val="00051F13"/>
    <w:rsid w:val="00053282"/>
    <w:rsid w:val="00055D69"/>
    <w:rsid w:val="000568A7"/>
    <w:rsid w:val="00065712"/>
    <w:rsid w:val="0007020F"/>
    <w:rsid w:val="00071725"/>
    <w:rsid w:val="00072012"/>
    <w:rsid w:val="00073D2F"/>
    <w:rsid w:val="00073D59"/>
    <w:rsid w:val="000744D0"/>
    <w:rsid w:val="00074E2C"/>
    <w:rsid w:val="00083BD0"/>
    <w:rsid w:val="00085E9B"/>
    <w:rsid w:val="00086641"/>
    <w:rsid w:val="00090CBB"/>
    <w:rsid w:val="00091532"/>
    <w:rsid w:val="0009182B"/>
    <w:rsid w:val="00091B64"/>
    <w:rsid w:val="00092508"/>
    <w:rsid w:val="000A1774"/>
    <w:rsid w:val="000A4415"/>
    <w:rsid w:val="000B558A"/>
    <w:rsid w:val="000B695F"/>
    <w:rsid w:val="000C0D68"/>
    <w:rsid w:val="000C4BBB"/>
    <w:rsid w:val="000C5CCE"/>
    <w:rsid w:val="000D35FD"/>
    <w:rsid w:val="000D3AEE"/>
    <w:rsid w:val="000D4704"/>
    <w:rsid w:val="000E1153"/>
    <w:rsid w:val="000E1EBC"/>
    <w:rsid w:val="000E45CB"/>
    <w:rsid w:val="000E4D34"/>
    <w:rsid w:val="000E7D1A"/>
    <w:rsid w:val="000F0AEC"/>
    <w:rsid w:val="000F0B23"/>
    <w:rsid w:val="000F6647"/>
    <w:rsid w:val="000F70FD"/>
    <w:rsid w:val="0010005A"/>
    <w:rsid w:val="001148D7"/>
    <w:rsid w:val="001238B5"/>
    <w:rsid w:val="00125B77"/>
    <w:rsid w:val="00126AAD"/>
    <w:rsid w:val="00126BD5"/>
    <w:rsid w:val="0012701F"/>
    <w:rsid w:val="00131FD1"/>
    <w:rsid w:val="00132A43"/>
    <w:rsid w:val="00133A4A"/>
    <w:rsid w:val="00137673"/>
    <w:rsid w:val="00140095"/>
    <w:rsid w:val="00141ACA"/>
    <w:rsid w:val="00143397"/>
    <w:rsid w:val="00143BA5"/>
    <w:rsid w:val="0014441D"/>
    <w:rsid w:val="001461A1"/>
    <w:rsid w:val="00146B1D"/>
    <w:rsid w:val="00150BD5"/>
    <w:rsid w:val="00152977"/>
    <w:rsid w:val="00155C61"/>
    <w:rsid w:val="00156855"/>
    <w:rsid w:val="00160179"/>
    <w:rsid w:val="0016269C"/>
    <w:rsid w:val="00164E67"/>
    <w:rsid w:val="00177DE6"/>
    <w:rsid w:val="00182468"/>
    <w:rsid w:val="00183C34"/>
    <w:rsid w:val="00183D1D"/>
    <w:rsid w:val="00184C47"/>
    <w:rsid w:val="00190A52"/>
    <w:rsid w:val="001925C5"/>
    <w:rsid w:val="001931F3"/>
    <w:rsid w:val="00195E2A"/>
    <w:rsid w:val="00197C64"/>
    <w:rsid w:val="001A0FC0"/>
    <w:rsid w:val="001A2581"/>
    <w:rsid w:val="001A4AE4"/>
    <w:rsid w:val="001A5C19"/>
    <w:rsid w:val="001B01D7"/>
    <w:rsid w:val="001B2F11"/>
    <w:rsid w:val="001B3A4B"/>
    <w:rsid w:val="001B4E1C"/>
    <w:rsid w:val="001B4EA5"/>
    <w:rsid w:val="001B58CB"/>
    <w:rsid w:val="001B6625"/>
    <w:rsid w:val="001B6A95"/>
    <w:rsid w:val="001B730A"/>
    <w:rsid w:val="001B797E"/>
    <w:rsid w:val="001C1424"/>
    <w:rsid w:val="001C1C9E"/>
    <w:rsid w:val="001C2022"/>
    <w:rsid w:val="001C74F1"/>
    <w:rsid w:val="001D55B7"/>
    <w:rsid w:val="001D6E17"/>
    <w:rsid w:val="001D7DB7"/>
    <w:rsid w:val="001E2372"/>
    <w:rsid w:val="001E39B7"/>
    <w:rsid w:val="001E772B"/>
    <w:rsid w:val="001F116E"/>
    <w:rsid w:val="001F1E28"/>
    <w:rsid w:val="001F3214"/>
    <w:rsid w:val="001F394B"/>
    <w:rsid w:val="001F5DD3"/>
    <w:rsid w:val="0020333E"/>
    <w:rsid w:val="00203C9D"/>
    <w:rsid w:val="0020432D"/>
    <w:rsid w:val="002059F6"/>
    <w:rsid w:val="00207FDA"/>
    <w:rsid w:val="00210F58"/>
    <w:rsid w:val="002116A1"/>
    <w:rsid w:val="0021350A"/>
    <w:rsid w:val="00213599"/>
    <w:rsid w:val="002165ED"/>
    <w:rsid w:val="002213B2"/>
    <w:rsid w:val="0022231B"/>
    <w:rsid w:val="00222AB7"/>
    <w:rsid w:val="0022302F"/>
    <w:rsid w:val="00227692"/>
    <w:rsid w:val="002339DE"/>
    <w:rsid w:val="00233FE0"/>
    <w:rsid w:val="0023541A"/>
    <w:rsid w:val="002367DB"/>
    <w:rsid w:val="002374CD"/>
    <w:rsid w:val="00240220"/>
    <w:rsid w:val="00240F7F"/>
    <w:rsid w:val="0024101B"/>
    <w:rsid w:val="00241703"/>
    <w:rsid w:val="00243DC7"/>
    <w:rsid w:val="00245C3A"/>
    <w:rsid w:val="002463A0"/>
    <w:rsid w:val="00257DC6"/>
    <w:rsid w:val="00262A9C"/>
    <w:rsid w:val="002633E6"/>
    <w:rsid w:val="002654CD"/>
    <w:rsid w:val="0027203A"/>
    <w:rsid w:val="00276A04"/>
    <w:rsid w:val="00277AC3"/>
    <w:rsid w:val="00284A0B"/>
    <w:rsid w:val="0028557F"/>
    <w:rsid w:val="0029289F"/>
    <w:rsid w:val="002944C7"/>
    <w:rsid w:val="0029472D"/>
    <w:rsid w:val="00297DC0"/>
    <w:rsid w:val="002A4E22"/>
    <w:rsid w:val="002A5F08"/>
    <w:rsid w:val="002A7E87"/>
    <w:rsid w:val="002B1ED4"/>
    <w:rsid w:val="002B6310"/>
    <w:rsid w:val="002B7D07"/>
    <w:rsid w:val="002C2091"/>
    <w:rsid w:val="002C3D6E"/>
    <w:rsid w:val="002C72E6"/>
    <w:rsid w:val="002D077D"/>
    <w:rsid w:val="002D51EA"/>
    <w:rsid w:val="002D5583"/>
    <w:rsid w:val="002D7C56"/>
    <w:rsid w:val="002E5B84"/>
    <w:rsid w:val="002F253D"/>
    <w:rsid w:val="002F2E1A"/>
    <w:rsid w:val="002F4C36"/>
    <w:rsid w:val="002F588E"/>
    <w:rsid w:val="002F6FBA"/>
    <w:rsid w:val="00302537"/>
    <w:rsid w:val="00303600"/>
    <w:rsid w:val="00310E36"/>
    <w:rsid w:val="003115C4"/>
    <w:rsid w:val="00313F79"/>
    <w:rsid w:val="00316E80"/>
    <w:rsid w:val="00317FC7"/>
    <w:rsid w:val="003266B7"/>
    <w:rsid w:val="003300F8"/>
    <w:rsid w:val="00331D3B"/>
    <w:rsid w:val="00333018"/>
    <w:rsid w:val="003379C2"/>
    <w:rsid w:val="00342648"/>
    <w:rsid w:val="0034411D"/>
    <w:rsid w:val="00344D64"/>
    <w:rsid w:val="003452D8"/>
    <w:rsid w:val="00355BFC"/>
    <w:rsid w:val="00355DA7"/>
    <w:rsid w:val="00356622"/>
    <w:rsid w:val="00361F3B"/>
    <w:rsid w:val="00364572"/>
    <w:rsid w:val="00367883"/>
    <w:rsid w:val="00367B43"/>
    <w:rsid w:val="00372FE2"/>
    <w:rsid w:val="00375CA1"/>
    <w:rsid w:val="00377405"/>
    <w:rsid w:val="0039026C"/>
    <w:rsid w:val="003907FC"/>
    <w:rsid w:val="003921BC"/>
    <w:rsid w:val="00393350"/>
    <w:rsid w:val="00397B17"/>
    <w:rsid w:val="003A1231"/>
    <w:rsid w:val="003A1A40"/>
    <w:rsid w:val="003A2FF6"/>
    <w:rsid w:val="003A4E23"/>
    <w:rsid w:val="003A596B"/>
    <w:rsid w:val="003A65E0"/>
    <w:rsid w:val="003A678C"/>
    <w:rsid w:val="003A77BE"/>
    <w:rsid w:val="003B0493"/>
    <w:rsid w:val="003B1034"/>
    <w:rsid w:val="003B3FD5"/>
    <w:rsid w:val="003B5FCD"/>
    <w:rsid w:val="003B60E9"/>
    <w:rsid w:val="003C0253"/>
    <w:rsid w:val="003C2255"/>
    <w:rsid w:val="003D081A"/>
    <w:rsid w:val="003D2771"/>
    <w:rsid w:val="003D3426"/>
    <w:rsid w:val="003D636C"/>
    <w:rsid w:val="003D7C2D"/>
    <w:rsid w:val="003E149D"/>
    <w:rsid w:val="003E3D2C"/>
    <w:rsid w:val="003E65CF"/>
    <w:rsid w:val="003E69AE"/>
    <w:rsid w:val="003E69F2"/>
    <w:rsid w:val="003F2AF8"/>
    <w:rsid w:val="003F6AD0"/>
    <w:rsid w:val="0040418C"/>
    <w:rsid w:val="00404C90"/>
    <w:rsid w:val="00410B38"/>
    <w:rsid w:val="0041135F"/>
    <w:rsid w:val="004115A4"/>
    <w:rsid w:val="00415544"/>
    <w:rsid w:val="00417280"/>
    <w:rsid w:val="00420FE5"/>
    <w:rsid w:val="004223D7"/>
    <w:rsid w:val="00425A5F"/>
    <w:rsid w:val="0042729B"/>
    <w:rsid w:val="00427540"/>
    <w:rsid w:val="004306C7"/>
    <w:rsid w:val="0043095B"/>
    <w:rsid w:val="0043565C"/>
    <w:rsid w:val="0044166E"/>
    <w:rsid w:val="004422BB"/>
    <w:rsid w:val="004511DC"/>
    <w:rsid w:val="00451401"/>
    <w:rsid w:val="00453691"/>
    <w:rsid w:val="00456217"/>
    <w:rsid w:val="00456916"/>
    <w:rsid w:val="00456EC1"/>
    <w:rsid w:val="0045758E"/>
    <w:rsid w:val="00457E48"/>
    <w:rsid w:val="00460035"/>
    <w:rsid w:val="00461837"/>
    <w:rsid w:val="004661A5"/>
    <w:rsid w:val="00472F8C"/>
    <w:rsid w:val="004746FE"/>
    <w:rsid w:val="004760FE"/>
    <w:rsid w:val="00476B1F"/>
    <w:rsid w:val="00477074"/>
    <w:rsid w:val="00487293"/>
    <w:rsid w:val="004878F4"/>
    <w:rsid w:val="00490522"/>
    <w:rsid w:val="00490A1A"/>
    <w:rsid w:val="00491F9C"/>
    <w:rsid w:val="00492C0D"/>
    <w:rsid w:val="0049303A"/>
    <w:rsid w:val="00493165"/>
    <w:rsid w:val="00493B89"/>
    <w:rsid w:val="00497CD8"/>
    <w:rsid w:val="004A0C02"/>
    <w:rsid w:val="004A1281"/>
    <w:rsid w:val="004A3DD7"/>
    <w:rsid w:val="004A7F29"/>
    <w:rsid w:val="004B1A48"/>
    <w:rsid w:val="004B2ECB"/>
    <w:rsid w:val="004B3C5C"/>
    <w:rsid w:val="004B5A1B"/>
    <w:rsid w:val="004B63CB"/>
    <w:rsid w:val="004C27C8"/>
    <w:rsid w:val="004C35D7"/>
    <w:rsid w:val="004C4145"/>
    <w:rsid w:val="004C4EF0"/>
    <w:rsid w:val="004C5EC2"/>
    <w:rsid w:val="004C6546"/>
    <w:rsid w:val="004C6606"/>
    <w:rsid w:val="004C6DDC"/>
    <w:rsid w:val="004C7110"/>
    <w:rsid w:val="004C77A1"/>
    <w:rsid w:val="004D0B33"/>
    <w:rsid w:val="004D2F09"/>
    <w:rsid w:val="004E216F"/>
    <w:rsid w:val="004E2DC9"/>
    <w:rsid w:val="004E3FC2"/>
    <w:rsid w:val="004E6177"/>
    <w:rsid w:val="004E6579"/>
    <w:rsid w:val="004F4229"/>
    <w:rsid w:val="004F6961"/>
    <w:rsid w:val="004F69D7"/>
    <w:rsid w:val="0050011B"/>
    <w:rsid w:val="00501F8F"/>
    <w:rsid w:val="00511F6F"/>
    <w:rsid w:val="00512778"/>
    <w:rsid w:val="00512F9C"/>
    <w:rsid w:val="00513E2B"/>
    <w:rsid w:val="00514BB5"/>
    <w:rsid w:val="00514BB7"/>
    <w:rsid w:val="0051630E"/>
    <w:rsid w:val="005202E7"/>
    <w:rsid w:val="005211B8"/>
    <w:rsid w:val="00522096"/>
    <w:rsid w:val="00522D66"/>
    <w:rsid w:val="0052378B"/>
    <w:rsid w:val="00530CE4"/>
    <w:rsid w:val="005314B2"/>
    <w:rsid w:val="00531EFA"/>
    <w:rsid w:val="00532DDE"/>
    <w:rsid w:val="00534845"/>
    <w:rsid w:val="00534EF9"/>
    <w:rsid w:val="005353B4"/>
    <w:rsid w:val="00537D75"/>
    <w:rsid w:val="00541777"/>
    <w:rsid w:val="005438F5"/>
    <w:rsid w:val="00551CA3"/>
    <w:rsid w:val="00552F2E"/>
    <w:rsid w:val="00553B4A"/>
    <w:rsid w:val="00555431"/>
    <w:rsid w:val="005557D1"/>
    <w:rsid w:val="00556CE7"/>
    <w:rsid w:val="00563CB0"/>
    <w:rsid w:val="0056428D"/>
    <w:rsid w:val="00565273"/>
    <w:rsid w:val="00567957"/>
    <w:rsid w:val="00574137"/>
    <w:rsid w:val="00575414"/>
    <w:rsid w:val="00575C1C"/>
    <w:rsid w:val="00576FE6"/>
    <w:rsid w:val="00583667"/>
    <w:rsid w:val="0058558C"/>
    <w:rsid w:val="00586240"/>
    <w:rsid w:val="005915A9"/>
    <w:rsid w:val="00592E2A"/>
    <w:rsid w:val="005941AF"/>
    <w:rsid w:val="00594AB8"/>
    <w:rsid w:val="00594CBE"/>
    <w:rsid w:val="005952F5"/>
    <w:rsid w:val="00595DF1"/>
    <w:rsid w:val="005A05CE"/>
    <w:rsid w:val="005A3577"/>
    <w:rsid w:val="005A5A56"/>
    <w:rsid w:val="005A5FE0"/>
    <w:rsid w:val="005A659C"/>
    <w:rsid w:val="005B35B6"/>
    <w:rsid w:val="005B4210"/>
    <w:rsid w:val="005B5F80"/>
    <w:rsid w:val="005C0AE6"/>
    <w:rsid w:val="005C10B6"/>
    <w:rsid w:val="005C3E7D"/>
    <w:rsid w:val="005D0266"/>
    <w:rsid w:val="005D1A5E"/>
    <w:rsid w:val="005D658A"/>
    <w:rsid w:val="005D6BAC"/>
    <w:rsid w:val="005E0D3A"/>
    <w:rsid w:val="005E1F74"/>
    <w:rsid w:val="005E4C81"/>
    <w:rsid w:val="005E5296"/>
    <w:rsid w:val="005E6F4B"/>
    <w:rsid w:val="005F1511"/>
    <w:rsid w:val="005F3864"/>
    <w:rsid w:val="0060060C"/>
    <w:rsid w:val="00600E33"/>
    <w:rsid w:val="0060294C"/>
    <w:rsid w:val="00602EA2"/>
    <w:rsid w:val="0060306E"/>
    <w:rsid w:val="00604357"/>
    <w:rsid w:val="006055E3"/>
    <w:rsid w:val="00606A9F"/>
    <w:rsid w:val="00606E53"/>
    <w:rsid w:val="00611F43"/>
    <w:rsid w:val="00612A66"/>
    <w:rsid w:val="006154E2"/>
    <w:rsid w:val="00616C3A"/>
    <w:rsid w:val="00624A98"/>
    <w:rsid w:val="00625210"/>
    <w:rsid w:val="006275A7"/>
    <w:rsid w:val="0063035C"/>
    <w:rsid w:val="006355E1"/>
    <w:rsid w:val="00640B9A"/>
    <w:rsid w:val="00640EFF"/>
    <w:rsid w:val="00642117"/>
    <w:rsid w:val="00644099"/>
    <w:rsid w:val="00644362"/>
    <w:rsid w:val="0064506C"/>
    <w:rsid w:val="006476A6"/>
    <w:rsid w:val="006505D9"/>
    <w:rsid w:val="00651101"/>
    <w:rsid w:val="00652459"/>
    <w:rsid w:val="0065322F"/>
    <w:rsid w:val="00654214"/>
    <w:rsid w:val="006567AC"/>
    <w:rsid w:val="006605D9"/>
    <w:rsid w:val="00662296"/>
    <w:rsid w:val="00662BFF"/>
    <w:rsid w:val="006649F2"/>
    <w:rsid w:val="0066647A"/>
    <w:rsid w:val="006664F7"/>
    <w:rsid w:val="00666BC6"/>
    <w:rsid w:val="006709F5"/>
    <w:rsid w:val="00671B26"/>
    <w:rsid w:val="0067249D"/>
    <w:rsid w:val="006732E0"/>
    <w:rsid w:val="00674556"/>
    <w:rsid w:val="006809CF"/>
    <w:rsid w:val="00681B35"/>
    <w:rsid w:val="00682748"/>
    <w:rsid w:val="00682C19"/>
    <w:rsid w:val="00687ED7"/>
    <w:rsid w:val="006903CF"/>
    <w:rsid w:val="00693D03"/>
    <w:rsid w:val="0069467F"/>
    <w:rsid w:val="00694788"/>
    <w:rsid w:val="00694883"/>
    <w:rsid w:val="006965D1"/>
    <w:rsid w:val="0069724C"/>
    <w:rsid w:val="00697795"/>
    <w:rsid w:val="006978C1"/>
    <w:rsid w:val="006A1062"/>
    <w:rsid w:val="006A64AC"/>
    <w:rsid w:val="006B1E8B"/>
    <w:rsid w:val="006B26EC"/>
    <w:rsid w:val="006B609C"/>
    <w:rsid w:val="006C04F7"/>
    <w:rsid w:val="006C533A"/>
    <w:rsid w:val="006C5D7F"/>
    <w:rsid w:val="006D2C31"/>
    <w:rsid w:val="006D53CD"/>
    <w:rsid w:val="006D6F0C"/>
    <w:rsid w:val="006E18EE"/>
    <w:rsid w:val="006E255D"/>
    <w:rsid w:val="006E387A"/>
    <w:rsid w:val="006E437D"/>
    <w:rsid w:val="006E53D6"/>
    <w:rsid w:val="006E540F"/>
    <w:rsid w:val="006F2447"/>
    <w:rsid w:val="006F2A23"/>
    <w:rsid w:val="006F2CFF"/>
    <w:rsid w:val="006F460C"/>
    <w:rsid w:val="006F5824"/>
    <w:rsid w:val="006F7FDC"/>
    <w:rsid w:val="007023C2"/>
    <w:rsid w:val="007045A6"/>
    <w:rsid w:val="0070636F"/>
    <w:rsid w:val="007133AC"/>
    <w:rsid w:val="0071541D"/>
    <w:rsid w:val="00721A00"/>
    <w:rsid w:val="00724564"/>
    <w:rsid w:val="00733F49"/>
    <w:rsid w:val="0074055C"/>
    <w:rsid w:val="007409C5"/>
    <w:rsid w:val="007508FD"/>
    <w:rsid w:val="0075405A"/>
    <w:rsid w:val="00757B98"/>
    <w:rsid w:val="00762F2F"/>
    <w:rsid w:val="00764707"/>
    <w:rsid w:val="007664B3"/>
    <w:rsid w:val="00767551"/>
    <w:rsid w:val="007716A5"/>
    <w:rsid w:val="0077483A"/>
    <w:rsid w:val="00775928"/>
    <w:rsid w:val="00776C41"/>
    <w:rsid w:val="00785F6E"/>
    <w:rsid w:val="00791202"/>
    <w:rsid w:val="0079135C"/>
    <w:rsid w:val="00792A5C"/>
    <w:rsid w:val="007943C8"/>
    <w:rsid w:val="00794552"/>
    <w:rsid w:val="00794D29"/>
    <w:rsid w:val="0079633B"/>
    <w:rsid w:val="007A1F14"/>
    <w:rsid w:val="007A311B"/>
    <w:rsid w:val="007A5F70"/>
    <w:rsid w:val="007B05F8"/>
    <w:rsid w:val="007B2C90"/>
    <w:rsid w:val="007C09FB"/>
    <w:rsid w:val="007C5C39"/>
    <w:rsid w:val="007C7E9D"/>
    <w:rsid w:val="007D687E"/>
    <w:rsid w:val="007D6EA0"/>
    <w:rsid w:val="007D7B22"/>
    <w:rsid w:val="007E0047"/>
    <w:rsid w:val="007E08AF"/>
    <w:rsid w:val="007E2A47"/>
    <w:rsid w:val="007E5BF0"/>
    <w:rsid w:val="007F321D"/>
    <w:rsid w:val="007F379D"/>
    <w:rsid w:val="007F7D76"/>
    <w:rsid w:val="008013A7"/>
    <w:rsid w:val="008036E3"/>
    <w:rsid w:val="00804F26"/>
    <w:rsid w:val="00805030"/>
    <w:rsid w:val="0080593D"/>
    <w:rsid w:val="0081114C"/>
    <w:rsid w:val="0081479E"/>
    <w:rsid w:val="008161FC"/>
    <w:rsid w:val="0081743C"/>
    <w:rsid w:val="00820818"/>
    <w:rsid w:val="00820BA0"/>
    <w:rsid w:val="00825509"/>
    <w:rsid w:val="00827A63"/>
    <w:rsid w:val="0083183B"/>
    <w:rsid w:val="00833657"/>
    <w:rsid w:val="00834065"/>
    <w:rsid w:val="008359ED"/>
    <w:rsid w:val="00837D08"/>
    <w:rsid w:val="00853D90"/>
    <w:rsid w:val="008644E0"/>
    <w:rsid w:val="00864B2E"/>
    <w:rsid w:val="00871745"/>
    <w:rsid w:val="008719A6"/>
    <w:rsid w:val="00871EA9"/>
    <w:rsid w:val="008725CC"/>
    <w:rsid w:val="0087270B"/>
    <w:rsid w:val="008748AC"/>
    <w:rsid w:val="00876CE6"/>
    <w:rsid w:val="00885D08"/>
    <w:rsid w:val="00890792"/>
    <w:rsid w:val="00891A42"/>
    <w:rsid w:val="00895B2E"/>
    <w:rsid w:val="008B0577"/>
    <w:rsid w:val="008B189B"/>
    <w:rsid w:val="008B4DF7"/>
    <w:rsid w:val="008B7E7A"/>
    <w:rsid w:val="008C21DD"/>
    <w:rsid w:val="008C38FE"/>
    <w:rsid w:val="008C41A5"/>
    <w:rsid w:val="008C63C7"/>
    <w:rsid w:val="008D081A"/>
    <w:rsid w:val="008D4F67"/>
    <w:rsid w:val="008D6B07"/>
    <w:rsid w:val="008E1235"/>
    <w:rsid w:val="008E1D64"/>
    <w:rsid w:val="008E3535"/>
    <w:rsid w:val="008E6FA1"/>
    <w:rsid w:val="008F3098"/>
    <w:rsid w:val="008F4BBC"/>
    <w:rsid w:val="009015E7"/>
    <w:rsid w:val="009067F2"/>
    <w:rsid w:val="009069A3"/>
    <w:rsid w:val="00906BF9"/>
    <w:rsid w:val="0091042D"/>
    <w:rsid w:val="00910CE5"/>
    <w:rsid w:val="0091392F"/>
    <w:rsid w:val="0091480D"/>
    <w:rsid w:val="00923BF3"/>
    <w:rsid w:val="009255DB"/>
    <w:rsid w:val="00925EBA"/>
    <w:rsid w:val="00935DED"/>
    <w:rsid w:val="009400FD"/>
    <w:rsid w:val="00942B01"/>
    <w:rsid w:val="00943E74"/>
    <w:rsid w:val="00950ADA"/>
    <w:rsid w:val="009511C5"/>
    <w:rsid w:val="009523F7"/>
    <w:rsid w:val="00954F2F"/>
    <w:rsid w:val="00960185"/>
    <w:rsid w:val="00963B31"/>
    <w:rsid w:val="0096753A"/>
    <w:rsid w:val="00976498"/>
    <w:rsid w:val="00981A25"/>
    <w:rsid w:val="009833F6"/>
    <w:rsid w:val="009864F1"/>
    <w:rsid w:val="00993385"/>
    <w:rsid w:val="009A00FC"/>
    <w:rsid w:val="009A2CF9"/>
    <w:rsid w:val="009A583D"/>
    <w:rsid w:val="009B047B"/>
    <w:rsid w:val="009B0ECC"/>
    <w:rsid w:val="009B52DC"/>
    <w:rsid w:val="009C0637"/>
    <w:rsid w:val="009C0DDB"/>
    <w:rsid w:val="009C4F6A"/>
    <w:rsid w:val="009C52BF"/>
    <w:rsid w:val="009C57FE"/>
    <w:rsid w:val="009C620F"/>
    <w:rsid w:val="009C7975"/>
    <w:rsid w:val="009D1F6C"/>
    <w:rsid w:val="009D4340"/>
    <w:rsid w:val="009D485A"/>
    <w:rsid w:val="009D7070"/>
    <w:rsid w:val="009E370D"/>
    <w:rsid w:val="009E3C8F"/>
    <w:rsid w:val="009E4BF6"/>
    <w:rsid w:val="009F0287"/>
    <w:rsid w:val="009F0B43"/>
    <w:rsid w:val="009F17CF"/>
    <w:rsid w:val="009F3743"/>
    <w:rsid w:val="009F3A80"/>
    <w:rsid w:val="009F49EE"/>
    <w:rsid w:val="009F4C65"/>
    <w:rsid w:val="009F5819"/>
    <w:rsid w:val="009F6C34"/>
    <w:rsid w:val="00A02365"/>
    <w:rsid w:val="00A03290"/>
    <w:rsid w:val="00A03335"/>
    <w:rsid w:val="00A04284"/>
    <w:rsid w:val="00A0584E"/>
    <w:rsid w:val="00A058FD"/>
    <w:rsid w:val="00A12A06"/>
    <w:rsid w:val="00A14785"/>
    <w:rsid w:val="00A15DD0"/>
    <w:rsid w:val="00A16EA2"/>
    <w:rsid w:val="00A22CD9"/>
    <w:rsid w:val="00A262AA"/>
    <w:rsid w:val="00A26A24"/>
    <w:rsid w:val="00A3104E"/>
    <w:rsid w:val="00A31F78"/>
    <w:rsid w:val="00A343B8"/>
    <w:rsid w:val="00A34B80"/>
    <w:rsid w:val="00A35162"/>
    <w:rsid w:val="00A35EF4"/>
    <w:rsid w:val="00A40C6A"/>
    <w:rsid w:val="00A460C5"/>
    <w:rsid w:val="00A4681B"/>
    <w:rsid w:val="00A53988"/>
    <w:rsid w:val="00A67F78"/>
    <w:rsid w:val="00A7068E"/>
    <w:rsid w:val="00A71962"/>
    <w:rsid w:val="00A7269F"/>
    <w:rsid w:val="00A74C9E"/>
    <w:rsid w:val="00A82762"/>
    <w:rsid w:val="00A876D3"/>
    <w:rsid w:val="00A8787E"/>
    <w:rsid w:val="00A9245D"/>
    <w:rsid w:val="00A946A6"/>
    <w:rsid w:val="00A972BE"/>
    <w:rsid w:val="00A97F5F"/>
    <w:rsid w:val="00AA6F25"/>
    <w:rsid w:val="00AB1B20"/>
    <w:rsid w:val="00AB38A2"/>
    <w:rsid w:val="00AB59D7"/>
    <w:rsid w:val="00AC1555"/>
    <w:rsid w:val="00AC4FD6"/>
    <w:rsid w:val="00AC6F6D"/>
    <w:rsid w:val="00AC7C98"/>
    <w:rsid w:val="00AD120F"/>
    <w:rsid w:val="00AD15E9"/>
    <w:rsid w:val="00AD1D14"/>
    <w:rsid w:val="00AD5693"/>
    <w:rsid w:val="00AE5B51"/>
    <w:rsid w:val="00AE79F2"/>
    <w:rsid w:val="00AF33A3"/>
    <w:rsid w:val="00AF4466"/>
    <w:rsid w:val="00AF609A"/>
    <w:rsid w:val="00AF79F4"/>
    <w:rsid w:val="00B00A8A"/>
    <w:rsid w:val="00B10DFB"/>
    <w:rsid w:val="00B12352"/>
    <w:rsid w:val="00B127E3"/>
    <w:rsid w:val="00B1337C"/>
    <w:rsid w:val="00B14180"/>
    <w:rsid w:val="00B1460C"/>
    <w:rsid w:val="00B220DB"/>
    <w:rsid w:val="00B229B0"/>
    <w:rsid w:val="00B248F3"/>
    <w:rsid w:val="00B31901"/>
    <w:rsid w:val="00B34FF7"/>
    <w:rsid w:val="00B40C7B"/>
    <w:rsid w:val="00B4526B"/>
    <w:rsid w:val="00B4545A"/>
    <w:rsid w:val="00B458E3"/>
    <w:rsid w:val="00B504FF"/>
    <w:rsid w:val="00B551B0"/>
    <w:rsid w:val="00B56926"/>
    <w:rsid w:val="00B60632"/>
    <w:rsid w:val="00B61F2C"/>
    <w:rsid w:val="00B62268"/>
    <w:rsid w:val="00B63A78"/>
    <w:rsid w:val="00B751C0"/>
    <w:rsid w:val="00B766B9"/>
    <w:rsid w:val="00B7734C"/>
    <w:rsid w:val="00B8144D"/>
    <w:rsid w:val="00B84FE8"/>
    <w:rsid w:val="00B909ED"/>
    <w:rsid w:val="00B91D54"/>
    <w:rsid w:val="00B958DB"/>
    <w:rsid w:val="00B968EB"/>
    <w:rsid w:val="00B976DA"/>
    <w:rsid w:val="00BA094A"/>
    <w:rsid w:val="00BA0D33"/>
    <w:rsid w:val="00BA47E2"/>
    <w:rsid w:val="00BA5E42"/>
    <w:rsid w:val="00BA6916"/>
    <w:rsid w:val="00BA6AA0"/>
    <w:rsid w:val="00BB40DC"/>
    <w:rsid w:val="00BB46B4"/>
    <w:rsid w:val="00BB6524"/>
    <w:rsid w:val="00BB7760"/>
    <w:rsid w:val="00BC258C"/>
    <w:rsid w:val="00BC4F65"/>
    <w:rsid w:val="00BC5CC0"/>
    <w:rsid w:val="00BD2EBE"/>
    <w:rsid w:val="00BD5571"/>
    <w:rsid w:val="00BD64B9"/>
    <w:rsid w:val="00BD652A"/>
    <w:rsid w:val="00BE2FE1"/>
    <w:rsid w:val="00BE4088"/>
    <w:rsid w:val="00BE51BD"/>
    <w:rsid w:val="00BE5828"/>
    <w:rsid w:val="00BE6B60"/>
    <w:rsid w:val="00BF15A2"/>
    <w:rsid w:val="00BF1CD2"/>
    <w:rsid w:val="00BF2209"/>
    <w:rsid w:val="00BF3A9B"/>
    <w:rsid w:val="00BF4B76"/>
    <w:rsid w:val="00C002B0"/>
    <w:rsid w:val="00C0043C"/>
    <w:rsid w:val="00C00F16"/>
    <w:rsid w:val="00C01625"/>
    <w:rsid w:val="00C0216E"/>
    <w:rsid w:val="00C033A0"/>
    <w:rsid w:val="00C04DEC"/>
    <w:rsid w:val="00C066CF"/>
    <w:rsid w:val="00C07E34"/>
    <w:rsid w:val="00C14FFE"/>
    <w:rsid w:val="00C15E5F"/>
    <w:rsid w:val="00C23FA6"/>
    <w:rsid w:val="00C24815"/>
    <w:rsid w:val="00C24E30"/>
    <w:rsid w:val="00C2536F"/>
    <w:rsid w:val="00C26F6F"/>
    <w:rsid w:val="00C336A1"/>
    <w:rsid w:val="00C35BA7"/>
    <w:rsid w:val="00C372DA"/>
    <w:rsid w:val="00C37F24"/>
    <w:rsid w:val="00C4269E"/>
    <w:rsid w:val="00C43BC5"/>
    <w:rsid w:val="00C43FC7"/>
    <w:rsid w:val="00C456AD"/>
    <w:rsid w:val="00C463AD"/>
    <w:rsid w:val="00C46AA6"/>
    <w:rsid w:val="00C46DFD"/>
    <w:rsid w:val="00C4759D"/>
    <w:rsid w:val="00C47A82"/>
    <w:rsid w:val="00C5041C"/>
    <w:rsid w:val="00C526C7"/>
    <w:rsid w:val="00C5422F"/>
    <w:rsid w:val="00C57647"/>
    <w:rsid w:val="00C62C65"/>
    <w:rsid w:val="00C66190"/>
    <w:rsid w:val="00C67614"/>
    <w:rsid w:val="00C806D4"/>
    <w:rsid w:val="00C81A45"/>
    <w:rsid w:val="00C8670B"/>
    <w:rsid w:val="00C9011E"/>
    <w:rsid w:val="00C90A88"/>
    <w:rsid w:val="00C92E55"/>
    <w:rsid w:val="00C947A2"/>
    <w:rsid w:val="00C94C3C"/>
    <w:rsid w:val="00CA0EBC"/>
    <w:rsid w:val="00CA40D8"/>
    <w:rsid w:val="00CA7C65"/>
    <w:rsid w:val="00CB2291"/>
    <w:rsid w:val="00CB28ED"/>
    <w:rsid w:val="00CB42D1"/>
    <w:rsid w:val="00CB516A"/>
    <w:rsid w:val="00CB6242"/>
    <w:rsid w:val="00CB6EA9"/>
    <w:rsid w:val="00CC0143"/>
    <w:rsid w:val="00CC033F"/>
    <w:rsid w:val="00CC21D2"/>
    <w:rsid w:val="00CC5EBD"/>
    <w:rsid w:val="00CC683F"/>
    <w:rsid w:val="00CC6D0A"/>
    <w:rsid w:val="00CD2961"/>
    <w:rsid w:val="00CD52D9"/>
    <w:rsid w:val="00CD7F0B"/>
    <w:rsid w:val="00CE054D"/>
    <w:rsid w:val="00CE182F"/>
    <w:rsid w:val="00CE4ADC"/>
    <w:rsid w:val="00CE4FBD"/>
    <w:rsid w:val="00CF04E5"/>
    <w:rsid w:val="00CF074A"/>
    <w:rsid w:val="00CF224C"/>
    <w:rsid w:val="00CF2C38"/>
    <w:rsid w:val="00CF38A8"/>
    <w:rsid w:val="00CF5A85"/>
    <w:rsid w:val="00D00057"/>
    <w:rsid w:val="00D028A4"/>
    <w:rsid w:val="00D10F80"/>
    <w:rsid w:val="00D124A7"/>
    <w:rsid w:val="00D13894"/>
    <w:rsid w:val="00D14D59"/>
    <w:rsid w:val="00D21C8B"/>
    <w:rsid w:val="00D2563C"/>
    <w:rsid w:val="00D273DB"/>
    <w:rsid w:val="00D2788B"/>
    <w:rsid w:val="00D31248"/>
    <w:rsid w:val="00D32C13"/>
    <w:rsid w:val="00D33014"/>
    <w:rsid w:val="00D41472"/>
    <w:rsid w:val="00D418C1"/>
    <w:rsid w:val="00D440A1"/>
    <w:rsid w:val="00D46E3F"/>
    <w:rsid w:val="00D46FFC"/>
    <w:rsid w:val="00D62C25"/>
    <w:rsid w:val="00D63AA5"/>
    <w:rsid w:val="00D649D4"/>
    <w:rsid w:val="00D64E72"/>
    <w:rsid w:val="00D65F5F"/>
    <w:rsid w:val="00D7470A"/>
    <w:rsid w:val="00D752F8"/>
    <w:rsid w:val="00D77423"/>
    <w:rsid w:val="00D77624"/>
    <w:rsid w:val="00D8701F"/>
    <w:rsid w:val="00D93984"/>
    <w:rsid w:val="00D959BF"/>
    <w:rsid w:val="00D969AA"/>
    <w:rsid w:val="00D97EE3"/>
    <w:rsid w:val="00DA03EB"/>
    <w:rsid w:val="00DA5616"/>
    <w:rsid w:val="00DA5D3F"/>
    <w:rsid w:val="00DA6008"/>
    <w:rsid w:val="00DA6021"/>
    <w:rsid w:val="00DA6541"/>
    <w:rsid w:val="00DB2E69"/>
    <w:rsid w:val="00DC179A"/>
    <w:rsid w:val="00DC1FF9"/>
    <w:rsid w:val="00DC5BE1"/>
    <w:rsid w:val="00DC602B"/>
    <w:rsid w:val="00DC7B92"/>
    <w:rsid w:val="00DD0E66"/>
    <w:rsid w:val="00DD11AC"/>
    <w:rsid w:val="00DD179C"/>
    <w:rsid w:val="00DD3C5C"/>
    <w:rsid w:val="00DE4CF3"/>
    <w:rsid w:val="00DE5973"/>
    <w:rsid w:val="00DF161E"/>
    <w:rsid w:val="00DF2661"/>
    <w:rsid w:val="00DF6072"/>
    <w:rsid w:val="00DF6439"/>
    <w:rsid w:val="00E005A9"/>
    <w:rsid w:val="00E00804"/>
    <w:rsid w:val="00E04285"/>
    <w:rsid w:val="00E055B4"/>
    <w:rsid w:val="00E07404"/>
    <w:rsid w:val="00E14F45"/>
    <w:rsid w:val="00E150C2"/>
    <w:rsid w:val="00E204BF"/>
    <w:rsid w:val="00E2103E"/>
    <w:rsid w:val="00E2498E"/>
    <w:rsid w:val="00E24E7F"/>
    <w:rsid w:val="00E3175A"/>
    <w:rsid w:val="00E33821"/>
    <w:rsid w:val="00E34F81"/>
    <w:rsid w:val="00E40B1E"/>
    <w:rsid w:val="00E40E7B"/>
    <w:rsid w:val="00E41E68"/>
    <w:rsid w:val="00E42259"/>
    <w:rsid w:val="00E427AD"/>
    <w:rsid w:val="00E514DC"/>
    <w:rsid w:val="00E5262D"/>
    <w:rsid w:val="00E54217"/>
    <w:rsid w:val="00E542EC"/>
    <w:rsid w:val="00E557C4"/>
    <w:rsid w:val="00E57E0D"/>
    <w:rsid w:val="00E615DB"/>
    <w:rsid w:val="00E62E7D"/>
    <w:rsid w:val="00E636B7"/>
    <w:rsid w:val="00E64A02"/>
    <w:rsid w:val="00E64D8F"/>
    <w:rsid w:val="00E7217E"/>
    <w:rsid w:val="00E7271E"/>
    <w:rsid w:val="00E7679E"/>
    <w:rsid w:val="00E80FE0"/>
    <w:rsid w:val="00E81230"/>
    <w:rsid w:val="00E824A6"/>
    <w:rsid w:val="00E8462B"/>
    <w:rsid w:val="00E864CE"/>
    <w:rsid w:val="00E91095"/>
    <w:rsid w:val="00E9366B"/>
    <w:rsid w:val="00E947AE"/>
    <w:rsid w:val="00EA25DA"/>
    <w:rsid w:val="00EA2B6F"/>
    <w:rsid w:val="00EA3D47"/>
    <w:rsid w:val="00EA5A69"/>
    <w:rsid w:val="00EA5E55"/>
    <w:rsid w:val="00EA6776"/>
    <w:rsid w:val="00EB0E76"/>
    <w:rsid w:val="00EB14B3"/>
    <w:rsid w:val="00EB1DC2"/>
    <w:rsid w:val="00EB3311"/>
    <w:rsid w:val="00EB5ED3"/>
    <w:rsid w:val="00EB7920"/>
    <w:rsid w:val="00EC196A"/>
    <w:rsid w:val="00EC2AC4"/>
    <w:rsid w:val="00EC3DB9"/>
    <w:rsid w:val="00EC6589"/>
    <w:rsid w:val="00ED1D43"/>
    <w:rsid w:val="00ED3E71"/>
    <w:rsid w:val="00ED5061"/>
    <w:rsid w:val="00EE0186"/>
    <w:rsid w:val="00EE01CE"/>
    <w:rsid w:val="00EE0B5F"/>
    <w:rsid w:val="00EE20CF"/>
    <w:rsid w:val="00EE224D"/>
    <w:rsid w:val="00EE36B4"/>
    <w:rsid w:val="00EE4F40"/>
    <w:rsid w:val="00EE63BC"/>
    <w:rsid w:val="00EE661D"/>
    <w:rsid w:val="00EE6FB0"/>
    <w:rsid w:val="00EF49C4"/>
    <w:rsid w:val="00F02505"/>
    <w:rsid w:val="00F02BD9"/>
    <w:rsid w:val="00F03087"/>
    <w:rsid w:val="00F03C9D"/>
    <w:rsid w:val="00F113B5"/>
    <w:rsid w:val="00F13745"/>
    <w:rsid w:val="00F138E1"/>
    <w:rsid w:val="00F13CC8"/>
    <w:rsid w:val="00F15F0F"/>
    <w:rsid w:val="00F16883"/>
    <w:rsid w:val="00F20375"/>
    <w:rsid w:val="00F21E76"/>
    <w:rsid w:val="00F25643"/>
    <w:rsid w:val="00F25974"/>
    <w:rsid w:val="00F25F70"/>
    <w:rsid w:val="00F35A89"/>
    <w:rsid w:val="00F36BEA"/>
    <w:rsid w:val="00F41590"/>
    <w:rsid w:val="00F41617"/>
    <w:rsid w:val="00F45189"/>
    <w:rsid w:val="00F47064"/>
    <w:rsid w:val="00F47E06"/>
    <w:rsid w:val="00F500A6"/>
    <w:rsid w:val="00F56783"/>
    <w:rsid w:val="00F64D5D"/>
    <w:rsid w:val="00F724CB"/>
    <w:rsid w:val="00F73ACB"/>
    <w:rsid w:val="00F77144"/>
    <w:rsid w:val="00F84CF0"/>
    <w:rsid w:val="00F85F70"/>
    <w:rsid w:val="00F863C6"/>
    <w:rsid w:val="00F90106"/>
    <w:rsid w:val="00F9696A"/>
    <w:rsid w:val="00F96FE7"/>
    <w:rsid w:val="00FA06B8"/>
    <w:rsid w:val="00FA0B04"/>
    <w:rsid w:val="00FA23DC"/>
    <w:rsid w:val="00FA2A96"/>
    <w:rsid w:val="00FA2AB0"/>
    <w:rsid w:val="00FA2F0F"/>
    <w:rsid w:val="00FA5C15"/>
    <w:rsid w:val="00FA7E92"/>
    <w:rsid w:val="00FB057A"/>
    <w:rsid w:val="00FB1092"/>
    <w:rsid w:val="00FB136A"/>
    <w:rsid w:val="00FB2FFC"/>
    <w:rsid w:val="00FB7243"/>
    <w:rsid w:val="00FB7E49"/>
    <w:rsid w:val="00FC120F"/>
    <w:rsid w:val="00FC3E01"/>
    <w:rsid w:val="00FC530F"/>
    <w:rsid w:val="00FC6BF0"/>
    <w:rsid w:val="00FC7465"/>
    <w:rsid w:val="00FD2AD4"/>
    <w:rsid w:val="00FE0ABE"/>
    <w:rsid w:val="00FE320F"/>
    <w:rsid w:val="00FE3F6C"/>
    <w:rsid w:val="00FE618E"/>
    <w:rsid w:val="00FE7CD4"/>
    <w:rsid w:val="00FF0B32"/>
    <w:rsid w:val="00FF398F"/>
    <w:rsid w:val="00FF479A"/>
    <w:rsid w:val="00FF5842"/>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uiPriority="0"/>
    <w:lsdException w:name="FollowedHyperlink" w:lock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qFormat/>
    <w:rsid w:val="00F13745"/>
    <w:pPr>
      <w:keepNext/>
      <w:jc w:val="center"/>
      <w:outlineLvl w:val="5"/>
    </w:pPr>
    <w:rPr>
      <w:i/>
      <w:iCs/>
    </w:rPr>
  </w:style>
  <w:style w:type="paragraph" w:styleId="7">
    <w:name w:val="heading 7"/>
    <w:basedOn w:val="a0"/>
    <w:next w:val="a0"/>
    <w:link w:val="70"/>
    <w:uiPriority w:val="99"/>
    <w:qFormat/>
    <w:rsid w:val="00F13745"/>
    <w:pPr>
      <w:keepNext/>
      <w:ind w:left="680"/>
      <w:outlineLvl w:val="6"/>
    </w:pPr>
    <w:rPr>
      <w:b/>
      <w:bCs/>
      <w:i/>
      <w:iCs/>
    </w:rPr>
  </w:style>
  <w:style w:type="paragraph" w:styleId="8">
    <w:name w:val="heading 8"/>
    <w:basedOn w:val="a0"/>
    <w:next w:val="a0"/>
    <w:link w:val="80"/>
    <w:uiPriority w:val="99"/>
    <w:qFormat/>
    <w:rsid w:val="00F13745"/>
    <w:pPr>
      <w:keepNext/>
      <w:jc w:val="center"/>
      <w:outlineLvl w:val="7"/>
    </w:pPr>
    <w:rPr>
      <w:b/>
      <w:bCs/>
    </w:rPr>
  </w:style>
  <w:style w:type="paragraph" w:styleId="9">
    <w:name w:val="heading 9"/>
    <w:basedOn w:val="a0"/>
    <w:next w:val="a0"/>
    <w:link w:val="90"/>
    <w:uiPriority w:val="99"/>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F13745"/>
    <w:rPr>
      <w:rFonts w:cs="Times New Roman"/>
      <w:b/>
      <w:bCs/>
      <w:sz w:val="24"/>
      <w:szCs w:val="24"/>
      <w:lang w:val="ru-RU" w:eastAsia="ru-RU" w:bidi="ar-SA"/>
    </w:rPr>
  </w:style>
  <w:style w:type="character" w:customStyle="1" w:styleId="21">
    <w:name w:val="Заголовок 2 Знак"/>
    <w:basedOn w:val="a1"/>
    <w:link w:val="20"/>
    <w:locked/>
    <w:rsid w:val="00F13745"/>
    <w:rPr>
      <w:rFonts w:cs="Times New Roman"/>
      <w:b/>
      <w:bCs/>
      <w:sz w:val="24"/>
      <w:szCs w:val="24"/>
      <w:lang w:val="ru-RU" w:eastAsia="ru-RU" w:bidi="ar-SA"/>
    </w:rPr>
  </w:style>
  <w:style w:type="character" w:customStyle="1" w:styleId="32">
    <w:name w:val="Заголовок 3 Знак"/>
    <w:basedOn w:val="a1"/>
    <w:link w:val="31"/>
    <w:locked/>
    <w:rsid w:val="00F13745"/>
    <w:rPr>
      <w:rFonts w:cs="Times New Roman"/>
      <w:b/>
      <w:bCs/>
      <w:sz w:val="24"/>
      <w:szCs w:val="24"/>
      <w:lang w:val="ru-RU" w:eastAsia="ru-RU" w:bidi="ar-SA"/>
    </w:rPr>
  </w:style>
  <w:style w:type="character" w:customStyle="1" w:styleId="40">
    <w:name w:val="Заголовок 4 Знак"/>
    <w:basedOn w:val="a1"/>
    <w:link w:val="4"/>
    <w:locked/>
    <w:rsid w:val="00F13745"/>
    <w:rPr>
      <w:rFonts w:cs="Times New Roman"/>
      <w:b/>
      <w:caps/>
      <w:sz w:val="24"/>
      <w:szCs w:val="24"/>
      <w:lang w:val="ru-RU" w:eastAsia="ru-RU" w:bidi="ar-SA"/>
    </w:rPr>
  </w:style>
  <w:style w:type="character" w:customStyle="1" w:styleId="50">
    <w:name w:val="Заголовок 5 Знак"/>
    <w:basedOn w:val="a1"/>
    <w:link w:val="5"/>
    <w:locked/>
    <w:rsid w:val="00F13745"/>
    <w:rPr>
      <w:rFonts w:cs="Times New Roman"/>
      <w:sz w:val="24"/>
      <w:szCs w:val="24"/>
      <w:u w:val="single"/>
      <w:lang w:val="ru-RU" w:eastAsia="ru-RU" w:bidi="ar-SA"/>
    </w:rPr>
  </w:style>
  <w:style w:type="character" w:customStyle="1" w:styleId="60">
    <w:name w:val="Заголовок 6 Знак"/>
    <w:basedOn w:val="a1"/>
    <w:link w:val="6"/>
    <w:locked/>
    <w:rsid w:val="00F13745"/>
    <w:rPr>
      <w:rFonts w:cs="Times New Roman"/>
      <w:i/>
      <w:iCs/>
      <w:sz w:val="24"/>
      <w:szCs w:val="24"/>
      <w:lang w:val="ru-RU" w:eastAsia="ru-RU" w:bidi="ar-SA"/>
    </w:rPr>
  </w:style>
  <w:style w:type="character" w:customStyle="1" w:styleId="70">
    <w:name w:val="Заголовок 7 Знак"/>
    <w:basedOn w:val="a1"/>
    <w:link w:val="7"/>
    <w:uiPriority w:val="99"/>
    <w:locked/>
    <w:rsid w:val="00F13745"/>
    <w:rPr>
      <w:rFonts w:cs="Times New Roman"/>
      <w:b/>
      <w:bCs/>
      <w:i/>
      <w:iCs/>
      <w:sz w:val="24"/>
      <w:szCs w:val="24"/>
      <w:lang w:val="ru-RU" w:eastAsia="ru-RU" w:bidi="ar-SA"/>
    </w:rPr>
  </w:style>
  <w:style w:type="character" w:customStyle="1" w:styleId="80">
    <w:name w:val="Заголовок 8 Знак"/>
    <w:basedOn w:val="a1"/>
    <w:link w:val="8"/>
    <w:uiPriority w:val="99"/>
    <w:locked/>
    <w:rsid w:val="00F13745"/>
    <w:rPr>
      <w:rFonts w:cs="Times New Roman"/>
      <w:b/>
      <w:bCs/>
      <w:sz w:val="24"/>
      <w:szCs w:val="24"/>
      <w:lang w:val="ru-RU" w:eastAsia="ru-RU" w:bidi="ar-SA"/>
    </w:rPr>
  </w:style>
  <w:style w:type="character" w:customStyle="1" w:styleId="90">
    <w:name w:val="Заголовок 9 Знак"/>
    <w:basedOn w:val="a1"/>
    <w:link w:val="9"/>
    <w:uiPriority w:val="9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locked/>
    <w:rsid w:val="00F13745"/>
    <w:rPr>
      <w:rFonts w:ascii="Arial" w:hAnsi="Arial" w:cs="Times New Roman"/>
      <w:sz w:val="24"/>
      <w:lang w:val="ru-RU" w:eastAsia="ru-RU" w:bidi="ar-SA"/>
    </w:rPr>
  </w:style>
  <w:style w:type="character" w:styleId="a7">
    <w:name w:val="page number"/>
    <w:basedOn w:val="a1"/>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uiPriority w:val="99"/>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uiPriority w:val="99"/>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locked/>
    <w:rsid w:val="00F13745"/>
    <w:rPr>
      <w:rFonts w:cs="Times New Roman"/>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locked/>
    <w:rsid w:val="00F13745"/>
    <w:rPr>
      <w:rFonts w:cs="Times New Roman"/>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locked/>
    <w:rsid w:val="00F13745"/>
    <w:rPr>
      <w:rFonts w:cs="Times New Roman"/>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rsid w:val="00F13745"/>
    <w:pPr>
      <w:numPr>
        <w:numId w:val="1"/>
      </w:numPr>
      <w:ind w:left="0" w:right="800" w:firstLine="0"/>
    </w:pPr>
    <w:rPr>
      <w:b/>
      <w:bCs/>
    </w:rPr>
  </w:style>
  <w:style w:type="character" w:customStyle="1" w:styleId="24">
    <w:name w:val="Основной текст 2 Знак"/>
    <w:basedOn w:val="a1"/>
    <w:link w:val="2"/>
    <w:locked/>
    <w:rsid w:val="00F13745"/>
    <w:rPr>
      <w:b/>
      <w:bCs/>
      <w:sz w:val="24"/>
      <w:szCs w:val="24"/>
    </w:rPr>
  </w:style>
  <w:style w:type="paragraph" w:styleId="3">
    <w:name w:val="Body Text 3"/>
    <w:basedOn w:val="a0"/>
    <w:link w:val="35"/>
    <w:rsid w:val="00F13745"/>
    <w:pPr>
      <w:numPr>
        <w:ilvl w:val="1"/>
        <w:numId w:val="2"/>
      </w:numPr>
      <w:ind w:right="515"/>
      <w:jc w:val="both"/>
    </w:pPr>
  </w:style>
  <w:style w:type="character" w:customStyle="1" w:styleId="35">
    <w:name w:val="Основной текст 3 Знак"/>
    <w:basedOn w:val="a1"/>
    <w:link w:val="3"/>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aliases w:val="Знак Знак Знак Знак Знак,Знак Знак Знак Знак Знак Знак Знак Знак,Знак Знак Знак Знак Знак Знак,Знак Знак Знак1,Знак Знак Знак Знак Знак1,Знак2 Знак,Знак3 Знак"/>
    <w:basedOn w:val="a0"/>
    <w:link w:val="af2"/>
    <w:qFormat/>
    <w:rsid w:val="00F13745"/>
    <w:pPr>
      <w:numPr>
        <w:ilvl w:val="4"/>
        <w:numId w:val="2"/>
      </w:numPr>
      <w:ind w:left="4679" w:right="800"/>
      <w:jc w:val="center"/>
    </w:pPr>
    <w:rPr>
      <w:b/>
      <w:bCs/>
    </w:rPr>
  </w:style>
  <w:style w:type="character" w:customStyle="1" w:styleId="af2">
    <w:name w:val="Название Знак"/>
    <w:aliases w:val="Знак Знак Знак Знак Знак Знак1,Знак Знак Знак Знак Знак Знак Знак Знак Знак,Знак Знак Знак Знак Знак Знак Знак3,Знак Знак Знак1 Знак,Знак Знак Знак Знак Знак1 Знак,Знак2 Знак Знак,Знак3 Знак Знак"/>
    <w:basedOn w:val="a1"/>
    <w:link w:val="a"/>
    <w:locked/>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locked/>
    <w:rsid w:val="00F13745"/>
    <w:rPr>
      <w:rFonts w:cs="Times New Roman"/>
      <w:b/>
      <w:sz w:val="28"/>
      <w:lang w:val="ru-RU" w:eastAsia="ru-RU" w:bidi="ar-SA"/>
    </w:rPr>
  </w:style>
  <w:style w:type="character" w:styleId="af5">
    <w:name w:val="Hyperlink"/>
    <w:basedOn w:val="a1"/>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13745"/>
    <w:pPr>
      <w:autoSpaceDE w:val="0"/>
      <w:autoSpaceDN w:val="0"/>
      <w:adjustRightInd w:val="0"/>
    </w:pPr>
    <w:rPr>
      <w:rFonts w:ascii="Arial" w:hAnsi="Arial" w:cs="Arial"/>
      <w:b/>
      <w:bCs/>
      <w:sz w:val="22"/>
      <w:szCs w:val="22"/>
    </w:rPr>
  </w:style>
  <w:style w:type="paragraph" w:styleId="af7">
    <w:name w:val="Plain Text"/>
    <w:basedOn w:val="a0"/>
    <w:link w:val="af8"/>
    <w:uiPriority w:val="99"/>
    <w:rsid w:val="00F13745"/>
    <w:rPr>
      <w:rFonts w:ascii="Courier New" w:hAnsi="Courier New" w:cs="Courier New"/>
      <w:sz w:val="20"/>
      <w:szCs w:val="20"/>
    </w:rPr>
  </w:style>
  <w:style w:type="character" w:customStyle="1" w:styleId="af8">
    <w:name w:val="Текст Знак"/>
    <w:basedOn w:val="a1"/>
    <w:link w:val="af7"/>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uiPriority w:val="99"/>
    <w:rsid w:val="00F13745"/>
    <w:pPr>
      <w:widowControl w:val="0"/>
      <w:autoSpaceDE w:val="0"/>
      <w:autoSpaceDN w:val="0"/>
      <w:adjustRightInd w:val="0"/>
      <w:spacing w:before="100" w:beforeAutospacing="1" w:after="100" w:afterAutospacing="1"/>
    </w:pPr>
    <w:rPr>
      <w:szCs w:val="20"/>
    </w:rPr>
  </w:style>
  <w:style w:type="character" w:styleId="afb">
    <w:name w:val="Strong"/>
    <w:basedOn w:val="a1"/>
    <w:uiPriority w:val="22"/>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uiPriority w:val="99"/>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rsid w:val="00F13745"/>
    <w:rPr>
      <w:rFonts w:ascii="Tahoma" w:hAnsi="Tahoma" w:cs="Tahoma"/>
      <w:sz w:val="16"/>
      <w:szCs w:val="16"/>
    </w:rPr>
  </w:style>
  <w:style w:type="character" w:customStyle="1" w:styleId="aff">
    <w:name w:val="Текст выноски Знак"/>
    <w:basedOn w:val="a1"/>
    <w:link w:val="afe"/>
    <w:locked/>
    <w:rsid w:val="00F13745"/>
    <w:rPr>
      <w:rFonts w:ascii="Tahoma" w:hAnsi="Tahoma" w:cs="Times New Roman"/>
      <w:sz w:val="16"/>
      <w:lang w:val="ru-RU" w:eastAsia="ru-RU"/>
    </w:rPr>
  </w:style>
  <w:style w:type="paragraph" w:styleId="HTML">
    <w:name w:val="HTML Preformatted"/>
    <w:basedOn w:val="a0"/>
    <w:link w:val="HTML0"/>
    <w:uiPriority w:val="99"/>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F13745"/>
    <w:rPr>
      <w:rFonts w:ascii="Courier New" w:hAnsi="Courier New" w:cs="Courier New"/>
      <w:lang w:val="ru-RU" w:eastAsia="ru-RU" w:bidi="ar-SA"/>
    </w:rPr>
  </w:style>
  <w:style w:type="paragraph" w:customStyle="1" w:styleId="ConsPlusTitle">
    <w:name w:val="ConsPlusTitle"/>
    <w:uiPriority w:val="99"/>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uiPriority w:val="99"/>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uiPriority w:val="99"/>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uiPriority w:val="34"/>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uiPriority w:val="99"/>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uiPriority w:val="99"/>
    <w:rsid w:val="007E0047"/>
    <w:pPr>
      <w:spacing w:before="100" w:beforeAutospacing="1" w:after="100" w:afterAutospacing="1"/>
    </w:pPr>
  </w:style>
  <w:style w:type="paragraph" w:customStyle="1" w:styleId="headertexttopleveltextcentertext">
    <w:name w:val="headertext topleveltext centertext"/>
    <w:basedOn w:val="a0"/>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uiPriority w:val="99"/>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uiPriority w:val="99"/>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uiPriority w:val="99"/>
    <w:locked/>
    <w:rsid w:val="003B5FCD"/>
    <w:rPr>
      <w:shd w:val="clear" w:color="auto" w:fill="FFFFFF"/>
    </w:rPr>
  </w:style>
  <w:style w:type="paragraph" w:customStyle="1" w:styleId="29">
    <w:name w:val="Основной текст2"/>
    <w:basedOn w:val="a0"/>
    <w:link w:val="aff7"/>
    <w:uiPriority w:val="9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locked/>
    <w:rsid w:val="003B5FCD"/>
    <w:rPr>
      <w:b/>
      <w:spacing w:val="3"/>
      <w:sz w:val="29"/>
    </w:rPr>
  </w:style>
  <w:style w:type="paragraph" w:customStyle="1" w:styleId="39">
    <w:name w:val="Основной текст (3)"/>
    <w:basedOn w:val="a0"/>
    <w:link w:val="38"/>
    <w:rsid w:val="003B5FCD"/>
    <w:pPr>
      <w:shd w:val="clear" w:color="auto" w:fill="FFFFFF"/>
      <w:spacing w:before="3900" w:line="365" w:lineRule="exact"/>
      <w:jc w:val="center"/>
    </w:pPr>
    <w:rPr>
      <w:b/>
      <w:spacing w:val="3"/>
      <w:sz w:val="29"/>
      <w:szCs w:val="20"/>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locked/>
    <w:rsid w:val="003B5FCD"/>
    <w:rPr>
      <w:sz w:val="27"/>
    </w:rPr>
  </w:style>
  <w:style w:type="paragraph" w:customStyle="1" w:styleId="210">
    <w:name w:val="Основной текст (2)1"/>
    <w:basedOn w:val="a0"/>
    <w:link w:val="2a"/>
    <w:rsid w:val="003B5FCD"/>
    <w:pPr>
      <w:shd w:val="clear" w:color="auto" w:fill="FFFFFF"/>
      <w:spacing w:line="322" w:lineRule="exact"/>
    </w:pPr>
    <w:rPr>
      <w:sz w:val="27"/>
      <w:szCs w:val="20"/>
    </w:rPr>
  </w:style>
  <w:style w:type="character" w:customStyle="1" w:styleId="16">
    <w:name w:val="Заголовок №1_"/>
    <w:link w:val="17"/>
    <w:locked/>
    <w:rsid w:val="003B5FCD"/>
    <w:rPr>
      <w:b/>
      <w:sz w:val="26"/>
      <w:shd w:val="clear" w:color="auto" w:fill="FFFFFF"/>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uiPriority w:val="99"/>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rPr>
  </w:style>
  <w:style w:type="paragraph" w:customStyle="1" w:styleId="conspluscell0">
    <w:name w:val="conspluscell"/>
    <w:basedOn w:val="a0"/>
    <w:uiPriority w:val="99"/>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uiPriority w:val="99"/>
    <w:rsid w:val="00837D08"/>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9400FD"/>
    <w:pPr>
      <w:spacing w:before="100" w:after="100"/>
    </w:pPr>
    <w:rPr>
      <w:sz w:val="24"/>
    </w:rPr>
  </w:style>
  <w:style w:type="paragraph" w:styleId="affc">
    <w:name w:val="No Spacing"/>
    <w:link w:val="affd"/>
    <w:qFormat/>
    <w:rsid w:val="009400FD"/>
    <w:pPr>
      <w:spacing w:line="276" w:lineRule="auto"/>
      <w:ind w:firstLine="567"/>
      <w:jc w:val="both"/>
    </w:pPr>
    <w:rPr>
      <w:sz w:val="22"/>
      <w:szCs w:val="22"/>
      <w:lang w:eastAsia="en-US"/>
    </w:rPr>
  </w:style>
  <w:style w:type="character" w:customStyle="1" w:styleId="affd">
    <w:name w:val="Без интервала Знак"/>
    <w:link w:val="affc"/>
    <w:locked/>
    <w:rsid w:val="00456EC1"/>
    <w:rPr>
      <w:sz w:val="22"/>
      <w:szCs w:val="22"/>
      <w:lang w:eastAsia="en-US" w:bidi="ar-SA"/>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uiPriority w:val="99"/>
    <w:rsid w:val="009400FD"/>
    <w:pPr>
      <w:autoSpaceDE w:val="0"/>
      <w:autoSpaceDN w:val="0"/>
      <w:adjustRightInd w:val="0"/>
      <w:spacing w:line="360" w:lineRule="auto"/>
      <w:ind w:left="1789" w:hanging="360"/>
      <w:jc w:val="both"/>
    </w:pPr>
    <w:rPr>
      <w:sz w:val="26"/>
      <w:szCs w:val="26"/>
    </w:rPr>
  </w:style>
  <w:style w:type="paragraph" w:customStyle="1" w:styleId="subpunct">
    <w:name w:val="subpunct"/>
    <w:basedOn w:val="a0"/>
    <w:uiPriority w:val="99"/>
    <w:rsid w:val="009400FD"/>
    <w:pPr>
      <w:tabs>
        <w:tab w:val="num" w:pos="1631"/>
      </w:tabs>
      <w:autoSpaceDE w:val="0"/>
      <w:autoSpaceDN w:val="0"/>
      <w:adjustRightInd w:val="0"/>
      <w:spacing w:line="360" w:lineRule="auto"/>
      <w:ind w:left="780" w:hanging="36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rsid w:val="009400FD"/>
    <w:rPr>
      <w:rFonts w:cs="Times New Roman"/>
    </w:rPr>
  </w:style>
  <w:style w:type="character" w:customStyle="1" w:styleId="docaccesstitle">
    <w:name w:val="docaccess_title"/>
    <w:basedOn w:val="a1"/>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uiPriority w:val="99"/>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uiPriority w:val="99"/>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uiPriority w:val="99"/>
    <w:rsid w:val="009F3A80"/>
    <w:pPr>
      <w:spacing w:before="100" w:beforeAutospacing="1" w:after="100" w:afterAutospacing="1"/>
    </w:pPr>
    <w:rPr>
      <w:rFonts w:cs="Lucida Sans Unicode"/>
      <w:color w:val="000000"/>
    </w:rPr>
  </w:style>
  <w:style w:type="paragraph" w:customStyle="1" w:styleId="xl65">
    <w:name w:val="xl6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rsid w:val="00B40C7B"/>
    <w:pPr>
      <w:spacing w:before="100" w:beforeAutospacing="1" w:after="100" w:afterAutospacing="1"/>
    </w:pPr>
  </w:style>
  <w:style w:type="paragraph" w:customStyle="1" w:styleId="formattext0">
    <w:name w:val="formattext"/>
    <w:basedOn w:val="a0"/>
    <w:uiPriority w:val="99"/>
    <w:rsid w:val="00B40C7B"/>
    <w:pPr>
      <w:spacing w:before="100" w:beforeAutospacing="1" w:after="100" w:afterAutospacing="1"/>
    </w:pPr>
  </w:style>
  <w:style w:type="character" w:customStyle="1" w:styleId="afff0">
    <w:name w:val="Гипертекстовая ссылка"/>
    <w:basedOn w:val="a1"/>
    <w:uiPriority w:val="99"/>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uiPriority w:val="99"/>
    <w:rsid w:val="00D46E3F"/>
    <w:pPr>
      <w:spacing w:before="100" w:beforeAutospacing="1" w:after="100" w:afterAutospacing="1"/>
    </w:pPr>
  </w:style>
  <w:style w:type="paragraph" w:customStyle="1" w:styleId="2TimesNewRoman">
    <w:name w:val="Стиль Заголовок 2 + Times New Roman По ширине"/>
    <w:basedOn w:val="20"/>
    <w:uiPriority w:val="99"/>
    <w:rsid w:val="00AD15E9"/>
    <w:pPr>
      <w:spacing w:before="240" w:after="240"/>
      <w:ind w:left="0" w:right="0"/>
      <w:jc w:val="both"/>
    </w:pPr>
    <w:rPr>
      <w:i/>
      <w:iCs/>
      <w:sz w:val="28"/>
      <w:szCs w:val="28"/>
    </w:rPr>
  </w:style>
  <w:style w:type="paragraph" w:customStyle="1" w:styleId="ConsTitle">
    <w:name w:val="ConsTitle"/>
    <w:uiPriority w:val="99"/>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qFormat/>
    <w:rsid w:val="00D97EE3"/>
    <w:rPr>
      <w:rFonts w:ascii="Verdana" w:hAnsi="Verdana" w:cs="Times New Roman"/>
      <w:i/>
      <w:lang w:val="en-US" w:eastAsia="en-US"/>
    </w:rPr>
  </w:style>
  <w:style w:type="character" w:customStyle="1" w:styleId="83">
    <w:name w:val="Знак Знак8"/>
    <w:rsid w:val="00D97EE3"/>
    <w:rPr>
      <w:b/>
      <w:kern w:val="32"/>
      <w:sz w:val="24"/>
      <w:lang w:val="ru-RU" w:eastAsia="en-US"/>
    </w:rPr>
  </w:style>
  <w:style w:type="paragraph" w:styleId="afff3">
    <w:name w:val="annotation text"/>
    <w:basedOn w:val="a0"/>
    <w:link w:val="afff4"/>
    <w:uiPriority w:val="99"/>
    <w:rsid w:val="00E41E68"/>
    <w:pPr>
      <w:spacing w:after="200" w:line="276" w:lineRule="auto"/>
    </w:pPr>
    <w:rPr>
      <w:sz w:val="20"/>
      <w:szCs w:val="20"/>
      <w:lang w:eastAsia="en-US"/>
    </w:rPr>
  </w:style>
  <w:style w:type="character" w:customStyle="1" w:styleId="afff4">
    <w:name w:val="Текст примечания Знак"/>
    <w:basedOn w:val="a1"/>
    <w:link w:val="afff3"/>
    <w:locked/>
    <w:rsid w:val="00E41E68"/>
    <w:rPr>
      <w:rFonts w:eastAsia="Times New Roman" w:cs="Times New Roman"/>
      <w:lang w:eastAsia="en-US"/>
    </w:rPr>
  </w:style>
  <w:style w:type="paragraph" w:styleId="afff5">
    <w:name w:val="annotation subject"/>
    <w:basedOn w:val="afff3"/>
    <w:next w:val="afff3"/>
    <w:link w:val="afff6"/>
    <w:uiPriority w:val="99"/>
    <w:rsid w:val="00E41E68"/>
    <w:rPr>
      <w:b/>
      <w:bCs/>
    </w:rPr>
  </w:style>
  <w:style w:type="character" w:customStyle="1" w:styleId="afff6">
    <w:name w:val="Тема примечания Знак"/>
    <w:basedOn w:val="afff4"/>
    <w:link w:val="afff5"/>
    <w:locked/>
    <w:rsid w:val="00E41E68"/>
    <w:rPr>
      <w:rFonts w:eastAsia="Times New Roman" w:cs="Times New Roman"/>
      <w:b/>
      <w:bCs/>
      <w:lang w:eastAsia="en-US"/>
    </w:rPr>
  </w:style>
  <w:style w:type="paragraph" w:customStyle="1" w:styleId="Textbody">
    <w:name w:val="Text body"/>
    <w:basedOn w:val="Standard"/>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rsid w:val="00E41E68"/>
    <w:pPr>
      <w:spacing w:after="160" w:line="240" w:lineRule="exact"/>
    </w:pPr>
    <w:rPr>
      <w:rFonts w:eastAsia="SimSun"/>
      <w:b/>
      <w:sz w:val="28"/>
      <w:lang w:val="en-US" w:eastAsia="en-US"/>
    </w:rPr>
  </w:style>
  <w:style w:type="paragraph" w:styleId="afff7">
    <w:name w:val="footnote text"/>
    <w:basedOn w:val="a0"/>
    <w:link w:val="afff8"/>
    <w:uiPriority w:val="99"/>
    <w:rsid w:val="00E41E68"/>
    <w:pPr>
      <w:spacing w:after="200" w:line="276" w:lineRule="auto"/>
    </w:pPr>
    <w:rPr>
      <w:sz w:val="20"/>
      <w:szCs w:val="20"/>
      <w:lang w:eastAsia="en-US"/>
    </w:rPr>
  </w:style>
  <w:style w:type="character" w:customStyle="1" w:styleId="afff8">
    <w:name w:val="Текст сноски Знак"/>
    <w:basedOn w:val="a1"/>
    <w:link w:val="afff7"/>
    <w:uiPriority w:val="99"/>
    <w:locked/>
    <w:rsid w:val="00E41E68"/>
    <w:rPr>
      <w:rFonts w:eastAsia="Times New Roman" w:cs="Times New Roman"/>
      <w:lang w:eastAsia="en-US"/>
    </w:rPr>
  </w:style>
  <w:style w:type="paragraph" w:customStyle="1" w:styleId="unformattexttopleveltext">
    <w:name w:val="unformattext topleveltext"/>
    <w:basedOn w:val="a0"/>
    <w:uiPriority w:val="99"/>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rsid w:val="003A1231"/>
    <w:rPr>
      <w:rFonts w:cs="Times New Roman"/>
      <w:vertAlign w:val="superscript"/>
    </w:rPr>
  </w:style>
  <w:style w:type="paragraph" w:customStyle="1" w:styleId="afffa">
    <w:name w:val="Стиль"/>
    <w:uiPriority w:val="99"/>
    <w:rsid w:val="003266B7"/>
    <w:pPr>
      <w:widowControl w:val="0"/>
      <w:autoSpaceDE w:val="0"/>
      <w:autoSpaceDN w:val="0"/>
      <w:adjustRightInd w:val="0"/>
    </w:pPr>
    <w:rPr>
      <w:sz w:val="24"/>
      <w:szCs w:val="24"/>
    </w:rPr>
  </w:style>
  <w:style w:type="paragraph" w:customStyle="1" w:styleId="1d">
    <w:name w:val="Стиль1"/>
    <w:basedOn w:val="a0"/>
    <w:next w:val="a"/>
    <w:rsid w:val="003266B7"/>
    <w:pPr>
      <w:jc w:val="center"/>
    </w:pPr>
    <w:rPr>
      <w:sz w:val="20"/>
      <w:szCs w:val="20"/>
    </w:rPr>
  </w:style>
  <w:style w:type="paragraph" w:customStyle="1" w:styleId="afffb">
    <w:name w:val="Таблицы (моноширинный)"/>
    <w:basedOn w:val="a0"/>
    <w:next w:val="a0"/>
    <w:uiPriority w:val="99"/>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uiPriority w:val="99"/>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uiPriority w:val="99"/>
    <w:rsid w:val="00B34FF7"/>
    <w:pPr>
      <w:spacing w:before="100" w:beforeAutospacing="1" w:after="100" w:afterAutospacing="1"/>
      <w:textAlignment w:val="center"/>
    </w:pPr>
  </w:style>
  <w:style w:type="paragraph" w:customStyle="1" w:styleId="xl144">
    <w:name w:val="xl144"/>
    <w:basedOn w:val="a0"/>
    <w:uiPriority w:val="99"/>
    <w:rsid w:val="00B34FF7"/>
    <w:pPr>
      <w:spacing w:before="100" w:beforeAutospacing="1" w:after="100" w:afterAutospacing="1"/>
      <w:textAlignment w:val="center"/>
    </w:pPr>
  </w:style>
  <w:style w:type="paragraph" w:customStyle="1" w:styleId="xl145">
    <w:name w:val="xl145"/>
    <w:basedOn w:val="a0"/>
    <w:uiPriority w:val="99"/>
    <w:rsid w:val="00B34FF7"/>
    <w:pPr>
      <w:spacing w:before="100" w:beforeAutospacing="1" w:after="100" w:afterAutospacing="1"/>
      <w:jc w:val="center"/>
      <w:textAlignment w:val="center"/>
    </w:pPr>
    <w:rPr>
      <w:b/>
      <w:bCs/>
    </w:rPr>
  </w:style>
  <w:style w:type="paragraph" w:customStyle="1" w:styleId="xl146">
    <w:name w:val="xl146"/>
    <w:basedOn w:val="a0"/>
    <w:uiPriority w:val="99"/>
    <w:rsid w:val="00B34FF7"/>
    <w:pPr>
      <w:spacing w:before="100" w:beforeAutospacing="1" w:after="100" w:afterAutospacing="1"/>
      <w:jc w:val="center"/>
      <w:textAlignment w:val="center"/>
    </w:pPr>
    <w:rPr>
      <w:b/>
      <w:bCs/>
    </w:rPr>
  </w:style>
  <w:style w:type="paragraph" w:customStyle="1" w:styleId="xl147">
    <w:name w:val="xl147"/>
    <w:basedOn w:val="a0"/>
    <w:uiPriority w:val="99"/>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uiPriority w:val="99"/>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uiPriority w:val="99"/>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uiPriority w:val="99"/>
    <w:rsid w:val="00456EC1"/>
    <w:pPr>
      <w:suppressAutoHyphens/>
      <w:spacing w:line="100" w:lineRule="atLeast"/>
    </w:pPr>
    <w:rPr>
      <w:kern w:val="1"/>
      <w:lang w:eastAsia="ar-SA"/>
    </w:rPr>
  </w:style>
  <w:style w:type="character" w:customStyle="1" w:styleId="331">
    <w:name w:val="Основной текст (3)3"/>
    <w:basedOn w:val="38"/>
    <w:rsid w:val="00456EC1"/>
    <w:rPr>
      <w:rFonts w:cs="Times New Roman"/>
      <w:b/>
      <w:bCs/>
      <w:i/>
      <w:iCs/>
      <w:spacing w:val="4"/>
      <w:sz w:val="24"/>
      <w:szCs w:val="24"/>
      <w:shd w:val="clear" w:color="auto" w:fill="FFFFFF"/>
      <w:lang w:bidi="ar-SA"/>
    </w:rPr>
  </w:style>
  <w:style w:type="character" w:customStyle="1" w:styleId="3d">
    <w:name w:val="Основной текст (3) + Не полужирный"/>
    <w:rsid w:val="00456EC1"/>
    <w:rPr>
      <w:b/>
      <w:i/>
      <w:spacing w:val="3"/>
      <w:sz w:val="24"/>
    </w:rPr>
  </w:style>
  <w:style w:type="paragraph" w:customStyle="1" w:styleId="311">
    <w:name w:val="Основной текст (3)1"/>
    <w:basedOn w:val="a0"/>
    <w:uiPriority w:val="99"/>
    <w:rsid w:val="00456EC1"/>
    <w:pPr>
      <w:shd w:val="clear" w:color="auto" w:fill="FFFFFF"/>
      <w:spacing w:line="307" w:lineRule="exact"/>
      <w:jc w:val="both"/>
    </w:pPr>
    <w:rPr>
      <w:b/>
      <w:bCs/>
      <w:i/>
      <w:iCs/>
      <w:spacing w:val="4"/>
    </w:rPr>
  </w:style>
  <w:style w:type="paragraph" w:customStyle="1" w:styleId="1f">
    <w:name w:val="1"/>
    <w:basedOn w:val="a0"/>
    <w:uiPriority w:val="99"/>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qFormat/>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uiPriority w:val="99"/>
    <w:rsid w:val="00456EC1"/>
    <w:pPr>
      <w:spacing w:before="100" w:beforeAutospacing="1" w:after="100" w:afterAutospacing="1"/>
    </w:pPr>
  </w:style>
  <w:style w:type="character" w:styleId="afffe">
    <w:name w:val="endnote reference"/>
    <w:basedOn w:val="a1"/>
    <w:rsid w:val="00456EC1"/>
    <w:rPr>
      <w:rFonts w:cs="Times New Roman"/>
      <w:vertAlign w:val="superscript"/>
    </w:rPr>
  </w:style>
  <w:style w:type="character" w:customStyle="1" w:styleId="FontStyle12">
    <w:name w:val="Font Style12"/>
    <w:rsid w:val="00456EC1"/>
    <w:rPr>
      <w:rFonts w:ascii="Times New Roman" w:hAnsi="Times New Roman"/>
      <w:sz w:val="30"/>
    </w:rPr>
  </w:style>
  <w:style w:type="character" w:customStyle="1" w:styleId="91">
    <w:name w:val="Знак Знак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uiPriority w:val="99"/>
    <w:rsid w:val="0091480D"/>
    <w:pPr>
      <w:spacing w:before="100" w:beforeAutospacing="1" w:after="100" w:afterAutospacing="1"/>
    </w:pPr>
    <w:rPr>
      <w:rFonts w:eastAsia="Calibri"/>
    </w:rPr>
  </w:style>
  <w:style w:type="paragraph" w:customStyle="1" w:styleId="54">
    <w:name w:val="Абзац списка5"/>
    <w:basedOn w:val="a0"/>
    <w:rsid w:val="0091480D"/>
    <w:pPr>
      <w:ind w:left="720"/>
      <w:contextualSpacing/>
    </w:pPr>
  </w:style>
  <w:style w:type="paragraph" w:customStyle="1" w:styleId="63">
    <w:name w:val="Абзац списка6"/>
    <w:basedOn w:val="a0"/>
    <w:rsid w:val="009D7070"/>
    <w:pPr>
      <w:ind w:left="720"/>
      <w:contextualSpacing/>
    </w:pPr>
  </w:style>
  <w:style w:type="paragraph" w:customStyle="1" w:styleId="affff">
    <w:name w:val="Знак Знак Знак Знак Знак Знак Знак"/>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affff0">
    <w:basedOn w:val="a0"/>
    <w:next w:val="a"/>
    <w:link w:val="affff1"/>
    <w:qFormat/>
    <w:rsid w:val="00B504FF"/>
    <w:pPr>
      <w:jc w:val="center"/>
    </w:pPr>
    <w:rPr>
      <w:sz w:val="28"/>
      <w:szCs w:val="20"/>
    </w:rPr>
  </w:style>
  <w:style w:type="character" w:customStyle="1" w:styleId="affff1">
    <w:name w:val="Заголовок Знак"/>
    <w:link w:val="affff0"/>
    <w:rsid w:val="00B504FF"/>
    <w:rPr>
      <w:sz w:val="28"/>
    </w:rPr>
  </w:style>
  <w:style w:type="paragraph" w:customStyle="1" w:styleId="affff2">
    <w:qFormat/>
    <w:rsid w:val="00C43BC5"/>
    <w:pPr>
      <w:jc w:val="center"/>
    </w:pPr>
    <w:rPr>
      <w:sz w:val="28"/>
    </w:rPr>
  </w:style>
  <w:style w:type="paragraph" w:customStyle="1" w:styleId="3e">
    <w:name w:val="Текст3"/>
    <w:basedOn w:val="a0"/>
    <w:rsid w:val="00C43BC5"/>
    <w:pPr>
      <w:spacing w:after="120"/>
      <w:ind w:firstLine="851"/>
      <w:jc w:val="both"/>
    </w:pPr>
    <w:rPr>
      <w:sz w:val="26"/>
      <w:szCs w:val="20"/>
    </w:rPr>
  </w:style>
  <w:style w:type="paragraph" w:customStyle="1" w:styleId="affff3">
    <w:basedOn w:val="a0"/>
    <w:next w:val="a"/>
    <w:qFormat/>
    <w:rsid w:val="00417280"/>
    <w:pPr>
      <w:jc w:val="center"/>
    </w:pPr>
    <w:rPr>
      <w:sz w:val="28"/>
      <w:szCs w:val="20"/>
    </w:rPr>
  </w:style>
  <w:style w:type="paragraph" w:customStyle="1" w:styleId="44">
    <w:name w:val="Текст4"/>
    <w:basedOn w:val="a0"/>
    <w:rsid w:val="00277AC3"/>
    <w:pPr>
      <w:spacing w:after="120"/>
      <w:ind w:firstLine="851"/>
      <w:jc w:val="both"/>
    </w:pPr>
    <w:rPr>
      <w:sz w:val="26"/>
      <w:szCs w:val="20"/>
    </w:rPr>
  </w:style>
  <w:style w:type="character" w:customStyle="1" w:styleId="hl">
    <w:name w:val="hl"/>
    <w:uiPriority w:val="99"/>
    <w:rsid w:val="007A311B"/>
    <w:rPr>
      <w:rFonts w:cs="Times New Roman"/>
    </w:rPr>
  </w:style>
  <w:style w:type="paragraph" w:customStyle="1" w:styleId="affff4">
    <w:qFormat/>
    <w:rsid w:val="00E62E7D"/>
    <w:pPr>
      <w:jc w:val="center"/>
    </w:pPr>
    <w:rPr>
      <w:sz w:val="28"/>
    </w:rPr>
  </w:style>
  <w:style w:type="paragraph" w:customStyle="1" w:styleId="affff5">
    <w:qFormat/>
    <w:rsid w:val="00697795"/>
    <w:pPr>
      <w:jc w:val="center"/>
    </w:pPr>
    <w:rPr>
      <w:sz w:val="28"/>
    </w:rPr>
  </w:style>
  <w:style w:type="paragraph" w:customStyle="1" w:styleId="73">
    <w:name w:val="Абзац списка7"/>
    <w:basedOn w:val="a0"/>
    <w:rsid w:val="006E387A"/>
    <w:pPr>
      <w:spacing w:after="200" w:line="276" w:lineRule="auto"/>
      <w:ind w:left="720"/>
    </w:pPr>
    <w:rPr>
      <w:rFonts w:ascii="Calibri" w:eastAsia="MS Mincho" w:hAnsi="Calibri" w:cs="Calibri"/>
      <w:sz w:val="22"/>
      <w:szCs w:val="22"/>
    </w:rPr>
  </w:style>
  <w:style w:type="paragraph" w:customStyle="1" w:styleId="84">
    <w:name w:val="Абзац списка8"/>
    <w:basedOn w:val="a0"/>
    <w:rsid w:val="00616C3A"/>
    <w:pPr>
      <w:ind w:left="720"/>
    </w:pPr>
    <w:rPr>
      <w:rFonts w:eastAsia="Calibri"/>
    </w:rPr>
  </w:style>
  <w:style w:type="paragraph" w:customStyle="1" w:styleId="3f">
    <w:name w:val="Без интервала3"/>
    <w:uiPriority w:val="99"/>
    <w:rsid w:val="00616C3A"/>
    <w:pPr>
      <w:spacing w:line="276" w:lineRule="auto"/>
      <w:ind w:firstLine="567"/>
      <w:jc w:val="both"/>
    </w:pPr>
    <w:rPr>
      <w:rFonts w:eastAsia="Calibri"/>
      <w:sz w:val="28"/>
      <w:szCs w:val="28"/>
      <w:lang w:eastAsia="en-US"/>
    </w:rPr>
  </w:style>
  <w:style w:type="paragraph" w:customStyle="1" w:styleId="affff6">
    <w:name w:val="Знак"/>
    <w:basedOn w:val="a0"/>
    <w:rsid w:val="00616C3A"/>
    <w:pPr>
      <w:spacing w:after="160" w:line="240" w:lineRule="exact"/>
      <w:ind w:firstLine="567"/>
      <w:jc w:val="right"/>
    </w:pPr>
    <w:rPr>
      <w:rFonts w:ascii="Arial" w:hAnsi="Arial"/>
      <w:lang w:val="en-GB" w:eastAsia="en-US"/>
    </w:rPr>
  </w:style>
  <w:style w:type="paragraph" w:customStyle="1" w:styleId="3f0">
    <w:name w:val="Обычный3"/>
    <w:uiPriority w:val="99"/>
    <w:rsid w:val="00616C3A"/>
    <w:pPr>
      <w:widowControl w:val="0"/>
      <w:ind w:firstLine="400"/>
      <w:jc w:val="both"/>
    </w:pPr>
    <w:rPr>
      <w:snapToGrid w:val="0"/>
      <w:sz w:val="24"/>
    </w:rPr>
  </w:style>
  <w:style w:type="paragraph" w:customStyle="1" w:styleId="affff7">
    <w:name w:val="Знак Знак Знак Знак Знак Знак Знак"/>
    <w:basedOn w:val="a0"/>
    <w:rsid w:val="00616C3A"/>
    <w:pPr>
      <w:spacing w:before="100" w:beforeAutospacing="1" w:after="100" w:afterAutospacing="1"/>
    </w:pPr>
    <w:rPr>
      <w:rFonts w:ascii="Verdana" w:hAnsi="Verdana"/>
      <w:sz w:val="20"/>
      <w:szCs w:val="20"/>
      <w:lang w:val="en-US" w:eastAsia="en-US"/>
    </w:rPr>
  </w:style>
  <w:style w:type="character" w:customStyle="1" w:styleId="85">
    <w:name w:val="Знак Знак8"/>
    <w:rsid w:val="00616C3A"/>
    <w:rPr>
      <w:b/>
      <w:bCs/>
      <w:kern w:val="32"/>
      <w:sz w:val="24"/>
      <w:szCs w:val="24"/>
      <w:lang w:val="ru-RU" w:eastAsia="en-US" w:bidi="ar-SA"/>
    </w:rPr>
  </w:style>
  <w:style w:type="character" w:customStyle="1" w:styleId="120">
    <w:name w:val="Знак Знак12"/>
    <w:rsid w:val="00616C3A"/>
    <w:rPr>
      <w:b/>
      <w:bCs/>
      <w:kern w:val="32"/>
      <w:sz w:val="24"/>
      <w:szCs w:val="24"/>
      <w:lang w:val="ru-RU" w:eastAsia="en-US" w:bidi="ar-SA"/>
    </w:rPr>
  </w:style>
  <w:style w:type="character" w:customStyle="1" w:styleId="title">
    <w:name w:val="title"/>
    <w:rsid w:val="00A3104E"/>
    <w:rPr>
      <w:rFonts w:ascii="Verdana" w:hAnsi="Verdana"/>
      <w:lang w:val="en-US" w:eastAsia="en-US" w:bidi="ar-SA"/>
    </w:rPr>
  </w:style>
  <w:style w:type="paragraph" w:customStyle="1" w:styleId="1f1">
    <w:name w:val="Знак1"/>
    <w:basedOn w:val="a0"/>
    <w:rsid w:val="00A3104E"/>
    <w:pPr>
      <w:spacing w:after="160" w:line="240" w:lineRule="exact"/>
    </w:pPr>
    <w:rPr>
      <w:rFonts w:ascii="Verdana" w:hAnsi="Verdana"/>
      <w:sz w:val="20"/>
      <w:szCs w:val="20"/>
      <w:lang w:val="en-US" w:eastAsia="en-US"/>
    </w:rPr>
  </w:style>
  <w:style w:type="paragraph" w:customStyle="1" w:styleId="pboth">
    <w:name w:val="pboth"/>
    <w:basedOn w:val="a0"/>
    <w:uiPriority w:val="99"/>
    <w:rsid w:val="00A3104E"/>
    <w:pPr>
      <w:spacing w:before="100" w:beforeAutospacing="1" w:after="100" w:afterAutospacing="1"/>
    </w:pPr>
    <w:rPr>
      <w:rFonts w:eastAsia="Calibri"/>
    </w:rPr>
  </w:style>
  <w:style w:type="paragraph" w:customStyle="1" w:styleId="affff8">
    <w:name w:val="Знак Знак Знак"/>
    <w:basedOn w:val="a0"/>
    <w:rsid w:val="00F35A89"/>
    <w:pPr>
      <w:widowControl w:val="0"/>
      <w:autoSpaceDE w:val="0"/>
      <w:autoSpaceDN w:val="0"/>
      <w:adjustRightInd w:val="0"/>
      <w:spacing w:after="160" w:line="240" w:lineRule="exact"/>
      <w:jc w:val="right"/>
    </w:pPr>
    <w:rPr>
      <w:sz w:val="20"/>
      <w:szCs w:val="20"/>
      <w:lang w:val="en-GB" w:eastAsia="en-US"/>
    </w:rPr>
  </w:style>
  <w:style w:type="character" w:customStyle="1" w:styleId="affff9">
    <w:name w:val="Цветовое выделение"/>
    <w:rsid w:val="00F35A89"/>
    <w:rPr>
      <w:b/>
      <w:bCs/>
      <w:color w:val="26282F"/>
    </w:rPr>
  </w:style>
  <w:style w:type="character" w:customStyle="1" w:styleId="45">
    <w:name w:val="Основной текст (4)_"/>
    <w:basedOn w:val="a1"/>
    <w:link w:val="46"/>
    <w:rsid w:val="00F35A89"/>
    <w:rPr>
      <w:sz w:val="28"/>
      <w:szCs w:val="28"/>
      <w:shd w:val="clear" w:color="auto" w:fill="FFFFFF"/>
    </w:rPr>
  </w:style>
  <w:style w:type="paragraph" w:customStyle="1" w:styleId="46">
    <w:name w:val="Основной текст (4)"/>
    <w:basedOn w:val="a0"/>
    <w:link w:val="45"/>
    <w:rsid w:val="00F35A89"/>
    <w:pPr>
      <w:widowControl w:val="0"/>
      <w:shd w:val="clear" w:color="auto" w:fill="FFFFFF"/>
      <w:spacing w:before="900" w:line="317" w:lineRule="exact"/>
      <w:jc w:val="center"/>
    </w:pPr>
    <w:rPr>
      <w:sz w:val="28"/>
      <w:szCs w:val="28"/>
    </w:rPr>
  </w:style>
  <w:style w:type="paragraph" w:customStyle="1" w:styleId="affffa">
    <w:name w:val="Знак Знак Знак Знак Знак Знак Знак"/>
    <w:basedOn w:val="a0"/>
    <w:rsid w:val="003907FC"/>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1"/>
    <w:rsid w:val="003907FC"/>
  </w:style>
  <w:style w:type="paragraph" w:styleId="affffb">
    <w:name w:val="endnote text"/>
    <w:basedOn w:val="a0"/>
    <w:link w:val="affffc"/>
    <w:uiPriority w:val="99"/>
    <w:semiHidden/>
    <w:unhideWhenUsed/>
    <w:rsid w:val="00541777"/>
    <w:pPr>
      <w:autoSpaceDN w:val="0"/>
    </w:pPr>
    <w:rPr>
      <w:sz w:val="20"/>
      <w:szCs w:val="20"/>
      <w:lang w:eastAsia="ar-SA"/>
    </w:rPr>
  </w:style>
  <w:style w:type="character" w:customStyle="1" w:styleId="affffc">
    <w:name w:val="Текст концевой сноски Знак"/>
    <w:basedOn w:val="a1"/>
    <w:link w:val="affffb"/>
    <w:uiPriority w:val="99"/>
    <w:semiHidden/>
    <w:rsid w:val="00541777"/>
    <w:rPr>
      <w:lang w:eastAsia="ar-SA"/>
    </w:rPr>
  </w:style>
  <w:style w:type="character" w:customStyle="1" w:styleId="1f2">
    <w:name w:val="Название Знак1"/>
    <w:aliases w:val="Знак Знак Знак Знак Знак Знак2,Знак Знак Знак Знак Знак Знак Знак Знак Знак1,Знак Знак Знак1 Знак1,Знак2 Знак2,Знак Знак Знак Знак Знак1 Знак1,Знак2 Знак Знак1,Знак3 Знак Знак1"/>
    <w:basedOn w:val="a1"/>
    <w:rsid w:val="00541777"/>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с отступом 2 Знак1"/>
    <w:aliases w:val="Знак Знак1"/>
    <w:basedOn w:val="a1"/>
    <w:uiPriority w:val="99"/>
    <w:semiHidden/>
    <w:rsid w:val="00541777"/>
    <w:rPr>
      <w:sz w:val="24"/>
      <w:szCs w:val="24"/>
    </w:rPr>
  </w:style>
  <w:style w:type="paragraph" w:customStyle="1" w:styleId="47">
    <w:name w:val="Без интервала4"/>
    <w:uiPriority w:val="99"/>
    <w:rsid w:val="00541777"/>
    <w:pPr>
      <w:autoSpaceDN w:val="0"/>
    </w:pPr>
    <w:rPr>
      <w:rFonts w:eastAsia="Calibri"/>
    </w:rPr>
  </w:style>
  <w:style w:type="character" w:customStyle="1" w:styleId="affffd">
    <w:name w:val="Подпись к таблице_"/>
    <w:link w:val="1f3"/>
    <w:uiPriority w:val="99"/>
    <w:locked/>
    <w:rsid w:val="00541777"/>
    <w:rPr>
      <w:sz w:val="25"/>
      <w:szCs w:val="25"/>
      <w:shd w:val="clear" w:color="auto" w:fill="FFFFFF"/>
    </w:rPr>
  </w:style>
  <w:style w:type="paragraph" w:customStyle="1" w:styleId="1f3">
    <w:name w:val="Подпись к таблице1"/>
    <w:basedOn w:val="a0"/>
    <w:link w:val="affffd"/>
    <w:uiPriority w:val="99"/>
    <w:rsid w:val="00541777"/>
    <w:pPr>
      <w:shd w:val="clear" w:color="auto" w:fill="FFFFFF"/>
      <w:autoSpaceDN w:val="0"/>
      <w:spacing w:line="326" w:lineRule="exact"/>
    </w:pPr>
    <w:rPr>
      <w:sz w:val="25"/>
      <w:szCs w:val="25"/>
    </w:rPr>
  </w:style>
  <w:style w:type="character" w:customStyle="1" w:styleId="2f1">
    <w:name w:val="Заголовок №2_"/>
    <w:link w:val="214"/>
    <w:uiPriority w:val="99"/>
    <w:locked/>
    <w:rsid w:val="00541777"/>
    <w:rPr>
      <w:b/>
      <w:bCs/>
      <w:spacing w:val="1"/>
      <w:sz w:val="25"/>
      <w:szCs w:val="25"/>
      <w:shd w:val="clear" w:color="auto" w:fill="FFFFFF"/>
    </w:rPr>
  </w:style>
  <w:style w:type="paragraph" w:customStyle="1" w:styleId="214">
    <w:name w:val="Заголовок №21"/>
    <w:basedOn w:val="a0"/>
    <w:link w:val="2f1"/>
    <w:uiPriority w:val="99"/>
    <w:rsid w:val="00541777"/>
    <w:pPr>
      <w:shd w:val="clear" w:color="auto" w:fill="FFFFFF"/>
      <w:autoSpaceDN w:val="0"/>
      <w:spacing w:before="300" w:line="322" w:lineRule="exact"/>
      <w:ind w:hanging="700"/>
      <w:jc w:val="center"/>
      <w:outlineLvl w:val="1"/>
    </w:pPr>
    <w:rPr>
      <w:b/>
      <w:bCs/>
      <w:spacing w:val="1"/>
      <w:sz w:val="25"/>
      <w:szCs w:val="25"/>
    </w:rPr>
  </w:style>
  <w:style w:type="character" w:customStyle="1" w:styleId="55">
    <w:name w:val="Основной текст (5)_"/>
    <w:basedOn w:val="a1"/>
    <w:link w:val="56"/>
    <w:uiPriority w:val="99"/>
    <w:locked/>
    <w:rsid w:val="00541777"/>
    <w:rPr>
      <w:b/>
      <w:bCs/>
      <w:sz w:val="17"/>
      <w:szCs w:val="17"/>
      <w:shd w:val="clear" w:color="auto" w:fill="FFFFFF"/>
    </w:rPr>
  </w:style>
  <w:style w:type="paragraph" w:customStyle="1" w:styleId="56">
    <w:name w:val="Основной текст (5)"/>
    <w:basedOn w:val="a0"/>
    <w:link w:val="55"/>
    <w:uiPriority w:val="99"/>
    <w:rsid w:val="00541777"/>
    <w:pPr>
      <w:widowControl w:val="0"/>
      <w:shd w:val="clear" w:color="auto" w:fill="FFFFFF"/>
      <w:autoSpaceDN w:val="0"/>
      <w:spacing w:before="180" w:line="197" w:lineRule="exact"/>
    </w:pPr>
    <w:rPr>
      <w:b/>
      <w:bCs/>
      <w:sz w:val="17"/>
      <w:szCs w:val="17"/>
    </w:rPr>
  </w:style>
  <w:style w:type="character" w:customStyle="1" w:styleId="2f2">
    <w:name w:val="Подпись к таблице (2)_"/>
    <w:basedOn w:val="a1"/>
    <w:link w:val="2f3"/>
    <w:uiPriority w:val="99"/>
    <w:locked/>
    <w:rsid w:val="00541777"/>
    <w:rPr>
      <w:b/>
      <w:bCs/>
      <w:sz w:val="17"/>
      <w:szCs w:val="17"/>
      <w:shd w:val="clear" w:color="auto" w:fill="FFFFFF"/>
    </w:rPr>
  </w:style>
  <w:style w:type="paragraph" w:customStyle="1" w:styleId="2f3">
    <w:name w:val="Подпись к таблице (2)"/>
    <w:basedOn w:val="a0"/>
    <w:link w:val="2f2"/>
    <w:uiPriority w:val="99"/>
    <w:rsid w:val="00541777"/>
    <w:pPr>
      <w:widowControl w:val="0"/>
      <w:shd w:val="clear" w:color="auto" w:fill="FFFFFF"/>
      <w:autoSpaceDN w:val="0"/>
      <w:spacing w:line="240" w:lineRule="atLeast"/>
    </w:pPr>
    <w:rPr>
      <w:b/>
      <w:bCs/>
      <w:sz w:val="17"/>
      <w:szCs w:val="17"/>
    </w:rPr>
  </w:style>
  <w:style w:type="paragraph" w:customStyle="1" w:styleId="57">
    <w:name w:val="Без интервала5"/>
    <w:uiPriority w:val="99"/>
    <w:rsid w:val="00541777"/>
    <w:pPr>
      <w:autoSpaceDN w:val="0"/>
      <w:spacing w:line="276" w:lineRule="auto"/>
      <w:ind w:firstLine="567"/>
      <w:jc w:val="both"/>
    </w:pPr>
    <w:rPr>
      <w:rFonts w:eastAsia="Calibri"/>
      <w:sz w:val="28"/>
      <w:szCs w:val="28"/>
      <w:lang w:eastAsia="en-US"/>
    </w:rPr>
  </w:style>
  <w:style w:type="paragraph" w:customStyle="1" w:styleId="48">
    <w:name w:val="Обычный4"/>
    <w:uiPriority w:val="99"/>
    <w:rsid w:val="00541777"/>
    <w:pPr>
      <w:widowControl w:val="0"/>
      <w:autoSpaceDN w:val="0"/>
      <w:snapToGrid w:val="0"/>
      <w:ind w:firstLine="400"/>
      <w:jc w:val="both"/>
    </w:pPr>
    <w:rPr>
      <w:sz w:val="24"/>
    </w:rPr>
  </w:style>
  <w:style w:type="character" w:customStyle="1" w:styleId="74">
    <w:name w:val="Основной текст (7)_"/>
    <w:basedOn w:val="a1"/>
    <w:link w:val="75"/>
    <w:locked/>
    <w:rsid w:val="00541777"/>
    <w:rPr>
      <w:i/>
      <w:iCs/>
      <w:sz w:val="28"/>
      <w:szCs w:val="28"/>
      <w:shd w:val="clear" w:color="auto" w:fill="FFFFFF"/>
    </w:rPr>
  </w:style>
  <w:style w:type="paragraph" w:customStyle="1" w:styleId="75">
    <w:name w:val="Основной текст (7)"/>
    <w:basedOn w:val="a0"/>
    <w:link w:val="74"/>
    <w:rsid w:val="00541777"/>
    <w:pPr>
      <w:widowControl w:val="0"/>
      <w:shd w:val="clear" w:color="auto" w:fill="FFFFFF"/>
      <w:autoSpaceDN w:val="0"/>
      <w:spacing w:line="322" w:lineRule="exact"/>
      <w:ind w:firstLine="780"/>
      <w:jc w:val="both"/>
    </w:pPr>
    <w:rPr>
      <w:i/>
      <w:iCs/>
      <w:sz w:val="28"/>
      <w:szCs w:val="28"/>
    </w:rPr>
  </w:style>
  <w:style w:type="paragraph" w:customStyle="1" w:styleId="92">
    <w:name w:val="Абзац списка9"/>
    <w:basedOn w:val="a0"/>
    <w:uiPriority w:val="99"/>
    <w:rsid w:val="00541777"/>
    <w:pPr>
      <w:autoSpaceDN w:val="0"/>
      <w:spacing w:after="200" w:line="276" w:lineRule="auto"/>
      <w:ind w:left="720"/>
    </w:pPr>
    <w:rPr>
      <w:rFonts w:ascii="Calibri" w:eastAsia="MS Mincho" w:hAnsi="Calibri" w:cs="Calibri"/>
      <w:sz w:val="22"/>
      <w:szCs w:val="22"/>
    </w:rPr>
  </w:style>
  <w:style w:type="paragraph" w:customStyle="1" w:styleId="64">
    <w:name w:val="Без интервала6"/>
    <w:uiPriority w:val="99"/>
    <w:rsid w:val="00541777"/>
    <w:pPr>
      <w:autoSpaceDN w:val="0"/>
      <w:spacing w:line="276" w:lineRule="auto"/>
      <w:ind w:firstLine="567"/>
      <w:jc w:val="both"/>
    </w:pPr>
    <w:rPr>
      <w:rFonts w:eastAsia="Calibri"/>
      <w:sz w:val="28"/>
      <w:szCs w:val="28"/>
      <w:lang w:eastAsia="en-US"/>
    </w:rPr>
  </w:style>
  <w:style w:type="paragraph" w:customStyle="1" w:styleId="58">
    <w:name w:val="Обычный5"/>
    <w:uiPriority w:val="99"/>
    <w:rsid w:val="00541777"/>
    <w:pPr>
      <w:widowControl w:val="0"/>
      <w:autoSpaceDN w:val="0"/>
      <w:snapToGrid w:val="0"/>
      <w:ind w:firstLine="400"/>
      <w:jc w:val="both"/>
    </w:pPr>
    <w:rPr>
      <w:sz w:val="24"/>
    </w:rPr>
  </w:style>
  <w:style w:type="paragraph" w:customStyle="1" w:styleId="2f4">
    <w:name w:val="Знак Знак Знак Знак Знак Знак Знак2"/>
    <w:basedOn w:val="a0"/>
    <w:uiPriority w:val="99"/>
    <w:rsid w:val="00541777"/>
    <w:pPr>
      <w:autoSpaceDN w:val="0"/>
      <w:spacing w:before="100" w:beforeAutospacing="1" w:after="100" w:afterAutospacing="1"/>
    </w:pPr>
    <w:rPr>
      <w:rFonts w:ascii="Tahoma" w:hAnsi="Tahoma" w:cs="Tahoma"/>
      <w:sz w:val="20"/>
      <w:szCs w:val="20"/>
      <w:lang w:val="en-US" w:eastAsia="en-US"/>
    </w:rPr>
  </w:style>
  <w:style w:type="paragraph" w:customStyle="1" w:styleId="76">
    <w:name w:val="Без интервала7"/>
    <w:uiPriority w:val="99"/>
    <w:rsid w:val="00541777"/>
    <w:pPr>
      <w:autoSpaceDN w:val="0"/>
      <w:spacing w:line="276" w:lineRule="auto"/>
      <w:ind w:firstLine="567"/>
      <w:jc w:val="both"/>
    </w:pPr>
    <w:rPr>
      <w:rFonts w:eastAsia="Calibri"/>
      <w:sz w:val="28"/>
      <w:szCs w:val="28"/>
      <w:lang w:eastAsia="en-US"/>
    </w:rPr>
  </w:style>
  <w:style w:type="paragraph" w:customStyle="1" w:styleId="65">
    <w:name w:val="Обычный6"/>
    <w:uiPriority w:val="99"/>
    <w:rsid w:val="00541777"/>
    <w:pPr>
      <w:widowControl w:val="0"/>
      <w:autoSpaceDN w:val="0"/>
      <w:snapToGrid w:val="0"/>
      <w:ind w:firstLine="400"/>
      <w:jc w:val="both"/>
    </w:pPr>
    <w:rPr>
      <w:sz w:val="24"/>
    </w:rPr>
  </w:style>
  <w:style w:type="paragraph" w:customStyle="1" w:styleId="180">
    <w:name w:val="18 пт"/>
    <w:basedOn w:val="a0"/>
    <w:uiPriority w:val="99"/>
    <w:rsid w:val="00541777"/>
    <w:pPr>
      <w:autoSpaceDN w:val="0"/>
      <w:spacing w:line="360" w:lineRule="auto"/>
      <w:ind w:firstLine="708"/>
      <w:jc w:val="both"/>
    </w:pPr>
    <w:rPr>
      <w:rFonts w:eastAsia="SimSun"/>
      <w:color w:val="474145"/>
      <w:kern w:val="2"/>
      <w:sz w:val="28"/>
      <w:szCs w:val="28"/>
    </w:rPr>
  </w:style>
  <w:style w:type="paragraph" w:customStyle="1" w:styleId="Aacao1">
    <w:name w:val="Aacao1"/>
    <w:basedOn w:val="a0"/>
    <w:uiPriority w:val="99"/>
    <w:rsid w:val="00541777"/>
    <w:pPr>
      <w:autoSpaceDN w:val="0"/>
      <w:spacing w:after="60" w:line="360" w:lineRule="exact"/>
      <w:ind w:firstLine="709"/>
      <w:jc w:val="both"/>
    </w:pPr>
    <w:rPr>
      <w:sz w:val="28"/>
      <w:szCs w:val="20"/>
    </w:rPr>
  </w:style>
  <w:style w:type="paragraph" w:customStyle="1" w:styleId="1f4">
    <w:name w:val="Абзац1"/>
    <w:basedOn w:val="a0"/>
    <w:uiPriority w:val="99"/>
    <w:rsid w:val="00541777"/>
    <w:pPr>
      <w:widowControl w:val="0"/>
      <w:autoSpaceDN w:val="0"/>
      <w:spacing w:after="60" w:line="360" w:lineRule="exact"/>
      <w:ind w:firstLine="709"/>
      <w:jc w:val="both"/>
    </w:pPr>
    <w:rPr>
      <w:sz w:val="28"/>
      <w:szCs w:val="20"/>
    </w:rPr>
  </w:style>
  <w:style w:type="paragraph" w:customStyle="1" w:styleId="Iineaaiyynoieaaacaoa">
    <w:name w:val="Iineaaiyy no?iea aacaoa"/>
    <w:basedOn w:val="Aacao1"/>
    <w:uiPriority w:val="99"/>
    <w:rsid w:val="00541777"/>
    <w:pPr>
      <w:jc w:val="left"/>
    </w:pPr>
  </w:style>
  <w:style w:type="character" w:customStyle="1" w:styleId="1f5">
    <w:name w:val="Основной текст с отступом Знак1"/>
    <w:basedOn w:val="a1"/>
    <w:uiPriority w:val="99"/>
    <w:semiHidden/>
    <w:locked/>
    <w:rsid w:val="00541777"/>
    <w:rPr>
      <w:b/>
      <w:bCs/>
      <w:sz w:val="24"/>
      <w:szCs w:val="24"/>
    </w:rPr>
  </w:style>
  <w:style w:type="character" w:customStyle="1" w:styleId="1f6">
    <w:name w:val="Текст Знак1"/>
    <w:basedOn w:val="a1"/>
    <w:uiPriority w:val="99"/>
    <w:semiHidden/>
    <w:locked/>
    <w:rsid w:val="00541777"/>
    <w:rPr>
      <w:rFonts w:ascii="Courier New" w:hAnsi="Courier New" w:cs="Courier New"/>
    </w:rPr>
  </w:style>
  <w:style w:type="character" w:customStyle="1" w:styleId="1f7">
    <w:name w:val="Текст выноски Знак1"/>
    <w:basedOn w:val="a1"/>
    <w:uiPriority w:val="99"/>
    <w:semiHidden/>
    <w:locked/>
    <w:rsid w:val="00541777"/>
    <w:rPr>
      <w:rFonts w:ascii="Tahoma" w:hAnsi="Tahoma" w:cs="Tahoma"/>
      <w:sz w:val="16"/>
      <w:szCs w:val="16"/>
    </w:rPr>
  </w:style>
  <w:style w:type="character" w:customStyle="1" w:styleId="HTML1">
    <w:name w:val="Стандартный HTML Знак1"/>
    <w:basedOn w:val="a1"/>
    <w:uiPriority w:val="99"/>
    <w:semiHidden/>
    <w:locked/>
    <w:rsid w:val="00541777"/>
    <w:rPr>
      <w:rFonts w:ascii="Courier New" w:hAnsi="Courier New" w:cs="Courier New"/>
    </w:rPr>
  </w:style>
  <w:style w:type="character" w:customStyle="1" w:styleId="1f8">
    <w:name w:val="Текст примечания Знак1"/>
    <w:basedOn w:val="a1"/>
    <w:uiPriority w:val="99"/>
    <w:semiHidden/>
    <w:locked/>
    <w:rsid w:val="00541777"/>
    <w:rPr>
      <w:lang w:eastAsia="en-US"/>
    </w:rPr>
  </w:style>
  <w:style w:type="character" w:customStyle="1" w:styleId="1f9">
    <w:name w:val="Тема примечания Знак1"/>
    <w:basedOn w:val="1f8"/>
    <w:uiPriority w:val="99"/>
    <w:semiHidden/>
    <w:locked/>
    <w:rsid w:val="00541777"/>
    <w:rPr>
      <w:b/>
      <w:bCs/>
    </w:rPr>
  </w:style>
  <w:style w:type="character" w:customStyle="1" w:styleId="1fa">
    <w:name w:val="Схема документа Знак1"/>
    <w:basedOn w:val="a1"/>
    <w:uiPriority w:val="99"/>
    <w:semiHidden/>
    <w:locked/>
    <w:rsid w:val="00541777"/>
    <w:rPr>
      <w:rFonts w:ascii="Tahoma" w:hAnsi="Tahoma" w:cs="Tahoma"/>
      <w:shd w:val="clear" w:color="auto" w:fill="000080"/>
    </w:rPr>
  </w:style>
  <w:style w:type="character" w:customStyle="1" w:styleId="FontStyle18">
    <w:name w:val="Font Style18"/>
    <w:rsid w:val="00541777"/>
    <w:rPr>
      <w:rFonts w:ascii="Times New Roman" w:hAnsi="Times New Roman" w:cs="Times New Roman" w:hint="default"/>
      <w:sz w:val="26"/>
    </w:rPr>
  </w:style>
  <w:style w:type="character" w:customStyle="1" w:styleId="1fb">
    <w:name w:val="Основной текст Знак1"/>
    <w:uiPriority w:val="99"/>
    <w:rsid w:val="00541777"/>
    <w:rPr>
      <w:rFonts w:ascii="Times New Roman" w:hAnsi="Times New Roman" w:cs="Times New Roman" w:hint="default"/>
      <w:sz w:val="25"/>
      <w:szCs w:val="25"/>
      <w:shd w:val="clear" w:color="auto" w:fill="FFFFFF"/>
    </w:rPr>
  </w:style>
  <w:style w:type="character" w:customStyle="1" w:styleId="460">
    <w:name w:val="Основной текст (4)6"/>
    <w:uiPriority w:val="99"/>
    <w:rsid w:val="00541777"/>
    <w:rPr>
      <w:rFonts w:ascii="Times New Roman" w:hAnsi="Times New Roman" w:cs="Times New Roman" w:hint="default"/>
      <w:b/>
      <w:bCs/>
      <w:spacing w:val="0"/>
      <w:sz w:val="26"/>
      <w:szCs w:val="26"/>
      <w:shd w:val="clear" w:color="auto" w:fill="FFFFFF"/>
    </w:rPr>
  </w:style>
  <w:style w:type="character" w:customStyle="1" w:styleId="affffe">
    <w:name w:val="Подпись к таблице"/>
    <w:uiPriority w:val="99"/>
    <w:rsid w:val="00541777"/>
    <w:rPr>
      <w:rFonts w:ascii="Times New Roman" w:hAnsi="Times New Roman" w:cs="Times New Roman" w:hint="default"/>
      <w:sz w:val="26"/>
      <w:szCs w:val="26"/>
      <w:shd w:val="clear" w:color="auto" w:fill="FFFFFF"/>
    </w:rPr>
  </w:style>
  <w:style w:type="character" w:customStyle="1" w:styleId="2f5">
    <w:name w:val="Подпись к таблице2"/>
    <w:uiPriority w:val="99"/>
    <w:rsid w:val="00541777"/>
    <w:rPr>
      <w:rFonts w:ascii="Times New Roman" w:hAnsi="Times New Roman" w:cs="Times New Roman" w:hint="default"/>
      <w:sz w:val="26"/>
      <w:szCs w:val="26"/>
      <w:u w:val="single"/>
      <w:shd w:val="clear" w:color="auto" w:fill="FFFFFF"/>
    </w:rPr>
  </w:style>
  <w:style w:type="character" w:customStyle="1" w:styleId="2f6">
    <w:name w:val="Заголовок №2"/>
    <w:uiPriority w:val="99"/>
    <w:rsid w:val="00541777"/>
    <w:rPr>
      <w:b/>
      <w:bCs/>
      <w:spacing w:val="0"/>
      <w:sz w:val="26"/>
      <w:szCs w:val="26"/>
      <w:shd w:val="clear" w:color="auto" w:fill="FFFFFF"/>
    </w:rPr>
  </w:style>
  <w:style w:type="character" w:customStyle="1" w:styleId="450">
    <w:name w:val="Основной текст (4)5"/>
    <w:uiPriority w:val="99"/>
    <w:rsid w:val="00541777"/>
    <w:rPr>
      <w:rFonts w:ascii="Times New Roman" w:hAnsi="Times New Roman" w:cs="Times New Roman" w:hint="default"/>
      <w:b w:val="0"/>
      <w:bCs w:val="0"/>
      <w:spacing w:val="0"/>
      <w:sz w:val="26"/>
      <w:szCs w:val="26"/>
      <w:shd w:val="clear" w:color="auto" w:fill="FFFFFF"/>
    </w:rPr>
  </w:style>
  <w:style w:type="character" w:customStyle="1" w:styleId="2f7">
    <w:name w:val="Основной текст (2) + Курсив"/>
    <w:basedOn w:val="2a"/>
    <w:rsid w:val="00541777"/>
    <w:rPr>
      <w:rFonts w:ascii="Times New Roman" w:hAnsi="Times New Roman" w:cs="Times New Roman" w:hint="default"/>
      <w:i/>
      <w:iCs/>
      <w:strike w:val="0"/>
      <w:dstrike w:val="0"/>
      <w:sz w:val="17"/>
      <w:szCs w:val="17"/>
      <w:u w:val="none"/>
      <w:effect w:val="none"/>
      <w:shd w:val="clear" w:color="auto" w:fill="FFFFFF"/>
    </w:rPr>
  </w:style>
  <w:style w:type="character" w:customStyle="1" w:styleId="2f8">
    <w:name w:val="Основной текст (2) + Полужирный"/>
    <w:aliases w:val="Курсив"/>
    <w:basedOn w:val="2a"/>
    <w:rsid w:val="00541777"/>
    <w:rPr>
      <w:rFonts w:ascii="Times New Roman" w:hAnsi="Times New Roman" w:cs="Times New Roman" w:hint="default"/>
      <w:b/>
      <w:bCs/>
      <w:strike w:val="0"/>
      <w:dstrike w:val="0"/>
      <w:sz w:val="17"/>
      <w:szCs w:val="17"/>
      <w:u w:val="none"/>
      <w:effect w:val="none"/>
      <w:shd w:val="clear" w:color="auto" w:fill="FFFFFF"/>
    </w:rPr>
  </w:style>
  <w:style w:type="character" w:customStyle="1" w:styleId="215">
    <w:name w:val="Основной текст (2) + Полужирный1"/>
    <w:basedOn w:val="2a"/>
    <w:rsid w:val="00541777"/>
    <w:rPr>
      <w:b/>
      <w:bCs/>
      <w:sz w:val="28"/>
      <w:szCs w:val="28"/>
      <w:shd w:val="clear" w:color="auto" w:fill="FFFFFF"/>
    </w:rPr>
  </w:style>
  <w:style w:type="character" w:customStyle="1" w:styleId="77">
    <w:name w:val="Основной текст (7) + Не курсив"/>
    <w:basedOn w:val="74"/>
    <w:rsid w:val="00541777"/>
    <w:rPr>
      <w:lang w:bidi="ar-SA"/>
    </w:rPr>
  </w:style>
  <w:style w:type="character" w:customStyle="1" w:styleId="710">
    <w:name w:val="Основной текст (7) + Полужирный1"/>
    <w:aliases w:val="Не курсив1"/>
    <w:basedOn w:val="74"/>
    <w:rsid w:val="00541777"/>
    <w:rPr>
      <w:rFonts w:ascii="Times New Roman" w:hAnsi="Times New Roman" w:cs="Times New Roman" w:hint="default"/>
      <w:b/>
      <w:bCs/>
      <w:strike w:val="0"/>
      <w:dstrike w:val="0"/>
      <w:u w:val="none"/>
      <w:effect w:val="none"/>
      <w:lang w:bidi="ar-SA"/>
    </w:rPr>
  </w:style>
  <w:style w:type="character" w:customStyle="1" w:styleId="site-d">
    <w:name w:val="site-d"/>
    <w:basedOn w:val="a1"/>
    <w:rsid w:val="00541777"/>
  </w:style>
  <w:style w:type="character" w:customStyle="1" w:styleId="213pt">
    <w:name w:val="Основной текст (2) + 13 pt"/>
    <w:basedOn w:val="2a"/>
    <w:rsid w:val="0054177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paragraph" w:customStyle="1" w:styleId="afffff">
    <w:basedOn w:val="a0"/>
    <w:next w:val="a0"/>
    <w:qFormat/>
    <w:rsid w:val="00B127E3"/>
    <w:rPr>
      <w:rFonts w:ascii="Cambria" w:eastAsia="Calibri" w:hAnsi="Cambria" w:cs="Cambria"/>
      <w:spacing w:val="-10"/>
      <w:kern w:val="28"/>
      <w:sz w:val="56"/>
      <w:szCs w:val="56"/>
      <w:lang w:eastAsia="en-US"/>
    </w:rPr>
  </w:style>
  <w:style w:type="paragraph" w:customStyle="1" w:styleId="afffff0">
    <w:basedOn w:val="a0"/>
    <w:next w:val="a"/>
    <w:qFormat/>
    <w:rsid w:val="00682C19"/>
    <w:pPr>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37339">
      <w:bodyDiv w:val="1"/>
      <w:marLeft w:val="0"/>
      <w:marRight w:val="0"/>
      <w:marTop w:val="0"/>
      <w:marBottom w:val="0"/>
      <w:divBdr>
        <w:top w:val="none" w:sz="0" w:space="0" w:color="auto"/>
        <w:left w:val="none" w:sz="0" w:space="0" w:color="auto"/>
        <w:bottom w:val="none" w:sz="0" w:space="0" w:color="auto"/>
        <w:right w:val="none" w:sz="0" w:space="0" w:color="auto"/>
      </w:divBdr>
    </w:div>
    <w:div w:id="67117932">
      <w:bodyDiv w:val="1"/>
      <w:marLeft w:val="0"/>
      <w:marRight w:val="0"/>
      <w:marTop w:val="0"/>
      <w:marBottom w:val="0"/>
      <w:divBdr>
        <w:top w:val="none" w:sz="0" w:space="0" w:color="auto"/>
        <w:left w:val="none" w:sz="0" w:space="0" w:color="auto"/>
        <w:bottom w:val="none" w:sz="0" w:space="0" w:color="auto"/>
        <w:right w:val="none" w:sz="0" w:space="0" w:color="auto"/>
      </w:divBdr>
    </w:div>
    <w:div w:id="399518378">
      <w:bodyDiv w:val="1"/>
      <w:marLeft w:val="0"/>
      <w:marRight w:val="0"/>
      <w:marTop w:val="0"/>
      <w:marBottom w:val="0"/>
      <w:divBdr>
        <w:top w:val="none" w:sz="0" w:space="0" w:color="auto"/>
        <w:left w:val="none" w:sz="0" w:space="0" w:color="auto"/>
        <w:bottom w:val="none" w:sz="0" w:space="0" w:color="auto"/>
        <w:right w:val="none" w:sz="0" w:space="0" w:color="auto"/>
      </w:divBdr>
    </w:div>
    <w:div w:id="410467357">
      <w:bodyDiv w:val="1"/>
      <w:marLeft w:val="0"/>
      <w:marRight w:val="0"/>
      <w:marTop w:val="0"/>
      <w:marBottom w:val="0"/>
      <w:divBdr>
        <w:top w:val="none" w:sz="0" w:space="0" w:color="auto"/>
        <w:left w:val="none" w:sz="0" w:space="0" w:color="auto"/>
        <w:bottom w:val="none" w:sz="0" w:space="0" w:color="auto"/>
        <w:right w:val="none" w:sz="0" w:space="0" w:color="auto"/>
      </w:divBdr>
    </w:div>
    <w:div w:id="541332172">
      <w:bodyDiv w:val="1"/>
      <w:marLeft w:val="0"/>
      <w:marRight w:val="0"/>
      <w:marTop w:val="0"/>
      <w:marBottom w:val="0"/>
      <w:divBdr>
        <w:top w:val="none" w:sz="0" w:space="0" w:color="auto"/>
        <w:left w:val="none" w:sz="0" w:space="0" w:color="auto"/>
        <w:bottom w:val="none" w:sz="0" w:space="0" w:color="auto"/>
        <w:right w:val="none" w:sz="0" w:space="0" w:color="auto"/>
      </w:divBdr>
    </w:div>
    <w:div w:id="601693656">
      <w:bodyDiv w:val="1"/>
      <w:marLeft w:val="0"/>
      <w:marRight w:val="0"/>
      <w:marTop w:val="0"/>
      <w:marBottom w:val="0"/>
      <w:divBdr>
        <w:top w:val="none" w:sz="0" w:space="0" w:color="auto"/>
        <w:left w:val="none" w:sz="0" w:space="0" w:color="auto"/>
        <w:bottom w:val="none" w:sz="0" w:space="0" w:color="auto"/>
        <w:right w:val="none" w:sz="0" w:space="0" w:color="auto"/>
      </w:divBdr>
    </w:div>
    <w:div w:id="720060697">
      <w:bodyDiv w:val="1"/>
      <w:marLeft w:val="0"/>
      <w:marRight w:val="0"/>
      <w:marTop w:val="0"/>
      <w:marBottom w:val="0"/>
      <w:divBdr>
        <w:top w:val="none" w:sz="0" w:space="0" w:color="auto"/>
        <w:left w:val="none" w:sz="0" w:space="0" w:color="auto"/>
        <w:bottom w:val="none" w:sz="0" w:space="0" w:color="auto"/>
        <w:right w:val="none" w:sz="0" w:space="0" w:color="auto"/>
      </w:divBdr>
    </w:div>
    <w:div w:id="839664199">
      <w:bodyDiv w:val="1"/>
      <w:marLeft w:val="0"/>
      <w:marRight w:val="0"/>
      <w:marTop w:val="0"/>
      <w:marBottom w:val="0"/>
      <w:divBdr>
        <w:top w:val="none" w:sz="0" w:space="0" w:color="auto"/>
        <w:left w:val="none" w:sz="0" w:space="0" w:color="auto"/>
        <w:bottom w:val="none" w:sz="0" w:space="0" w:color="auto"/>
        <w:right w:val="none" w:sz="0" w:space="0" w:color="auto"/>
      </w:divBdr>
    </w:div>
    <w:div w:id="1377314164">
      <w:marLeft w:val="0"/>
      <w:marRight w:val="0"/>
      <w:marTop w:val="0"/>
      <w:marBottom w:val="0"/>
      <w:divBdr>
        <w:top w:val="none" w:sz="0" w:space="0" w:color="auto"/>
        <w:left w:val="none" w:sz="0" w:space="0" w:color="auto"/>
        <w:bottom w:val="none" w:sz="0" w:space="0" w:color="auto"/>
        <w:right w:val="none" w:sz="0" w:space="0" w:color="auto"/>
      </w:divBdr>
    </w:div>
    <w:div w:id="1377314165">
      <w:marLeft w:val="0"/>
      <w:marRight w:val="0"/>
      <w:marTop w:val="0"/>
      <w:marBottom w:val="0"/>
      <w:divBdr>
        <w:top w:val="none" w:sz="0" w:space="0" w:color="auto"/>
        <w:left w:val="none" w:sz="0" w:space="0" w:color="auto"/>
        <w:bottom w:val="none" w:sz="0" w:space="0" w:color="auto"/>
        <w:right w:val="none" w:sz="0" w:space="0" w:color="auto"/>
      </w:divBdr>
    </w:div>
    <w:div w:id="1377314166">
      <w:marLeft w:val="0"/>
      <w:marRight w:val="0"/>
      <w:marTop w:val="0"/>
      <w:marBottom w:val="0"/>
      <w:divBdr>
        <w:top w:val="none" w:sz="0" w:space="0" w:color="auto"/>
        <w:left w:val="none" w:sz="0" w:space="0" w:color="auto"/>
        <w:bottom w:val="none" w:sz="0" w:space="0" w:color="auto"/>
        <w:right w:val="none" w:sz="0" w:space="0" w:color="auto"/>
      </w:divBdr>
    </w:div>
    <w:div w:id="1377314167">
      <w:marLeft w:val="0"/>
      <w:marRight w:val="0"/>
      <w:marTop w:val="0"/>
      <w:marBottom w:val="0"/>
      <w:divBdr>
        <w:top w:val="none" w:sz="0" w:space="0" w:color="auto"/>
        <w:left w:val="none" w:sz="0" w:space="0" w:color="auto"/>
        <w:bottom w:val="none" w:sz="0" w:space="0" w:color="auto"/>
        <w:right w:val="none" w:sz="0" w:space="0" w:color="auto"/>
      </w:divBdr>
    </w:div>
    <w:div w:id="1377314168">
      <w:marLeft w:val="0"/>
      <w:marRight w:val="0"/>
      <w:marTop w:val="0"/>
      <w:marBottom w:val="0"/>
      <w:divBdr>
        <w:top w:val="none" w:sz="0" w:space="0" w:color="auto"/>
        <w:left w:val="none" w:sz="0" w:space="0" w:color="auto"/>
        <w:bottom w:val="none" w:sz="0" w:space="0" w:color="auto"/>
        <w:right w:val="none" w:sz="0" w:space="0" w:color="auto"/>
      </w:divBdr>
    </w:div>
    <w:div w:id="1377314169">
      <w:marLeft w:val="0"/>
      <w:marRight w:val="0"/>
      <w:marTop w:val="0"/>
      <w:marBottom w:val="0"/>
      <w:divBdr>
        <w:top w:val="none" w:sz="0" w:space="0" w:color="auto"/>
        <w:left w:val="none" w:sz="0" w:space="0" w:color="auto"/>
        <w:bottom w:val="none" w:sz="0" w:space="0" w:color="auto"/>
        <w:right w:val="none" w:sz="0" w:space="0" w:color="auto"/>
      </w:divBdr>
    </w:div>
    <w:div w:id="1377314170">
      <w:marLeft w:val="0"/>
      <w:marRight w:val="0"/>
      <w:marTop w:val="0"/>
      <w:marBottom w:val="0"/>
      <w:divBdr>
        <w:top w:val="none" w:sz="0" w:space="0" w:color="auto"/>
        <w:left w:val="none" w:sz="0" w:space="0" w:color="auto"/>
        <w:bottom w:val="none" w:sz="0" w:space="0" w:color="auto"/>
        <w:right w:val="none" w:sz="0" w:space="0" w:color="auto"/>
      </w:divBdr>
    </w:div>
    <w:div w:id="1377314171">
      <w:marLeft w:val="0"/>
      <w:marRight w:val="0"/>
      <w:marTop w:val="0"/>
      <w:marBottom w:val="0"/>
      <w:divBdr>
        <w:top w:val="none" w:sz="0" w:space="0" w:color="auto"/>
        <w:left w:val="none" w:sz="0" w:space="0" w:color="auto"/>
        <w:bottom w:val="none" w:sz="0" w:space="0" w:color="auto"/>
        <w:right w:val="none" w:sz="0" w:space="0" w:color="auto"/>
      </w:divBdr>
    </w:div>
    <w:div w:id="1377314172">
      <w:marLeft w:val="0"/>
      <w:marRight w:val="0"/>
      <w:marTop w:val="0"/>
      <w:marBottom w:val="0"/>
      <w:divBdr>
        <w:top w:val="none" w:sz="0" w:space="0" w:color="auto"/>
        <w:left w:val="none" w:sz="0" w:space="0" w:color="auto"/>
        <w:bottom w:val="none" w:sz="0" w:space="0" w:color="auto"/>
        <w:right w:val="none" w:sz="0" w:space="0" w:color="auto"/>
      </w:divBdr>
    </w:div>
    <w:div w:id="1377314173">
      <w:marLeft w:val="0"/>
      <w:marRight w:val="0"/>
      <w:marTop w:val="0"/>
      <w:marBottom w:val="0"/>
      <w:divBdr>
        <w:top w:val="none" w:sz="0" w:space="0" w:color="auto"/>
        <w:left w:val="none" w:sz="0" w:space="0" w:color="auto"/>
        <w:bottom w:val="none" w:sz="0" w:space="0" w:color="auto"/>
        <w:right w:val="none" w:sz="0" w:space="0" w:color="auto"/>
      </w:divBdr>
    </w:div>
    <w:div w:id="1377314174">
      <w:marLeft w:val="0"/>
      <w:marRight w:val="0"/>
      <w:marTop w:val="0"/>
      <w:marBottom w:val="0"/>
      <w:divBdr>
        <w:top w:val="none" w:sz="0" w:space="0" w:color="auto"/>
        <w:left w:val="none" w:sz="0" w:space="0" w:color="auto"/>
        <w:bottom w:val="none" w:sz="0" w:space="0" w:color="auto"/>
        <w:right w:val="none" w:sz="0" w:space="0" w:color="auto"/>
      </w:divBdr>
    </w:div>
    <w:div w:id="1377314175">
      <w:marLeft w:val="0"/>
      <w:marRight w:val="0"/>
      <w:marTop w:val="0"/>
      <w:marBottom w:val="0"/>
      <w:divBdr>
        <w:top w:val="none" w:sz="0" w:space="0" w:color="auto"/>
        <w:left w:val="none" w:sz="0" w:space="0" w:color="auto"/>
        <w:bottom w:val="none" w:sz="0" w:space="0" w:color="auto"/>
        <w:right w:val="none" w:sz="0" w:space="0" w:color="auto"/>
      </w:divBdr>
    </w:div>
    <w:div w:id="1377314176">
      <w:marLeft w:val="0"/>
      <w:marRight w:val="0"/>
      <w:marTop w:val="0"/>
      <w:marBottom w:val="0"/>
      <w:divBdr>
        <w:top w:val="none" w:sz="0" w:space="0" w:color="auto"/>
        <w:left w:val="none" w:sz="0" w:space="0" w:color="auto"/>
        <w:bottom w:val="none" w:sz="0" w:space="0" w:color="auto"/>
        <w:right w:val="none" w:sz="0" w:space="0" w:color="auto"/>
      </w:divBdr>
    </w:div>
    <w:div w:id="1377314177">
      <w:marLeft w:val="0"/>
      <w:marRight w:val="0"/>
      <w:marTop w:val="0"/>
      <w:marBottom w:val="0"/>
      <w:divBdr>
        <w:top w:val="none" w:sz="0" w:space="0" w:color="auto"/>
        <w:left w:val="none" w:sz="0" w:space="0" w:color="auto"/>
        <w:bottom w:val="none" w:sz="0" w:space="0" w:color="auto"/>
        <w:right w:val="none" w:sz="0" w:space="0" w:color="auto"/>
      </w:divBdr>
    </w:div>
    <w:div w:id="1377314178">
      <w:marLeft w:val="0"/>
      <w:marRight w:val="0"/>
      <w:marTop w:val="0"/>
      <w:marBottom w:val="0"/>
      <w:divBdr>
        <w:top w:val="none" w:sz="0" w:space="0" w:color="auto"/>
        <w:left w:val="none" w:sz="0" w:space="0" w:color="auto"/>
        <w:bottom w:val="none" w:sz="0" w:space="0" w:color="auto"/>
        <w:right w:val="none" w:sz="0" w:space="0" w:color="auto"/>
      </w:divBdr>
    </w:div>
    <w:div w:id="1377314179">
      <w:marLeft w:val="0"/>
      <w:marRight w:val="0"/>
      <w:marTop w:val="0"/>
      <w:marBottom w:val="0"/>
      <w:divBdr>
        <w:top w:val="none" w:sz="0" w:space="0" w:color="auto"/>
        <w:left w:val="none" w:sz="0" w:space="0" w:color="auto"/>
        <w:bottom w:val="none" w:sz="0" w:space="0" w:color="auto"/>
        <w:right w:val="none" w:sz="0" w:space="0" w:color="auto"/>
      </w:divBdr>
    </w:div>
    <w:div w:id="1377314180">
      <w:marLeft w:val="0"/>
      <w:marRight w:val="0"/>
      <w:marTop w:val="0"/>
      <w:marBottom w:val="0"/>
      <w:divBdr>
        <w:top w:val="none" w:sz="0" w:space="0" w:color="auto"/>
        <w:left w:val="none" w:sz="0" w:space="0" w:color="auto"/>
        <w:bottom w:val="none" w:sz="0" w:space="0" w:color="auto"/>
        <w:right w:val="none" w:sz="0" w:space="0" w:color="auto"/>
      </w:divBdr>
    </w:div>
    <w:div w:id="1377314181">
      <w:marLeft w:val="0"/>
      <w:marRight w:val="0"/>
      <w:marTop w:val="0"/>
      <w:marBottom w:val="0"/>
      <w:divBdr>
        <w:top w:val="none" w:sz="0" w:space="0" w:color="auto"/>
        <w:left w:val="none" w:sz="0" w:space="0" w:color="auto"/>
        <w:bottom w:val="none" w:sz="0" w:space="0" w:color="auto"/>
        <w:right w:val="none" w:sz="0" w:space="0" w:color="auto"/>
      </w:divBdr>
    </w:div>
    <w:div w:id="1377314182">
      <w:marLeft w:val="0"/>
      <w:marRight w:val="0"/>
      <w:marTop w:val="0"/>
      <w:marBottom w:val="0"/>
      <w:divBdr>
        <w:top w:val="none" w:sz="0" w:space="0" w:color="auto"/>
        <w:left w:val="none" w:sz="0" w:space="0" w:color="auto"/>
        <w:bottom w:val="none" w:sz="0" w:space="0" w:color="auto"/>
        <w:right w:val="none" w:sz="0" w:space="0" w:color="auto"/>
      </w:divBdr>
    </w:div>
    <w:div w:id="1377314183">
      <w:marLeft w:val="0"/>
      <w:marRight w:val="0"/>
      <w:marTop w:val="0"/>
      <w:marBottom w:val="0"/>
      <w:divBdr>
        <w:top w:val="none" w:sz="0" w:space="0" w:color="auto"/>
        <w:left w:val="none" w:sz="0" w:space="0" w:color="auto"/>
        <w:bottom w:val="none" w:sz="0" w:space="0" w:color="auto"/>
        <w:right w:val="none" w:sz="0" w:space="0" w:color="auto"/>
      </w:divBdr>
    </w:div>
    <w:div w:id="1377314184">
      <w:marLeft w:val="0"/>
      <w:marRight w:val="0"/>
      <w:marTop w:val="0"/>
      <w:marBottom w:val="0"/>
      <w:divBdr>
        <w:top w:val="none" w:sz="0" w:space="0" w:color="auto"/>
        <w:left w:val="none" w:sz="0" w:space="0" w:color="auto"/>
        <w:bottom w:val="none" w:sz="0" w:space="0" w:color="auto"/>
        <w:right w:val="none" w:sz="0" w:space="0" w:color="auto"/>
      </w:divBdr>
    </w:div>
    <w:div w:id="1377314185">
      <w:marLeft w:val="0"/>
      <w:marRight w:val="0"/>
      <w:marTop w:val="0"/>
      <w:marBottom w:val="0"/>
      <w:divBdr>
        <w:top w:val="none" w:sz="0" w:space="0" w:color="auto"/>
        <w:left w:val="none" w:sz="0" w:space="0" w:color="auto"/>
        <w:bottom w:val="none" w:sz="0" w:space="0" w:color="auto"/>
        <w:right w:val="none" w:sz="0" w:space="0" w:color="auto"/>
      </w:divBdr>
    </w:div>
    <w:div w:id="1377314186">
      <w:marLeft w:val="0"/>
      <w:marRight w:val="0"/>
      <w:marTop w:val="0"/>
      <w:marBottom w:val="0"/>
      <w:divBdr>
        <w:top w:val="none" w:sz="0" w:space="0" w:color="auto"/>
        <w:left w:val="none" w:sz="0" w:space="0" w:color="auto"/>
        <w:bottom w:val="none" w:sz="0" w:space="0" w:color="auto"/>
        <w:right w:val="none" w:sz="0" w:space="0" w:color="auto"/>
      </w:divBdr>
    </w:div>
    <w:div w:id="1377314187">
      <w:marLeft w:val="0"/>
      <w:marRight w:val="0"/>
      <w:marTop w:val="0"/>
      <w:marBottom w:val="0"/>
      <w:divBdr>
        <w:top w:val="none" w:sz="0" w:space="0" w:color="auto"/>
        <w:left w:val="none" w:sz="0" w:space="0" w:color="auto"/>
        <w:bottom w:val="none" w:sz="0" w:space="0" w:color="auto"/>
        <w:right w:val="none" w:sz="0" w:space="0" w:color="auto"/>
      </w:divBdr>
    </w:div>
    <w:div w:id="1377314188">
      <w:marLeft w:val="0"/>
      <w:marRight w:val="0"/>
      <w:marTop w:val="0"/>
      <w:marBottom w:val="0"/>
      <w:divBdr>
        <w:top w:val="none" w:sz="0" w:space="0" w:color="auto"/>
        <w:left w:val="none" w:sz="0" w:space="0" w:color="auto"/>
        <w:bottom w:val="none" w:sz="0" w:space="0" w:color="auto"/>
        <w:right w:val="none" w:sz="0" w:space="0" w:color="auto"/>
      </w:divBdr>
    </w:div>
    <w:div w:id="1377314189">
      <w:marLeft w:val="0"/>
      <w:marRight w:val="0"/>
      <w:marTop w:val="0"/>
      <w:marBottom w:val="0"/>
      <w:divBdr>
        <w:top w:val="none" w:sz="0" w:space="0" w:color="auto"/>
        <w:left w:val="none" w:sz="0" w:space="0" w:color="auto"/>
        <w:bottom w:val="none" w:sz="0" w:space="0" w:color="auto"/>
        <w:right w:val="none" w:sz="0" w:space="0" w:color="auto"/>
      </w:divBdr>
    </w:div>
    <w:div w:id="1377314190">
      <w:marLeft w:val="0"/>
      <w:marRight w:val="0"/>
      <w:marTop w:val="0"/>
      <w:marBottom w:val="0"/>
      <w:divBdr>
        <w:top w:val="none" w:sz="0" w:space="0" w:color="auto"/>
        <w:left w:val="none" w:sz="0" w:space="0" w:color="auto"/>
        <w:bottom w:val="none" w:sz="0" w:space="0" w:color="auto"/>
        <w:right w:val="none" w:sz="0" w:space="0" w:color="auto"/>
      </w:divBdr>
    </w:div>
    <w:div w:id="1377314191">
      <w:marLeft w:val="0"/>
      <w:marRight w:val="0"/>
      <w:marTop w:val="0"/>
      <w:marBottom w:val="0"/>
      <w:divBdr>
        <w:top w:val="none" w:sz="0" w:space="0" w:color="auto"/>
        <w:left w:val="none" w:sz="0" w:space="0" w:color="auto"/>
        <w:bottom w:val="none" w:sz="0" w:space="0" w:color="auto"/>
        <w:right w:val="none" w:sz="0" w:space="0" w:color="auto"/>
      </w:divBdr>
    </w:div>
    <w:div w:id="17493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8CAB31515288794DF7E03DE92DC0DD9CEFD137668CADAD5B09AD56236326BA28381E01910F4CDD826D095v4X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CAB31515288794DF7E03DE92DC0DD9CEFD137668CADAD5B09AD56236326BA28381E01910F4CDD826D095v4X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AEA45C89B8EE6F0610731ABC142874A0041E5207F73B59CD6B188C4B20F5B671B6A2360457BEBA31DF3Bm4K8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11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7DFC-D4A0-4849-B479-56D27B8F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83</Pages>
  <Words>31650</Words>
  <Characters>180407</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211634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16</cp:revision>
  <cp:lastPrinted>2020-11-06T06:05:00Z</cp:lastPrinted>
  <dcterms:created xsi:type="dcterms:W3CDTF">2020-10-23T10:57:00Z</dcterms:created>
  <dcterms:modified xsi:type="dcterms:W3CDTF">2020-11-06T11:10:00Z</dcterms:modified>
</cp:coreProperties>
</file>