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2552"/>
      </w:tblGrid>
      <w:tr w:rsidR="000C7614" w:rsidRPr="005A0C7F" w:rsidTr="00BA5778">
        <w:trPr>
          <w:trHeight w:hRule="exact" w:val="2514"/>
        </w:trPr>
        <w:tc>
          <w:tcPr>
            <w:tcW w:w="9640" w:type="dxa"/>
            <w:gridSpan w:val="4"/>
          </w:tcPr>
          <w:p w:rsidR="000C7614" w:rsidRPr="006506E1" w:rsidRDefault="000C7614" w:rsidP="00BA5778">
            <w:pPr>
              <w:pStyle w:val="a3"/>
              <w:rPr>
                <w:b/>
                <w:szCs w:val="28"/>
              </w:rPr>
            </w:pPr>
            <w:r w:rsidRPr="006506E1">
              <w:rPr>
                <w:b/>
                <w:szCs w:val="28"/>
              </w:rPr>
              <w:t>АДМИНИСТРАЦИЯ</w:t>
            </w:r>
          </w:p>
          <w:p w:rsidR="000C7614" w:rsidRPr="006506E1" w:rsidRDefault="000C7614" w:rsidP="00BA5778">
            <w:pPr>
              <w:pStyle w:val="a3"/>
              <w:rPr>
                <w:b/>
                <w:szCs w:val="28"/>
              </w:rPr>
            </w:pPr>
            <w:r w:rsidRPr="006506E1">
              <w:rPr>
                <w:b/>
                <w:szCs w:val="28"/>
              </w:rPr>
              <w:t>МУНИЦИПАЛЬНОГО ОБРАЗОВАНИЯ</w:t>
            </w:r>
          </w:p>
          <w:p w:rsidR="000C7614" w:rsidRPr="006506E1" w:rsidRDefault="000C7614" w:rsidP="00BA5778">
            <w:pPr>
              <w:pStyle w:val="a3"/>
              <w:rPr>
                <w:b/>
                <w:szCs w:val="28"/>
              </w:rPr>
            </w:pPr>
            <w:r w:rsidRPr="006506E1">
              <w:rPr>
                <w:b/>
                <w:szCs w:val="28"/>
              </w:rPr>
              <w:t>ОМУТНИНСКОЕ ГОРОДСКОЕ ПОСЕЛЕНИЕ</w:t>
            </w:r>
          </w:p>
          <w:p w:rsidR="000C7614" w:rsidRPr="006506E1" w:rsidRDefault="000C7614" w:rsidP="00BA5778">
            <w:pPr>
              <w:pStyle w:val="a3"/>
              <w:rPr>
                <w:b/>
                <w:szCs w:val="28"/>
              </w:rPr>
            </w:pPr>
            <w:r w:rsidRPr="006506E1">
              <w:rPr>
                <w:b/>
                <w:szCs w:val="28"/>
              </w:rPr>
              <w:t>ОМУТНИНСКОГО РАЙОНА КИРОВСКОЙ ОБЛАСТИ</w:t>
            </w:r>
          </w:p>
          <w:p w:rsidR="000C7614" w:rsidRPr="006506E1" w:rsidRDefault="000C7614" w:rsidP="00BA5778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  <w:p w:rsidR="000C7614" w:rsidRPr="000C7614" w:rsidRDefault="000C7614" w:rsidP="00BA5778">
            <w:pPr>
              <w:tabs>
                <w:tab w:val="left" w:pos="2160"/>
              </w:tabs>
              <w:jc w:val="center"/>
              <w:rPr>
                <w:b/>
                <w:sz w:val="32"/>
                <w:szCs w:val="32"/>
              </w:rPr>
            </w:pPr>
            <w:r w:rsidRPr="000C7614">
              <w:rPr>
                <w:b/>
                <w:sz w:val="32"/>
                <w:szCs w:val="32"/>
              </w:rPr>
              <w:t>ПОСТАНОВЛЕНИЕ</w:t>
            </w:r>
          </w:p>
          <w:p w:rsidR="000C7614" w:rsidRPr="006506E1" w:rsidRDefault="000C7614" w:rsidP="00BA5778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  <w:p w:rsidR="000C7614" w:rsidRPr="00D75AB7" w:rsidRDefault="000C7614" w:rsidP="00BA5778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D75AB7">
              <w:rPr>
                <w:sz w:val="26"/>
                <w:szCs w:val="26"/>
              </w:rPr>
              <w:tab/>
            </w:r>
          </w:p>
        </w:tc>
      </w:tr>
      <w:tr w:rsidR="000C7614" w:rsidRPr="00A0530A" w:rsidTr="00BA5778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0C7614" w:rsidRPr="007B227F" w:rsidRDefault="00EE5647" w:rsidP="00EE5647">
            <w:pPr>
              <w:tabs>
                <w:tab w:val="left" w:pos="27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1169</w:t>
            </w:r>
          </w:p>
        </w:tc>
        <w:tc>
          <w:tcPr>
            <w:tcW w:w="2731" w:type="dxa"/>
          </w:tcPr>
          <w:p w:rsidR="000C7614" w:rsidRPr="00A0530A" w:rsidRDefault="000C7614" w:rsidP="00BA5778">
            <w:pPr>
              <w:jc w:val="center"/>
              <w:rPr>
                <w:position w:val="-6"/>
                <w:sz w:val="26"/>
                <w:szCs w:val="26"/>
              </w:rPr>
            </w:pPr>
          </w:p>
        </w:tc>
        <w:tc>
          <w:tcPr>
            <w:tcW w:w="2372" w:type="dxa"/>
          </w:tcPr>
          <w:p w:rsidR="000C7614" w:rsidRPr="00A0530A" w:rsidRDefault="000C7614" w:rsidP="00BA5778">
            <w:pPr>
              <w:jc w:val="right"/>
              <w:rPr>
                <w:sz w:val="26"/>
                <w:szCs w:val="26"/>
              </w:rPr>
            </w:pPr>
            <w:r w:rsidRPr="00A0530A">
              <w:rPr>
                <w:position w:val="-6"/>
                <w:sz w:val="26"/>
                <w:szCs w:val="26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0C7614" w:rsidRPr="00A0530A" w:rsidRDefault="00EE5647" w:rsidP="00BA57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06.12.2018</w:t>
            </w:r>
          </w:p>
        </w:tc>
      </w:tr>
      <w:tr w:rsidR="000C7614" w:rsidRPr="00BC4DF8" w:rsidTr="00BA5778">
        <w:tblPrEx>
          <w:tblCellMar>
            <w:left w:w="70" w:type="dxa"/>
            <w:right w:w="70" w:type="dxa"/>
          </w:tblCellMar>
        </w:tblPrEx>
        <w:tc>
          <w:tcPr>
            <w:tcW w:w="9640" w:type="dxa"/>
            <w:gridSpan w:val="4"/>
          </w:tcPr>
          <w:p w:rsidR="000C7614" w:rsidRPr="00D75AB7" w:rsidRDefault="000C7614" w:rsidP="00BA5778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D75AB7">
              <w:rPr>
                <w:szCs w:val="28"/>
              </w:rPr>
              <w:t>г. Омутнинск</w:t>
            </w:r>
          </w:p>
        </w:tc>
      </w:tr>
    </w:tbl>
    <w:p w:rsidR="000C7614" w:rsidRDefault="000C7614" w:rsidP="000C7614">
      <w:pPr>
        <w:jc w:val="center"/>
        <w:rPr>
          <w:b/>
          <w:sz w:val="28"/>
          <w:szCs w:val="28"/>
        </w:rPr>
      </w:pPr>
    </w:p>
    <w:p w:rsidR="000C7614" w:rsidRPr="00387BFF" w:rsidRDefault="000C7614" w:rsidP="000C7614">
      <w:pPr>
        <w:jc w:val="center"/>
        <w:rPr>
          <w:b/>
          <w:sz w:val="28"/>
          <w:szCs w:val="28"/>
        </w:rPr>
      </w:pPr>
      <w:r w:rsidRPr="00387BFF">
        <w:rPr>
          <w:b/>
          <w:sz w:val="28"/>
          <w:szCs w:val="28"/>
        </w:rPr>
        <w:t xml:space="preserve">Об утверждении  Перечня муниципальных услуг, оказываемых </w:t>
      </w:r>
      <w:proofErr w:type="gramStart"/>
      <w:r w:rsidRPr="00387BFF">
        <w:rPr>
          <w:b/>
          <w:sz w:val="28"/>
          <w:szCs w:val="28"/>
        </w:rPr>
        <w:t>в</w:t>
      </w:r>
      <w:proofErr w:type="gramEnd"/>
    </w:p>
    <w:p w:rsidR="000C7614" w:rsidRPr="00387BFF" w:rsidRDefault="000C7614" w:rsidP="000C7614">
      <w:pPr>
        <w:jc w:val="center"/>
        <w:rPr>
          <w:b/>
          <w:sz w:val="28"/>
          <w:szCs w:val="28"/>
        </w:rPr>
      </w:pPr>
      <w:r w:rsidRPr="00387BFF">
        <w:rPr>
          <w:b/>
          <w:sz w:val="28"/>
          <w:szCs w:val="28"/>
        </w:rPr>
        <w:t xml:space="preserve">многофункциональных </w:t>
      </w:r>
      <w:proofErr w:type="gramStart"/>
      <w:r w:rsidRPr="00387BFF">
        <w:rPr>
          <w:b/>
          <w:sz w:val="28"/>
          <w:szCs w:val="28"/>
        </w:rPr>
        <w:t>центрах</w:t>
      </w:r>
      <w:proofErr w:type="gramEnd"/>
      <w:r w:rsidRPr="00387BFF">
        <w:rPr>
          <w:b/>
          <w:sz w:val="28"/>
          <w:szCs w:val="28"/>
        </w:rPr>
        <w:t xml:space="preserve"> предоставления государственных и муниципальных услуг на территории муниципального образования </w:t>
      </w:r>
    </w:p>
    <w:p w:rsidR="000C7614" w:rsidRPr="00387BFF" w:rsidRDefault="000C7614" w:rsidP="000C7614">
      <w:pPr>
        <w:jc w:val="center"/>
        <w:rPr>
          <w:b/>
          <w:sz w:val="28"/>
          <w:szCs w:val="28"/>
        </w:rPr>
      </w:pPr>
    </w:p>
    <w:p w:rsidR="000C7614" w:rsidRPr="000C7614" w:rsidRDefault="000C7614" w:rsidP="000C7614">
      <w:pPr>
        <w:spacing w:line="360" w:lineRule="auto"/>
        <w:ind w:right="96" w:firstLine="567"/>
        <w:jc w:val="both"/>
        <w:rPr>
          <w:sz w:val="26"/>
          <w:szCs w:val="26"/>
        </w:rPr>
      </w:pPr>
      <w:r w:rsidRPr="000C7614">
        <w:rPr>
          <w:sz w:val="26"/>
          <w:szCs w:val="26"/>
        </w:rPr>
        <w:t xml:space="preserve">В целях обеспечения открытости и доступности сведений об услугах муниципального образования </w:t>
      </w:r>
      <w:proofErr w:type="spellStart"/>
      <w:r w:rsidRPr="000C7614">
        <w:rPr>
          <w:sz w:val="26"/>
          <w:szCs w:val="26"/>
        </w:rPr>
        <w:t>Омутнинское</w:t>
      </w:r>
      <w:proofErr w:type="spellEnd"/>
      <w:r w:rsidRPr="000C7614">
        <w:rPr>
          <w:sz w:val="26"/>
          <w:szCs w:val="26"/>
        </w:rPr>
        <w:t xml:space="preserve"> городское поселение </w:t>
      </w:r>
      <w:proofErr w:type="spellStart"/>
      <w:r w:rsidRPr="000C7614">
        <w:rPr>
          <w:sz w:val="26"/>
          <w:szCs w:val="26"/>
        </w:rPr>
        <w:t>Омутнинского</w:t>
      </w:r>
      <w:proofErr w:type="spellEnd"/>
      <w:r w:rsidRPr="000C7614">
        <w:rPr>
          <w:sz w:val="26"/>
          <w:szCs w:val="26"/>
        </w:rPr>
        <w:t xml:space="preserve"> района Кировской области, а также в соответствии с частью 6 статьи 15 Федерального закона от 27.07.2010 № 210-ФЗ «Об организации предоставления государственных и муниципальных услуг», администрация </w:t>
      </w:r>
      <w:proofErr w:type="spellStart"/>
      <w:r w:rsidRPr="000C7614">
        <w:rPr>
          <w:sz w:val="26"/>
          <w:szCs w:val="26"/>
        </w:rPr>
        <w:t>Омутнинского</w:t>
      </w:r>
      <w:proofErr w:type="spellEnd"/>
      <w:r w:rsidRPr="000C7614">
        <w:rPr>
          <w:sz w:val="26"/>
          <w:szCs w:val="26"/>
        </w:rPr>
        <w:t xml:space="preserve"> городского поселения ПОСТАНОВЛЯЕТ: </w:t>
      </w:r>
    </w:p>
    <w:p w:rsidR="000C7614" w:rsidRPr="000C7614" w:rsidRDefault="000C7614" w:rsidP="000C7614">
      <w:pPr>
        <w:spacing w:line="360" w:lineRule="auto"/>
        <w:ind w:firstLine="720"/>
        <w:jc w:val="both"/>
        <w:rPr>
          <w:sz w:val="26"/>
          <w:szCs w:val="26"/>
        </w:rPr>
      </w:pPr>
      <w:r w:rsidRPr="000C7614">
        <w:rPr>
          <w:sz w:val="26"/>
          <w:szCs w:val="26"/>
        </w:rPr>
        <w:t>1. Утвердить Перечень муниципальных услуг, оказываемых в многофункциональных центрах предоставления государственных и муниципальных услуг на территории муниципального образования согласно приложению.</w:t>
      </w:r>
    </w:p>
    <w:p w:rsidR="000C7614" w:rsidRPr="000C7614" w:rsidRDefault="000C7614" w:rsidP="000C7614">
      <w:pPr>
        <w:tabs>
          <w:tab w:val="left" w:pos="-3402"/>
        </w:tabs>
        <w:spacing w:line="360" w:lineRule="auto"/>
        <w:ind w:firstLine="709"/>
        <w:jc w:val="both"/>
        <w:rPr>
          <w:sz w:val="26"/>
          <w:szCs w:val="26"/>
        </w:rPr>
      </w:pPr>
      <w:r w:rsidRPr="000C7614">
        <w:rPr>
          <w:sz w:val="26"/>
          <w:szCs w:val="26"/>
        </w:rPr>
        <w:t>2. П</w:t>
      </w:r>
      <w:r w:rsidR="00A67A23">
        <w:rPr>
          <w:sz w:val="26"/>
          <w:szCs w:val="26"/>
        </w:rPr>
        <w:t>остановление от 03.04.2018 № 337</w:t>
      </w:r>
      <w:r w:rsidRPr="000C7614">
        <w:rPr>
          <w:sz w:val="26"/>
          <w:szCs w:val="26"/>
        </w:rPr>
        <w:t xml:space="preserve"> «Об утверждении  Перечня муниципальных услуг, оказываемых в многофункциональных центрах предоставления государственных и муниципальных услуг на территории муниципального образования» считать утратившим силу.</w:t>
      </w:r>
    </w:p>
    <w:p w:rsidR="000C7614" w:rsidRPr="000C7614" w:rsidRDefault="000C7614" w:rsidP="000C7614">
      <w:pPr>
        <w:tabs>
          <w:tab w:val="left" w:pos="851"/>
        </w:tabs>
        <w:spacing w:line="360" w:lineRule="auto"/>
        <w:ind w:firstLine="720"/>
        <w:jc w:val="both"/>
        <w:rPr>
          <w:sz w:val="26"/>
          <w:szCs w:val="26"/>
        </w:rPr>
      </w:pPr>
      <w:r w:rsidRPr="000C7614">
        <w:rPr>
          <w:sz w:val="26"/>
          <w:szCs w:val="26"/>
        </w:rPr>
        <w:t xml:space="preserve">3. Опубликовать настоящее постановление в сборнике основных муниципальных правовых актов органов местного самоуправления муниципального образования </w:t>
      </w:r>
      <w:proofErr w:type="spellStart"/>
      <w:r w:rsidRPr="000C7614">
        <w:rPr>
          <w:sz w:val="26"/>
          <w:szCs w:val="26"/>
        </w:rPr>
        <w:t>Омутнинское</w:t>
      </w:r>
      <w:proofErr w:type="spellEnd"/>
      <w:r w:rsidRPr="000C7614">
        <w:rPr>
          <w:sz w:val="26"/>
          <w:szCs w:val="26"/>
        </w:rPr>
        <w:t xml:space="preserve"> городское поселение Кировской области и разместить на официальном Интернет-сайте администрации </w:t>
      </w:r>
      <w:proofErr w:type="spellStart"/>
      <w:r w:rsidRPr="000C7614">
        <w:rPr>
          <w:sz w:val="26"/>
          <w:szCs w:val="26"/>
        </w:rPr>
        <w:t>Омутнинское</w:t>
      </w:r>
      <w:proofErr w:type="spellEnd"/>
      <w:r w:rsidRPr="000C7614">
        <w:rPr>
          <w:sz w:val="26"/>
          <w:szCs w:val="26"/>
        </w:rPr>
        <w:t xml:space="preserve"> городское поселение Кировской области.</w:t>
      </w:r>
    </w:p>
    <w:p w:rsidR="000C7614" w:rsidRPr="000C7614" w:rsidRDefault="000C7614" w:rsidP="000C761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C7614">
        <w:rPr>
          <w:sz w:val="26"/>
          <w:szCs w:val="26"/>
        </w:rPr>
        <w:t>3. Настоящее постановление вступает в силу со дня  его официального опубликования.</w:t>
      </w:r>
    </w:p>
    <w:p w:rsidR="000C7614" w:rsidRDefault="000C7614" w:rsidP="000C7614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0C7614" w:rsidRPr="000C7614" w:rsidRDefault="000C7614" w:rsidP="000C7614"/>
    <w:p w:rsidR="00B87791" w:rsidRPr="00B87791" w:rsidRDefault="009839FB" w:rsidP="00B87791">
      <w:pPr>
        <w:spacing w:line="281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87791" w:rsidRPr="00B87791">
        <w:rPr>
          <w:sz w:val="26"/>
          <w:szCs w:val="26"/>
        </w:rPr>
        <w:t xml:space="preserve"> администрации</w:t>
      </w:r>
    </w:p>
    <w:p w:rsidR="00B87791" w:rsidRPr="00B87791" w:rsidRDefault="00B87791" w:rsidP="00B87791">
      <w:pPr>
        <w:spacing w:line="281" w:lineRule="auto"/>
        <w:jc w:val="both"/>
        <w:rPr>
          <w:sz w:val="26"/>
          <w:szCs w:val="26"/>
        </w:rPr>
      </w:pPr>
      <w:proofErr w:type="spellStart"/>
      <w:r w:rsidRPr="00B87791">
        <w:rPr>
          <w:sz w:val="26"/>
          <w:szCs w:val="26"/>
        </w:rPr>
        <w:t>Омутнинского</w:t>
      </w:r>
      <w:proofErr w:type="spellEnd"/>
      <w:r w:rsidRPr="00B87791">
        <w:rPr>
          <w:sz w:val="26"/>
          <w:szCs w:val="26"/>
        </w:rPr>
        <w:t xml:space="preserve"> городского поселения                                    </w:t>
      </w:r>
      <w:r>
        <w:rPr>
          <w:sz w:val="26"/>
          <w:szCs w:val="26"/>
        </w:rPr>
        <w:t xml:space="preserve">             </w:t>
      </w:r>
      <w:r w:rsidR="009839FB">
        <w:rPr>
          <w:sz w:val="26"/>
          <w:szCs w:val="26"/>
        </w:rPr>
        <w:t xml:space="preserve">       И.В. Шаталов</w:t>
      </w:r>
      <w:r w:rsidRPr="00B87791">
        <w:rPr>
          <w:sz w:val="26"/>
          <w:szCs w:val="26"/>
        </w:rPr>
        <w:t xml:space="preserve"> </w:t>
      </w:r>
    </w:p>
    <w:p w:rsidR="000C7614" w:rsidRPr="0085205D" w:rsidRDefault="000C7614" w:rsidP="000C7614">
      <w:pPr>
        <w:ind w:left="4679" w:firstLine="708"/>
        <w:rPr>
          <w:sz w:val="26"/>
          <w:szCs w:val="26"/>
        </w:rPr>
      </w:pPr>
    </w:p>
    <w:p w:rsidR="000C7614" w:rsidRPr="0085205D" w:rsidRDefault="000C7614" w:rsidP="00983B87">
      <w:pPr>
        <w:ind w:left="4679" w:firstLine="708"/>
        <w:rPr>
          <w:sz w:val="26"/>
          <w:szCs w:val="26"/>
        </w:rPr>
      </w:pPr>
      <w:r w:rsidRPr="0085205D">
        <w:rPr>
          <w:sz w:val="26"/>
          <w:szCs w:val="26"/>
        </w:rPr>
        <w:t>УТВЕРЖДЕН</w:t>
      </w:r>
    </w:p>
    <w:p w:rsidR="000C7614" w:rsidRPr="0085205D" w:rsidRDefault="000C7614" w:rsidP="000C7614">
      <w:pPr>
        <w:ind w:left="5387"/>
        <w:jc w:val="both"/>
        <w:rPr>
          <w:sz w:val="26"/>
          <w:szCs w:val="26"/>
        </w:rPr>
      </w:pPr>
      <w:r w:rsidRPr="0085205D">
        <w:rPr>
          <w:sz w:val="26"/>
          <w:szCs w:val="26"/>
        </w:rPr>
        <w:t xml:space="preserve">постановлением  </w:t>
      </w:r>
    </w:p>
    <w:p w:rsidR="000C7614" w:rsidRPr="0085205D" w:rsidRDefault="000C7614" w:rsidP="000C7614">
      <w:pPr>
        <w:ind w:left="5387"/>
        <w:jc w:val="both"/>
        <w:rPr>
          <w:sz w:val="26"/>
          <w:szCs w:val="26"/>
        </w:rPr>
      </w:pPr>
      <w:r w:rsidRPr="0085205D">
        <w:rPr>
          <w:sz w:val="26"/>
          <w:szCs w:val="26"/>
        </w:rPr>
        <w:t xml:space="preserve">администрации </w:t>
      </w:r>
      <w:proofErr w:type="spellStart"/>
      <w:r w:rsidRPr="0085205D">
        <w:rPr>
          <w:sz w:val="26"/>
          <w:szCs w:val="26"/>
        </w:rPr>
        <w:t>Омутнинского</w:t>
      </w:r>
      <w:proofErr w:type="spellEnd"/>
    </w:p>
    <w:p w:rsidR="000C7614" w:rsidRPr="0085205D" w:rsidRDefault="000C7614" w:rsidP="000C7614">
      <w:pPr>
        <w:ind w:left="5387"/>
        <w:jc w:val="both"/>
        <w:rPr>
          <w:sz w:val="26"/>
          <w:szCs w:val="26"/>
        </w:rPr>
      </w:pPr>
      <w:r w:rsidRPr="0085205D">
        <w:rPr>
          <w:sz w:val="26"/>
          <w:szCs w:val="26"/>
        </w:rPr>
        <w:t>городского поселения</w:t>
      </w:r>
    </w:p>
    <w:p w:rsidR="000C7614" w:rsidRPr="0085205D" w:rsidRDefault="003D4A5C" w:rsidP="000C7614">
      <w:pPr>
        <w:ind w:left="5387"/>
        <w:jc w:val="both"/>
        <w:rPr>
          <w:sz w:val="26"/>
          <w:szCs w:val="26"/>
        </w:rPr>
      </w:pPr>
      <w:r w:rsidRPr="0085205D">
        <w:rPr>
          <w:sz w:val="26"/>
          <w:szCs w:val="26"/>
        </w:rPr>
        <w:t xml:space="preserve">от  </w:t>
      </w:r>
      <w:r w:rsidR="00EE5647">
        <w:rPr>
          <w:sz w:val="26"/>
          <w:szCs w:val="26"/>
        </w:rPr>
        <w:t>06.12.2018</w:t>
      </w:r>
      <w:bookmarkStart w:id="0" w:name="_GoBack"/>
      <w:bookmarkEnd w:id="0"/>
      <w:r w:rsidR="008004AE" w:rsidRPr="0085205D">
        <w:rPr>
          <w:sz w:val="26"/>
          <w:szCs w:val="26"/>
        </w:rPr>
        <w:t xml:space="preserve"> № </w:t>
      </w:r>
      <w:r w:rsidR="00EE5647">
        <w:rPr>
          <w:sz w:val="26"/>
          <w:szCs w:val="26"/>
        </w:rPr>
        <w:t>1169</w:t>
      </w:r>
    </w:p>
    <w:p w:rsidR="003D4A5C" w:rsidRPr="00CF6F7D" w:rsidRDefault="003D4A5C" w:rsidP="003D4A5C">
      <w:pPr>
        <w:spacing w:before="480" w:after="480"/>
        <w:ind w:left="1559" w:right="1559"/>
        <w:jc w:val="center"/>
        <w:rPr>
          <w:b/>
          <w:sz w:val="28"/>
          <w:szCs w:val="28"/>
        </w:rPr>
      </w:pPr>
      <w:r w:rsidRPr="00CF6F7D">
        <w:rPr>
          <w:b/>
          <w:sz w:val="28"/>
          <w:szCs w:val="28"/>
        </w:rPr>
        <w:t>Перечень муниципальных услуг, оказываемых в многофункциональных центрах предоставления государственных и муниципальных услуг на территории 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A67A23" w:rsidTr="00A67A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jc w:val="center"/>
              <w:rPr>
                <w:lang w:eastAsia="en-US"/>
              </w:rPr>
            </w:pPr>
            <w:r>
              <w:t>Наименование услуги</w:t>
            </w:r>
          </w:p>
        </w:tc>
      </w:tr>
      <w:tr w:rsidR="00A67A23" w:rsidTr="00A67A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 w:rsidP="00A67A23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rPr>
                <w:lang w:eastAsia="en-US"/>
              </w:rPr>
            </w:pPr>
            <w:r>
              <w:t>Предоставление земельных участков, на которых расположены здания, сооружения на территории муниципального образования</w:t>
            </w:r>
          </w:p>
        </w:tc>
      </w:tr>
      <w:tr w:rsidR="00A67A23" w:rsidTr="00A67A2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 w:rsidP="00A67A23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15069B">
            <w:pPr>
              <w:rPr>
                <w:lang w:eastAsia="en-US"/>
              </w:rPr>
            </w:pPr>
            <w:hyperlink r:id="rId8" w:history="1">
              <w:r w:rsidR="00A67A23">
                <w:rPr>
                  <w:rStyle w:val="a9"/>
                  <w:rFonts w:eastAsia="Calibri"/>
                  <w:color w:val="000000"/>
                </w:rPr>
                <w:t>Предоставление в собственность, аренду, постоянное (бессрочное) пользование, безвозмездное пользование земельных участков, расположенных  на территории муниципального образования без проведения торгов</w:t>
              </w:r>
            </w:hyperlink>
          </w:p>
        </w:tc>
      </w:tr>
      <w:tr w:rsidR="00A67A23" w:rsidTr="00A67A2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 w:rsidP="00A67A23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rPr>
                <w:lang w:eastAsia="en-US"/>
              </w:rPr>
            </w:pPr>
            <w:r>
              <w:t>Бесплатное предоставление гражданам, имеющим трёх и более детей, земельных участков, расположенных на территории муниципального образования</w:t>
            </w:r>
          </w:p>
        </w:tc>
      </w:tr>
      <w:tr w:rsidR="00A67A23" w:rsidTr="00A67A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 w:rsidP="00A67A23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rPr>
                <w:lang w:eastAsia="en-US"/>
              </w:rPr>
            </w:pPr>
            <w: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</w:tr>
      <w:tr w:rsidR="00A67A23" w:rsidTr="00A67A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 w:rsidP="00A67A23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rPr>
                <w:lang w:eastAsia="en-US"/>
              </w:rPr>
            </w:pPr>
            <w:r>
              <w:t xml:space="preserve">Принятие решения о признании или об отказе в признании гражданина </w:t>
            </w:r>
            <w:proofErr w:type="gramStart"/>
            <w:r>
              <w:t>нуждающимся</w:t>
            </w:r>
            <w:proofErr w:type="gramEnd"/>
            <w:r>
              <w:t xml:space="preserve"> в предоставлении жилого помещения, предоставляемого по договору социального найма</w:t>
            </w:r>
          </w:p>
        </w:tc>
      </w:tr>
      <w:tr w:rsidR="00A67A23" w:rsidTr="00A67A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 w:rsidP="00A67A23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rPr>
                <w:lang w:eastAsia="en-US"/>
              </w:rPr>
            </w:pPr>
            <w:r>
              <w:t>Выдача разрешения на строительство объекта капитального строительства на территории муниципального образования</w:t>
            </w:r>
          </w:p>
        </w:tc>
      </w:tr>
      <w:tr w:rsidR="00A67A23" w:rsidTr="00A67A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 w:rsidP="00A67A23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rPr>
                <w:lang w:eastAsia="en-US"/>
              </w:rPr>
            </w:pPr>
            <w:r>
              <w:t>Выдача разрешения на ввод объекта в эксплуатацию на территории муниципального образования</w:t>
            </w:r>
          </w:p>
        </w:tc>
      </w:tr>
      <w:tr w:rsidR="00A67A23" w:rsidTr="00A67A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 w:rsidP="00A67A23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rPr>
                <w:lang w:eastAsia="en-US"/>
              </w:rPr>
            </w:pPr>
            <w:r>
              <w:t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</w:tc>
      </w:tr>
      <w:tr w:rsidR="00A67A23" w:rsidTr="00A67A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 w:rsidP="00A67A23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rPr>
                <w:lang w:eastAsia="en-US"/>
              </w:rPr>
            </w:pPr>
            <w:r>
              <w:t>Согласование переустройства и (или) перепланировки жилого помещения на территории муниципального образования</w:t>
            </w:r>
          </w:p>
        </w:tc>
      </w:tr>
      <w:tr w:rsidR="00A67A23" w:rsidTr="00A67A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 w:rsidP="00A67A23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rPr>
                <w:lang w:eastAsia="en-US"/>
              </w:rPr>
            </w:pPr>
            <w: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      </w:r>
          </w:p>
        </w:tc>
      </w:tr>
      <w:tr w:rsidR="00A67A23" w:rsidTr="00A67A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 w:rsidP="00A67A23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rPr>
                <w:lang w:eastAsia="en-US"/>
              </w:rPr>
            </w:pPr>
            <w:r>
              <w:rPr>
                <w:rFonts w:eastAsia="@Arial Unicode MS"/>
                <w:color w:val="000000"/>
              </w:rPr>
              <w:t>Выдача градостроительного плана земельного участка на территории муниципального образования</w:t>
            </w:r>
          </w:p>
        </w:tc>
      </w:tr>
      <w:tr w:rsidR="00A67A23" w:rsidTr="00A67A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 w:rsidP="00A67A23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rPr>
                <w:lang w:eastAsia="en-US"/>
              </w:rPr>
            </w:pPr>
            <w:r>
              <w:rPr>
                <w:rFonts w:eastAsia="@Arial Unicode MS"/>
                <w:color w:val="00000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A67A23" w:rsidTr="00A67A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 w:rsidP="00A67A23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rPr>
                <w:lang w:eastAsia="en-US"/>
              </w:rPr>
            </w:pPr>
            <w:r>
              <w:rPr>
                <w:rFonts w:eastAsia="@Arial Unicode MS"/>
                <w:color w:val="00000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</w:tr>
      <w:tr w:rsidR="00A67A23" w:rsidTr="00A67A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 w:rsidP="00A67A23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rPr>
                <w:lang w:eastAsia="en-US"/>
              </w:rPr>
            </w:pPr>
            <w:r>
              <w:rPr>
                <w:color w:val="010101"/>
                <w:shd w:val="clear" w:color="auto" w:fill="FFFFFF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</w:t>
            </w:r>
          </w:p>
        </w:tc>
      </w:tr>
      <w:tr w:rsidR="00A67A23" w:rsidTr="00A67A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 w:rsidP="00A67A23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rPr>
                <w:lang w:eastAsia="en-US"/>
              </w:rPr>
            </w:pPr>
            <w: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</w:tr>
      <w:tr w:rsidR="00A67A23" w:rsidTr="00A67A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 w:rsidP="00A67A23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rPr>
                <w:lang w:eastAsia="en-US"/>
              </w:rPr>
            </w:pPr>
            <w: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A67A23" w:rsidTr="00A67A2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 w:rsidP="00A67A23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rPr>
                <w:lang w:eastAsia="en-US"/>
              </w:rPr>
            </w:pPr>
            <w:r>
              <w:t>Предварительное согласование предоставления земельного участка, расположенного на территории муниципального образования</w:t>
            </w:r>
          </w:p>
        </w:tc>
      </w:tr>
      <w:tr w:rsidR="00A67A23" w:rsidTr="00A67A2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 w:rsidP="00A67A23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rPr>
                <w:lang w:eastAsia="en-US"/>
              </w:rPr>
            </w:pPr>
            <w:r>
              <w:t>Предоставление земельных участков, расположенных на территории муниципального образования, в собственность бесплатно</w:t>
            </w:r>
          </w:p>
        </w:tc>
      </w:tr>
      <w:tr w:rsidR="00A67A23" w:rsidTr="00A67A2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 w:rsidP="00A67A23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rPr>
                <w:lang w:eastAsia="en-US"/>
              </w:rPr>
            </w:pPr>
            <w:r>
              <w:t>Выдача разрешения на использование земель или земельного участка, расположенного на территории муниципального образования</w:t>
            </w:r>
          </w:p>
        </w:tc>
      </w:tr>
      <w:tr w:rsidR="00A67A23" w:rsidTr="00A67A2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 w:rsidP="00A67A23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rPr>
                <w:lang w:eastAsia="en-US"/>
              </w:rPr>
            </w:pPr>
            <w:r>
              <w:t>Заключение соглашения об установлении сервитута в отношении земельного участка, расположенного на территории муниципального образования</w:t>
            </w:r>
          </w:p>
        </w:tc>
      </w:tr>
      <w:tr w:rsidR="00A67A23" w:rsidTr="00A67A2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 w:rsidP="00A67A23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rPr>
                <w:lang w:eastAsia="en-US"/>
              </w:rPr>
            </w:pPr>
            <w:r>
      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      </w:r>
          </w:p>
        </w:tc>
      </w:tr>
      <w:tr w:rsidR="00A67A23" w:rsidTr="00A67A2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 w:rsidP="00A67A23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rPr>
                <w:lang w:eastAsia="en-US"/>
              </w:rPr>
            </w:pPr>
            <w:r>
              <w:rPr>
                <w:color w:val="000000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</w:t>
            </w:r>
          </w:p>
        </w:tc>
      </w:tr>
      <w:tr w:rsidR="00A67A23" w:rsidTr="00A67A2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 w:rsidP="00A67A23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rPr>
                <w:lang w:eastAsia="en-US"/>
              </w:rPr>
            </w:pPr>
            <w:r>
              <w:t>Предоставление земельных участков, расположенных на территории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A67A23" w:rsidTr="00A67A2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 w:rsidP="00A67A23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Перевод земель или земельных участков в составе таких земель из одной категории в другую,</w:t>
            </w:r>
            <w:r>
              <w:t xml:space="preserve"> расположенных на территории муниципального образования</w:t>
            </w:r>
          </w:p>
        </w:tc>
      </w:tr>
      <w:tr w:rsidR="00A67A23" w:rsidTr="00A67A2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 w:rsidP="00A67A23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rPr>
                <w:lang w:eastAsia="en-US"/>
              </w:rPr>
            </w:pPr>
            <w:r>
              <w:t>Прекращение прав физических и юридических лиц на земельные участки, расположенные на территории муниципального образования</w:t>
            </w:r>
          </w:p>
        </w:tc>
      </w:tr>
      <w:tr w:rsidR="00A67A23" w:rsidTr="00A67A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 w:rsidP="00A67A23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A67A23" w:rsidTr="00A67A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 w:rsidP="00A67A23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rPr>
                <w:lang w:eastAsia="en-US"/>
              </w:rPr>
            </w:pPr>
            <w:r>
      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</w:tr>
      <w:tr w:rsidR="00A67A23" w:rsidTr="00A67A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 w:rsidP="00A67A23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rPr>
                <w:lang w:eastAsia="en-US"/>
              </w:rPr>
            </w:pPr>
            <w:r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</w:tr>
      <w:tr w:rsidR="00A67A23" w:rsidTr="00A67A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 w:rsidP="00A67A23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rPr>
                <w:lang w:eastAsia="en-US"/>
              </w:rPr>
            </w:pPr>
            <w: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A67A23" w:rsidTr="00A67A2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 w:rsidP="00A67A23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rPr>
                <w:lang w:eastAsia="en-US"/>
              </w:rPr>
            </w:pPr>
            <w:r>
              <w:t>Утверждение схемы расположения земельного участка или земельных участков на кадастровом плане территории, расположенного на территории муниципального образования</w:t>
            </w:r>
          </w:p>
        </w:tc>
      </w:tr>
      <w:tr w:rsidR="00A67A23" w:rsidTr="00A67A2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 w:rsidP="00A67A23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rPr>
                <w:lang w:eastAsia="en-US"/>
              </w:rPr>
            </w:pPr>
            <w:r>
      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A67A23" w:rsidTr="00A67A2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 w:rsidP="00A67A23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15069B">
            <w:pPr>
              <w:rPr>
                <w:lang w:eastAsia="en-US"/>
              </w:rPr>
            </w:pPr>
            <w:hyperlink r:id="rId9" w:history="1">
              <w:r w:rsidR="00A67A23">
                <w:rPr>
                  <w:rStyle w:val="a9"/>
                  <w:rFonts w:eastAsia="Calibri"/>
                  <w:color w:val="000000"/>
                </w:rPr>
                <w:t>Предоставление жилых помещений в специализированном жилищном (маневренном) фонде в домах, расположенных на территории муниципального образования</w:t>
              </w:r>
            </w:hyperlink>
          </w:p>
        </w:tc>
      </w:tr>
      <w:tr w:rsidR="00A67A23" w:rsidTr="00A67A2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 w:rsidP="00A67A23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15069B">
            <w:pPr>
              <w:rPr>
                <w:lang w:eastAsia="en-US"/>
              </w:rPr>
            </w:pPr>
            <w:hyperlink r:id="rId10" w:history="1">
              <w:r w:rsidR="00A67A23">
                <w:rPr>
                  <w:rStyle w:val="a9"/>
                  <w:rFonts w:eastAsia="Calibri"/>
                  <w:color w:val="000000"/>
                </w:rPr>
                <w:t xml:space="preserve">Приватизация жилищного фонда на территории муниципального образования </w:t>
              </w:r>
            </w:hyperlink>
          </w:p>
        </w:tc>
      </w:tr>
      <w:tr w:rsidR="00A67A23" w:rsidTr="00A67A2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 w:rsidP="00A67A23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autoSpaceDE w:val="0"/>
              <w:jc w:val="both"/>
              <w:rPr>
                <w:lang w:eastAsia="en-US"/>
              </w:rPr>
            </w:pPr>
            <w:proofErr w:type="gramStart"/>
            <w:r>
      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A67A23" w:rsidTr="00A67A2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 w:rsidP="00A67A23">
            <w:pPr>
              <w:numPr>
                <w:ilvl w:val="0"/>
                <w:numId w:val="2"/>
              </w:numPr>
              <w:tabs>
                <w:tab w:val="clear" w:pos="720"/>
              </w:tabs>
              <w:ind w:left="340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autoSpaceDE w:val="0"/>
              <w:jc w:val="both"/>
              <w:rPr>
                <w:lang w:eastAsia="en-US"/>
              </w:rPr>
            </w:pPr>
            <w:r>
              <w:t xml:space="preserve">Направление уведомления о соответствии </w:t>
            </w:r>
            <w:proofErr w:type="gramStart"/>
            <w:r>
              <w:t>построенных</w:t>
            </w:r>
            <w:proofErr w:type="gramEnd"/>
            <w: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</w:tbl>
    <w:p w:rsidR="00A67A23" w:rsidRDefault="00A67A23" w:rsidP="00A67A23">
      <w:pPr>
        <w:rPr>
          <w:rFonts w:ascii="Calibri" w:hAnsi="Calibri"/>
          <w:sz w:val="22"/>
          <w:szCs w:val="22"/>
          <w:lang w:eastAsia="en-US"/>
        </w:rPr>
      </w:pPr>
    </w:p>
    <w:p w:rsidR="00746F4F" w:rsidRDefault="00746F4F"/>
    <w:sectPr w:rsidR="00746F4F" w:rsidSect="000C7614">
      <w:pgSz w:w="11906" w:h="16838"/>
      <w:pgMar w:top="567" w:right="850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9B" w:rsidRDefault="0015069B" w:rsidP="000C7614">
      <w:r>
        <w:separator/>
      </w:r>
    </w:p>
  </w:endnote>
  <w:endnote w:type="continuationSeparator" w:id="0">
    <w:p w:rsidR="0015069B" w:rsidRDefault="0015069B" w:rsidP="000C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9B" w:rsidRDefault="0015069B" w:rsidP="000C7614">
      <w:r>
        <w:separator/>
      </w:r>
    </w:p>
  </w:footnote>
  <w:footnote w:type="continuationSeparator" w:id="0">
    <w:p w:rsidR="0015069B" w:rsidRDefault="0015069B" w:rsidP="000C7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1DE0"/>
    <w:multiLevelType w:val="hybridMultilevel"/>
    <w:tmpl w:val="72F8F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14"/>
    <w:rsid w:val="00012098"/>
    <w:rsid w:val="00047E0A"/>
    <w:rsid w:val="000512FA"/>
    <w:rsid w:val="000C20C0"/>
    <w:rsid w:val="000C7614"/>
    <w:rsid w:val="0015069B"/>
    <w:rsid w:val="00173FA8"/>
    <w:rsid w:val="001C286D"/>
    <w:rsid w:val="00244191"/>
    <w:rsid w:val="00251864"/>
    <w:rsid w:val="0027551C"/>
    <w:rsid w:val="00375074"/>
    <w:rsid w:val="003D4A5C"/>
    <w:rsid w:val="004248C7"/>
    <w:rsid w:val="005017F3"/>
    <w:rsid w:val="00531565"/>
    <w:rsid w:val="006B3651"/>
    <w:rsid w:val="006E25E0"/>
    <w:rsid w:val="00746F4F"/>
    <w:rsid w:val="007524E3"/>
    <w:rsid w:val="007B3CA5"/>
    <w:rsid w:val="007D4833"/>
    <w:rsid w:val="008004AE"/>
    <w:rsid w:val="0085205D"/>
    <w:rsid w:val="008F156E"/>
    <w:rsid w:val="00944B36"/>
    <w:rsid w:val="009839FB"/>
    <w:rsid w:val="00983B87"/>
    <w:rsid w:val="009F1623"/>
    <w:rsid w:val="00A14312"/>
    <w:rsid w:val="00A67A23"/>
    <w:rsid w:val="00B87791"/>
    <w:rsid w:val="00E423F6"/>
    <w:rsid w:val="00E4281D"/>
    <w:rsid w:val="00E80882"/>
    <w:rsid w:val="00EE5647"/>
    <w:rsid w:val="00F9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761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761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C7614"/>
    <w:pPr>
      <w:ind w:left="-567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C76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C76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7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76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7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0C7614"/>
    <w:pPr>
      <w:spacing w:after="60" w:line="360" w:lineRule="exact"/>
      <w:ind w:firstLine="709"/>
      <w:jc w:val="both"/>
    </w:pPr>
    <w:rPr>
      <w:sz w:val="28"/>
      <w:szCs w:val="20"/>
    </w:rPr>
  </w:style>
  <w:style w:type="character" w:customStyle="1" w:styleId="blk">
    <w:name w:val="blk"/>
    <w:basedOn w:val="a0"/>
    <w:rsid w:val="009839FB"/>
  </w:style>
  <w:style w:type="character" w:styleId="a9">
    <w:name w:val="Hyperlink"/>
    <w:semiHidden/>
    <w:unhideWhenUsed/>
    <w:rsid w:val="00A67A23"/>
    <w:rPr>
      <w:strike w:val="0"/>
      <w:dstrike w:val="0"/>
      <w:color w:val="931E4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761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761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C7614"/>
    <w:pPr>
      <w:ind w:left="-567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C76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C76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7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76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7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0C7614"/>
    <w:pPr>
      <w:spacing w:after="60" w:line="360" w:lineRule="exact"/>
      <w:ind w:firstLine="709"/>
      <w:jc w:val="both"/>
    </w:pPr>
    <w:rPr>
      <w:sz w:val="28"/>
      <w:szCs w:val="20"/>
    </w:rPr>
  </w:style>
  <w:style w:type="character" w:customStyle="1" w:styleId="blk">
    <w:name w:val="blk"/>
    <w:basedOn w:val="a0"/>
    <w:rsid w:val="009839FB"/>
  </w:style>
  <w:style w:type="character" w:styleId="a9">
    <w:name w:val="Hyperlink"/>
    <w:semiHidden/>
    <w:unhideWhenUsed/>
    <w:rsid w:val="00A67A23"/>
    <w:rPr>
      <w:strike w:val="0"/>
      <w:dstrike w:val="0"/>
      <w:color w:val="931E4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kirov.ru/services-functions/services/reglaments/detail.php?ELEMENT_ID=10112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-kirov.ru/services-functions/services/reglaments/detail.php?ELEMENT_ID=987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kirov.ru/services-functions/services/reglaments/detail.php?ELEMENT_ID=174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5</cp:revision>
  <cp:lastPrinted>2018-12-06T08:43:00Z</cp:lastPrinted>
  <dcterms:created xsi:type="dcterms:W3CDTF">2018-12-06T08:42:00Z</dcterms:created>
  <dcterms:modified xsi:type="dcterms:W3CDTF">2018-12-07T08:54:00Z</dcterms:modified>
</cp:coreProperties>
</file>