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2EC" w:rsidRPr="00F63EBE" w:rsidRDefault="003A72EC" w:rsidP="00176FAD">
      <w:pPr>
        <w:ind w:right="-112"/>
        <w:rPr>
          <w:rFonts w:ascii="Times New Roman" w:hAnsi="Times New Roman"/>
          <w:kern w:val="28"/>
          <w:sz w:val="24"/>
          <w:szCs w:val="24"/>
        </w:rPr>
      </w:pPr>
      <w:bookmarkStart w:id="0" w:name="_Toc183591895"/>
      <w:bookmarkStart w:id="1" w:name="_Toc183592701"/>
      <w:r>
        <w:rPr>
          <w:rFonts w:ascii="Times New Roman" w:hAnsi="Times New Roman"/>
          <w:kern w:val="28"/>
          <w:sz w:val="24"/>
          <w:szCs w:val="24"/>
        </w:rPr>
        <w:t xml:space="preserve">                                                                                                              </w:t>
      </w:r>
      <w:r w:rsidRPr="00F63EBE">
        <w:rPr>
          <w:rFonts w:ascii="Times New Roman" w:hAnsi="Times New Roman"/>
          <w:kern w:val="28"/>
          <w:sz w:val="24"/>
          <w:szCs w:val="24"/>
        </w:rPr>
        <w:t>Приложение</w:t>
      </w:r>
    </w:p>
    <w:p w:rsidR="003A72EC" w:rsidRPr="00F63EBE" w:rsidRDefault="003A72EC" w:rsidP="00F63EBE">
      <w:pPr>
        <w:ind w:left="4690" w:right="-112" w:firstLine="708"/>
        <w:rPr>
          <w:rFonts w:ascii="Times New Roman" w:hAnsi="Times New Roman"/>
          <w:kern w:val="28"/>
          <w:sz w:val="24"/>
          <w:szCs w:val="24"/>
        </w:rPr>
      </w:pPr>
      <w:r w:rsidRPr="00F63EBE">
        <w:rPr>
          <w:rFonts w:ascii="Times New Roman" w:hAnsi="Times New Roman"/>
          <w:kern w:val="28"/>
          <w:sz w:val="24"/>
          <w:szCs w:val="24"/>
        </w:rPr>
        <w:t>УТВЕРЖДЕНЫ</w:t>
      </w:r>
    </w:p>
    <w:p w:rsidR="003A72EC" w:rsidRDefault="003A72EC" w:rsidP="005B5704">
      <w:pPr>
        <w:spacing w:after="0" w:line="240" w:lineRule="auto"/>
        <w:ind w:left="4690" w:right="-113" w:firstLine="708"/>
        <w:rPr>
          <w:rFonts w:ascii="Times New Roman" w:hAnsi="Times New Roman"/>
          <w:kern w:val="28"/>
          <w:sz w:val="24"/>
          <w:szCs w:val="24"/>
        </w:rPr>
      </w:pPr>
      <w:r>
        <w:rPr>
          <w:rFonts w:ascii="Times New Roman" w:hAnsi="Times New Roman"/>
          <w:kern w:val="28"/>
          <w:sz w:val="24"/>
          <w:szCs w:val="24"/>
        </w:rPr>
        <w:t>постановлением администрации</w:t>
      </w:r>
    </w:p>
    <w:p w:rsidR="003A72EC" w:rsidRPr="00F63EBE" w:rsidRDefault="003A72EC" w:rsidP="005B5704">
      <w:pPr>
        <w:spacing w:after="0" w:line="240" w:lineRule="auto"/>
        <w:ind w:left="4690" w:right="-113" w:firstLine="708"/>
        <w:rPr>
          <w:rFonts w:ascii="Times New Roman" w:hAnsi="Times New Roman"/>
          <w:kern w:val="28"/>
          <w:sz w:val="24"/>
          <w:szCs w:val="24"/>
        </w:rPr>
      </w:pPr>
      <w:r>
        <w:rPr>
          <w:rFonts w:ascii="Times New Roman" w:hAnsi="Times New Roman"/>
          <w:kern w:val="28"/>
          <w:sz w:val="24"/>
          <w:szCs w:val="24"/>
        </w:rPr>
        <w:t>Омутнинского городского поселения</w:t>
      </w:r>
    </w:p>
    <w:p w:rsidR="003A72EC" w:rsidRPr="00F63EBE" w:rsidRDefault="003A72EC" w:rsidP="00F63EBE">
      <w:pPr>
        <w:spacing w:line="240" w:lineRule="auto"/>
        <w:ind w:right="-112" w:firstLine="5400"/>
        <w:rPr>
          <w:rFonts w:ascii="Times New Roman" w:hAnsi="Times New Roman"/>
          <w:kern w:val="28"/>
          <w:sz w:val="24"/>
          <w:szCs w:val="24"/>
        </w:rPr>
      </w:pPr>
      <w:r w:rsidRPr="00F63EBE">
        <w:rPr>
          <w:rFonts w:ascii="Times New Roman" w:hAnsi="Times New Roman"/>
          <w:kern w:val="28"/>
          <w:sz w:val="24"/>
          <w:szCs w:val="24"/>
        </w:rPr>
        <w:t>от</w:t>
      </w:r>
      <w:bookmarkEnd w:id="0"/>
      <w:bookmarkEnd w:id="1"/>
      <w:r>
        <w:rPr>
          <w:rFonts w:ascii="Times New Roman" w:hAnsi="Times New Roman"/>
          <w:kern w:val="28"/>
          <w:sz w:val="24"/>
          <w:szCs w:val="24"/>
        </w:rPr>
        <w:t xml:space="preserve">  </w:t>
      </w:r>
      <w:r w:rsidR="00C93773">
        <w:rPr>
          <w:rFonts w:ascii="Times New Roman" w:hAnsi="Times New Roman"/>
          <w:kern w:val="28"/>
          <w:sz w:val="24"/>
          <w:szCs w:val="24"/>
        </w:rPr>
        <w:t>29.07.2016</w:t>
      </w:r>
      <w:r>
        <w:rPr>
          <w:rFonts w:ascii="Times New Roman" w:hAnsi="Times New Roman"/>
          <w:kern w:val="28"/>
          <w:sz w:val="24"/>
          <w:szCs w:val="24"/>
        </w:rPr>
        <w:t xml:space="preserve">  </w:t>
      </w:r>
      <w:r w:rsidRPr="00F63EBE">
        <w:rPr>
          <w:rFonts w:ascii="Times New Roman" w:hAnsi="Times New Roman"/>
          <w:kern w:val="28"/>
          <w:sz w:val="24"/>
          <w:szCs w:val="24"/>
        </w:rPr>
        <w:t xml:space="preserve">№ </w:t>
      </w:r>
      <w:r w:rsidR="00C93773">
        <w:rPr>
          <w:rFonts w:ascii="Times New Roman" w:hAnsi="Times New Roman"/>
          <w:kern w:val="28"/>
          <w:sz w:val="24"/>
          <w:szCs w:val="24"/>
        </w:rPr>
        <w:t>645</w:t>
      </w:r>
    </w:p>
    <w:p w:rsidR="003A72EC" w:rsidRPr="00F63EBE" w:rsidRDefault="003A72EC" w:rsidP="00B83FFA">
      <w:pPr>
        <w:widowControl w:val="0"/>
        <w:autoSpaceDE w:val="0"/>
        <w:autoSpaceDN w:val="0"/>
        <w:adjustRightInd w:val="0"/>
        <w:spacing w:before="720" w:after="0" w:line="240" w:lineRule="auto"/>
        <w:jc w:val="center"/>
        <w:rPr>
          <w:rFonts w:ascii="Times New Roman" w:hAnsi="Times New Roman"/>
          <w:b/>
          <w:bCs/>
          <w:sz w:val="24"/>
          <w:szCs w:val="24"/>
        </w:rPr>
      </w:pPr>
      <w:r w:rsidRPr="00F63EBE">
        <w:rPr>
          <w:rFonts w:ascii="Times New Roman" w:hAnsi="Times New Roman"/>
          <w:b/>
          <w:bCs/>
          <w:sz w:val="24"/>
          <w:szCs w:val="24"/>
        </w:rPr>
        <w:t>ПРАВИЛА</w:t>
      </w:r>
    </w:p>
    <w:p w:rsidR="003A72EC" w:rsidRPr="00F63EBE" w:rsidRDefault="003A72EC">
      <w:pPr>
        <w:widowControl w:val="0"/>
        <w:autoSpaceDE w:val="0"/>
        <w:autoSpaceDN w:val="0"/>
        <w:adjustRightInd w:val="0"/>
        <w:spacing w:after="0" w:line="240" w:lineRule="auto"/>
        <w:jc w:val="center"/>
        <w:rPr>
          <w:rFonts w:ascii="Times New Roman" w:hAnsi="Times New Roman"/>
          <w:b/>
          <w:bCs/>
          <w:sz w:val="24"/>
          <w:szCs w:val="24"/>
        </w:rPr>
      </w:pPr>
      <w:r w:rsidRPr="00F63EBE">
        <w:rPr>
          <w:rFonts w:ascii="Times New Roman" w:hAnsi="Times New Roman"/>
          <w:b/>
          <w:bCs/>
          <w:sz w:val="24"/>
          <w:szCs w:val="24"/>
        </w:rPr>
        <w:t>определения нормативных затрат на обеспечение функций</w:t>
      </w:r>
    </w:p>
    <w:p w:rsidR="003A72EC" w:rsidRPr="00F63EBE" w:rsidRDefault="003A72E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администрации Омутнинского городского поселения</w:t>
      </w:r>
    </w:p>
    <w:p w:rsidR="003A72EC" w:rsidRPr="00D100CD" w:rsidRDefault="003A72EC">
      <w:pPr>
        <w:widowControl w:val="0"/>
        <w:autoSpaceDE w:val="0"/>
        <w:autoSpaceDN w:val="0"/>
        <w:adjustRightInd w:val="0"/>
        <w:spacing w:after="0" w:line="240" w:lineRule="auto"/>
        <w:jc w:val="both"/>
        <w:rPr>
          <w:rFonts w:ascii="Times New Roman" w:hAnsi="Times New Roman"/>
          <w:sz w:val="24"/>
          <w:szCs w:val="24"/>
        </w:rPr>
      </w:pPr>
    </w:p>
    <w:p w:rsidR="003A72EC" w:rsidRPr="00322539" w:rsidRDefault="003A72EC" w:rsidP="00322539">
      <w:pPr>
        <w:widowControl w:val="0"/>
        <w:autoSpaceDE w:val="0"/>
        <w:autoSpaceDN w:val="0"/>
        <w:adjustRightInd w:val="0"/>
        <w:spacing w:after="0" w:line="240" w:lineRule="auto"/>
        <w:ind w:firstLine="708"/>
        <w:rPr>
          <w:rFonts w:ascii="Times New Roman" w:hAnsi="Times New Roman"/>
          <w:b/>
          <w:sz w:val="24"/>
          <w:szCs w:val="24"/>
        </w:rPr>
      </w:pPr>
      <w:r w:rsidRPr="00322539">
        <w:rPr>
          <w:rFonts w:ascii="Times New Roman" w:hAnsi="Times New Roman"/>
          <w:b/>
          <w:sz w:val="24"/>
          <w:szCs w:val="24"/>
        </w:rPr>
        <w:t>1. Общие положения</w:t>
      </w:r>
    </w:p>
    <w:p w:rsidR="003A72EC" w:rsidRDefault="003A72EC" w:rsidP="005A7C29">
      <w:pPr>
        <w:widowControl w:val="0"/>
        <w:autoSpaceDE w:val="0"/>
        <w:autoSpaceDN w:val="0"/>
        <w:adjustRightInd w:val="0"/>
        <w:spacing w:after="0" w:line="240" w:lineRule="auto"/>
        <w:jc w:val="center"/>
        <w:rPr>
          <w:rFonts w:ascii="Times New Roman" w:hAnsi="Times New Roman"/>
          <w:sz w:val="24"/>
          <w:szCs w:val="24"/>
        </w:rPr>
      </w:pPr>
    </w:p>
    <w:p w:rsidR="003A72EC" w:rsidRDefault="003A72EC" w:rsidP="00233DE7">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w:t>
      </w:r>
      <w:r w:rsidRPr="00D100CD">
        <w:rPr>
          <w:rFonts w:ascii="Times New Roman" w:hAnsi="Times New Roman"/>
          <w:sz w:val="24"/>
          <w:szCs w:val="24"/>
        </w:rPr>
        <w:t xml:space="preserve">1. Настоящие Правила определения нормативных затрат на обеспечение функций </w:t>
      </w:r>
      <w:r>
        <w:rPr>
          <w:rFonts w:ascii="Times New Roman" w:hAnsi="Times New Roman"/>
          <w:sz w:val="24"/>
          <w:szCs w:val="24"/>
        </w:rPr>
        <w:t>администрации Омутнинского городского поселения</w:t>
      </w:r>
      <w:r w:rsidRPr="00D100CD">
        <w:rPr>
          <w:rFonts w:ascii="Times New Roman" w:hAnsi="Times New Roman"/>
          <w:sz w:val="24"/>
          <w:szCs w:val="24"/>
        </w:rPr>
        <w:t xml:space="preserve">(далее - Правила) устанавливают </w:t>
      </w:r>
      <w:r>
        <w:rPr>
          <w:rFonts w:ascii="Times New Roman" w:hAnsi="Times New Roman"/>
          <w:sz w:val="24"/>
          <w:szCs w:val="24"/>
        </w:rPr>
        <w:t>порядок</w:t>
      </w:r>
      <w:r w:rsidRPr="00D100CD">
        <w:rPr>
          <w:rFonts w:ascii="Times New Roman" w:hAnsi="Times New Roman"/>
          <w:sz w:val="24"/>
          <w:szCs w:val="24"/>
        </w:rPr>
        <w:t xml:space="preserve"> определения нормативных затрат на обеспечение функций </w:t>
      </w:r>
      <w:r>
        <w:rPr>
          <w:rFonts w:ascii="Times New Roman" w:hAnsi="Times New Roman"/>
          <w:sz w:val="24"/>
          <w:szCs w:val="24"/>
        </w:rPr>
        <w:t xml:space="preserve">администрации Омутнинского городского поселения, </w:t>
      </w:r>
      <w:r w:rsidRPr="00D100CD">
        <w:rPr>
          <w:rFonts w:ascii="Times New Roman" w:hAnsi="Times New Roman"/>
          <w:sz w:val="24"/>
          <w:szCs w:val="24"/>
        </w:rPr>
        <w:t>в части закупок товаров, работ, услуг (далее - нормативные затраты).</w:t>
      </w:r>
    </w:p>
    <w:p w:rsidR="003A72EC" w:rsidRPr="00E05DAB" w:rsidRDefault="003A72EC" w:rsidP="00023BF7">
      <w:pPr>
        <w:spacing w:after="0" w:line="240" w:lineRule="auto"/>
        <w:ind w:firstLine="709"/>
        <w:jc w:val="both"/>
        <w:rPr>
          <w:rFonts w:ascii="Times New Roman" w:hAnsi="Times New Roman"/>
          <w:sz w:val="24"/>
          <w:szCs w:val="24"/>
        </w:rPr>
      </w:pPr>
      <w:r>
        <w:rPr>
          <w:rFonts w:ascii="Times New Roman" w:hAnsi="Times New Roman"/>
          <w:sz w:val="24"/>
          <w:szCs w:val="24"/>
        </w:rPr>
        <w:t xml:space="preserve">1.2. </w:t>
      </w:r>
      <w:r w:rsidRPr="00D100CD">
        <w:rPr>
          <w:rFonts w:ascii="Times New Roman" w:hAnsi="Times New Roman"/>
          <w:sz w:val="24"/>
          <w:szCs w:val="24"/>
        </w:rPr>
        <w:t>Нормативные затраты</w:t>
      </w:r>
      <w:r>
        <w:rPr>
          <w:rFonts w:ascii="Times New Roman" w:hAnsi="Times New Roman"/>
          <w:sz w:val="24"/>
          <w:szCs w:val="24"/>
        </w:rPr>
        <w:t xml:space="preserve"> утверждаются администрацией Омутнинского городского поселения,</w:t>
      </w:r>
      <w:r w:rsidRPr="004C4CD8">
        <w:rPr>
          <w:rFonts w:ascii="Times New Roman" w:hAnsi="Times New Roman"/>
        </w:rPr>
        <w:t xml:space="preserve"> </w:t>
      </w:r>
      <w:r w:rsidRPr="00E05DAB">
        <w:rPr>
          <w:rFonts w:ascii="Times New Roman" w:hAnsi="Times New Roman"/>
          <w:sz w:val="24"/>
          <w:szCs w:val="24"/>
        </w:rPr>
        <w:t>являющимися в соответствии с бюджетным законодательств</w:t>
      </w:r>
      <w:r>
        <w:rPr>
          <w:rFonts w:ascii="Times New Roman" w:hAnsi="Times New Roman"/>
          <w:sz w:val="24"/>
          <w:szCs w:val="24"/>
        </w:rPr>
        <w:t>ом Российской Федерации главным распорядителем</w:t>
      </w:r>
      <w:r w:rsidRPr="00E05DAB">
        <w:rPr>
          <w:rFonts w:ascii="Times New Roman" w:hAnsi="Times New Roman"/>
          <w:sz w:val="24"/>
          <w:szCs w:val="24"/>
        </w:rPr>
        <w:t xml:space="preserve"> бю</w:t>
      </w:r>
      <w:r>
        <w:rPr>
          <w:rFonts w:ascii="Times New Roman" w:hAnsi="Times New Roman"/>
          <w:sz w:val="24"/>
          <w:szCs w:val="24"/>
        </w:rPr>
        <w:t>джетных средств (далее – главный распорядитель</w:t>
      </w:r>
      <w:r w:rsidRPr="00E05DAB">
        <w:rPr>
          <w:rFonts w:ascii="Times New Roman" w:hAnsi="Times New Roman"/>
          <w:sz w:val="24"/>
          <w:szCs w:val="24"/>
        </w:rPr>
        <w:t xml:space="preserve"> бюджетных средств).</w:t>
      </w:r>
    </w:p>
    <w:p w:rsidR="003A72EC" w:rsidRDefault="003A72EC" w:rsidP="00023BF7">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1.3. </w:t>
      </w:r>
      <w:r w:rsidRPr="00ED6128">
        <w:rPr>
          <w:rFonts w:ascii="Times New Roman" w:hAnsi="Times New Roman"/>
          <w:sz w:val="24"/>
          <w:szCs w:val="24"/>
        </w:rPr>
        <w:t xml:space="preserve">Нормативные затраты применяются для обоснования объекта и (или) объектов закупки </w:t>
      </w:r>
      <w:r>
        <w:rPr>
          <w:rFonts w:ascii="Times New Roman" w:hAnsi="Times New Roman"/>
          <w:sz w:val="24"/>
          <w:szCs w:val="24"/>
        </w:rPr>
        <w:t>администрации Омутнинского городского поселения, включенных в план закупок в соответствии с частью 2 статьи 18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r w:rsidRPr="00D100CD">
        <w:rPr>
          <w:rFonts w:ascii="Times New Roman" w:hAnsi="Times New Roman"/>
          <w:sz w:val="24"/>
          <w:szCs w:val="24"/>
        </w:rPr>
        <w:t xml:space="preserve">  </w:t>
      </w:r>
    </w:p>
    <w:p w:rsidR="003A72EC" w:rsidRPr="00D100CD" w:rsidRDefault="003A72EC" w:rsidP="00233DE7">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1.4</w:t>
      </w:r>
      <w:r w:rsidRPr="00D100CD">
        <w:rPr>
          <w:rFonts w:ascii="Times New Roman" w:hAnsi="Times New Roman"/>
          <w:sz w:val="24"/>
          <w:szCs w:val="24"/>
        </w:rPr>
        <w:t>. Общий объем затрат, связанных с закупкой товаров, работ и услуг, рассчитанный на основе нормативных затрат, не может превышать объема лимитов бюджет</w:t>
      </w:r>
      <w:r>
        <w:rPr>
          <w:rFonts w:ascii="Times New Roman" w:hAnsi="Times New Roman"/>
          <w:sz w:val="24"/>
          <w:szCs w:val="24"/>
        </w:rPr>
        <w:t xml:space="preserve">ных обязательств, доведенных до администрации Омутнинского городского поселения как получателя средств (далее – местный бюджет) </w:t>
      </w:r>
      <w:r w:rsidRPr="00D100CD">
        <w:rPr>
          <w:rFonts w:ascii="Times New Roman" w:hAnsi="Times New Roman"/>
          <w:sz w:val="24"/>
          <w:szCs w:val="24"/>
        </w:rPr>
        <w:t xml:space="preserve">на закупку товаров, работ и услуг в рамках исполнения </w:t>
      </w:r>
      <w:r>
        <w:rPr>
          <w:rFonts w:ascii="Times New Roman" w:hAnsi="Times New Roman"/>
          <w:sz w:val="24"/>
          <w:szCs w:val="24"/>
        </w:rPr>
        <w:t xml:space="preserve">местного </w:t>
      </w:r>
      <w:r w:rsidRPr="00D100CD">
        <w:rPr>
          <w:rFonts w:ascii="Times New Roman" w:hAnsi="Times New Roman"/>
          <w:sz w:val="24"/>
          <w:szCs w:val="24"/>
        </w:rPr>
        <w:t>бюджета.</w:t>
      </w:r>
    </w:p>
    <w:p w:rsidR="003A72EC" w:rsidRPr="00D100CD" w:rsidRDefault="003A72EC" w:rsidP="00CD6C82">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1.5</w:t>
      </w:r>
      <w:r w:rsidRPr="00D100CD">
        <w:rPr>
          <w:rFonts w:ascii="Times New Roman" w:hAnsi="Times New Roman"/>
          <w:sz w:val="24"/>
          <w:szCs w:val="24"/>
        </w:rPr>
        <w:t xml:space="preserve">. Расчет нормативных затрат осуществляется с учетом утвержденных </w:t>
      </w:r>
      <w:r>
        <w:rPr>
          <w:rFonts w:ascii="Times New Roman" w:hAnsi="Times New Roman"/>
          <w:sz w:val="24"/>
          <w:szCs w:val="24"/>
        </w:rPr>
        <w:t xml:space="preserve">администрацией Омутнинского городского поселения </w:t>
      </w:r>
      <w:r w:rsidRPr="00D100CD">
        <w:rPr>
          <w:rFonts w:ascii="Times New Roman" w:hAnsi="Times New Roman"/>
          <w:sz w:val="24"/>
          <w:szCs w:val="24"/>
        </w:rPr>
        <w:t xml:space="preserve"> </w:t>
      </w:r>
      <w:r>
        <w:rPr>
          <w:rFonts w:ascii="Times New Roman" w:hAnsi="Times New Roman"/>
          <w:sz w:val="24"/>
          <w:szCs w:val="24"/>
        </w:rPr>
        <w:t>П</w:t>
      </w:r>
      <w:r w:rsidRPr="00D100CD">
        <w:rPr>
          <w:rFonts w:ascii="Times New Roman" w:hAnsi="Times New Roman"/>
          <w:sz w:val="24"/>
          <w:szCs w:val="24"/>
        </w:rPr>
        <w:t xml:space="preserve">равил определения требований к </w:t>
      </w:r>
      <w:r>
        <w:rPr>
          <w:rFonts w:ascii="Times New Roman" w:hAnsi="Times New Roman"/>
          <w:sz w:val="24"/>
          <w:szCs w:val="24"/>
        </w:rPr>
        <w:t xml:space="preserve">закупаемым администрацией Омутнинского городского поселения </w:t>
      </w:r>
      <w:r w:rsidRPr="00D100CD">
        <w:rPr>
          <w:rFonts w:ascii="Times New Roman" w:hAnsi="Times New Roman"/>
          <w:sz w:val="24"/>
          <w:szCs w:val="24"/>
        </w:rPr>
        <w:t>отдельным видам товаров, работ, услуг (в том числе предельны</w:t>
      </w:r>
      <w:r>
        <w:rPr>
          <w:rFonts w:ascii="Times New Roman" w:hAnsi="Times New Roman"/>
          <w:sz w:val="24"/>
          <w:szCs w:val="24"/>
        </w:rPr>
        <w:t>х</w:t>
      </w:r>
      <w:r w:rsidRPr="00D100CD">
        <w:rPr>
          <w:rFonts w:ascii="Times New Roman" w:hAnsi="Times New Roman"/>
          <w:sz w:val="24"/>
          <w:szCs w:val="24"/>
        </w:rPr>
        <w:t xml:space="preserve"> цен товаров, работ, услу</w:t>
      </w:r>
      <w:r>
        <w:rPr>
          <w:rFonts w:ascii="Times New Roman" w:hAnsi="Times New Roman"/>
          <w:sz w:val="24"/>
          <w:szCs w:val="24"/>
        </w:rPr>
        <w:t>г).</w:t>
      </w:r>
      <w:r w:rsidRPr="00E05DAB">
        <w:rPr>
          <w:rFonts w:ascii="Times New Roman" w:hAnsi="Times New Roman"/>
          <w:sz w:val="24"/>
          <w:szCs w:val="24"/>
        </w:rPr>
        <w:t xml:space="preserve"> Нормативные затраты, порядок определения которых не установлен настоящими Правилами, определяются в п</w:t>
      </w:r>
      <w:r>
        <w:rPr>
          <w:rFonts w:ascii="Times New Roman" w:hAnsi="Times New Roman"/>
          <w:sz w:val="24"/>
          <w:szCs w:val="24"/>
        </w:rPr>
        <w:t>орядке, устанавливаемом главным распорядителем</w:t>
      </w:r>
      <w:r w:rsidRPr="00E05DAB">
        <w:rPr>
          <w:rFonts w:ascii="Times New Roman" w:hAnsi="Times New Roman"/>
          <w:sz w:val="24"/>
          <w:szCs w:val="24"/>
        </w:rPr>
        <w:t xml:space="preserve"> бюджетных средств.</w:t>
      </w:r>
    </w:p>
    <w:p w:rsidR="003A72EC" w:rsidRPr="00FF0590" w:rsidRDefault="003A72EC" w:rsidP="00FF0590">
      <w:pPr>
        <w:spacing w:after="0" w:line="240" w:lineRule="auto"/>
        <w:ind w:firstLine="709"/>
        <w:jc w:val="both"/>
        <w:rPr>
          <w:rFonts w:ascii="Times New Roman" w:hAnsi="Times New Roman"/>
          <w:sz w:val="24"/>
          <w:szCs w:val="24"/>
        </w:rPr>
      </w:pPr>
      <w:r>
        <w:rPr>
          <w:rFonts w:ascii="Times New Roman" w:hAnsi="Times New Roman"/>
          <w:sz w:val="24"/>
          <w:szCs w:val="24"/>
        </w:rPr>
        <w:t>1.6</w:t>
      </w:r>
      <w:r w:rsidRPr="00FF0590">
        <w:rPr>
          <w:rFonts w:ascii="Times New Roman" w:hAnsi="Times New Roman"/>
          <w:sz w:val="24"/>
          <w:szCs w:val="24"/>
        </w:rPr>
        <w:t xml:space="preserve">. </w:t>
      </w:r>
      <w:r>
        <w:rPr>
          <w:rFonts w:ascii="Times New Roman" w:hAnsi="Times New Roman"/>
          <w:sz w:val="24"/>
          <w:szCs w:val="24"/>
        </w:rPr>
        <w:t>Главный распорядитель бюджетных средств разрабатывает и утверждае</w:t>
      </w:r>
      <w:r w:rsidRPr="00FF0590">
        <w:rPr>
          <w:rFonts w:ascii="Times New Roman" w:hAnsi="Times New Roman"/>
          <w:sz w:val="24"/>
          <w:szCs w:val="24"/>
        </w:rPr>
        <w:t xml:space="preserve">т индивидуальные (установленные для каждого работника) и (или) коллективные (установленные для нескольких работников) формируемые по категориям или группам должностей (исходя из специфики функций и полномочий </w:t>
      </w:r>
      <w:r>
        <w:rPr>
          <w:rFonts w:ascii="Times New Roman" w:hAnsi="Times New Roman"/>
          <w:sz w:val="24"/>
          <w:szCs w:val="24"/>
        </w:rPr>
        <w:t>муниципального</w:t>
      </w:r>
      <w:r w:rsidRPr="00FF0590">
        <w:rPr>
          <w:rFonts w:ascii="Times New Roman" w:hAnsi="Times New Roman"/>
          <w:sz w:val="24"/>
          <w:szCs w:val="24"/>
        </w:rPr>
        <w:t xml:space="preserve"> органа, должностных обязанностей его работников) нормативы:</w:t>
      </w:r>
    </w:p>
    <w:p w:rsidR="003A72EC" w:rsidRPr="00FF0590" w:rsidRDefault="003A72EC" w:rsidP="00087F74">
      <w:pPr>
        <w:spacing w:after="0" w:line="240" w:lineRule="auto"/>
        <w:ind w:firstLine="709"/>
        <w:jc w:val="both"/>
        <w:rPr>
          <w:rFonts w:ascii="Times New Roman" w:hAnsi="Times New Roman"/>
          <w:sz w:val="24"/>
          <w:szCs w:val="24"/>
        </w:rPr>
      </w:pPr>
      <w:bookmarkStart w:id="2" w:name="sub_1051"/>
      <w:r>
        <w:rPr>
          <w:rFonts w:ascii="Times New Roman" w:hAnsi="Times New Roman"/>
          <w:sz w:val="24"/>
          <w:szCs w:val="24"/>
        </w:rPr>
        <w:t>1.6.1.</w:t>
      </w:r>
      <w:r w:rsidRPr="00FF0590">
        <w:rPr>
          <w:rFonts w:ascii="Times New Roman" w:hAnsi="Times New Roman"/>
          <w:sz w:val="24"/>
          <w:szCs w:val="24"/>
        </w:rPr>
        <w:t> </w:t>
      </w:r>
      <w:r>
        <w:rPr>
          <w:rFonts w:ascii="Times New Roman" w:hAnsi="Times New Roman"/>
          <w:sz w:val="24"/>
          <w:szCs w:val="24"/>
        </w:rPr>
        <w:t>К</w:t>
      </w:r>
      <w:r w:rsidRPr="00FF0590">
        <w:rPr>
          <w:rFonts w:ascii="Times New Roman" w:hAnsi="Times New Roman"/>
          <w:sz w:val="24"/>
          <w:szCs w:val="24"/>
        </w:rPr>
        <w:t>оличества абонентских номеров пользовательского (оконечного) оборудования, подключенного к сети подвижной связи</w:t>
      </w:r>
      <w:r>
        <w:rPr>
          <w:rFonts w:ascii="Times New Roman" w:hAnsi="Times New Roman"/>
          <w:sz w:val="24"/>
          <w:szCs w:val="24"/>
        </w:rPr>
        <w:t>.</w:t>
      </w:r>
    </w:p>
    <w:p w:rsidR="003A72EC" w:rsidRPr="00FF0590" w:rsidRDefault="003A72EC" w:rsidP="00087F74">
      <w:pPr>
        <w:spacing w:after="0" w:line="240" w:lineRule="auto"/>
        <w:ind w:firstLine="709"/>
        <w:jc w:val="both"/>
        <w:rPr>
          <w:rFonts w:ascii="Times New Roman" w:hAnsi="Times New Roman"/>
          <w:sz w:val="24"/>
          <w:szCs w:val="24"/>
        </w:rPr>
      </w:pPr>
      <w:bookmarkStart w:id="3" w:name="sub_1052"/>
      <w:bookmarkEnd w:id="2"/>
      <w:r>
        <w:rPr>
          <w:rFonts w:ascii="Times New Roman" w:hAnsi="Times New Roman"/>
          <w:sz w:val="24"/>
          <w:szCs w:val="24"/>
        </w:rPr>
        <w:t>1.6.2.</w:t>
      </w:r>
      <w:r w:rsidRPr="00FF0590">
        <w:rPr>
          <w:rFonts w:ascii="Times New Roman" w:hAnsi="Times New Roman"/>
          <w:sz w:val="24"/>
          <w:szCs w:val="24"/>
        </w:rPr>
        <w:t> </w:t>
      </w:r>
      <w:r>
        <w:rPr>
          <w:rFonts w:ascii="Times New Roman" w:hAnsi="Times New Roman"/>
          <w:sz w:val="24"/>
          <w:szCs w:val="24"/>
        </w:rPr>
        <w:t>Ц</w:t>
      </w:r>
      <w:r w:rsidRPr="00FF0590">
        <w:rPr>
          <w:rFonts w:ascii="Times New Roman" w:hAnsi="Times New Roman"/>
          <w:sz w:val="24"/>
          <w:szCs w:val="24"/>
        </w:rPr>
        <w:t>ены услуг подвижной связи</w:t>
      </w:r>
      <w:r>
        <w:rPr>
          <w:rFonts w:ascii="Times New Roman" w:hAnsi="Times New Roman"/>
          <w:sz w:val="24"/>
          <w:szCs w:val="24"/>
        </w:rPr>
        <w:t>.</w:t>
      </w:r>
    </w:p>
    <w:p w:rsidR="003A72EC" w:rsidRPr="00FF0590" w:rsidRDefault="003A72EC" w:rsidP="00087F74">
      <w:pPr>
        <w:spacing w:after="0" w:line="240" w:lineRule="auto"/>
        <w:ind w:firstLine="709"/>
        <w:jc w:val="both"/>
        <w:rPr>
          <w:rFonts w:ascii="Times New Roman" w:hAnsi="Times New Roman"/>
          <w:sz w:val="24"/>
          <w:szCs w:val="24"/>
        </w:rPr>
      </w:pPr>
      <w:bookmarkStart w:id="4" w:name="sub_1053"/>
      <w:bookmarkEnd w:id="3"/>
      <w:r>
        <w:rPr>
          <w:rFonts w:ascii="Times New Roman" w:hAnsi="Times New Roman"/>
          <w:sz w:val="24"/>
          <w:szCs w:val="24"/>
        </w:rPr>
        <w:t>1.6.3.</w:t>
      </w:r>
      <w:r w:rsidRPr="00FF0590">
        <w:rPr>
          <w:rFonts w:ascii="Times New Roman" w:hAnsi="Times New Roman"/>
          <w:sz w:val="24"/>
          <w:szCs w:val="24"/>
        </w:rPr>
        <w:t> </w:t>
      </w:r>
      <w:r>
        <w:rPr>
          <w:rFonts w:ascii="Times New Roman" w:hAnsi="Times New Roman"/>
          <w:sz w:val="24"/>
          <w:szCs w:val="24"/>
        </w:rPr>
        <w:t>К</w:t>
      </w:r>
      <w:r w:rsidRPr="00FF0590">
        <w:rPr>
          <w:rFonts w:ascii="Times New Roman" w:hAnsi="Times New Roman"/>
          <w:sz w:val="24"/>
          <w:szCs w:val="24"/>
        </w:rPr>
        <w:t>оличества SIM-карт</w:t>
      </w:r>
      <w:r>
        <w:rPr>
          <w:rFonts w:ascii="Times New Roman" w:hAnsi="Times New Roman"/>
          <w:sz w:val="24"/>
          <w:szCs w:val="24"/>
        </w:rPr>
        <w:t>.</w:t>
      </w:r>
    </w:p>
    <w:p w:rsidR="003A72EC" w:rsidRPr="00FF0590" w:rsidRDefault="003A72EC" w:rsidP="00087F74">
      <w:pPr>
        <w:spacing w:after="0" w:line="240" w:lineRule="auto"/>
        <w:ind w:firstLine="709"/>
        <w:jc w:val="both"/>
        <w:rPr>
          <w:rFonts w:ascii="Times New Roman" w:hAnsi="Times New Roman"/>
          <w:sz w:val="24"/>
          <w:szCs w:val="24"/>
        </w:rPr>
      </w:pPr>
      <w:bookmarkStart w:id="5" w:name="sub_1054"/>
      <w:bookmarkEnd w:id="4"/>
      <w:r>
        <w:rPr>
          <w:rFonts w:ascii="Times New Roman" w:hAnsi="Times New Roman"/>
          <w:sz w:val="24"/>
          <w:szCs w:val="24"/>
        </w:rPr>
        <w:t>1.6.4.</w:t>
      </w:r>
      <w:r w:rsidRPr="00FF0590">
        <w:rPr>
          <w:rFonts w:ascii="Times New Roman" w:hAnsi="Times New Roman"/>
          <w:sz w:val="24"/>
          <w:szCs w:val="24"/>
        </w:rPr>
        <w:t> </w:t>
      </w:r>
      <w:r>
        <w:rPr>
          <w:rFonts w:ascii="Times New Roman" w:hAnsi="Times New Roman"/>
          <w:sz w:val="24"/>
          <w:szCs w:val="24"/>
        </w:rPr>
        <w:t>Ц</w:t>
      </w:r>
      <w:r w:rsidRPr="00FF0590">
        <w:rPr>
          <w:rFonts w:ascii="Times New Roman" w:hAnsi="Times New Roman"/>
          <w:sz w:val="24"/>
          <w:szCs w:val="24"/>
        </w:rPr>
        <w:t>ены и количества принтеров, многофункциональных устройств и копировальных аппаратов (оргтехники)</w:t>
      </w:r>
      <w:r>
        <w:rPr>
          <w:rFonts w:ascii="Times New Roman" w:hAnsi="Times New Roman"/>
          <w:sz w:val="24"/>
          <w:szCs w:val="24"/>
        </w:rPr>
        <w:t>.</w:t>
      </w:r>
    </w:p>
    <w:p w:rsidR="003A72EC" w:rsidRPr="00FF0590" w:rsidRDefault="003A72EC" w:rsidP="00087F74">
      <w:pPr>
        <w:spacing w:after="0" w:line="240" w:lineRule="auto"/>
        <w:ind w:firstLine="709"/>
        <w:jc w:val="both"/>
        <w:rPr>
          <w:rFonts w:ascii="Times New Roman" w:hAnsi="Times New Roman"/>
          <w:sz w:val="24"/>
          <w:szCs w:val="24"/>
        </w:rPr>
      </w:pPr>
      <w:bookmarkStart w:id="6" w:name="sub_1055"/>
      <w:bookmarkEnd w:id="5"/>
      <w:r>
        <w:rPr>
          <w:rFonts w:ascii="Times New Roman" w:hAnsi="Times New Roman"/>
          <w:sz w:val="24"/>
          <w:szCs w:val="24"/>
        </w:rPr>
        <w:t>1.6.5.</w:t>
      </w:r>
      <w:r w:rsidRPr="00FF0590">
        <w:rPr>
          <w:rFonts w:ascii="Times New Roman" w:hAnsi="Times New Roman"/>
          <w:sz w:val="24"/>
          <w:szCs w:val="24"/>
        </w:rPr>
        <w:t> </w:t>
      </w:r>
      <w:r>
        <w:rPr>
          <w:rFonts w:ascii="Times New Roman" w:hAnsi="Times New Roman"/>
          <w:sz w:val="24"/>
          <w:szCs w:val="24"/>
        </w:rPr>
        <w:t>К</w:t>
      </w:r>
      <w:r w:rsidRPr="00FF0590">
        <w:rPr>
          <w:rFonts w:ascii="Times New Roman" w:hAnsi="Times New Roman"/>
          <w:sz w:val="24"/>
          <w:szCs w:val="24"/>
        </w:rPr>
        <w:t>оличества и цены средств подвижной связи</w:t>
      </w:r>
      <w:r>
        <w:rPr>
          <w:rFonts w:ascii="Times New Roman" w:hAnsi="Times New Roman"/>
          <w:sz w:val="24"/>
          <w:szCs w:val="24"/>
        </w:rPr>
        <w:t>.</w:t>
      </w:r>
    </w:p>
    <w:p w:rsidR="003A72EC" w:rsidRPr="00FF0590" w:rsidRDefault="003A72EC" w:rsidP="00087F74">
      <w:pPr>
        <w:spacing w:after="0" w:line="240" w:lineRule="auto"/>
        <w:ind w:firstLine="709"/>
        <w:jc w:val="both"/>
        <w:rPr>
          <w:rFonts w:ascii="Times New Roman" w:hAnsi="Times New Roman"/>
          <w:sz w:val="24"/>
          <w:szCs w:val="24"/>
        </w:rPr>
      </w:pPr>
      <w:bookmarkStart w:id="7" w:name="sub_1056"/>
      <w:bookmarkEnd w:id="6"/>
      <w:r>
        <w:rPr>
          <w:rFonts w:ascii="Times New Roman" w:hAnsi="Times New Roman"/>
          <w:sz w:val="24"/>
          <w:szCs w:val="24"/>
        </w:rPr>
        <w:t>1.6.6.</w:t>
      </w:r>
      <w:r w:rsidRPr="00FF0590">
        <w:rPr>
          <w:rFonts w:ascii="Times New Roman" w:hAnsi="Times New Roman"/>
          <w:sz w:val="24"/>
          <w:szCs w:val="24"/>
        </w:rPr>
        <w:t> </w:t>
      </w:r>
      <w:r>
        <w:rPr>
          <w:rFonts w:ascii="Times New Roman" w:hAnsi="Times New Roman"/>
          <w:sz w:val="24"/>
          <w:szCs w:val="24"/>
        </w:rPr>
        <w:t>К</w:t>
      </w:r>
      <w:r w:rsidRPr="00FF0590">
        <w:rPr>
          <w:rFonts w:ascii="Times New Roman" w:hAnsi="Times New Roman"/>
          <w:sz w:val="24"/>
          <w:szCs w:val="24"/>
        </w:rPr>
        <w:t>оличества и цены планшетных компьютеров</w:t>
      </w:r>
      <w:r>
        <w:rPr>
          <w:rFonts w:ascii="Times New Roman" w:hAnsi="Times New Roman"/>
          <w:sz w:val="24"/>
          <w:szCs w:val="24"/>
        </w:rPr>
        <w:t>.</w:t>
      </w:r>
    </w:p>
    <w:p w:rsidR="003A72EC" w:rsidRPr="00FF0590" w:rsidRDefault="003A72EC" w:rsidP="00087F74">
      <w:pPr>
        <w:spacing w:after="0" w:line="240" w:lineRule="auto"/>
        <w:ind w:firstLine="709"/>
        <w:jc w:val="both"/>
        <w:rPr>
          <w:rFonts w:ascii="Times New Roman" w:hAnsi="Times New Roman"/>
          <w:sz w:val="24"/>
          <w:szCs w:val="24"/>
        </w:rPr>
      </w:pPr>
      <w:bookmarkStart w:id="8" w:name="sub_1057"/>
      <w:bookmarkEnd w:id="7"/>
      <w:r>
        <w:rPr>
          <w:rFonts w:ascii="Times New Roman" w:hAnsi="Times New Roman"/>
          <w:sz w:val="24"/>
          <w:szCs w:val="24"/>
        </w:rPr>
        <w:lastRenderedPageBreak/>
        <w:t>1.6.7.</w:t>
      </w:r>
      <w:r w:rsidRPr="00FF0590">
        <w:rPr>
          <w:rFonts w:ascii="Times New Roman" w:hAnsi="Times New Roman"/>
          <w:sz w:val="24"/>
          <w:szCs w:val="24"/>
        </w:rPr>
        <w:t> </w:t>
      </w:r>
      <w:r>
        <w:rPr>
          <w:rFonts w:ascii="Times New Roman" w:hAnsi="Times New Roman"/>
          <w:sz w:val="24"/>
          <w:szCs w:val="24"/>
        </w:rPr>
        <w:t>К</w:t>
      </w:r>
      <w:r w:rsidRPr="00FF0590">
        <w:rPr>
          <w:rFonts w:ascii="Times New Roman" w:hAnsi="Times New Roman"/>
          <w:sz w:val="24"/>
          <w:szCs w:val="24"/>
        </w:rPr>
        <w:t>оличества и цены носителей информации</w:t>
      </w:r>
      <w:r>
        <w:rPr>
          <w:rFonts w:ascii="Times New Roman" w:hAnsi="Times New Roman"/>
          <w:sz w:val="24"/>
          <w:szCs w:val="24"/>
        </w:rPr>
        <w:t>.</w:t>
      </w:r>
    </w:p>
    <w:p w:rsidR="003A72EC" w:rsidRPr="00FF0590" w:rsidRDefault="003A72EC" w:rsidP="00087F74">
      <w:pPr>
        <w:spacing w:after="0" w:line="240" w:lineRule="auto"/>
        <w:ind w:firstLine="709"/>
        <w:jc w:val="both"/>
        <w:rPr>
          <w:rFonts w:ascii="Times New Roman" w:hAnsi="Times New Roman"/>
          <w:sz w:val="24"/>
          <w:szCs w:val="24"/>
        </w:rPr>
      </w:pPr>
      <w:bookmarkStart w:id="9" w:name="sub_1058"/>
      <w:bookmarkEnd w:id="8"/>
      <w:r>
        <w:rPr>
          <w:rFonts w:ascii="Times New Roman" w:hAnsi="Times New Roman"/>
          <w:sz w:val="24"/>
          <w:szCs w:val="24"/>
        </w:rPr>
        <w:t>1.6.8.</w:t>
      </w:r>
      <w:r w:rsidRPr="00FF0590">
        <w:rPr>
          <w:rFonts w:ascii="Times New Roman" w:hAnsi="Times New Roman"/>
          <w:sz w:val="24"/>
          <w:szCs w:val="24"/>
        </w:rPr>
        <w:t> </w:t>
      </w:r>
      <w:r>
        <w:rPr>
          <w:rFonts w:ascii="Times New Roman" w:hAnsi="Times New Roman"/>
          <w:sz w:val="24"/>
          <w:szCs w:val="24"/>
        </w:rPr>
        <w:t>К</w:t>
      </w:r>
      <w:r w:rsidRPr="00FF0590">
        <w:rPr>
          <w:rFonts w:ascii="Times New Roman" w:hAnsi="Times New Roman"/>
          <w:sz w:val="24"/>
          <w:szCs w:val="24"/>
        </w:rPr>
        <w:t>оличества и цены расходных материалов для различных типов принтеров, многофункциональных устройств, копировальных аппаратов (оргтехники)</w:t>
      </w:r>
      <w:r>
        <w:rPr>
          <w:rFonts w:ascii="Times New Roman" w:hAnsi="Times New Roman"/>
          <w:sz w:val="24"/>
          <w:szCs w:val="24"/>
        </w:rPr>
        <w:t>.</w:t>
      </w:r>
    </w:p>
    <w:p w:rsidR="003A72EC" w:rsidRPr="00FF0590" w:rsidRDefault="003A72EC" w:rsidP="00087F74">
      <w:pPr>
        <w:spacing w:after="0" w:line="240" w:lineRule="auto"/>
        <w:ind w:firstLine="709"/>
        <w:jc w:val="both"/>
        <w:rPr>
          <w:rFonts w:ascii="Times New Roman" w:hAnsi="Times New Roman"/>
          <w:sz w:val="24"/>
          <w:szCs w:val="24"/>
        </w:rPr>
      </w:pPr>
      <w:bookmarkStart w:id="10" w:name="sub_1059"/>
      <w:bookmarkEnd w:id="9"/>
      <w:r>
        <w:rPr>
          <w:rFonts w:ascii="Times New Roman" w:hAnsi="Times New Roman"/>
          <w:sz w:val="24"/>
          <w:szCs w:val="24"/>
        </w:rPr>
        <w:t>1.6.9.</w:t>
      </w:r>
      <w:r w:rsidRPr="00FF0590">
        <w:rPr>
          <w:rFonts w:ascii="Times New Roman" w:hAnsi="Times New Roman"/>
          <w:sz w:val="24"/>
          <w:szCs w:val="24"/>
        </w:rPr>
        <w:t> </w:t>
      </w:r>
      <w:r>
        <w:rPr>
          <w:rFonts w:ascii="Times New Roman" w:hAnsi="Times New Roman"/>
          <w:sz w:val="24"/>
          <w:szCs w:val="24"/>
        </w:rPr>
        <w:t>П</w:t>
      </w:r>
      <w:r w:rsidRPr="00FF0590">
        <w:rPr>
          <w:rFonts w:ascii="Times New Roman" w:hAnsi="Times New Roman"/>
          <w:sz w:val="24"/>
          <w:szCs w:val="24"/>
        </w:rPr>
        <w:t>еречня периодических печатных изданий и справочной литературы</w:t>
      </w:r>
      <w:r>
        <w:rPr>
          <w:rFonts w:ascii="Times New Roman" w:hAnsi="Times New Roman"/>
          <w:sz w:val="24"/>
          <w:szCs w:val="24"/>
        </w:rPr>
        <w:t>.</w:t>
      </w:r>
    </w:p>
    <w:p w:rsidR="003A72EC" w:rsidRPr="00FF0590" w:rsidRDefault="003A72EC" w:rsidP="00087F74">
      <w:pPr>
        <w:spacing w:after="0" w:line="240" w:lineRule="auto"/>
        <w:ind w:firstLine="709"/>
        <w:jc w:val="both"/>
        <w:rPr>
          <w:rFonts w:ascii="Times New Roman" w:hAnsi="Times New Roman"/>
          <w:sz w:val="24"/>
          <w:szCs w:val="24"/>
        </w:rPr>
      </w:pPr>
      <w:bookmarkStart w:id="11" w:name="sub_1510"/>
      <w:bookmarkEnd w:id="10"/>
      <w:r>
        <w:rPr>
          <w:rFonts w:ascii="Times New Roman" w:hAnsi="Times New Roman"/>
          <w:sz w:val="24"/>
          <w:szCs w:val="24"/>
        </w:rPr>
        <w:t>1.6.10.</w:t>
      </w:r>
      <w:r w:rsidRPr="00FF0590">
        <w:rPr>
          <w:rFonts w:ascii="Times New Roman" w:hAnsi="Times New Roman"/>
          <w:sz w:val="24"/>
          <w:szCs w:val="24"/>
        </w:rPr>
        <w:t> </w:t>
      </w:r>
      <w:r>
        <w:rPr>
          <w:rFonts w:ascii="Times New Roman" w:hAnsi="Times New Roman"/>
          <w:sz w:val="24"/>
          <w:szCs w:val="24"/>
        </w:rPr>
        <w:t>К</w:t>
      </w:r>
      <w:r w:rsidRPr="00FF0590">
        <w:rPr>
          <w:rFonts w:ascii="Times New Roman" w:hAnsi="Times New Roman"/>
          <w:sz w:val="24"/>
          <w:szCs w:val="24"/>
        </w:rPr>
        <w:t>оличества и цены транспортных средств</w:t>
      </w:r>
      <w:r>
        <w:rPr>
          <w:rFonts w:ascii="Times New Roman" w:hAnsi="Times New Roman"/>
          <w:sz w:val="24"/>
          <w:szCs w:val="24"/>
        </w:rPr>
        <w:t>.</w:t>
      </w:r>
    </w:p>
    <w:p w:rsidR="003A72EC" w:rsidRPr="00FF0590" w:rsidRDefault="003A72EC" w:rsidP="00087F74">
      <w:pPr>
        <w:spacing w:after="0" w:line="240" w:lineRule="auto"/>
        <w:ind w:firstLine="709"/>
        <w:jc w:val="both"/>
        <w:rPr>
          <w:rFonts w:ascii="Times New Roman" w:hAnsi="Times New Roman"/>
          <w:sz w:val="24"/>
          <w:szCs w:val="24"/>
        </w:rPr>
      </w:pPr>
      <w:bookmarkStart w:id="12" w:name="sub_1511"/>
      <w:bookmarkEnd w:id="11"/>
      <w:r>
        <w:rPr>
          <w:rFonts w:ascii="Times New Roman" w:hAnsi="Times New Roman"/>
          <w:sz w:val="24"/>
          <w:szCs w:val="24"/>
        </w:rPr>
        <w:t>1.6.11.</w:t>
      </w:r>
      <w:r w:rsidRPr="00FF0590">
        <w:rPr>
          <w:rFonts w:ascii="Times New Roman" w:hAnsi="Times New Roman"/>
          <w:sz w:val="24"/>
          <w:szCs w:val="24"/>
        </w:rPr>
        <w:t> </w:t>
      </w:r>
      <w:r>
        <w:rPr>
          <w:rFonts w:ascii="Times New Roman" w:hAnsi="Times New Roman"/>
          <w:sz w:val="24"/>
          <w:szCs w:val="24"/>
        </w:rPr>
        <w:t>К</w:t>
      </w:r>
      <w:r w:rsidRPr="00FF0590">
        <w:rPr>
          <w:rFonts w:ascii="Times New Roman" w:hAnsi="Times New Roman"/>
          <w:sz w:val="24"/>
          <w:szCs w:val="24"/>
        </w:rPr>
        <w:t>оличества и цены мебели</w:t>
      </w:r>
      <w:r>
        <w:rPr>
          <w:rFonts w:ascii="Times New Roman" w:hAnsi="Times New Roman"/>
          <w:sz w:val="24"/>
          <w:szCs w:val="24"/>
        </w:rPr>
        <w:t>.</w:t>
      </w:r>
    </w:p>
    <w:p w:rsidR="003A72EC" w:rsidRPr="00FF0590" w:rsidRDefault="003A72EC" w:rsidP="00087F74">
      <w:pPr>
        <w:spacing w:after="0" w:line="240" w:lineRule="auto"/>
        <w:ind w:firstLine="709"/>
        <w:jc w:val="both"/>
        <w:rPr>
          <w:rFonts w:ascii="Times New Roman" w:hAnsi="Times New Roman"/>
          <w:sz w:val="24"/>
          <w:szCs w:val="24"/>
        </w:rPr>
      </w:pPr>
      <w:bookmarkStart w:id="13" w:name="sub_1512"/>
      <w:bookmarkEnd w:id="12"/>
      <w:r>
        <w:rPr>
          <w:rFonts w:ascii="Times New Roman" w:hAnsi="Times New Roman"/>
          <w:sz w:val="24"/>
          <w:szCs w:val="24"/>
        </w:rPr>
        <w:t>1.6.12.</w:t>
      </w:r>
      <w:r w:rsidRPr="00FF0590">
        <w:rPr>
          <w:rFonts w:ascii="Times New Roman" w:hAnsi="Times New Roman"/>
          <w:sz w:val="24"/>
          <w:szCs w:val="24"/>
        </w:rPr>
        <w:t> </w:t>
      </w:r>
      <w:r>
        <w:rPr>
          <w:rFonts w:ascii="Times New Roman" w:hAnsi="Times New Roman"/>
          <w:sz w:val="24"/>
          <w:szCs w:val="24"/>
        </w:rPr>
        <w:t>К</w:t>
      </w:r>
      <w:r w:rsidRPr="00FF0590">
        <w:rPr>
          <w:rFonts w:ascii="Times New Roman" w:hAnsi="Times New Roman"/>
          <w:sz w:val="24"/>
          <w:szCs w:val="24"/>
        </w:rPr>
        <w:t>оличества и цены канцелярских принадлежностей</w:t>
      </w:r>
      <w:r>
        <w:rPr>
          <w:rFonts w:ascii="Times New Roman" w:hAnsi="Times New Roman"/>
          <w:sz w:val="24"/>
          <w:szCs w:val="24"/>
        </w:rPr>
        <w:t>.</w:t>
      </w:r>
    </w:p>
    <w:p w:rsidR="003A72EC" w:rsidRPr="00FF0590" w:rsidRDefault="003A72EC" w:rsidP="00087F74">
      <w:pPr>
        <w:spacing w:after="0" w:line="240" w:lineRule="auto"/>
        <w:ind w:firstLine="709"/>
        <w:jc w:val="both"/>
        <w:rPr>
          <w:rFonts w:ascii="Times New Roman" w:hAnsi="Times New Roman"/>
          <w:sz w:val="24"/>
          <w:szCs w:val="24"/>
        </w:rPr>
      </w:pPr>
      <w:bookmarkStart w:id="14" w:name="sub_1513"/>
      <w:bookmarkEnd w:id="13"/>
      <w:r>
        <w:rPr>
          <w:rFonts w:ascii="Times New Roman" w:hAnsi="Times New Roman"/>
          <w:sz w:val="24"/>
          <w:szCs w:val="24"/>
        </w:rPr>
        <w:t>1.6.13.</w:t>
      </w:r>
      <w:r w:rsidRPr="00FF0590">
        <w:rPr>
          <w:rFonts w:ascii="Times New Roman" w:hAnsi="Times New Roman"/>
          <w:sz w:val="24"/>
          <w:szCs w:val="24"/>
        </w:rPr>
        <w:t> </w:t>
      </w:r>
      <w:r>
        <w:rPr>
          <w:rFonts w:ascii="Times New Roman" w:hAnsi="Times New Roman"/>
          <w:sz w:val="24"/>
          <w:szCs w:val="24"/>
        </w:rPr>
        <w:t>К</w:t>
      </w:r>
      <w:r w:rsidRPr="00FF0590">
        <w:rPr>
          <w:rFonts w:ascii="Times New Roman" w:hAnsi="Times New Roman"/>
          <w:sz w:val="24"/>
          <w:szCs w:val="24"/>
        </w:rPr>
        <w:t>оличества и цены хозяйственных товаров и принадлежностей</w:t>
      </w:r>
      <w:r>
        <w:rPr>
          <w:rFonts w:ascii="Times New Roman" w:hAnsi="Times New Roman"/>
          <w:sz w:val="24"/>
          <w:szCs w:val="24"/>
        </w:rPr>
        <w:t>.</w:t>
      </w:r>
    </w:p>
    <w:p w:rsidR="003A72EC" w:rsidRPr="00FF0590" w:rsidRDefault="003A72EC" w:rsidP="00087F74">
      <w:pPr>
        <w:spacing w:after="0" w:line="240" w:lineRule="auto"/>
        <w:ind w:firstLine="709"/>
        <w:jc w:val="both"/>
        <w:rPr>
          <w:rFonts w:ascii="Times New Roman" w:hAnsi="Times New Roman"/>
          <w:sz w:val="24"/>
          <w:szCs w:val="24"/>
        </w:rPr>
      </w:pPr>
      <w:bookmarkStart w:id="15" w:name="sub_1514"/>
      <w:bookmarkEnd w:id="14"/>
      <w:r w:rsidRPr="006D239A">
        <w:rPr>
          <w:rFonts w:ascii="Times New Roman" w:hAnsi="Times New Roman"/>
          <w:sz w:val="24"/>
          <w:szCs w:val="24"/>
        </w:rPr>
        <w:t>1.6.14. Количества и цены материальных запасов для нужд гражданской обороны.</w:t>
      </w:r>
    </w:p>
    <w:p w:rsidR="003A72EC" w:rsidRPr="00FF0590" w:rsidRDefault="003A72EC" w:rsidP="00087F74">
      <w:pPr>
        <w:spacing w:after="0" w:line="240" w:lineRule="auto"/>
        <w:ind w:firstLine="709"/>
        <w:jc w:val="both"/>
        <w:rPr>
          <w:rFonts w:ascii="Times New Roman" w:hAnsi="Times New Roman"/>
          <w:sz w:val="24"/>
          <w:szCs w:val="24"/>
        </w:rPr>
      </w:pPr>
      <w:bookmarkStart w:id="16" w:name="sub_1515"/>
      <w:bookmarkEnd w:id="15"/>
      <w:r>
        <w:rPr>
          <w:rFonts w:ascii="Times New Roman" w:hAnsi="Times New Roman"/>
          <w:sz w:val="24"/>
          <w:szCs w:val="24"/>
        </w:rPr>
        <w:t>1.6.15.</w:t>
      </w:r>
      <w:r w:rsidRPr="00FF0590">
        <w:rPr>
          <w:rFonts w:ascii="Times New Roman" w:hAnsi="Times New Roman"/>
          <w:sz w:val="24"/>
          <w:szCs w:val="24"/>
        </w:rPr>
        <w:t> </w:t>
      </w:r>
      <w:r>
        <w:rPr>
          <w:rFonts w:ascii="Times New Roman" w:hAnsi="Times New Roman"/>
          <w:sz w:val="24"/>
          <w:szCs w:val="24"/>
        </w:rPr>
        <w:t>И</w:t>
      </w:r>
      <w:r w:rsidRPr="00FF0590">
        <w:rPr>
          <w:rFonts w:ascii="Times New Roman" w:hAnsi="Times New Roman"/>
          <w:sz w:val="24"/>
          <w:szCs w:val="24"/>
        </w:rPr>
        <w:t>ных товаров и услуг.</w:t>
      </w:r>
    </w:p>
    <w:bookmarkEnd w:id="16"/>
    <w:p w:rsidR="003A72EC" w:rsidRDefault="003A72EC" w:rsidP="00233DE7">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1.7. </w:t>
      </w:r>
      <w:r w:rsidRPr="00D100CD">
        <w:rPr>
          <w:rFonts w:ascii="Times New Roman" w:hAnsi="Times New Roman"/>
          <w:sz w:val="24"/>
          <w:szCs w:val="24"/>
        </w:rPr>
        <w:t xml:space="preserve">Количество планируемых к приобретению товаров (основных средств и материальных запасов) определяется с учетом фактического наличия количества товаров, учитываемых на балансе </w:t>
      </w:r>
      <w:r>
        <w:rPr>
          <w:rFonts w:ascii="Times New Roman" w:hAnsi="Times New Roman"/>
          <w:sz w:val="24"/>
          <w:szCs w:val="24"/>
        </w:rPr>
        <w:t>администрации Омутнинского городского поселения.</w:t>
      </w:r>
    </w:p>
    <w:p w:rsidR="003A72EC" w:rsidRDefault="003A72EC" w:rsidP="00233DE7">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1.8</w:t>
      </w:r>
      <w:r w:rsidRPr="00D100CD">
        <w:rPr>
          <w:rFonts w:ascii="Times New Roman" w:hAnsi="Times New Roman"/>
          <w:sz w:val="24"/>
          <w:szCs w:val="24"/>
        </w:rPr>
        <w:t>. В отношении товаров, относящихся к основным средствам,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 При этом предполагаемый срок фактического использования не может быть меньше срока полезного использования, определяемого в соответствии с требованиями законодательства Российской Федерации о бухгалтерском учете.</w:t>
      </w:r>
    </w:p>
    <w:p w:rsidR="003A72EC" w:rsidRPr="00D100CD" w:rsidRDefault="003A72EC" w:rsidP="00233DE7">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1.9. Главным распорядителем бюджетных средств может быть установлена периодичность выполнения работ (оказания услуг), если такая периодичность в отношении соответствующих работ (услуг) не определена нормативными правовыми (правовыми) актами.</w:t>
      </w:r>
    </w:p>
    <w:p w:rsidR="003A72EC" w:rsidRPr="00D100CD" w:rsidRDefault="003A72EC" w:rsidP="00233DE7">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1.10</w:t>
      </w:r>
      <w:r w:rsidRPr="00D100CD">
        <w:rPr>
          <w:rFonts w:ascii="Times New Roman" w:hAnsi="Times New Roman"/>
          <w:sz w:val="24"/>
          <w:szCs w:val="24"/>
        </w:rPr>
        <w:t>. Нормативные затраты подлежат размещению в единой информационной системе в сфере закупок.</w:t>
      </w:r>
    </w:p>
    <w:p w:rsidR="003A72EC" w:rsidRDefault="003A72EC" w:rsidP="00233DE7">
      <w:pPr>
        <w:widowControl w:val="0"/>
        <w:autoSpaceDE w:val="0"/>
        <w:autoSpaceDN w:val="0"/>
        <w:adjustRightInd w:val="0"/>
        <w:spacing w:after="0" w:line="240" w:lineRule="auto"/>
        <w:ind w:firstLine="709"/>
        <w:jc w:val="both"/>
        <w:rPr>
          <w:rFonts w:ascii="Times New Roman" w:hAnsi="Times New Roman"/>
          <w:sz w:val="24"/>
          <w:szCs w:val="24"/>
        </w:rPr>
      </w:pPr>
    </w:p>
    <w:p w:rsidR="003A72EC" w:rsidRPr="007208A1" w:rsidRDefault="003A72EC" w:rsidP="007208A1">
      <w:pPr>
        <w:widowControl w:val="0"/>
        <w:autoSpaceDE w:val="0"/>
        <w:autoSpaceDN w:val="0"/>
        <w:adjustRightInd w:val="0"/>
        <w:spacing w:after="0" w:line="240" w:lineRule="auto"/>
        <w:ind w:left="708"/>
        <w:rPr>
          <w:rFonts w:ascii="Times New Roman" w:hAnsi="Times New Roman"/>
          <w:b/>
          <w:sz w:val="24"/>
          <w:szCs w:val="24"/>
        </w:rPr>
      </w:pPr>
      <w:bookmarkStart w:id="17" w:name="_GoBack"/>
      <w:bookmarkEnd w:id="17"/>
      <w:r w:rsidRPr="007208A1">
        <w:rPr>
          <w:rFonts w:ascii="Times New Roman" w:hAnsi="Times New Roman"/>
          <w:b/>
          <w:sz w:val="24"/>
          <w:szCs w:val="24"/>
        </w:rPr>
        <w:t>2. Определение нормативных затрат  на информационно-коммуникационные  технологии</w:t>
      </w:r>
    </w:p>
    <w:p w:rsidR="003A72EC" w:rsidRPr="00D100CD" w:rsidRDefault="003A72EC">
      <w:pPr>
        <w:widowControl w:val="0"/>
        <w:autoSpaceDE w:val="0"/>
        <w:autoSpaceDN w:val="0"/>
        <w:adjustRightInd w:val="0"/>
        <w:spacing w:after="0" w:line="240" w:lineRule="auto"/>
        <w:jc w:val="both"/>
        <w:rPr>
          <w:rFonts w:ascii="Times New Roman" w:hAnsi="Times New Roman"/>
          <w:sz w:val="24"/>
          <w:szCs w:val="24"/>
        </w:rPr>
      </w:pPr>
    </w:p>
    <w:p w:rsidR="003A72EC" w:rsidRPr="00D100CD" w:rsidRDefault="003A72EC" w:rsidP="000F5AA3">
      <w:pPr>
        <w:widowControl w:val="0"/>
        <w:autoSpaceDE w:val="0"/>
        <w:autoSpaceDN w:val="0"/>
        <w:adjustRightInd w:val="0"/>
        <w:spacing w:after="0" w:line="240" w:lineRule="auto"/>
        <w:ind w:firstLine="709"/>
        <w:jc w:val="both"/>
        <w:rPr>
          <w:rFonts w:ascii="Times New Roman" w:hAnsi="Times New Roman"/>
          <w:sz w:val="24"/>
          <w:szCs w:val="24"/>
        </w:rPr>
      </w:pPr>
      <w:bookmarkStart w:id="18" w:name="Par66"/>
      <w:bookmarkEnd w:id="18"/>
      <w:r w:rsidRPr="006D239A">
        <w:rPr>
          <w:rFonts w:ascii="Times New Roman" w:hAnsi="Times New Roman"/>
          <w:sz w:val="24"/>
          <w:szCs w:val="24"/>
        </w:rPr>
        <w:t>2.1. Затраты на услуги связи включают:</w:t>
      </w:r>
    </w:p>
    <w:p w:rsidR="003A72EC" w:rsidRPr="00D100CD" w:rsidRDefault="003A72EC" w:rsidP="000F5AA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w:t>
      </w:r>
      <w:r w:rsidRPr="00D100CD">
        <w:rPr>
          <w:rFonts w:ascii="Times New Roman" w:hAnsi="Times New Roman"/>
          <w:sz w:val="24"/>
          <w:szCs w:val="24"/>
        </w:rPr>
        <w:t>1.1. Затраты на абонентскую плату</w:t>
      </w:r>
      <w:r w:rsidR="00F6510B" w:rsidRPr="00F6510B">
        <w:rPr>
          <w:rFonts w:ascii="Times New Roman" w:hAnsi="Times New Roman"/>
          <w:noProof/>
          <w:position w:val="-12"/>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7" type="#_x0000_t75" style="width:26.3pt;height:19.4pt;visibility:visible">
            <v:imagedata r:id="rId7" o:title=""/>
          </v:shape>
        </w:pict>
      </w:r>
      <w:r w:rsidRPr="00D100CD">
        <w:rPr>
          <w:rFonts w:ascii="Times New Roman" w:hAnsi="Times New Roman"/>
          <w:sz w:val="24"/>
          <w:szCs w:val="24"/>
        </w:rPr>
        <w:t>, определяемые по формуле:</w:t>
      </w:r>
    </w:p>
    <w:p w:rsidR="003A72EC" w:rsidRPr="00D100CD" w:rsidRDefault="00F6510B" w:rsidP="000F5AA3">
      <w:pPr>
        <w:widowControl w:val="0"/>
        <w:autoSpaceDE w:val="0"/>
        <w:autoSpaceDN w:val="0"/>
        <w:adjustRightInd w:val="0"/>
        <w:spacing w:after="0" w:line="240" w:lineRule="auto"/>
        <w:ind w:firstLine="709"/>
        <w:jc w:val="center"/>
        <w:rPr>
          <w:rFonts w:ascii="Times New Roman" w:hAnsi="Times New Roman"/>
          <w:sz w:val="24"/>
          <w:szCs w:val="24"/>
        </w:rPr>
      </w:pPr>
      <w:r w:rsidRPr="00F6510B">
        <w:rPr>
          <w:rFonts w:ascii="Times New Roman" w:hAnsi="Times New Roman"/>
          <w:noProof/>
          <w:sz w:val="24"/>
          <w:szCs w:val="24"/>
          <w:lang w:eastAsia="ru-RU"/>
        </w:rPr>
        <w:pict>
          <v:shape id="Рисунок 2" o:spid="_x0000_i1028" type="#_x0000_t75" style="width:170.9pt;height:36.95pt;visibility:visible">
            <v:imagedata r:id="rId8" o:title=""/>
          </v:shape>
        </w:pict>
      </w:r>
    </w:p>
    <w:p w:rsidR="003A72EC" w:rsidRPr="00D100CD" w:rsidRDefault="00F6510B" w:rsidP="000F5AA3">
      <w:pPr>
        <w:widowControl w:val="0"/>
        <w:autoSpaceDE w:val="0"/>
        <w:autoSpaceDN w:val="0"/>
        <w:adjustRightInd w:val="0"/>
        <w:spacing w:after="0" w:line="240" w:lineRule="auto"/>
        <w:ind w:firstLine="709"/>
        <w:jc w:val="both"/>
        <w:rPr>
          <w:rFonts w:ascii="Times New Roman" w:hAnsi="Times New Roman"/>
          <w:sz w:val="24"/>
          <w:szCs w:val="24"/>
        </w:rPr>
      </w:pPr>
      <w:r w:rsidRPr="00F6510B">
        <w:rPr>
          <w:rFonts w:ascii="Times New Roman" w:hAnsi="Times New Roman"/>
          <w:noProof/>
          <w:position w:val="-14"/>
          <w:sz w:val="24"/>
          <w:szCs w:val="24"/>
          <w:lang w:eastAsia="ru-RU"/>
        </w:rPr>
        <w:pict>
          <v:shape id="Рисунок 3" o:spid="_x0000_i1029" type="#_x0000_t75" style="width:23.8pt;height:19.4pt;visibility:visible">
            <v:imagedata r:id="rId9" o:title=""/>
          </v:shape>
        </w:pict>
      </w:r>
      <w:r w:rsidR="003A72EC" w:rsidRPr="00D100CD">
        <w:rPr>
          <w:rFonts w:ascii="Times New Roman" w:hAnsi="Times New Roman"/>
          <w:sz w:val="24"/>
          <w:szCs w:val="24"/>
        </w:rPr>
        <w:t xml:space="preserve"> - количество абонентских номеров пользовательского (оконечного) оборудования, подключенного к сети местной телефонной связи, используемых для передачи голосовой информации (далее - абонентский номер для передачи голосовой информации) с i-й абонентской платой;</w:t>
      </w:r>
    </w:p>
    <w:p w:rsidR="003A72EC" w:rsidRPr="00D100CD" w:rsidRDefault="00F6510B" w:rsidP="000F5AA3">
      <w:pPr>
        <w:widowControl w:val="0"/>
        <w:autoSpaceDE w:val="0"/>
        <w:autoSpaceDN w:val="0"/>
        <w:adjustRightInd w:val="0"/>
        <w:spacing w:after="0" w:line="240" w:lineRule="auto"/>
        <w:ind w:firstLine="709"/>
        <w:jc w:val="both"/>
        <w:rPr>
          <w:rFonts w:ascii="Times New Roman" w:hAnsi="Times New Roman"/>
          <w:sz w:val="24"/>
          <w:szCs w:val="24"/>
        </w:rPr>
      </w:pPr>
      <w:r w:rsidRPr="00F6510B">
        <w:rPr>
          <w:rFonts w:ascii="Times New Roman" w:hAnsi="Times New Roman"/>
          <w:noProof/>
          <w:position w:val="-14"/>
          <w:sz w:val="24"/>
          <w:szCs w:val="24"/>
          <w:lang w:eastAsia="ru-RU"/>
        </w:rPr>
        <w:pict>
          <v:shape id="Рисунок 4" o:spid="_x0000_i1030" type="#_x0000_t75" style="width:26.3pt;height:19.4pt;visibility:visible">
            <v:imagedata r:id="rId10" o:title=""/>
          </v:shape>
        </w:pict>
      </w:r>
      <w:r w:rsidR="003A72EC" w:rsidRPr="00D100CD">
        <w:rPr>
          <w:rFonts w:ascii="Times New Roman" w:hAnsi="Times New Roman"/>
          <w:sz w:val="24"/>
          <w:szCs w:val="24"/>
        </w:rPr>
        <w:t xml:space="preserve"> - ежемесячная i-я абонентская плата в расчете на 1 абонентский номер для передачи голосовой информации;</w:t>
      </w:r>
    </w:p>
    <w:p w:rsidR="003A72EC" w:rsidRPr="00D100CD" w:rsidRDefault="00F6510B" w:rsidP="000F5AA3">
      <w:pPr>
        <w:widowControl w:val="0"/>
        <w:autoSpaceDE w:val="0"/>
        <w:autoSpaceDN w:val="0"/>
        <w:adjustRightInd w:val="0"/>
        <w:spacing w:after="0" w:line="240" w:lineRule="auto"/>
        <w:ind w:firstLine="709"/>
        <w:jc w:val="both"/>
        <w:rPr>
          <w:rFonts w:ascii="Times New Roman" w:hAnsi="Times New Roman"/>
          <w:sz w:val="24"/>
          <w:szCs w:val="24"/>
        </w:rPr>
      </w:pPr>
      <w:r w:rsidRPr="00F6510B">
        <w:rPr>
          <w:rFonts w:ascii="Times New Roman" w:hAnsi="Times New Roman"/>
          <w:noProof/>
          <w:position w:val="-14"/>
          <w:sz w:val="24"/>
          <w:szCs w:val="24"/>
          <w:lang w:eastAsia="ru-RU"/>
        </w:rPr>
        <w:pict>
          <v:shape id="Рисунок 5" o:spid="_x0000_i1031" type="#_x0000_t75" style="width:26.3pt;height:19.4pt;visibility:visible">
            <v:imagedata r:id="rId11" o:title=""/>
          </v:shape>
        </w:pict>
      </w:r>
      <w:r w:rsidR="003A72EC" w:rsidRPr="00D100CD">
        <w:rPr>
          <w:rFonts w:ascii="Times New Roman" w:hAnsi="Times New Roman"/>
          <w:sz w:val="24"/>
          <w:szCs w:val="24"/>
        </w:rPr>
        <w:t xml:space="preserve"> - количество месяцев предоставления услуги с i-й абонентской платой.</w:t>
      </w:r>
    </w:p>
    <w:p w:rsidR="003A72EC" w:rsidRPr="00D100CD" w:rsidRDefault="003A72EC" w:rsidP="000F5AA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w:t>
      </w:r>
      <w:r w:rsidRPr="00D100CD">
        <w:rPr>
          <w:rFonts w:ascii="Times New Roman" w:hAnsi="Times New Roman"/>
          <w:sz w:val="24"/>
          <w:szCs w:val="24"/>
        </w:rPr>
        <w:t>1.2. Затраты на повременную оплату местных, междугородних и международных телефонных соединений</w:t>
      </w:r>
      <w:r w:rsidR="00F6510B" w:rsidRPr="00F6510B">
        <w:rPr>
          <w:rFonts w:ascii="Times New Roman" w:hAnsi="Times New Roman"/>
          <w:noProof/>
          <w:position w:val="-12"/>
          <w:sz w:val="24"/>
          <w:szCs w:val="24"/>
          <w:lang w:eastAsia="ru-RU"/>
        </w:rPr>
        <w:pict>
          <v:shape id="Рисунок 6" o:spid="_x0000_i1032" type="#_x0000_t75" style="width:26.3pt;height:19.4pt;visibility:visible">
            <v:imagedata r:id="rId12" o:title=""/>
          </v:shape>
        </w:pict>
      </w:r>
      <w:r w:rsidRPr="00D100CD">
        <w:rPr>
          <w:rFonts w:ascii="Times New Roman" w:hAnsi="Times New Roman"/>
          <w:sz w:val="24"/>
          <w:szCs w:val="24"/>
        </w:rPr>
        <w:t>, определяемые по формуле:</w:t>
      </w:r>
    </w:p>
    <w:p w:rsidR="003A72EC" w:rsidRPr="00D100CD" w:rsidRDefault="00F6510B" w:rsidP="000F5AA3">
      <w:pPr>
        <w:widowControl w:val="0"/>
        <w:autoSpaceDE w:val="0"/>
        <w:autoSpaceDN w:val="0"/>
        <w:adjustRightInd w:val="0"/>
        <w:spacing w:after="0" w:line="240" w:lineRule="auto"/>
        <w:ind w:firstLine="709"/>
        <w:jc w:val="center"/>
        <w:rPr>
          <w:rFonts w:ascii="Times New Roman" w:hAnsi="Times New Roman"/>
          <w:sz w:val="24"/>
          <w:szCs w:val="24"/>
        </w:rPr>
      </w:pPr>
      <w:r w:rsidRPr="00F6510B">
        <w:rPr>
          <w:rFonts w:ascii="Times New Roman" w:hAnsi="Times New Roman"/>
          <w:noProof/>
          <w:sz w:val="24"/>
          <w:szCs w:val="24"/>
          <w:lang w:eastAsia="ru-RU"/>
        </w:rPr>
        <w:pict>
          <v:shape id="Рисунок 7" o:spid="_x0000_i1033" type="#_x0000_t75" style="width:330.55pt;height:78.25pt;visibility:visible">
            <v:imagedata r:id="rId13" o:title=""/>
          </v:shape>
        </w:pict>
      </w:r>
    </w:p>
    <w:p w:rsidR="003A72EC" w:rsidRPr="00D100CD" w:rsidRDefault="00F6510B" w:rsidP="000F5AA3">
      <w:pPr>
        <w:widowControl w:val="0"/>
        <w:autoSpaceDE w:val="0"/>
        <w:autoSpaceDN w:val="0"/>
        <w:adjustRightInd w:val="0"/>
        <w:spacing w:after="0" w:line="240" w:lineRule="auto"/>
        <w:ind w:firstLine="709"/>
        <w:jc w:val="both"/>
        <w:rPr>
          <w:rFonts w:ascii="Times New Roman" w:hAnsi="Times New Roman"/>
          <w:sz w:val="24"/>
          <w:szCs w:val="24"/>
        </w:rPr>
      </w:pPr>
      <w:r w:rsidRPr="00F6510B">
        <w:rPr>
          <w:rFonts w:ascii="Times New Roman" w:hAnsi="Times New Roman"/>
          <w:noProof/>
          <w:position w:val="-14"/>
          <w:sz w:val="24"/>
          <w:szCs w:val="24"/>
          <w:lang w:eastAsia="ru-RU"/>
        </w:rPr>
        <w:pict>
          <v:shape id="Рисунок 8" o:spid="_x0000_i1034" type="#_x0000_t75" style="width:26.3pt;height:19.4pt;visibility:visible">
            <v:imagedata r:id="rId14" o:title=""/>
          </v:shape>
        </w:pict>
      </w:r>
      <w:r w:rsidR="003A72EC" w:rsidRPr="00D100CD">
        <w:rPr>
          <w:rFonts w:ascii="Times New Roman" w:hAnsi="Times New Roman"/>
          <w:sz w:val="24"/>
          <w:szCs w:val="24"/>
        </w:rPr>
        <w:t xml:space="preserve"> - количество абонентских номеров для передачи голосовой информации, используемых для местных телефонных соединений, с g-м тарифом;</w:t>
      </w:r>
    </w:p>
    <w:p w:rsidR="003A72EC" w:rsidRPr="00D100CD" w:rsidRDefault="00F6510B" w:rsidP="000F5AA3">
      <w:pPr>
        <w:widowControl w:val="0"/>
        <w:autoSpaceDE w:val="0"/>
        <w:autoSpaceDN w:val="0"/>
        <w:adjustRightInd w:val="0"/>
        <w:spacing w:after="0" w:line="240" w:lineRule="auto"/>
        <w:ind w:firstLine="709"/>
        <w:jc w:val="both"/>
        <w:rPr>
          <w:rFonts w:ascii="Times New Roman" w:hAnsi="Times New Roman"/>
          <w:sz w:val="24"/>
          <w:szCs w:val="24"/>
        </w:rPr>
      </w:pPr>
      <w:r w:rsidRPr="00F6510B">
        <w:rPr>
          <w:rFonts w:ascii="Times New Roman" w:hAnsi="Times New Roman"/>
          <w:noProof/>
          <w:position w:val="-14"/>
          <w:sz w:val="24"/>
          <w:szCs w:val="24"/>
          <w:lang w:eastAsia="ru-RU"/>
        </w:rPr>
        <w:lastRenderedPageBreak/>
        <w:pict>
          <v:shape id="Рисунок 9" o:spid="_x0000_i1035" type="#_x0000_t75" style="width:23.8pt;height:19.4pt;visibility:visible">
            <v:imagedata r:id="rId15" o:title=""/>
          </v:shape>
        </w:pict>
      </w:r>
      <w:r w:rsidR="003A72EC" w:rsidRPr="00D100CD">
        <w:rPr>
          <w:rFonts w:ascii="Times New Roman" w:hAnsi="Times New Roman"/>
          <w:sz w:val="24"/>
          <w:szCs w:val="24"/>
        </w:rPr>
        <w:t xml:space="preserve"> - продолжительность местных телефонных соединений в месяц в расчете на 1 абонентский номер для передачи голосовой информации по g-му тарифу;</w:t>
      </w:r>
    </w:p>
    <w:p w:rsidR="003A72EC" w:rsidRPr="00D100CD" w:rsidRDefault="00F6510B" w:rsidP="000F5AA3">
      <w:pPr>
        <w:widowControl w:val="0"/>
        <w:autoSpaceDE w:val="0"/>
        <w:autoSpaceDN w:val="0"/>
        <w:adjustRightInd w:val="0"/>
        <w:spacing w:after="0" w:line="240" w:lineRule="auto"/>
        <w:ind w:firstLine="709"/>
        <w:jc w:val="both"/>
        <w:rPr>
          <w:rFonts w:ascii="Times New Roman" w:hAnsi="Times New Roman"/>
          <w:sz w:val="24"/>
          <w:szCs w:val="24"/>
        </w:rPr>
      </w:pPr>
      <w:r w:rsidRPr="00F6510B">
        <w:rPr>
          <w:rFonts w:ascii="Times New Roman" w:hAnsi="Times New Roman"/>
          <w:noProof/>
          <w:position w:val="-14"/>
          <w:sz w:val="24"/>
          <w:szCs w:val="24"/>
          <w:lang w:eastAsia="ru-RU"/>
        </w:rPr>
        <w:pict>
          <v:shape id="Рисунок 10" o:spid="_x0000_i1036" type="#_x0000_t75" style="width:21.9pt;height:19.4pt;visibility:visible">
            <v:imagedata r:id="rId16" o:title=""/>
          </v:shape>
        </w:pict>
      </w:r>
      <w:r w:rsidR="003A72EC" w:rsidRPr="00D100CD">
        <w:rPr>
          <w:rFonts w:ascii="Times New Roman" w:hAnsi="Times New Roman"/>
          <w:sz w:val="24"/>
          <w:szCs w:val="24"/>
        </w:rPr>
        <w:t xml:space="preserve"> - цена минуты разговора при местных телефонных соединениях по g-му тарифу;</w:t>
      </w:r>
    </w:p>
    <w:p w:rsidR="003A72EC" w:rsidRPr="00D100CD" w:rsidRDefault="00F6510B" w:rsidP="000F5AA3">
      <w:pPr>
        <w:widowControl w:val="0"/>
        <w:autoSpaceDE w:val="0"/>
        <w:autoSpaceDN w:val="0"/>
        <w:adjustRightInd w:val="0"/>
        <w:spacing w:after="0" w:line="240" w:lineRule="auto"/>
        <w:ind w:firstLine="709"/>
        <w:jc w:val="both"/>
        <w:rPr>
          <w:rFonts w:ascii="Times New Roman" w:hAnsi="Times New Roman"/>
          <w:sz w:val="24"/>
          <w:szCs w:val="24"/>
        </w:rPr>
      </w:pPr>
      <w:r w:rsidRPr="00F6510B">
        <w:rPr>
          <w:rFonts w:ascii="Times New Roman" w:hAnsi="Times New Roman"/>
          <w:noProof/>
          <w:position w:val="-14"/>
          <w:sz w:val="24"/>
          <w:szCs w:val="24"/>
          <w:lang w:eastAsia="ru-RU"/>
        </w:rPr>
        <w:pict>
          <v:shape id="Рисунок 11" o:spid="_x0000_i1037" type="#_x0000_t75" style="width:26.3pt;height:19.4pt;visibility:visible">
            <v:imagedata r:id="rId17" o:title=""/>
          </v:shape>
        </w:pict>
      </w:r>
      <w:r w:rsidR="003A72EC" w:rsidRPr="00D100CD">
        <w:rPr>
          <w:rFonts w:ascii="Times New Roman" w:hAnsi="Times New Roman"/>
          <w:sz w:val="24"/>
          <w:szCs w:val="24"/>
        </w:rPr>
        <w:t xml:space="preserve"> - количество месяцев предоставления услуги местной телефонной связи по g-му тарифу;</w:t>
      </w:r>
    </w:p>
    <w:p w:rsidR="003A72EC" w:rsidRPr="00D100CD" w:rsidRDefault="00F6510B" w:rsidP="000F5AA3">
      <w:pPr>
        <w:widowControl w:val="0"/>
        <w:autoSpaceDE w:val="0"/>
        <w:autoSpaceDN w:val="0"/>
        <w:adjustRightInd w:val="0"/>
        <w:spacing w:after="0" w:line="240" w:lineRule="auto"/>
        <w:ind w:firstLine="709"/>
        <w:jc w:val="both"/>
        <w:rPr>
          <w:rFonts w:ascii="Times New Roman" w:hAnsi="Times New Roman"/>
          <w:sz w:val="24"/>
          <w:szCs w:val="24"/>
        </w:rPr>
      </w:pPr>
      <w:r w:rsidRPr="00F6510B">
        <w:rPr>
          <w:rFonts w:ascii="Times New Roman" w:hAnsi="Times New Roman"/>
          <w:noProof/>
          <w:position w:val="-14"/>
          <w:sz w:val="24"/>
          <w:szCs w:val="24"/>
          <w:lang w:eastAsia="ru-RU"/>
        </w:rPr>
        <w:pict>
          <v:shape id="Рисунок 12" o:spid="_x0000_i1038" type="#_x0000_t75" style="width:26.3pt;height:19.4pt;visibility:visible">
            <v:imagedata r:id="rId18" o:title=""/>
          </v:shape>
        </w:pict>
      </w:r>
      <w:r w:rsidR="003A72EC" w:rsidRPr="00D100CD">
        <w:rPr>
          <w:rFonts w:ascii="Times New Roman" w:hAnsi="Times New Roman"/>
          <w:sz w:val="24"/>
          <w:szCs w:val="24"/>
        </w:rPr>
        <w:t xml:space="preserve"> - количество абонентских номеров для передачи голосовой информации, используемых для междугородних телефонных соединений, с i-м тарифом;</w:t>
      </w:r>
    </w:p>
    <w:p w:rsidR="003A72EC" w:rsidRPr="00D100CD" w:rsidRDefault="00F6510B" w:rsidP="000F5AA3">
      <w:pPr>
        <w:widowControl w:val="0"/>
        <w:autoSpaceDE w:val="0"/>
        <w:autoSpaceDN w:val="0"/>
        <w:adjustRightInd w:val="0"/>
        <w:spacing w:after="0" w:line="240" w:lineRule="auto"/>
        <w:ind w:firstLine="709"/>
        <w:jc w:val="both"/>
        <w:rPr>
          <w:rFonts w:ascii="Times New Roman" w:hAnsi="Times New Roman"/>
          <w:sz w:val="24"/>
          <w:szCs w:val="24"/>
        </w:rPr>
      </w:pPr>
      <w:r w:rsidRPr="00F6510B">
        <w:rPr>
          <w:rFonts w:ascii="Times New Roman" w:hAnsi="Times New Roman"/>
          <w:noProof/>
          <w:position w:val="-14"/>
          <w:sz w:val="24"/>
          <w:szCs w:val="24"/>
          <w:lang w:eastAsia="ru-RU"/>
        </w:rPr>
        <w:pict>
          <v:shape id="Рисунок 13" o:spid="_x0000_i1039" type="#_x0000_t75" style="width:21.9pt;height:19.4pt;visibility:visible">
            <v:imagedata r:id="rId19" o:title=""/>
          </v:shape>
        </w:pict>
      </w:r>
      <w:r w:rsidR="003A72EC" w:rsidRPr="00D100CD">
        <w:rPr>
          <w:rFonts w:ascii="Times New Roman" w:hAnsi="Times New Roman"/>
          <w:sz w:val="24"/>
          <w:szCs w:val="24"/>
        </w:rPr>
        <w:t xml:space="preserve"> - продолжительность междугородних телефонных соединений в месяц в расчете на 1 абонентский телефонный номер для передачи голосовой информации по i-му тарифу;</w:t>
      </w:r>
    </w:p>
    <w:p w:rsidR="003A72EC" w:rsidRPr="00D100CD" w:rsidRDefault="00F6510B" w:rsidP="000F5AA3">
      <w:pPr>
        <w:widowControl w:val="0"/>
        <w:autoSpaceDE w:val="0"/>
        <w:autoSpaceDN w:val="0"/>
        <w:adjustRightInd w:val="0"/>
        <w:spacing w:after="0" w:line="240" w:lineRule="auto"/>
        <w:ind w:firstLine="709"/>
        <w:jc w:val="both"/>
        <w:rPr>
          <w:rFonts w:ascii="Times New Roman" w:hAnsi="Times New Roman"/>
          <w:sz w:val="24"/>
          <w:szCs w:val="24"/>
        </w:rPr>
      </w:pPr>
      <w:r w:rsidRPr="00F6510B">
        <w:rPr>
          <w:rFonts w:ascii="Times New Roman" w:hAnsi="Times New Roman"/>
          <w:noProof/>
          <w:position w:val="-14"/>
          <w:sz w:val="24"/>
          <w:szCs w:val="24"/>
          <w:lang w:eastAsia="ru-RU"/>
        </w:rPr>
        <w:pict>
          <v:shape id="Рисунок 14" o:spid="_x0000_i1040" type="#_x0000_t75" style="width:21.9pt;height:19.4pt;visibility:visible">
            <v:imagedata r:id="rId20" o:title=""/>
          </v:shape>
        </w:pict>
      </w:r>
      <w:r w:rsidR="003A72EC" w:rsidRPr="00D100CD">
        <w:rPr>
          <w:rFonts w:ascii="Times New Roman" w:hAnsi="Times New Roman"/>
          <w:sz w:val="24"/>
          <w:szCs w:val="24"/>
        </w:rPr>
        <w:t xml:space="preserve"> - цена минуты разговора при междугородних телефонных соединениях по i-му тарифу;</w:t>
      </w:r>
    </w:p>
    <w:p w:rsidR="003A72EC" w:rsidRPr="00D100CD" w:rsidRDefault="00F6510B" w:rsidP="000F5AA3">
      <w:pPr>
        <w:widowControl w:val="0"/>
        <w:autoSpaceDE w:val="0"/>
        <w:autoSpaceDN w:val="0"/>
        <w:adjustRightInd w:val="0"/>
        <w:spacing w:after="0" w:line="240" w:lineRule="auto"/>
        <w:ind w:firstLine="709"/>
        <w:jc w:val="both"/>
        <w:rPr>
          <w:rFonts w:ascii="Times New Roman" w:hAnsi="Times New Roman"/>
          <w:sz w:val="24"/>
          <w:szCs w:val="24"/>
        </w:rPr>
      </w:pPr>
      <w:r w:rsidRPr="00F6510B">
        <w:rPr>
          <w:rFonts w:ascii="Times New Roman" w:hAnsi="Times New Roman"/>
          <w:noProof/>
          <w:position w:val="-14"/>
          <w:sz w:val="24"/>
          <w:szCs w:val="24"/>
          <w:lang w:eastAsia="ru-RU"/>
        </w:rPr>
        <w:pict>
          <v:shape id="Рисунок 15" o:spid="_x0000_i1041" type="#_x0000_t75" style="width:26.3pt;height:19.4pt;visibility:visible">
            <v:imagedata r:id="rId21" o:title=""/>
          </v:shape>
        </w:pict>
      </w:r>
      <w:r w:rsidR="003A72EC" w:rsidRPr="00D100CD">
        <w:rPr>
          <w:rFonts w:ascii="Times New Roman" w:hAnsi="Times New Roman"/>
          <w:sz w:val="24"/>
          <w:szCs w:val="24"/>
        </w:rPr>
        <w:t xml:space="preserve"> - количество месяцев предоставления услуги междугородней телефонной связи по i-му тарифу;</w:t>
      </w:r>
    </w:p>
    <w:p w:rsidR="003A72EC" w:rsidRPr="00D100CD" w:rsidRDefault="00F6510B" w:rsidP="000F5AA3">
      <w:pPr>
        <w:widowControl w:val="0"/>
        <w:autoSpaceDE w:val="0"/>
        <w:autoSpaceDN w:val="0"/>
        <w:adjustRightInd w:val="0"/>
        <w:spacing w:after="0" w:line="240" w:lineRule="auto"/>
        <w:ind w:firstLine="709"/>
        <w:jc w:val="both"/>
        <w:rPr>
          <w:rFonts w:ascii="Times New Roman" w:hAnsi="Times New Roman"/>
          <w:sz w:val="24"/>
          <w:szCs w:val="24"/>
        </w:rPr>
      </w:pPr>
      <w:r w:rsidRPr="00F6510B">
        <w:rPr>
          <w:rFonts w:ascii="Times New Roman" w:hAnsi="Times New Roman"/>
          <w:noProof/>
          <w:position w:val="-14"/>
          <w:sz w:val="24"/>
          <w:szCs w:val="24"/>
          <w:lang w:eastAsia="ru-RU"/>
        </w:rPr>
        <w:pict>
          <v:shape id="Рисунок 16" o:spid="_x0000_i1042" type="#_x0000_t75" style="width:26.3pt;height:19.4pt;visibility:visible">
            <v:imagedata r:id="rId22" o:title=""/>
          </v:shape>
        </w:pict>
      </w:r>
      <w:r w:rsidR="003A72EC" w:rsidRPr="00D100CD">
        <w:rPr>
          <w:rFonts w:ascii="Times New Roman" w:hAnsi="Times New Roman"/>
          <w:sz w:val="24"/>
          <w:szCs w:val="24"/>
        </w:rPr>
        <w:t xml:space="preserve"> - количество абонентских номеров для передачи голосовой информации, используемых для международных телефонных соединений, с j-м тарифом;</w:t>
      </w:r>
    </w:p>
    <w:p w:rsidR="003A72EC" w:rsidRPr="00D100CD" w:rsidRDefault="00F6510B" w:rsidP="000F5AA3">
      <w:pPr>
        <w:widowControl w:val="0"/>
        <w:autoSpaceDE w:val="0"/>
        <w:autoSpaceDN w:val="0"/>
        <w:adjustRightInd w:val="0"/>
        <w:spacing w:after="0" w:line="240" w:lineRule="auto"/>
        <w:ind w:firstLine="709"/>
        <w:jc w:val="both"/>
        <w:rPr>
          <w:rFonts w:ascii="Times New Roman" w:hAnsi="Times New Roman"/>
          <w:sz w:val="24"/>
          <w:szCs w:val="24"/>
        </w:rPr>
      </w:pPr>
      <w:r w:rsidRPr="00F6510B">
        <w:rPr>
          <w:rFonts w:ascii="Times New Roman" w:hAnsi="Times New Roman"/>
          <w:noProof/>
          <w:position w:val="-14"/>
          <w:sz w:val="24"/>
          <w:szCs w:val="24"/>
          <w:lang w:eastAsia="ru-RU"/>
        </w:rPr>
        <w:pict>
          <v:shape id="Рисунок 17" o:spid="_x0000_i1043" type="#_x0000_t75" style="width:23.8pt;height:19.4pt;visibility:visible">
            <v:imagedata r:id="rId23" o:title=""/>
          </v:shape>
        </w:pict>
      </w:r>
      <w:r w:rsidR="003A72EC" w:rsidRPr="00D100CD">
        <w:rPr>
          <w:rFonts w:ascii="Times New Roman" w:hAnsi="Times New Roman"/>
          <w:sz w:val="24"/>
          <w:szCs w:val="24"/>
        </w:rPr>
        <w:t xml:space="preserve"> - продолжительность международных телефонных соединений в месяц в расчете на 1 абонентский номер для передачи голосовой информации по j-му тарифу;</w:t>
      </w:r>
    </w:p>
    <w:p w:rsidR="003A72EC" w:rsidRPr="00D100CD" w:rsidRDefault="00F6510B" w:rsidP="000F5AA3">
      <w:pPr>
        <w:widowControl w:val="0"/>
        <w:autoSpaceDE w:val="0"/>
        <w:autoSpaceDN w:val="0"/>
        <w:adjustRightInd w:val="0"/>
        <w:spacing w:after="0" w:line="240" w:lineRule="auto"/>
        <w:ind w:firstLine="709"/>
        <w:jc w:val="both"/>
        <w:rPr>
          <w:rFonts w:ascii="Times New Roman" w:hAnsi="Times New Roman"/>
          <w:sz w:val="24"/>
          <w:szCs w:val="24"/>
        </w:rPr>
      </w:pPr>
      <w:r w:rsidRPr="00F6510B">
        <w:rPr>
          <w:rFonts w:ascii="Times New Roman" w:hAnsi="Times New Roman"/>
          <w:noProof/>
          <w:position w:val="-14"/>
          <w:sz w:val="24"/>
          <w:szCs w:val="24"/>
          <w:lang w:eastAsia="ru-RU"/>
        </w:rPr>
        <w:pict>
          <v:shape id="Рисунок 18" o:spid="_x0000_i1044" type="#_x0000_t75" style="width:23.8pt;height:19.4pt;visibility:visible">
            <v:imagedata r:id="rId24" o:title=""/>
          </v:shape>
        </w:pict>
      </w:r>
      <w:r w:rsidR="003A72EC" w:rsidRPr="00D100CD">
        <w:rPr>
          <w:rFonts w:ascii="Times New Roman" w:hAnsi="Times New Roman"/>
          <w:sz w:val="24"/>
          <w:szCs w:val="24"/>
        </w:rPr>
        <w:t xml:space="preserve"> - цена минуты разговора при международных телефонных соединениях по j-му тарифу;</w:t>
      </w:r>
    </w:p>
    <w:p w:rsidR="003A72EC" w:rsidRPr="00D100CD" w:rsidRDefault="00F6510B" w:rsidP="000F5AA3">
      <w:pPr>
        <w:widowControl w:val="0"/>
        <w:autoSpaceDE w:val="0"/>
        <w:autoSpaceDN w:val="0"/>
        <w:adjustRightInd w:val="0"/>
        <w:spacing w:after="0" w:line="240" w:lineRule="auto"/>
        <w:ind w:firstLine="709"/>
        <w:jc w:val="both"/>
        <w:rPr>
          <w:rFonts w:ascii="Times New Roman" w:hAnsi="Times New Roman"/>
          <w:sz w:val="24"/>
          <w:szCs w:val="24"/>
        </w:rPr>
      </w:pPr>
      <w:r w:rsidRPr="00F6510B">
        <w:rPr>
          <w:rFonts w:ascii="Times New Roman" w:hAnsi="Times New Roman"/>
          <w:noProof/>
          <w:position w:val="-14"/>
          <w:sz w:val="24"/>
          <w:szCs w:val="24"/>
          <w:lang w:eastAsia="ru-RU"/>
        </w:rPr>
        <w:pict>
          <v:shape id="Рисунок 19" o:spid="_x0000_i1045" type="#_x0000_t75" style="width:26.3pt;height:19.4pt;visibility:visible">
            <v:imagedata r:id="rId25" o:title=""/>
          </v:shape>
        </w:pict>
      </w:r>
      <w:r w:rsidR="003A72EC" w:rsidRPr="00D100CD">
        <w:rPr>
          <w:rFonts w:ascii="Times New Roman" w:hAnsi="Times New Roman"/>
          <w:sz w:val="24"/>
          <w:szCs w:val="24"/>
        </w:rPr>
        <w:t xml:space="preserve"> - количество месяцев предоставления услуги международной телефонной связи по j-му тарифу.</w:t>
      </w:r>
    </w:p>
    <w:p w:rsidR="003A72EC" w:rsidRPr="00D100CD" w:rsidRDefault="003A72EC" w:rsidP="000F5AA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w:t>
      </w:r>
      <w:r w:rsidRPr="00D100CD">
        <w:rPr>
          <w:rFonts w:ascii="Times New Roman" w:hAnsi="Times New Roman"/>
          <w:sz w:val="24"/>
          <w:szCs w:val="24"/>
        </w:rPr>
        <w:t>1.3. Затраты на оплату услуг подвижной связи</w:t>
      </w:r>
      <w:r w:rsidR="00F6510B" w:rsidRPr="00F6510B">
        <w:rPr>
          <w:rFonts w:ascii="Times New Roman" w:hAnsi="Times New Roman"/>
          <w:noProof/>
          <w:position w:val="-12"/>
          <w:sz w:val="24"/>
          <w:szCs w:val="24"/>
          <w:lang w:eastAsia="ru-RU"/>
        </w:rPr>
        <w:pict>
          <v:shape id="Рисунок 20" o:spid="_x0000_i1046" type="#_x0000_t75" style="width:26.3pt;height:19.4pt;visibility:visible">
            <v:imagedata r:id="rId26" o:title=""/>
          </v:shape>
        </w:pict>
      </w:r>
      <w:r w:rsidRPr="00D100CD">
        <w:rPr>
          <w:rFonts w:ascii="Times New Roman" w:hAnsi="Times New Roman"/>
          <w:sz w:val="24"/>
          <w:szCs w:val="24"/>
        </w:rPr>
        <w:t>, определяемые по формуле:</w:t>
      </w:r>
    </w:p>
    <w:p w:rsidR="003A72EC" w:rsidRPr="00D100CD" w:rsidRDefault="00F6510B" w:rsidP="000F5AA3">
      <w:pPr>
        <w:widowControl w:val="0"/>
        <w:autoSpaceDE w:val="0"/>
        <w:autoSpaceDN w:val="0"/>
        <w:adjustRightInd w:val="0"/>
        <w:spacing w:after="0" w:line="240" w:lineRule="auto"/>
        <w:ind w:firstLine="709"/>
        <w:jc w:val="center"/>
        <w:rPr>
          <w:rFonts w:ascii="Times New Roman" w:hAnsi="Times New Roman"/>
          <w:sz w:val="24"/>
          <w:szCs w:val="24"/>
        </w:rPr>
      </w:pPr>
      <w:r w:rsidRPr="00F6510B">
        <w:rPr>
          <w:rFonts w:ascii="Times New Roman" w:hAnsi="Times New Roman"/>
          <w:noProof/>
          <w:sz w:val="24"/>
          <w:szCs w:val="24"/>
          <w:lang w:eastAsia="ru-RU"/>
        </w:rPr>
        <w:pict>
          <v:shape id="Рисунок 21" o:spid="_x0000_i1047" type="#_x0000_t75" style="width:179.05pt;height:36.95pt;visibility:visible">
            <v:imagedata r:id="rId27" o:title=""/>
          </v:shape>
        </w:pict>
      </w:r>
    </w:p>
    <w:p w:rsidR="003A72EC" w:rsidRPr="00D100CD" w:rsidRDefault="00F6510B" w:rsidP="00961F09">
      <w:pPr>
        <w:widowControl w:val="0"/>
        <w:autoSpaceDE w:val="0"/>
        <w:autoSpaceDN w:val="0"/>
        <w:adjustRightInd w:val="0"/>
        <w:spacing w:after="0" w:line="240" w:lineRule="auto"/>
        <w:ind w:firstLine="709"/>
        <w:jc w:val="both"/>
        <w:rPr>
          <w:rFonts w:ascii="Times New Roman" w:hAnsi="Times New Roman"/>
          <w:sz w:val="24"/>
          <w:szCs w:val="24"/>
        </w:rPr>
      </w:pPr>
      <w:r w:rsidRPr="00F6510B">
        <w:rPr>
          <w:rFonts w:ascii="Times New Roman" w:hAnsi="Times New Roman"/>
          <w:noProof/>
          <w:position w:val="-14"/>
          <w:sz w:val="24"/>
          <w:szCs w:val="24"/>
          <w:lang w:eastAsia="ru-RU"/>
        </w:rPr>
        <w:pict>
          <v:shape id="Рисунок 22" o:spid="_x0000_i1048" type="#_x0000_t75" style="width:26.3pt;height:19.4pt;visibility:visible">
            <v:imagedata r:id="rId28" o:title=""/>
          </v:shape>
        </w:pict>
      </w:r>
      <w:r w:rsidR="003A72EC" w:rsidRPr="00D100CD">
        <w:rPr>
          <w:rFonts w:ascii="Times New Roman" w:hAnsi="Times New Roman"/>
          <w:sz w:val="24"/>
          <w:szCs w:val="24"/>
        </w:rPr>
        <w:t xml:space="preserve"> - количество абонентских номеров пользовательского (оконечного) оборудования, подключенного к сети подвижной связи (далее - номер абонентской станции) по i-й должности</w:t>
      </w:r>
      <w:r w:rsidR="003A72EC">
        <w:rPr>
          <w:rFonts w:ascii="Times New Roman" w:hAnsi="Times New Roman"/>
          <w:sz w:val="24"/>
          <w:szCs w:val="24"/>
        </w:rPr>
        <w:t xml:space="preserve"> в соответствии с нормативами, определяемыми главным распорядителем бюджетных средств</w:t>
      </w:r>
      <w:r w:rsidR="003A72EC" w:rsidRPr="00D100CD">
        <w:rPr>
          <w:rFonts w:ascii="Times New Roman" w:hAnsi="Times New Roman"/>
          <w:sz w:val="24"/>
          <w:szCs w:val="24"/>
        </w:rPr>
        <w:t>;</w:t>
      </w:r>
    </w:p>
    <w:p w:rsidR="003A72EC" w:rsidRPr="00D100CD" w:rsidRDefault="00F6510B" w:rsidP="000F5AA3">
      <w:pPr>
        <w:widowControl w:val="0"/>
        <w:autoSpaceDE w:val="0"/>
        <w:autoSpaceDN w:val="0"/>
        <w:adjustRightInd w:val="0"/>
        <w:spacing w:after="0" w:line="240" w:lineRule="auto"/>
        <w:ind w:firstLine="709"/>
        <w:jc w:val="both"/>
        <w:rPr>
          <w:rFonts w:ascii="Times New Roman" w:hAnsi="Times New Roman"/>
          <w:sz w:val="24"/>
          <w:szCs w:val="24"/>
        </w:rPr>
      </w:pPr>
      <w:r w:rsidRPr="00F6510B">
        <w:rPr>
          <w:rFonts w:ascii="Times New Roman" w:hAnsi="Times New Roman"/>
          <w:noProof/>
          <w:position w:val="-14"/>
          <w:sz w:val="24"/>
          <w:szCs w:val="24"/>
          <w:lang w:eastAsia="ru-RU"/>
        </w:rPr>
        <w:pict>
          <v:shape id="Рисунок 23" o:spid="_x0000_i1049" type="#_x0000_t75" style="width:23.8pt;height:19.4pt;visibility:visible">
            <v:imagedata r:id="rId29" o:title=""/>
          </v:shape>
        </w:pict>
      </w:r>
      <w:r w:rsidR="003A72EC" w:rsidRPr="00D100CD">
        <w:rPr>
          <w:rFonts w:ascii="Times New Roman" w:hAnsi="Times New Roman"/>
          <w:sz w:val="24"/>
          <w:szCs w:val="24"/>
        </w:rPr>
        <w:t xml:space="preserve"> - ежемесячная цена услуги подвижной связи в расчете на 1 номер сотовой абонентской станции i-й должности</w:t>
      </w:r>
      <w:r w:rsidR="003A72EC" w:rsidRPr="00590ED7">
        <w:rPr>
          <w:rFonts w:ascii="Times New Roman" w:hAnsi="Times New Roman"/>
          <w:sz w:val="24"/>
          <w:szCs w:val="24"/>
        </w:rPr>
        <w:t xml:space="preserve"> </w:t>
      </w:r>
      <w:r w:rsidR="003A72EC">
        <w:rPr>
          <w:rFonts w:ascii="Times New Roman" w:hAnsi="Times New Roman"/>
          <w:sz w:val="24"/>
          <w:szCs w:val="24"/>
        </w:rPr>
        <w:t>в соответствии с нормативами, определяемыми главным распорядителем бюджетных средств</w:t>
      </w:r>
      <w:r w:rsidR="003A72EC" w:rsidRPr="00D100CD">
        <w:rPr>
          <w:rFonts w:ascii="Times New Roman" w:hAnsi="Times New Roman"/>
          <w:sz w:val="24"/>
          <w:szCs w:val="24"/>
        </w:rPr>
        <w:t>;</w:t>
      </w:r>
    </w:p>
    <w:p w:rsidR="003A72EC" w:rsidRPr="00D100CD" w:rsidRDefault="00F6510B" w:rsidP="000F5AA3">
      <w:pPr>
        <w:widowControl w:val="0"/>
        <w:autoSpaceDE w:val="0"/>
        <w:autoSpaceDN w:val="0"/>
        <w:adjustRightInd w:val="0"/>
        <w:spacing w:after="0" w:line="240" w:lineRule="auto"/>
        <w:ind w:firstLine="709"/>
        <w:jc w:val="both"/>
        <w:rPr>
          <w:rFonts w:ascii="Times New Roman" w:hAnsi="Times New Roman"/>
          <w:sz w:val="24"/>
          <w:szCs w:val="24"/>
        </w:rPr>
      </w:pPr>
      <w:r w:rsidRPr="00F6510B">
        <w:rPr>
          <w:rFonts w:ascii="Times New Roman" w:hAnsi="Times New Roman"/>
          <w:noProof/>
          <w:position w:val="-14"/>
          <w:sz w:val="24"/>
          <w:szCs w:val="24"/>
          <w:lang w:eastAsia="ru-RU"/>
        </w:rPr>
        <w:pict>
          <v:shape id="Рисунок 24" o:spid="_x0000_i1050" type="#_x0000_t75" style="width:26.3pt;height:19.4pt;visibility:visible">
            <v:imagedata r:id="rId30" o:title=""/>
          </v:shape>
        </w:pict>
      </w:r>
      <w:r w:rsidR="003A72EC" w:rsidRPr="00D100CD">
        <w:rPr>
          <w:rFonts w:ascii="Times New Roman" w:hAnsi="Times New Roman"/>
          <w:sz w:val="24"/>
          <w:szCs w:val="24"/>
        </w:rPr>
        <w:t xml:space="preserve"> - количество месяцев предоставления услуги подвижной связи по i-й должности.</w:t>
      </w:r>
    </w:p>
    <w:p w:rsidR="003A72EC" w:rsidRPr="00D100CD" w:rsidRDefault="003A72EC" w:rsidP="000F5AA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w:t>
      </w:r>
      <w:r w:rsidRPr="00D100CD">
        <w:rPr>
          <w:rFonts w:ascii="Times New Roman" w:hAnsi="Times New Roman"/>
          <w:sz w:val="24"/>
          <w:szCs w:val="24"/>
        </w:rPr>
        <w:t xml:space="preserve">1.4. Затраты на передачу данных с использованием информационно-телекоммуникационной сети </w:t>
      </w:r>
      <w:r>
        <w:rPr>
          <w:rFonts w:ascii="Times New Roman" w:hAnsi="Times New Roman"/>
          <w:sz w:val="24"/>
          <w:szCs w:val="24"/>
        </w:rPr>
        <w:t>«</w:t>
      </w:r>
      <w:r w:rsidRPr="00D100CD">
        <w:rPr>
          <w:rFonts w:ascii="Times New Roman" w:hAnsi="Times New Roman"/>
          <w:sz w:val="24"/>
          <w:szCs w:val="24"/>
        </w:rPr>
        <w:t>Интернет</w:t>
      </w:r>
      <w:r>
        <w:rPr>
          <w:rFonts w:ascii="Times New Roman" w:hAnsi="Times New Roman"/>
          <w:sz w:val="24"/>
          <w:szCs w:val="24"/>
        </w:rPr>
        <w:t>»</w:t>
      </w:r>
      <w:r w:rsidRPr="00D100CD">
        <w:rPr>
          <w:rFonts w:ascii="Times New Roman" w:hAnsi="Times New Roman"/>
          <w:sz w:val="24"/>
          <w:szCs w:val="24"/>
        </w:rPr>
        <w:t xml:space="preserve"> (далее - сеть </w:t>
      </w:r>
      <w:r>
        <w:rPr>
          <w:rFonts w:ascii="Times New Roman" w:hAnsi="Times New Roman"/>
          <w:sz w:val="24"/>
          <w:szCs w:val="24"/>
        </w:rPr>
        <w:t>«</w:t>
      </w:r>
      <w:r w:rsidRPr="00D100CD">
        <w:rPr>
          <w:rFonts w:ascii="Times New Roman" w:hAnsi="Times New Roman"/>
          <w:sz w:val="24"/>
          <w:szCs w:val="24"/>
        </w:rPr>
        <w:t>Интернет</w:t>
      </w:r>
      <w:r>
        <w:rPr>
          <w:rFonts w:ascii="Times New Roman" w:hAnsi="Times New Roman"/>
          <w:sz w:val="24"/>
          <w:szCs w:val="24"/>
        </w:rPr>
        <w:t>»</w:t>
      </w:r>
      <w:r w:rsidRPr="00D100CD">
        <w:rPr>
          <w:rFonts w:ascii="Times New Roman" w:hAnsi="Times New Roman"/>
          <w:sz w:val="24"/>
          <w:szCs w:val="24"/>
        </w:rPr>
        <w:t>) и услуги Интернет-провайдеров для планшетных компьютеров</w:t>
      </w:r>
      <w:r w:rsidR="00F6510B" w:rsidRPr="00F6510B">
        <w:rPr>
          <w:rFonts w:ascii="Times New Roman" w:hAnsi="Times New Roman"/>
          <w:noProof/>
          <w:position w:val="-10"/>
          <w:sz w:val="24"/>
          <w:szCs w:val="24"/>
          <w:lang w:eastAsia="ru-RU"/>
        </w:rPr>
        <w:pict>
          <v:shape id="Рисунок 25" o:spid="_x0000_i1051" type="#_x0000_t75" style="width:26.3pt;height:17.55pt;visibility:visible">
            <v:imagedata r:id="rId31" o:title=""/>
          </v:shape>
        </w:pict>
      </w:r>
      <w:r w:rsidRPr="00D100CD">
        <w:rPr>
          <w:rFonts w:ascii="Times New Roman" w:hAnsi="Times New Roman"/>
          <w:sz w:val="24"/>
          <w:szCs w:val="24"/>
        </w:rPr>
        <w:t>, определяемые по формуле:</w:t>
      </w:r>
    </w:p>
    <w:p w:rsidR="003A72EC" w:rsidRPr="00D100CD" w:rsidRDefault="00F6510B" w:rsidP="000F5AA3">
      <w:pPr>
        <w:widowControl w:val="0"/>
        <w:autoSpaceDE w:val="0"/>
        <w:autoSpaceDN w:val="0"/>
        <w:adjustRightInd w:val="0"/>
        <w:spacing w:after="0" w:line="240" w:lineRule="auto"/>
        <w:ind w:firstLine="709"/>
        <w:jc w:val="center"/>
        <w:rPr>
          <w:rFonts w:ascii="Times New Roman" w:hAnsi="Times New Roman"/>
          <w:sz w:val="24"/>
          <w:szCs w:val="24"/>
        </w:rPr>
      </w:pPr>
      <w:r w:rsidRPr="00F6510B">
        <w:rPr>
          <w:rFonts w:ascii="Times New Roman" w:hAnsi="Times New Roman"/>
          <w:noProof/>
          <w:sz w:val="24"/>
          <w:szCs w:val="24"/>
          <w:lang w:eastAsia="ru-RU"/>
        </w:rPr>
        <w:pict>
          <v:shape id="Рисунок 26" o:spid="_x0000_i1052" type="#_x0000_t75" style="width:168.4pt;height:36.95pt;visibility:visible">
            <v:imagedata r:id="rId32" o:title=""/>
          </v:shape>
        </w:pict>
      </w:r>
    </w:p>
    <w:p w:rsidR="003A72EC" w:rsidRPr="00D100CD" w:rsidRDefault="00F6510B" w:rsidP="000F5AA3">
      <w:pPr>
        <w:widowControl w:val="0"/>
        <w:autoSpaceDE w:val="0"/>
        <w:autoSpaceDN w:val="0"/>
        <w:adjustRightInd w:val="0"/>
        <w:spacing w:after="0" w:line="240" w:lineRule="auto"/>
        <w:ind w:firstLine="709"/>
        <w:jc w:val="both"/>
        <w:rPr>
          <w:rFonts w:ascii="Times New Roman" w:hAnsi="Times New Roman"/>
          <w:sz w:val="24"/>
          <w:szCs w:val="24"/>
        </w:rPr>
      </w:pPr>
      <w:r w:rsidRPr="00F6510B">
        <w:rPr>
          <w:rFonts w:ascii="Times New Roman" w:hAnsi="Times New Roman"/>
          <w:noProof/>
          <w:position w:val="-14"/>
          <w:sz w:val="24"/>
          <w:szCs w:val="24"/>
          <w:lang w:eastAsia="ru-RU"/>
        </w:rPr>
        <w:pict>
          <v:shape id="Рисунок 27" o:spid="_x0000_i1053" type="#_x0000_t75" style="width:26.3pt;height:19.4pt;visibility:visible">
            <v:imagedata r:id="rId33" o:title=""/>
          </v:shape>
        </w:pict>
      </w:r>
      <w:r w:rsidR="003A72EC" w:rsidRPr="00D100CD">
        <w:rPr>
          <w:rFonts w:ascii="Times New Roman" w:hAnsi="Times New Roman"/>
          <w:sz w:val="24"/>
          <w:szCs w:val="24"/>
        </w:rPr>
        <w:t xml:space="preserve"> - количество SIM-карт по i-й должности</w:t>
      </w:r>
      <w:r w:rsidR="003A72EC">
        <w:rPr>
          <w:rFonts w:ascii="Times New Roman" w:hAnsi="Times New Roman"/>
          <w:sz w:val="24"/>
          <w:szCs w:val="24"/>
        </w:rPr>
        <w:t xml:space="preserve"> в соответствии с нормативами, определяемыми главным распорядителем бюджетных средств</w:t>
      </w:r>
      <w:r w:rsidR="003A72EC" w:rsidRPr="00D100CD">
        <w:rPr>
          <w:rFonts w:ascii="Times New Roman" w:hAnsi="Times New Roman"/>
          <w:sz w:val="24"/>
          <w:szCs w:val="24"/>
        </w:rPr>
        <w:t>;</w:t>
      </w:r>
    </w:p>
    <w:p w:rsidR="003A72EC" w:rsidRPr="00D100CD" w:rsidRDefault="00F6510B" w:rsidP="000F5AA3">
      <w:pPr>
        <w:widowControl w:val="0"/>
        <w:autoSpaceDE w:val="0"/>
        <w:autoSpaceDN w:val="0"/>
        <w:adjustRightInd w:val="0"/>
        <w:spacing w:after="0" w:line="240" w:lineRule="auto"/>
        <w:ind w:firstLine="709"/>
        <w:jc w:val="both"/>
        <w:rPr>
          <w:rFonts w:ascii="Times New Roman" w:hAnsi="Times New Roman"/>
          <w:sz w:val="24"/>
          <w:szCs w:val="24"/>
        </w:rPr>
      </w:pPr>
      <w:r w:rsidRPr="00F6510B">
        <w:rPr>
          <w:rFonts w:ascii="Times New Roman" w:hAnsi="Times New Roman"/>
          <w:noProof/>
          <w:position w:val="-14"/>
          <w:sz w:val="24"/>
          <w:szCs w:val="24"/>
          <w:lang w:eastAsia="ru-RU"/>
        </w:rPr>
        <w:pict>
          <v:shape id="Рисунок 28" o:spid="_x0000_i1054" type="#_x0000_t75" style="width:21.9pt;height:19.4pt;visibility:visible">
            <v:imagedata r:id="rId34" o:title=""/>
          </v:shape>
        </w:pict>
      </w:r>
      <w:r w:rsidR="003A72EC" w:rsidRPr="00D100CD">
        <w:rPr>
          <w:rFonts w:ascii="Times New Roman" w:hAnsi="Times New Roman"/>
          <w:sz w:val="24"/>
          <w:szCs w:val="24"/>
        </w:rPr>
        <w:t xml:space="preserve"> - ежемесячная цена в расчете на 1 SIM-карту по i-й должности;</w:t>
      </w:r>
    </w:p>
    <w:p w:rsidR="003A72EC" w:rsidRPr="00D100CD" w:rsidRDefault="00F6510B" w:rsidP="000F5AA3">
      <w:pPr>
        <w:widowControl w:val="0"/>
        <w:autoSpaceDE w:val="0"/>
        <w:autoSpaceDN w:val="0"/>
        <w:adjustRightInd w:val="0"/>
        <w:spacing w:after="0" w:line="240" w:lineRule="auto"/>
        <w:ind w:firstLine="709"/>
        <w:jc w:val="both"/>
        <w:rPr>
          <w:rFonts w:ascii="Times New Roman" w:hAnsi="Times New Roman"/>
          <w:sz w:val="24"/>
          <w:szCs w:val="24"/>
        </w:rPr>
      </w:pPr>
      <w:r w:rsidRPr="00F6510B">
        <w:rPr>
          <w:rFonts w:ascii="Times New Roman" w:hAnsi="Times New Roman"/>
          <w:noProof/>
          <w:position w:val="-14"/>
          <w:sz w:val="24"/>
          <w:szCs w:val="24"/>
          <w:lang w:eastAsia="ru-RU"/>
        </w:rPr>
        <w:pict>
          <v:shape id="Рисунок 29" o:spid="_x0000_i1055" type="#_x0000_t75" style="width:26.3pt;height:19.4pt;visibility:visible">
            <v:imagedata r:id="rId35" o:title=""/>
          </v:shape>
        </w:pict>
      </w:r>
      <w:r w:rsidR="003A72EC" w:rsidRPr="00D100CD">
        <w:rPr>
          <w:rFonts w:ascii="Times New Roman" w:hAnsi="Times New Roman"/>
          <w:sz w:val="24"/>
          <w:szCs w:val="24"/>
        </w:rPr>
        <w:t xml:space="preserve"> - количество месяцев предоставления услуги передачи данных по i-й должности.</w:t>
      </w:r>
    </w:p>
    <w:p w:rsidR="003A72EC" w:rsidRPr="00D100CD" w:rsidRDefault="003A72EC" w:rsidP="000F5AA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w:t>
      </w:r>
      <w:r w:rsidRPr="00D100CD">
        <w:rPr>
          <w:rFonts w:ascii="Times New Roman" w:hAnsi="Times New Roman"/>
          <w:sz w:val="24"/>
          <w:szCs w:val="24"/>
        </w:rPr>
        <w:t xml:space="preserve">1.5. Затраты на сеть </w:t>
      </w:r>
      <w:r>
        <w:rPr>
          <w:rFonts w:ascii="Times New Roman" w:hAnsi="Times New Roman"/>
          <w:sz w:val="24"/>
          <w:szCs w:val="24"/>
        </w:rPr>
        <w:t>«</w:t>
      </w:r>
      <w:r w:rsidRPr="00D100CD">
        <w:rPr>
          <w:rFonts w:ascii="Times New Roman" w:hAnsi="Times New Roman"/>
          <w:sz w:val="24"/>
          <w:szCs w:val="24"/>
        </w:rPr>
        <w:t>Интернет</w:t>
      </w:r>
      <w:r>
        <w:rPr>
          <w:rFonts w:ascii="Times New Roman" w:hAnsi="Times New Roman"/>
          <w:sz w:val="24"/>
          <w:szCs w:val="24"/>
        </w:rPr>
        <w:t>»</w:t>
      </w:r>
      <w:r w:rsidRPr="00D100CD">
        <w:rPr>
          <w:rFonts w:ascii="Times New Roman" w:hAnsi="Times New Roman"/>
          <w:sz w:val="24"/>
          <w:szCs w:val="24"/>
        </w:rPr>
        <w:t xml:space="preserve"> и услуги Интернет-провайдеров</w:t>
      </w:r>
      <w:r w:rsidR="00F6510B" w:rsidRPr="00F6510B">
        <w:rPr>
          <w:rFonts w:ascii="Times New Roman" w:hAnsi="Times New Roman"/>
          <w:noProof/>
          <w:position w:val="-10"/>
          <w:sz w:val="24"/>
          <w:szCs w:val="24"/>
          <w:lang w:eastAsia="ru-RU"/>
        </w:rPr>
        <w:pict>
          <v:shape id="Рисунок 30" o:spid="_x0000_i1056" type="#_x0000_t75" style="width:23.8pt;height:17.55pt;visibility:visible">
            <v:imagedata r:id="rId36" o:title=""/>
          </v:shape>
        </w:pict>
      </w:r>
      <w:r w:rsidRPr="00D100CD">
        <w:rPr>
          <w:rFonts w:ascii="Times New Roman" w:hAnsi="Times New Roman"/>
          <w:sz w:val="24"/>
          <w:szCs w:val="24"/>
        </w:rPr>
        <w:t xml:space="preserve">, </w:t>
      </w:r>
      <w:r w:rsidRPr="00D100CD">
        <w:rPr>
          <w:rFonts w:ascii="Times New Roman" w:hAnsi="Times New Roman"/>
          <w:sz w:val="24"/>
          <w:szCs w:val="24"/>
        </w:rPr>
        <w:lastRenderedPageBreak/>
        <w:t>определяемые по формуле:</w:t>
      </w:r>
    </w:p>
    <w:p w:rsidR="003A72EC" w:rsidRPr="00D100CD" w:rsidRDefault="00F6510B" w:rsidP="000F5AA3">
      <w:pPr>
        <w:widowControl w:val="0"/>
        <w:autoSpaceDE w:val="0"/>
        <w:autoSpaceDN w:val="0"/>
        <w:adjustRightInd w:val="0"/>
        <w:spacing w:after="0" w:line="240" w:lineRule="auto"/>
        <w:ind w:firstLine="709"/>
        <w:jc w:val="center"/>
        <w:rPr>
          <w:rFonts w:ascii="Times New Roman" w:hAnsi="Times New Roman"/>
          <w:sz w:val="24"/>
          <w:szCs w:val="24"/>
        </w:rPr>
      </w:pPr>
      <w:r w:rsidRPr="00F6510B">
        <w:rPr>
          <w:rFonts w:ascii="Times New Roman" w:hAnsi="Times New Roman"/>
          <w:noProof/>
          <w:sz w:val="24"/>
          <w:szCs w:val="24"/>
          <w:lang w:eastAsia="ru-RU"/>
        </w:rPr>
        <w:pict>
          <v:shape id="Рисунок 31" o:spid="_x0000_i1057" type="#_x0000_t75" style="width:151.5pt;height:36.95pt;visibility:visible">
            <v:imagedata r:id="rId37" o:title=""/>
          </v:shape>
        </w:pict>
      </w:r>
    </w:p>
    <w:p w:rsidR="003A72EC" w:rsidRPr="00D100CD" w:rsidRDefault="00F6510B" w:rsidP="000F5AA3">
      <w:pPr>
        <w:widowControl w:val="0"/>
        <w:autoSpaceDE w:val="0"/>
        <w:autoSpaceDN w:val="0"/>
        <w:adjustRightInd w:val="0"/>
        <w:spacing w:after="0" w:line="240" w:lineRule="auto"/>
        <w:ind w:firstLine="709"/>
        <w:jc w:val="both"/>
        <w:rPr>
          <w:rFonts w:ascii="Times New Roman" w:hAnsi="Times New Roman"/>
          <w:sz w:val="24"/>
          <w:szCs w:val="24"/>
        </w:rPr>
      </w:pPr>
      <w:r w:rsidRPr="00F6510B">
        <w:rPr>
          <w:rFonts w:ascii="Times New Roman" w:hAnsi="Times New Roman"/>
          <w:noProof/>
          <w:position w:val="-14"/>
          <w:sz w:val="24"/>
          <w:szCs w:val="24"/>
          <w:lang w:eastAsia="ru-RU"/>
        </w:rPr>
        <w:pict>
          <v:shape id="Рисунок 32" o:spid="_x0000_i1058" type="#_x0000_t75" style="width:21.9pt;height:19.4pt;visibility:visible">
            <v:imagedata r:id="rId38" o:title=""/>
          </v:shape>
        </w:pict>
      </w:r>
      <w:r w:rsidR="003A72EC" w:rsidRPr="00D100CD">
        <w:rPr>
          <w:rFonts w:ascii="Times New Roman" w:hAnsi="Times New Roman"/>
          <w:sz w:val="24"/>
          <w:szCs w:val="24"/>
        </w:rPr>
        <w:t xml:space="preserve"> - количество каналов передачи данных сети </w:t>
      </w:r>
      <w:r w:rsidR="003A72EC">
        <w:rPr>
          <w:rFonts w:ascii="Times New Roman" w:hAnsi="Times New Roman"/>
          <w:sz w:val="24"/>
          <w:szCs w:val="24"/>
        </w:rPr>
        <w:t>«</w:t>
      </w:r>
      <w:r w:rsidR="003A72EC" w:rsidRPr="00D100CD">
        <w:rPr>
          <w:rFonts w:ascii="Times New Roman" w:hAnsi="Times New Roman"/>
          <w:sz w:val="24"/>
          <w:szCs w:val="24"/>
        </w:rPr>
        <w:t>Интернет</w:t>
      </w:r>
      <w:r w:rsidR="003A72EC">
        <w:rPr>
          <w:rFonts w:ascii="Times New Roman" w:hAnsi="Times New Roman"/>
          <w:sz w:val="24"/>
          <w:szCs w:val="24"/>
        </w:rPr>
        <w:t>»</w:t>
      </w:r>
      <w:r w:rsidR="003A72EC" w:rsidRPr="00D100CD">
        <w:rPr>
          <w:rFonts w:ascii="Times New Roman" w:hAnsi="Times New Roman"/>
          <w:sz w:val="24"/>
          <w:szCs w:val="24"/>
        </w:rPr>
        <w:t xml:space="preserve"> с i-й пропускной способностью;</w:t>
      </w:r>
    </w:p>
    <w:p w:rsidR="003A72EC" w:rsidRPr="00D100CD" w:rsidRDefault="00F6510B" w:rsidP="000F5AA3">
      <w:pPr>
        <w:widowControl w:val="0"/>
        <w:autoSpaceDE w:val="0"/>
        <w:autoSpaceDN w:val="0"/>
        <w:adjustRightInd w:val="0"/>
        <w:spacing w:after="0" w:line="240" w:lineRule="auto"/>
        <w:ind w:firstLine="709"/>
        <w:jc w:val="both"/>
        <w:rPr>
          <w:rFonts w:ascii="Times New Roman" w:hAnsi="Times New Roman"/>
          <w:sz w:val="24"/>
          <w:szCs w:val="24"/>
        </w:rPr>
      </w:pPr>
      <w:r w:rsidRPr="00F6510B">
        <w:rPr>
          <w:rFonts w:ascii="Times New Roman" w:hAnsi="Times New Roman"/>
          <w:noProof/>
          <w:position w:val="-14"/>
          <w:sz w:val="24"/>
          <w:szCs w:val="24"/>
          <w:lang w:eastAsia="ru-RU"/>
        </w:rPr>
        <w:pict>
          <v:shape id="Рисунок 33" o:spid="_x0000_i1059" type="#_x0000_t75" style="width:17.55pt;height:19.4pt;visibility:visible">
            <v:imagedata r:id="rId39" o:title=""/>
          </v:shape>
        </w:pict>
      </w:r>
      <w:r w:rsidR="003A72EC" w:rsidRPr="00D100CD">
        <w:rPr>
          <w:rFonts w:ascii="Times New Roman" w:hAnsi="Times New Roman"/>
          <w:sz w:val="24"/>
          <w:szCs w:val="24"/>
        </w:rPr>
        <w:t xml:space="preserve"> - месячная цена аренды канала передачи данных сети </w:t>
      </w:r>
      <w:r w:rsidR="003A72EC">
        <w:rPr>
          <w:rFonts w:ascii="Times New Roman" w:hAnsi="Times New Roman"/>
          <w:sz w:val="24"/>
          <w:szCs w:val="24"/>
        </w:rPr>
        <w:t>«</w:t>
      </w:r>
      <w:r w:rsidR="003A72EC" w:rsidRPr="00D100CD">
        <w:rPr>
          <w:rFonts w:ascii="Times New Roman" w:hAnsi="Times New Roman"/>
          <w:sz w:val="24"/>
          <w:szCs w:val="24"/>
        </w:rPr>
        <w:t>Интернет</w:t>
      </w:r>
      <w:r w:rsidR="003A72EC">
        <w:rPr>
          <w:rFonts w:ascii="Times New Roman" w:hAnsi="Times New Roman"/>
          <w:sz w:val="24"/>
          <w:szCs w:val="24"/>
        </w:rPr>
        <w:t>»</w:t>
      </w:r>
      <w:r w:rsidR="003A72EC" w:rsidRPr="00D100CD">
        <w:rPr>
          <w:rFonts w:ascii="Times New Roman" w:hAnsi="Times New Roman"/>
          <w:sz w:val="24"/>
          <w:szCs w:val="24"/>
        </w:rPr>
        <w:t xml:space="preserve"> с i-й пропускной способностью;</w:t>
      </w:r>
    </w:p>
    <w:p w:rsidR="003A72EC" w:rsidRPr="00D100CD" w:rsidRDefault="00F6510B" w:rsidP="000F5AA3">
      <w:pPr>
        <w:widowControl w:val="0"/>
        <w:autoSpaceDE w:val="0"/>
        <w:autoSpaceDN w:val="0"/>
        <w:adjustRightInd w:val="0"/>
        <w:spacing w:after="0" w:line="240" w:lineRule="auto"/>
        <w:ind w:firstLine="709"/>
        <w:jc w:val="both"/>
        <w:rPr>
          <w:rFonts w:ascii="Times New Roman" w:hAnsi="Times New Roman"/>
          <w:sz w:val="24"/>
          <w:szCs w:val="24"/>
        </w:rPr>
      </w:pPr>
      <w:r w:rsidRPr="00F6510B">
        <w:rPr>
          <w:rFonts w:ascii="Times New Roman" w:hAnsi="Times New Roman"/>
          <w:noProof/>
          <w:position w:val="-14"/>
          <w:sz w:val="24"/>
          <w:szCs w:val="24"/>
          <w:lang w:eastAsia="ru-RU"/>
        </w:rPr>
        <w:pict>
          <v:shape id="Рисунок 34" o:spid="_x0000_i1060" type="#_x0000_t75" style="width:21.9pt;height:19.4pt;visibility:visible">
            <v:imagedata r:id="rId40" o:title=""/>
          </v:shape>
        </w:pict>
      </w:r>
      <w:r w:rsidR="003A72EC" w:rsidRPr="00D100CD">
        <w:rPr>
          <w:rFonts w:ascii="Times New Roman" w:hAnsi="Times New Roman"/>
          <w:sz w:val="24"/>
          <w:szCs w:val="24"/>
        </w:rPr>
        <w:t xml:space="preserve"> - количество месяцев аренды канала передачи данных сети </w:t>
      </w:r>
      <w:r w:rsidR="003A72EC">
        <w:rPr>
          <w:rFonts w:ascii="Times New Roman" w:hAnsi="Times New Roman"/>
          <w:sz w:val="24"/>
          <w:szCs w:val="24"/>
        </w:rPr>
        <w:t>«</w:t>
      </w:r>
      <w:r w:rsidR="003A72EC" w:rsidRPr="00D100CD">
        <w:rPr>
          <w:rFonts w:ascii="Times New Roman" w:hAnsi="Times New Roman"/>
          <w:sz w:val="24"/>
          <w:szCs w:val="24"/>
        </w:rPr>
        <w:t>Интернет</w:t>
      </w:r>
      <w:r w:rsidR="003A72EC">
        <w:rPr>
          <w:rFonts w:ascii="Times New Roman" w:hAnsi="Times New Roman"/>
          <w:sz w:val="24"/>
          <w:szCs w:val="24"/>
        </w:rPr>
        <w:t>»</w:t>
      </w:r>
      <w:r w:rsidR="003A72EC" w:rsidRPr="00D100CD">
        <w:rPr>
          <w:rFonts w:ascii="Times New Roman" w:hAnsi="Times New Roman"/>
          <w:sz w:val="24"/>
          <w:szCs w:val="24"/>
        </w:rPr>
        <w:t xml:space="preserve"> с i-й пропускной способностью.</w:t>
      </w:r>
    </w:p>
    <w:p w:rsidR="003A72EC" w:rsidRDefault="003A72EC" w:rsidP="000F5AA3">
      <w:pPr>
        <w:widowControl w:val="0"/>
        <w:autoSpaceDE w:val="0"/>
        <w:autoSpaceDN w:val="0"/>
        <w:adjustRightInd w:val="0"/>
        <w:spacing w:after="0" w:line="240" w:lineRule="auto"/>
        <w:ind w:firstLine="709"/>
        <w:jc w:val="both"/>
        <w:rPr>
          <w:rFonts w:ascii="Times New Roman" w:hAnsi="Times New Roman"/>
          <w:sz w:val="24"/>
          <w:szCs w:val="24"/>
        </w:rPr>
      </w:pPr>
    </w:p>
    <w:p w:rsidR="003A72EC" w:rsidRPr="00D100CD" w:rsidRDefault="003A72EC" w:rsidP="000F5AA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2.1.6</w:t>
      </w:r>
      <w:r w:rsidRPr="00D100CD">
        <w:rPr>
          <w:rFonts w:ascii="Times New Roman" w:hAnsi="Times New Roman"/>
          <w:sz w:val="24"/>
          <w:szCs w:val="24"/>
        </w:rPr>
        <w:t>. Затраты на оплату услуг по предоставлению цифровых потоков для коммутируемых телефонных соединений</w:t>
      </w:r>
      <w:r w:rsidR="00F6510B" w:rsidRPr="00F6510B">
        <w:rPr>
          <w:rFonts w:ascii="Times New Roman" w:hAnsi="Times New Roman"/>
          <w:noProof/>
          <w:position w:val="-12"/>
          <w:sz w:val="24"/>
          <w:szCs w:val="24"/>
          <w:lang w:eastAsia="ru-RU"/>
        </w:rPr>
        <w:pict>
          <v:shape id="Рисунок 44" o:spid="_x0000_i1061" type="#_x0000_t75" style="width:26.3pt;height:19.4pt;visibility:visible">
            <v:imagedata r:id="rId41" o:title=""/>
          </v:shape>
        </w:pict>
      </w:r>
      <w:r w:rsidRPr="00D100CD">
        <w:rPr>
          <w:rFonts w:ascii="Times New Roman" w:hAnsi="Times New Roman"/>
          <w:sz w:val="24"/>
          <w:szCs w:val="24"/>
        </w:rPr>
        <w:t>, определяемые по формуле:</w:t>
      </w:r>
    </w:p>
    <w:p w:rsidR="003A72EC" w:rsidRPr="00D100CD" w:rsidRDefault="00F6510B" w:rsidP="000F5AA3">
      <w:pPr>
        <w:widowControl w:val="0"/>
        <w:autoSpaceDE w:val="0"/>
        <w:autoSpaceDN w:val="0"/>
        <w:adjustRightInd w:val="0"/>
        <w:spacing w:after="0" w:line="240" w:lineRule="auto"/>
        <w:ind w:firstLine="709"/>
        <w:jc w:val="center"/>
        <w:rPr>
          <w:rFonts w:ascii="Times New Roman" w:hAnsi="Times New Roman"/>
          <w:sz w:val="24"/>
          <w:szCs w:val="24"/>
        </w:rPr>
      </w:pPr>
      <w:r w:rsidRPr="00F6510B">
        <w:rPr>
          <w:rFonts w:ascii="Times New Roman" w:hAnsi="Times New Roman"/>
          <w:noProof/>
          <w:sz w:val="24"/>
          <w:szCs w:val="24"/>
          <w:lang w:eastAsia="ru-RU"/>
        </w:rPr>
        <w:pict>
          <v:shape id="Рисунок 45" o:spid="_x0000_i1062" type="#_x0000_t75" style="width:168.4pt;height:36.95pt;visibility:visible">
            <v:imagedata r:id="rId42" o:title=""/>
          </v:shape>
        </w:pict>
      </w:r>
    </w:p>
    <w:p w:rsidR="003A72EC" w:rsidRPr="00D100CD" w:rsidRDefault="00F6510B" w:rsidP="000F5AA3">
      <w:pPr>
        <w:widowControl w:val="0"/>
        <w:autoSpaceDE w:val="0"/>
        <w:autoSpaceDN w:val="0"/>
        <w:adjustRightInd w:val="0"/>
        <w:spacing w:after="0" w:line="240" w:lineRule="auto"/>
        <w:ind w:firstLine="709"/>
        <w:jc w:val="both"/>
        <w:rPr>
          <w:rFonts w:ascii="Times New Roman" w:hAnsi="Times New Roman"/>
          <w:sz w:val="24"/>
          <w:szCs w:val="24"/>
        </w:rPr>
      </w:pPr>
      <w:r w:rsidRPr="00F6510B">
        <w:rPr>
          <w:rFonts w:ascii="Times New Roman" w:hAnsi="Times New Roman"/>
          <w:noProof/>
          <w:position w:val="-14"/>
          <w:sz w:val="24"/>
          <w:szCs w:val="24"/>
          <w:lang w:eastAsia="ru-RU"/>
        </w:rPr>
        <w:pict>
          <v:shape id="Рисунок 46" o:spid="_x0000_i1063" type="#_x0000_t75" style="width:26.3pt;height:19.4pt;visibility:visible">
            <v:imagedata r:id="rId43" o:title=""/>
          </v:shape>
        </w:pict>
      </w:r>
      <w:r w:rsidR="003A72EC" w:rsidRPr="00D100CD">
        <w:rPr>
          <w:rFonts w:ascii="Times New Roman" w:hAnsi="Times New Roman"/>
          <w:sz w:val="24"/>
          <w:szCs w:val="24"/>
        </w:rPr>
        <w:t>- количество организованных цифровых потоков с i-й абонентской платой;</w:t>
      </w:r>
    </w:p>
    <w:p w:rsidR="003A72EC" w:rsidRPr="00D100CD" w:rsidRDefault="00F6510B" w:rsidP="000F5AA3">
      <w:pPr>
        <w:widowControl w:val="0"/>
        <w:autoSpaceDE w:val="0"/>
        <w:autoSpaceDN w:val="0"/>
        <w:adjustRightInd w:val="0"/>
        <w:spacing w:after="0" w:line="240" w:lineRule="auto"/>
        <w:ind w:firstLine="709"/>
        <w:jc w:val="both"/>
        <w:rPr>
          <w:rFonts w:ascii="Times New Roman" w:hAnsi="Times New Roman"/>
          <w:sz w:val="24"/>
          <w:szCs w:val="24"/>
        </w:rPr>
      </w:pPr>
      <w:r w:rsidRPr="00F6510B">
        <w:rPr>
          <w:rFonts w:ascii="Times New Roman" w:hAnsi="Times New Roman"/>
          <w:noProof/>
          <w:position w:val="-14"/>
          <w:sz w:val="24"/>
          <w:szCs w:val="24"/>
          <w:lang w:eastAsia="ru-RU"/>
        </w:rPr>
        <w:pict>
          <v:shape id="Рисунок 47" o:spid="_x0000_i1064" type="#_x0000_t75" style="width:21.9pt;height:19.4pt;visibility:visible">
            <v:imagedata r:id="rId44" o:title=""/>
          </v:shape>
        </w:pict>
      </w:r>
      <w:r w:rsidR="003A72EC" w:rsidRPr="00D100CD">
        <w:rPr>
          <w:rFonts w:ascii="Times New Roman" w:hAnsi="Times New Roman"/>
          <w:sz w:val="24"/>
          <w:szCs w:val="24"/>
        </w:rPr>
        <w:t>- ежемесячная i-я абонентская плата за цифровой поток;</w:t>
      </w:r>
    </w:p>
    <w:p w:rsidR="003A72EC" w:rsidRPr="00D100CD" w:rsidRDefault="00F6510B" w:rsidP="000F5AA3">
      <w:pPr>
        <w:widowControl w:val="0"/>
        <w:autoSpaceDE w:val="0"/>
        <w:autoSpaceDN w:val="0"/>
        <w:adjustRightInd w:val="0"/>
        <w:spacing w:after="0" w:line="240" w:lineRule="auto"/>
        <w:ind w:firstLine="709"/>
        <w:jc w:val="both"/>
        <w:rPr>
          <w:rFonts w:ascii="Times New Roman" w:hAnsi="Times New Roman"/>
          <w:sz w:val="24"/>
          <w:szCs w:val="24"/>
        </w:rPr>
      </w:pPr>
      <w:r w:rsidRPr="00F6510B">
        <w:rPr>
          <w:rFonts w:ascii="Times New Roman" w:hAnsi="Times New Roman"/>
          <w:noProof/>
          <w:position w:val="-14"/>
          <w:sz w:val="24"/>
          <w:szCs w:val="24"/>
          <w:lang w:eastAsia="ru-RU"/>
        </w:rPr>
        <w:pict>
          <v:shape id="Рисунок 48" o:spid="_x0000_i1065" type="#_x0000_t75" style="width:26.3pt;height:19.4pt;visibility:visible">
            <v:imagedata r:id="rId45" o:title=""/>
          </v:shape>
        </w:pict>
      </w:r>
      <w:r w:rsidR="003A72EC" w:rsidRPr="00D100CD">
        <w:rPr>
          <w:rFonts w:ascii="Times New Roman" w:hAnsi="Times New Roman"/>
          <w:sz w:val="24"/>
          <w:szCs w:val="24"/>
        </w:rPr>
        <w:t>- количество месяцев предоставления услуги с i-й абонентской платой.</w:t>
      </w:r>
    </w:p>
    <w:p w:rsidR="003A72EC" w:rsidRPr="00D100CD" w:rsidRDefault="003A72EC" w:rsidP="000F5AA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2.1.7</w:t>
      </w:r>
      <w:r w:rsidRPr="00D100CD">
        <w:rPr>
          <w:rFonts w:ascii="Times New Roman" w:hAnsi="Times New Roman"/>
          <w:sz w:val="24"/>
          <w:szCs w:val="24"/>
        </w:rPr>
        <w:t>. Затраты на оплату иных услуг связи в сфере информационно-коммуникационных технологий</w:t>
      </w:r>
      <w:r w:rsidR="00F6510B" w:rsidRPr="00F6510B">
        <w:rPr>
          <w:rFonts w:ascii="Times New Roman" w:hAnsi="Times New Roman"/>
          <w:noProof/>
          <w:position w:val="-14"/>
          <w:sz w:val="24"/>
          <w:szCs w:val="24"/>
          <w:lang w:eastAsia="ru-RU"/>
        </w:rPr>
        <w:pict>
          <v:shape id="Рисунок 49" o:spid="_x0000_i1066" type="#_x0000_t75" style="width:26.3pt;height:19.4pt;visibility:visible">
            <v:imagedata r:id="rId46" o:title=""/>
          </v:shape>
        </w:pict>
      </w:r>
      <w:r w:rsidRPr="00D100CD">
        <w:rPr>
          <w:rFonts w:ascii="Times New Roman" w:hAnsi="Times New Roman"/>
          <w:sz w:val="24"/>
          <w:szCs w:val="24"/>
        </w:rPr>
        <w:t>, определяемые по формуле:</w:t>
      </w:r>
    </w:p>
    <w:p w:rsidR="003A72EC" w:rsidRPr="00D100CD" w:rsidRDefault="00F6510B" w:rsidP="000F5AA3">
      <w:pPr>
        <w:widowControl w:val="0"/>
        <w:autoSpaceDE w:val="0"/>
        <w:autoSpaceDN w:val="0"/>
        <w:adjustRightInd w:val="0"/>
        <w:spacing w:after="0" w:line="240" w:lineRule="auto"/>
        <w:ind w:firstLine="709"/>
        <w:jc w:val="center"/>
        <w:rPr>
          <w:rFonts w:ascii="Times New Roman" w:hAnsi="Times New Roman"/>
          <w:sz w:val="24"/>
          <w:szCs w:val="24"/>
        </w:rPr>
      </w:pPr>
      <w:r w:rsidRPr="00F6510B">
        <w:rPr>
          <w:rFonts w:ascii="Times New Roman" w:hAnsi="Times New Roman"/>
          <w:noProof/>
          <w:sz w:val="24"/>
          <w:szCs w:val="24"/>
          <w:lang w:eastAsia="ru-RU"/>
        </w:rPr>
        <w:pict>
          <v:shape id="Рисунок 50" o:spid="_x0000_i1067" type="#_x0000_t75" style="width:97.65pt;height:36.95pt;visibility:visible">
            <v:imagedata r:id="rId47" o:title=""/>
          </v:shape>
        </w:pict>
      </w:r>
    </w:p>
    <w:p w:rsidR="003A72EC" w:rsidRPr="00D100CD" w:rsidRDefault="00F6510B" w:rsidP="000F5AA3">
      <w:pPr>
        <w:widowControl w:val="0"/>
        <w:autoSpaceDE w:val="0"/>
        <w:autoSpaceDN w:val="0"/>
        <w:adjustRightInd w:val="0"/>
        <w:spacing w:after="0" w:line="240" w:lineRule="auto"/>
        <w:ind w:firstLine="709"/>
        <w:jc w:val="both"/>
        <w:rPr>
          <w:rFonts w:ascii="Times New Roman" w:hAnsi="Times New Roman"/>
          <w:sz w:val="24"/>
          <w:szCs w:val="24"/>
        </w:rPr>
      </w:pPr>
      <w:r w:rsidRPr="00F6510B">
        <w:rPr>
          <w:rFonts w:ascii="Times New Roman" w:hAnsi="Times New Roman"/>
          <w:noProof/>
          <w:position w:val="-14"/>
          <w:sz w:val="24"/>
          <w:szCs w:val="24"/>
          <w:lang w:eastAsia="ru-RU"/>
        </w:rPr>
        <w:pict>
          <v:shape id="Рисунок 51" o:spid="_x0000_i1068" type="#_x0000_t75" style="width:21.9pt;height:19.4pt;visibility:visible">
            <v:imagedata r:id="rId48" o:title=""/>
          </v:shape>
        </w:pict>
      </w:r>
      <w:r w:rsidR="003A72EC" w:rsidRPr="00D100CD">
        <w:rPr>
          <w:rFonts w:ascii="Times New Roman" w:hAnsi="Times New Roman"/>
          <w:sz w:val="24"/>
          <w:szCs w:val="24"/>
        </w:rPr>
        <w:t>- цена по i-й иной услуге связи, определяемая по фактическим данным отчетного финансового года.</w:t>
      </w:r>
    </w:p>
    <w:p w:rsidR="003A72EC" w:rsidRPr="00D100CD" w:rsidRDefault="003A72EC" w:rsidP="000F5AA3">
      <w:pPr>
        <w:widowControl w:val="0"/>
        <w:autoSpaceDE w:val="0"/>
        <w:autoSpaceDN w:val="0"/>
        <w:adjustRightInd w:val="0"/>
        <w:spacing w:after="0" w:line="240" w:lineRule="auto"/>
        <w:ind w:firstLine="709"/>
        <w:jc w:val="both"/>
        <w:rPr>
          <w:rFonts w:ascii="Times New Roman" w:hAnsi="Times New Roman"/>
          <w:sz w:val="24"/>
          <w:szCs w:val="24"/>
        </w:rPr>
      </w:pPr>
      <w:r w:rsidRPr="006D239A">
        <w:rPr>
          <w:rFonts w:ascii="Times New Roman" w:hAnsi="Times New Roman"/>
          <w:sz w:val="24"/>
          <w:szCs w:val="24"/>
        </w:rPr>
        <w:t>2.2. Затраты на содержание имущества, включающие:</w:t>
      </w:r>
    </w:p>
    <w:p w:rsidR="003A72EC" w:rsidRPr="00D100CD" w:rsidRDefault="003A72EC" w:rsidP="007E13EC">
      <w:pPr>
        <w:widowControl w:val="0"/>
        <w:autoSpaceDE w:val="0"/>
        <w:autoSpaceDN w:val="0"/>
        <w:adjustRightInd w:val="0"/>
        <w:spacing w:after="0" w:line="240" w:lineRule="auto"/>
        <w:ind w:right="-2" w:firstLine="709"/>
        <w:jc w:val="both"/>
        <w:rPr>
          <w:rFonts w:ascii="Times New Roman" w:hAnsi="Times New Roman"/>
          <w:sz w:val="24"/>
          <w:szCs w:val="24"/>
        </w:rPr>
      </w:pPr>
      <w:bookmarkStart w:id="19" w:name="Par155"/>
      <w:bookmarkEnd w:id="19"/>
      <w:r>
        <w:rPr>
          <w:rFonts w:ascii="Times New Roman" w:hAnsi="Times New Roman"/>
          <w:sz w:val="24"/>
          <w:szCs w:val="24"/>
        </w:rPr>
        <w:t>2</w:t>
      </w:r>
      <w:r w:rsidRPr="00D100CD">
        <w:rPr>
          <w:rFonts w:ascii="Times New Roman" w:hAnsi="Times New Roman"/>
          <w:sz w:val="24"/>
          <w:szCs w:val="24"/>
        </w:rPr>
        <w:t xml:space="preserve">.2.1. Затраты на </w:t>
      </w:r>
      <w:r>
        <w:rPr>
          <w:rFonts w:ascii="Times New Roman" w:hAnsi="Times New Roman"/>
          <w:sz w:val="24"/>
          <w:szCs w:val="24"/>
        </w:rPr>
        <w:t xml:space="preserve">техническое обслуживание и регламентно-профилактический ремонт </w:t>
      </w:r>
      <w:r w:rsidRPr="00D100CD">
        <w:rPr>
          <w:rFonts w:ascii="Times New Roman" w:hAnsi="Times New Roman"/>
          <w:sz w:val="24"/>
          <w:szCs w:val="24"/>
        </w:rPr>
        <w:t>вычислительной техники</w:t>
      </w:r>
      <w:r w:rsidR="00F6510B" w:rsidRPr="00F6510B">
        <w:rPr>
          <w:rFonts w:ascii="Times New Roman" w:hAnsi="Times New Roman"/>
          <w:noProof/>
          <w:position w:val="-14"/>
          <w:sz w:val="24"/>
          <w:szCs w:val="24"/>
          <w:lang w:eastAsia="ru-RU"/>
        </w:rPr>
        <w:pict>
          <v:shape id="Рисунок 52" o:spid="_x0000_i1069" type="#_x0000_t75" style="width:26.3pt;height:19.4pt;visibility:visible">
            <v:imagedata r:id="rId49" o:title=""/>
          </v:shape>
        </w:pict>
      </w:r>
      <w:r>
        <w:rPr>
          <w:rFonts w:ascii="Times New Roman" w:hAnsi="Times New Roman"/>
          <w:sz w:val="24"/>
          <w:szCs w:val="24"/>
        </w:rPr>
        <w:t>,</w:t>
      </w:r>
      <w:r w:rsidRPr="00D100CD">
        <w:rPr>
          <w:rFonts w:ascii="Times New Roman" w:hAnsi="Times New Roman"/>
          <w:sz w:val="24"/>
          <w:szCs w:val="24"/>
        </w:rPr>
        <w:t xml:space="preserve"> определяемые по формуле:</w:t>
      </w:r>
    </w:p>
    <w:p w:rsidR="003A72EC" w:rsidRPr="00D100CD" w:rsidRDefault="00F6510B" w:rsidP="000F5AA3">
      <w:pPr>
        <w:widowControl w:val="0"/>
        <w:autoSpaceDE w:val="0"/>
        <w:autoSpaceDN w:val="0"/>
        <w:adjustRightInd w:val="0"/>
        <w:spacing w:after="0" w:line="240" w:lineRule="auto"/>
        <w:ind w:firstLine="709"/>
        <w:jc w:val="center"/>
        <w:rPr>
          <w:rFonts w:ascii="Times New Roman" w:hAnsi="Times New Roman"/>
          <w:sz w:val="24"/>
          <w:szCs w:val="24"/>
        </w:rPr>
      </w:pPr>
      <w:r w:rsidRPr="00F6510B">
        <w:rPr>
          <w:rFonts w:ascii="Times New Roman" w:hAnsi="Times New Roman"/>
          <w:noProof/>
          <w:sz w:val="24"/>
          <w:szCs w:val="24"/>
          <w:lang w:eastAsia="ru-RU"/>
        </w:rPr>
        <w:pict>
          <v:shape id="Рисунок 53" o:spid="_x0000_i1070" type="#_x0000_t75" style="width:142.75pt;height:36.95pt;visibility:visible">
            <v:imagedata r:id="rId50" o:title=""/>
          </v:shape>
        </w:pict>
      </w:r>
    </w:p>
    <w:p w:rsidR="003A72EC" w:rsidRPr="00D100CD" w:rsidRDefault="00F6510B" w:rsidP="000F5AA3">
      <w:pPr>
        <w:widowControl w:val="0"/>
        <w:autoSpaceDE w:val="0"/>
        <w:autoSpaceDN w:val="0"/>
        <w:adjustRightInd w:val="0"/>
        <w:spacing w:after="0" w:line="240" w:lineRule="auto"/>
        <w:ind w:firstLine="709"/>
        <w:jc w:val="both"/>
        <w:rPr>
          <w:rFonts w:ascii="Times New Roman" w:hAnsi="Times New Roman"/>
          <w:sz w:val="24"/>
          <w:szCs w:val="24"/>
        </w:rPr>
      </w:pPr>
      <w:r w:rsidRPr="00F6510B">
        <w:rPr>
          <w:rFonts w:ascii="Times New Roman" w:hAnsi="Times New Roman"/>
          <w:noProof/>
          <w:position w:val="-14"/>
          <w:sz w:val="24"/>
          <w:szCs w:val="24"/>
          <w:lang w:eastAsia="ru-RU"/>
        </w:rPr>
        <w:pict>
          <v:shape id="Рисунок 54" o:spid="_x0000_i1071" type="#_x0000_t75" style="width:26.3pt;height:19.4pt;visibility:visible">
            <v:imagedata r:id="rId51" o:title=""/>
          </v:shape>
        </w:pict>
      </w:r>
      <w:r w:rsidR="003A72EC" w:rsidRPr="00D100CD">
        <w:rPr>
          <w:rFonts w:ascii="Times New Roman" w:hAnsi="Times New Roman"/>
          <w:sz w:val="24"/>
          <w:szCs w:val="24"/>
        </w:rPr>
        <w:t>- фактическое количество i-х рабочих станций, но не более предельного количества i-х рабочих станций;</w:t>
      </w:r>
    </w:p>
    <w:p w:rsidR="003A72EC" w:rsidRPr="00D100CD" w:rsidRDefault="00F6510B" w:rsidP="000F5AA3">
      <w:pPr>
        <w:widowControl w:val="0"/>
        <w:autoSpaceDE w:val="0"/>
        <w:autoSpaceDN w:val="0"/>
        <w:adjustRightInd w:val="0"/>
        <w:spacing w:after="0" w:line="240" w:lineRule="auto"/>
        <w:ind w:firstLine="709"/>
        <w:jc w:val="both"/>
        <w:rPr>
          <w:rFonts w:ascii="Times New Roman" w:hAnsi="Times New Roman"/>
          <w:sz w:val="24"/>
          <w:szCs w:val="24"/>
        </w:rPr>
      </w:pPr>
      <w:r w:rsidRPr="00F6510B">
        <w:rPr>
          <w:rFonts w:ascii="Times New Roman" w:hAnsi="Times New Roman"/>
          <w:noProof/>
          <w:position w:val="-14"/>
          <w:sz w:val="24"/>
          <w:szCs w:val="24"/>
          <w:lang w:eastAsia="ru-RU"/>
        </w:rPr>
        <w:pict>
          <v:shape id="Рисунок 55" o:spid="_x0000_i1072" type="#_x0000_t75" style="width:23.8pt;height:19.4pt;visibility:visible">
            <v:imagedata r:id="rId52" o:title=""/>
          </v:shape>
        </w:pict>
      </w:r>
      <w:r w:rsidR="003A72EC" w:rsidRPr="00D100CD">
        <w:rPr>
          <w:rFonts w:ascii="Times New Roman" w:hAnsi="Times New Roman"/>
          <w:sz w:val="24"/>
          <w:szCs w:val="24"/>
        </w:rPr>
        <w:t>- цена технического обслуживания и регламентно-профилактического ремонта в расчете на 1 i-ю рабочую станцию в год.</w:t>
      </w:r>
    </w:p>
    <w:p w:rsidR="003A72EC" w:rsidRPr="00D100CD" w:rsidRDefault="003A72EC" w:rsidP="000F5AA3">
      <w:pPr>
        <w:widowControl w:val="0"/>
        <w:autoSpaceDE w:val="0"/>
        <w:autoSpaceDN w:val="0"/>
        <w:adjustRightInd w:val="0"/>
        <w:spacing w:after="0" w:line="240" w:lineRule="auto"/>
        <w:ind w:firstLine="709"/>
        <w:jc w:val="both"/>
        <w:rPr>
          <w:rFonts w:ascii="Times New Roman" w:hAnsi="Times New Roman"/>
          <w:sz w:val="24"/>
          <w:szCs w:val="24"/>
        </w:rPr>
      </w:pPr>
      <w:r w:rsidRPr="00D100CD">
        <w:rPr>
          <w:rFonts w:ascii="Times New Roman" w:hAnsi="Times New Roman"/>
          <w:sz w:val="24"/>
          <w:szCs w:val="24"/>
        </w:rPr>
        <w:t>Предельное количество i-х рабочих станций</w:t>
      </w:r>
      <w:r w:rsidR="00F6510B" w:rsidRPr="00F6510B">
        <w:rPr>
          <w:rFonts w:ascii="Times New Roman" w:hAnsi="Times New Roman"/>
          <w:noProof/>
          <w:position w:val="-14"/>
          <w:sz w:val="24"/>
          <w:szCs w:val="24"/>
          <w:lang w:eastAsia="ru-RU"/>
        </w:rPr>
        <w:pict>
          <v:shape id="Рисунок 56" o:spid="_x0000_i1073" type="#_x0000_t75" style="width:60.75pt;height:19.4pt;visibility:visible">
            <v:imagedata r:id="rId53" o:title=""/>
          </v:shape>
        </w:pict>
      </w:r>
      <w:r w:rsidRPr="00D100CD">
        <w:rPr>
          <w:rFonts w:ascii="Times New Roman" w:hAnsi="Times New Roman"/>
          <w:sz w:val="24"/>
          <w:szCs w:val="24"/>
        </w:rPr>
        <w:t xml:space="preserve"> определяется с округлением до целого по формуле:</w:t>
      </w:r>
    </w:p>
    <w:p w:rsidR="003A72EC" w:rsidRPr="00D100CD" w:rsidRDefault="00F6510B" w:rsidP="000F5AA3">
      <w:pPr>
        <w:widowControl w:val="0"/>
        <w:autoSpaceDE w:val="0"/>
        <w:autoSpaceDN w:val="0"/>
        <w:adjustRightInd w:val="0"/>
        <w:spacing w:after="0" w:line="240" w:lineRule="auto"/>
        <w:ind w:firstLine="709"/>
        <w:jc w:val="center"/>
        <w:rPr>
          <w:rFonts w:ascii="Times New Roman" w:hAnsi="Times New Roman"/>
          <w:sz w:val="24"/>
          <w:szCs w:val="24"/>
        </w:rPr>
      </w:pPr>
      <w:r w:rsidRPr="00F6510B">
        <w:rPr>
          <w:rFonts w:ascii="Times New Roman" w:hAnsi="Times New Roman"/>
          <w:noProof/>
          <w:sz w:val="24"/>
          <w:szCs w:val="24"/>
          <w:lang w:eastAsia="ru-RU"/>
        </w:rPr>
        <w:pict>
          <v:shape id="Рисунок 57" o:spid="_x0000_i1074" type="#_x0000_t75" style="width:134.6pt;height:19.4pt;visibility:visible">
            <v:imagedata r:id="rId54" o:title=""/>
          </v:shape>
        </w:pict>
      </w:r>
    </w:p>
    <w:p w:rsidR="003A72EC" w:rsidRPr="006D239A" w:rsidRDefault="00F6510B" w:rsidP="000F5AA3">
      <w:pPr>
        <w:widowControl w:val="0"/>
        <w:autoSpaceDE w:val="0"/>
        <w:autoSpaceDN w:val="0"/>
        <w:adjustRightInd w:val="0"/>
        <w:spacing w:after="0" w:line="240" w:lineRule="auto"/>
        <w:ind w:firstLine="709"/>
        <w:jc w:val="both"/>
        <w:rPr>
          <w:rFonts w:ascii="Times New Roman" w:hAnsi="Times New Roman"/>
          <w:sz w:val="24"/>
          <w:szCs w:val="24"/>
        </w:rPr>
      </w:pPr>
      <w:r w:rsidRPr="00F6510B">
        <w:rPr>
          <w:rFonts w:ascii="Times New Roman" w:hAnsi="Times New Roman"/>
          <w:noProof/>
          <w:position w:val="-12"/>
          <w:sz w:val="24"/>
          <w:szCs w:val="24"/>
          <w:lang w:eastAsia="ru-RU"/>
        </w:rPr>
        <w:pict>
          <v:shape id="Рисунок 58" o:spid="_x0000_i1075" type="#_x0000_t75" style="width:21.9pt;height:19.4pt;visibility:visible">
            <v:imagedata r:id="rId55" o:title=""/>
          </v:shape>
        </w:pict>
      </w:r>
      <w:r w:rsidR="003A72EC" w:rsidRPr="004D0BD3">
        <w:rPr>
          <w:rFonts w:ascii="Times New Roman" w:hAnsi="Times New Roman"/>
          <w:sz w:val="24"/>
          <w:szCs w:val="24"/>
        </w:rPr>
        <w:t xml:space="preserve">- расчетная численность основных работников, определяемая в соответствии с </w:t>
      </w:r>
      <w:hyperlink r:id="rId56" w:history="1">
        <w:r w:rsidR="003A72EC">
          <w:rPr>
            <w:rFonts w:ascii="Times New Roman" w:hAnsi="Times New Roman"/>
            <w:sz w:val="24"/>
            <w:szCs w:val="24"/>
          </w:rPr>
          <w:t xml:space="preserve">пунктом </w:t>
        </w:r>
        <w:r w:rsidR="003A72EC" w:rsidRPr="004D0BD3">
          <w:rPr>
            <w:rFonts w:ascii="Times New Roman" w:hAnsi="Times New Roman"/>
            <w:sz w:val="24"/>
            <w:szCs w:val="24"/>
          </w:rPr>
          <w:t>7</w:t>
        </w:r>
      </w:hyperlink>
      <w:r w:rsidR="003A72EC">
        <w:t xml:space="preserve"> </w:t>
      </w:r>
      <w:r w:rsidR="003A72EC" w:rsidRPr="006D239A">
        <w:rPr>
          <w:rFonts w:ascii="Times New Roman" w:hAnsi="Times New Roman"/>
          <w:sz w:val="24"/>
          <w:szCs w:val="24"/>
        </w:rPr>
        <w:t xml:space="preserve">настоящих Правил. </w:t>
      </w:r>
    </w:p>
    <w:p w:rsidR="003A72EC" w:rsidRPr="004D0BD3" w:rsidRDefault="003A72EC" w:rsidP="000F5AA3">
      <w:pPr>
        <w:widowControl w:val="0"/>
        <w:autoSpaceDE w:val="0"/>
        <w:autoSpaceDN w:val="0"/>
        <w:adjustRightInd w:val="0"/>
        <w:spacing w:after="0" w:line="240" w:lineRule="auto"/>
        <w:ind w:firstLine="709"/>
        <w:jc w:val="both"/>
        <w:rPr>
          <w:rFonts w:ascii="Times New Roman" w:hAnsi="Times New Roman"/>
          <w:sz w:val="24"/>
          <w:szCs w:val="24"/>
        </w:rPr>
      </w:pPr>
      <w:r w:rsidRPr="004D0BD3">
        <w:rPr>
          <w:rFonts w:ascii="Times New Roman" w:hAnsi="Times New Roman"/>
          <w:sz w:val="24"/>
          <w:szCs w:val="24"/>
        </w:rPr>
        <w:t>2.2.2. Затраты на техническое обслуживание и регламентно-профилактический ремонт оборудования по обеспечению безопасности информации</w:t>
      </w:r>
      <w:r w:rsidR="00F6510B" w:rsidRPr="00F6510B">
        <w:rPr>
          <w:rFonts w:ascii="Times New Roman" w:hAnsi="Times New Roman"/>
          <w:noProof/>
          <w:position w:val="-12"/>
          <w:sz w:val="24"/>
          <w:szCs w:val="24"/>
          <w:lang w:eastAsia="ru-RU"/>
        </w:rPr>
        <w:pict>
          <v:shape id="Рисунок 59" o:spid="_x0000_i1076" type="#_x0000_t75" style="width:26.3pt;height:19.4pt;visibility:visible">
            <v:imagedata r:id="rId57" o:title=""/>
          </v:shape>
        </w:pict>
      </w:r>
      <w:r w:rsidRPr="004D0BD3">
        <w:rPr>
          <w:rFonts w:ascii="Times New Roman" w:hAnsi="Times New Roman"/>
          <w:sz w:val="24"/>
          <w:szCs w:val="24"/>
        </w:rPr>
        <w:t>, определяемые по формуле:</w:t>
      </w:r>
    </w:p>
    <w:p w:rsidR="003A72EC" w:rsidRPr="004D0BD3" w:rsidRDefault="00F6510B" w:rsidP="000F5AA3">
      <w:pPr>
        <w:widowControl w:val="0"/>
        <w:autoSpaceDE w:val="0"/>
        <w:autoSpaceDN w:val="0"/>
        <w:adjustRightInd w:val="0"/>
        <w:spacing w:after="0" w:line="240" w:lineRule="auto"/>
        <w:ind w:firstLine="709"/>
        <w:jc w:val="center"/>
        <w:rPr>
          <w:rFonts w:ascii="Times New Roman" w:hAnsi="Times New Roman"/>
          <w:sz w:val="24"/>
          <w:szCs w:val="24"/>
        </w:rPr>
      </w:pPr>
      <w:r w:rsidRPr="00F6510B">
        <w:rPr>
          <w:rFonts w:ascii="Times New Roman" w:hAnsi="Times New Roman"/>
          <w:noProof/>
          <w:sz w:val="24"/>
          <w:szCs w:val="24"/>
          <w:lang w:eastAsia="ru-RU"/>
        </w:rPr>
        <w:pict>
          <v:shape id="Рисунок 60" o:spid="_x0000_i1077" type="#_x0000_t75" style="width:144.65pt;height:36.95pt;visibility:visible">
            <v:imagedata r:id="rId58" o:title=""/>
          </v:shape>
        </w:pict>
      </w:r>
    </w:p>
    <w:p w:rsidR="003A72EC" w:rsidRPr="004D0BD3" w:rsidRDefault="00F6510B" w:rsidP="000F5AA3">
      <w:pPr>
        <w:widowControl w:val="0"/>
        <w:autoSpaceDE w:val="0"/>
        <w:autoSpaceDN w:val="0"/>
        <w:adjustRightInd w:val="0"/>
        <w:spacing w:after="0" w:line="240" w:lineRule="auto"/>
        <w:ind w:firstLine="709"/>
        <w:jc w:val="both"/>
        <w:rPr>
          <w:rFonts w:ascii="Times New Roman" w:hAnsi="Times New Roman"/>
          <w:sz w:val="24"/>
          <w:szCs w:val="24"/>
        </w:rPr>
      </w:pPr>
      <w:r w:rsidRPr="00F6510B">
        <w:rPr>
          <w:rFonts w:ascii="Times New Roman" w:hAnsi="Times New Roman"/>
          <w:noProof/>
          <w:position w:val="-14"/>
          <w:sz w:val="24"/>
          <w:szCs w:val="24"/>
          <w:lang w:eastAsia="ru-RU"/>
        </w:rPr>
        <w:pict>
          <v:shape id="Рисунок 61" o:spid="_x0000_i1078" type="#_x0000_t75" style="width:26.3pt;height:19.4pt;visibility:visible">
            <v:imagedata r:id="rId59" o:title=""/>
          </v:shape>
        </w:pict>
      </w:r>
      <w:r w:rsidR="003A72EC" w:rsidRPr="004D0BD3">
        <w:rPr>
          <w:rFonts w:ascii="Times New Roman" w:hAnsi="Times New Roman"/>
          <w:sz w:val="24"/>
          <w:szCs w:val="24"/>
        </w:rPr>
        <w:t xml:space="preserve"> - количество единиц i-го оборудования по обеспечению безопасности </w:t>
      </w:r>
      <w:r w:rsidR="003A72EC" w:rsidRPr="004D0BD3">
        <w:rPr>
          <w:rFonts w:ascii="Times New Roman" w:hAnsi="Times New Roman"/>
          <w:sz w:val="24"/>
          <w:szCs w:val="24"/>
        </w:rPr>
        <w:lastRenderedPageBreak/>
        <w:t>информации;</w:t>
      </w:r>
    </w:p>
    <w:p w:rsidR="003A72EC" w:rsidRPr="004D0BD3" w:rsidRDefault="00F6510B" w:rsidP="000F5AA3">
      <w:pPr>
        <w:widowControl w:val="0"/>
        <w:autoSpaceDE w:val="0"/>
        <w:autoSpaceDN w:val="0"/>
        <w:adjustRightInd w:val="0"/>
        <w:spacing w:after="0" w:line="240" w:lineRule="auto"/>
        <w:ind w:firstLine="709"/>
        <w:jc w:val="both"/>
        <w:rPr>
          <w:rFonts w:ascii="Times New Roman" w:hAnsi="Times New Roman"/>
          <w:sz w:val="24"/>
          <w:szCs w:val="24"/>
        </w:rPr>
      </w:pPr>
      <w:r w:rsidRPr="00F6510B">
        <w:rPr>
          <w:rFonts w:ascii="Times New Roman" w:hAnsi="Times New Roman"/>
          <w:noProof/>
          <w:position w:val="-14"/>
          <w:sz w:val="24"/>
          <w:szCs w:val="24"/>
          <w:lang w:eastAsia="ru-RU"/>
        </w:rPr>
        <w:pict>
          <v:shape id="Рисунок 62" o:spid="_x0000_i1079" type="#_x0000_t75" style="width:26.3pt;height:19.4pt;visibility:visible">
            <v:imagedata r:id="rId60" o:title=""/>
          </v:shape>
        </w:pict>
      </w:r>
      <w:r w:rsidR="003A72EC" w:rsidRPr="004D0BD3">
        <w:rPr>
          <w:rFonts w:ascii="Times New Roman" w:hAnsi="Times New Roman"/>
          <w:sz w:val="24"/>
          <w:szCs w:val="24"/>
        </w:rPr>
        <w:t xml:space="preserve"> - цена технического обслуживания и регламентно-профилактического ремонта 1 единицы i-го оборудования в год.</w:t>
      </w:r>
    </w:p>
    <w:p w:rsidR="003A72EC" w:rsidRPr="004D0BD3" w:rsidRDefault="003A72EC" w:rsidP="000F5AA3">
      <w:pPr>
        <w:widowControl w:val="0"/>
        <w:autoSpaceDE w:val="0"/>
        <w:autoSpaceDN w:val="0"/>
        <w:adjustRightInd w:val="0"/>
        <w:spacing w:after="0" w:line="240" w:lineRule="auto"/>
        <w:ind w:firstLine="709"/>
        <w:jc w:val="both"/>
        <w:rPr>
          <w:rFonts w:ascii="Times New Roman" w:hAnsi="Times New Roman"/>
          <w:sz w:val="24"/>
          <w:szCs w:val="24"/>
        </w:rPr>
      </w:pPr>
      <w:r w:rsidRPr="004D0BD3">
        <w:rPr>
          <w:rFonts w:ascii="Times New Roman" w:hAnsi="Times New Roman"/>
          <w:sz w:val="24"/>
          <w:szCs w:val="24"/>
        </w:rPr>
        <w:t>2.2.3. Затраты на техническое обслуживание и регламентно-профилактический ремонт системы телефонной связи (автоматизированных телефонных станций)</w:t>
      </w:r>
      <w:r w:rsidR="00F6510B" w:rsidRPr="00F6510B">
        <w:rPr>
          <w:rFonts w:ascii="Times New Roman" w:hAnsi="Times New Roman"/>
          <w:noProof/>
          <w:position w:val="-12"/>
          <w:sz w:val="24"/>
          <w:szCs w:val="24"/>
          <w:lang w:eastAsia="ru-RU"/>
        </w:rPr>
        <w:pict>
          <v:shape id="Рисунок 63" o:spid="_x0000_i1080" type="#_x0000_t75" style="width:26.3pt;height:19.4pt;visibility:visible">
            <v:imagedata r:id="rId61" o:title=""/>
          </v:shape>
        </w:pict>
      </w:r>
      <w:r w:rsidRPr="004D0BD3">
        <w:rPr>
          <w:rFonts w:ascii="Times New Roman" w:hAnsi="Times New Roman"/>
          <w:sz w:val="24"/>
          <w:szCs w:val="24"/>
        </w:rPr>
        <w:t>, определяемые по формуле:</w:t>
      </w:r>
    </w:p>
    <w:p w:rsidR="003A72EC" w:rsidRPr="004D0BD3" w:rsidRDefault="00F6510B" w:rsidP="000F5AA3">
      <w:pPr>
        <w:widowControl w:val="0"/>
        <w:autoSpaceDE w:val="0"/>
        <w:autoSpaceDN w:val="0"/>
        <w:adjustRightInd w:val="0"/>
        <w:spacing w:after="0" w:line="240" w:lineRule="auto"/>
        <w:ind w:firstLine="709"/>
        <w:jc w:val="center"/>
        <w:rPr>
          <w:rFonts w:ascii="Times New Roman" w:hAnsi="Times New Roman"/>
          <w:sz w:val="24"/>
          <w:szCs w:val="24"/>
        </w:rPr>
      </w:pPr>
      <w:r w:rsidRPr="00F6510B">
        <w:rPr>
          <w:rFonts w:ascii="Times New Roman" w:hAnsi="Times New Roman"/>
          <w:noProof/>
          <w:sz w:val="24"/>
          <w:szCs w:val="24"/>
          <w:lang w:eastAsia="ru-RU"/>
        </w:rPr>
        <w:pict>
          <v:shape id="Рисунок 64" o:spid="_x0000_i1081" type="#_x0000_t75" style="width:134.6pt;height:36.95pt;visibility:visible">
            <v:imagedata r:id="rId62" o:title=""/>
          </v:shape>
        </w:pict>
      </w:r>
    </w:p>
    <w:p w:rsidR="003A72EC" w:rsidRPr="004D0BD3" w:rsidRDefault="00F6510B" w:rsidP="000F5AA3">
      <w:pPr>
        <w:widowControl w:val="0"/>
        <w:autoSpaceDE w:val="0"/>
        <w:autoSpaceDN w:val="0"/>
        <w:adjustRightInd w:val="0"/>
        <w:spacing w:after="0" w:line="240" w:lineRule="auto"/>
        <w:ind w:firstLine="709"/>
        <w:jc w:val="both"/>
        <w:rPr>
          <w:rFonts w:ascii="Times New Roman" w:hAnsi="Times New Roman"/>
          <w:sz w:val="24"/>
          <w:szCs w:val="24"/>
        </w:rPr>
      </w:pPr>
      <w:r w:rsidRPr="00F6510B">
        <w:rPr>
          <w:rFonts w:ascii="Times New Roman" w:hAnsi="Times New Roman"/>
          <w:noProof/>
          <w:position w:val="-14"/>
          <w:sz w:val="24"/>
          <w:szCs w:val="24"/>
          <w:lang w:eastAsia="ru-RU"/>
        </w:rPr>
        <w:pict>
          <v:shape id="Рисунок 65" o:spid="_x0000_i1082" type="#_x0000_t75" style="width:26.3pt;height:19.4pt;visibility:visible">
            <v:imagedata r:id="rId63" o:title=""/>
          </v:shape>
        </w:pict>
      </w:r>
      <w:r w:rsidR="003A72EC" w:rsidRPr="004D0BD3">
        <w:rPr>
          <w:rFonts w:ascii="Times New Roman" w:hAnsi="Times New Roman"/>
          <w:sz w:val="24"/>
          <w:szCs w:val="24"/>
        </w:rPr>
        <w:t>- количество автоматизированных телефонных станций i-го вида;</w:t>
      </w:r>
    </w:p>
    <w:p w:rsidR="003A72EC" w:rsidRPr="004D0BD3" w:rsidRDefault="00F6510B" w:rsidP="000F5AA3">
      <w:pPr>
        <w:widowControl w:val="0"/>
        <w:autoSpaceDE w:val="0"/>
        <w:autoSpaceDN w:val="0"/>
        <w:adjustRightInd w:val="0"/>
        <w:spacing w:after="0" w:line="240" w:lineRule="auto"/>
        <w:ind w:firstLine="709"/>
        <w:jc w:val="both"/>
        <w:rPr>
          <w:rFonts w:ascii="Times New Roman" w:hAnsi="Times New Roman"/>
          <w:sz w:val="24"/>
          <w:szCs w:val="24"/>
        </w:rPr>
      </w:pPr>
      <w:r w:rsidRPr="00F6510B">
        <w:rPr>
          <w:rFonts w:ascii="Times New Roman" w:hAnsi="Times New Roman"/>
          <w:noProof/>
          <w:position w:val="-14"/>
          <w:sz w:val="24"/>
          <w:szCs w:val="24"/>
          <w:lang w:eastAsia="ru-RU"/>
        </w:rPr>
        <w:pict>
          <v:shape id="Рисунок 66" o:spid="_x0000_i1083" type="#_x0000_t75" style="width:23.8pt;height:19.4pt;visibility:visible">
            <v:imagedata r:id="rId64" o:title=""/>
          </v:shape>
        </w:pict>
      </w:r>
      <w:r w:rsidR="003A72EC" w:rsidRPr="004D0BD3">
        <w:rPr>
          <w:rFonts w:ascii="Times New Roman" w:hAnsi="Times New Roman"/>
          <w:sz w:val="24"/>
          <w:szCs w:val="24"/>
        </w:rPr>
        <w:t>- цена технического обслуживания и регламентно-профилактического ремонта 1 автоматизированной телефонной станции i-го вида в год.</w:t>
      </w:r>
    </w:p>
    <w:p w:rsidR="003A72EC" w:rsidRPr="004D0BD3" w:rsidRDefault="003A72EC" w:rsidP="000F5AA3">
      <w:pPr>
        <w:widowControl w:val="0"/>
        <w:autoSpaceDE w:val="0"/>
        <w:autoSpaceDN w:val="0"/>
        <w:adjustRightInd w:val="0"/>
        <w:spacing w:after="0" w:line="240" w:lineRule="auto"/>
        <w:ind w:firstLine="709"/>
        <w:jc w:val="both"/>
        <w:rPr>
          <w:rFonts w:ascii="Times New Roman" w:hAnsi="Times New Roman"/>
          <w:sz w:val="24"/>
          <w:szCs w:val="24"/>
        </w:rPr>
      </w:pPr>
      <w:r w:rsidRPr="004D0BD3">
        <w:rPr>
          <w:rFonts w:ascii="Times New Roman" w:hAnsi="Times New Roman"/>
          <w:sz w:val="24"/>
          <w:szCs w:val="24"/>
        </w:rPr>
        <w:t>2.2.4. Затраты на техническое обслуживание и регламентно-профилактический ремонт локальных вычислительных сетей</w:t>
      </w:r>
      <w:r w:rsidR="00F6510B" w:rsidRPr="00F6510B">
        <w:rPr>
          <w:rFonts w:ascii="Times New Roman" w:hAnsi="Times New Roman"/>
          <w:noProof/>
          <w:position w:val="-12"/>
          <w:sz w:val="24"/>
          <w:szCs w:val="24"/>
          <w:lang w:eastAsia="ru-RU"/>
        </w:rPr>
        <w:pict>
          <v:shape id="Рисунок 67" o:spid="_x0000_i1084" type="#_x0000_t75" style="width:26.3pt;height:19.4pt;visibility:visible">
            <v:imagedata r:id="rId65" o:title=""/>
          </v:shape>
        </w:pict>
      </w:r>
      <w:r w:rsidRPr="004D0BD3">
        <w:rPr>
          <w:rFonts w:ascii="Times New Roman" w:hAnsi="Times New Roman"/>
          <w:sz w:val="24"/>
          <w:szCs w:val="24"/>
        </w:rPr>
        <w:t>, определяемые по формуле:</w:t>
      </w:r>
    </w:p>
    <w:p w:rsidR="003A72EC" w:rsidRPr="004D0BD3" w:rsidRDefault="00F6510B" w:rsidP="000F5AA3">
      <w:pPr>
        <w:widowControl w:val="0"/>
        <w:autoSpaceDE w:val="0"/>
        <w:autoSpaceDN w:val="0"/>
        <w:adjustRightInd w:val="0"/>
        <w:spacing w:after="0" w:line="240" w:lineRule="auto"/>
        <w:ind w:firstLine="709"/>
        <w:jc w:val="center"/>
        <w:rPr>
          <w:rFonts w:ascii="Times New Roman" w:hAnsi="Times New Roman"/>
          <w:sz w:val="24"/>
          <w:szCs w:val="24"/>
        </w:rPr>
      </w:pPr>
      <w:r w:rsidRPr="00F6510B">
        <w:rPr>
          <w:rFonts w:ascii="Times New Roman" w:hAnsi="Times New Roman"/>
          <w:noProof/>
          <w:sz w:val="24"/>
          <w:szCs w:val="24"/>
          <w:lang w:eastAsia="ru-RU"/>
        </w:rPr>
        <w:pict>
          <v:shape id="Рисунок 68" o:spid="_x0000_i1085" type="#_x0000_t75" style="width:142.75pt;height:36.95pt;visibility:visible">
            <v:imagedata r:id="rId66" o:title=""/>
          </v:shape>
        </w:pict>
      </w:r>
    </w:p>
    <w:p w:rsidR="003A72EC" w:rsidRPr="004D0BD3" w:rsidRDefault="00F6510B" w:rsidP="000F5AA3">
      <w:pPr>
        <w:widowControl w:val="0"/>
        <w:autoSpaceDE w:val="0"/>
        <w:autoSpaceDN w:val="0"/>
        <w:adjustRightInd w:val="0"/>
        <w:spacing w:after="0" w:line="240" w:lineRule="auto"/>
        <w:ind w:firstLine="709"/>
        <w:jc w:val="both"/>
        <w:rPr>
          <w:rFonts w:ascii="Times New Roman" w:hAnsi="Times New Roman"/>
          <w:sz w:val="24"/>
          <w:szCs w:val="24"/>
        </w:rPr>
      </w:pPr>
      <w:r w:rsidRPr="00F6510B">
        <w:rPr>
          <w:rFonts w:ascii="Times New Roman" w:hAnsi="Times New Roman"/>
          <w:noProof/>
          <w:position w:val="-14"/>
          <w:sz w:val="24"/>
          <w:szCs w:val="24"/>
          <w:lang w:eastAsia="ru-RU"/>
        </w:rPr>
        <w:pict>
          <v:shape id="Рисунок 69" o:spid="_x0000_i1086" type="#_x0000_t75" style="width:26.3pt;height:19.4pt;visibility:visible">
            <v:imagedata r:id="rId67" o:title=""/>
          </v:shape>
        </w:pict>
      </w:r>
      <w:r w:rsidR="003A72EC" w:rsidRPr="004D0BD3">
        <w:rPr>
          <w:rFonts w:ascii="Times New Roman" w:hAnsi="Times New Roman"/>
          <w:sz w:val="24"/>
          <w:szCs w:val="24"/>
        </w:rPr>
        <w:t>- количество устройств локальных вычислительных сетей i-го вида;</w:t>
      </w:r>
    </w:p>
    <w:p w:rsidR="003A72EC" w:rsidRPr="004D0BD3" w:rsidRDefault="00F6510B" w:rsidP="000F5AA3">
      <w:pPr>
        <w:widowControl w:val="0"/>
        <w:autoSpaceDE w:val="0"/>
        <w:autoSpaceDN w:val="0"/>
        <w:adjustRightInd w:val="0"/>
        <w:spacing w:after="0" w:line="240" w:lineRule="auto"/>
        <w:ind w:firstLine="709"/>
        <w:jc w:val="both"/>
        <w:rPr>
          <w:rFonts w:ascii="Times New Roman" w:hAnsi="Times New Roman"/>
          <w:sz w:val="24"/>
          <w:szCs w:val="24"/>
        </w:rPr>
      </w:pPr>
      <w:r w:rsidRPr="00F6510B">
        <w:rPr>
          <w:rFonts w:ascii="Times New Roman" w:hAnsi="Times New Roman"/>
          <w:noProof/>
          <w:position w:val="-14"/>
          <w:sz w:val="24"/>
          <w:szCs w:val="24"/>
          <w:lang w:eastAsia="ru-RU"/>
        </w:rPr>
        <w:pict>
          <v:shape id="Рисунок 70" o:spid="_x0000_i1087" type="#_x0000_t75" style="width:23.8pt;height:19.4pt;visibility:visible">
            <v:imagedata r:id="rId68" o:title=""/>
          </v:shape>
        </w:pict>
      </w:r>
      <w:r w:rsidR="003A72EC" w:rsidRPr="004D0BD3">
        <w:rPr>
          <w:rFonts w:ascii="Times New Roman" w:hAnsi="Times New Roman"/>
          <w:sz w:val="24"/>
          <w:szCs w:val="24"/>
        </w:rPr>
        <w:t>- цена технического обслуживания и регламентно-профилактического ремонта 1 устройства локальных вычислительных сетей i-го вида в год.</w:t>
      </w:r>
    </w:p>
    <w:p w:rsidR="003A72EC" w:rsidRPr="004D0BD3" w:rsidRDefault="003A72EC" w:rsidP="000F5AA3">
      <w:pPr>
        <w:widowControl w:val="0"/>
        <w:autoSpaceDE w:val="0"/>
        <w:autoSpaceDN w:val="0"/>
        <w:adjustRightInd w:val="0"/>
        <w:spacing w:after="0" w:line="240" w:lineRule="auto"/>
        <w:ind w:firstLine="709"/>
        <w:jc w:val="both"/>
        <w:rPr>
          <w:rFonts w:ascii="Times New Roman" w:hAnsi="Times New Roman"/>
          <w:sz w:val="24"/>
          <w:szCs w:val="24"/>
        </w:rPr>
      </w:pPr>
      <w:r w:rsidRPr="004D0BD3">
        <w:rPr>
          <w:rFonts w:ascii="Times New Roman" w:hAnsi="Times New Roman"/>
          <w:sz w:val="24"/>
          <w:szCs w:val="24"/>
        </w:rPr>
        <w:t>2.2.5. Затраты на техническое обслуживание и регламентно-профилактический ремонт систем бесперебойного питания</w:t>
      </w:r>
      <w:r w:rsidR="00F6510B" w:rsidRPr="00F6510B">
        <w:rPr>
          <w:rFonts w:ascii="Times New Roman" w:hAnsi="Times New Roman"/>
          <w:noProof/>
          <w:position w:val="-12"/>
          <w:sz w:val="24"/>
          <w:szCs w:val="24"/>
          <w:lang w:eastAsia="ru-RU"/>
        </w:rPr>
        <w:pict>
          <v:shape id="Рисунок 71" o:spid="_x0000_i1088" type="#_x0000_t75" style="width:26.3pt;height:19.4pt;visibility:visible">
            <v:imagedata r:id="rId69" o:title=""/>
          </v:shape>
        </w:pict>
      </w:r>
      <w:r w:rsidRPr="004D0BD3">
        <w:rPr>
          <w:rFonts w:ascii="Times New Roman" w:hAnsi="Times New Roman"/>
          <w:sz w:val="24"/>
          <w:szCs w:val="24"/>
        </w:rPr>
        <w:t>, определяемые по формуле:</w:t>
      </w:r>
    </w:p>
    <w:p w:rsidR="003A72EC" w:rsidRPr="00D100CD" w:rsidRDefault="00F6510B" w:rsidP="000F5AA3">
      <w:pPr>
        <w:widowControl w:val="0"/>
        <w:autoSpaceDE w:val="0"/>
        <w:autoSpaceDN w:val="0"/>
        <w:adjustRightInd w:val="0"/>
        <w:spacing w:after="0" w:line="240" w:lineRule="auto"/>
        <w:ind w:firstLine="709"/>
        <w:jc w:val="center"/>
        <w:rPr>
          <w:rFonts w:ascii="Times New Roman" w:hAnsi="Times New Roman"/>
          <w:sz w:val="24"/>
          <w:szCs w:val="24"/>
        </w:rPr>
      </w:pPr>
      <w:r w:rsidRPr="00F6510B">
        <w:rPr>
          <w:rFonts w:ascii="Times New Roman" w:hAnsi="Times New Roman"/>
          <w:noProof/>
          <w:sz w:val="24"/>
          <w:szCs w:val="24"/>
          <w:lang w:eastAsia="ru-RU"/>
        </w:rPr>
        <w:pict>
          <v:shape id="Рисунок 72" o:spid="_x0000_i1089" type="#_x0000_t75" style="width:144.65pt;height:36.95pt;visibility:visible">
            <v:imagedata r:id="rId70" o:title=""/>
          </v:shape>
        </w:pict>
      </w:r>
    </w:p>
    <w:p w:rsidR="003A72EC" w:rsidRPr="00D100CD" w:rsidRDefault="00F6510B" w:rsidP="000F5AA3">
      <w:pPr>
        <w:widowControl w:val="0"/>
        <w:autoSpaceDE w:val="0"/>
        <w:autoSpaceDN w:val="0"/>
        <w:adjustRightInd w:val="0"/>
        <w:spacing w:after="0" w:line="240" w:lineRule="auto"/>
        <w:ind w:firstLine="709"/>
        <w:jc w:val="both"/>
        <w:rPr>
          <w:rFonts w:ascii="Times New Roman" w:hAnsi="Times New Roman"/>
          <w:sz w:val="24"/>
          <w:szCs w:val="24"/>
        </w:rPr>
      </w:pPr>
      <w:r w:rsidRPr="00F6510B">
        <w:rPr>
          <w:rFonts w:ascii="Times New Roman" w:hAnsi="Times New Roman"/>
          <w:noProof/>
          <w:position w:val="-14"/>
          <w:sz w:val="24"/>
          <w:szCs w:val="24"/>
          <w:lang w:eastAsia="ru-RU"/>
        </w:rPr>
        <w:pict>
          <v:shape id="Рисунок 73" o:spid="_x0000_i1090" type="#_x0000_t75" style="width:26.3pt;height:19.4pt;visibility:visible">
            <v:imagedata r:id="rId71" o:title=""/>
          </v:shape>
        </w:pict>
      </w:r>
      <w:r w:rsidR="003A72EC" w:rsidRPr="00D100CD">
        <w:rPr>
          <w:rFonts w:ascii="Times New Roman" w:hAnsi="Times New Roman"/>
          <w:sz w:val="24"/>
          <w:szCs w:val="24"/>
        </w:rPr>
        <w:t>- количество модулей бесперебойного питания i-го вида;</w:t>
      </w:r>
    </w:p>
    <w:p w:rsidR="003A72EC" w:rsidRPr="00D100CD" w:rsidRDefault="00F6510B" w:rsidP="000F5AA3">
      <w:pPr>
        <w:widowControl w:val="0"/>
        <w:autoSpaceDE w:val="0"/>
        <w:autoSpaceDN w:val="0"/>
        <w:adjustRightInd w:val="0"/>
        <w:spacing w:after="0" w:line="240" w:lineRule="auto"/>
        <w:ind w:firstLine="709"/>
        <w:jc w:val="both"/>
        <w:rPr>
          <w:rFonts w:ascii="Times New Roman" w:hAnsi="Times New Roman"/>
          <w:sz w:val="24"/>
          <w:szCs w:val="24"/>
        </w:rPr>
      </w:pPr>
      <w:r w:rsidRPr="00F6510B">
        <w:rPr>
          <w:rFonts w:ascii="Times New Roman" w:hAnsi="Times New Roman"/>
          <w:noProof/>
          <w:position w:val="-14"/>
          <w:sz w:val="24"/>
          <w:szCs w:val="24"/>
          <w:lang w:eastAsia="ru-RU"/>
        </w:rPr>
        <w:pict>
          <v:shape id="Рисунок 74" o:spid="_x0000_i1091" type="#_x0000_t75" style="width:26.3pt;height:19.4pt;visibility:visible">
            <v:imagedata r:id="rId72" o:title=""/>
          </v:shape>
        </w:pict>
      </w:r>
      <w:r w:rsidR="003A72EC" w:rsidRPr="00D100CD">
        <w:rPr>
          <w:rFonts w:ascii="Times New Roman" w:hAnsi="Times New Roman"/>
          <w:sz w:val="24"/>
          <w:szCs w:val="24"/>
        </w:rPr>
        <w:t>- цена технического обслуживания и регламентно-профилактического ремонта 1 модуля бесперебойного питания i-го вида в год.</w:t>
      </w:r>
    </w:p>
    <w:p w:rsidR="003A72EC" w:rsidRPr="00D100CD" w:rsidRDefault="003A72EC" w:rsidP="000F5AA3">
      <w:pPr>
        <w:widowControl w:val="0"/>
        <w:autoSpaceDE w:val="0"/>
        <w:autoSpaceDN w:val="0"/>
        <w:adjustRightInd w:val="0"/>
        <w:spacing w:after="0" w:line="240" w:lineRule="auto"/>
        <w:ind w:firstLine="709"/>
        <w:jc w:val="both"/>
        <w:rPr>
          <w:rFonts w:ascii="Times New Roman" w:hAnsi="Times New Roman"/>
          <w:sz w:val="24"/>
          <w:szCs w:val="24"/>
        </w:rPr>
      </w:pPr>
      <w:bookmarkStart w:id="20" w:name="Par190"/>
      <w:bookmarkEnd w:id="20"/>
      <w:r>
        <w:rPr>
          <w:rFonts w:ascii="Times New Roman" w:hAnsi="Times New Roman"/>
          <w:sz w:val="24"/>
          <w:szCs w:val="24"/>
        </w:rPr>
        <w:t>2</w:t>
      </w:r>
      <w:r w:rsidRPr="00D100CD">
        <w:rPr>
          <w:rFonts w:ascii="Times New Roman" w:hAnsi="Times New Roman"/>
          <w:sz w:val="24"/>
          <w:szCs w:val="24"/>
        </w:rPr>
        <w:t xml:space="preserve">.2.6. Затраты на </w:t>
      </w:r>
      <w:r>
        <w:rPr>
          <w:rFonts w:ascii="Times New Roman" w:hAnsi="Times New Roman"/>
          <w:sz w:val="24"/>
          <w:szCs w:val="24"/>
        </w:rPr>
        <w:t xml:space="preserve">техническое обслуживание и регламентно-профилактический </w:t>
      </w:r>
      <w:r w:rsidRPr="00D100CD">
        <w:rPr>
          <w:rFonts w:ascii="Times New Roman" w:hAnsi="Times New Roman"/>
          <w:sz w:val="24"/>
          <w:szCs w:val="24"/>
        </w:rPr>
        <w:t>ремонт принтеров, многофункциональных устройств и копировальных аппаратов (оргтехники)</w:t>
      </w:r>
      <w:r w:rsidR="00F6510B" w:rsidRPr="00F6510B">
        <w:rPr>
          <w:rFonts w:ascii="Times New Roman" w:hAnsi="Times New Roman"/>
          <w:noProof/>
          <w:position w:val="-14"/>
          <w:sz w:val="24"/>
          <w:szCs w:val="24"/>
          <w:lang w:eastAsia="ru-RU"/>
        </w:rPr>
        <w:pict>
          <v:shape id="Рисунок 75" o:spid="_x0000_i1092" type="#_x0000_t75" style="width:26.3pt;height:19.4pt;visibility:visible">
            <v:imagedata r:id="rId73" o:title=""/>
          </v:shape>
        </w:pict>
      </w:r>
      <w:r w:rsidRPr="00D100CD">
        <w:rPr>
          <w:rFonts w:ascii="Times New Roman" w:hAnsi="Times New Roman"/>
          <w:sz w:val="24"/>
          <w:szCs w:val="24"/>
        </w:rPr>
        <w:t>, определяемые по формуле:</w:t>
      </w:r>
    </w:p>
    <w:p w:rsidR="003A72EC" w:rsidRPr="00D100CD" w:rsidRDefault="00F6510B" w:rsidP="000F5AA3">
      <w:pPr>
        <w:widowControl w:val="0"/>
        <w:autoSpaceDE w:val="0"/>
        <w:autoSpaceDN w:val="0"/>
        <w:adjustRightInd w:val="0"/>
        <w:spacing w:after="0" w:line="240" w:lineRule="auto"/>
        <w:ind w:firstLine="709"/>
        <w:jc w:val="center"/>
        <w:rPr>
          <w:rFonts w:ascii="Times New Roman" w:hAnsi="Times New Roman"/>
          <w:sz w:val="24"/>
          <w:szCs w:val="24"/>
        </w:rPr>
      </w:pPr>
      <w:r w:rsidRPr="00F6510B">
        <w:rPr>
          <w:rFonts w:ascii="Times New Roman" w:hAnsi="Times New Roman"/>
          <w:noProof/>
          <w:sz w:val="24"/>
          <w:szCs w:val="24"/>
          <w:lang w:eastAsia="ru-RU"/>
        </w:rPr>
        <w:pict>
          <v:shape id="Рисунок 76" o:spid="_x0000_i1093" type="#_x0000_t75" style="width:147.15pt;height:36.95pt;visibility:visible">
            <v:imagedata r:id="rId74" o:title=""/>
          </v:shape>
        </w:pict>
      </w:r>
    </w:p>
    <w:p w:rsidR="003A72EC" w:rsidRPr="00D100CD" w:rsidRDefault="00F6510B" w:rsidP="000F5AA3">
      <w:pPr>
        <w:widowControl w:val="0"/>
        <w:autoSpaceDE w:val="0"/>
        <w:autoSpaceDN w:val="0"/>
        <w:adjustRightInd w:val="0"/>
        <w:spacing w:after="0" w:line="240" w:lineRule="auto"/>
        <w:ind w:firstLine="709"/>
        <w:jc w:val="both"/>
        <w:rPr>
          <w:rFonts w:ascii="Times New Roman" w:hAnsi="Times New Roman"/>
          <w:sz w:val="24"/>
          <w:szCs w:val="24"/>
        </w:rPr>
      </w:pPr>
      <w:r w:rsidRPr="00F6510B">
        <w:rPr>
          <w:rFonts w:ascii="Times New Roman" w:hAnsi="Times New Roman"/>
          <w:noProof/>
          <w:position w:val="-14"/>
          <w:sz w:val="24"/>
          <w:szCs w:val="24"/>
          <w:lang w:eastAsia="ru-RU"/>
        </w:rPr>
        <w:pict>
          <v:shape id="Рисунок 77" o:spid="_x0000_i1094" type="#_x0000_t75" style="width:26.3pt;height:19.4pt;visibility:visible">
            <v:imagedata r:id="rId75" o:title=""/>
          </v:shape>
        </w:pict>
      </w:r>
      <w:r w:rsidR="003A72EC" w:rsidRPr="00D100CD">
        <w:rPr>
          <w:rFonts w:ascii="Times New Roman" w:hAnsi="Times New Roman"/>
          <w:sz w:val="24"/>
          <w:szCs w:val="24"/>
        </w:rPr>
        <w:t xml:space="preserve"> - количество i-х принтеров, многофункциональных устройств и копировальных аппаратов (оргтехники)</w:t>
      </w:r>
      <w:r w:rsidR="003A72EC">
        <w:rPr>
          <w:rFonts w:ascii="Times New Roman" w:hAnsi="Times New Roman"/>
          <w:sz w:val="24"/>
          <w:szCs w:val="24"/>
        </w:rPr>
        <w:t xml:space="preserve"> в соответствии с нормативами, определяемыми главным распорядителем бюджетных средств</w:t>
      </w:r>
      <w:r w:rsidR="003A72EC" w:rsidRPr="00D100CD">
        <w:rPr>
          <w:rFonts w:ascii="Times New Roman" w:hAnsi="Times New Roman"/>
          <w:sz w:val="24"/>
          <w:szCs w:val="24"/>
        </w:rPr>
        <w:t>;</w:t>
      </w:r>
    </w:p>
    <w:p w:rsidR="003A72EC" w:rsidRDefault="00F6510B" w:rsidP="000F5AA3">
      <w:pPr>
        <w:widowControl w:val="0"/>
        <w:autoSpaceDE w:val="0"/>
        <w:autoSpaceDN w:val="0"/>
        <w:adjustRightInd w:val="0"/>
        <w:spacing w:after="0" w:line="240" w:lineRule="auto"/>
        <w:ind w:firstLine="709"/>
        <w:jc w:val="both"/>
        <w:rPr>
          <w:rFonts w:ascii="Times New Roman" w:hAnsi="Times New Roman"/>
          <w:sz w:val="24"/>
          <w:szCs w:val="24"/>
        </w:rPr>
      </w:pPr>
      <w:r w:rsidRPr="00F6510B">
        <w:rPr>
          <w:rFonts w:ascii="Times New Roman" w:hAnsi="Times New Roman"/>
          <w:noProof/>
          <w:position w:val="-14"/>
          <w:sz w:val="24"/>
          <w:szCs w:val="24"/>
          <w:lang w:eastAsia="ru-RU"/>
        </w:rPr>
        <w:pict>
          <v:shape id="Рисунок 78" o:spid="_x0000_i1095" type="#_x0000_t75" style="width:26.3pt;height:19.4pt;visibility:visible">
            <v:imagedata r:id="rId76" o:title=""/>
          </v:shape>
        </w:pict>
      </w:r>
      <w:r w:rsidR="003A72EC" w:rsidRPr="00D100CD">
        <w:rPr>
          <w:rFonts w:ascii="Times New Roman" w:hAnsi="Times New Roman"/>
          <w:sz w:val="24"/>
          <w:szCs w:val="24"/>
        </w:rPr>
        <w:t>- цена технического обслуживания и регламентно-профилактического ремонта i-х принтеров, многофункциональных устройств и копировальных аппаратов (оргтехники) в год.</w:t>
      </w:r>
    </w:p>
    <w:p w:rsidR="003A72EC" w:rsidRPr="00D100CD" w:rsidRDefault="003A72EC" w:rsidP="007E13EC">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2.2.7. П</w:t>
      </w:r>
      <w:r w:rsidRPr="00D100CD">
        <w:rPr>
          <w:rFonts w:ascii="Times New Roman" w:hAnsi="Times New Roman"/>
          <w:sz w:val="24"/>
          <w:szCs w:val="24"/>
        </w:rPr>
        <w:t xml:space="preserve">ри определении затрат на техническое </w:t>
      </w:r>
      <w:r w:rsidRPr="00D814BE">
        <w:rPr>
          <w:rFonts w:ascii="Times New Roman" w:hAnsi="Times New Roman"/>
          <w:sz w:val="24"/>
          <w:szCs w:val="24"/>
        </w:rPr>
        <w:t xml:space="preserve">обслуживание и регламентно-профилактический ремонт (далее - затраты на ремонт), указанный в </w:t>
      </w:r>
      <w:hyperlink w:anchor="Par155" w:history="1">
        <w:r w:rsidRPr="00D814BE">
          <w:rPr>
            <w:rFonts w:ascii="Times New Roman" w:hAnsi="Times New Roman"/>
            <w:sz w:val="24"/>
            <w:szCs w:val="24"/>
          </w:rPr>
          <w:t>пунктах 2.2.1</w:t>
        </w:r>
      </w:hyperlink>
      <w:r w:rsidRPr="00D814BE">
        <w:rPr>
          <w:rFonts w:ascii="Times New Roman" w:hAnsi="Times New Roman"/>
          <w:sz w:val="24"/>
          <w:szCs w:val="24"/>
        </w:rPr>
        <w:t xml:space="preserve"> - </w:t>
      </w:r>
      <w:hyperlink w:anchor="Par190" w:history="1">
        <w:r w:rsidRPr="00D814BE">
          <w:rPr>
            <w:rFonts w:ascii="Times New Roman" w:hAnsi="Times New Roman"/>
            <w:sz w:val="24"/>
            <w:szCs w:val="24"/>
          </w:rPr>
          <w:t>2.2.6</w:t>
        </w:r>
      </w:hyperlink>
      <w:r w:rsidRPr="00D814BE">
        <w:rPr>
          <w:rFonts w:ascii="Times New Roman" w:hAnsi="Times New Roman"/>
          <w:sz w:val="24"/>
          <w:szCs w:val="24"/>
        </w:rPr>
        <w:t xml:space="preserve"> настоящих Правил, применяется перечень работ по техническому обслуживанию </w:t>
      </w:r>
      <w:r w:rsidRPr="00D100CD">
        <w:rPr>
          <w:rFonts w:ascii="Times New Roman" w:hAnsi="Times New Roman"/>
          <w:sz w:val="24"/>
          <w:szCs w:val="24"/>
        </w:rPr>
        <w:t>и регламентно-профилактическому ремонту и нормативным трудозатратам на их выполнение, установленный в эксплуатационной документации или утвержденном регламенте выполнения таких работ.</w:t>
      </w:r>
    </w:p>
    <w:p w:rsidR="003A72EC" w:rsidRPr="00D100CD" w:rsidRDefault="003A72EC" w:rsidP="000F5AA3">
      <w:pPr>
        <w:widowControl w:val="0"/>
        <w:autoSpaceDE w:val="0"/>
        <w:autoSpaceDN w:val="0"/>
        <w:adjustRightInd w:val="0"/>
        <w:spacing w:after="0" w:line="240" w:lineRule="auto"/>
        <w:ind w:firstLine="709"/>
        <w:jc w:val="both"/>
        <w:rPr>
          <w:rFonts w:ascii="Times New Roman" w:hAnsi="Times New Roman"/>
          <w:sz w:val="24"/>
          <w:szCs w:val="24"/>
        </w:rPr>
      </w:pPr>
      <w:r w:rsidRPr="006D239A">
        <w:rPr>
          <w:rFonts w:ascii="Times New Roman" w:hAnsi="Times New Roman"/>
          <w:sz w:val="24"/>
          <w:szCs w:val="24"/>
        </w:rPr>
        <w:t>2.3. Затраты на приобретение прочих работ и услуг, не относящихся к затратам на услуги связи, аренду и содержание имущества, включающие:</w:t>
      </w:r>
    </w:p>
    <w:p w:rsidR="003A72EC" w:rsidRPr="00D100CD" w:rsidRDefault="003A72EC" w:rsidP="000F5AA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w:t>
      </w:r>
      <w:r w:rsidRPr="00D100CD">
        <w:rPr>
          <w:rFonts w:ascii="Times New Roman" w:hAnsi="Times New Roman"/>
          <w:sz w:val="24"/>
          <w:szCs w:val="24"/>
        </w:rPr>
        <w:t xml:space="preserve">.3.1. Затраты на оплату услуг по сопровождению программного обеспечения и </w:t>
      </w:r>
      <w:r w:rsidRPr="00D100CD">
        <w:rPr>
          <w:rFonts w:ascii="Times New Roman" w:hAnsi="Times New Roman"/>
          <w:sz w:val="24"/>
          <w:szCs w:val="24"/>
        </w:rPr>
        <w:lastRenderedPageBreak/>
        <w:t>приобретению простых (неисключительных) лицензий на использование программного обеспечения</w:t>
      </w:r>
      <w:r w:rsidR="00F6510B" w:rsidRPr="00F6510B">
        <w:rPr>
          <w:rFonts w:ascii="Times New Roman" w:hAnsi="Times New Roman"/>
          <w:noProof/>
          <w:position w:val="-12"/>
          <w:sz w:val="24"/>
          <w:szCs w:val="24"/>
          <w:lang w:eastAsia="ru-RU"/>
        </w:rPr>
        <w:pict>
          <v:shape id="Рисунок 79" o:spid="_x0000_i1096" type="#_x0000_t75" style="width:26.3pt;height:19.4pt;visibility:visible">
            <v:imagedata r:id="rId77" o:title=""/>
          </v:shape>
        </w:pict>
      </w:r>
      <w:r w:rsidRPr="00D100CD">
        <w:rPr>
          <w:rFonts w:ascii="Times New Roman" w:hAnsi="Times New Roman"/>
          <w:sz w:val="24"/>
          <w:szCs w:val="24"/>
        </w:rPr>
        <w:t>, определяемые по формуле:</w:t>
      </w:r>
    </w:p>
    <w:p w:rsidR="003A72EC" w:rsidRPr="00D100CD" w:rsidRDefault="00F6510B" w:rsidP="000F5AA3">
      <w:pPr>
        <w:widowControl w:val="0"/>
        <w:autoSpaceDE w:val="0"/>
        <w:autoSpaceDN w:val="0"/>
        <w:adjustRightInd w:val="0"/>
        <w:spacing w:after="0" w:line="240" w:lineRule="auto"/>
        <w:ind w:firstLine="709"/>
        <w:jc w:val="center"/>
        <w:rPr>
          <w:rFonts w:ascii="Times New Roman" w:hAnsi="Times New Roman"/>
          <w:sz w:val="24"/>
          <w:szCs w:val="24"/>
        </w:rPr>
      </w:pPr>
      <w:r w:rsidRPr="00F6510B">
        <w:rPr>
          <w:rFonts w:ascii="Times New Roman" w:hAnsi="Times New Roman"/>
          <w:noProof/>
          <w:sz w:val="24"/>
          <w:szCs w:val="24"/>
          <w:lang w:eastAsia="ru-RU"/>
        </w:rPr>
        <w:pict>
          <v:shape id="Рисунок 80" o:spid="_x0000_i1097" type="#_x0000_t75" style="width:117.1pt;height:19.4pt;visibility:visible">
            <v:imagedata r:id="rId78" o:title=""/>
          </v:shape>
        </w:pict>
      </w:r>
    </w:p>
    <w:p w:rsidR="003A72EC" w:rsidRPr="00D100CD" w:rsidRDefault="00F6510B" w:rsidP="000F5AA3">
      <w:pPr>
        <w:widowControl w:val="0"/>
        <w:autoSpaceDE w:val="0"/>
        <w:autoSpaceDN w:val="0"/>
        <w:adjustRightInd w:val="0"/>
        <w:spacing w:after="0" w:line="240" w:lineRule="auto"/>
        <w:ind w:firstLine="709"/>
        <w:jc w:val="both"/>
        <w:rPr>
          <w:rFonts w:ascii="Times New Roman" w:hAnsi="Times New Roman"/>
          <w:sz w:val="24"/>
          <w:szCs w:val="24"/>
        </w:rPr>
      </w:pPr>
      <w:r w:rsidRPr="00F6510B">
        <w:rPr>
          <w:rFonts w:ascii="Times New Roman" w:hAnsi="Times New Roman"/>
          <w:noProof/>
          <w:position w:val="-12"/>
          <w:sz w:val="24"/>
          <w:szCs w:val="24"/>
          <w:lang w:eastAsia="ru-RU"/>
        </w:rPr>
        <w:pict>
          <v:shape id="Рисунок 81" o:spid="_x0000_i1098" type="#_x0000_t75" style="width:23.8pt;height:19.4pt;visibility:visible">
            <v:imagedata r:id="rId79" o:title=""/>
          </v:shape>
        </w:pict>
      </w:r>
      <w:r w:rsidR="003A72EC" w:rsidRPr="00D100CD">
        <w:rPr>
          <w:rFonts w:ascii="Times New Roman" w:hAnsi="Times New Roman"/>
          <w:sz w:val="24"/>
          <w:szCs w:val="24"/>
        </w:rPr>
        <w:t>- затраты на оплату услуг по сопровождению справочно-правовых систем;</w:t>
      </w:r>
    </w:p>
    <w:p w:rsidR="003A72EC" w:rsidRPr="00D100CD" w:rsidRDefault="00F6510B" w:rsidP="000F5AA3">
      <w:pPr>
        <w:widowControl w:val="0"/>
        <w:autoSpaceDE w:val="0"/>
        <w:autoSpaceDN w:val="0"/>
        <w:adjustRightInd w:val="0"/>
        <w:spacing w:after="0" w:line="240" w:lineRule="auto"/>
        <w:ind w:firstLine="709"/>
        <w:jc w:val="both"/>
        <w:rPr>
          <w:rFonts w:ascii="Times New Roman" w:hAnsi="Times New Roman"/>
          <w:sz w:val="24"/>
          <w:szCs w:val="24"/>
        </w:rPr>
      </w:pPr>
      <w:r w:rsidRPr="00F6510B">
        <w:rPr>
          <w:rFonts w:ascii="Times New Roman" w:hAnsi="Times New Roman"/>
          <w:noProof/>
          <w:position w:val="-12"/>
          <w:sz w:val="24"/>
          <w:szCs w:val="24"/>
          <w:lang w:eastAsia="ru-RU"/>
        </w:rPr>
        <w:pict>
          <v:shape id="Рисунок 82" o:spid="_x0000_i1099" type="#_x0000_t75" style="width:21.9pt;height:19.4pt;visibility:visible">
            <v:imagedata r:id="rId80" o:title=""/>
          </v:shape>
        </w:pict>
      </w:r>
      <w:r w:rsidR="003A72EC" w:rsidRPr="00D100CD">
        <w:rPr>
          <w:rFonts w:ascii="Times New Roman" w:hAnsi="Times New Roman"/>
          <w:sz w:val="24"/>
          <w:szCs w:val="24"/>
        </w:rPr>
        <w:t>- затраты на оплату услуг по сопровождению и приобретению иного программного обеспечения.</w:t>
      </w:r>
    </w:p>
    <w:p w:rsidR="003A72EC" w:rsidRPr="00D100CD" w:rsidRDefault="003A72EC" w:rsidP="000F5AA3">
      <w:pPr>
        <w:widowControl w:val="0"/>
        <w:autoSpaceDE w:val="0"/>
        <w:autoSpaceDN w:val="0"/>
        <w:adjustRightInd w:val="0"/>
        <w:spacing w:after="0" w:line="240" w:lineRule="auto"/>
        <w:ind w:firstLine="709"/>
        <w:jc w:val="both"/>
        <w:rPr>
          <w:rFonts w:ascii="Times New Roman" w:hAnsi="Times New Roman"/>
          <w:sz w:val="24"/>
          <w:szCs w:val="24"/>
        </w:rPr>
      </w:pPr>
      <w:r w:rsidRPr="00D100CD">
        <w:rPr>
          <w:rFonts w:ascii="Times New Roman" w:hAnsi="Times New Roman"/>
          <w:sz w:val="24"/>
          <w:szCs w:val="24"/>
        </w:rPr>
        <w:t>В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не входят затраты на приобретение общесистемного программного обеспечения.</w:t>
      </w:r>
    </w:p>
    <w:p w:rsidR="003A72EC" w:rsidRPr="00C35A4A" w:rsidRDefault="003A72EC" w:rsidP="000F5AA3">
      <w:pPr>
        <w:widowControl w:val="0"/>
        <w:autoSpaceDE w:val="0"/>
        <w:autoSpaceDN w:val="0"/>
        <w:adjustRightInd w:val="0"/>
        <w:spacing w:after="0" w:line="240" w:lineRule="auto"/>
        <w:ind w:firstLine="709"/>
        <w:jc w:val="both"/>
        <w:rPr>
          <w:rFonts w:ascii="Times New Roman" w:hAnsi="Times New Roman"/>
          <w:sz w:val="24"/>
          <w:szCs w:val="24"/>
        </w:rPr>
      </w:pPr>
      <w:r w:rsidRPr="00C35A4A">
        <w:rPr>
          <w:rFonts w:ascii="Times New Roman" w:hAnsi="Times New Roman"/>
          <w:sz w:val="24"/>
          <w:szCs w:val="24"/>
        </w:rPr>
        <w:t>2.3.1.1. Затраты на оплату услуг по сопровождению справочно-правовых систем</w:t>
      </w:r>
      <w:r w:rsidR="00F6510B" w:rsidRPr="00F6510B">
        <w:rPr>
          <w:rFonts w:ascii="Times New Roman" w:hAnsi="Times New Roman"/>
          <w:noProof/>
          <w:position w:val="-12"/>
          <w:sz w:val="24"/>
          <w:szCs w:val="24"/>
          <w:lang w:eastAsia="ru-RU"/>
        </w:rPr>
        <w:pict>
          <v:shape id="Рисунок 83" o:spid="_x0000_i1100" type="#_x0000_t75" style="width:34.45pt;height:19.4pt;visibility:visible">
            <v:imagedata r:id="rId81" o:title=""/>
          </v:shape>
        </w:pict>
      </w:r>
      <w:r w:rsidRPr="00C35A4A">
        <w:rPr>
          <w:rFonts w:ascii="Times New Roman" w:hAnsi="Times New Roman"/>
          <w:sz w:val="24"/>
          <w:szCs w:val="24"/>
        </w:rPr>
        <w:t>, определяемые по формуле:</w:t>
      </w:r>
    </w:p>
    <w:p w:rsidR="003A72EC" w:rsidRPr="00C35A4A" w:rsidRDefault="00F6510B" w:rsidP="000F5AA3">
      <w:pPr>
        <w:widowControl w:val="0"/>
        <w:autoSpaceDE w:val="0"/>
        <w:autoSpaceDN w:val="0"/>
        <w:adjustRightInd w:val="0"/>
        <w:spacing w:after="0" w:line="240" w:lineRule="auto"/>
        <w:ind w:firstLine="709"/>
        <w:jc w:val="center"/>
        <w:rPr>
          <w:rFonts w:ascii="Times New Roman" w:hAnsi="Times New Roman"/>
          <w:sz w:val="24"/>
          <w:szCs w:val="24"/>
        </w:rPr>
      </w:pPr>
      <w:r w:rsidRPr="00F6510B">
        <w:rPr>
          <w:rFonts w:ascii="Times New Roman" w:hAnsi="Times New Roman"/>
          <w:noProof/>
          <w:sz w:val="24"/>
          <w:szCs w:val="24"/>
          <w:lang w:eastAsia="ru-RU"/>
        </w:rPr>
        <w:pict>
          <v:shape id="Рисунок 84" o:spid="_x0000_i1101" type="#_x0000_t75" style="width:112.7pt;height:36.95pt;visibility:visible">
            <v:imagedata r:id="rId82" o:title=""/>
          </v:shape>
        </w:pict>
      </w:r>
    </w:p>
    <w:p w:rsidR="003A72EC" w:rsidRPr="00D100CD" w:rsidRDefault="00F6510B" w:rsidP="000F5AA3">
      <w:pPr>
        <w:widowControl w:val="0"/>
        <w:autoSpaceDE w:val="0"/>
        <w:autoSpaceDN w:val="0"/>
        <w:adjustRightInd w:val="0"/>
        <w:spacing w:after="0" w:line="240" w:lineRule="auto"/>
        <w:ind w:firstLine="709"/>
        <w:jc w:val="both"/>
        <w:rPr>
          <w:rFonts w:ascii="Times New Roman" w:hAnsi="Times New Roman"/>
          <w:sz w:val="24"/>
          <w:szCs w:val="24"/>
        </w:rPr>
      </w:pPr>
      <w:r w:rsidRPr="00F6510B">
        <w:rPr>
          <w:rFonts w:ascii="Times New Roman" w:hAnsi="Times New Roman"/>
          <w:noProof/>
          <w:position w:val="-14"/>
          <w:sz w:val="24"/>
          <w:szCs w:val="24"/>
          <w:lang w:eastAsia="ru-RU"/>
        </w:rPr>
        <w:pict>
          <v:shape id="Рисунок 85" o:spid="_x0000_i1102" type="#_x0000_t75" style="width:26.3pt;height:19.4pt;visibility:visible">
            <v:imagedata r:id="rId83" o:title=""/>
          </v:shape>
        </w:pict>
      </w:r>
      <w:r w:rsidR="003A72EC" w:rsidRPr="00C35A4A">
        <w:rPr>
          <w:rFonts w:ascii="Times New Roman" w:hAnsi="Times New Roman"/>
          <w:sz w:val="24"/>
          <w:szCs w:val="24"/>
        </w:rPr>
        <w:t xml:space="preserve"> - цена сопровождения i-й справочно-правовой системы, определяемая согласно перечню работ по сопровождению справочно-правовых систем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справочно-правовых систем.</w:t>
      </w:r>
    </w:p>
    <w:p w:rsidR="003A72EC" w:rsidRPr="00D100CD" w:rsidRDefault="003A72EC" w:rsidP="000F5AA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w:t>
      </w:r>
      <w:r w:rsidRPr="00D100CD">
        <w:rPr>
          <w:rFonts w:ascii="Times New Roman" w:hAnsi="Times New Roman"/>
          <w:sz w:val="24"/>
          <w:szCs w:val="24"/>
        </w:rPr>
        <w:t>.3.1.2. Затраты на оплату услуг по сопровождению и приобретению иного программного обеспечения</w:t>
      </w:r>
      <w:r w:rsidR="00F6510B" w:rsidRPr="00F6510B">
        <w:rPr>
          <w:rFonts w:ascii="Times New Roman" w:hAnsi="Times New Roman"/>
          <w:noProof/>
          <w:position w:val="-12"/>
          <w:sz w:val="24"/>
          <w:szCs w:val="24"/>
          <w:lang w:eastAsia="ru-RU"/>
        </w:rPr>
        <w:pict>
          <v:shape id="Рисунок 86" o:spid="_x0000_i1103" type="#_x0000_t75" style="width:26.3pt;height:19.4pt;visibility:visible">
            <v:imagedata r:id="rId84" o:title=""/>
          </v:shape>
        </w:pict>
      </w:r>
      <w:r w:rsidRPr="00D100CD">
        <w:rPr>
          <w:rFonts w:ascii="Times New Roman" w:hAnsi="Times New Roman"/>
          <w:sz w:val="24"/>
          <w:szCs w:val="24"/>
        </w:rPr>
        <w:t>, определяемые по формуле:</w:t>
      </w:r>
    </w:p>
    <w:p w:rsidR="003A72EC" w:rsidRPr="00D100CD" w:rsidRDefault="00F6510B" w:rsidP="000F5AA3">
      <w:pPr>
        <w:widowControl w:val="0"/>
        <w:autoSpaceDE w:val="0"/>
        <w:autoSpaceDN w:val="0"/>
        <w:adjustRightInd w:val="0"/>
        <w:spacing w:after="0" w:line="240" w:lineRule="auto"/>
        <w:ind w:firstLine="709"/>
        <w:jc w:val="center"/>
        <w:rPr>
          <w:rFonts w:ascii="Times New Roman" w:hAnsi="Times New Roman"/>
          <w:sz w:val="24"/>
          <w:szCs w:val="24"/>
        </w:rPr>
      </w:pPr>
      <w:r w:rsidRPr="00F6510B">
        <w:rPr>
          <w:rFonts w:ascii="Times New Roman" w:hAnsi="Times New Roman"/>
          <w:noProof/>
          <w:sz w:val="24"/>
          <w:szCs w:val="24"/>
          <w:lang w:eastAsia="ru-RU"/>
        </w:rPr>
        <w:pict>
          <v:shape id="Рисунок 87" o:spid="_x0000_i1104" type="#_x0000_t75" style="width:162.15pt;height:38.8pt;visibility:visible">
            <v:imagedata r:id="rId85" o:title=""/>
          </v:shape>
        </w:pict>
      </w:r>
    </w:p>
    <w:p w:rsidR="003A72EC" w:rsidRPr="00D100CD" w:rsidRDefault="00F6510B" w:rsidP="000F5AA3">
      <w:pPr>
        <w:widowControl w:val="0"/>
        <w:autoSpaceDE w:val="0"/>
        <w:autoSpaceDN w:val="0"/>
        <w:adjustRightInd w:val="0"/>
        <w:spacing w:after="0" w:line="240" w:lineRule="auto"/>
        <w:ind w:firstLine="709"/>
        <w:jc w:val="both"/>
        <w:rPr>
          <w:rFonts w:ascii="Times New Roman" w:hAnsi="Times New Roman"/>
          <w:sz w:val="24"/>
          <w:szCs w:val="24"/>
        </w:rPr>
      </w:pPr>
      <w:r w:rsidRPr="00F6510B">
        <w:rPr>
          <w:rFonts w:ascii="Times New Roman" w:hAnsi="Times New Roman"/>
          <w:noProof/>
          <w:position w:val="-14"/>
          <w:sz w:val="24"/>
          <w:szCs w:val="24"/>
          <w:lang w:eastAsia="ru-RU"/>
        </w:rPr>
        <w:pict>
          <v:shape id="Рисунок 88" o:spid="_x0000_i1105" type="#_x0000_t75" style="width:26.3pt;height:19.4pt;visibility:visible">
            <v:imagedata r:id="rId86" o:title=""/>
          </v:shape>
        </w:pict>
      </w:r>
      <w:r w:rsidR="003A72EC" w:rsidRPr="00D100CD">
        <w:rPr>
          <w:rFonts w:ascii="Times New Roman" w:hAnsi="Times New Roman"/>
          <w:sz w:val="24"/>
          <w:szCs w:val="24"/>
        </w:rPr>
        <w:t xml:space="preserve"> - цена сопровождения g-го иного программного обеспечения, за исключением справочно-правовых систем, определяемая согласно перечню работ по сопровождению g-го иного программного обеспечения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g-го иного программного обеспечения;</w:t>
      </w:r>
    </w:p>
    <w:p w:rsidR="003A72EC" w:rsidRDefault="00F6510B" w:rsidP="000F5AA3">
      <w:pPr>
        <w:widowControl w:val="0"/>
        <w:autoSpaceDE w:val="0"/>
        <w:autoSpaceDN w:val="0"/>
        <w:adjustRightInd w:val="0"/>
        <w:spacing w:after="0" w:line="240" w:lineRule="auto"/>
        <w:ind w:firstLine="709"/>
        <w:jc w:val="both"/>
        <w:rPr>
          <w:rFonts w:ascii="Times New Roman" w:hAnsi="Times New Roman"/>
          <w:sz w:val="24"/>
          <w:szCs w:val="24"/>
        </w:rPr>
      </w:pPr>
      <w:r w:rsidRPr="00F6510B">
        <w:rPr>
          <w:rFonts w:ascii="Times New Roman" w:hAnsi="Times New Roman"/>
          <w:noProof/>
          <w:position w:val="-14"/>
          <w:sz w:val="24"/>
          <w:szCs w:val="24"/>
          <w:lang w:eastAsia="ru-RU"/>
        </w:rPr>
        <w:pict>
          <v:shape id="Рисунок 89" o:spid="_x0000_i1106" type="#_x0000_t75" style="width:26.3pt;height:19.4pt;visibility:visible">
            <v:imagedata r:id="rId87" o:title=""/>
          </v:shape>
        </w:pict>
      </w:r>
      <w:r w:rsidR="003A72EC" w:rsidRPr="00D100CD">
        <w:rPr>
          <w:rFonts w:ascii="Times New Roman" w:hAnsi="Times New Roman"/>
          <w:sz w:val="24"/>
          <w:szCs w:val="24"/>
        </w:rPr>
        <w:t xml:space="preserve"> - цена простых (неисключительных) лицензий на использование программного обеспечения на j-е программное обеспечение, за исключением справочно-правовых систем.</w:t>
      </w:r>
    </w:p>
    <w:p w:rsidR="003A72EC" w:rsidRPr="00C033A2" w:rsidRDefault="003A72EC" w:rsidP="00D52358">
      <w:pPr>
        <w:pStyle w:val="ConsPlusNormal"/>
        <w:ind w:firstLine="540"/>
        <w:jc w:val="both"/>
        <w:rPr>
          <w:rFonts w:ascii="Times New Roman" w:hAnsi="Times New Roman" w:cs="Times New Roman"/>
          <w:sz w:val="24"/>
          <w:szCs w:val="24"/>
        </w:rPr>
      </w:pPr>
      <w:r w:rsidRPr="00C033A2">
        <w:rPr>
          <w:rFonts w:ascii="Times New Roman" w:hAnsi="Times New Roman"/>
          <w:b/>
          <w:sz w:val="24"/>
          <w:szCs w:val="24"/>
        </w:rPr>
        <w:t>2.3.1.3</w:t>
      </w:r>
      <w:r w:rsidRPr="00C033A2">
        <w:rPr>
          <w:rFonts w:ascii="Times New Roman" w:hAnsi="Times New Roman"/>
          <w:sz w:val="24"/>
          <w:szCs w:val="24"/>
        </w:rPr>
        <w:t xml:space="preserve"> </w:t>
      </w:r>
      <w:r w:rsidRPr="00C033A2">
        <w:rPr>
          <w:rFonts w:ascii="Times New Roman" w:hAnsi="Times New Roman" w:cs="Times New Roman"/>
          <w:b/>
          <w:sz w:val="24"/>
          <w:szCs w:val="24"/>
        </w:rPr>
        <w:t>Затраты на оплату услуг по поддержке систем электронно-цифровой подписи (изготовлению квалифицированных/неквалифицированных сертификатов ключей) З</w:t>
      </w:r>
      <w:r w:rsidRPr="00C033A2">
        <w:rPr>
          <w:rFonts w:ascii="Times New Roman" w:hAnsi="Times New Roman" w:cs="Times New Roman"/>
          <w:b/>
          <w:sz w:val="24"/>
          <w:szCs w:val="24"/>
          <w:vertAlign w:val="subscript"/>
        </w:rPr>
        <w:t>иск</w:t>
      </w:r>
      <w:r w:rsidRPr="00C033A2">
        <w:rPr>
          <w:rFonts w:ascii="Times New Roman" w:hAnsi="Times New Roman" w:cs="Times New Roman"/>
          <w:b/>
          <w:sz w:val="24"/>
          <w:szCs w:val="24"/>
        </w:rPr>
        <w:t>, определяемые по формуле</w:t>
      </w:r>
      <w:r w:rsidRPr="00C033A2">
        <w:rPr>
          <w:rFonts w:ascii="Times New Roman" w:hAnsi="Times New Roman" w:cs="Times New Roman"/>
          <w:sz w:val="24"/>
          <w:szCs w:val="24"/>
        </w:rPr>
        <w:t>:</w:t>
      </w:r>
    </w:p>
    <w:p w:rsidR="003A72EC" w:rsidRPr="00C033A2" w:rsidRDefault="00F6510B" w:rsidP="00D52358">
      <w:pPr>
        <w:pStyle w:val="ConsPlusNormal"/>
        <w:jc w:val="both"/>
        <w:rPr>
          <w:rFonts w:ascii="Times New Roman" w:hAnsi="Times New Roman" w:cs="Times New Roman"/>
          <w:sz w:val="24"/>
          <w:szCs w:val="24"/>
        </w:rPr>
      </w:pPr>
      <w:r w:rsidRPr="00F6510B">
        <w:rPr>
          <w:noProof/>
        </w:rPr>
        <w:pict>
          <v:group id="Полотно 206" o:spid="_x0000_s1026" editas="canvas" style="position:absolute;left:0;text-align:left;margin-left:2in;margin-top:5.9pt;width:161.25pt;height:53.4pt;z-index:5" coordsize="20478,6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">
            <v:shape id="_x0000_s1027" type="#_x0000_t75" style="position:absolute;width:20478;height:6781;visibility:visible">
              <v:fill o:detectmouseclick="t"/>
              <v:path o:connecttype="none"/>
            </v:shape>
            <v:rect id="Rectangle 52" o:spid="_x0000_s1028" style="position:absolute;left:17379;top:1117;width:464;height:345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5QusEA&#10;AADbAAAADwAAAGRycy9kb3ducmV2LnhtbESPzYoCMRCE74LvEFrwphkFd2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eULrBAAAA2wAAAA8AAAAAAAAAAAAAAAAAmAIAAGRycy9kb3du&#10;cmV2LnhtbFBLBQYAAAAABAAEAPUAAACGAwAAAAA=&#10;" filled="f" stroked="f">
              <v:textbox style="mso-fit-shape-to-text:t" inset="0,0,0,0">
                <w:txbxContent>
                  <w:p w:rsidR="003A72EC" w:rsidRDefault="003A72EC" w:rsidP="00D52358">
                    <w:r>
                      <w:rPr>
                        <w:rFonts w:ascii="Times New Roman" w:hAnsi="Times New Roman"/>
                        <w:color w:val="000000"/>
                        <w:sz w:val="26"/>
                        <w:szCs w:val="26"/>
                        <w:lang w:val="en-US"/>
                      </w:rPr>
                      <w:t>:</w:t>
                    </w:r>
                  </w:p>
                </w:txbxContent>
              </v:textbox>
            </v:rect>
            <v:rect id="Rectangle 53" o:spid="_x0000_s1029" style="position:absolute;left:14979;top:1117;width:2254;height:345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3Mk8MA&#10;AADcAAAADwAAAGRycy9kb3ducmV2LnhtbESPT2sCMRDF70K/Q5hCb5qthypbo5SCoMWLqx9g2Mz+&#10;oclkSVJ3/fadg+Bthvfmvd9sdpN36kYx9YENvC8KUMR1sD23Bq6X/XwNKmVkiy4wGbhTgt32ZbbB&#10;0oaRz3SrcqskhFOJBrqch1LrVHfkMS3CQCxaE6LHLGtstY04Srh3elkUH9pjz9LQ4UDfHdW/1Z83&#10;oC/VflxXLhbhZ9mc3PFwbigY8/Y6fX2CyjTlp/lxfbCCvxJ8eUYm0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3Mk8MAAADcAAAADwAAAAAAAAAAAAAAAACYAgAAZHJzL2Rv&#10;d25yZXYueG1sUEsFBgAAAAAEAAQA9QAAAIgDAAAAAA==&#10;" filled="f" stroked="f">
              <v:textbox style="mso-fit-shape-to-text:t" inset="0,0,0,0">
                <w:txbxContent>
                  <w:p w:rsidR="003A72EC" w:rsidRDefault="003A72EC" w:rsidP="00D52358">
                    <w:r>
                      <w:rPr>
                        <w:rFonts w:ascii="Times New Roman" w:hAnsi="Times New Roman"/>
                        <w:color w:val="000000"/>
                        <w:sz w:val="26"/>
                        <w:szCs w:val="26"/>
                        <w:lang w:val="en-US"/>
                      </w:rPr>
                      <w:t>где</w:t>
                    </w:r>
                  </w:p>
                </w:txbxContent>
              </v:textbox>
            </v:rect>
            <v:rect id="Rectangle 54" o:spid="_x0000_s1030" style="position:absolute;left:14217;top:1308;width:419;height:345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P3f78A&#10;AADcAAAADwAAAGRycy9kb3ducmV2LnhtbERPzYrCMBC+C75DGGFvmtqDK12jiCCo7MW6DzA00x9M&#10;JiWJtr69WVjY23x8v7PZjdaIJ/nQOVawXGQgiCunO24U/NyO8zWIEJE1Gsek4EUBdtvpZIOFdgNf&#10;6VnGRqQQDgUqaGPsCylD1ZLFsHA9ceJq5y3GBH0jtcchhVsj8yxbSYsdp4YWezq0VN3Lh1Ugb+Vx&#10;WJfGZ+6S19/mfLrW5JT6mI37LxCRxvgv/nOfdJr/mcPvM+kCuX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g/d/vwAAANwAAAAPAAAAAAAAAAAAAAAAAJgCAABkcnMvZG93bnJl&#10;di54bWxQSwUGAAAAAAQABAD1AAAAhAMAAAAA&#10;" filled="f" stroked="f">
              <v:textbox style="mso-fit-shape-to-text:t" inset="0,0,0,0">
                <w:txbxContent>
                  <w:p w:rsidR="003A72EC" w:rsidRDefault="003A72EC" w:rsidP="00D52358">
                    <w:r>
                      <w:rPr>
                        <w:rFonts w:ascii="Times New Roman" w:hAnsi="Times New Roman"/>
                        <w:color w:val="000000"/>
                        <w:sz w:val="26"/>
                        <w:szCs w:val="26"/>
                        <w:lang w:val="en-US"/>
                      </w:rPr>
                      <w:t>,</w:t>
                    </w:r>
                  </w:p>
                </w:txbxContent>
              </v:textbox>
            </v:rect>
            <v:rect id="Rectangle 55" o:spid="_x0000_s1031" style="position:absolute;left:11341;top:1212;width:920;height:345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9S5L8A&#10;AADcAAAADwAAAGRycy9kb3ducmV2LnhtbERP24rCMBB9F/yHMIJvmqqwK9UoIgi67IvVDxia6QWT&#10;SUmirX+/WVjYtzmc62z3gzXiRT60jhUs5hkI4tLplmsF99tptgYRIrJG45gUvCnAfjcebTHXrucr&#10;vYpYixTCIUcFTYxdLmUoG7IY5q4jTlzlvMWYoK+l9tincGvkMss+pMWWU0ODHR0bKh/F0yqQt+LU&#10;rwvjM/e1rL7N5XytyCk1nQyHDYhIQ/wX/7nPOs3/X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z1LkvwAAANwAAAAPAAAAAAAAAAAAAAAAAJgCAABkcnMvZG93bnJl&#10;di54bWxQSwUGAAAAAAQABAD1AAAAhAMAAAAA&#10;" filled="f" stroked="f">
              <v:textbox style="mso-fit-shape-to-text:t" inset="0,0,0,0">
                <w:txbxContent>
                  <w:p w:rsidR="003A72EC" w:rsidRDefault="003A72EC" w:rsidP="00D52358">
                    <w:r>
                      <w:rPr>
                        <w:rFonts w:ascii="Times New Roman" w:hAnsi="Times New Roman"/>
                        <w:color w:val="000000"/>
                        <w:sz w:val="26"/>
                        <w:szCs w:val="26"/>
                        <w:lang w:val="en-US"/>
                      </w:rPr>
                      <w:t>P</w:t>
                    </w:r>
                  </w:p>
                </w:txbxContent>
              </v:textbox>
            </v:rect>
            <v:rect id="Rectangle 56" o:spid="_x0000_s1032" style="position:absolute;left:6591;top:1308;width:1289;height:361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bKkL8A&#10;AADcAAAADwAAAGRycy9kb3ducmV2LnhtbERP24rCMBB9F/yHMIJvmiqyK9UoIgi67IvVDxia6QWT&#10;SUmirX+/WVjYtzmc62z3gzXiRT60jhUs5hkI4tLplmsF99tptgYRIrJG45gUvCnAfjcebTHXrucr&#10;vYpYixTCIUcFTYxdLmUoG7IY5q4jTlzlvMWYoK+l9tincGvkMss+pMWWU0ODHR0bKh/F0yqQt+LU&#10;rwvjM/e1rL7N5XytyCk1nQyHDYhIQ/wX/7nPOs3/X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JsqQvwAAANwAAAAPAAAAAAAAAAAAAAAAAJgCAABkcnMvZG93bnJl&#10;di54bWxQSwUGAAAAAAQABAD1AAAAhAMAAAAA&#10;" filled="f" stroked="f">
              <v:textbox style="mso-fit-shape-to-text:t" inset="0,0,0,0">
                <w:txbxContent>
                  <w:p w:rsidR="003A72EC" w:rsidRPr="00146B51" w:rsidRDefault="003A72EC" w:rsidP="00D52358">
                    <w:pPr>
                      <w:rPr>
                        <w:rFonts w:ascii="Times New Roman" w:hAnsi="Times New Roman"/>
                        <w:sz w:val="28"/>
                        <w:szCs w:val="28"/>
                        <w:lang w:val="en-US"/>
                      </w:rPr>
                    </w:pPr>
                    <w:r>
                      <w:rPr>
                        <w:rFonts w:ascii="Times New Roman" w:hAnsi="Times New Roman"/>
                        <w:sz w:val="28"/>
                        <w:szCs w:val="28"/>
                        <w:lang w:val="en-US"/>
                      </w:rPr>
                      <w:t>Q</w:t>
                    </w:r>
                  </w:p>
                </w:txbxContent>
              </v:textbox>
            </v:rect>
            <v:rect id="Rectangle 57" o:spid="_x0000_s1033" style="position:absolute;left:241;top:1308;width:832;height:345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pvC78A&#10;AADcAAAADwAAAGRycy9kb3ducmV2LnhtbERP24rCMBB9F/yHMIJvmiq4K9UoIgi67IvVDxia6QWT&#10;SUmirX+/WVjYtzmc62z3gzXiRT60jhUs5hkI4tLplmsF99tptgYRIrJG45gUvCnAfjcebTHXrucr&#10;vYpYixTCIUcFTYxdLmUoG7IY5q4jTlzlvMWYoK+l9tincGvkMss+pMWWU0ODHR0bKh/F0yqQt+LU&#10;rwvjM/e1rL7N5XytyCk1nQyHDYhIQ/wX/7nPOs3/X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am8LvwAAANwAAAAPAAAAAAAAAAAAAAAAAJgCAABkcnMvZG93bnJl&#10;di54bWxQSwUGAAAAAAQABAD1AAAAhAMAAAAA&#10;" filled="f" stroked="f">
              <v:textbox style="mso-fit-shape-to-text:t" inset="0,0,0,0">
                <w:txbxContent>
                  <w:p w:rsidR="003A72EC" w:rsidRDefault="003A72EC" w:rsidP="00D52358">
                    <w:r>
                      <w:rPr>
                        <w:rFonts w:ascii="Times New Roman" w:hAnsi="Times New Roman"/>
                        <w:color w:val="000000"/>
                        <w:sz w:val="26"/>
                        <w:szCs w:val="26"/>
                        <w:lang w:val="en-US"/>
                      </w:rPr>
                      <w:t>З</w:t>
                    </w:r>
                  </w:p>
                </w:txbxContent>
              </v:textbox>
            </v:rect>
            <v:rect id="Rectangle 59" o:spid="_x0000_s1034" style="position:absolute;left:12496;top:3549;width:819;height:32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U578A&#10;AADcAAAADwAAAGRycy9kb3ducmV2LnhtbERPzYrCMBC+L/gOYQRva6oHlWoUEQRXvFh9gKGZ/mAy&#10;KUm03bc3wsLe5uP7nc1usEa8yIfWsYLZNANBXDrdcq3gfjt+r0CEiKzROCYFvxRgtx19bTDXrucr&#10;vYpYixTCIUcFTYxdLmUoG7IYpq4jTlzlvMWYoK+l9tincGvkPMsW0mLLqaHBjg4NlY/iaRXIW3Hs&#10;V4XxmTvPq4v5OV0rckpNxsN+DSLSEP/Ff+6TTvOXS/g8ky6Q2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9FTnvwAAANwAAAAPAAAAAAAAAAAAAAAAAJgCAABkcnMvZG93bnJl&#10;di54bWxQSwUGAAAAAAQABAD1AAAAhAMAAAAA&#10;" filled="f" stroked="f">
              <v:textbox style="mso-fit-shape-to-text:t" inset="0,0,0,0">
                <w:txbxContent>
                  <w:p w:rsidR="003A72EC" w:rsidRDefault="003A72EC" w:rsidP="00D52358"/>
                </w:txbxContent>
              </v:textbox>
            </v:rect>
            <v:rect id="Rectangle 60" o:spid="_x0000_s1035" style="position:absolute;left:11677;top:3549;width:819;height:32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vAlcMA&#10;AADcAAAADwAAAGRycy9kb3ducmV2LnhtbESPT2sCMRDF70K/Q5hCb5qthypbo5SCoMWLqx9g2Mz+&#10;oclkSVJ3/fadg+Bthvfmvd9sdpN36kYx9YENvC8KUMR1sD23Bq6X/XwNKmVkiy4wGbhTgt32ZbbB&#10;0oaRz3SrcqskhFOJBrqch1LrVHfkMS3CQCxaE6LHLGtstY04Srh3elkUH9pjz9LQ4UDfHdW/1Z83&#10;oC/VflxXLhbhZ9mc3PFwbigY8/Y6fX2CyjTlp/lxfbCCvxJaeUYm0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mvAlcMAAADcAAAADwAAAAAAAAAAAAAAAACYAgAAZHJzL2Rv&#10;d25yZXYueG1sUEsFBgAAAAAEAAQA9QAAAIgDAAAAAA==&#10;" filled="f" stroked="f">
              <v:textbox style="mso-fit-shape-to-text:t" inset="0,0,0,0">
                <w:txbxContent>
                  <w:p w:rsidR="003A72EC" w:rsidRDefault="003A72EC" w:rsidP="00D52358"/>
                </w:txbxContent>
              </v:textbox>
            </v:rect>
            <v:rect id="Rectangle 61" o:spid="_x0000_s1036" style="position:absolute;left:12598;top:2267;width:1492;height:261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dlDr8A&#10;AADcAAAADwAAAGRycy9kb3ducmV2LnhtbERPzYrCMBC+L/gOYQRva6oHV6tRRBBU9mL1AYZm+oPJ&#10;pCRZ2317IyzsbT6+39nsBmvEk3xoHSuYTTMQxKXTLdcK7rfj5xJEiMgajWNS8EsBdtvRxwZz7Xq+&#10;0rOItUghHHJU0MTY5VKGsiGLYeo64sRVzluMCfpaao99CrdGzrNsIS22nBoa7OjQUPkofqwCeSuO&#10;/bIwPnOXefVtzqdrRU6pyXjYr0FEGuK/+M990mn+1wrez6QL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J2UOvwAAANwAAAAPAAAAAAAAAAAAAAAAAJgCAABkcnMvZG93bnJl&#10;di54bWxQSwUGAAAAAAQABAD1AAAAhAMAAAAA&#10;" filled="f" stroked="f">
              <v:textbox style="mso-fit-shape-to-text:t" inset="0,0,0,0">
                <w:txbxContent>
                  <w:p w:rsidR="003A72EC" w:rsidRDefault="003A72EC" w:rsidP="00D52358">
                    <w:r>
                      <w:rPr>
                        <w:rFonts w:ascii="Times New Roman" w:hAnsi="Times New Roman"/>
                        <w:color w:val="000000"/>
                        <w:sz w:val="16"/>
                        <w:szCs w:val="16"/>
                        <w:lang w:val="en-US"/>
                      </w:rPr>
                      <w:t>иск</w:t>
                    </w:r>
                  </w:p>
                </w:txbxContent>
              </v:textbox>
            </v:rect>
            <v:rect id="Rectangle 62" o:spid="_x0000_s1037" style="position:absolute;left:12261;top:2266;width:286;height:261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i8tMMA&#10;AADcAAAADwAAAGRycy9kb3ducmV2LnhtbESPzWoDMQyE74G8g1Ght8TbHMKyjRNKIZCGXLLpA4i1&#10;9ofa8mI72e3bR4dCbxIzmvm0O8zeqQfFNAQ28LYuQBE3wQ7cGfi+HVclqJSRLbrAZOCXEhz2y8UO&#10;KxsmvtKjzp2SEE4VGuhzHiutU9OTx7QOI7FobYges6yx0zbiJOHe6U1RbLXHgaWhx5E+e2p+6rs3&#10;oG/1cSprF4tw3rQX93W6thSMeX2ZP95BZZrzv/nv+mQFvxR8eUYm0P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i8tMMAAADcAAAADwAAAAAAAAAAAAAAAACYAgAAZHJzL2Rv&#10;d25yZXYueG1sUEsFBgAAAAAEAAQA9QAAAIgDAAAAAA==&#10;" filled="f" stroked="f">
              <v:textbox style="mso-fit-shape-to-text:t" inset="0,0,0,0">
                <w:txbxContent>
                  <w:p w:rsidR="003A72EC" w:rsidRDefault="003A72EC" w:rsidP="00D52358">
                    <w:r>
                      <w:rPr>
                        <w:rFonts w:ascii="Times New Roman" w:hAnsi="Times New Roman"/>
                        <w:color w:val="000000"/>
                        <w:sz w:val="16"/>
                        <w:szCs w:val="16"/>
                        <w:lang w:val="en-US"/>
                      </w:rPr>
                      <w:t>j</w:t>
                    </w:r>
                  </w:p>
                </w:txbxContent>
              </v:textbox>
            </v:rect>
            <v:rect id="Rectangle 63" o:spid="_x0000_s1038" style="position:absolute;left:5219;top:190;width:515;height:261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QZL78A&#10;AADcAAAADwAAAGRycy9kb3ducmV2LnhtbERPzYrCMBC+L/gOYQRv21QPUqpRRBB02Yt1H2Bopj+Y&#10;TEoSbfftN4Kwt/n4fme7n6wRT/Khd6xgmeUgiGune24V/NxOnwWIEJE1Gsek4JcC7Hezjy2W2o18&#10;pWcVW5FCOJSooItxKKUMdUcWQ+YG4sQ1zluMCfpWao9jCrdGrvJ8LS32nBo6HOjYUX2vHlaBvFWn&#10;saiMz93Xqvk2l/O1IafUYj4dNiAiTfFf/HafdZpfLOH1TLpA7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hBkvvwAAANwAAAAPAAAAAAAAAAAAAAAAAJgCAABkcnMvZG93bnJl&#10;di54bWxQSwUGAAAAAAQABAD1AAAAhAMAAAAA&#10;" filled="f" stroked="f">
              <v:textbox style="mso-fit-shape-to-text:t" inset="0,0,0,0">
                <w:txbxContent>
                  <w:p w:rsidR="003A72EC" w:rsidRDefault="003A72EC" w:rsidP="00D52358">
                    <w:r>
                      <w:rPr>
                        <w:rFonts w:ascii="Times New Roman" w:hAnsi="Times New Roman"/>
                        <w:color w:val="000000"/>
                        <w:sz w:val="16"/>
                        <w:szCs w:val="16"/>
                        <w:lang w:val="en-US"/>
                      </w:rPr>
                      <w:t>k</w:t>
                    </w:r>
                  </w:p>
                </w:txbxContent>
              </v:textbox>
            </v:rect>
            <v:rect id="Rectangle 64" o:spid="_x0000_s1039" style="position:absolute;left:5822;top:3549;width:515;height:261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aHWL8A&#10;AADcAAAADwAAAGRycy9kb3ducmV2LnhtbERPzYrCMBC+L/gOYQRva7o9SKlGkQVBFy/WfYChmf5g&#10;MilJtN23N4Kwt/n4fmezm6wRD/Khd6zga5mBIK6d7rlV8Hs9fBYgQkTWaByTgj8KsNvOPjZYajfy&#10;hR5VbEUK4VCigi7GoZQy1B1ZDEs3ECeucd5iTNC3UnscU7g1Ms+ylbTYc2rocKDvjupbdbcK5LU6&#10;jEVlfOZ+8uZsTsdLQ06pxXzar0FEmuK/+O0+6jS/yOH1TLpAb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VodYvwAAANwAAAAPAAAAAAAAAAAAAAAAAJgCAABkcnMvZG93bnJl&#10;di54bWxQSwUGAAAAAAQABAD1AAAAhAMAAAAA&#10;" filled="f" stroked="f">
              <v:textbox style="mso-fit-shape-to-text:t" inset="0,0,0,0">
                <w:txbxContent>
                  <w:p w:rsidR="003A72EC" w:rsidRDefault="003A72EC" w:rsidP="00D52358">
                    <w:r>
                      <w:rPr>
                        <w:rFonts w:ascii="Times New Roman" w:hAnsi="Times New Roman"/>
                        <w:color w:val="000000"/>
                        <w:sz w:val="16"/>
                        <w:szCs w:val="16"/>
                        <w:lang w:val="en-US"/>
                      </w:rPr>
                      <w:t>1</w:t>
                    </w:r>
                  </w:p>
                </w:txbxContent>
              </v:textbox>
            </v:rect>
            <v:rect id="Rectangle 65" o:spid="_x0000_s1040" style="position:absolute;left:4718;top:3549;width:514;height:261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oiw78A&#10;AADcAAAADwAAAGRycy9kb3ducmV2LnhtbERP24rCMBB9X/Afwgi+rakuLKVrFBEEXXyx7gcMzfSC&#10;yaQk0da/N4Kwb3M411ltRmvEnXzoHCtYzDMQxJXTHTcK/i77zxxEiMgajWNS8KAAm/XkY4WFdgOf&#10;6V7GRqQQDgUqaGPsCylD1ZLFMHc9ceJq5y3GBH0jtcchhVsjl1n2LS12nBpa7GnXUnUtb1aBvJT7&#10;IS+Nz9zvsj6Z4+Fck1NqNh23PyAijfFf/HYfdJqff8HrmXSB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GiLDvwAAANwAAAAPAAAAAAAAAAAAAAAAAJgCAABkcnMvZG93bnJl&#10;di54bWxQSwUGAAAAAAQABAD1AAAAhAMAAAAA&#10;" filled="f" stroked="f">
              <v:textbox style="mso-fit-shape-to-text:t" inset="0,0,0,0">
                <w:txbxContent>
                  <w:p w:rsidR="003A72EC" w:rsidRDefault="003A72EC" w:rsidP="00D52358">
                    <w:r>
                      <w:rPr>
                        <w:rFonts w:ascii="Times New Roman" w:hAnsi="Times New Roman"/>
                        <w:color w:val="000000"/>
                        <w:sz w:val="16"/>
                        <w:szCs w:val="16"/>
                        <w:lang w:val="en-US"/>
                      </w:rPr>
                      <w:t>g</w:t>
                    </w:r>
                  </w:p>
                </w:txbxContent>
              </v:textbox>
            </v:rect>
            <v:rect id="Rectangle 66" o:spid="_x0000_s1041" style="position:absolute;left:8147;top:2343;width:1492;height:261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O6t78A&#10;AADcAAAADwAAAGRycy9kb3ducmV2LnhtbERP24rCMBB9X/Afwgi+ramyLKVrFBEEXXyx7gcMzfSC&#10;yaQk0da/N4Kwb3M411ltRmvEnXzoHCtYzDMQxJXTHTcK/i77zxxEiMgajWNS8KAAm/XkY4WFdgOf&#10;6V7GRqQQDgUqaGPsCylD1ZLFMHc9ceJq5y3GBH0jtcchhVsjl1n2LS12nBpa7GnXUnUtb1aBvJT7&#10;IS+Nz9zvsj6Z4+Fck1NqNh23PyAijfFf/HYfdJqff8HrmXSB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687q3vwAAANwAAAAPAAAAAAAAAAAAAAAAAJgCAABkcnMvZG93bnJl&#10;di54bWxQSwUGAAAAAAQABAD1AAAAhAMAAAAA&#10;" filled="f" stroked="f">
              <v:textbox style="mso-fit-shape-to-text:t" inset="0,0,0,0">
                <w:txbxContent>
                  <w:p w:rsidR="003A72EC" w:rsidRPr="00146B51" w:rsidRDefault="003A72EC" w:rsidP="00D52358">
                    <w:r>
                      <w:rPr>
                        <w:rFonts w:ascii="Times New Roman" w:hAnsi="Times New Roman"/>
                        <w:color w:val="000000"/>
                        <w:sz w:val="16"/>
                        <w:szCs w:val="16"/>
                        <w:lang w:val="en-US"/>
                      </w:rPr>
                      <w:t>и</w:t>
                    </w:r>
                    <w:r>
                      <w:rPr>
                        <w:rFonts w:ascii="Times New Roman" w:hAnsi="Times New Roman"/>
                        <w:color w:val="000000"/>
                        <w:sz w:val="16"/>
                        <w:szCs w:val="16"/>
                      </w:rPr>
                      <w:t>ск</w:t>
                    </w:r>
                  </w:p>
                </w:txbxContent>
              </v:textbox>
            </v:rect>
            <v:rect id="Rectangle 67" o:spid="_x0000_s1042" style="position:absolute;left:7404;top:2343;width:514;height:261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8fLL8A&#10;AADcAAAADwAAAGRycy9kb3ducmV2LnhtbERP24rCMBB9X/Afwgi+ranCLqVrFBEEXXyx7gcMzfSC&#10;yaQk0da/N4Kwb3M411ltRmvEnXzoHCtYzDMQxJXTHTcK/i77zxxEiMgajWNS8KAAm/XkY4WFdgOf&#10;6V7GRqQQDgUqaGPsCylD1ZLFMHc9ceJq5y3GBH0jtcchhVsjl1n2LS12nBpa7GnXUnUtb1aBvJT7&#10;IS+Nz9zvsj6Z4+Fck1NqNh23PyAijfFf/HYfdJqff8HrmXSB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vx8svwAAANwAAAAPAAAAAAAAAAAAAAAAAJgCAABkcnMvZG93bnJl&#10;di54bWxQSwUGAAAAAAQABAD1AAAAhAMAAAAA&#10;" filled="f" stroked="f">
              <v:textbox style="mso-fit-shape-to-text:t" inset="0,0,0,0">
                <w:txbxContent>
                  <w:p w:rsidR="003A72EC" w:rsidRDefault="003A72EC" w:rsidP="00D52358">
                    <w:r>
                      <w:rPr>
                        <w:rFonts w:ascii="Times New Roman" w:hAnsi="Times New Roman"/>
                        <w:color w:val="000000"/>
                        <w:sz w:val="16"/>
                        <w:szCs w:val="16"/>
                        <w:lang w:val="en-US"/>
                      </w:rPr>
                      <w:t>g</w:t>
                    </w:r>
                  </w:p>
                </w:txbxContent>
              </v:textbox>
            </v:rect>
            <v:rect id="Rectangle 68" o:spid="_x0000_s1043" style="position:absolute;left:1301;top:2266;width:1994;height:26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3MLMMA&#10;AADcAAAADwAAAGRycy9kb3ducmV2LnhtbERPTYvCMBC9C/sfwix4EU3Xg3SrUZYFwYMg1j3s3oZm&#10;bOo2k9JEW/31RhC8zeN9zmLV21pcqPWVYwUfkwQEceF0xaWCn8N6nILwAVlj7ZgUXMnDavk2WGCm&#10;Xcd7uuShFDGEfYYKTAhNJqUvDFn0E9cQR+7oWoshwraUusUuhttaTpNkJi1WHBsMNvRtqPjPz1bB&#10;evdbEd/kfvSZdu5UTP9ys22UGr73X3MQgfrwEj/dGx3npzN4PBMvk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e3MLMMAAADcAAAADwAAAAAAAAAAAAAAAACYAgAAZHJzL2Rv&#10;d25yZXYueG1sUEsFBgAAAAAEAAQA9QAAAIgDAAAAAA==&#10;" filled="f" stroked="f">
              <v:textbox style="mso-fit-shape-to-text:t" inset="0,0,0,0">
                <w:txbxContent>
                  <w:p w:rsidR="003A72EC" w:rsidRPr="00A63116" w:rsidRDefault="003A72EC" w:rsidP="00D52358">
                    <w:pPr>
                      <w:rPr>
                        <w:rFonts w:ascii="Times New Roman" w:hAnsi="Times New Roman"/>
                        <w:sz w:val="16"/>
                        <w:szCs w:val="16"/>
                      </w:rPr>
                    </w:pPr>
                    <w:r w:rsidRPr="00A63116">
                      <w:rPr>
                        <w:rFonts w:ascii="Times New Roman" w:hAnsi="Times New Roman"/>
                        <w:sz w:val="16"/>
                        <w:szCs w:val="16"/>
                      </w:rPr>
                      <w:t>иск</w:t>
                    </w:r>
                  </w:p>
                </w:txbxContent>
              </v:textbox>
            </v:rect>
            <v:rect id="Rectangle 69" o:spid="_x0000_s1044" style="position:absolute;left:11341;top:647;width:819;height:32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EkwL8A&#10;AADcAAAADwAAAGRycy9kb3ducmV2LnhtbERPzYrCMBC+L/gOYQRva6qH3dI1igiCLl6s+wBDM/3B&#10;ZFKSaOvbG0HY23x8v7PajNaIO/nQOVawmGcgiCunO24U/F32nzmIEJE1Gsek4EEBNuvJxwoL7QY+&#10;072MjUghHApU0MbYF1KGqiWLYe564sTVzluMCfpGao9DCrdGLrPsS1rsODW02NOupepa3qwCeSn3&#10;Q14an7nfZX0yx8O5JqfUbDpuf0BEGuO/+O0+6DQ//4bXM+kCuX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ISTAvwAAANwAAAAPAAAAAAAAAAAAAAAAAJgCAABkcnMvZG93bnJl&#10;di54bWxQSwUGAAAAAAQABAD1AAAAhAMAAAAA&#10;" filled="f" stroked="f">
              <v:textbox style="mso-fit-shape-to-text:t" inset="0,0,0,0">
                <w:txbxContent>
                  <w:p w:rsidR="003A72EC" w:rsidRDefault="003A72EC" w:rsidP="00D52358"/>
                </w:txbxContent>
              </v:textbox>
            </v:rect>
            <v:rect id="Rectangle 70" o:spid="_x0000_s1045" style="position:absolute;left:4578;top:647;width:1816;height:48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J7CcEA&#10;AADcAAAADwAAAGRycy9kb3ducmV2LnhtbESP3WoCMRSE7wu+QzhC72riXhTZGkUEQcUb1z7AYXP2&#10;hyYnSxLd9e1NodDLYWa+YdbbyVnxoBB7zxqWCwWCuPam51bD9+3wsQIRE7JB65k0PCnCdjN7W2Np&#10;/MhXelSpFRnCsUQNXUpDKWWsO3IYF34gzl7jg8OUZWilCThmuLOyUOpTOuw5L3Q40L6j+qe6Ow3y&#10;Vh3GVWWD8ueiudjT8dqQ1/p9Pu2+QCSa0n/4r300Ggq1hN8z+QjIz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xyewnBAAAA3AAAAA8AAAAAAAAAAAAAAAAAmAIAAGRycy9kb3du&#10;cmV2LnhtbFBLBQYAAAAABAAEAPUAAACGAwAAAAA=&#10;" filled="f" stroked="f">
              <v:textbox style="mso-fit-shape-to-text:t" inset="0,0,0,0">
                <w:txbxContent>
                  <w:p w:rsidR="003A72EC" w:rsidRDefault="003A72EC" w:rsidP="00D52358">
                    <w:r>
                      <w:rPr>
                        <w:rFonts w:ascii="Symbol" w:hAnsi="Symbol" w:cs="Symbol"/>
                        <w:color w:val="000000"/>
                        <w:sz w:val="40"/>
                        <w:szCs w:val="40"/>
                        <w:lang w:val="en-US"/>
                      </w:rPr>
                      <w:t></w:t>
                    </w:r>
                  </w:p>
                </w:txbxContent>
              </v:textbox>
            </v:rect>
            <v:rect id="Rectangle 72" o:spid="_x0000_s1046" style="position:absolute;left:5289;top:3448;width:559;height:269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A5cIA&#10;AADcAAAADwAAAGRycy9kb3ducmV2LnhtbESP3WoCMRSE74W+QziF3mnSFURWo0hBsNIbVx/gsDn7&#10;g8nJkqTu9u2bQsHLYWa+Ybb7yVnxoBB7zxreFwoEce1Nz62G2/U4X4OICdmg9UwafijCfvcy22Jp&#10;/MgXelSpFRnCsUQNXUpDKWWsO3IYF34gzl7jg8OUZWilCThmuLOyUGolHfacFzoc6KOj+l59Ow3y&#10;Wh3HdWWD8uei+bKfp0tDXuu31+mwAZFoSs/wf/tkNBRqC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7EDlwgAAANwAAAAPAAAAAAAAAAAAAAAAAJgCAABkcnMvZG93&#10;bnJldi54bWxQSwUGAAAAAAQABAD1AAAAhwMAAAAA&#10;" filled="f" stroked="f">
              <v:textbox style="mso-fit-shape-to-text:t" inset="0,0,0,0">
                <w:txbxContent>
                  <w:p w:rsidR="003A72EC" w:rsidRDefault="003A72EC" w:rsidP="00D52358">
                    <w:r>
                      <w:rPr>
                        <w:rFonts w:ascii="Symbol" w:hAnsi="Symbol" w:cs="Symbol"/>
                        <w:color w:val="000000"/>
                        <w:sz w:val="16"/>
                        <w:szCs w:val="16"/>
                        <w:lang w:val="en-US"/>
                      </w:rPr>
                      <w:t></w:t>
                    </w:r>
                  </w:p>
                </w:txbxContent>
              </v:textbox>
            </v:rect>
            <v:rect id="Rectangle 73" o:spid="_x0000_s1047" style="position:absolute;left:10140;top:1117;width:610;height:32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XYkcIA&#10;AADcAAAADwAAAGRycy9kb3ducmV2LnhtbESP3WoCMRSE74W+QziF3mnSRURWo0hBsNIbVx/gsDn7&#10;g8nJkqTu9u2bQsHLYWa+Ybb7yVnxoBB7zxreFwoEce1Nz62G2/U4X4OICdmg9UwafijCfvcy22Jp&#10;/MgXelSpFRnCsUQNXUpDKWWsO3IYF34gzl7jg8OUZWilCThmuLOyUGolHfacFzoc6KOj+l59Ow3y&#10;Wh3HdWWD8uei+bKfp0tDXuu31+mwAZFoSs/wf/tkNBRqC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BdiRwgAAANwAAAAPAAAAAAAAAAAAAAAAAJgCAABkcnMvZG93&#10;bnJldi54bWxQSwUGAAAAAAQABAD1AAAAhwMAAAAA&#10;" filled="f" stroked="f">
              <v:textbox style="mso-fit-shape-to-text:t" inset="0,0,0,0">
                <w:txbxContent>
                  <w:p w:rsidR="003A72EC" w:rsidRDefault="003A72EC" w:rsidP="00D52358">
                    <w:r>
                      <w:t>х</w:t>
                    </w:r>
                  </w:p>
                </w:txbxContent>
              </v:textbox>
            </v:rect>
            <v:rect id="Rectangle 74" o:spid="_x0000_s1048" style="position:absolute;left:3257;top:1117;width:908;height:359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l9CsIA&#10;AADcAAAADwAAAGRycy9kb3ducmV2LnhtbESP3WoCMRSE74W+QziF3mnSBUVWo0hBsNIbVx/gsDn7&#10;g8nJkqTu9u2bQsHLYWa+Ybb7yVnxoBB7zxreFwoEce1Nz62G2/U4X4OICdmg9UwafijCfvcy22Jp&#10;/MgXelSpFRnCsUQNXUpDKWWsO3IYF34gzl7jg8OUZWilCThmuLOyUGolHfacFzoc6KOj+l59Ow3y&#10;Wh3HdWWD8uei+bKfp0tDXuu31+mwAZFoSs/wf/tkNBRqC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SX0KwgAAANwAAAAPAAAAAAAAAAAAAAAAAJgCAABkcnMvZG93&#10;bnJldi54bWxQSwUGAAAAAAQABAD1AAAAhwMAAAAA&#10;" filled="f" stroked="f">
              <v:textbox style="mso-fit-shape-to-text:t" inset="0,0,0,0">
                <w:txbxContent>
                  <w:p w:rsidR="003A72EC" w:rsidRDefault="003A72EC" w:rsidP="00D52358">
                    <w:r>
                      <w:rPr>
                        <w:rFonts w:ascii="Symbol" w:hAnsi="Symbol" w:cs="Symbol"/>
                        <w:color w:val="000000"/>
                        <w:sz w:val="26"/>
                        <w:szCs w:val="26"/>
                        <w:lang w:val="en-US"/>
                      </w:rPr>
                      <w:t></w:t>
                    </w:r>
                  </w:p>
                </w:txbxContent>
              </v:textbox>
            </v:rect>
          </v:group>
        </w:pict>
      </w:r>
    </w:p>
    <w:p w:rsidR="003A72EC" w:rsidRPr="00C033A2" w:rsidRDefault="003A72EC" w:rsidP="00D52358">
      <w:pPr>
        <w:pStyle w:val="ConsPlusNormal"/>
        <w:jc w:val="both"/>
        <w:rPr>
          <w:rFonts w:ascii="Times New Roman" w:hAnsi="Times New Roman" w:cs="Times New Roman"/>
          <w:sz w:val="24"/>
          <w:szCs w:val="24"/>
        </w:rPr>
      </w:pPr>
    </w:p>
    <w:p w:rsidR="003A72EC" w:rsidRPr="00C033A2" w:rsidRDefault="003A72EC" w:rsidP="00D52358">
      <w:pPr>
        <w:pStyle w:val="ConsPlusNormal"/>
        <w:jc w:val="both"/>
        <w:rPr>
          <w:rFonts w:ascii="Times New Roman" w:hAnsi="Times New Roman" w:cs="Times New Roman"/>
          <w:sz w:val="24"/>
          <w:szCs w:val="24"/>
        </w:rPr>
      </w:pPr>
    </w:p>
    <w:p w:rsidR="003A72EC" w:rsidRPr="00C033A2" w:rsidRDefault="00F6510B" w:rsidP="00D52358">
      <w:pPr>
        <w:pStyle w:val="ConsPlusNormal"/>
        <w:ind w:firstLine="540"/>
        <w:jc w:val="both"/>
        <w:rPr>
          <w:rFonts w:ascii="Times New Roman" w:hAnsi="Times New Roman" w:cs="Times New Roman"/>
          <w:sz w:val="24"/>
          <w:szCs w:val="24"/>
        </w:rPr>
      </w:pPr>
      <w:r w:rsidRPr="00F6510B">
        <w:rPr>
          <w:noProof/>
        </w:rPr>
        <w:pict>
          <v:group id="Полотно 210" o:spid="_x0000_s1049" editas="canvas" style="position:absolute;left:0;text-align:left;margin-left:7.95pt;margin-top:6.6pt;width:28.5pt;height:30.3pt;z-index:3" coordsize="361950,318919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">
            <v:shape id="_x0000_s1050" type="#_x0000_t75" style="position:absolute;width:361950;height:31891937;visibility:visible">
              <v:fill o:detectmouseclick="t"/>
              <v:path o:connecttype="none"/>
            </v:shape>
            <v:rect id="Rectangle 78" o:spid="_x0000_s1051" style="position:absolute;left:174625;top:1894571;width:116840;height:2026137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dG5sIA&#10;AADcAAAADwAAAGRycy9kb3ducmV2LnhtbESP3WoCMRSE74W+QziF3mnSvVBZjSIFwUpvXH2Aw+bs&#10;DyYnS5K627dvCgUvh5n5htnuJ2fFg0LsPWt4XygQxLU3PbcabtfjfA0iJmSD1jNp+KEI+93LbIul&#10;8SNf6FGlVmQIxxI1dCkNpZSx7shhXPiBOHuNDw5TlqGVJuCY4c7KQqmldNhzXuhwoI+O6nv17TTI&#10;a3Uc15UNyp+L5st+ni4Nea3fXqfDBkSiKT3D/+2T0VCoFfydyUd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10bmwgAAANwAAAAPAAAAAAAAAAAAAAAAAJgCAABkcnMvZG93&#10;bnJldi54bWxQSwUGAAAAAAQABAD1AAAAhwMAAAAA&#10;" filled="f" stroked="f">
              <v:textbox style="mso-fit-shape-to-text:t" inset="0,0,0,0">
                <w:txbxContent>
                  <w:p w:rsidR="003A72EC" w:rsidRDefault="003A72EC" w:rsidP="00D52358">
                    <w:r>
                      <w:rPr>
                        <w:rFonts w:ascii="Times New Roman" w:hAnsi="Times New Roman"/>
                        <w:color w:val="000000"/>
                        <w:sz w:val="14"/>
                        <w:szCs w:val="14"/>
                        <w:lang w:val="en-US"/>
                      </w:rPr>
                      <w:t>иcr</w:t>
                    </w:r>
                  </w:p>
                </w:txbxContent>
              </v:textbox>
            </v:rect>
            <v:rect id="Rectangle 79" o:spid="_x0000_s1052" style="position:absolute;left:102870;top:999912;width:45085;height:2026137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jSlL4A&#10;AADcAAAADwAAAGRycy9kb3ducmV2LnhtbERPy4rCMBTdC/5DuAPuNJkuBqlGGQYER2Zj9QMuze0D&#10;k5uSRNv5e7MQXB7Oe7ufnBUPCrH3rOFzpUAQ19703Gq4Xg7LNYiYkA1az6ThnyLsd/PZFkvjRz7T&#10;o0qtyCEcS9TQpTSUUsa6I4dx5QfizDU+OEwZhlaagGMOd1YWSn1Jhz3nhg4H+umovlV3p0FeqsO4&#10;rmxQ/lQ0f/b3eG7Ia734mL43IBJN6S1+uY9GQ6Hy2nwmHwG5e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1I0pS+AAAA3AAAAA8AAAAAAAAAAAAAAAAAmAIAAGRycy9kb3ducmV2&#10;LnhtbFBLBQYAAAAABAAEAPUAAACDAwAAAAA=&#10;" filled="f" stroked="f">
              <v:textbox style="mso-fit-shape-to-text:t" inset="0,0,0,0">
                <w:txbxContent>
                  <w:p w:rsidR="003A72EC" w:rsidRDefault="003A72EC" w:rsidP="00D52358">
                    <w:r>
                      <w:rPr>
                        <w:rFonts w:ascii="Times New Roman" w:hAnsi="Times New Roman"/>
                        <w:color w:val="000000"/>
                        <w:sz w:val="14"/>
                        <w:szCs w:val="14"/>
                        <w:lang w:val="en-US"/>
                      </w:rPr>
                      <w:t>g</w:t>
                    </w:r>
                  </w:p>
                </w:txbxContent>
              </v:textbox>
            </v:rect>
            <v:rect id="Rectangle 80" o:spid="_x0000_s1053" style="position:absolute;left:26035;top:473643;width:128905;height:2999736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R3D8IA&#10;AADcAAAADwAAAGRycy9kb3ducmV2LnhtbESP3WoCMRSE74W+QziF3mnSvRBdjSIFwUpvXH2Aw+bs&#10;DyYnS5K627dvCgUvh5n5htnuJ2fFg0LsPWt4XygQxLU3PbcabtfjfAUiJmSD1jNp+KEI+93LbIul&#10;8SNf6FGlVmQIxxI1dCkNpZSx7shhXPiBOHuNDw5TlqGVJuCY4c7KQqmldNhzXuhwoI+O6nv17TTI&#10;a3UcV5UNyp+L5st+ni4Nea3fXqfDBkSiKT3D/+2T0VCoNfydyUd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BHcPwgAAANwAAAAPAAAAAAAAAAAAAAAAAJgCAABkcnMvZG93&#10;bnJldi54bWxQSwUGAAAAAAQABAD1AAAAhwMAAAAA&#10;" filled="f" stroked="f">
              <v:textbox style="mso-fit-shape-to-text:t" inset="0,0,0,0">
                <w:txbxContent>
                  <w:p w:rsidR="003A72EC" w:rsidRPr="000F384B" w:rsidRDefault="003A72EC" w:rsidP="00D52358">
                    <w:pPr>
                      <w:rPr>
                        <w:rFonts w:ascii="Times New Roman" w:hAnsi="Times New Roman"/>
                        <w:sz w:val="28"/>
                        <w:szCs w:val="28"/>
                        <w:lang w:val="en-US"/>
                      </w:rPr>
                    </w:pPr>
                    <w:r w:rsidRPr="000F384B">
                      <w:rPr>
                        <w:rFonts w:ascii="Times New Roman" w:hAnsi="Times New Roman"/>
                        <w:sz w:val="28"/>
                        <w:szCs w:val="28"/>
                        <w:lang w:val="en-US"/>
                      </w:rPr>
                      <w:t>Q</w:t>
                    </w:r>
                  </w:p>
                </w:txbxContent>
              </v:textbox>
            </v:rect>
          </v:group>
        </w:pict>
      </w:r>
    </w:p>
    <w:p w:rsidR="003A72EC" w:rsidRPr="00C033A2" w:rsidRDefault="00F6510B" w:rsidP="00D52358">
      <w:pPr>
        <w:pStyle w:val="ConsPlusNormal"/>
        <w:ind w:firstLine="540"/>
        <w:jc w:val="both"/>
        <w:rPr>
          <w:rFonts w:ascii="Times New Roman" w:hAnsi="Times New Roman" w:cs="Times New Roman"/>
          <w:sz w:val="24"/>
          <w:szCs w:val="24"/>
        </w:rPr>
      </w:pPr>
      <w:r w:rsidRPr="00F6510B">
        <w:rPr>
          <w:noProof/>
        </w:rPr>
        <w:pict>
          <v:group id="Полотно 214" o:spid="_x0000_s1054" editas="canvas" style="position:absolute;left:0;text-align:left;margin-left:5.8pt;margin-top:22.7pt;width:27.75pt;height:34.75pt;z-index:4" coordsize="352425,618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">
            <v:shape id="_x0000_s1055" type="#_x0000_t75" style="position:absolute;width:352425;height:618746;visibility:visible">
              <v:fill o:detectmouseclick="t"/>
              <v:path o:connecttype="none"/>
            </v:shape>
            <v:rect id="Rectangle 84" o:spid="_x0000_s1056" style="position:absolute;left:158750;top:117517;width:130810;height:34275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vt1MEA&#10;AADcAAAADwAAAGRycy9kb3ducmV2LnhtbESP3YrCMBSE74V9h3AWvNO0vRDpGmVZEFS8se4DHJrT&#10;HzY5KUm09e2NIOzlMDPfMJvdZI24kw+9YwX5MgNBXDvdc6vg97pfrEGEiKzROCYFDwqw237MNlhq&#10;N/KF7lVsRYJwKFFBF+NQShnqjiyGpRuIk9c4bzEm6VupPY4Jbo0ssmwlLfacFjoc6Kej+q+6WQXy&#10;Wu3HdWV85k5FczbHw6Uhp9T8c/r+AhFpiv/hd/ugFRR5Dq8z6Qj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mr7dTBAAAA3AAAAA8AAAAAAAAAAAAAAAAAmAIAAGRycy9kb3du&#10;cmV2LnhtbFBLBQYAAAAABAAEAPUAAACGAwAAAAA=&#10;" filled="f" stroked="f">
              <v:textbox style="mso-fit-shape-to-text:t" inset="0,0,0,0">
                <w:txbxContent>
                  <w:p w:rsidR="003A72EC" w:rsidRPr="000F384B" w:rsidRDefault="003A72EC" w:rsidP="00D52358">
                    <w:r>
                      <w:rPr>
                        <w:rFonts w:ascii="Times New Roman" w:hAnsi="Times New Roman"/>
                        <w:color w:val="000000"/>
                        <w:sz w:val="14"/>
                        <w:szCs w:val="14"/>
                      </w:rPr>
                      <w:t>иск</w:t>
                    </w:r>
                  </w:p>
                </w:txbxContent>
              </v:textbox>
            </v:rect>
            <v:rect id="Rectangle 85" o:spid="_x0000_s1057" style="position:absolute;left:115570;top:117773;width:24765;height:33837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lzo8EA&#10;AADcAAAADwAAAGRycy9kb3ducmV2LnhtbESPzYoCMRCE74LvEFrYm2acwyKjUUQQVLw47gM0k54f&#10;TDpDEp3x7c3Cwh6LqvqK2uxGa8SLfOgcK1guMhDEldMdNwp+7sf5CkSIyBqNY1LwpgC77XSywUK7&#10;gW/0KmMjEoRDgQraGPtCylC1ZDEsXE+cvNp5izFJ30jtcUhwa2SeZd/SYsdpocWeDi1Vj/JpFch7&#10;eRxWpfGZu+T11ZxPt5qcUl+zcb8GEWmM/+G/9kkryJc5/J5JR0Bu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5c6PBAAAA3AAAAA8AAAAAAAAAAAAAAAAAmAIAAGRycy9kb3du&#10;cmV2LnhtbFBLBQYAAAAABAAEAPUAAACGAwAAAAA=&#10;" filled="f" stroked="f">
              <v:textbox style="mso-fit-shape-to-text:t" inset="0,0,0,0">
                <w:txbxContent>
                  <w:p w:rsidR="003A72EC" w:rsidRDefault="003A72EC" w:rsidP="00D52358">
                    <w:r>
                      <w:rPr>
                        <w:rFonts w:ascii="Times New Roman" w:hAnsi="Times New Roman"/>
                        <w:color w:val="000000"/>
                        <w:sz w:val="14"/>
                        <w:szCs w:val="14"/>
                        <w:lang w:val="en-US"/>
                      </w:rPr>
                      <w:t>j</w:t>
                    </w:r>
                  </w:p>
                </w:txbxContent>
              </v:textbox>
            </v:rect>
            <v:rect id="Rectangle 86" o:spid="_x0000_s1058" style="position:absolute;left:26670;top:17578;width:92075;height:47812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XWOMEA&#10;AADcAAAADwAAAGRycy9kb3ducmV2LnhtbESP3YrCMBSE7xd8h3AE79bUCot0jbIsCCreWH2AQ3P6&#10;wyYnJYm2vr0RhL0cZuYbZr0drRF38qFzrGAxz0AQV0533Ci4XnafKxAhIms0jknBgwJsN5OPNRba&#10;DXymexkbkSAcClTQxtgXUoaqJYth7nri5NXOW4xJ+kZqj0OCWyPzLPuSFjtOCy329NtS9VferAJ5&#10;KXfDqjQ+c8e8PpnD/lyTU2o2HX++QUQa43/43d5rBfliC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Y11jjBAAAA3AAAAA8AAAAAAAAAAAAAAAAAmAIAAGRycy9kb3du&#10;cmV2LnhtbFBLBQYAAAAABAAEAPUAAACGAwAAAAA=&#10;" filled="f" stroked="f">
              <v:textbox style="mso-fit-shape-to-text:t" inset="0,0,0,0">
                <w:txbxContent>
                  <w:p w:rsidR="003A72EC" w:rsidRDefault="003A72EC" w:rsidP="00D52358">
                    <w:r>
                      <w:rPr>
                        <w:rFonts w:ascii="Times New Roman" w:hAnsi="Times New Roman"/>
                        <w:color w:val="000000"/>
                        <w:sz w:val="26"/>
                        <w:szCs w:val="26"/>
                        <w:lang w:val="en-US"/>
                      </w:rPr>
                      <w:t>P</w:t>
                    </w:r>
                  </w:p>
                </w:txbxContent>
              </v:textbox>
            </v:rect>
          </v:group>
        </w:pict>
      </w:r>
      <w:r w:rsidR="003A72EC" w:rsidRPr="00C033A2">
        <w:rPr>
          <w:rFonts w:ascii="Times New Roman" w:hAnsi="Times New Roman" w:cs="Times New Roman"/>
          <w:sz w:val="24"/>
          <w:szCs w:val="24"/>
        </w:rPr>
        <w:t xml:space="preserve">   – количество изготавливаемых квалифицированных/неквалифицированных сертификатов ключей;</w:t>
      </w:r>
    </w:p>
    <w:p w:rsidR="003A72EC" w:rsidRDefault="003A72EC" w:rsidP="00D52358">
      <w:pPr>
        <w:pStyle w:val="ConsPlusNormal"/>
        <w:ind w:firstLine="540"/>
        <w:jc w:val="both"/>
        <w:rPr>
          <w:rFonts w:ascii="Times New Roman" w:hAnsi="Times New Roman" w:cs="Times New Roman"/>
          <w:sz w:val="24"/>
          <w:szCs w:val="24"/>
        </w:rPr>
      </w:pPr>
      <w:r w:rsidRPr="00C033A2">
        <w:rPr>
          <w:rFonts w:ascii="Times New Roman" w:hAnsi="Times New Roman" w:cs="Times New Roman"/>
          <w:sz w:val="24"/>
          <w:szCs w:val="24"/>
        </w:rPr>
        <w:t xml:space="preserve"> - цена изготовления единицы квалифицированного/неквалифицированного сертификата ключа.</w:t>
      </w:r>
    </w:p>
    <w:p w:rsidR="003A72EC" w:rsidRPr="00D100CD" w:rsidRDefault="003A72EC" w:rsidP="000F5AA3">
      <w:pPr>
        <w:widowControl w:val="0"/>
        <w:autoSpaceDE w:val="0"/>
        <w:autoSpaceDN w:val="0"/>
        <w:adjustRightInd w:val="0"/>
        <w:spacing w:after="0" w:line="240" w:lineRule="auto"/>
        <w:ind w:firstLine="709"/>
        <w:jc w:val="both"/>
        <w:rPr>
          <w:rFonts w:ascii="Times New Roman" w:hAnsi="Times New Roman"/>
          <w:sz w:val="24"/>
          <w:szCs w:val="24"/>
        </w:rPr>
      </w:pPr>
    </w:p>
    <w:p w:rsidR="003A72EC" w:rsidRPr="004D0BD3" w:rsidRDefault="003A72EC" w:rsidP="000F5AA3">
      <w:pPr>
        <w:widowControl w:val="0"/>
        <w:autoSpaceDE w:val="0"/>
        <w:autoSpaceDN w:val="0"/>
        <w:adjustRightInd w:val="0"/>
        <w:spacing w:after="0" w:line="240" w:lineRule="auto"/>
        <w:ind w:firstLine="709"/>
        <w:jc w:val="both"/>
        <w:rPr>
          <w:rFonts w:ascii="Times New Roman" w:hAnsi="Times New Roman"/>
          <w:sz w:val="24"/>
          <w:szCs w:val="24"/>
        </w:rPr>
      </w:pPr>
      <w:r w:rsidRPr="004D0BD3">
        <w:rPr>
          <w:rFonts w:ascii="Times New Roman" w:hAnsi="Times New Roman"/>
          <w:sz w:val="24"/>
          <w:szCs w:val="24"/>
        </w:rPr>
        <w:t>2.3.2. Затраты на оплату услуг, связанных с обеспечением безопасности информации</w:t>
      </w:r>
      <w:r w:rsidR="00F6510B" w:rsidRPr="00F6510B">
        <w:rPr>
          <w:rFonts w:ascii="Times New Roman" w:hAnsi="Times New Roman"/>
          <w:noProof/>
          <w:position w:val="-12"/>
          <w:sz w:val="24"/>
          <w:szCs w:val="24"/>
          <w:lang w:eastAsia="ru-RU"/>
        </w:rPr>
        <w:pict>
          <v:shape id="Рисунок 90" o:spid="_x0000_i1107" type="#_x0000_t75" style="width:26.3pt;height:19.4pt;visibility:visible">
            <v:imagedata r:id="rId88" o:title=""/>
          </v:shape>
        </w:pict>
      </w:r>
      <w:r w:rsidRPr="004D0BD3">
        <w:rPr>
          <w:rFonts w:ascii="Times New Roman" w:hAnsi="Times New Roman"/>
          <w:sz w:val="24"/>
          <w:szCs w:val="24"/>
        </w:rPr>
        <w:t>, определяемые по формуле:</w:t>
      </w:r>
    </w:p>
    <w:p w:rsidR="003A72EC" w:rsidRPr="004D0BD3" w:rsidRDefault="00F6510B" w:rsidP="000F5AA3">
      <w:pPr>
        <w:widowControl w:val="0"/>
        <w:autoSpaceDE w:val="0"/>
        <w:autoSpaceDN w:val="0"/>
        <w:adjustRightInd w:val="0"/>
        <w:spacing w:after="0" w:line="240" w:lineRule="auto"/>
        <w:ind w:firstLine="709"/>
        <w:jc w:val="center"/>
        <w:rPr>
          <w:rFonts w:ascii="Times New Roman" w:hAnsi="Times New Roman"/>
          <w:sz w:val="24"/>
          <w:szCs w:val="24"/>
        </w:rPr>
      </w:pPr>
      <w:r w:rsidRPr="00F6510B">
        <w:rPr>
          <w:rFonts w:ascii="Times New Roman" w:hAnsi="Times New Roman"/>
          <w:noProof/>
          <w:sz w:val="24"/>
          <w:szCs w:val="24"/>
          <w:lang w:eastAsia="ru-RU"/>
        </w:rPr>
        <w:pict>
          <v:shape id="Рисунок 91" o:spid="_x0000_i1108" type="#_x0000_t75" style="width:110.2pt;height:19.4pt;visibility:visible">
            <v:imagedata r:id="rId89" o:title=""/>
          </v:shape>
        </w:pict>
      </w:r>
    </w:p>
    <w:p w:rsidR="003A72EC" w:rsidRPr="004D0BD3" w:rsidRDefault="00F6510B" w:rsidP="000F5AA3">
      <w:pPr>
        <w:widowControl w:val="0"/>
        <w:autoSpaceDE w:val="0"/>
        <w:autoSpaceDN w:val="0"/>
        <w:adjustRightInd w:val="0"/>
        <w:spacing w:after="0" w:line="240" w:lineRule="auto"/>
        <w:ind w:firstLine="709"/>
        <w:jc w:val="both"/>
        <w:rPr>
          <w:rFonts w:ascii="Times New Roman" w:hAnsi="Times New Roman"/>
          <w:sz w:val="24"/>
          <w:szCs w:val="24"/>
        </w:rPr>
      </w:pPr>
      <w:r w:rsidRPr="00F6510B">
        <w:rPr>
          <w:rFonts w:ascii="Times New Roman" w:hAnsi="Times New Roman"/>
          <w:noProof/>
          <w:position w:val="-12"/>
          <w:sz w:val="24"/>
          <w:szCs w:val="24"/>
          <w:lang w:eastAsia="ru-RU"/>
        </w:rPr>
        <w:pict>
          <v:shape id="Рисунок 92" o:spid="_x0000_i1109" type="#_x0000_t75" style="width:17.55pt;height:19.4pt;visibility:visible">
            <v:imagedata r:id="rId90" o:title=""/>
          </v:shape>
        </w:pict>
      </w:r>
      <w:r w:rsidR="003A72EC" w:rsidRPr="004D0BD3">
        <w:rPr>
          <w:rFonts w:ascii="Times New Roman" w:hAnsi="Times New Roman"/>
          <w:sz w:val="24"/>
          <w:szCs w:val="24"/>
        </w:rPr>
        <w:t xml:space="preserve"> - затраты на проведение аттестационных, проверочных и контрольных мероприятий;</w:t>
      </w:r>
    </w:p>
    <w:p w:rsidR="003A72EC" w:rsidRPr="004D0BD3" w:rsidRDefault="00F6510B" w:rsidP="000F5AA3">
      <w:pPr>
        <w:widowControl w:val="0"/>
        <w:autoSpaceDE w:val="0"/>
        <w:autoSpaceDN w:val="0"/>
        <w:adjustRightInd w:val="0"/>
        <w:spacing w:after="0" w:line="240" w:lineRule="auto"/>
        <w:ind w:firstLine="709"/>
        <w:jc w:val="both"/>
        <w:rPr>
          <w:rFonts w:ascii="Times New Roman" w:hAnsi="Times New Roman"/>
          <w:sz w:val="24"/>
          <w:szCs w:val="24"/>
        </w:rPr>
      </w:pPr>
      <w:r w:rsidRPr="00F6510B">
        <w:rPr>
          <w:rFonts w:ascii="Times New Roman" w:hAnsi="Times New Roman"/>
          <w:noProof/>
          <w:position w:val="-10"/>
          <w:sz w:val="24"/>
          <w:szCs w:val="24"/>
          <w:lang w:eastAsia="ru-RU"/>
        </w:rPr>
        <w:lastRenderedPageBreak/>
        <w:pict>
          <v:shape id="Рисунок 93" o:spid="_x0000_i1110" type="#_x0000_t75" style="width:19.4pt;height:17.55pt;visibility:visible">
            <v:imagedata r:id="rId91" o:title=""/>
          </v:shape>
        </w:pict>
      </w:r>
      <w:r w:rsidR="003A72EC" w:rsidRPr="004D0BD3">
        <w:rPr>
          <w:rFonts w:ascii="Times New Roman" w:hAnsi="Times New Roman"/>
          <w:sz w:val="24"/>
          <w:szCs w:val="24"/>
        </w:rPr>
        <w:t xml:space="preserve"> - затраты на приобретение простых (неисключительных) лицензий на использование программного обеспечения по защите информации.</w:t>
      </w:r>
    </w:p>
    <w:p w:rsidR="003A72EC" w:rsidRPr="004D0BD3" w:rsidRDefault="003A72EC" w:rsidP="000F5AA3">
      <w:pPr>
        <w:widowControl w:val="0"/>
        <w:autoSpaceDE w:val="0"/>
        <w:autoSpaceDN w:val="0"/>
        <w:adjustRightInd w:val="0"/>
        <w:spacing w:after="0" w:line="240" w:lineRule="auto"/>
        <w:ind w:firstLine="709"/>
        <w:jc w:val="both"/>
        <w:rPr>
          <w:rFonts w:ascii="Times New Roman" w:hAnsi="Times New Roman"/>
          <w:sz w:val="24"/>
          <w:szCs w:val="24"/>
        </w:rPr>
      </w:pPr>
      <w:r w:rsidRPr="004D0BD3">
        <w:rPr>
          <w:rFonts w:ascii="Times New Roman" w:hAnsi="Times New Roman"/>
          <w:sz w:val="24"/>
          <w:szCs w:val="24"/>
        </w:rPr>
        <w:t>2.3.2.1. Затраты на проведение аттестационных, проверочных и контрольных мероприятий</w:t>
      </w:r>
      <w:r w:rsidR="00F6510B" w:rsidRPr="00F6510B">
        <w:rPr>
          <w:rFonts w:ascii="Times New Roman" w:hAnsi="Times New Roman"/>
          <w:noProof/>
          <w:position w:val="-12"/>
          <w:sz w:val="24"/>
          <w:szCs w:val="24"/>
          <w:lang w:eastAsia="ru-RU"/>
        </w:rPr>
        <w:pict>
          <v:shape id="Рисунок 94" o:spid="_x0000_i1111" type="#_x0000_t75" style="width:26.3pt;height:19.4pt;visibility:visible">
            <v:imagedata r:id="rId92" o:title=""/>
          </v:shape>
        </w:pict>
      </w:r>
      <w:r w:rsidRPr="004D0BD3">
        <w:rPr>
          <w:rFonts w:ascii="Times New Roman" w:hAnsi="Times New Roman"/>
          <w:sz w:val="24"/>
          <w:szCs w:val="24"/>
        </w:rPr>
        <w:t>, определяемые по формуле:</w:t>
      </w:r>
    </w:p>
    <w:p w:rsidR="003A72EC" w:rsidRPr="004D0BD3" w:rsidRDefault="00F6510B" w:rsidP="000F5AA3">
      <w:pPr>
        <w:widowControl w:val="0"/>
        <w:autoSpaceDE w:val="0"/>
        <w:autoSpaceDN w:val="0"/>
        <w:adjustRightInd w:val="0"/>
        <w:spacing w:after="0" w:line="240" w:lineRule="auto"/>
        <w:ind w:firstLine="709"/>
        <w:jc w:val="center"/>
        <w:rPr>
          <w:rFonts w:ascii="Times New Roman" w:hAnsi="Times New Roman"/>
          <w:sz w:val="24"/>
          <w:szCs w:val="24"/>
        </w:rPr>
      </w:pPr>
      <w:r w:rsidRPr="00F6510B">
        <w:rPr>
          <w:rFonts w:ascii="Times New Roman" w:hAnsi="Times New Roman"/>
          <w:noProof/>
          <w:sz w:val="24"/>
          <w:szCs w:val="24"/>
          <w:lang w:eastAsia="ru-RU"/>
        </w:rPr>
        <w:pict>
          <v:shape id="Рисунок 95" o:spid="_x0000_i1112" type="#_x0000_t75" style="width:214.1pt;height:38.8pt;visibility:visible">
            <v:imagedata r:id="rId93" o:title=""/>
          </v:shape>
        </w:pict>
      </w:r>
    </w:p>
    <w:p w:rsidR="003A72EC" w:rsidRPr="004D0BD3" w:rsidRDefault="00F6510B" w:rsidP="000F5AA3">
      <w:pPr>
        <w:widowControl w:val="0"/>
        <w:autoSpaceDE w:val="0"/>
        <w:autoSpaceDN w:val="0"/>
        <w:adjustRightInd w:val="0"/>
        <w:spacing w:after="0" w:line="240" w:lineRule="auto"/>
        <w:ind w:firstLine="709"/>
        <w:jc w:val="both"/>
        <w:rPr>
          <w:rFonts w:ascii="Times New Roman" w:hAnsi="Times New Roman"/>
          <w:sz w:val="24"/>
          <w:szCs w:val="24"/>
        </w:rPr>
      </w:pPr>
      <w:r w:rsidRPr="00F6510B">
        <w:rPr>
          <w:rFonts w:ascii="Times New Roman" w:hAnsi="Times New Roman"/>
          <w:noProof/>
          <w:position w:val="-14"/>
          <w:sz w:val="24"/>
          <w:szCs w:val="24"/>
          <w:lang w:eastAsia="ru-RU"/>
        </w:rPr>
        <w:pict>
          <v:shape id="Рисунок 96" o:spid="_x0000_i1113" type="#_x0000_t75" style="width:23.8pt;height:19.4pt;visibility:visible">
            <v:imagedata r:id="rId94" o:title=""/>
          </v:shape>
        </w:pict>
      </w:r>
      <w:r w:rsidR="003A72EC" w:rsidRPr="004D0BD3">
        <w:rPr>
          <w:rFonts w:ascii="Times New Roman" w:hAnsi="Times New Roman"/>
          <w:sz w:val="24"/>
          <w:szCs w:val="24"/>
        </w:rPr>
        <w:t xml:space="preserve"> - количество аттестуемых i-х объектов (помещений);</w:t>
      </w:r>
    </w:p>
    <w:p w:rsidR="003A72EC" w:rsidRPr="004D0BD3" w:rsidRDefault="00F6510B" w:rsidP="000F5AA3">
      <w:pPr>
        <w:widowControl w:val="0"/>
        <w:autoSpaceDE w:val="0"/>
        <w:autoSpaceDN w:val="0"/>
        <w:adjustRightInd w:val="0"/>
        <w:spacing w:after="0" w:line="240" w:lineRule="auto"/>
        <w:ind w:firstLine="709"/>
        <w:jc w:val="both"/>
        <w:rPr>
          <w:rFonts w:ascii="Times New Roman" w:hAnsi="Times New Roman"/>
          <w:sz w:val="24"/>
          <w:szCs w:val="24"/>
        </w:rPr>
      </w:pPr>
      <w:r w:rsidRPr="00F6510B">
        <w:rPr>
          <w:rFonts w:ascii="Times New Roman" w:hAnsi="Times New Roman"/>
          <w:noProof/>
          <w:position w:val="-14"/>
          <w:sz w:val="24"/>
          <w:szCs w:val="24"/>
          <w:lang w:eastAsia="ru-RU"/>
        </w:rPr>
        <w:pict>
          <v:shape id="Рисунок 97" o:spid="_x0000_i1114" type="#_x0000_t75" style="width:21.9pt;height:19.4pt;visibility:visible">
            <v:imagedata r:id="rId95" o:title=""/>
          </v:shape>
        </w:pict>
      </w:r>
      <w:r w:rsidR="003A72EC" w:rsidRPr="004D0BD3">
        <w:rPr>
          <w:rFonts w:ascii="Times New Roman" w:hAnsi="Times New Roman"/>
          <w:sz w:val="24"/>
          <w:szCs w:val="24"/>
        </w:rPr>
        <w:t xml:space="preserve"> - цена проведения аттестации 1 i-го объекта (помещения);</w:t>
      </w:r>
    </w:p>
    <w:p w:rsidR="003A72EC" w:rsidRPr="004D0BD3" w:rsidRDefault="00F6510B" w:rsidP="000F5AA3">
      <w:pPr>
        <w:widowControl w:val="0"/>
        <w:autoSpaceDE w:val="0"/>
        <w:autoSpaceDN w:val="0"/>
        <w:adjustRightInd w:val="0"/>
        <w:spacing w:after="0" w:line="240" w:lineRule="auto"/>
        <w:ind w:firstLine="709"/>
        <w:jc w:val="both"/>
        <w:rPr>
          <w:rFonts w:ascii="Times New Roman" w:hAnsi="Times New Roman"/>
          <w:sz w:val="24"/>
          <w:szCs w:val="24"/>
        </w:rPr>
      </w:pPr>
      <w:r w:rsidRPr="00F6510B">
        <w:rPr>
          <w:rFonts w:ascii="Times New Roman" w:hAnsi="Times New Roman"/>
          <w:noProof/>
          <w:position w:val="-14"/>
          <w:sz w:val="24"/>
          <w:szCs w:val="24"/>
          <w:lang w:eastAsia="ru-RU"/>
        </w:rPr>
        <w:pict>
          <v:shape id="Рисунок 98" o:spid="_x0000_i1115" type="#_x0000_t75" style="width:23.8pt;height:19.4pt;visibility:visible">
            <v:imagedata r:id="rId96" o:title=""/>
          </v:shape>
        </w:pict>
      </w:r>
      <w:r w:rsidR="003A72EC" w:rsidRPr="004D0BD3">
        <w:rPr>
          <w:rFonts w:ascii="Times New Roman" w:hAnsi="Times New Roman"/>
          <w:sz w:val="24"/>
          <w:szCs w:val="24"/>
        </w:rPr>
        <w:t xml:space="preserve"> - количество единиц j-го оборудования (устройств), требующих проверки;</w:t>
      </w:r>
    </w:p>
    <w:p w:rsidR="003A72EC" w:rsidRPr="00D100CD" w:rsidRDefault="00F6510B" w:rsidP="000F5AA3">
      <w:pPr>
        <w:widowControl w:val="0"/>
        <w:autoSpaceDE w:val="0"/>
        <w:autoSpaceDN w:val="0"/>
        <w:adjustRightInd w:val="0"/>
        <w:spacing w:after="0" w:line="240" w:lineRule="auto"/>
        <w:ind w:firstLine="709"/>
        <w:jc w:val="both"/>
        <w:rPr>
          <w:rFonts w:ascii="Times New Roman" w:hAnsi="Times New Roman"/>
          <w:sz w:val="24"/>
          <w:szCs w:val="24"/>
        </w:rPr>
      </w:pPr>
      <w:r w:rsidRPr="00F6510B">
        <w:rPr>
          <w:rFonts w:ascii="Times New Roman" w:hAnsi="Times New Roman"/>
          <w:noProof/>
          <w:position w:val="-14"/>
          <w:sz w:val="24"/>
          <w:szCs w:val="24"/>
          <w:lang w:eastAsia="ru-RU"/>
        </w:rPr>
        <w:pict>
          <v:shape id="Рисунок 99" o:spid="_x0000_i1116" type="#_x0000_t75" style="width:21.9pt;height:19.4pt;visibility:visible">
            <v:imagedata r:id="rId97" o:title=""/>
          </v:shape>
        </w:pict>
      </w:r>
      <w:r w:rsidR="003A72EC" w:rsidRPr="004D0BD3">
        <w:rPr>
          <w:rFonts w:ascii="Times New Roman" w:hAnsi="Times New Roman"/>
          <w:sz w:val="24"/>
          <w:szCs w:val="24"/>
        </w:rPr>
        <w:t xml:space="preserve"> - цена проведения проверки 1 единицы j-го оборудования (устройства).</w:t>
      </w:r>
    </w:p>
    <w:p w:rsidR="003A72EC" w:rsidRPr="00D100CD" w:rsidRDefault="003A72EC" w:rsidP="000F5AA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w:t>
      </w:r>
      <w:r w:rsidRPr="00D100CD">
        <w:rPr>
          <w:rFonts w:ascii="Times New Roman" w:hAnsi="Times New Roman"/>
          <w:sz w:val="24"/>
          <w:szCs w:val="24"/>
        </w:rPr>
        <w:t>.3.2.2. Затраты на приобретение простых (неисключительных) лицензий на использование программного обеспечения по защите информации</w:t>
      </w:r>
      <w:r w:rsidR="00F6510B" w:rsidRPr="00F6510B">
        <w:rPr>
          <w:rFonts w:ascii="Times New Roman" w:hAnsi="Times New Roman"/>
          <w:noProof/>
          <w:position w:val="-10"/>
          <w:sz w:val="24"/>
          <w:szCs w:val="24"/>
          <w:lang w:eastAsia="ru-RU"/>
        </w:rPr>
        <w:pict>
          <v:shape id="Рисунок 100" o:spid="_x0000_i1117" type="#_x0000_t75" style="width:26.3pt;height:17.55pt;visibility:visible">
            <v:imagedata r:id="rId98" o:title=""/>
          </v:shape>
        </w:pict>
      </w:r>
      <w:r w:rsidRPr="00D100CD">
        <w:rPr>
          <w:rFonts w:ascii="Times New Roman" w:hAnsi="Times New Roman"/>
          <w:sz w:val="24"/>
          <w:szCs w:val="24"/>
        </w:rPr>
        <w:t>, определяемые по формуле:</w:t>
      </w:r>
    </w:p>
    <w:p w:rsidR="003A72EC" w:rsidRPr="00D100CD" w:rsidRDefault="00F6510B" w:rsidP="000F5AA3">
      <w:pPr>
        <w:widowControl w:val="0"/>
        <w:autoSpaceDE w:val="0"/>
        <w:autoSpaceDN w:val="0"/>
        <w:adjustRightInd w:val="0"/>
        <w:spacing w:after="0" w:line="240" w:lineRule="auto"/>
        <w:ind w:firstLine="709"/>
        <w:jc w:val="center"/>
        <w:rPr>
          <w:rFonts w:ascii="Times New Roman" w:hAnsi="Times New Roman"/>
          <w:sz w:val="24"/>
          <w:szCs w:val="24"/>
        </w:rPr>
      </w:pPr>
      <w:r w:rsidRPr="00F6510B">
        <w:rPr>
          <w:rFonts w:ascii="Times New Roman" w:hAnsi="Times New Roman"/>
          <w:noProof/>
          <w:sz w:val="24"/>
          <w:szCs w:val="24"/>
          <w:lang w:eastAsia="ru-RU"/>
        </w:rPr>
        <w:pict>
          <v:shape id="Рисунок 101" o:spid="_x0000_i1118" type="#_x0000_t75" style="width:134.6pt;height:36.95pt;visibility:visible">
            <v:imagedata r:id="rId99" o:title=""/>
          </v:shape>
        </w:pict>
      </w:r>
    </w:p>
    <w:p w:rsidR="003A72EC" w:rsidRPr="00D100CD" w:rsidRDefault="00F6510B" w:rsidP="000F5AA3">
      <w:pPr>
        <w:widowControl w:val="0"/>
        <w:autoSpaceDE w:val="0"/>
        <w:autoSpaceDN w:val="0"/>
        <w:adjustRightInd w:val="0"/>
        <w:spacing w:after="0" w:line="240" w:lineRule="auto"/>
        <w:ind w:firstLine="709"/>
        <w:jc w:val="both"/>
        <w:rPr>
          <w:rFonts w:ascii="Times New Roman" w:hAnsi="Times New Roman"/>
          <w:sz w:val="24"/>
          <w:szCs w:val="24"/>
        </w:rPr>
      </w:pPr>
      <w:r w:rsidRPr="00F6510B">
        <w:rPr>
          <w:rFonts w:ascii="Times New Roman" w:hAnsi="Times New Roman"/>
          <w:noProof/>
          <w:position w:val="-14"/>
          <w:sz w:val="24"/>
          <w:szCs w:val="24"/>
          <w:lang w:eastAsia="ru-RU"/>
        </w:rPr>
        <w:pict>
          <v:shape id="Рисунок 102" o:spid="_x0000_i1119" type="#_x0000_t75" style="width:26.3pt;height:19.4pt;visibility:visible">
            <v:imagedata r:id="rId100" o:title=""/>
          </v:shape>
        </w:pict>
      </w:r>
      <w:r w:rsidR="003A72EC" w:rsidRPr="00D100CD">
        <w:rPr>
          <w:rFonts w:ascii="Times New Roman" w:hAnsi="Times New Roman"/>
          <w:sz w:val="24"/>
          <w:szCs w:val="24"/>
        </w:rPr>
        <w:t xml:space="preserve"> - количество приобретаемых простых (неисключительных) лицензий на использование i-го программного обеспечения по защите информации;</w:t>
      </w:r>
    </w:p>
    <w:p w:rsidR="003A72EC" w:rsidRPr="00D100CD" w:rsidRDefault="00F6510B" w:rsidP="000F5AA3">
      <w:pPr>
        <w:widowControl w:val="0"/>
        <w:autoSpaceDE w:val="0"/>
        <w:autoSpaceDN w:val="0"/>
        <w:adjustRightInd w:val="0"/>
        <w:spacing w:after="0" w:line="240" w:lineRule="auto"/>
        <w:ind w:firstLine="709"/>
        <w:jc w:val="both"/>
        <w:rPr>
          <w:rFonts w:ascii="Times New Roman" w:hAnsi="Times New Roman"/>
          <w:sz w:val="24"/>
          <w:szCs w:val="24"/>
        </w:rPr>
      </w:pPr>
      <w:r w:rsidRPr="00F6510B">
        <w:rPr>
          <w:rFonts w:ascii="Times New Roman" w:hAnsi="Times New Roman"/>
          <w:noProof/>
          <w:position w:val="-14"/>
          <w:sz w:val="24"/>
          <w:szCs w:val="24"/>
          <w:lang w:eastAsia="ru-RU"/>
        </w:rPr>
        <w:pict>
          <v:shape id="Рисунок 103" o:spid="_x0000_i1120" type="#_x0000_t75" style="width:21.9pt;height:19.4pt;visibility:visible">
            <v:imagedata r:id="rId101" o:title=""/>
          </v:shape>
        </w:pict>
      </w:r>
      <w:r w:rsidR="003A72EC" w:rsidRPr="00D100CD">
        <w:rPr>
          <w:rFonts w:ascii="Times New Roman" w:hAnsi="Times New Roman"/>
          <w:sz w:val="24"/>
          <w:szCs w:val="24"/>
        </w:rPr>
        <w:t xml:space="preserve"> - цена единицы простой (неисключительной) лицензии на использование i-го программного обеспечения по защите информации.</w:t>
      </w:r>
    </w:p>
    <w:p w:rsidR="003A72EC" w:rsidRPr="00D100CD" w:rsidRDefault="003A72EC" w:rsidP="000F5AA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w:t>
      </w:r>
      <w:r w:rsidRPr="00D100CD">
        <w:rPr>
          <w:rFonts w:ascii="Times New Roman" w:hAnsi="Times New Roman"/>
          <w:sz w:val="24"/>
          <w:szCs w:val="24"/>
        </w:rPr>
        <w:t>.3.3. Затраты на оплату работ по монтажу (установке), дооборудованию и наладке оборудования</w:t>
      </w:r>
      <w:r w:rsidR="00F6510B" w:rsidRPr="00F6510B">
        <w:rPr>
          <w:rFonts w:ascii="Times New Roman" w:hAnsi="Times New Roman"/>
          <w:noProof/>
          <w:position w:val="-10"/>
          <w:sz w:val="24"/>
          <w:szCs w:val="24"/>
          <w:lang w:eastAsia="ru-RU"/>
        </w:rPr>
        <w:pict>
          <v:shape id="Рисунок 104" o:spid="_x0000_i1121" type="#_x0000_t75" style="width:26.3pt;height:17.55pt;visibility:visible">
            <v:imagedata r:id="rId102" o:title=""/>
          </v:shape>
        </w:pict>
      </w:r>
      <w:r w:rsidRPr="00D100CD">
        <w:rPr>
          <w:rFonts w:ascii="Times New Roman" w:hAnsi="Times New Roman"/>
          <w:sz w:val="24"/>
          <w:szCs w:val="24"/>
        </w:rPr>
        <w:t>, определяемые по формуле:</w:t>
      </w:r>
    </w:p>
    <w:p w:rsidR="003A72EC" w:rsidRPr="00D100CD" w:rsidRDefault="00F6510B" w:rsidP="000F5AA3">
      <w:pPr>
        <w:widowControl w:val="0"/>
        <w:autoSpaceDE w:val="0"/>
        <w:autoSpaceDN w:val="0"/>
        <w:adjustRightInd w:val="0"/>
        <w:spacing w:after="0" w:line="240" w:lineRule="auto"/>
        <w:ind w:firstLine="709"/>
        <w:jc w:val="center"/>
        <w:rPr>
          <w:rFonts w:ascii="Times New Roman" w:hAnsi="Times New Roman"/>
          <w:sz w:val="24"/>
          <w:szCs w:val="24"/>
        </w:rPr>
      </w:pPr>
      <w:r w:rsidRPr="00F6510B">
        <w:rPr>
          <w:rFonts w:ascii="Times New Roman" w:hAnsi="Times New Roman"/>
          <w:noProof/>
          <w:sz w:val="24"/>
          <w:szCs w:val="24"/>
          <w:lang w:eastAsia="ru-RU"/>
        </w:rPr>
        <w:pict>
          <v:shape id="Рисунок 105" o:spid="_x0000_i1122" type="#_x0000_t75" style="width:117.1pt;height:36.95pt;visibility:visible">
            <v:imagedata r:id="rId103" o:title=""/>
          </v:shape>
        </w:pict>
      </w:r>
    </w:p>
    <w:p w:rsidR="003A72EC" w:rsidRPr="00D100CD" w:rsidRDefault="00F6510B" w:rsidP="000F5AA3">
      <w:pPr>
        <w:widowControl w:val="0"/>
        <w:autoSpaceDE w:val="0"/>
        <w:autoSpaceDN w:val="0"/>
        <w:adjustRightInd w:val="0"/>
        <w:spacing w:after="0" w:line="240" w:lineRule="auto"/>
        <w:ind w:firstLine="709"/>
        <w:jc w:val="both"/>
        <w:rPr>
          <w:rFonts w:ascii="Times New Roman" w:hAnsi="Times New Roman"/>
          <w:sz w:val="24"/>
          <w:szCs w:val="24"/>
        </w:rPr>
      </w:pPr>
      <w:r w:rsidRPr="00F6510B">
        <w:rPr>
          <w:rFonts w:ascii="Times New Roman" w:hAnsi="Times New Roman"/>
          <w:noProof/>
          <w:position w:val="-14"/>
          <w:sz w:val="24"/>
          <w:szCs w:val="24"/>
          <w:lang w:eastAsia="ru-RU"/>
        </w:rPr>
        <w:pict>
          <v:shape id="Рисунок 106" o:spid="_x0000_i1123" type="#_x0000_t75" style="width:21.9pt;height:19.4pt;visibility:visible">
            <v:imagedata r:id="rId104" o:title=""/>
          </v:shape>
        </w:pict>
      </w:r>
      <w:r w:rsidR="003A72EC" w:rsidRPr="00D100CD">
        <w:rPr>
          <w:rFonts w:ascii="Times New Roman" w:hAnsi="Times New Roman"/>
          <w:sz w:val="24"/>
          <w:szCs w:val="24"/>
        </w:rPr>
        <w:t>- количество i-го оборудования, подлежащего монтажу (установке), дооборудованию и наладке;</w:t>
      </w:r>
    </w:p>
    <w:p w:rsidR="003A72EC" w:rsidRPr="00D100CD" w:rsidRDefault="00F6510B" w:rsidP="000F5AA3">
      <w:pPr>
        <w:widowControl w:val="0"/>
        <w:autoSpaceDE w:val="0"/>
        <w:autoSpaceDN w:val="0"/>
        <w:adjustRightInd w:val="0"/>
        <w:spacing w:after="0" w:line="240" w:lineRule="auto"/>
        <w:ind w:firstLine="709"/>
        <w:jc w:val="both"/>
        <w:rPr>
          <w:rFonts w:ascii="Times New Roman" w:hAnsi="Times New Roman"/>
          <w:sz w:val="24"/>
          <w:szCs w:val="24"/>
        </w:rPr>
      </w:pPr>
      <w:r w:rsidRPr="00F6510B">
        <w:rPr>
          <w:rFonts w:ascii="Times New Roman" w:hAnsi="Times New Roman"/>
          <w:noProof/>
          <w:position w:val="-14"/>
          <w:sz w:val="24"/>
          <w:szCs w:val="24"/>
          <w:lang w:eastAsia="ru-RU"/>
        </w:rPr>
        <w:pict>
          <v:shape id="Рисунок 107" o:spid="_x0000_i1124" type="#_x0000_t75" style="width:19.4pt;height:19.4pt;visibility:visible">
            <v:imagedata r:id="rId105" o:title=""/>
          </v:shape>
        </w:pict>
      </w:r>
      <w:r w:rsidR="003A72EC" w:rsidRPr="00D100CD">
        <w:rPr>
          <w:rFonts w:ascii="Times New Roman" w:hAnsi="Times New Roman"/>
          <w:sz w:val="24"/>
          <w:szCs w:val="24"/>
        </w:rPr>
        <w:t>- цена монтажа (установки), дооборудования и наладки 1 единицы i-го оборудования.</w:t>
      </w:r>
    </w:p>
    <w:p w:rsidR="003A72EC" w:rsidRPr="00D100CD" w:rsidRDefault="003A72EC" w:rsidP="000F5AA3">
      <w:pPr>
        <w:widowControl w:val="0"/>
        <w:autoSpaceDE w:val="0"/>
        <w:autoSpaceDN w:val="0"/>
        <w:adjustRightInd w:val="0"/>
        <w:spacing w:after="0" w:line="240" w:lineRule="auto"/>
        <w:ind w:firstLine="709"/>
        <w:jc w:val="both"/>
        <w:rPr>
          <w:rFonts w:ascii="Times New Roman" w:hAnsi="Times New Roman"/>
          <w:sz w:val="24"/>
          <w:szCs w:val="24"/>
        </w:rPr>
      </w:pPr>
      <w:r w:rsidRPr="006D239A">
        <w:rPr>
          <w:rFonts w:ascii="Times New Roman" w:hAnsi="Times New Roman"/>
          <w:sz w:val="24"/>
          <w:szCs w:val="24"/>
        </w:rPr>
        <w:t>2.4. Затраты на приобретение основных средств, включающие:</w:t>
      </w:r>
    </w:p>
    <w:p w:rsidR="003A72EC" w:rsidRPr="00C033A2" w:rsidRDefault="003A72EC" w:rsidP="00EA4397">
      <w:pPr>
        <w:widowControl w:val="0"/>
        <w:autoSpaceDE w:val="0"/>
        <w:autoSpaceDN w:val="0"/>
        <w:adjustRightInd w:val="0"/>
        <w:spacing w:after="0" w:line="240" w:lineRule="auto"/>
        <w:ind w:firstLine="709"/>
        <w:jc w:val="both"/>
        <w:rPr>
          <w:rFonts w:ascii="Times New Roman" w:hAnsi="Times New Roman"/>
          <w:sz w:val="24"/>
          <w:szCs w:val="24"/>
        </w:rPr>
      </w:pPr>
      <w:r w:rsidRPr="00C033A2">
        <w:rPr>
          <w:rFonts w:ascii="Times New Roman" w:hAnsi="Times New Roman"/>
          <w:b/>
          <w:sz w:val="24"/>
          <w:szCs w:val="24"/>
        </w:rPr>
        <w:t xml:space="preserve">2.4.1. Затраты на приобретение принтеров, многофункциональных устройств, копировальных аппаратов и иной оргтехники </w:t>
      </w:r>
      <w:r w:rsidR="00F6510B" w:rsidRPr="00F6510B">
        <w:rPr>
          <w:rFonts w:ascii="Times New Roman" w:hAnsi="Times New Roman"/>
          <w:b/>
          <w:noProof/>
          <w:position w:val="-10"/>
          <w:sz w:val="24"/>
          <w:szCs w:val="24"/>
          <w:lang w:eastAsia="ru-RU"/>
        </w:rPr>
        <w:pict>
          <v:shape id="Рисунок 116" o:spid="_x0000_i1125" type="#_x0000_t75" style="width:26.3pt;height:17.55pt;visibility:visible">
            <v:imagedata r:id="rId106" o:title=""/>
          </v:shape>
        </w:pict>
      </w:r>
      <w:r w:rsidRPr="00C033A2">
        <w:rPr>
          <w:rFonts w:ascii="Times New Roman" w:hAnsi="Times New Roman"/>
          <w:b/>
          <w:sz w:val="24"/>
          <w:szCs w:val="24"/>
        </w:rPr>
        <w:t>, определяемые по формуле</w:t>
      </w:r>
      <w:r w:rsidRPr="00C033A2">
        <w:rPr>
          <w:rFonts w:ascii="Times New Roman" w:hAnsi="Times New Roman"/>
          <w:sz w:val="24"/>
          <w:szCs w:val="24"/>
        </w:rPr>
        <w:t>:</w:t>
      </w:r>
    </w:p>
    <w:p w:rsidR="003A72EC" w:rsidRPr="00C033A2" w:rsidRDefault="003A72EC" w:rsidP="00EA4397">
      <w:pPr>
        <w:widowControl w:val="0"/>
        <w:autoSpaceDE w:val="0"/>
        <w:autoSpaceDN w:val="0"/>
        <w:adjustRightInd w:val="0"/>
        <w:spacing w:after="0" w:line="240" w:lineRule="auto"/>
        <w:ind w:firstLine="709"/>
        <w:jc w:val="both"/>
        <w:rPr>
          <w:rFonts w:ascii="Times New Roman" w:hAnsi="Times New Roman"/>
          <w:sz w:val="24"/>
          <w:szCs w:val="24"/>
        </w:rPr>
      </w:pPr>
    </w:p>
    <w:p w:rsidR="003A72EC" w:rsidRPr="00C033A2" w:rsidRDefault="003A72EC" w:rsidP="00EA4397">
      <w:pPr>
        <w:widowControl w:val="0"/>
        <w:autoSpaceDE w:val="0"/>
        <w:autoSpaceDN w:val="0"/>
        <w:adjustRightInd w:val="0"/>
        <w:spacing w:after="0" w:line="240" w:lineRule="auto"/>
        <w:ind w:firstLine="709"/>
        <w:jc w:val="both"/>
        <w:rPr>
          <w:rFonts w:ascii="Times New Roman" w:hAnsi="Times New Roman"/>
          <w:sz w:val="24"/>
          <w:szCs w:val="24"/>
        </w:rPr>
      </w:pPr>
    </w:p>
    <w:p w:rsidR="003A72EC" w:rsidRPr="00C033A2" w:rsidRDefault="003A72EC" w:rsidP="00EA4397">
      <w:pPr>
        <w:widowControl w:val="0"/>
        <w:autoSpaceDE w:val="0"/>
        <w:autoSpaceDN w:val="0"/>
        <w:adjustRightInd w:val="0"/>
        <w:spacing w:after="0" w:line="240" w:lineRule="auto"/>
        <w:ind w:firstLine="709"/>
        <w:jc w:val="both"/>
        <w:rPr>
          <w:rFonts w:ascii="Times New Roman" w:hAnsi="Times New Roman"/>
          <w:sz w:val="24"/>
          <w:szCs w:val="24"/>
        </w:rPr>
      </w:pPr>
      <w:r w:rsidRPr="00C033A2">
        <w:rPr>
          <w:rFonts w:ascii="Times New Roman" w:hAnsi="Times New Roman"/>
          <w:sz w:val="24"/>
          <w:szCs w:val="24"/>
        </w:rPr>
        <w:tab/>
        <w:t xml:space="preserve">           </w:t>
      </w:r>
      <w:r w:rsidRPr="00C033A2">
        <w:rPr>
          <w:rFonts w:ascii="Times New Roman" w:hAnsi="Times New Roman"/>
          <w:sz w:val="24"/>
          <w:szCs w:val="24"/>
        </w:rPr>
        <w:tab/>
      </w:r>
      <w:r w:rsidRPr="00C033A2">
        <w:rPr>
          <w:rFonts w:ascii="Times New Roman" w:hAnsi="Times New Roman"/>
          <w:sz w:val="24"/>
          <w:szCs w:val="24"/>
        </w:rPr>
        <w:tab/>
        <w:t xml:space="preserve">                   </w:t>
      </w:r>
      <w:r w:rsidRPr="00C033A2">
        <w:rPr>
          <w:rFonts w:ascii="Times New Roman" w:hAnsi="Times New Roman"/>
          <w:sz w:val="24"/>
          <w:szCs w:val="24"/>
          <w:vertAlign w:val="subscript"/>
          <w:lang w:val="en-US"/>
        </w:rPr>
        <w:t>n</w:t>
      </w:r>
      <w:r w:rsidRPr="00C033A2">
        <w:rPr>
          <w:rFonts w:ascii="Times New Roman" w:hAnsi="Times New Roman"/>
          <w:sz w:val="24"/>
          <w:szCs w:val="24"/>
        </w:rPr>
        <w:tab/>
      </w:r>
    </w:p>
    <w:p w:rsidR="003A72EC" w:rsidRPr="00C033A2" w:rsidRDefault="003A72EC" w:rsidP="00EA4397">
      <w:pPr>
        <w:widowControl w:val="0"/>
        <w:autoSpaceDE w:val="0"/>
        <w:autoSpaceDN w:val="0"/>
        <w:adjustRightInd w:val="0"/>
        <w:spacing w:after="0" w:line="240" w:lineRule="auto"/>
        <w:ind w:firstLine="709"/>
        <w:jc w:val="both"/>
        <w:rPr>
          <w:rFonts w:ascii="Times New Roman" w:hAnsi="Times New Roman"/>
          <w:sz w:val="24"/>
          <w:szCs w:val="24"/>
        </w:rPr>
      </w:pPr>
      <w:r w:rsidRPr="00C033A2">
        <w:rPr>
          <w:rFonts w:ascii="Times New Roman" w:hAnsi="Times New Roman"/>
          <w:sz w:val="24"/>
          <w:szCs w:val="24"/>
        </w:rPr>
        <w:tab/>
      </w:r>
      <w:r w:rsidRPr="00C033A2">
        <w:rPr>
          <w:rFonts w:ascii="Times New Roman" w:hAnsi="Times New Roman"/>
          <w:sz w:val="24"/>
          <w:szCs w:val="24"/>
        </w:rPr>
        <w:tab/>
      </w:r>
      <w:r w:rsidRPr="00C033A2">
        <w:rPr>
          <w:rFonts w:ascii="Times New Roman" w:hAnsi="Times New Roman"/>
          <w:sz w:val="24"/>
          <w:szCs w:val="24"/>
        </w:rPr>
        <w:tab/>
        <w:t xml:space="preserve">        </w:t>
      </w:r>
      <w:r w:rsidRPr="00C033A2">
        <w:rPr>
          <w:rFonts w:ascii="Times New Roman" w:hAnsi="Times New Roman"/>
          <w:sz w:val="28"/>
          <w:szCs w:val="28"/>
        </w:rPr>
        <w:t>З</w:t>
      </w:r>
      <w:r w:rsidRPr="00C033A2">
        <w:rPr>
          <w:rFonts w:ascii="Times New Roman" w:hAnsi="Times New Roman"/>
          <w:sz w:val="24"/>
          <w:szCs w:val="24"/>
          <w:vertAlign w:val="subscript"/>
        </w:rPr>
        <w:t xml:space="preserve">пм </w:t>
      </w:r>
      <w:r w:rsidRPr="00C033A2">
        <w:rPr>
          <w:rFonts w:ascii="Times New Roman" w:hAnsi="Times New Roman"/>
          <w:sz w:val="28"/>
          <w:szCs w:val="28"/>
        </w:rPr>
        <w:t xml:space="preserve">= </w:t>
      </w:r>
      <w:r w:rsidRPr="00C033A2">
        <w:rPr>
          <w:rFonts w:ascii="Times New Roman" w:hAnsi="Times New Roman"/>
          <w:b/>
          <w:sz w:val="28"/>
          <w:szCs w:val="28"/>
        </w:rPr>
        <w:t xml:space="preserve">∑ </w:t>
      </w:r>
      <w:r w:rsidRPr="00C033A2">
        <w:rPr>
          <w:rFonts w:ascii="Times New Roman" w:hAnsi="Times New Roman"/>
          <w:sz w:val="28"/>
          <w:szCs w:val="28"/>
          <w:lang w:val="en-US"/>
        </w:rPr>
        <w:t>Q</w:t>
      </w:r>
      <w:r w:rsidRPr="00C033A2">
        <w:rPr>
          <w:rFonts w:ascii="Times New Roman" w:hAnsi="Times New Roman"/>
          <w:sz w:val="24"/>
          <w:szCs w:val="24"/>
          <w:vertAlign w:val="subscript"/>
          <w:lang w:val="en-US"/>
        </w:rPr>
        <w:t>i</w:t>
      </w:r>
      <w:r w:rsidRPr="00C033A2">
        <w:rPr>
          <w:rFonts w:ascii="Times New Roman" w:hAnsi="Times New Roman"/>
          <w:sz w:val="24"/>
          <w:szCs w:val="24"/>
          <w:vertAlign w:val="subscript"/>
        </w:rPr>
        <w:t xml:space="preserve"> пм </w:t>
      </w:r>
      <w:r w:rsidRPr="00C033A2">
        <w:rPr>
          <w:rFonts w:ascii="Times New Roman" w:hAnsi="Times New Roman"/>
          <w:sz w:val="28"/>
          <w:szCs w:val="28"/>
        </w:rPr>
        <w:t xml:space="preserve">× Р </w:t>
      </w:r>
      <w:r w:rsidRPr="00C033A2">
        <w:rPr>
          <w:rFonts w:ascii="Times New Roman" w:hAnsi="Times New Roman"/>
          <w:sz w:val="24"/>
          <w:szCs w:val="24"/>
          <w:vertAlign w:val="subscript"/>
          <w:lang w:val="en-US"/>
        </w:rPr>
        <w:t>i</w:t>
      </w:r>
      <w:r w:rsidRPr="00C033A2">
        <w:rPr>
          <w:rFonts w:ascii="Times New Roman" w:hAnsi="Times New Roman"/>
          <w:sz w:val="24"/>
          <w:szCs w:val="24"/>
          <w:vertAlign w:val="subscript"/>
        </w:rPr>
        <w:t xml:space="preserve"> пм </w:t>
      </w:r>
      <w:r w:rsidRPr="00C033A2">
        <w:rPr>
          <w:rFonts w:ascii="Times New Roman" w:hAnsi="Times New Roman"/>
          <w:sz w:val="24"/>
          <w:szCs w:val="24"/>
        </w:rPr>
        <w:t>, где</w:t>
      </w:r>
    </w:p>
    <w:p w:rsidR="003A72EC" w:rsidRPr="00C033A2" w:rsidRDefault="003A72EC" w:rsidP="00EA4397">
      <w:pPr>
        <w:widowControl w:val="0"/>
        <w:autoSpaceDE w:val="0"/>
        <w:autoSpaceDN w:val="0"/>
        <w:adjustRightInd w:val="0"/>
        <w:spacing w:after="0" w:line="240" w:lineRule="auto"/>
        <w:ind w:firstLine="709"/>
        <w:jc w:val="both"/>
        <w:rPr>
          <w:rFonts w:ascii="Times New Roman" w:hAnsi="Times New Roman"/>
          <w:sz w:val="24"/>
          <w:szCs w:val="24"/>
          <w:vertAlign w:val="subscript"/>
        </w:rPr>
      </w:pPr>
      <w:r w:rsidRPr="00C033A2">
        <w:rPr>
          <w:rFonts w:ascii="Times New Roman" w:hAnsi="Times New Roman"/>
          <w:b/>
          <w:sz w:val="28"/>
          <w:szCs w:val="28"/>
        </w:rPr>
        <w:tab/>
        <w:t xml:space="preserve">                                    </w:t>
      </w:r>
      <w:r w:rsidRPr="00C033A2">
        <w:rPr>
          <w:rFonts w:ascii="Times New Roman" w:hAnsi="Times New Roman"/>
          <w:b/>
          <w:sz w:val="24"/>
          <w:szCs w:val="24"/>
          <w:vertAlign w:val="subscript"/>
          <w:lang w:val="en-US"/>
        </w:rPr>
        <w:t>i</w:t>
      </w:r>
      <w:r w:rsidRPr="00C033A2">
        <w:rPr>
          <w:rFonts w:ascii="Times New Roman" w:hAnsi="Times New Roman"/>
          <w:b/>
          <w:sz w:val="24"/>
          <w:szCs w:val="24"/>
          <w:vertAlign w:val="subscript"/>
        </w:rPr>
        <w:t xml:space="preserve"> </w:t>
      </w:r>
      <w:r w:rsidRPr="00C033A2">
        <w:rPr>
          <w:rFonts w:ascii="Times New Roman" w:hAnsi="Times New Roman"/>
          <w:sz w:val="24"/>
          <w:szCs w:val="24"/>
          <w:vertAlign w:val="subscript"/>
        </w:rPr>
        <w:t>=1</w:t>
      </w:r>
    </w:p>
    <w:p w:rsidR="003A72EC" w:rsidRPr="00C033A2" w:rsidRDefault="003A72EC" w:rsidP="00EA4397">
      <w:pPr>
        <w:widowControl w:val="0"/>
        <w:autoSpaceDE w:val="0"/>
        <w:autoSpaceDN w:val="0"/>
        <w:adjustRightInd w:val="0"/>
        <w:spacing w:after="0" w:line="240" w:lineRule="auto"/>
        <w:ind w:firstLine="709"/>
        <w:jc w:val="center"/>
        <w:rPr>
          <w:rFonts w:ascii="Times New Roman" w:hAnsi="Times New Roman"/>
          <w:sz w:val="24"/>
          <w:szCs w:val="24"/>
        </w:rPr>
      </w:pPr>
    </w:p>
    <w:p w:rsidR="003A72EC" w:rsidRPr="00C033A2" w:rsidRDefault="003A72EC" w:rsidP="00EA4397">
      <w:pPr>
        <w:widowControl w:val="0"/>
        <w:autoSpaceDE w:val="0"/>
        <w:autoSpaceDN w:val="0"/>
        <w:adjustRightInd w:val="0"/>
        <w:spacing w:after="0" w:line="240" w:lineRule="auto"/>
        <w:ind w:firstLine="709"/>
        <w:jc w:val="both"/>
        <w:rPr>
          <w:rFonts w:ascii="Times New Roman" w:hAnsi="Times New Roman"/>
          <w:sz w:val="24"/>
          <w:szCs w:val="24"/>
        </w:rPr>
      </w:pPr>
      <w:r w:rsidRPr="00C033A2">
        <w:rPr>
          <w:rFonts w:ascii="Times New Roman" w:hAnsi="Times New Roman"/>
          <w:sz w:val="24"/>
          <w:szCs w:val="24"/>
        </w:rPr>
        <w:t xml:space="preserve"> </w:t>
      </w:r>
      <w:r w:rsidRPr="00C033A2">
        <w:rPr>
          <w:rFonts w:ascii="Times New Roman" w:hAnsi="Times New Roman"/>
          <w:sz w:val="24"/>
          <w:szCs w:val="24"/>
          <w:lang w:val="en-US"/>
        </w:rPr>
        <w:t>Q</w:t>
      </w:r>
      <w:r w:rsidRPr="00C033A2">
        <w:rPr>
          <w:rFonts w:ascii="Times New Roman" w:hAnsi="Times New Roman"/>
          <w:sz w:val="24"/>
          <w:szCs w:val="24"/>
          <w:vertAlign w:val="subscript"/>
          <w:lang w:val="en-US"/>
        </w:rPr>
        <w:t>i</w:t>
      </w:r>
      <w:r w:rsidRPr="00C033A2">
        <w:rPr>
          <w:rFonts w:ascii="Times New Roman" w:hAnsi="Times New Roman"/>
          <w:sz w:val="24"/>
          <w:szCs w:val="24"/>
          <w:vertAlign w:val="subscript"/>
        </w:rPr>
        <w:t xml:space="preserve"> пм </w:t>
      </w:r>
      <w:r w:rsidRPr="00C033A2">
        <w:rPr>
          <w:rFonts w:ascii="Times New Roman" w:hAnsi="Times New Roman"/>
          <w:sz w:val="24"/>
          <w:szCs w:val="24"/>
        </w:rPr>
        <w:t>- количество принтеров, многофункциональных устройств, копировальных аппаратов и иной оргтехники по i-й должности;</w:t>
      </w:r>
    </w:p>
    <w:p w:rsidR="003A72EC" w:rsidRDefault="00F6510B" w:rsidP="00EA4397">
      <w:pPr>
        <w:widowControl w:val="0"/>
        <w:autoSpaceDE w:val="0"/>
        <w:autoSpaceDN w:val="0"/>
        <w:adjustRightInd w:val="0"/>
        <w:spacing w:after="0" w:line="240" w:lineRule="auto"/>
        <w:ind w:firstLine="709"/>
        <w:jc w:val="both"/>
        <w:rPr>
          <w:rFonts w:ascii="Times New Roman" w:hAnsi="Times New Roman"/>
          <w:sz w:val="24"/>
          <w:szCs w:val="24"/>
        </w:rPr>
      </w:pPr>
      <w:r w:rsidRPr="00F6510B">
        <w:rPr>
          <w:rFonts w:ascii="Times New Roman" w:hAnsi="Times New Roman"/>
          <w:noProof/>
          <w:position w:val="-14"/>
          <w:sz w:val="24"/>
          <w:szCs w:val="24"/>
          <w:lang w:eastAsia="ru-RU"/>
        </w:rPr>
        <w:pict>
          <v:shape id="Рисунок 120" o:spid="_x0000_i1126" type="#_x0000_t75" style="width:21.9pt;height:19.4pt;visibility:visible">
            <v:imagedata r:id="rId107" o:title=""/>
          </v:shape>
        </w:pict>
      </w:r>
      <w:r w:rsidR="003A72EC" w:rsidRPr="00C033A2">
        <w:rPr>
          <w:rFonts w:ascii="Times New Roman" w:hAnsi="Times New Roman"/>
          <w:sz w:val="24"/>
          <w:szCs w:val="24"/>
        </w:rPr>
        <w:t>- цена 1 i-го типа принтера, многофункционального устройства, копировального аппарата и иной оргтехники.</w:t>
      </w:r>
    </w:p>
    <w:p w:rsidR="003A72EC" w:rsidRPr="00D100CD" w:rsidRDefault="003A72EC" w:rsidP="000F5AA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2.4.2</w:t>
      </w:r>
      <w:r w:rsidRPr="00D100CD">
        <w:rPr>
          <w:rFonts w:ascii="Times New Roman" w:hAnsi="Times New Roman"/>
          <w:sz w:val="24"/>
          <w:szCs w:val="24"/>
        </w:rPr>
        <w:t>. Затраты на приобретение средств подвижной связи</w:t>
      </w:r>
      <w:r w:rsidR="00F6510B" w:rsidRPr="00F6510B">
        <w:rPr>
          <w:rFonts w:ascii="Times New Roman" w:hAnsi="Times New Roman"/>
          <w:noProof/>
          <w:position w:val="-14"/>
          <w:sz w:val="24"/>
          <w:szCs w:val="24"/>
          <w:lang w:eastAsia="ru-RU"/>
        </w:rPr>
        <w:pict>
          <v:shape id="Рисунок 121" o:spid="_x0000_i1127" type="#_x0000_t75" style="width:36.95pt;height:19.4pt;visibility:visible">
            <v:imagedata r:id="rId108" o:title=""/>
          </v:shape>
        </w:pict>
      </w:r>
      <w:r w:rsidRPr="00D100CD">
        <w:rPr>
          <w:rFonts w:ascii="Times New Roman" w:hAnsi="Times New Roman"/>
          <w:sz w:val="24"/>
          <w:szCs w:val="24"/>
        </w:rPr>
        <w:t>, определяемые по формуле:</w:t>
      </w:r>
    </w:p>
    <w:p w:rsidR="003A72EC" w:rsidRPr="00D100CD" w:rsidRDefault="00F6510B" w:rsidP="000F5AA3">
      <w:pPr>
        <w:widowControl w:val="0"/>
        <w:autoSpaceDE w:val="0"/>
        <w:autoSpaceDN w:val="0"/>
        <w:adjustRightInd w:val="0"/>
        <w:spacing w:after="0" w:line="240" w:lineRule="auto"/>
        <w:ind w:firstLine="709"/>
        <w:jc w:val="center"/>
        <w:rPr>
          <w:rFonts w:ascii="Times New Roman" w:hAnsi="Times New Roman"/>
          <w:sz w:val="24"/>
          <w:szCs w:val="24"/>
        </w:rPr>
      </w:pPr>
      <w:r w:rsidRPr="00F6510B">
        <w:rPr>
          <w:rFonts w:ascii="Times New Roman" w:hAnsi="Times New Roman"/>
          <w:noProof/>
          <w:sz w:val="24"/>
          <w:szCs w:val="24"/>
          <w:lang w:eastAsia="ru-RU"/>
        </w:rPr>
        <w:pict>
          <v:shape id="Рисунок 122" o:spid="_x0000_i1128" type="#_x0000_t75" style="width:166.55pt;height:36.95pt;visibility:visible">
            <v:imagedata r:id="rId109" o:title=""/>
          </v:shape>
        </w:pict>
      </w:r>
    </w:p>
    <w:p w:rsidR="003A72EC" w:rsidRPr="00D100CD" w:rsidRDefault="00F6510B" w:rsidP="000F5AA3">
      <w:pPr>
        <w:widowControl w:val="0"/>
        <w:autoSpaceDE w:val="0"/>
        <w:autoSpaceDN w:val="0"/>
        <w:adjustRightInd w:val="0"/>
        <w:spacing w:after="0" w:line="240" w:lineRule="auto"/>
        <w:ind w:firstLine="709"/>
        <w:jc w:val="both"/>
        <w:rPr>
          <w:rFonts w:ascii="Times New Roman" w:hAnsi="Times New Roman"/>
          <w:sz w:val="24"/>
          <w:szCs w:val="24"/>
        </w:rPr>
      </w:pPr>
      <w:r w:rsidRPr="00F6510B">
        <w:rPr>
          <w:rFonts w:ascii="Times New Roman" w:hAnsi="Times New Roman"/>
          <w:noProof/>
          <w:position w:val="-14"/>
          <w:sz w:val="24"/>
          <w:szCs w:val="24"/>
          <w:lang w:eastAsia="ru-RU"/>
        </w:rPr>
        <w:lastRenderedPageBreak/>
        <w:pict>
          <v:shape id="Рисунок 123" o:spid="_x0000_i1129" type="#_x0000_t75" style="width:34.45pt;height:19.4pt;visibility:visible">
            <v:imagedata r:id="rId110" o:title=""/>
          </v:shape>
        </w:pict>
      </w:r>
      <w:r w:rsidR="003A72EC" w:rsidRPr="00D100CD">
        <w:rPr>
          <w:rFonts w:ascii="Times New Roman" w:hAnsi="Times New Roman"/>
          <w:sz w:val="24"/>
          <w:szCs w:val="24"/>
        </w:rPr>
        <w:t>- планируемое к приобретению количество средств подвижной связи по i-й должности</w:t>
      </w:r>
      <w:r w:rsidR="003A72EC" w:rsidRPr="00EF471C">
        <w:rPr>
          <w:rFonts w:ascii="Times New Roman" w:hAnsi="Times New Roman"/>
          <w:sz w:val="24"/>
          <w:szCs w:val="24"/>
        </w:rPr>
        <w:t xml:space="preserve"> </w:t>
      </w:r>
      <w:r w:rsidR="003A72EC">
        <w:rPr>
          <w:rFonts w:ascii="Times New Roman" w:hAnsi="Times New Roman"/>
          <w:sz w:val="24"/>
          <w:szCs w:val="24"/>
        </w:rPr>
        <w:t>в соответствии с нормативами, определяемыми главным распорядителем бюджетных средств</w:t>
      </w:r>
      <w:r w:rsidR="003A72EC" w:rsidRPr="00D100CD">
        <w:rPr>
          <w:rFonts w:ascii="Times New Roman" w:hAnsi="Times New Roman"/>
          <w:sz w:val="24"/>
          <w:szCs w:val="24"/>
        </w:rPr>
        <w:t>;</w:t>
      </w:r>
    </w:p>
    <w:p w:rsidR="003A72EC" w:rsidRPr="00D100CD" w:rsidRDefault="00F6510B" w:rsidP="000F5AA3">
      <w:pPr>
        <w:widowControl w:val="0"/>
        <w:autoSpaceDE w:val="0"/>
        <w:autoSpaceDN w:val="0"/>
        <w:adjustRightInd w:val="0"/>
        <w:spacing w:after="0" w:line="240" w:lineRule="auto"/>
        <w:ind w:firstLine="709"/>
        <w:jc w:val="both"/>
        <w:rPr>
          <w:rFonts w:ascii="Times New Roman" w:hAnsi="Times New Roman"/>
          <w:sz w:val="24"/>
          <w:szCs w:val="24"/>
        </w:rPr>
      </w:pPr>
      <w:r w:rsidRPr="00F6510B">
        <w:rPr>
          <w:rFonts w:ascii="Times New Roman" w:hAnsi="Times New Roman"/>
          <w:noProof/>
          <w:position w:val="-14"/>
          <w:sz w:val="24"/>
          <w:szCs w:val="24"/>
          <w:lang w:eastAsia="ru-RU"/>
        </w:rPr>
        <w:pict>
          <v:shape id="Рисунок 124" o:spid="_x0000_i1130" type="#_x0000_t75" style="width:26.3pt;height:19.4pt;visibility:visible">
            <v:imagedata r:id="rId111" o:title=""/>
          </v:shape>
        </w:pict>
      </w:r>
      <w:r w:rsidR="003A72EC" w:rsidRPr="00D100CD">
        <w:rPr>
          <w:rFonts w:ascii="Times New Roman" w:hAnsi="Times New Roman"/>
          <w:sz w:val="24"/>
          <w:szCs w:val="24"/>
        </w:rPr>
        <w:t>- стоимость одного средства подвижной связи для i-й должности</w:t>
      </w:r>
      <w:r w:rsidR="003A72EC" w:rsidRPr="00EF471C">
        <w:rPr>
          <w:rFonts w:ascii="Times New Roman" w:hAnsi="Times New Roman"/>
          <w:sz w:val="24"/>
          <w:szCs w:val="24"/>
        </w:rPr>
        <w:t xml:space="preserve"> </w:t>
      </w:r>
      <w:r w:rsidR="003A72EC">
        <w:rPr>
          <w:rFonts w:ascii="Times New Roman" w:hAnsi="Times New Roman"/>
          <w:sz w:val="24"/>
          <w:szCs w:val="24"/>
        </w:rPr>
        <w:t>в соответствии с нормативами, определяемым главным распорядителем бюджетных средств</w:t>
      </w:r>
      <w:r w:rsidR="003A72EC" w:rsidRPr="00D100CD">
        <w:rPr>
          <w:rFonts w:ascii="Times New Roman" w:hAnsi="Times New Roman"/>
          <w:sz w:val="24"/>
          <w:szCs w:val="24"/>
        </w:rPr>
        <w:t>.</w:t>
      </w:r>
    </w:p>
    <w:p w:rsidR="003A72EC" w:rsidRPr="00D100CD" w:rsidRDefault="003A72EC" w:rsidP="000F5AA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2.4.3</w:t>
      </w:r>
      <w:r w:rsidRPr="00D100CD">
        <w:rPr>
          <w:rFonts w:ascii="Times New Roman" w:hAnsi="Times New Roman"/>
          <w:sz w:val="24"/>
          <w:szCs w:val="24"/>
        </w:rPr>
        <w:t>. Затраты на приобретение планшетных компьютеров</w:t>
      </w:r>
      <w:r w:rsidR="00F6510B" w:rsidRPr="00F6510B">
        <w:rPr>
          <w:rFonts w:ascii="Times New Roman" w:hAnsi="Times New Roman"/>
          <w:noProof/>
          <w:position w:val="-14"/>
          <w:sz w:val="24"/>
          <w:szCs w:val="24"/>
          <w:lang w:eastAsia="ru-RU"/>
        </w:rPr>
        <w:pict>
          <v:shape id="Рисунок 125" o:spid="_x0000_i1131" type="#_x0000_t75" style="width:34.45pt;height:19.4pt;visibility:visible">
            <v:imagedata r:id="rId112" o:title=""/>
          </v:shape>
        </w:pict>
      </w:r>
      <w:r w:rsidRPr="00D100CD">
        <w:rPr>
          <w:rFonts w:ascii="Times New Roman" w:hAnsi="Times New Roman"/>
          <w:sz w:val="24"/>
          <w:szCs w:val="24"/>
        </w:rPr>
        <w:t>, определяемые по формуле:</w:t>
      </w:r>
    </w:p>
    <w:p w:rsidR="003A72EC" w:rsidRPr="00D100CD" w:rsidRDefault="00F6510B" w:rsidP="000F5AA3">
      <w:pPr>
        <w:widowControl w:val="0"/>
        <w:autoSpaceDE w:val="0"/>
        <w:autoSpaceDN w:val="0"/>
        <w:adjustRightInd w:val="0"/>
        <w:spacing w:after="0" w:line="240" w:lineRule="auto"/>
        <w:ind w:firstLine="709"/>
        <w:jc w:val="center"/>
        <w:rPr>
          <w:rFonts w:ascii="Times New Roman" w:hAnsi="Times New Roman"/>
          <w:sz w:val="24"/>
          <w:szCs w:val="24"/>
        </w:rPr>
      </w:pPr>
      <w:r w:rsidRPr="00F6510B">
        <w:rPr>
          <w:rFonts w:ascii="Times New Roman" w:hAnsi="Times New Roman"/>
          <w:noProof/>
          <w:sz w:val="24"/>
          <w:szCs w:val="24"/>
          <w:lang w:eastAsia="ru-RU"/>
        </w:rPr>
        <w:pict>
          <v:shape id="Рисунок 126" o:spid="_x0000_i1132" type="#_x0000_t75" style="width:151.5pt;height:36.95pt;visibility:visible">
            <v:imagedata r:id="rId113" o:title=""/>
          </v:shape>
        </w:pict>
      </w:r>
    </w:p>
    <w:p w:rsidR="003A72EC" w:rsidRPr="00D100CD" w:rsidRDefault="00F6510B" w:rsidP="000F5AA3">
      <w:pPr>
        <w:widowControl w:val="0"/>
        <w:autoSpaceDE w:val="0"/>
        <w:autoSpaceDN w:val="0"/>
        <w:adjustRightInd w:val="0"/>
        <w:spacing w:after="0" w:line="240" w:lineRule="auto"/>
        <w:ind w:firstLine="709"/>
        <w:jc w:val="both"/>
        <w:rPr>
          <w:rFonts w:ascii="Times New Roman" w:hAnsi="Times New Roman"/>
          <w:sz w:val="24"/>
          <w:szCs w:val="24"/>
        </w:rPr>
      </w:pPr>
      <w:r w:rsidRPr="00F6510B">
        <w:rPr>
          <w:rFonts w:ascii="Times New Roman" w:hAnsi="Times New Roman"/>
          <w:noProof/>
          <w:position w:val="-14"/>
          <w:sz w:val="24"/>
          <w:szCs w:val="24"/>
          <w:lang w:eastAsia="ru-RU"/>
        </w:rPr>
        <w:pict>
          <v:shape id="Рисунок 127" o:spid="_x0000_i1133" type="#_x0000_t75" style="width:26.3pt;height:19.4pt;visibility:visible">
            <v:imagedata r:id="rId114" o:title=""/>
          </v:shape>
        </w:pict>
      </w:r>
      <w:r w:rsidR="003A72EC" w:rsidRPr="00D100CD">
        <w:rPr>
          <w:rFonts w:ascii="Times New Roman" w:hAnsi="Times New Roman"/>
          <w:sz w:val="24"/>
          <w:szCs w:val="24"/>
        </w:rPr>
        <w:t>- планируемое к приобретению количество планшетных компьютеров по i-й должности</w:t>
      </w:r>
      <w:r w:rsidR="003A72EC">
        <w:rPr>
          <w:rFonts w:ascii="Times New Roman" w:hAnsi="Times New Roman"/>
          <w:sz w:val="24"/>
          <w:szCs w:val="24"/>
        </w:rPr>
        <w:t xml:space="preserve"> в соответствии с нормативами, определяемыми главным распорядителем бюджетных средств</w:t>
      </w:r>
      <w:r w:rsidR="003A72EC" w:rsidRPr="00D100CD">
        <w:rPr>
          <w:rFonts w:ascii="Times New Roman" w:hAnsi="Times New Roman"/>
          <w:sz w:val="24"/>
          <w:szCs w:val="24"/>
        </w:rPr>
        <w:t>;</w:t>
      </w:r>
    </w:p>
    <w:p w:rsidR="003A72EC" w:rsidRPr="00D100CD" w:rsidRDefault="00F6510B" w:rsidP="000F5AA3">
      <w:pPr>
        <w:widowControl w:val="0"/>
        <w:autoSpaceDE w:val="0"/>
        <w:autoSpaceDN w:val="0"/>
        <w:adjustRightInd w:val="0"/>
        <w:spacing w:after="0" w:line="240" w:lineRule="auto"/>
        <w:ind w:firstLine="709"/>
        <w:jc w:val="both"/>
        <w:rPr>
          <w:rFonts w:ascii="Times New Roman" w:hAnsi="Times New Roman"/>
          <w:sz w:val="24"/>
          <w:szCs w:val="24"/>
        </w:rPr>
      </w:pPr>
      <w:r w:rsidRPr="00F6510B">
        <w:rPr>
          <w:rFonts w:ascii="Times New Roman" w:hAnsi="Times New Roman"/>
          <w:noProof/>
          <w:position w:val="-14"/>
          <w:sz w:val="24"/>
          <w:szCs w:val="24"/>
          <w:lang w:eastAsia="ru-RU"/>
        </w:rPr>
        <w:pict>
          <v:shape id="Рисунок 128" o:spid="_x0000_i1134" type="#_x0000_t75" style="width:26.3pt;height:19.4pt;visibility:visible">
            <v:imagedata r:id="rId115" o:title=""/>
          </v:shape>
        </w:pict>
      </w:r>
      <w:r w:rsidR="003A72EC" w:rsidRPr="00D100CD">
        <w:rPr>
          <w:rFonts w:ascii="Times New Roman" w:hAnsi="Times New Roman"/>
          <w:sz w:val="24"/>
          <w:szCs w:val="24"/>
        </w:rPr>
        <w:t>- цена одного планшетного компьютера по i-й должности</w:t>
      </w:r>
      <w:r w:rsidR="003A72EC" w:rsidRPr="007A2595">
        <w:rPr>
          <w:rFonts w:ascii="Times New Roman" w:hAnsi="Times New Roman"/>
          <w:sz w:val="24"/>
          <w:szCs w:val="24"/>
        </w:rPr>
        <w:t xml:space="preserve"> </w:t>
      </w:r>
      <w:r w:rsidR="003A72EC">
        <w:rPr>
          <w:rFonts w:ascii="Times New Roman" w:hAnsi="Times New Roman"/>
          <w:sz w:val="24"/>
          <w:szCs w:val="24"/>
        </w:rPr>
        <w:t>в соответствии с нормативами, определяемыми главным распорядителем бюджетных средств</w:t>
      </w:r>
      <w:r w:rsidR="003A72EC" w:rsidRPr="00D100CD">
        <w:rPr>
          <w:rFonts w:ascii="Times New Roman" w:hAnsi="Times New Roman"/>
          <w:sz w:val="24"/>
          <w:szCs w:val="24"/>
        </w:rPr>
        <w:t>.</w:t>
      </w:r>
    </w:p>
    <w:p w:rsidR="003A72EC" w:rsidRPr="00D100CD" w:rsidRDefault="003A72EC" w:rsidP="000F5AA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2.4.4</w:t>
      </w:r>
      <w:r w:rsidRPr="00D100CD">
        <w:rPr>
          <w:rFonts w:ascii="Times New Roman" w:hAnsi="Times New Roman"/>
          <w:sz w:val="24"/>
          <w:szCs w:val="24"/>
        </w:rPr>
        <w:t>. Затраты на приобретение оборудования по обеспечению безопасности информации</w:t>
      </w:r>
      <w:r w:rsidR="00F6510B" w:rsidRPr="00F6510B">
        <w:rPr>
          <w:rFonts w:ascii="Times New Roman" w:hAnsi="Times New Roman"/>
          <w:noProof/>
          <w:position w:val="-12"/>
          <w:sz w:val="24"/>
          <w:szCs w:val="24"/>
          <w:lang w:eastAsia="ru-RU"/>
        </w:rPr>
        <w:pict>
          <v:shape id="Рисунок 129" o:spid="_x0000_i1135" type="#_x0000_t75" style="width:36.95pt;height:19.4pt;visibility:visible">
            <v:imagedata r:id="rId116" o:title=""/>
          </v:shape>
        </w:pict>
      </w:r>
      <w:r w:rsidRPr="00D100CD">
        <w:rPr>
          <w:rFonts w:ascii="Times New Roman" w:hAnsi="Times New Roman"/>
          <w:sz w:val="24"/>
          <w:szCs w:val="24"/>
        </w:rPr>
        <w:t>, определяемые по формуле:</w:t>
      </w:r>
    </w:p>
    <w:p w:rsidR="003A72EC" w:rsidRPr="00D100CD" w:rsidRDefault="00F6510B" w:rsidP="000F5AA3">
      <w:pPr>
        <w:widowControl w:val="0"/>
        <w:autoSpaceDE w:val="0"/>
        <w:autoSpaceDN w:val="0"/>
        <w:adjustRightInd w:val="0"/>
        <w:spacing w:after="0" w:line="240" w:lineRule="auto"/>
        <w:ind w:firstLine="709"/>
        <w:jc w:val="center"/>
        <w:rPr>
          <w:rFonts w:ascii="Times New Roman" w:hAnsi="Times New Roman"/>
          <w:sz w:val="24"/>
          <w:szCs w:val="24"/>
        </w:rPr>
      </w:pPr>
      <w:r w:rsidRPr="00F6510B">
        <w:rPr>
          <w:rFonts w:ascii="Times New Roman" w:hAnsi="Times New Roman"/>
          <w:noProof/>
          <w:sz w:val="24"/>
          <w:szCs w:val="24"/>
          <w:lang w:eastAsia="ru-RU"/>
        </w:rPr>
        <w:pict>
          <v:shape id="Рисунок 130" o:spid="_x0000_i1136" type="#_x0000_t75" style="width:151.5pt;height:36.95pt;visibility:visible">
            <v:imagedata r:id="rId117" o:title=""/>
          </v:shape>
        </w:pict>
      </w:r>
    </w:p>
    <w:p w:rsidR="003A72EC" w:rsidRPr="00D100CD" w:rsidRDefault="00F6510B" w:rsidP="000F5AA3">
      <w:pPr>
        <w:widowControl w:val="0"/>
        <w:autoSpaceDE w:val="0"/>
        <w:autoSpaceDN w:val="0"/>
        <w:adjustRightInd w:val="0"/>
        <w:spacing w:after="0" w:line="240" w:lineRule="auto"/>
        <w:ind w:firstLine="709"/>
        <w:jc w:val="both"/>
        <w:rPr>
          <w:rFonts w:ascii="Times New Roman" w:hAnsi="Times New Roman"/>
          <w:sz w:val="24"/>
          <w:szCs w:val="24"/>
        </w:rPr>
      </w:pPr>
      <w:r w:rsidRPr="00F6510B">
        <w:rPr>
          <w:rFonts w:ascii="Times New Roman" w:hAnsi="Times New Roman"/>
          <w:noProof/>
          <w:position w:val="-14"/>
          <w:sz w:val="24"/>
          <w:szCs w:val="24"/>
          <w:lang w:eastAsia="ru-RU"/>
        </w:rPr>
        <w:pict>
          <v:shape id="Рисунок 131" o:spid="_x0000_i1137" type="#_x0000_t75" style="width:26.3pt;height:19.4pt;visibility:visible">
            <v:imagedata r:id="rId118" o:title=""/>
          </v:shape>
        </w:pict>
      </w:r>
      <w:r w:rsidR="003A72EC" w:rsidRPr="00D100CD">
        <w:rPr>
          <w:rFonts w:ascii="Times New Roman" w:hAnsi="Times New Roman"/>
          <w:sz w:val="24"/>
          <w:szCs w:val="24"/>
        </w:rPr>
        <w:t>- планируемое к приобретению количество i-го оборудования по обеспечению безопасности информации;</w:t>
      </w:r>
    </w:p>
    <w:p w:rsidR="003A72EC" w:rsidRPr="00D100CD" w:rsidRDefault="00F6510B" w:rsidP="000F5AA3">
      <w:pPr>
        <w:widowControl w:val="0"/>
        <w:autoSpaceDE w:val="0"/>
        <w:autoSpaceDN w:val="0"/>
        <w:adjustRightInd w:val="0"/>
        <w:spacing w:after="0" w:line="240" w:lineRule="auto"/>
        <w:ind w:firstLine="709"/>
        <w:jc w:val="both"/>
        <w:rPr>
          <w:rFonts w:ascii="Times New Roman" w:hAnsi="Times New Roman"/>
          <w:sz w:val="24"/>
          <w:szCs w:val="24"/>
        </w:rPr>
      </w:pPr>
      <w:r w:rsidRPr="00F6510B">
        <w:rPr>
          <w:rFonts w:ascii="Times New Roman" w:hAnsi="Times New Roman"/>
          <w:noProof/>
          <w:position w:val="-14"/>
          <w:sz w:val="24"/>
          <w:szCs w:val="24"/>
          <w:lang w:eastAsia="ru-RU"/>
        </w:rPr>
        <w:pict>
          <v:shape id="Рисунок 132" o:spid="_x0000_i1138" type="#_x0000_t75" style="width:26.3pt;height:19.4pt;visibility:visible">
            <v:imagedata r:id="rId119" o:title=""/>
          </v:shape>
        </w:pict>
      </w:r>
      <w:r w:rsidR="003A72EC" w:rsidRPr="00D100CD">
        <w:rPr>
          <w:rFonts w:ascii="Times New Roman" w:hAnsi="Times New Roman"/>
          <w:sz w:val="24"/>
          <w:szCs w:val="24"/>
        </w:rPr>
        <w:t>- цена приобретаемого i-го оборудования по обеспечению безопасности информации.</w:t>
      </w:r>
    </w:p>
    <w:p w:rsidR="003A72EC" w:rsidRPr="00D100CD" w:rsidRDefault="003A72EC" w:rsidP="000F5AA3">
      <w:pPr>
        <w:widowControl w:val="0"/>
        <w:autoSpaceDE w:val="0"/>
        <w:autoSpaceDN w:val="0"/>
        <w:adjustRightInd w:val="0"/>
        <w:spacing w:after="0" w:line="240" w:lineRule="auto"/>
        <w:ind w:firstLine="709"/>
        <w:jc w:val="both"/>
        <w:rPr>
          <w:rFonts w:ascii="Times New Roman" w:hAnsi="Times New Roman"/>
          <w:sz w:val="24"/>
          <w:szCs w:val="24"/>
        </w:rPr>
      </w:pPr>
      <w:r w:rsidRPr="006D239A">
        <w:rPr>
          <w:rFonts w:ascii="Times New Roman" w:hAnsi="Times New Roman"/>
          <w:sz w:val="24"/>
          <w:szCs w:val="24"/>
        </w:rPr>
        <w:t>2.5. Затраты на приобретение материальных запасов, включающие:</w:t>
      </w:r>
    </w:p>
    <w:p w:rsidR="003A72EC" w:rsidRPr="00D100CD" w:rsidRDefault="003A72EC" w:rsidP="000F5AA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w:t>
      </w:r>
      <w:r w:rsidRPr="00D100CD">
        <w:rPr>
          <w:rFonts w:ascii="Times New Roman" w:hAnsi="Times New Roman"/>
          <w:sz w:val="24"/>
          <w:szCs w:val="24"/>
        </w:rPr>
        <w:t>.5.1. Затраты на приобретение мониторов</w:t>
      </w:r>
      <w:r w:rsidR="00F6510B" w:rsidRPr="00F6510B">
        <w:rPr>
          <w:rFonts w:ascii="Times New Roman" w:hAnsi="Times New Roman"/>
          <w:noProof/>
          <w:position w:val="-12"/>
          <w:sz w:val="24"/>
          <w:szCs w:val="24"/>
          <w:lang w:eastAsia="ru-RU"/>
        </w:rPr>
        <w:pict>
          <v:shape id="Рисунок 133" o:spid="_x0000_i1139" type="#_x0000_t75" style="width:26.3pt;height:19.4pt;visibility:visible">
            <v:imagedata r:id="rId120" o:title=""/>
          </v:shape>
        </w:pict>
      </w:r>
      <w:r w:rsidRPr="00D100CD">
        <w:rPr>
          <w:rFonts w:ascii="Times New Roman" w:hAnsi="Times New Roman"/>
          <w:sz w:val="24"/>
          <w:szCs w:val="24"/>
        </w:rPr>
        <w:t>, определяемые по формуле:</w:t>
      </w:r>
    </w:p>
    <w:p w:rsidR="003A72EC" w:rsidRPr="00D100CD" w:rsidRDefault="00F6510B" w:rsidP="000F5AA3">
      <w:pPr>
        <w:widowControl w:val="0"/>
        <w:autoSpaceDE w:val="0"/>
        <w:autoSpaceDN w:val="0"/>
        <w:adjustRightInd w:val="0"/>
        <w:spacing w:after="0" w:line="240" w:lineRule="auto"/>
        <w:ind w:firstLine="709"/>
        <w:jc w:val="center"/>
        <w:rPr>
          <w:rFonts w:ascii="Times New Roman" w:hAnsi="Times New Roman"/>
          <w:sz w:val="24"/>
          <w:szCs w:val="24"/>
        </w:rPr>
      </w:pPr>
      <w:r w:rsidRPr="00F6510B">
        <w:rPr>
          <w:rFonts w:ascii="Times New Roman" w:hAnsi="Times New Roman"/>
          <w:noProof/>
          <w:sz w:val="24"/>
          <w:szCs w:val="24"/>
          <w:lang w:eastAsia="ru-RU"/>
        </w:rPr>
        <w:pict>
          <v:shape id="Рисунок 134" o:spid="_x0000_i1140" type="#_x0000_t75" style="width:147.15pt;height:36.95pt;visibility:visible">
            <v:imagedata r:id="rId121" o:title=""/>
          </v:shape>
        </w:pict>
      </w:r>
    </w:p>
    <w:p w:rsidR="003A72EC" w:rsidRPr="00D100CD" w:rsidRDefault="00F6510B" w:rsidP="000F5AA3">
      <w:pPr>
        <w:widowControl w:val="0"/>
        <w:autoSpaceDE w:val="0"/>
        <w:autoSpaceDN w:val="0"/>
        <w:adjustRightInd w:val="0"/>
        <w:spacing w:after="0" w:line="240" w:lineRule="auto"/>
        <w:ind w:firstLine="709"/>
        <w:jc w:val="both"/>
        <w:rPr>
          <w:rFonts w:ascii="Times New Roman" w:hAnsi="Times New Roman"/>
          <w:sz w:val="24"/>
          <w:szCs w:val="24"/>
        </w:rPr>
      </w:pPr>
      <w:r w:rsidRPr="00F6510B">
        <w:rPr>
          <w:rFonts w:ascii="Times New Roman" w:hAnsi="Times New Roman"/>
          <w:noProof/>
          <w:position w:val="-14"/>
          <w:sz w:val="24"/>
          <w:szCs w:val="24"/>
          <w:lang w:eastAsia="ru-RU"/>
        </w:rPr>
        <w:pict>
          <v:shape id="Рисунок 135" o:spid="_x0000_i1141" type="#_x0000_t75" style="width:26.3pt;height:19.4pt;visibility:visible">
            <v:imagedata r:id="rId122" o:title=""/>
          </v:shape>
        </w:pict>
      </w:r>
      <w:r w:rsidR="003A72EC" w:rsidRPr="00D100CD">
        <w:rPr>
          <w:rFonts w:ascii="Times New Roman" w:hAnsi="Times New Roman"/>
          <w:sz w:val="24"/>
          <w:szCs w:val="24"/>
        </w:rPr>
        <w:t>- планируемое к приобретению количество мониторов для i-й должности;</w:t>
      </w:r>
    </w:p>
    <w:p w:rsidR="003A72EC" w:rsidRPr="00D100CD" w:rsidRDefault="00F6510B" w:rsidP="000F5AA3">
      <w:pPr>
        <w:widowControl w:val="0"/>
        <w:autoSpaceDE w:val="0"/>
        <w:autoSpaceDN w:val="0"/>
        <w:adjustRightInd w:val="0"/>
        <w:spacing w:after="0" w:line="240" w:lineRule="auto"/>
        <w:ind w:firstLine="709"/>
        <w:jc w:val="both"/>
        <w:rPr>
          <w:rFonts w:ascii="Times New Roman" w:hAnsi="Times New Roman"/>
          <w:sz w:val="24"/>
          <w:szCs w:val="24"/>
        </w:rPr>
      </w:pPr>
      <w:r w:rsidRPr="00F6510B">
        <w:rPr>
          <w:rFonts w:ascii="Times New Roman" w:hAnsi="Times New Roman"/>
          <w:noProof/>
          <w:position w:val="-14"/>
          <w:sz w:val="24"/>
          <w:szCs w:val="24"/>
          <w:lang w:eastAsia="ru-RU"/>
        </w:rPr>
        <w:pict>
          <v:shape id="Рисунок 136" o:spid="_x0000_i1142" type="#_x0000_t75" style="width:26.3pt;height:19.4pt;visibility:visible">
            <v:imagedata r:id="rId123" o:title=""/>
          </v:shape>
        </w:pict>
      </w:r>
      <w:r w:rsidR="003A72EC" w:rsidRPr="00D100CD">
        <w:rPr>
          <w:rFonts w:ascii="Times New Roman" w:hAnsi="Times New Roman"/>
          <w:sz w:val="24"/>
          <w:szCs w:val="24"/>
        </w:rPr>
        <w:t>- цена одного монитора для i-й должности.</w:t>
      </w:r>
    </w:p>
    <w:p w:rsidR="003A72EC" w:rsidRPr="00D100CD" w:rsidRDefault="003A72EC" w:rsidP="000F5AA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w:t>
      </w:r>
      <w:r w:rsidRPr="00D100CD">
        <w:rPr>
          <w:rFonts w:ascii="Times New Roman" w:hAnsi="Times New Roman"/>
          <w:sz w:val="24"/>
          <w:szCs w:val="24"/>
        </w:rPr>
        <w:t>.5.2. Затраты на приобретение системных блоков</w:t>
      </w:r>
      <w:r w:rsidR="00F6510B" w:rsidRPr="00F6510B">
        <w:rPr>
          <w:rFonts w:ascii="Times New Roman" w:hAnsi="Times New Roman"/>
          <w:noProof/>
          <w:position w:val="-12"/>
          <w:sz w:val="24"/>
          <w:szCs w:val="24"/>
          <w:lang w:eastAsia="ru-RU"/>
        </w:rPr>
        <w:pict>
          <v:shape id="Рисунок 137" o:spid="_x0000_i1143" type="#_x0000_t75" style="width:26.3pt;height:19.4pt;visibility:visible">
            <v:imagedata r:id="rId124" o:title=""/>
          </v:shape>
        </w:pict>
      </w:r>
      <w:r w:rsidRPr="00D100CD">
        <w:rPr>
          <w:rFonts w:ascii="Times New Roman" w:hAnsi="Times New Roman"/>
          <w:sz w:val="24"/>
          <w:szCs w:val="24"/>
        </w:rPr>
        <w:t>, определяемые по формуле:</w:t>
      </w:r>
    </w:p>
    <w:p w:rsidR="003A72EC" w:rsidRPr="00D100CD" w:rsidRDefault="00F6510B" w:rsidP="000F5AA3">
      <w:pPr>
        <w:widowControl w:val="0"/>
        <w:autoSpaceDE w:val="0"/>
        <w:autoSpaceDN w:val="0"/>
        <w:adjustRightInd w:val="0"/>
        <w:spacing w:after="0" w:line="240" w:lineRule="auto"/>
        <w:ind w:firstLine="709"/>
        <w:jc w:val="center"/>
        <w:rPr>
          <w:rFonts w:ascii="Times New Roman" w:hAnsi="Times New Roman"/>
          <w:sz w:val="24"/>
          <w:szCs w:val="24"/>
        </w:rPr>
      </w:pPr>
      <w:r w:rsidRPr="00F6510B">
        <w:rPr>
          <w:rFonts w:ascii="Times New Roman" w:hAnsi="Times New Roman"/>
          <w:noProof/>
          <w:sz w:val="24"/>
          <w:szCs w:val="24"/>
          <w:lang w:eastAsia="ru-RU"/>
        </w:rPr>
        <w:pict>
          <v:shape id="Рисунок 138" o:spid="_x0000_i1144" type="#_x0000_t75" style="width:132.1pt;height:36.95pt;visibility:visible">
            <v:imagedata r:id="rId125" o:title=""/>
          </v:shape>
        </w:pict>
      </w:r>
    </w:p>
    <w:p w:rsidR="003A72EC" w:rsidRPr="00D100CD" w:rsidRDefault="00F6510B" w:rsidP="000F5AA3">
      <w:pPr>
        <w:widowControl w:val="0"/>
        <w:autoSpaceDE w:val="0"/>
        <w:autoSpaceDN w:val="0"/>
        <w:adjustRightInd w:val="0"/>
        <w:spacing w:after="0" w:line="240" w:lineRule="auto"/>
        <w:ind w:firstLine="709"/>
        <w:jc w:val="both"/>
        <w:rPr>
          <w:rFonts w:ascii="Times New Roman" w:hAnsi="Times New Roman"/>
          <w:sz w:val="24"/>
          <w:szCs w:val="24"/>
        </w:rPr>
      </w:pPr>
      <w:r w:rsidRPr="00F6510B">
        <w:rPr>
          <w:rFonts w:ascii="Times New Roman" w:hAnsi="Times New Roman"/>
          <w:noProof/>
          <w:position w:val="-14"/>
          <w:sz w:val="24"/>
          <w:szCs w:val="24"/>
          <w:lang w:eastAsia="ru-RU"/>
        </w:rPr>
        <w:pict>
          <v:shape id="Рисунок 139" o:spid="_x0000_i1145" type="#_x0000_t75" style="width:23.8pt;height:19.4pt;visibility:visible">
            <v:imagedata r:id="rId126" o:title=""/>
          </v:shape>
        </w:pict>
      </w:r>
      <w:r w:rsidR="003A72EC" w:rsidRPr="00D100CD">
        <w:rPr>
          <w:rFonts w:ascii="Times New Roman" w:hAnsi="Times New Roman"/>
          <w:sz w:val="24"/>
          <w:szCs w:val="24"/>
        </w:rPr>
        <w:t>- планируемое к приобретению количество i-х системных блоков;</w:t>
      </w:r>
    </w:p>
    <w:p w:rsidR="003A72EC" w:rsidRPr="00D100CD" w:rsidRDefault="00F6510B" w:rsidP="000F5AA3">
      <w:pPr>
        <w:widowControl w:val="0"/>
        <w:autoSpaceDE w:val="0"/>
        <w:autoSpaceDN w:val="0"/>
        <w:adjustRightInd w:val="0"/>
        <w:spacing w:after="0" w:line="240" w:lineRule="auto"/>
        <w:ind w:firstLine="709"/>
        <w:jc w:val="both"/>
        <w:rPr>
          <w:rFonts w:ascii="Times New Roman" w:hAnsi="Times New Roman"/>
          <w:sz w:val="24"/>
          <w:szCs w:val="24"/>
        </w:rPr>
      </w:pPr>
      <w:r w:rsidRPr="00F6510B">
        <w:rPr>
          <w:rFonts w:ascii="Times New Roman" w:hAnsi="Times New Roman"/>
          <w:noProof/>
          <w:position w:val="-14"/>
          <w:sz w:val="24"/>
          <w:szCs w:val="24"/>
          <w:lang w:eastAsia="ru-RU"/>
        </w:rPr>
        <w:pict>
          <v:shape id="Рисунок 140" o:spid="_x0000_i1146" type="#_x0000_t75" style="width:21.9pt;height:19.4pt;visibility:visible">
            <v:imagedata r:id="rId127" o:title=""/>
          </v:shape>
        </w:pict>
      </w:r>
      <w:r w:rsidR="003A72EC" w:rsidRPr="00D100CD">
        <w:rPr>
          <w:rFonts w:ascii="Times New Roman" w:hAnsi="Times New Roman"/>
          <w:sz w:val="24"/>
          <w:szCs w:val="24"/>
        </w:rPr>
        <w:t>- цена одного i-го системного блока.</w:t>
      </w:r>
    </w:p>
    <w:p w:rsidR="003A72EC" w:rsidRPr="00D100CD" w:rsidRDefault="003A72EC" w:rsidP="000F5AA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w:t>
      </w:r>
      <w:r w:rsidRPr="00D100CD">
        <w:rPr>
          <w:rFonts w:ascii="Times New Roman" w:hAnsi="Times New Roman"/>
          <w:sz w:val="24"/>
          <w:szCs w:val="24"/>
        </w:rPr>
        <w:t>.5.3. Затраты на приобретение других запасных частей для вычислительной техники</w:t>
      </w:r>
      <w:r w:rsidR="00F6510B" w:rsidRPr="00F6510B">
        <w:rPr>
          <w:rFonts w:ascii="Times New Roman" w:hAnsi="Times New Roman"/>
          <w:noProof/>
          <w:position w:val="-12"/>
          <w:sz w:val="24"/>
          <w:szCs w:val="24"/>
          <w:lang w:eastAsia="ru-RU"/>
        </w:rPr>
        <w:pict>
          <v:shape id="Рисунок 141" o:spid="_x0000_i1147" type="#_x0000_t75" style="width:26.3pt;height:19.4pt;visibility:visible">
            <v:imagedata r:id="rId128" o:title=""/>
          </v:shape>
        </w:pict>
      </w:r>
      <w:r w:rsidRPr="00D100CD">
        <w:rPr>
          <w:rFonts w:ascii="Times New Roman" w:hAnsi="Times New Roman"/>
          <w:sz w:val="24"/>
          <w:szCs w:val="24"/>
        </w:rPr>
        <w:t>, определяемые по формуле:</w:t>
      </w:r>
    </w:p>
    <w:p w:rsidR="003A72EC" w:rsidRPr="00D100CD" w:rsidRDefault="00F6510B" w:rsidP="000F5AA3">
      <w:pPr>
        <w:widowControl w:val="0"/>
        <w:autoSpaceDE w:val="0"/>
        <w:autoSpaceDN w:val="0"/>
        <w:adjustRightInd w:val="0"/>
        <w:spacing w:after="0" w:line="240" w:lineRule="auto"/>
        <w:ind w:firstLine="709"/>
        <w:jc w:val="center"/>
        <w:rPr>
          <w:rFonts w:ascii="Times New Roman" w:hAnsi="Times New Roman"/>
          <w:sz w:val="24"/>
          <w:szCs w:val="24"/>
        </w:rPr>
      </w:pPr>
      <w:r w:rsidRPr="00F6510B">
        <w:rPr>
          <w:rFonts w:ascii="Times New Roman" w:hAnsi="Times New Roman"/>
          <w:noProof/>
          <w:sz w:val="24"/>
          <w:szCs w:val="24"/>
          <w:lang w:eastAsia="ru-RU"/>
        </w:rPr>
        <w:pict>
          <v:shape id="Рисунок 142" o:spid="_x0000_i1148" type="#_x0000_t75" style="width:142.75pt;height:36.95pt;visibility:visible">
            <v:imagedata r:id="rId129" o:title=""/>
          </v:shape>
        </w:pict>
      </w:r>
    </w:p>
    <w:p w:rsidR="003A72EC" w:rsidRPr="00D100CD" w:rsidRDefault="00F6510B" w:rsidP="000F5AA3">
      <w:pPr>
        <w:widowControl w:val="0"/>
        <w:autoSpaceDE w:val="0"/>
        <w:autoSpaceDN w:val="0"/>
        <w:adjustRightInd w:val="0"/>
        <w:spacing w:after="0" w:line="240" w:lineRule="auto"/>
        <w:ind w:firstLine="709"/>
        <w:jc w:val="both"/>
        <w:rPr>
          <w:rFonts w:ascii="Times New Roman" w:hAnsi="Times New Roman"/>
          <w:sz w:val="24"/>
          <w:szCs w:val="24"/>
        </w:rPr>
      </w:pPr>
      <w:r w:rsidRPr="00F6510B">
        <w:rPr>
          <w:rFonts w:ascii="Times New Roman" w:hAnsi="Times New Roman"/>
          <w:noProof/>
          <w:position w:val="-14"/>
          <w:sz w:val="24"/>
          <w:szCs w:val="24"/>
          <w:lang w:eastAsia="ru-RU"/>
        </w:rPr>
        <w:pict>
          <v:shape id="Рисунок 143" o:spid="_x0000_i1149" type="#_x0000_t75" style="width:26.3pt;height:19.4pt;visibility:visible">
            <v:imagedata r:id="rId130" o:title=""/>
          </v:shape>
        </w:pict>
      </w:r>
      <w:r w:rsidR="003A72EC" w:rsidRPr="00D100CD">
        <w:rPr>
          <w:rFonts w:ascii="Times New Roman" w:hAnsi="Times New Roman"/>
          <w:sz w:val="24"/>
          <w:szCs w:val="24"/>
        </w:rPr>
        <w:t xml:space="preserve"> - планируемое к приобретению количество i-х запасных частей для вычислительной техники, которое определяется по средним фактическим данным за 3 предыдущих финансовых года;</w:t>
      </w:r>
    </w:p>
    <w:p w:rsidR="003A72EC" w:rsidRPr="00D100CD" w:rsidRDefault="00F6510B" w:rsidP="000F5AA3">
      <w:pPr>
        <w:widowControl w:val="0"/>
        <w:autoSpaceDE w:val="0"/>
        <w:autoSpaceDN w:val="0"/>
        <w:adjustRightInd w:val="0"/>
        <w:spacing w:after="0" w:line="240" w:lineRule="auto"/>
        <w:ind w:firstLine="709"/>
        <w:jc w:val="both"/>
        <w:rPr>
          <w:rFonts w:ascii="Times New Roman" w:hAnsi="Times New Roman"/>
          <w:sz w:val="24"/>
          <w:szCs w:val="24"/>
        </w:rPr>
      </w:pPr>
      <w:r w:rsidRPr="00F6510B">
        <w:rPr>
          <w:rFonts w:ascii="Times New Roman" w:hAnsi="Times New Roman"/>
          <w:noProof/>
          <w:position w:val="-14"/>
          <w:sz w:val="24"/>
          <w:szCs w:val="24"/>
          <w:lang w:eastAsia="ru-RU"/>
        </w:rPr>
        <w:pict>
          <v:shape id="Рисунок 144" o:spid="_x0000_i1150" type="#_x0000_t75" style="width:23.8pt;height:19.4pt;visibility:visible">
            <v:imagedata r:id="rId131" o:title=""/>
          </v:shape>
        </w:pict>
      </w:r>
      <w:r w:rsidR="003A72EC" w:rsidRPr="00D100CD">
        <w:rPr>
          <w:rFonts w:ascii="Times New Roman" w:hAnsi="Times New Roman"/>
          <w:sz w:val="24"/>
          <w:szCs w:val="24"/>
        </w:rPr>
        <w:t xml:space="preserve"> - цена одной единицы i-й запасной части для вычислительной техники.</w:t>
      </w:r>
    </w:p>
    <w:p w:rsidR="003A72EC" w:rsidRPr="00D100CD" w:rsidRDefault="003A72EC" w:rsidP="00527F5B">
      <w:pPr>
        <w:widowControl w:val="0"/>
        <w:autoSpaceDE w:val="0"/>
        <w:autoSpaceDN w:val="0"/>
        <w:adjustRightInd w:val="0"/>
        <w:spacing w:after="0" w:line="240" w:lineRule="auto"/>
        <w:ind w:right="-143" w:firstLine="709"/>
        <w:jc w:val="both"/>
        <w:rPr>
          <w:rFonts w:ascii="Times New Roman" w:hAnsi="Times New Roman"/>
          <w:sz w:val="24"/>
          <w:szCs w:val="24"/>
        </w:rPr>
      </w:pPr>
      <w:r>
        <w:rPr>
          <w:rFonts w:ascii="Times New Roman" w:hAnsi="Times New Roman"/>
          <w:sz w:val="24"/>
          <w:szCs w:val="24"/>
        </w:rPr>
        <w:t>2</w:t>
      </w:r>
      <w:r w:rsidRPr="00D100CD">
        <w:rPr>
          <w:rFonts w:ascii="Times New Roman" w:hAnsi="Times New Roman"/>
          <w:sz w:val="24"/>
          <w:szCs w:val="24"/>
        </w:rPr>
        <w:t xml:space="preserve">.5.4. Затраты на приобретение </w:t>
      </w:r>
      <w:r>
        <w:rPr>
          <w:rFonts w:ascii="Times New Roman" w:hAnsi="Times New Roman"/>
          <w:sz w:val="24"/>
          <w:szCs w:val="24"/>
        </w:rPr>
        <w:t xml:space="preserve">магнитных и </w:t>
      </w:r>
      <w:r w:rsidRPr="00D100CD">
        <w:rPr>
          <w:rFonts w:ascii="Times New Roman" w:hAnsi="Times New Roman"/>
          <w:sz w:val="24"/>
          <w:szCs w:val="24"/>
        </w:rPr>
        <w:t>оптических носителей информации</w:t>
      </w:r>
      <w:r w:rsidR="00F6510B" w:rsidRPr="00F6510B">
        <w:rPr>
          <w:rFonts w:ascii="Times New Roman" w:hAnsi="Times New Roman"/>
          <w:noProof/>
          <w:position w:val="-10"/>
          <w:sz w:val="24"/>
          <w:szCs w:val="24"/>
          <w:lang w:eastAsia="ru-RU"/>
        </w:rPr>
        <w:pict>
          <v:shape id="Рисунок 145" o:spid="_x0000_i1151" type="#_x0000_t75" style="width:26.3pt;height:17.55pt;visibility:visible">
            <v:imagedata r:id="rId132" o:title=""/>
          </v:shape>
        </w:pict>
      </w:r>
      <w:r w:rsidRPr="00D100CD">
        <w:rPr>
          <w:rFonts w:ascii="Times New Roman" w:hAnsi="Times New Roman"/>
          <w:sz w:val="24"/>
          <w:szCs w:val="24"/>
        </w:rPr>
        <w:t xml:space="preserve">, </w:t>
      </w:r>
      <w:r w:rsidRPr="00D100CD">
        <w:rPr>
          <w:rFonts w:ascii="Times New Roman" w:hAnsi="Times New Roman"/>
          <w:sz w:val="24"/>
          <w:szCs w:val="24"/>
        </w:rPr>
        <w:lastRenderedPageBreak/>
        <w:t>определяемые по формуле:</w:t>
      </w:r>
    </w:p>
    <w:p w:rsidR="003A72EC" w:rsidRPr="00D100CD" w:rsidRDefault="00F6510B" w:rsidP="000F5AA3">
      <w:pPr>
        <w:widowControl w:val="0"/>
        <w:autoSpaceDE w:val="0"/>
        <w:autoSpaceDN w:val="0"/>
        <w:adjustRightInd w:val="0"/>
        <w:spacing w:after="0" w:line="240" w:lineRule="auto"/>
        <w:ind w:firstLine="709"/>
        <w:jc w:val="center"/>
        <w:rPr>
          <w:rFonts w:ascii="Times New Roman" w:hAnsi="Times New Roman"/>
          <w:sz w:val="24"/>
          <w:szCs w:val="24"/>
        </w:rPr>
      </w:pPr>
      <w:r w:rsidRPr="00F6510B">
        <w:rPr>
          <w:rFonts w:ascii="Times New Roman" w:hAnsi="Times New Roman"/>
          <w:noProof/>
          <w:sz w:val="24"/>
          <w:szCs w:val="24"/>
          <w:lang w:eastAsia="ru-RU"/>
        </w:rPr>
        <w:pict>
          <v:shape id="Рисунок 146" o:spid="_x0000_i1152" type="#_x0000_t75" style="width:134.6pt;height:36.95pt;visibility:visible">
            <v:imagedata r:id="rId133" o:title=""/>
          </v:shape>
        </w:pict>
      </w:r>
    </w:p>
    <w:p w:rsidR="003A72EC" w:rsidRPr="00D100CD" w:rsidRDefault="00F6510B" w:rsidP="000F5AA3">
      <w:pPr>
        <w:widowControl w:val="0"/>
        <w:autoSpaceDE w:val="0"/>
        <w:autoSpaceDN w:val="0"/>
        <w:adjustRightInd w:val="0"/>
        <w:spacing w:after="0" w:line="240" w:lineRule="auto"/>
        <w:ind w:firstLine="709"/>
        <w:jc w:val="both"/>
        <w:rPr>
          <w:rFonts w:ascii="Times New Roman" w:hAnsi="Times New Roman"/>
          <w:sz w:val="24"/>
          <w:szCs w:val="24"/>
        </w:rPr>
      </w:pPr>
      <w:r w:rsidRPr="00F6510B">
        <w:rPr>
          <w:rFonts w:ascii="Times New Roman" w:hAnsi="Times New Roman"/>
          <w:noProof/>
          <w:position w:val="-14"/>
          <w:sz w:val="24"/>
          <w:szCs w:val="24"/>
          <w:lang w:eastAsia="ru-RU"/>
        </w:rPr>
        <w:pict>
          <v:shape id="Рисунок 147" o:spid="_x0000_i1153" type="#_x0000_t75" style="width:26.3pt;height:19.4pt;visibility:visible">
            <v:imagedata r:id="rId134" o:title=""/>
          </v:shape>
        </w:pict>
      </w:r>
      <w:r w:rsidR="003A72EC" w:rsidRPr="00D100CD">
        <w:rPr>
          <w:rFonts w:ascii="Times New Roman" w:hAnsi="Times New Roman"/>
          <w:sz w:val="24"/>
          <w:szCs w:val="24"/>
        </w:rPr>
        <w:t>- планируемое к приобретению количество i-го носителя информации</w:t>
      </w:r>
      <w:r w:rsidR="003A72EC" w:rsidRPr="00351F18">
        <w:rPr>
          <w:rFonts w:ascii="Times New Roman" w:hAnsi="Times New Roman"/>
          <w:sz w:val="24"/>
          <w:szCs w:val="24"/>
        </w:rPr>
        <w:t xml:space="preserve"> </w:t>
      </w:r>
      <w:r w:rsidR="003A72EC">
        <w:rPr>
          <w:rFonts w:ascii="Times New Roman" w:hAnsi="Times New Roman"/>
          <w:sz w:val="24"/>
          <w:szCs w:val="24"/>
        </w:rPr>
        <w:t>в соответствии с нормативами, определяемыми главным распорядителем бюджетных средств</w:t>
      </w:r>
      <w:r w:rsidR="003A72EC" w:rsidRPr="00D100CD">
        <w:rPr>
          <w:rFonts w:ascii="Times New Roman" w:hAnsi="Times New Roman"/>
          <w:sz w:val="24"/>
          <w:szCs w:val="24"/>
        </w:rPr>
        <w:t>;</w:t>
      </w:r>
    </w:p>
    <w:p w:rsidR="003A72EC" w:rsidRPr="00D100CD" w:rsidRDefault="00F6510B" w:rsidP="000F5AA3">
      <w:pPr>
        <w:widowControl w:val="0"/>
        <w:autoSpaceDE w:val="0"/>
        <w:autoSpaceDN w:val="0"/>
        <w:adjustRightInd w:val="0"/>
        <w:spacing w:after="0" w:line="240" w:lineRule="auto"/>
        <w:ind w:firstLine="709"/>
        <w:jc w:val="both"/>
        <w:rPr>
          <w:rFonts w:ascii="Times New Roman" w:hAnsi="Times New Roman"/>
          <w:sz w:val="24"/>
          <w:szCs w:val="24"/>
        </w:rPr>
      </w:pPr>
      <w:r w:rsidRPr="00F6510B">
        <w:rPr>
          <w:rFonts w:ascii="Times New Roman" w:hAnsi="Times New Roman"/>
          <w:noProof/>
          <w:position w:val="-14"/>
          <w:sz w:val="24"/>
          <w:szCs w:val="24"/>
          <w:lang w:eastAsia="ru-RU"/>
        </w:rPr>
        <w:pict>
          <v:shape id="Рисунок 148" o:spid="_x0000_i1154" type="#_x0000_t75" style="width:23.8pt;height:19.4pt;visibility:visible">
            <v:imagedata r:id="rId135" o:title=""/>
          </v:shape>
        </w:pict>
      </w:r>
      <w:r w:rsidR="003A72EC" w:rsidRPr="00D100CD">
        <w:rPr>
          <w:rFonts w:ascii="Times New Roman" w:hAnsi="Times New Roman"/>
          <w:sz w:val="24"/>
          <w:szCs w:val="24"/>
        </w:rPr>
        <w:t>- цена одной единицы i-го носителя информации</w:t>
      </w:r>
      <w:r w:rsidR="003A72EC" w:rsidRPr="00351F18">
        <w:rPr>
          <w:rFonts w:ascii="Times New Roman" w:hAnsi="Times New Roman"/>
          <w:sz w:val="24"/>
          <w:szCs w:val="24"/>
        </w:rPr>
        <w:t xml:space="preserve"> </w:t>
      </w:r>
      <w:r w:rsidR="003A72EC">
        <w:rPr>
          <w:rFonts w:ascii="Times New Roman" w:hAnsi="Times New Roman"/>
          <w:sz w:val="24"/>
          <w:szCs w:val="24"/>
        </w:rPr>
        <w:t>в соответствии с нормативами, определяемыми главным распорядителем бюджетных средств</w:t>
      </w:r>
      <w:r w:rsidR="003A72EC" w:rsidRPr="00D100CD">
        <w:rPr>
          <w:rFonts w:ascii="Times New Roman" w:hAnsi="Times New Roman"/>
          <w:sz w:val="24"/>
          <w:szCs w:val="24"/>
        </w:rPr>
        <w:t>.</w:t>
      </w:r>
    </w:p>
    <w:p w:rsidR="003A72EC" w:rsidRPr="00D100CD" w:rsidRDefault="003A72EC" w:rsidP="000F5AA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w:t>
      </w:r>
      <w:r w:rsidRPr="00D100CD">
        <w:rPr>
          <w:rFonts w:ascii="Times New Roman" w:hAnsi="Times New Roman"/>
          <w:sz w:val="24"/>
          <w:szCs w:val="24"/>
        </w:rPr>
        <w:t>.5.5. Затраты на приобретение деталей для содержания принтеров, многофункциональных устройств и копировальных аппаратов (оргтехники)</w:t>
      </w:r>
      <w:r w:rsidR="00F6510B" w:rsidRPr="00F6510B">
        <w:rPr>
          <w:rFonts w:ascii="Times New Roman" w:hAnsi="Times New Roman"/>
          <w:noProof/>
          <w:position w:val="-12"/>
          <w:sz w:val="24"/>
          <w:szCs w:val="24"/>
          <w:lang w:eastAsia="ru-RU"/>
        </w:rPr>
        <w:pict>
          <v:shape id="Рисунок 149" o:spid="_x0000_i1155" type="#_x0000_t75" style="width:26.3pt;height:19.4pt;visibility:visible">
            <v:imagedata r:id="rId136" o:title=""/>
          </v:shape>
        </w:pict>
      </w:r>
      <w:r w:rsidRPr="00D100CD">
        <w:rPr>
          <w:rFonts w:ascii="Times New Roman" w:hAnsi="Times New Roman"/>
          <w:sz w:val="24"/>
          <w:szCs w:val="24"/>
        </w:rPr>
        <w:t>, определяемые по формуле:</w:t>
      </w:r>
    </w:p>
    <w:p w:rsidR="003A72EC" w:rsidRPr="00D100CD" w:rsidRDefault="00F6510B" w:rsidP="000F5AA3">
      <w:pPr>
        <w:widowControl w:val="0"/>
        <w:autoSpaceDE w:val="0"/>
        <w:autoSpaceDN w:val="0"/>
        <w:adjustRightInd w:val="0"/>
        <w:spacing w:after="0" w:line="240" w:lineRule="auto"/>
        <w:ind w:firstLine="709"/>
        <w:jc w:val="center"/>
        <w:rPr>
          <w:rFonts w:ascii="Times New Roman" w:hAnsi="Times New Roman"/>
          <w:sz w:val="24"/>
          <w:szCs w:val="24"/>
        </w:rPr>
      </w:pPr>
      <w:r w:rsidRPr="00F6510B">
        <w:rPr>
          <w:rFonts w:ascii="Times New Roman" w:hAnsi="Times New Roman"/>
          <w:noProof/>
          <w:sz w:val="24"/>
          <w:szCs w:val="24"/>
          <w:lang w:eastAsia="ru-RU"/>
        </w:rPr>
        <w:pict>
          <v:shape id="Рисунок 150" o:spid="_x0000_i1156" type="#_x0000_t75" style="width:110.2pt;height:19.4pt;visibility:visible">
            <v:imagedata r:id="rId137" o:title=""/>
          </v:shape>
        </w:pict>
      </w:r>
    </w:p>
    <w:p w:rsidR="003A72EC" w:rsidRPr="00D100CD" w:rsidRDefault="00F6510B" w:rsidP="000F5AA3">
      <w:pPr>
        <w:widowControl w:val="0"/>
        <w:autoSpaceDE w:val="0"/>
        <w:autoSpaceDN w:val="0"/>
        <w:adjustRightInd w:val="0"/>
        <w:spacing w:after="0" w:line="240" w:lineRule="auto"/>
        <w:ind w:firstLine="709"/>
        <w:jc w:val="both"/>
        <w:rPr>
          <w:rFonts w:ascii="Times New Roman" w:hAnsi="Times New Roman"/>
          <w:sz w:val="24"/>
          <w:szCs w:val="24"/>
        </w:rPr>
      </w:pPr>
      <w:r w:rsidRPr="00F6510B">
        <w:rPr>
          <w:rFonts w:ascii="Times New Roman" w:hAnsi="Times New Roman"/>
          <w:noProof/>
          <w:position w:val="-14"/>
          <w:sz w:val="24"/>
          <w:szCs w:val="24"/>
          <w:lang w:eastAsia="ru-RU"/>
        </w:rPr>
        <w:pict>
          <v:shape id="Рисунок 151" o:spid="_x0000_i1157" type="#_x0000_t75" style="width:19.4pt;height:19.4pt;visibility:visible">
            <v:imagedata r:id="rId138" o:title=""/>
          </v:shape>
        </w:pict>
      </w:r>
      <w:r w:rsidR="003A72EC" w:rsidRPr="00D100CD">
        <w:rPr>
          <w:rFonts w:ascii="Times New Roman" w:hAnsi="Times New Roman"/>
          <w:sz w:val="24"/>
          <w:szCs w:val="24"/>
        </w:rPr>
        <w:t>- затраты на приобретение расходных материалов для принтеров, многофункциональных устройств и копировальных аппаратов (оргтехники);</w:t>
      </w:r>
    </w:p>
    <w:p w:rsidR="003A72EC" w:rsidRPr="00D100CD" w:rsidRDefault="00F6510B" w:rsidP="000F5AA3">
      <w:pPr>
        <w:widowControl w:val="0"/>
        <w:autoSpaceDE w:val="0"/>
        <w:autoSpaceDN w:val="0"/>
        <w:adjustRightInd w:val="0"/>
        <w:spacing w:after="0" w:line="240" w:lineRule="auto"/>
        <w:ind w:firstLine="709"/>
        <w:jc w:val="both"/>
        <w:rPr>
          <w:rFonts w:ascii="Times New Roman" w:hAnsi="Times New Roman"/>
          <w:sz w:val="24"/>
          <w:szCs w:val="24"/>
        </w:rPr>
      </w:pPr>
      <w:r w:rsidRPr="00F6510B">
        <w:rPr>
          <w:rFonts w:ascii="Times New Roman" w:hAnsi="Times New Roman"/>
          <w:noProof/>
          <w:position w:val="-12"/>
          <w:sz w:val="24"/>
          <w:szCs w:val="24"/>
          <w:lang w:eastAsia="ru-RU"/>
        </w:rPr>
        <w:pict>
          <v:shape id="Рисунок 152" o:spid="_x0000_i1158" type="#_x0000_t75" style="width:17.55pt;height:19.4pt;visibility:visible">
            <v:imagedata r:id="rId139" o:title=""/>
          </v:shape>
        </w:pict>
      </w:r>
      <w:r w:rsidR="003A72EC" w:rsidRPr="00D100CD">
        <w:rPr>
          <w:rFonts w:ascii="Times New Roman" w:hAnsi="Times New Roman"/>
          <w:sz w:val="24"/>
          <w:szCs w:val="24"/>
        </w:rPr>
        <w:t>- затраты на приобретение запасных частей для принтеров, многофункциональных устройств и копировальных аппаратов (оргтехники).</w:t>
      </w:r>
    </w:p>
    <w:p w:rsidR="003A72EC" w:rsidRPr="00D100CD" w:rsidRDefault="003A72EC" w:rsidP="000F5AA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w:t>
      </w:r>
      <w:r w:rsidRPr="00D100CD">
        <w:rPr>
          <w:rFonts w:ascii="Times New Roman" w:hAnsi="Times New Roman"/>
          <w:sz w:val="24"/>
          <w:szCs w:val="24"/>
        </w:rPr>
        <w:t>.5.5.1. Затраты на приобретение расходных материалов для принтеров, многофункциональных устройств и копировальных аппаратов (оргтехники)</w:t>
      </w:r>
      <w:r w:rsidR="00F6510B" w:rsidRPr="00F6510B">
        <w:rPr>
          <w:rFonts w:ascii="Times New Roman" w:hAnsi="Times New Roman"/>
          <w:noProof/>
          <w:position w:val="-14"/>
          <w:sz w:val="24"/>
          <w:szCs w:val="24"/>
          <w:lang w:eastAsia="ru-RU"/>
        </w:rPr>
        <w:pict>
          <v:shape id="Рисунок 153" o:spid="_x0000_i1159" type="#_x0000_t75" style="width:26.3pt;height:19.4pt;visibility:visible">
            <v:imagedata r:id="rId140" o:title=""/>
          </v:shape>
        </w:pict>
      </w:r>
      <w:r w:rsidRPr="00D100CD">
        <w:rPr>
          <w:rFonts w:ascii="Times New Roman" w:hAnsi="Times New Roman"/>
          <w:sz w:val="24"/>
          <w:szCs w:val="24"/>
        </w:rPr>
        <w:t xml:space="preserve"> определяются по формуле:</w:t>
      </w:r>
    </w:p>
    <w:p w:rsidR="003A72EC" w:rsidRPr="00D100CD" w:rsidRDefault="00F6510B" w:rsidP="000F5AA3">
      <w:pPr>
        <w:widowControl w:val="0"/>
        <w:autoSpaceDE w:val="0"/>
        <w:autoSpaceDN w:val="0"/>
        <w:adjustRightInd w:val="0"/>
        <w:spacing w:after="0" w:line="240" w:lineRule="auto"/>
        <w:ind w:firstLine="709"/>
        <w:jc w:val="center"/>
        <w:rPr>
          <w:rFonts w:ascii="Times New Roman" w:hAnsi="Times New Roman"/>
          <w:sz w:val="24"/>
          <w:szCs w:val="24"/>
        </w:rPr>
      </w:pPr>
      <w:r w:rsidRPr="00F6510B">
        <w:rPr>
          <w:rFonts w:ascii="Times New Roman" w:hAnsi="Times New Roman"/>
          <w:noProof/>
          <w:sz w:val="24"/>
          <w:szCs w:val="24"/>
          <w:lang w:eastAsia="ru-RU"/>
        </w:rPr>
        <w:pict>
          <v:shape id="Рисунок 154" o:spid="_x0000_i1160" type="#_x0000_t75" style="width:170.9pt;height:36.95pt;visibility:visible">
            <v:imagedata r:id="rId141" o:title=""/>
          </v:shape>
        </w:pict>
      </w:r>
    </w:p>
    <w:p w:rsidR="003A72EC" w:rsidRPr="00D100CD" w:rsidRDefault="00F6510B" w:rsidP="000F5AA3">
      <w:pPr>
        <w:widowControl w:val="0"/>
        <w:autoSpaceDE w:val="0"/>
        <w:autoSpaceDN w:val="0"/>
        <w:adjustRightInd w:val="0"/>
        <w:spacing w:after="0" w:line="240" w:lineRule="auto"/>
        <w:ind w:firstLine="709"/>
        <w:jc w:val="both"/>
        <w:rPr>
          <w:rFonts w:ascii="Times New Roman" w:hAnsi="Times New Roman"/>
          <w:sz w:val="24"/>
          <w:szCs w:val="24"/>
        </w:rPr>
      </w:pPr>
      <w:r w:rsidRPr="00F6510B">
        <w:rPr>
          <w:rFonts w:ascii="Times New Roman" w:hAnsi="Times New Roman"/>
          <w:noProof/>
          <w:position w:val="-14"/>
          <w:sz w:val="24"/>
          <w:szCs w:val="24"/>
          <w:lang w:eastAsia="ru-RU"/>
        </w:rPr>
        <w:pict>
          <v:shape id="Рисунок 155" o:spid="_x0000_i1161" type="#_x0000_t75" style="width:26.3pt;height:19.4pt;visibility:visible">
            <v:imagedata r:id="rId142" o:title=""/>
          </v:shape>
        </w:pict>
      </w:r>
      <w:r w:rsidR="003A72EC" w:rsidRPr="00D100CD">
        <w:rPr>
          <w:rFonts w:ascii="Times New Roman" w:hAnsi="Times New Roman"/>
          <w:sz w:val="24"/>
          <w:szCs w:val="24"/>
        </w:rPr>
        <w:t>- фактическое количество принтеров, многофункциональных устройств и копировальных аппаратов (оргтехники) i-го типа</w:t>
      </w:r>
      <w:r w:rsidR="003A72EC">
        <w:rPr>
          <w:rFonts w:ascii="Times New Roman" w:hAnsi="Times New Roman"/>
          <w:sz w:val="24"/>
          <w:szCs w:val="24"/>
        </w:rPr>
        <w:t xml:space="preserve"> в соответствии с нормативами, определяемыми главным распорядителем бюджетных средств</w:t>
      </w:r>
      <w:r w:rsidR="003A72EC" w:rsidRPr="00D100CD">
        <w:rPr>
          <w:rFonts w:ascii="Times New Roman" w:hAnsi="Times New Roman"/>
          <w:sz w:val="24"/>
          <w:szCs w:val="24"/>
        </w:rPr>
        <w:t>;</w:t>
      </w:r>
    </w:p>
    <w:p w:rsidR="003A72EC" w:rsidRPr="00D100CD" w:rsidRDefault="00F6510B" w:rsidP="000F5AA3">
      <w:pPr>
        <w:widowControl w:val="0"/>
        <w:autoSpaceDE w:val="0"/>
        <w:autoSpaceDN w:val="0"/>
        <w:adjustRightInd w:val="0"/>
        <w:spacing w:after="0" w:line="240" w:lineRule="auto"/>
        <w:ind w:firstLine="709"/>
        <w:jc w:val="both"/>
        <w:rPr>
          <w:rFonts w:ascii="Times New Roman" w:hAnsi="Times New Roman"/>
          <w:sz w:val="24"/>
          <w:szCs w:val="24"/>
        </w:rPr>
      </w:pPr>
      <w:r w:rsidRPr="00F6510B">
        <w:rPr>
          <w:rFonts w:ascii="Times New Roman" w:hAnsi="Times New Roman"/>
          <w:noProof/>
          <w:position w:val="-14"/>
          <w:sz w:val="24"/>
          <w:szCs w:val="24"/>
          <w:lang w:eastAsia="ru-RU"/>
        </w:rPr>
        <w:pict>
          <v:shape id="Рисунок 156" o:spid="_x0000_i1162" type="#_x0000_t75" style="width:26.3pt;height:19.4pt;visibility:visible">
            <v:imagedata r:id="rId143" o:title=""/>
          </v:shape>
        </w:pict>
      </w:r>
      <w:r w:rsidR="003A72EC" w:rsidRPr="00D100CD">
        <w:rPr>
          <w:rFonts w:ascii="Times New Roman" w:hAnsi="Times New Roman"/>
          <w:sz w:val="24"/>
          <w:szCs w:val="24"/>
        </w:rPr>
        <w:t>- норматив потребления расходных материалов i-м типом принтеров, многофункциональных устройств и копировальных аппаратов (оргтехники)</w:t>
      </w:r>
      <w:r w:rsidR="003A72EC" w:rsidRPr="008972A6">
        <w:rPr>
          <w:rFonts w:ascii="Times New Roman" w:hAnsi="Times New Roman"/>
          <w:sz w:val="24"/>
          <w:szCs w:val="24"/>
        </w:rPr>
        <w:t xml:space="preserve"> </w:t>
      </w:r>
      <w:r w:rsidR="003A72EC">
        <w:rPr>
          <w:rFonts w:ascii="Times New Roman" w:hAnsi="Times New Roman"/>
          <w:sz w:val="24"/>
          <w:szCs w:val="24"/>
        </w:rPr>
        <w:t>в соответствии с нормативами, определяемыми главным распорядителем бюджетных средств</w:t>
      </w:r>
      <w:r w:rsidR="003A72EC" w:rsidRPr="00D100CD">
        <w:rPr>
          <w:rFonts w:ascii="Times New Roman" w:hAnsi="Times New Roman"/>
          <w:sz w:val="24"/>
          <w:szCs w:val="24"/>
        </w:rPr>
        <w:t>;</w:t>
      </w:r>
    </w:p>
    <w:p w:rsidR="003A72EC" w:rsidRPr="00D100CD" w:rsidRDefault="00F6510B" w:rsidP="000F5AA3">
      <w:pPr>
        <w:widowControl w:val="0"/>
        <w:autoSpaceDE w:val="0"/>
        <w:autoSpaceDN w:val="0"/>
        <w:adjustRightInd w:val="0"/>
        <w:spacing w:after="0" w:line="240" w:lineRule="auto"/>
        <w:ind w:firstLine="709"/>
        <w:jc w:val="both"/>
        <w:rPr>
          <w:rFonts w:ascii="Times New Roman" w:hAnsi="Times New Roman"/>
          <w:sz w:val="24"/>
          <w:szCs w:val="24"/>
        </w:rPr>
      </w:pPr>
      <w:r w:rsidRPr="00F6510B">
        <w:rPr>
          <w:rFonts w:ascii="Times New Roman" w:hAnsi="Times New Roman"/>
          <w:noProof/>
          <w:position w:val="-14"/>
          <w:sz w:val="24"/>
          <w:szCs w:val="24"/>
          <w:lang w:eastAsia="ru-RU"/>
        </w:rPr>
        <w:pict>
          <v:shape id="Рисунок 157" o:spid="_x0000_i1163" type="#_x0000_t75" style="width:21.9pt;height:19.4pt;visibility:visible">
            <v:imagedata r:id="rId144" o:title=""/>
          </v:shape>
        </w:pict>
      </w:r>
      <w:r w:rsidR="003A72EC" w:rsidRPr="00D100CD">
        <w:rPr>
          <w:rFonts w:ascii="Times New Roman" w:hAnsi="Times New Roman"/>
          <w:sz w:val="24"/>
          <w:szCs w:val="24"/>
        </w:rPr>
        <w:t>- цена расходного материала по i-му типу принтеров, многофункциональных устройств и копировальных аппаратов (оргтехники)</w:t>
      </w:r>
      <w:r w:rsidR="003A72EC" w:rsidRPr="00D130AD">
        <w:rPr>
          <w:rFonts w:ascii="Times New Roman" w:hAnsi="Times New Roman"/>
          <w:sz w:val="24"/>
          <w:szCs w:val="24"/>
        </w:rPr>
        <w:t xml:space="preserve"> </w:t>
      </w:r>
      <w:r w:rsidR="003A72EC">
        <w:rPr>
          <w:rFonts w:ascii="Times New Roman" w:hAnsi="Times New Roman"/>
          <w:sz w:val="24"/>
          <w:szCs w:val="24"/>
        </w:rPr>
        <w:t>в соответствии с нормативами, определяемыми главным распорядителем бюджетных средств</w:t>
      </w:r>
      <w:r w:rsidR="003A72EC" w:rsidRPr="00D100CD">
        <w:rPr>
          <w:rFonts w:ascii="Times New Roman" w:hAnsi="Times New Roman"/>
          <w:sz w:val="24"/>
          <w:szCs w:val="24"/>
        </w:rPr>
        <w:t>.</w:t>
      </w:r>
    </w:p>
    <w:p w:rsidR="003A72EC" w:rsidRPr="00D100CD" w:rsidRDefault="003A72EC" w:rsidP="000F5AA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w:t>
      </w:r>
      <w:r w:rsidRPr="00D100CD">
        <w:rPr>
          <w:rFonts w:ascii="Times New Roman" w:hAnsi="Times New Roman"/>
          <w:sz w:val="24"/>
          <w:szCs w:val="24"/>
        </w:rPr>
        <w:t>.5.5.2. Затраты на приобретение запасных частей для принтеров, многофункциональных устройств и копировальных аппаратов (оргтехники)</w:t>
      </w:r>
      <w:r w:rsidR="00F6510B" w:rsidRPr="00F6510B">
        <w:rPr>
          <w:rFonts w:ascii="Times New Roman" w:hAnsi="Times New Roman"/>
          <w:noProof/>
          <w:position w:val="-12"/>
          <w:sz w:val="24"/>
          <w:szCs w:val="24"/>
          <w:lang w:eastAsia="ru-RU"/>
        </w:rPr>
        <w:pict>
          <v:shape id="Рисунок 158" o:spid="_x0000_i1164" type="#_x0000_t75" style="width:26.3pt;height:19.4pt;visibility:visible">
            <v:imagedata r:id="rId145" o:title=""/>
          </v:shape>
        </w:pict>
      </w:r>
      <w:r w:rsidRPr="00D100CD">
        <w:rPr>
          <w:rFonts w:ascii="Times New Roman" w:hAnsi="Times New Roman"/>
          <w:sz w:val="24"/>
          <w:szCs w:val="24"/>
        </w:rPr>
        <w:t xml:space="preserve"> определяются по формуле:</w:t>
      </w:r>
    </w:p>
    <w:p w:rsidR="003A72EC" w:rsidRPr="00D100CD" w:rsidRDefault="00F6510B" w:rsidP="000F5AA3">
      <w:pPr>
        <w:widowControl w:val="0"/>
        <w:autoSpaceDE w:val="0"/>
        <w:autoSpaceDN w:val="0"/>
        <w:adjustRightInd w:val="0"/>
        <w:spacing w:after="0" w:line="240" w:lineRule="auto"/>
        <w:ind w:firstLine="709"/>
        <w:jc w:val="center"/>
        <w:rPr>
          <w:rFonts w:ascii="Times New Roman" w:hAnsi="Times New Roman"/>
          <w:sz w:val="24"/>
          <w:szCs w:val="24"/>
        </w:rPr>
      </w:pPr>
      <w:r w:rsidRPr="00F6510B">
        <w:rPr>
          <w:rFonts w:ascii="Times New Roman" w:hAnsi="Times New Roman"/>
          <w:noProof/>
          <w:sz w:val="24"/>
          <w:szCs w:val="24"/>
          <w:lang w:eastAsia="ru-RU"/>
        </w:rPr>
        <w:pict>
          <v:shape id="Рисунок 159" o:spid="_x0000_i1165" type="#_x0000_t75" style="width:132.1pt;height:36.95pt;visibility:visible">
            <v:imagedata r:id="rId146" o:title=""/>
          </v:shape>
        </w:pict>
      </w:r>
    </w:p>
    <w:p w:rsidR="003A72EC" w:rsidRPr="00D100CD" w:rsidRDefault="00F6510B" w:rsidP="000F5AA3">
      <w:pPr>
        <w:widowControl w:val="0"/>
        <w:autoSpaceDE w:val="0"/>
        <w:autoSpaceDN w:val="0"/>
        <w:adjustRightInd w:val="0"/>
        <w:spacing w:after="0" w:line="240" w:lineRule="auto"/>
        <w:ind w:firstLine="709"/>
        <w:jc w:val="both"/>
        <w:rPr>
          <w:rFonts w:ascii="Times New Roman" w:hAnsi="Times New Roman"/>
          <w:sz w:val="24"/>
          <w:szCs w:val="24"/>
        </w:rPr>
      </w:pPr>
      <w:r w:rsidRPr="00F6510B">
        <w:rPr>
          <w:rFonts w:ascii="Times New Roman" w:hAnsi="Times New Roman"/>
          <w:noProof/>
          <w:position w:val="-14"/>
          <w:sz w:val="24"/>
          <w:szCs w:val="24"/>
          <w:lang w:eastAsia="ru-RU"/>
        </w:rPr>
        <w:pict>
          <v:shape id="Рисунок 160" o:spid="_x0000_i1166" type="#_x0000_t75" style="width:23.8pt;height:19.4pt;visibility:visible">
            <v:imagedata r:id="rId147" o:title=""/>
          </v:shape>
        </w:pict>
      </w:r>
      <w:r w:rsidR="003A72EC" w:rsidRPr="00D100CD">
        <w:rPr>
          <w:rFonts w:ascii="Times New Roman" w:hAnsi="Times New Roman"/>
          <w:sz w:val="24"/>
          <w:szCs w:val="24"/>
        </w:rPr>
        <w:t xml:space="preserve"> - планируемое к приобретению количество i-х запасных частей для принтеров, многофункциональных устройств и копировальных аппаратов (оргтехники);</w:t>
      </w:r>
    </w:p>
    <w:p w:rsidR="003A72EC" w:rsidRPr="00D100CD" w:rsidRDefault="00F6510B" w:rsidP="000F5AA3">
      <w:pPr>
        <w:widowControl w:val="0"/>
        <w:autoSpaceDE w:val="0"/>
        <w:autoSpaceDN w:val="0"/>
        <w:adjustRightInd w:val="0"/>
        <w:spacing w:after="0" w:line="240" w:lineRule="auto"/>
        <w:ind w:firstLine="709"/>
        <w:jc w:val="both"/>
        <w:rPr>
          <w:rFonts w:ascii="Times New Roman" w:hAnsi="Times New Roman"/>
          <w:sz w:val="24"/>
          <w:szCs w:val="24"/>
        </w:rPr>
      </w:pPr>
      <w:r w:rsidRPr="00F6510B">
        <w:rPr>
          <w:rFonts w:ascii="Times New Roman" w:hAnsi="Times New Roman"/>
          <w:noProof/>
          <w:position w:val="-14"/>
          <w:sz w:val="24"/>
          <w:szCs w:val="24"/>
          <w:lang w:eastAsia="ru-RU"/>
        </w:rPr>
        <w:pict>
          <v:shape id="Рисунок 161" o:spid="_x0000_i1167" type="#_x0000_t75" style="width:21.9pt;height:19.4pt;visibility:visible">
            <v:imagedata r:id="rId148" o:title=""/>
          </v:shape>
        </w:pict>
      </w:r>
      <w:r w:rsidR="003A72EC" w:rsidRPr="00D100CD">
        <w:rPr>
          <w:rFonts w:ascii="Times New Roman" w:hAnsi="Times New Roman"/>
          <w:sz w:val="24"/>
          <w:szCs w:val="24"/>
        </w:rPr>
        <w:t xml:space="preserve"> - цена одной единицы i-й запасной части.</w:t>
      </w:r>
    </w:p>
    <w:p w:rsidR="003A72EC" w:rsidRPr="00D100CD" w:rsidRDefault="003A72EC" w:rsidP="000F5AA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w:t>
      </w:r>
      <w:r w:rsidRPr="00D100CD">
        <w:rPr>
          <w:rFonts w:ascii="Times New Roman" w:hAnsi="Times New Roman"/>
          <w:sz w:val="24"/>
          <w:szCs w:val="24"/>
        </w:rPr>
        <w:t>.5.6. Затраты на приобретение материальных запасов по обеспечению безопасности информации</w:t>
      </w:r>
      <w:r w:rsidR="00F6510B" w:rsidRPr="00F6510B">
        <w:rPr>
          <w:rFonts w:ascii="Times New Roman" w:hAnsi="Times New Roman"/>
          <w:noProof/>
          <w:position w:val="-12"/>
          <w:sz w:val="24"/>
          <w:szCs w:val="24"/>
          <w:lang w:eastAsia="ru-RU"/>
        </w:rPr>
        <w:pict>
          <v:shape id="Рисунок 162" o:spid="_x0000_i1168" type="#_x0000_t75" style="width:26.3pt;height:19.4pt;visibility:visible">
            <v:imagedata r:id="rId149" o:title=""/>
          </v:shape>
        </w:pict>
      </w:r>
      <w:r w:rsidRPr="00D100CD">
        <w:rPr>
          <w:rFonts w:ascii="Times New Roman" w:hAnsi="Times New Roman"/>
          <w:sz w:val="24"/>
          <w:szCs w:val="24"/>
        </w:rPr>
        <w:t>, определяемые по формуле:</w:t>
      </w:r>
    </w:p>
    <w:p w:rsidR="003A72EC" w:rsidRPr="00D100CD" w:rsidRDefault="00F6510B" w:rsidP="000F5AA3">
      <w:pPr>
        <w:widowControl w:val="0"/>
        <w:autoSpaceDE w:val="0"/>
        <w:autoSpaceDN w:val="0"/>
        <w:adjustRightInd w:val="0"/>
        <w:spacing w:after="0" w:line="240" w:lineRule="auto"/>
        <w:ind w:firstLine="709"/>
        <w:jc w:val="center"/>
        <w:rPr>
          <w:rFonts w:ascii="Times New Roman" w:hAnsi="Times New Roman"/>
          <w:sz w:val="24"/>
          <w:szCs w:val="24"/>
        </w:rPr>
      </w:pPr>
      <w:r w:rsidRPr="00F6510B">
        <w:rPr>
          <w:rFonts w:ascii="Times New Roman" w:hAnsi="Times New Roman"/>
          <w:noProof/>
          <w:sz w:val="24"/>
          <w:szCs w:val="24"/>
          <w:lang w:eastAsia="ru-RU"/>
        </w:rPr>
        <w:pict>
          <v:shape id="Рисунок 163" o:spid="_x0000_i1169" type="#_x0000_t75" style="width:147.15pt;height:36.95pt;visibility:visible">
            <v:imagedata r:id="rId150" o:title=""/>
          </v:shape>
        </w:pict>
      </w:r>
    </w:p>
    <w:p w:rsidR="003A72EC" w:rsidRPr="00D100CD" w:rsidRDefault="00F6510B" w:rsidP="000F5AA3">
      <w:pPr>
        <w:widowControl w:val="0"/>
        <w:autoSpaceDE w:val="0"/>
        <w:autoSpaceDN w:val="0"/>
        <w:adjustRightInd w:val="0"/>
        <w:spacing w:after="0" w:line="240" w:lineRule="auto"/>
        <w:ind w:firstLine="709"/>
        <w:jc w:val="both"/>
        <w:rPr>
          <w:rFonts w:ascii="Times New Roman" w:hAnsi="Times New Roman"/>
          <w:sz w:val="24"/>
          <w:szCs w:val="24"/>
        </w:rPr>
      </w:pPr>
      <w:r w:rsidRPr="00F6510B">
        <w:rPr>
          <w:rFonts w:ascii="Times New Roman" w:hAnsi="Times New Roman"/>
          <w:noProof/>
          <w:position w:val="-14"/>
          <w:sz w:val="24"/>
          <w:szCs w:val="24"/>
          <w:lang w:eastAsia="ru-RU"/>
        </w:rPr>
        <w:pict>
          <v:shape id="Рисунок 164" o:spid="_x0000_i1170" type="#_x0000_t75" style="width:26.3pt;height:19.4pt;visibility:visible">
            <v:imagedata r:id="rId151" o:title=""/>
          </v:shape>
        </w:pict>
      </w:r>
      <w:r w:rsidR="003A72EC" w:rsidRPr="00D100CD">
        <w:rPr>
          <w:rFonts w:ascii="Times New Roman" w:hAnsi="Times New Roman"/>
          <w:sz w:val="24"/>
          <w:szCs w:val="24"/>
        </w:rPr>
        <w:t>- планируемое к приобретению количество i-го материального запаса;</w:t>
      </w:r>
    </w:p>
    <w:p w:rsidR="003A72EC" w:rsidRDefault="00F6510B" w:rsidP="000F5AA3">
      <w:pPr>
        <w:widowControl w:val="0"/>
        <w:autoSpaceDE w:val="0"/>
        <w:autoSpaceDN w:val="0"/>
        <w:adjustRightInd w:val="0"/>
        <w:spacing w:after="0" w:line="240" w:lineRule="auto"/>
        <w:ind w:firstLine="709"/>
        <w:jc w:val="both"/>
        <w:rPr>
          <w:rFonts w:ascii="Times New Roman" w:hAnsi="Times New Roman"/>
          <w:sz w:val="24"/>
          <w:szCs w:val="24"/>
        </w:rPr>
      </w:pPr>
      <w:r w:rsidRPr="00F6510B">
        <w:rPr>
          <w:rFonts w:ascii="Times New Roman" w:hAnsi="Times New Roman"/>
          <w:noProof/>
          <w:position w:val="-9"/>
          <w:sz w:val="24"/>
          <w:szCs w:val="24"/>
          <w:lang w:eastAsia="ru-RU"/>
        </w:rPr>
        <w:pict>
          <v:shape id="Рисунок 165" o:spid="_x0000_i1171" type="#_x0000_t75" style="width:26.3pt;height:19.4pt;visibility:visible">
            <v:imagedata r:id="rId152" o:title=""/>
          </v:shape>
        </w:pict>
      </w:r>
      <w:r w:rsidR="003A72EC" w:rsidRPr="00D100CD">
        <w:rPr>
          <w:rFonts w:ascii="Times New Roman" w:hAnsi="Times New Roman"/>
          <w:sz w:val="24"/>
          <w:szCs w:val="24"/>
        </w:rPr>
        <w:t>- цена одной единицы i-го материального запаса.</w:t>
      </w:r>
    </w:p>
    <w:p w:rsidR="003A72EC" w:rsidRDefault="003A72EC" w:rsidP="000F5AA3">
      <w:pPr>
        <w:widowControl w:val="0"/>
        <w:autoSpaceDE w:val="0"/>
        <w:autoSpaceDN w:val="0"/>
        <w:adjustRightInd w:val="0"/>
        <w:spacing w:after="0" w:line="240" w:lineRule="auto"/>
        <w:ind w:firstLine="709"/>
        <w:jc w:val="both"/>
        <w:rPr>
          <w:rFonts w:ascii="Times New Roman" w:hAnsi="Times New Roman"/>
          <w:sz w:val="24"/>
          <w:szCs w:val="24"/>
        </w:rPr>
      </w:pPr>
    </w:p>
    <w:p w:rsidR="003A72EC" w:rsidRPr="000E6190" w:rsidRDefault="003A72EC" w:rsidP="000E6190">
      <w:pPr>
        <w:widowControl w:val="0"/>
        <w:autoSpaceDE w:val="0"/>
        <w:autoSpaceDN w:val="0"/>
        <w:adjustRightInd w:val="0"/>
        <w:spacing w:after="0" w:line="240" w:lineRule="auto"/>
        <w:ind w:left="708"/>
        <w:rPr>
          <w:rFonts w:ascii="Times New Roman" w:hAnsi="Times New Roman"/>
          <w:b/>
          <w:sz w:val="24"/>
          <w:szCs w:val="24"/>
        </w:rPr>
      </w:pPr>
      <w:r w:rsidRPr="00D917B6">
        <w:rPr>
          <w:rFonts w:ascii="Times New Roman" w:hAnsi="Times New Roman"/>
          <w:b/>
          <w:sz w:val="24"/>
          <w:szCs w:val="24"/>
        </w:rPr>
        <w:t>3. Определение нормативных затрат на капитальный ремонт муниципального  имущества</w:t>
      </w:r>
    </w:p>
    <w:p w:rsidR="003A72EC" w:rsidRPr="00D100CD" w:rsidRDefault="003A72EC" w:rsidP="00A05FA2">
      <w:pPr>
        <w:widowControl w:val="0"/>
        <w:autoSpaceDE w:val="0"/>
        <w:autoSpaceDN w:val="0"/>
        <w:adjustRightInd w:val="0"/>
        <w:spacing w:after="0" w:line="240" w:lineRule="auto"/>
        <w:jc w:val="center"/>
        <w:rPr>
          <w:rFonts w:ascii="Times New Roman" w:hAnsi="Times New Roman"/>
          <w:sz w:val="24"/>
          <w:szCs w:val="24"/>
        </w:rPr>
      </w:pPr>
    </w:p>
    <w:p w:rsidR="003A72EC" w:rsidRPr="007664FD" w:rsidRDefault="003A72EC" w:rsidP="007664FD">
      <w:pPr>
        <w:spacing w:after="0" w:line="240" w:lineRule="auto"/>
        <w:ind w:firstLine="709"/>
        <w:jc w:val="both"/>
        <w:rPr>
          <w:rFonts w:ascii="Times New Roman" w:hAnsi="Times New Roman"/>
          <w:sz w:val="24"/>
          <w:szCs w:val="24"/>
        </w:rPr>
      </w:pPr>
      <w:bookmarkStart w:id="21" w:name="sub_11103"/>
      <w:r w:rsidRPr="007664FD">
        <w:rPr>
          <w:rFonts w:ascii="Times New Roman" w:hAnsi="Times New Roman"/>
          <w:sz w:val="24"/>
          <w:szCs w:val="24"/>
        </w:rPr>
        <w:t>3.</w:t>
      </w:r>
      <w:r>
        <w:rPr>
          <w:rFonts w:ascii="Times New Roman" w:hAnsi="Times New Roman"/>
          <w:sz w:val="24"/>
          <w:szCs w:val="24"/>
        </w:rPr>
        <w:t>1.</w:t>
      </w:r>
      <w:r w:rsidRPr="007664FD">
        <w:rPr>
          <w:rFonts w:ascii="Times New Roman" w:hAnsi="Times New Roman"/>
          <w:sz w:val="24"/>
          <w:szCs w:val="24"/>
        </w:rPr>
        <w:t xml:space="preserve"> Затраты на капитальный ремонт </w:t>
      </w:r>
      <w:r>
        <w:rPr>
          <w:rFonts w:ascii="Times New Roman" w:hAnsi="Times New Roman"/>
          <w:sz w:val="24"/>
          <w:szCs w:val="24"/>
        </w:rPr>
        <w:t>муниципальн</w:t>
      </w:r>
      <w:r w:rsidRPr="007664FD">
        <w:rPr>
          <w:rFonts w:ascii="Times New Roman" w:hAnsi="Times New Roman"/>
          <w:sz w:val="24"/>
          <w:szCs w:val="24"/>
        </w:rPr>
        <w:t>ого имущества определяются на основании затрат, связанных со строительными работами, и затрат на разработку проектной документации.</w:t>
      </w:r>
    </w:p>
    <w:p w:rsidR="003A72EC" w:rsidRPr="0071080F" w:rsidRDefault="003A72EC" w:rsidP="007664FD">
      <w:pPr>
        <w:spacing w:after="0" w:line="240" w:lineRule="auto"/>
        <w:ind w:firstLine="709"/>
        <w:jc w:val="both"/>
        <w:rPr>
          <w:rFonts w:ascii="Times New Roman" w:hAnsi="Times New Roman"/>
          <w:sz w:val="24"/>
          <w:szCs w:val="24"/>
        </w:rPr>
      </w:pPr>
      <w:bookmarkStart w:id="22" w:name="sub_11104"/>
      <w:bookmarkEnd w:id="21"/>
      <w:r>
        <w:rPr>
          <w:rFonts w:ascii="Times New Roman" w:hAnsi="Times New Roman"/>
          <w:sz w:val="24"/>
          <w:szCs w:val="24"/>
        </w:rPr>
        <w:t>3.2</w:t>
      </w:r>
      <w:r w:rsidRPr="007664FD">
        <w:rPr>
          <w:rFonts w:ascii="Times New Roman" w:hAnsi="Times New Roman"/>
          <w:sz w:val="24"/>
          <w:szCs w:val="24"/>
        </w:rPr>
        <w:t xml:space="preserve">. Затраты на строительные работы, осуществляемые в рамках капитального ремонта, определяются на основании сводного сметного расчета стоимости строительства, разработанного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rsidRPr="0071080F">
        <w:rPr>
          <w:rFonts w:ascii="Times New Roman" w:hAnsi="Times New Roman"/>
          <w:sz w:val="24"/>
          <w:szCs w:val="24"/>
        </w:rPr>
        <w:t>строительства.</w:t>
      </w:r>
    </w:p>
    <w:p w:rsidR="003A72EC" w:rsidRPr="0071080F" w:rsidRDefault="003A72EC" w:rsidP="007664FD">
      <w:pPr>
        <w:spacing w:after="0" w:line="240" w:lineRule="auto"/>
        <w:ind w:firstLine="709"/>
        <w:jc w:val="both"/>
        <w:rPr>
          <w:rFonts w:ascii="Times New Roman" w:hAnsi="Times New Roman"/>
          <w:sz w:val="24"/>
          <w:szCs w:val="24"/>
        </w:rPr>
      </w:pPr>
      <w:bookmarkStart w:id="23" w:name="sub_11105"/>
      <w:bookmarkEnd w:id="22"/>
      <w:r w:rsidRPr="0071080F">
        <w:rPr>
          <w:rFonts w:ascii="Times New Roman" w:hAnsi="Times New Roman"/>
          <w:sz w:val="24"/>
          <w:szCs w:val="24"/>
        </w:rPr>
        <w:t xml:space="preserve">3.3. Затраты на разработку проектной документации определяются в соответствии со </w:t>
      </w:r>
      <w:hyperlink r:id="rId153" w:history="1">
        <w:r w:rsidRPr="0071080F">
          <w:rPr>
            <w:rStyle w:val="a8"/>
            <w:rFonts w:ascii="Times New Roman" w:hAnsi="Times New Roman"/>
            <w:color w:val="auto"/>
            <w:sz w:val="24"/>
            <w:szCs w:val="24"/>
          </w:rPr>
          <w:t>статьей 22</w:t>
        </w:r>
      </w:hyperlink>
      <w:r w:rsidRPr="0071080F">
        <w:rPr>
          <w:rFonts w:ascii="Times New Roman" w:hAnsi="Times New Roman"/>
          <w:sz w:val="24"/>
          <w:szCs w:val="24"/>
        </w:rPr>
        <w:t xml:space="preserve"> Закона о контрактной системе и с </w:t>
      </w:r>
      <w:hyperlink r:id="rId154" w:history="1">
        <w:r w:rsidRPr="0071080F">
          <w:rPr>
            <w:rStyle w:val="a8"/>
            <w:rFonts w:ascii="Times New Roman" w:hAnsi="Times New Roman"/>
            <w:color w:val="auto"/>
            <w:sz w:val="24"/>
            <w:szCs w:val="24"/>
          </w:rPr>
          <w:t>законодательством</w:t>
        </w:r>
      </w:hyperlink>
      <w:r w:rsidRPr="0071080F">
        <w:rPr>
          <w:rFonts w:ascii="Times New Roman" w:hAnsi="Times New Roman"/>
          <w:sz w:val="24"/>
          <w:szCs w:val="24"/>
        </w:rPr>
        <w:t xml:space="preserve"> Российской Федерации о градостроительной деятельности.</w:t>
      </w:r>
    </w:p>
    <w:p w:rsidR="003A72EC" w:rsidRDefault="003A72EC" w:rsidP="007664FD">
      <w:pPr>
        <w:spacing w:after="0" w:line="240" w:lineRule="auto"/>
        <w:ind w:firstLine="709"/>
        <w:jc w:val="both"/>
        <w:rPr>
          <w:rFonts w:ascii="Times New Roman" w:hAnsi="Times New Roman"/>
          <w:sz w:val="24"/>
          <w:szCs w:val="24"/>
        </w:rPr>
      </w:pPr>
    </w:p>
    <w:p w:rsidR="003A72EC" w:rsidRPr="000E6190" w:rsidRDefault="003A72EC" w:rsidP="000E6190">
      <w:pPr>
        <w:spacing w:after="0" w:line="240" w:lineRule="auto"/>
        <w:ind w:firstLine="708"/>
        <w:rPr>
          <w:rFonts w:ascii="Times New Roman" w:hAnsi="Times New Roman"/>
          <w:b/>
          <w:sz w:val="24"/>
          <w:szCs w:val="24"/>
        </w:rPr>
      </w:pPr>
      <w:r w:rsidRPr="00D917B6">
        <w:rPr>
          <w:rFonts w:ascii="Times New Roman" w:hAnsi="Times New Roman"/>
          <w:b/>
          <w:sz w:val="24"/>
          <w:szCs w:val="24"/>
        </w:rPr>
        <w:t>4. Определение нормативных затрат на финансовое обеспечение строительства, реконструкции (в том числе с элементами реставрации), технического перевооружения объектов капитального строительства</w:t>
      </w:r>
    </w:p>
    <w:bookmarkEnd w:id="23"/>
    <w:p w:rsidR="003A72EC" w:rsidRPr="0071080F" w:rsidRDefault="003A72EC" w:rsidP="000F5AA3">
      <w:pPr>
        <w:widowControl w:val="0"/>
        <w:autoSpaceDE w:val="0"/>
        <w:autoSpaceDN w:val="0"/>
        <w:adjustRightInd w:val="0"/>
        <w:spacing w:after="0" w:line="240" w:lineRule="auto"/>
        <w:ind w:firstLine="709"/>
        <w:jc w:val="both"/>
        <w:rPr>
          <w:rFonts w:ascii="Times New Roman" w:hAnsi="Times New Roman"/>
          <w:sz w:val="24"/>
          <w:szCs w:val="24"/>
        </w:rPr>
      </w:pPr>
    </w:p>
    <w:p w:rsidR="003A72EC" w:rsidRPr="0071080F" w:rsidRDefault="003A72EC" w:rsidP="0079071E">
      <w:pPr>
        <w:spacing w:after="0" w:line="240" w:lineRule="auto"/>
        <w:ind w:firstLine="709"/>
        <w:jc w:val="both"/>
        <w:rPr>
          <w:rFonts w:ascii="Times New Roman" w:hAnsi="Times New Roman"/>
          <w:sz w:val="24"/>
          <w:szCs w:val="24"/>
        </w:rPr>
      </w:pPr>
      <w:bookmarkStart w:id="24" w:name="sub_11106"/>
      <w:r w:rsidRPr="0071080F">
        <w:rPr>
          <w:rFonts w:ascii="Times New Roman" w:hAnsi="Times New Roman"/>
          <w:sz w:val="24"/>
          <w:szCs w:val="24"/>
        </w:rPr>
        <w:t xml:space="preserve">4.1. Затраты на финансовое обеспечение строительства, реконструкции (в том числе с элементами реставрации), технического перевооружения объектов капитального строительства определяются в соответствии со </w:t>
      </w:r>
      <w:hyperlink r:id="rId155" w:history="1">
        <w:r w:rsidRPr="0071080F">
          <w:rPr>
            <w:rStyle w:val="a8"/>
            <w:rFonts w:ascii="Times New Roman" w:hAnsi="Times New Roman"/>
            <w:color w:val="auto"/>
            <w:sz w:val="24"/>
            <w:szCs w:val="24"/>
          </w:rPr>
          <w:t>статьей 22</w:t>
        </w:r>
      </w:hyperlink>
      <w:r w:rsidRPr="0071080F">
        <w:rPr>
          <w:rFonts w:ascii="Times New Roman" w:hAnsi="Times New Roman"/>
          <w:sz w:val="24"/>
          <w:szCs w:val="24"/>
        </w:rPr>
        <w:t xml:space="preserve"> Закона о контрактной системе и с </w:t>
      </w:r>
      <w:hyperlink r:id="rId156" w:history="1">
        <w:r w:rsidRPr="0071080F">
          <w:rPr>
            <w:rStyle w:val="a8"/>
            <w:rFonts w:ascii="Times New Roman" w:hAnsi="Times New Roman"/>
            <w:color w:val="auto"/>
            <w:sz w:val="24"/>
            <w:szCs w:val="24"/>
          </w:rPr>
          <w:t>законодательством</w:t>
        </w:r>
      </w:hyperlink>
      <w:r w:rsidRPr="0071080F">
        <w:rPr>
          <w:rFonts w:ascii="Times New Roman" w:hAnsi="Times New Roman"/>
          <w:sz w:val="24"/>
          <w:szCs w:val="24"/>
        </w:rPr>
        <w:t xml:space="preserve"> Российской Федерации о градостроительной деятельности.</w:t>
      </w:r>
    </w:p>
    <w:p w:rsidR="003A72EC" w:rsidRPr="0071080F" w:rsidRDefault="003A72EC" w:rsidP="0079071E">
      <w:pPr>
        <w:spacing w:after="0" w:line="240" w:lineRule="auto"/>
        <w:ind w:firstLine="709"/>
        <w:jc w:val="both"/>
        <w:rPr>
          <w:rFonts w:ascii="Times New Roman" w:hAnsi="Times New Roman"/>
          <w:sz w:val="24"/>
          <w:szCs w:val="24"/>
        </w:rPr>
      </w:pPr>
      <w:bookmarkStart w:id="25" w:name="sub_11107"/>
      <w:bookmarkEnd w:id="24"/>
      <w:r w:rsidRPr="0071080F">
        <w:rPr>
          <w:rFonts w:ascii="Times New Roman" w:hAnsi="Times New Roman"/>
          <w:sz w:val="24"/>
          <w:szCs w:val="24"/>
        </w:rPr>
        <w:t xml:space="preserve">4.2. Затраты на приобретение объектов недвижимого имущества определяются в соответствии со </w:t>
      </w:r>
      <w:hyperlink r:id="rId157" w:history="1">
        <w:r w:rsidRPr="0071080F">
          <w:rPr>
            <w:rStyle w:val="a8"/>
            <w:rFonts w:ascii="Times New Roman" w:hAnsi="Times New Roman"/>
            <w:color w:val="auto"/>
            <w:sz w:val="24"/>
            <w:szCs w:val="24"/>
          </w:rPr>
          <w:t>статьей 22</w:t>
        </w:r>
      </w:hyperlink>
      <w:r w:rsidRPr="0071080F">
        <w:rPr>
          <w:rFonts w:ascii="Times New Roman" w:hAnsi="Times New Roman"/>
          <w:sz w:val="24"/>
          <w:szCs w:val="24"/>
        </w:rPr>
        <w:t xml:space="preserve"> Закона о контрактной системе и с </w:t>
      </w:r>
      <w:hyperlink r:id="rId158" w:history="1">
        <w:r w:rsidRPr="0071080F">
          <w:rPr>
            <w:rStyle w:val="a8"/>
            <w:rFonts w:ascii="Times New Roman" w:hAnsi="Times New Roman"/>
            <w:color w:val="auto"/>
            <w:sz w:val="24"/>
            <w:szCs w:val="24"/>
          </w:rPr>
          <w:t>законодательством</w:t>
        </w:r>
      </w:hyperlink>
      <w:r w:rsidRPr="0071080F">
        <w:rPr>
          <w:rFonts w:ascii="Times New Roman" w:hAnsi="Times New Roman"/>
          <w:sz w:val="24"/>
          <w:szCs w:val="24"/>
        </w:rPr>
        <w:t xml:space="preserve"> Российской Федерации, регулирующим оценочную деятельность в Российской Федерации.</w:t>
      </w:r>
    </w:p>
    <w:bookmarkEnd w:id="25"/>
    <w:p w:rsidR="003A72EC" w:rsidRDefault="003A72EC" w:rsidP="00E8346E">
      <w:pPr>
        <w:spacing w:after="0" w:line="240" w:lineRule="auto"/>
        <w:jc w:val="center"/>
        <w:rPr>
          <w:rFonts w:ascii="Times New Roman" w:hAnsi="Times New Roman"/>
          <w:sz w:val="24"/>
          <w:szCs w:val="24"/>
        </w:rPr>
      </w:pPr>
    </w:p>
    <w:p w:rsidR="003A72EC" w:rsidRPr="000E6190" w:rsidRDefault="003A72EC" w:rsidP="000E6190">
      <w:pPr>
        <w:spacing w:after="0" w:line="240" w:lineRule="auto"/>
        <w:ind w:left="708"/>
        <w:rPr>
          <w:rFonts w:ascii="Times New Roman" w:hAnsi="Times New Roman"/>
          <w:b/>
          <w:sz w:val="24"/>
          <w:szCs w:val="24"/>
        </w:rPr>
      </w:pPr>
      <w:r w:rsidRPr="00D917B6">
        <w:rPr>
          <w:rFonts w:ascii="Times New Roman" w:hAnsi="Times New Roman"/>
          <w:b/>
          <w:sz w:val="24"/>
          <w:szCs w:val="24"/>
        </w:rPr>
        <w:t>5. Определение нормативных затрат  на дополнительное профессиональное образование</w:t>
      </w:r>
    </w:p>
    <w:p w:rsidR="003A72EC" w:rsidRPr="007664FD" w:rsidRDefault="003A72EC" w:rsidP="00E8346E">
      <w:pPr>
        <w:spacing w:after="0" w:line="240" w:lineRule="auto"/>
        <w:jc w:val="center"/>
        <w:rPr>
          <w:rFonts w:ascii="Times New Roman" w:hAnsi="Times New Roman"/>
          <w:sz w:val="24"/>
          <w:szCs w:val="24"/>
        </w:rPr>
      </w:pPr>
    </w:p>
    <w:p w:rsidR="003A72EC" w:rsidRPr="00D100CD" w:rsidRDefault="003A72EC" w:rsidP="00BE5647">
      <w:pPr>
        <w:widowControl w:val="0"/>
        <w:autoSpaceDE w:val="0"/>
        <w:autoSpaceDN w:val="0"/>
        <w:adjustRightInd w:val="0"/>
        <w:spacing w:after="0" w:line="240" w:lineRule="auto"/>
        <w:ind w:firstLine="709"/>
        <w:jc w:val="both"/>
        <w:rPr>
          <w:rFonts w:ascii="Times New Roman" w:hAnsi="Times New Roman"/>
          <w:sz w:val="24"/>
          <w:szCs w:val="24"/>
        </w:rPr>
      </w:pPr>
      <w:r w:rsidRPr="00D100CD">
        <w:rPr>
          <w:rFonts w:ascii="Times New Roman" w:hAnsi="Times New Roman"/>
          <w:sz w:val="24"/>
          <w:szCs w:val="24"/>
        </w:rPr>
        <w:t>5.</w:t>
      </w:r>
      <w:r>
        <w:rPr>
          <w:rFonts w:ascii="Times New Roman" w:hAnsi="Times New Roman"/>
          <w:sz w:val="24"/>
          <w:szCs w:val="24"/>
        </w:rPr>
        <w:t xml:space="preserve">1. </w:t>
      </w:r>
      <w:r w:rsidRPr="00D100CD">
        <w:rPr>
          <w:rFonts w:ascii="Times New Roman" w:hAnsi="Times New Roman"/>
          <w:sz w:val="24"/>
          <w:szCs w:val="24"/>
        </w:rPr>
        <w:t xml:space="preserve">Затраты на </w:t>
      </w:r>
      <w:r>
        <w:rPr>
          <w:rFonts w:ascii="Times New Roman" w:hAnsi="Times New Roman"/>
          <w:sz w:val="24"/>
          <w:szCs w:val="24"/>
        </w:rPr>
        <w:t xml:space="preserve">приобретение образовательных услуг по </w:t>
      </w:r>
      <w:r w:rsidRPr="00D100CD">
        <w:rPr>
          <w:rFonts w:ascii="Times New Roman" w:hAnsi="Times New Roman"/>
          <w:sz w:val="24"/>
          <w:szCs w:val="24"/>
        </w:rPr>
        <w:t>профессиональной переподготовке и повышению квалификации</w:t>
      </w:r>
      <w:r w:rsidR="00F6510B" w:rsidRPr="00F6510B">
        <w:rPr>
          <w:rFonts w:ascii="Times New Roman" w:hAnsi="Times New Roman"/>
          <w:noProof/>
          <w:position w:val="-12"/>
          <w:sz w:val="24"/>
          <w:szCs w:val="24"/>
          <w:lang w:eastAsia="ru-RU"/>
        </w:rPr>
        <w:pict>
          <v:shape id="Рисунок 441" o:spid="_x0000_i1172" type="#_x0000_t75" style="width:26.3pt;height:19.4pt;visibility:visible">
            <v:imagedata r:id="rId159" o:title=""/>
          </v:shape>
        </w:pict>
      </w:r>
      <w:r w:rsidRPr="00D100CD">
        <w:rPr>
          <w:rFonts w:ascii="Times New Roman" w:hAnsi="Times New Roman"/>
          <w:sz w:val="24"/>
          <w:szCs w:val="24"/>
        </w:rPr>
        <w:t xml:space="preserve"> определя</w:t>
      </w:r>
      <w:r>
        <w:rPr>
          <w:rFonts w:ascii="Times New Roman" w:hAnsi="Times New Roman"/>
          <w:sz w:val="24"/>
          <w:szCs w:val="24"/>
        </w:rPr>
        <w:t>ются</w:t>
      </w:r>
      <w:r w:rsidRPr="00D100CD">
        <w:rPr>
          <w:rFonts w:ascii="Times New Roman" w:hAnsi="Times New Roman"/>
          <w:sz w:val="24"/>
          <w:szCs w:val="24"/>
        </w:rPr>
        <w:t xml:space="preserve"> по формуле:</w:t>
      </w:r>
    </w:p>
    <w:p w:rsidR="003A72EC" w:rsidRPr="00D100CD" w:rsidRDefault="00F6510B" w:rsidP="00BE5647">
      <w:pPr>
        <w:widowControl w:val="0"/>
        <w:autoSpaceDE w:val="0"/>
        <w:autoSpaceDN w:val="0"/>
        <w:adjustRightInd w:val="0"/>
        <w:spacing w:after="0" w:line="240" w:lineRule="auto"/>
        <w:ind w:firstLine="709"/>
        <w:jc w:val="center"/>
        <w:rPr>
          <w:rFonts w:ascii="Times New Roman" w:hAnsi="Times New Roman"/>
          <w:sz w:val="24"/>
          <w:szCs w:val="24"/>
        </w:rPr>
      </w:pPr>
      <w:r w:rsidRPr="00F6510B">
        <w:rPr>
          <w:rFonts w:ascii="Times New Roman" w:hAnsi="Times New Roman"/>
          <w:noProof/>
          <w:sz w:val="24"/>
          <w:szCs w:val="24"/>
          <w:lang w:eastAsia="ru-RU"/>
        </w:rPr>
        <w:pict>
          <v:shape id="Рисунок 442" o:spid="_x0000_i1173" type="#_x0000_t75" style="width:144.65pt;height:36.95pt;visibility:visible">
            <v:imagedata r:id="rId160" o:title=""/>
          </v:shape>
        </w:pict>
      </w:r>
    </w:p>
    <w:p w:rsidR="003A72EC" w:rsidRPr="00D100CD" w:rsidRDefault="00F6510B" w:rsidP="00BE5647">
      <w:pPr>
        <w:widowControl w:val="0"/>
        <w:autoSpaceDE w:val="0"/>
        <w:autoSpaceDN w:val="0"/>
        <w:adjustRightInd w:val="0"/>
        <w:spacing w:after="0" w:line="240" w:lineRule="auto"/>
        <w:ind w:firstLine="709"/>
        <w:jc w:val="both"/>
        <w:rPr>
          <w:rFonts w:ascii="Times New Roman" w:hAnsi="Times New Roman"/>
          <w:sz w:val="24"/>
          <w:szCs w:val="24"/>
        </w:rPr>
      </w:pPr>
      <w:r w:rsidRPr="00F6510B">
        <w:rPr>
          <w:rFonts w:ascii="Times New Roman" w:hAnsi="Times New Roman"/>
          <w:noProof/>
          <w:position w:val="-14"/>
          <w:sz w:val="24"/>
          <w:szCs w:val="24"/>
          <w:lang w:eastAsia="ru-RU"/>
        </w:rPr>
        <w:pict>
          <v:shape id="Рисунок 443" o:spid="_x0000_i1174" type="#_x0000_t75" style="width:26.3pt;height:19.4pt;visibility:visible">
            <v:imagedata r:id="rId161" o:title=""/>
          </v:shape>
        </w:pict>
      </w:r>
      <w:r w:rsidR="003A72EC" w:rsidRPr="00D100CD">
        <w:rPr>
          <w:rFonts w:ascii="Times New Roman" w:hAnsi="Times New Roman"/>
          <w:sz w:val="24"/>
          <w:szCs w:val="24"/>
        </w:rPr>
        <w:t>- количество работников, направляемых на i-й вид дополнительного профессионального образования;</w:t>
      </w:r>
    </w:p>
    <w:p w:rsidR="003A72EC" w:rsidRPr="00D100CD" w:rsidRDefault="00F6510B" w:rsidP="00BE5647">
      <w:pPr>
        <w:widowControl w:val="0"/>
        <w:autoSpaceDE w:val="0"/>
        <w:autoSpaceDN w:val="0"/>
        <w:adjustRightInd w:val="0"/>
        <w:spacing w:after="0" w:line="240" w:lineRule="auto"/>
        <w:ind w:firstLine="709"/>
        <w:jc w:val="both"/>
        <w:rPr>
          <w:rFonts w:ascii="Times New Roman" w:hAnsi="Times New Roman"/>
          <w:sz w:val="24"/>
          <w:szCs w:val="24"/>
        </w:rPr>
      </w:pPr>
      <w:r w:rsidRPr="00F6510B">
        <w:rPr>
          <w:rFonts w:ascii="Times New Roman" w:hAnsi="Times New Roman"/>
          <w:noProof/>
          <w:position w:val="-14"/>
          <w:sz w:val="24"/>
          <w:szCs w:val="24"/>
          <w:lang w:eastAsia="ru-RU"/>
        </w:rPr>
        <w:pict>
          <v:shape id="Рисунок 444" o:spid="_x0000_i1175" type="#_x0000_t75" style="width:26.3pt;height:19.4pt;visibility:visible">
            <v:imagedata r:id="rId162" o:title=""/>
          </v:shape>
        </w:pict>
      </w:r>
      <w:r w:rsidR="003A72EC" w:rsidRPr="00D100CD">
        <w:rPr>
          <w:rFonts w:ascii="Times New Roman" w:hAnsi="Times New Roman"/>
          <w:sz w:val="24"/>
          <w:szCs w:val="24"/>
        </w:rPr>
        <w:t>- цена обучения одного работника по i-му виду дополнительного профессионального образования.</w:t>
      </w:r>
    </w:p>
    <w:p w:rsidR="003A72EC" w:rsidRDefault="003A72EC" w:rsidP="00BE5647">
      <w:pPr>
        <w:widowControl w:val="0"/>
        <w:autoSpaceDE w:val="0"/>
        <w:autoSpaceDN w:val="0"/>
        <w:adjustRightInd w:val="0"/>
        <w:spacing w:after="0" w:line="240" w:lineRule="auto"/>
        <w:ind w:firstLine="709"/>
        <w:jc w:val="both"/>
        <w:rPr>
          <w:rFonts w:ascii="Times New Roman" w:hAnsi="Times New Roman"/>
          <w:sz w:val="24"/>
          <w:szCs w:val="24"/>
        </w:rPr>
      </w:pPr>
    </w:p>
    <w:p w:rsidR="003A72EC" w:rsidRPr="00D917B6" w:rsidRDefault="003A72EC" w:rsidP="00A12681">
      <w:pPr>
        <w:spacing w:after="0" w:line="240" w:lineRule="auto"/>
        <w:ind w:right="-143"/>
        <w:jc w:val="center"/>
        <w:rPr>
          <w:rFonts w:ascii="Times New Roman" w:hAnsi="Times New Roman"/>
          <w:b/>
          <w:sz w:val="24"/>
          <w:szCs w:val="24"/>
        </w:rPr>
      </w:pPr>
      <w:r w:rsidRPr="00D917B6">
        <w:rPr>
          <w:rFonts w:ascii="Times New Roman" w:hAnsi="Times New Roman"/>
          <w:b/>
          <w:sz w:val="24"/>
          <w:szCs w:val="24"/>
        </w:rPr>
        <w:t xml:space="preserve">6. Прочие затраты (в том числе затраты на закупку товаров, работ и услуг в целях </w:t>
      </w:r>
    </w:p>
    <w:p w:rsidR="003A72EC" w:rsidRPr="000E6190" w:rsidRDefault="003A72EC" w:rsidP="00A12681">
      <w:pPr>
        <w:spacing w:after="0" w:line="240" w:lineRule="auto"/>
        <w:ind w:right="-143"/>
        <w:jc w:val="center"/>
        <w:rPr>
          <w:rFonts w:ascii="Times New Roman" w:hAnsi="Times New Roman"/>
          <w:b/>
          <w:sz w:val="24"/>
          <w:szCs w:val="24"/>
        </w:rPr>
      </w:pPr>
      <w:r w:rsidRPr="00D917B6">
        <w:rPr>
          <w:rFonts w:ascii="Times New Roman" w:hAnsi="Times New Roman"/>
          <w:b/>
          <w:sz w:val="24"/>
          <w:szCs w:val="24"/>
        </w:rPr>
        <w:t>оказания муниципальных услуг (выполнения работ) и реализации муниципальных функций)</w:t>
      </w:r>
    </w:p>
    <w:p w:rsidR="003A72EC" w:rsidRPr="000E6190" w:rsidRDefault="003A72EC" w:rsidP="00A12681">
      <w:pPr>
        <w:spacing w:after="0" w:line="240" w:lineRule="auto"/>
        <w:ind w:firstLine="709"/>
        <w:rPr>
          <w:rFonts w:ascii="Times New Roman" w:hAnsi="Times New Roman"/>
          <w:b/>
          <w:sz w:val="24"/>
          <w:szCs w:val="24"/>
        </w:rPr>
      </w:pPr>
    </w:p>
    <w:p w:rsidR="003A72EC" w:rsidRPr="00D100CD" w:rsidRDefault="00F6510B" w:rsidP="00EA3392">
      <w:pPr>
        <w:spacing w:after="0" w:line="240" w:lineRule="auto"/>
        <w:ind w:firstLine="709"/>
        <w:jc w:val="both"/>
        <w:rPr>
          <w:rFonts w:ascii="Times New Roman" w:hAnsi="Times New Roman"/>
          <w:sz w:val="24"/>
          <w:szCs w:val="24"/>
        </w:rPr>
      </w:pPr>
      <w:r w:rsidRPr="00F6510B">
        <w:rPr>
          <w:noProof/>
          <w:lang w:eastAsia="ru-RU"/>
        </w:rPr>
        <w:pict>
          <v:group id="Полотно 347" o:spid="_x0000_s1059" editas="canvas" style="position:absolute;left:0;text-align:left;margin-left:162pt;margin-top:47.8pt;width:151.5pt;height:44.4pt;z-index:6" coordsize="19240,550922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">
            <v:shape id="_x0000_s1060" type="#_x0000_t75" style="position:absolute;width:19240;height:550922857;visibility:visible">
              <v:fill o:detectmouseclick="t"/>
              <v:path o:connecttype="none"/>
            </v:shape>
            <v:rect id="Rectangle 38" o:spid="_x0000_s1061" style="position:absolute;left:12154;width:819;height:31578798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gdscIA&#10;AADcAAAADwAAAGRycy9kb3ducmV2LnhtbESPzYoCMRCE74LvEFrwphl/EJk1igiCLl4c9wGaSc8P&#10;Jp0hyTqzb79ZWPBYVNVX1O4wWCNe5EPrWMFinoEgLp1uuVbw9TjPtiBCRNZoHJOCHwpw2I9HO8y1&#10;6/lOryLWIkE45KigibHLpQxlQxbD3HXEyauctxiT9LXUHvsEt0Yus2wjLbacFhrs6NRQ+Sy+rQL5&#10;KM79tjA+c5/L6maul3tFTqnpZDh+gIg0xHf4v33RClarNfydSU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iB2xwgAAANwAAAAPAAAAAAAAAAAAAAAAAJgCAABkcnMvZG93&#10;bnJldi54bWxQSwUGAAAAAAQABAD1AAAAhwMAAAAA&#10;" filled="f" stroked="f">
              <v:textbox style="mso-fit-shape-to-text:t" inset="0,0,0,0">
                <w:txbxContent>
                  <w:p w:rsidR="003A72EC" w:rsidRDefault="003A72EC" w:rsidP="00EA3392"/>
                </w:txbxContent>
              </v:textbox>
            </v:rect>
            <v:rect id="Rectangle 39" o:spid="_x0000_s1062" style="position:absolute;left:14763;width:3537;height:33750229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S4KsIA&#10;AADcAAAADwAAAGRycy9kb3ducmV2LnhtbESPzYoCMRCE74LvEFrwphkVRWaNIoKgixfHfYBm0vOD&#10;SWdIss7s228WFjwWVfUVtTsM1ogX+dA6VrCYZyCIS6dbrhV8Pc6zLYgQkTUax6TghwIc9uPRDnPt&#10;er7Tq4i1SBAOOSpoYuxyKUPZkMUwdx1x8irnLcYkfS21xz7BrZHLLNtIiy2nhQY7OjVUPotvq0A+&#10;inO/LYzP3Oeyupnr5V6RU2o6GY4fICIN8R3+b1+0gtVqDX9n0h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xLgqwgAAANwAAAAPAAAAAAAAAAAAAAAAAJgCAABkcnMvZG93&#10;bnJldi54bWxQSwUGAAAAAAQABAD1AAAAhwMAAAAA&#10;" filled="f" stroked="f">
              <v:textbox style="mso-fit-shape-to-text:t" inset="0,0,0,0">
                <w:txbxContent>
                  <w:p w:rsidR="003A72EC" w:rsidRPr="00EA0A19" w:rsidRDefault="003A72EC" w:rsidP="00EA3392">
                    <w:r>
                      <w:rPr>
                        <w:rFonts w:ascii="Times New Roman" w:hAnsi="Times New Roman"/>
                        <w:color w:val="000000"/>
                        <w:sz w:val="26"/>
                        <w:szCs w:val="26"/>
                      </w:rPr>
                      <w:t xml:space="preserve">, </w:t>
                    </w:r>
                    <w:r>
                      <w:rPr>
                        <w:rFonts w:ascii="Times New Roman" w:hAnsi="Times New Roman"/>
                        <w:color w:val="000000"/>
                        <w:sz w:val="26"/>
                        <w:szCs w:val="26"/>
                        <w:lang w:val="en-US"/>
                      </w:rPr>
                      <w:t>где</w:t>
                    </w:r>
                    <w:r>
                      <w:rPr>
                        <w:rFonts w:ascii="Times New Roman" w:hAnsi="Times New Roman"/>
                        <w:color w:val="000000"/>
                        <w:sz w:val="26"/>
                        <w:szCs w:val="26"/>
                      </w:rPr>
                      <w:t>:</w:t>
                    </w:r>
                  </w:p>
                </w:txbxContent>
              </v:textbox>
            </v:rect>
            <v:rect id="Rectangle 41" o:spid="_x0000_s1063" style="position:absolute;left:7404;width:832;height:33750229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qDxsIA&#10;AADcAAAADwAAAGRycy9kb3ducmV2LnhtbESPzYoCMRCE74LvEFrwphkVVGaNIoKgixfHfYBm0vOD&#10;SWdIss7s228WFjwWVfUVtTsM1ogX+dA6VrCYZyCIS6dbrhV8Pc6zLYgQkTUax6TghwIc9uPRDnPt&#10;er7Tq4i1SBAOOSpoYuxyKUPZkMUwdx1x8irnLcYkfS21xz7BrZHLLFtLiy2nhQY7OjVUPotvq0A+&#10;inO/LYzP3Oeyupnr5V6RU2o6GY4fICIN8R3+b1+0gtVqA39n0h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WoPGwgAAANwAAAAPAAAAAAAAAAAAAAAAAJgCAABkcnMvZG93&#10;bnJldi54bWxQSwUGAAAAAAQABAD1AAAAhwMAAAAA&#10;" filled="f" stroked="f">
              <v:textbox style="mso-fit-shape-to-text:t" inset="0,0,0,0">
                <w:txbxContent>
                  <w:p w:rsidR="003A72EC" w:rsidRDefault="003A72EC" w:rsidP="00EA3392">
                    <w:r>
                      <w:rPr>
                        <w:rFonts w:ascii="Times New Roman" w:hAnsi="Times New Roman"/>
                        <w:color w:val="000000"/>
                        <w:sz w:val="26"/>
                        <w:szCs w:val="26"/>
                        <w:lang w:val="en-US"/>
                      </w:rPr>
                      <w:t>З</w:t>
                    </w:r>
                  </w:p>
                </w:txbxContent>
              </v:textbox>
            </v:rect>
            <v:rect id="Rectangle 42" o:spid="_x0000_s1064" style="position:absolute;left:4305;width:832;height:33750229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UXtMAA&#10;AADcAAAADwAAAGRycy9kb3ducmV2LnhtbERPS2rDMBDdF3IHMYHsGrkJFONaDqUQSEI2sXuAwRp/&#10;qDQykhK7t68WgS4f718eFmvEg3wYHSt422YgiFunR+4VfDfH1xxEiMgajWNS8EsBDtXqpcRCu5lv&#10;9KhjL1IIhwIVDDFOhZShHchi2LqJOHGd8xZjgr6X2uOcwq2Ruyx7lxZHTg0DTvQ1UPtT360C2dTH&#10;Oa+Nz9xl113N+XTryCm1WS+fHyAiLfFf/HSftIL9Pq1NZ9IRkN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cUXtMAAAADcAAAADwAAAAAAAAAAAAAAAACYAgAAZHJzL2Rvd25y&#10;ZXYueG1sUEsFBgAAAAAEAAQA9QAAAIUDAAAAAA==&#10;" filled="f" stroked="f">
              <v:textbox style="mso-fit-shape-to-text:t" inset="0,0,0,0">
                <w:txbxContent>
                  <w:p w:rsidR="003A72EC" w:rsidRDefault="003A72EC" w:rsidP="00EA3392">
                    <w:r>
                      <w:rPr>
                        <w:rFonts w:ascii="Times New Roman" w:hAnsi="Times New Roman"/>
                        <w:color w:val="000000"/>
                        <w:sz w:val="26"/>
                        <w:szCs w:val="26"/>
                        <w:lang w:val="en-US"/>
                      </w:rPr>
                      <w:t>З</w:t>
                    </w:r>
                  </w:p>
                </w:txbxContent>
              </v:textbox>
            </v:rect>
            <v:rect id="Rectangle 43" o:spid="_x0000_s1065" style="position:absolute;left:241;width:832;height:33750229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myL8IA&#10;AADcAAAADwAAAGRycy9kb3ducmV2LnhtbESPzYoCMRCE7wu+Q2jB25pRYXFHo4ggqOzFcR+gmfT8&#10;YNIZkuiMb2+EhT0WVfUVtd4O1ogH+dA6VjCbZiCIS6dbrhX8Xg+fSxAhIms0jknBkwJsN6OPNeba&#10;9XyhRxFrkSAcclTQxNjlUoayIYth6jri5FXOW4xJ+lpqj32CWyPnWfYlLbacFhrsaN9QeSvuVoG8&#10;Fod+WRifufO8+jGn46Uip9RkPOxWICIN8T/81z5qBYvFN7zPpCMgN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ibIvwgAAANwAAAAPAAAAAAAAAAAAAAAAAJgCAABkcnMvZG93&#10;bnJldi54bWxQSwUGAAAAAAQABAD1AAAAhwMAAAAA&#10;" filled="f" stroked="f">
              <v:textbox style="mso-fit-shape-to-text:t" inset="0,0,0,0">
                <w:txbxContent>
                  <w:p w:rsidR="003A72EC" w:rsidRDefault="003A72EC" w:rsidP="00EA3392">
                    <w:r>
                      <w:rPr>
                        <w:rFonts w:ascii="Times New Roman" w:hAnsi="Times New Roman"/>
                        <w:color w:val="000000"/>
                        <w:sz w:val="26"/>
                        <w:szCs w:val="26"/>
                        <w:lang w:val="en-US"/>
                      </w:rPr>
                      <w:t>З</w:t>
                    </w:r>
                  </w:p>
                </w:txbxContent>
              </v:textbox>
            </v:rect>
            <v:rect id="Rectangle 44" o:spid="_x0000_s1066" style="position:absolute;left:8261;width:908;height:2556083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Voz78A&#10;AADcAAAADwAAAGRycy9kb3ducmV2LnhtbERPy4rCMBTdC/MP4Q7MTtNREalGkQFBBze2fsCluX1g&#10;clOSaOvfTxYDLg/nvd2P1ogn+dA5VvA9y0AQV0533Ci4lcfpGkSIyBqNY1LwogD73cdki7l2A1/p&#10;WcRGpBAOOSpoY+xzKUPVksUwcz1x4mrnLcYEfSO1xyGFWyPnWbaSFjtODS329NNSdS8eVoEsi+Ow&#10;LozP3O+8vpjz6VqTU+rrczxsQEQa41v87z5pBYtlmp/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tWjPvwAAANwAAAAPAAAAAAAAAAAAAAAAAJgCAABkcnMvZG93bnJl&#10;di54bWxQSwUGAAAAAAQABAD1AAAAhAMAAAAA&#10;" filled="f" stroked="f">
              <v:textbox style="mso-fit-shape-to-text:t" inset="0,0,0,0">
                <w:txbxContent>
                  <w:p w:rsidR="003A72EC" w:rsidRDefault="003A72EC" w:rsidP="00EA3392">
                    <w:r>
                      <w:rPr>
                        <w:rFonts w:ascii="Times New Roman" w:hAnsi="Times New Roman"/>
                        <w:color w:val="000000"/>
                        <w:sz w:val="16"/>
                        <w:szCs w:val="16"/>
                        <w:lang w:val="en-US"/>
                      </w:rPr>
                      <w:t>сс</w:t>
                    </w:r>
                  </w:p>
                </w:txbxContent>
              </v:textbox>
            </v:rect>
            <v:rect id="Rectangle 45" o:spid="_x0000_s1067" style="position:absolute;left:5162;width:547;height:2556083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tTI8IA&#10;AADcAAAADwAAAGRycy9kb3ducmV2LnhtbESP3WoCMRSE7wXfIRzBO826liKrUUQQbOmNqw9w2Jz9&#10;weRkSaK7ffumUOjlMDPfMLvDaI14kQ+dYwWrZQaCuHK640bB/XZebECEiKzROCYF3xTgsJ9Odlho&#10;N/CVXmVsRIJwKFBBG2NfSBmqliyGpeuJk1c7bzEm6RupPQ4Jbo3Ms+xdWuw4LbTY06ml6lE+rQJ5&#10;K8/DpjQ+c595/WU+LteanFLz2Xjcgog0xv/wX/uiFazfcv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K1MjwgAAANwAAAAPAAAAAAAAAAAAAAAAAJgCAABkcnMvZG93&#10;bnJldi54bWxQSwUGAAAAAAQABAD1AAAAhwMAAAAA&#10;" filled="f" stroked="f">
              <v:textbox style="mso-fit-shape-to-text:t" inset="0,0,0,0">
                <w:txbxContent>
                  <w:p w:rsidR="003A72EC" w:rsidRDefault="003A72EC" w:rsidP="00EA3392">
                    <w:r>
                      <w:rPr>
                        <w:rFonts w:ascii="Times New Roman" w:hAnsi="Times New Roman"/>
                        <w:color w:val="000000"/>
                        <w:sz w:val="16"/>
                        <w:szCs w:val="16"/>
                        <w:lang w:val="en-US"/>
                      </w:rPr>
                      <w:t>п</w:t>
                    </w:r>
                  </w:p>
                </w:txbxContent>
              </v:textbox>
            </v:rect>
            <v:rect id="Rectangle 46" o:spid="_x0000_s1068" style="position:absolute;left:1092;width:1365;height:2556083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f2uMIA&#10;AADcAAAADwAAAGRycy9kb3ducmV2LnhtbESPzYoCMRCE74LvEFrwphl/EJk1igiCLl4c9wGaSc8P&#10;Jp0hyTqzb79ZWPBYVNVX1O4wWCNe5EPrWMFinoEgLp1uuVbw9TjPtiBCRNZoHJOCHwpw2I9HO8y1&#10;6/lOryLWIkE45KigibHLpQxlQxbD3HXEyauctxiT9LXUHvsEt0Yus2wjLbacFhrs6NRQ+Sy+rQL5&#10;KM79tjA+c5/L6maul3tFTqnpZDh+gIg0xHf4v33RClbrFfydSU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Z/a4wgAAANwAAAAPAAAAAAAAAAAAAAAAAJgCAABkcnMvZG93&#10;bnJldi54bWxQSwUGAAAAAAQABAD1AAAAhwMAAAAA&#10;" filled="f" stroked="f">
              <v:textbox style="mso-fit-shape-to-text:t" inset="0,0,0,0">
                <w:txbxContent>
                  <w:p w:rsidR="003A72EC" w:rsidRDefault="003A72EC" w:rsidP="00EA3392">
                    <w:r>
                      <w:rPr>
                        <w:rFonts w:ascii="Times New Roman" w:hAnsi="Times New Roman"/>
                        <w:color w:val="000000"/>
                        <w:sz w:val="16"/>
                        <w:szCs w:val="16"/>
                        <w:lang w:val="en-US"/>
                      </w:rPr>
                      <w:t>ахз</w:t>
                    </w:r>
                  </w:p>
                </w:txbxContent>
              </v:textbox>
            </v:rect>
            <v:rect id="Rectangle 47" o:spid="_x0000_s1069" style="position:absolute;left:1124;width:1441;height:2556083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5uzMIA&#10;AADcAAAADwAAAGRycy9kb3ducmV2LnhtbESPzYoCMRCE74LvEFrYm2b8YZFZo4ggqHhx3AdoJj0/&#10;mHSGJOvMvv1GEPZYVNVX1GY3WCOe5EPrWMF8loEgLp1uuVbwfT9O1yBCRNZoHJOCXwqw245HG8y1&#10;6/lGzyLWIkE45KigibHLpQxlQxbDzHXEyauctxiT9LXUHvsEt0YusuxTWmw5LTTY0aGh8lH8WAXy&#10;Xhz7dWF85i6L6mrOp1tFTqmPybD/AhFpiP/hd/ukFSxXK3idSUdAb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jm7MwgAAANwAAAAPAAAAAAAAAAAAAAAAAJgCAABkcnMvZG93&#10;bnJldi54bWxQSwUGAAAAAAQABAD1AAAAhwMAAAAA&#10;" filled="f" stroked="f">
              <v:textbox style="mso-fit-shape-to-text:t" inset="0,0,0,0">
                <w:txbxContent>
                  <w:p w:rsidR="003A72EC" w:rsidRDefault="003A72EC" w:rsidP="00EA3392">
                    <w:r>
                      <w:rPr>
                        <w:rFonts w:ascii="Times New Roman" w:hAnsi="Times New Roman"/>
                        <w:color w:val="000000"/>
                        <w:sz w:val="16"/>
                        <w:szCs w:val="16"/>
                        <w:lang w:val="en-US"/>
                      </w:rPr>
                      <w:t>усв</w:t>
                    </w:r>
                  </w:p>
                </w:txbxContent>
              </v:textbox>
            </v:rect>
            <v:rect id="Rectangle 48" o:spid="_x0000_s1070" style="position:absolute;left:6166;width:908;height:35115128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LLV8IA&#10;AADcAAAADwAAAGRycy9kb3ducmV2LnhtbESP3WoCMRSE7wu+QziCdzWrVpHVKFIQbPHG1Qc4bM7+&#10;YHKyJKm7ffumIHg5zMw3zHY/WCMe5EPrWMFsmoEgLp1uuVZwux7f1yBCRNZoHJOCXwqw343etphr&#10;1/OFHkWsRYJwyFFBE2OXSxnKhiyGqeuIk1c5bzEm6WupPfYJbo2cZ9lKWmw5LTTY0WdD5b34sQrk&#10;tTj268L4zH3Pq7P5Ol0qckpNxsNhAyLSEF/hZ/ukFSw+l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wstXwgAAANwAAAAPAAAAAAAAAAAAAAAAAJgCAABkcnMvZG93&#10;bnJldi54bWxQSwUGAAAAAAQABAD1AAAAhwMAAAAA&#10;" filled="f" stroked="f">
              <v:textbox style="mso-fit-shape-to-text:t" inset="0,0,0,0">
                <w:txbxContent>
                  <w:p w:rsidR="003A72EC" w:rsidRDefault="003A72EC" w:rsidP="00EA3392">
                    <w:r>
                      <w:rPr>
                        <w:rFonts w:ascii="Symbol" w:hAnsi="Symbol" w:cs="Symbol"/>
                        <w:color w:val="000000"/>
                        <w:sz w:val="26"/>
                        <w:szCs w:val="26"/>
                        <w:lang w:val="en-US"/>
                      </w:rPr>
                      <w:t></w:t>
                    </w:r>
                  </w:p>
                </w:txbxContent>
              </v:textbox>
            </v:rect>
            <v:rect id="Rectangle 49" o:spid="_x0000_s1071" style="position:absolute;left:3003;width:908;height:35115128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BVIMIA&#10;AADcAAAADwAAAGRycy9kb3ducmV2LnhtbESPzYoCMRCE74LvEFrwphl1EZk1igiCLl4c9wGaSc8P&#10;Jp0hyTqzb28WhD0WVfUVtd0P1ogn+dA6VrCYZyCIS6dbrhV830+zDYgQkTUax6TglwLsd+PRFnPt&#10;er7Rs4i1SBAOOSpoYuxyKUPZkMUwdx1x8irnLcYkfS21xz7BrZHLLFtLiy2nhQY7OjZUPoofq0De&#10;i1O/KYzP3NeyuprL+VaRU2o6GQ6fICIN8T/8bp+1gtXHG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EFUgwgAAANwAAAAPAAAAAAAAAAAAAAAAAJgCAABkcnMvZG93&#10;bnJldi54bWxQSwUGAAAAAAQABAD1AAAAhwMAAAAA&#10;" filled="f" stroked="f">
              <v:textbox style="mso-fit-shape-to-text:t" inset="0,0,0,0">
                <w:txbxContent>
                  <w:p w:rsidR="003A72EC" w:rsidRDefault="003A72EC" w:rsidP="00EA3392">
                    <w:r>
                      <w:rPr>
                        <w:rFonts w:ascii="Symbol" w:hAnsi="Symbol" w:cs="Symbol"/>
                        <w:color w:val="000000"/>
                        <w:sz w:val="26"/>
                        <w:szCs w:val="26"/>
                        <w:lang w:val="en-US"/>
                      </w:rPr>
                      <w:t></w:t>
                    </w:r>
                  </w:p>
                </w:txbxContent>
              </v:textbox>
            </v:rect>
            <v:rect id="Rectangle 41" o:spid="_x0000_s1072" style="position:absolute;left:9861;width:3829;height:33750229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t/ZMIA&#10;AADcAAAADwAAAGRycy9kb3ducmV2LnhtbESP3WoCMRSE7wu+QziCdzXrCkVXo4ggaOmNqw9w2Jz9&#10;weRkSVJ3+/amUOjlMDPfMNv9aI14kg+dYwWLeQaCuHK640bB/XZ6X4EIEVmjcUwKfijAfjd522Kh&#10;3cBXepaxEQnCoUAFbYx9IWWoWrIY5q4nTl7tvMWYpG+k9jgkuDUyz7IPabHjtNBiT8eWqkf5bRXI&#10;W3kaVqXxmfvM6y9zOV9rckrNpuNhAyLSGP/Df+2zVrBc5/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S39kwgAAANwAAAAPAAAAAAAAAAAAAAAAAJgCAABkcnMvZG93&#10;bnJldi54bWxQSwUGAAAAAAQABAD1AAAAhwMAAAAA&#10;" filled="f" stroked="f">
              <v:textbox style="mso-fit-shape-to-text:t" inset="0,0,0,0">
                <w:txbxContent>
                  <w:p w:rsidR="003A72EC" w:rsidRPr="00A36B32" w:rsidRDefault="003A72EC" w:rsidP="00EA3392">
                    <w:pPr>
                      <w:pStyle w:val="aa"/>
                      <w:rPr>
                        <w:vertAlign w:val="subscript"/>
                      </w:rPr>
                    </w:pPr>
                    <w:r>
                      <w:rPr>
                        <w:color w:val="000000"/>
                        <w:sz w:val="26"/>
                        <w:szCs w:val="26"/>
                      </w:rPr>
                      <w:t xml:space="preserve">+ </w:t>
                    </w:r>
                    <w:r>
                      <w:rPr>
                        <w:color w:val="000000"/>
                        <w:sz w:val="26"/>
                        <w:szCs w:val="26"/>
                        <w:lang w:val="en-US"/>
                      </w:rPr>
                      <w:t>З</w:t>
                    </w:r>
                    <w:r>
                      <w:rPr>
                        <w:color w:val="000000"/>
                        <w:sz w:val="26"/>
                        <w:szCs w:val="26"/>
                        <w:vertAlign w:val="subscript"/>
                      </w:rPr>
                      <w:t>рпо</w:t>
                    </w:r>
                  </w:p>
                </w:txbxContent>
              </v:textbox>
            </v:rect>
          </v:group>
        </w:pict>
      </w:r>
      <w:r w:rsidR="003A72EC" w:rsidRPr="00C033A2">
        <w:rPr>
          <w:rFonts w:ascii="Times New Roman" w:hAnsi="Times New Roman"/>
          <w:b/>
          <w:sz w:val="24"/>
          <w:szCs w:val="24"/>
          <w:u w:val="single"/>
        </w:rPr>
        <w:t xml:space="preserve">6.1. </w:t>
      </w:r>
      <w:bookmarkStart w:id="26" w:name="Par330"/>
      <w:bookmarkEnd w:id="26"/>
      <w:r w:rsidR="003A72EC" w:rsidRPr="00C033A2">
        <w:rPr>
          <w:rFonts w:ascii="Times New Roman" w:hAnsi="Times New Roman"/>
          <w:b/>
          <w:sz w:val="24"/>
          <w:szCs w:val="24"/>
          <w:u w:val="single"/>
        </w:rPr>
        <w:t>Затрат на услуги связи, не отнесенные к затратам на услуги связи в рамках затрат на информационно-коммуникационные технологии, включающие затраты на услуги связи</w:t>
      </w:r>
      <w:r w:rsidRPr="00F6510B">
        <w:rPr>
          <w:rFonts w:ascii="Times New Roman" w:hAnsi="Times New Roman"/>
          <w:b/>
          <w:noProof/>
          <w:position w:val="-14"/>
          <w:sz w:val="24"/>
          <w:szCs w:val="24"/>
          <w:u w:val="single"/>
          <w:lang w:eastAsia="ru-RU"/>
        </w:rPr>
        <w:pict>
          <v:shape id="Рисунок 166" o:spid="_x0000_i1176" type="#_x0000_t75" style="width:26.3pt;height:21.9pt;visibility:visible">
            <v:imagedata r:id="rId163" o:title=""/>
          </v:shape>
        </w:pict>
      </w:r>
      <w:r w:rsidR="003A72EC" w:rsidRPr="00C033A2">
        <w:rPr>
          <w:rFonts w:ascii="Times New Roman" w:hAnsi="Times New Roman"/>
          <w:b/>
          <w:sz w:val="24"/>
          <w:szCs w:val="24"/>
          <w:u w:val="single"/>
        </w:rPr>
        <w:t>, определяемые по формуле</w:t>
      </w:r>
      <w:r w:rsidR="003A72EC" w:rsidRPr="00C033A2">
        <w:rPr>
          <w:rFonts w:ascii="Times New Roman" w:hAnsi="Times New Roman"/>
          <w:sz w:val="24"/>
          <w:szCs w:val="24"/>
        </w:rPr>
        <w:t>:</w:t>
      </w:r>
    </w:p>
    <w:p w:rsidR="003A72EC" w:rsidRDefault="003A72EC" w:rsidP="00EA3392">
      <w:pPr>
        <w:widowControl w:val="0"/>
        <w:autoSpaceDE w:val="0"/>
        <w:autoSpaceDN w:val="0"/>
        <w:adjustRightInd w:val="0"/>
        <w:spacing w:after="0" w:line="240" w:lineRule="auto"/>
        <w:ind w:firstLine="709"/>
        <w:jc w:val="both"/>
        <w:rPr>
          <w:rFonts w:ascii="Times New Roman" w:hAnsi="Times New Roman"/>
          <w:noProof/>
          <w:sz w:val="24"/>
          <w:szCs w:val="24"/>
          <w:lang w:eastAsia="ru-RU"/>
        </w:rPr>
      </w:pPr>
    </w:p>
    <w:p w:rsidR="003A72EC" w:rsidRDefault="003A72EC" w:rsidP="00EA3392">
      <w:pPr>
        <w:widowControl w:val="0"/>
        <w:autoSpaceDE w:val="0"/>
        <w:autoSpaceDN w:val="0"/>
        <w:adjustRightInd w:val="0"/>
        <w:spacing w:after="0" w:line="240" w:lineRule="auto"/>
        <w:ind w:firstLine="709"/>
        <w:jc w:val="both"/>
        <w:rPr>
          <w:rFonts w:ascii="Times New Roman" w:hAnsi="Times New Roman"/>
          <w:noProof/>
          <w:sz w:val="24"/>
          <w:szCs w:val="24"/>
          <w:lang w:eastAsia="ru-RU"/>
        </w:rPr>
      </w:pPr>
    </w:p>
    <w:p w:rsidR="003A72EC" w:rsidRDefault="003A72EC" w:rsidP="00EA3392">
      <w:pPr>
        <w:widowControl w:val="0"/>
        <w:autoSpaceDE w:val="0"/>
        <w:autoSpaceDN w:val="0"/>
        <w:adjustRightInd w:val="0"/>
        <w:spacing w:after="0" w:line="240" w:lineRule="auto"/>
        <w:ind w:firstLine="709"/>
        <w:jc w:val="both"/>
        <w:rPr>
          <w:rFonts w:ascii="Times New Roman" w:hAnsi="Times New Roman"/>
          <w:noProof/>
          <w:sz w:val="24"/>
          <w:szCs w:val="24"/>
          <w:lang w:eastAsia="ru-RU"/>
        </w:rPr>
      </w:pPr>
    </w:p>
    <w:p w:rsidR="003A72EC" w:rsidRPr="00D100CD" w:rsidRDefault="00F6510B" w:rsidP="00EA3392">
      <w:pPr>
        <w:widowControl w:val="0"/>
        <w:autoSpaceDE w:val="0"/>
        <w:autoSpaceDN w:val="0"/>
        <w:adjustRightInd w:val="0"/>
        <w:spacing w:after="0" w:line="240" w:lineRule="auto"/>
        <w:ind w:firstLine="709"/>
        <w:jc w:val="both"/>
        <w:rPr>
          <w:rFonts w:ascii="Times New Roman" w:hAnsi="Times New Roman"/>
          <w:sz w:val="24"/>
          <w:szCs w:val="24"/>
        </w:rPr>
      </w:pPr>
      <w:r w:rsidRPr="00F6510B">
        <w:rPr>
          <w:rFonts w:ascii="Times New Roman" w:hAnsi="Times New Roman"/>
          <w:noProof/>
          <w:position w:val="-10"/>
          <w:sz w:val="24"/>
          <w:szCs w:val="24"/>
          <w:lang w:eastAsia="ru-RU"/>
        </w:rPr>
        <w:pict>
          <v:shape id="Рисунок 168" o:spid="_x0000_i1177" type="#_x0000_t75" style="width:8.75pt;height:17.55pt;visibility:visible">
            <v:imagedata r:id="rId164" o:title=""/>
          </v:shape>
        </w:pict>
      </w:r>
      <w:r w:rsidR="003A72EC" w:rsidRPr="00D100CD">
        <w:rPr>
          <w:rFonts w:ascii="Times New Roman" w:hAnsi="Times New Roman"/>
          <w:sz w:val="24"/>
          <w:szCs w:val="24"/>
        </w:rPr>
        <w:t xml:space="preserve"> - затраты на оплату услуг почтовой связи;</w:t>
      </w:r>
    </w:p>
    <w:p w:rsidR="003A72EC" w:rsidRDefault="00F6510B" w:rsidP="00EA3392">
      <w:pPr>
        <w:widowControl w:val="0"/>
        <w:autoSpaceDE w:val="0"/>
        <w:autoSpaceDN w:val="0"/>
        <w:adjustRightInd w:val="0"/>
        <w:spacing w:after="0" w:line="240" w:lineRule="auto"/>
        <w:ind w:firstLine="709"/>
        <w:jc w:val="both"/>
        <w:rPr>
          <w:rFonts w:ascii="Times New Roman" w:hAnsi="Times New Roman"/>
          <w:sz w:val="24"/>
          <w:szCs w:val="24"/>
        </w:rPr>
      </w:pPr>
      <w:r w:rsidRPr="00F6510B">
        <w:rPr>
          <w:rFonts w:ascii="Times New Roman" w:hAnsi="Times New Roman"/>
          <w:noProof/>
          <w:position w:val="-12"/>
          <w:sz w:val="24"/>
          <w:szCs w:val="24"/>
          <w:lang w:eastAsia="ru-RU"/>
        </w:rPr>
        <w:pict>
          <v:shape id="Рисунок 169" o:spid="_x0000_i1178" type="#_x0000_t75" style="width:17.55pt;height:19.4pt;visibility:visible">
            <v:imagedata r:id="rId165" o:title=""/>
          </v:shape>
        </w:pict>
      </w:r>
      <w:r w:rsidR="003A72EC" w:rsidRPr="00D100CD">
        <w:rPr>
          <w:rFonts w:ascii="Times New Roman" w:hAnsi="Times New Roman"/>
          <w:sz w:val="24"/>
          <w:szCs w:val="24"/>
        </w:rPr>
        <w:t xml:space="preserve"> - затраты на</w:t>
      </w:r>
      <w:r w:rsidR="003A72EC">
        <w:rPr>
          <w:rFonts w:ascii="Times New Roman" w:hAnsi="Times New Roman"/>
          <w:sz w:val="24"/>
          <w:szCs w:val="24"/>
        </w:rPr>
        <w:t xml:space="preserve"> оплату услуг специальной связи;</w:t>
      </w:r>
    </w:p>
    <w:p w:rsidR="003A72EC" w:rsidRPr="000F5663" w:rsidRDefault="003A72EC" w:rsidP="00EA339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0F5663">
        <w:rPr>
          <w:rFonts w:ascii="Times New Roman" w:hAnsi="Times New Roman" w:cs="Times New Roman"/>
          <w:sz w:val="24"/>
          <w:szCs w:val="24"/>
        </w:rPr>
        <w:t>З</w:t>
      </w:r>
      <w:r w:rsidRPr="000F5663">
        <w:rPr>
          <w:rFonts w:ascii="Times New Roman" w:hAnsi="Times New Roman" w:cs="Times New Roman"/>
          <w:sz w:val="24"/>
          <w:szCs w:val="24"/>
          <w:vertAlign w:val="subscript"/>
        </w:rPr>
        <w:t>рпо</w:t>
      </w:r>
      <w:r w:rsidRPr="000F5663">
        <w:rPr>
          <w:rFonts w:ascii="Times New Roman" w:hAnsi="Times New Roman" w:cs="Times New Roman"/>
          <w:sz w:val="24"/>
          <w:szCs w:val="24"/>
        </w:rPr>
        <w:t xml:space="preserve"> - затраты на оплату услуг по пересылке простого уведомления о вручении регистрируемого почтового отправления.</w:t>
      </w:r>
    </w:p>
    <w:p w:rsidR="003A72EC" w:rsidRPr="00D100CD" w:rsidRDefault="003A72EC" w:rsidP="000F5AA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w:t>
      </w:r>
      <w:r w:rsidRPr="00D100CD">
        <w:rPr>
          <w:rFonts w:ascii="Times New Roman" w:hAnsi="Times New Roman"/>
          <w:sz w:val="24"/>
          <w:szCs w:val="24"/>
        </w:rPr>
        <w:t>.1.1. Затраты на оплату услуг почтовой связи</w:t>
      </w:r>
      <w:r w:rsidR="00F6510B" w:rsidRPr="00F6510B">
        <w:rPr>
          <w:rFonts w:ascii="Times New Roman" w:hAnsi="Times New Roman"/>
          <w:noProof/>
          <w:position w:val="-10"/>
          <w:sz w:val="24"/>
          <w:szCs w:val="24"/>
          <w:lang w:eastAsia="ru-RU"/>
        </w:rPr>
        <w:pict>
          <v:shape id="Рисунок 170" o:spid="_x0000_i1179" type="#_x0000_t75" style="width:23.8pt;height:17.55pt;visibility:visible">
            <v:imagedata r:id="rId166" o:title=""/>
          </v:shape>
        </w:pict>
      </w:r>
      <w:r w:rsidRPr="00D100CD">
        <w:rPr>
          <w:rFonts w:ascii="Times New Roman" w:hAnsi="Times New Roman"/>
          <w:sz w:val="24"/>
          <w:szCs w:val="24"/>
        </w:rPr>
        <w:t xml:space="preserve"> определяются по формуле:</w:t>
      </w:r>
    </w:p>
    <w:p w:rsidR="003A72EC" w:rsidRPr="00D100CD" w:rsidRDefault="00F6510B" w:rsidP="000F5AA3">
      <w:pPr>
        <w:widowControl w:val="0"/>
        <w:autoSpaceDE w:val="0"/>
        <w:autoSpaceDN w:val="0"/>
        <w:adjustRightInd w:val="0"/>
        <w:spacing w:after="0" w:line="240" w:lineRule="auto"/>
        <w:ind w:firstLine="709"/>
        <w:jc w:val="center"/>
        <w:rPr>
          <w:rFonts w:ascii="Times New Roman" w:hAnsi="Times New Roman"/>
          <w:sz w:val="24"/>
          <w:szCs w:val="24"/>
        </w:rPr>
      </w:pPr>
      <w:r w:rsidRPr="00F6510B">
        <w:rPr>
          <w:rFonts w:ascii="Times New Roman" w:hAnsi="Times New Roman"/>
          <w:noProof/>
          <w:sz w:val="24"/>
          <w:szCs w:val="24"/>
          <w:lang w:eastAsia="ru-RU"/>
        </w:rPr>
        <w:pict>
          <v:shape id="Рисунок 171" o:spid="_x0000_i1180" type="#_x0000_t75" style="width:117.1pt;height:36.95pt;visibility:visible">
            <v:imagedata r:id="rId167" o:title=""/>
          </v:shape>
        </w:pict>
      </w:r>
    </w:p>
    <w:p w:rsidR="003A72EC" w:rsidRPr="00D100CD" w:rsidRDefault="00F6510B" w:rsidP="000F5AA3">
      <w:pPr>
        <w:widowControl w:val="0"/>
        <w:autoSpaceDE w:val="0"/>
        <w:autoSpaceDN w:val="0"/>
        <w:adjustRightInd w:val="0"/>
        <w:spacing w:after="0" w:line="240" w:lineRule="auto"/>
        <w:ind w:firstLine="709"/>
        <w:jc w:val="both"/>
        <w:rPr>
          <w:rFonts w:ascii="Times New Roman" w:hAnsi="Times New Roman"/>
          <w:sz w:val="24"/>
          <w:szCs w:val="24"/>
        </w:rPr>
      </w:pPr>
      <w:r w:rsidRPr="00F6510B">
        <w:rPr>
          <w:rFonts w:ascii="Times New Roman" w:hAnsi="Times New Roman"/>
          <w:noProof/>
          <w:position w:val="-14"/>
          <w:sz w:val="24"/>
          <w:szCs w:val="24"/>
          <w:lang w:eastAsia="ru-RU"/>
        </w:rPr>
        <w:pict>
          <v:shape id="Рисунок 172" o:spid="_x0000_i1181" type="#_x0000_t75" style="width:21.9pt;height:19.4pt;visibility:visible">
            <v:imagedata r:id="rId168" o:title=""/>
          </v:shape>
        </w:pict>
      </w:r>
      <w:r w:rsidR="003A72EC" w:rsidRPr="00D100CD">
        <w:rPr>
          <w:rFonts w:ascii="Times New Roman" w:hAnsi="Times New Roman"/>
          <w:sz w:val="24"/>
          <w:szCs w:val="24"/>
        </w:rPr>
        <w:t>- планируемое количество i-х почтовых отправлений в год;</w:t>
      </w:r>
    </w:p>
    <w:p w:rsidR="003A72EC" w:rsidRPr="00D100CD" w:rsidRDefault="00F6510B" w:rsidP="000F5AA3">
      <w:pPr>
        <w:widowControl w:val="0"/>
        <w:autoSpaceDE w:val="0"/>
        <w:autoSpaceDN w:val="0"/>
        <w:adjustRightInd w:val="0"/>
        <w:spacing w:after="0" w:line="240" w:lineRule="auto"/>
        <w:ind w:firstLine="709"/>
        <w:jc w:val="both"/>
        <w:rPr>
          <w:rFonts w:ascii="Times New Roman" w:hAnsi="Times New Roman"/>
          <w:sz w:val="24"/>
          <w:szCs w:val="24"/>
        </w:rPr>
      </w:pPr>
      <w:r w:rsidRPr="00F6510B">
        <w:rPr>
          <w:rFonts w:ascii="Times New Roman" w:hAnsi="Times New Roman"/>
          <w:noProof/>
          <w:position w:val="-14"/>
          <w:sz w:val="24"/>
          <w:szCs w:val="24"/>
          <w:lang w:eastAsia="ru-RU"/>
        </w:rPr>
        <w:pict>
          <v:shape id="Рисунок 173" o:spid="_x0000_i1182" type="#_x0000_t75" style="width:17.55pt;height:19.4pt;visibility:visible">
            <v:imagedata r:id="rId169" o:title=""/>
          </v:shape>
        </w:pict>
      </w:r>
      <w:r w:rsidR="003A72EC" w:rsidRPr="00D100CD">
        <w:rPr>
          <w:rFonts w:ascii="Times New Roman" w:hAnsi="Times New Roman"/>
          <w:sz w:val="24"/>
          <w:szCs w:val="24"/>
        </w:rPr>
        <w:t>- цена одного i-го почтового отправления.</w:t>
      </w:r>
    </w:p>
    <w:p w:rsidR="003A72EC" w:rsidRPr="00D100CD" w:rsidRDefault="003A72EC" w:rsidP="000F5AA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w:t>
      </w:r>
      <w:r w:rsidRPr="00D100CD">
        <w:rPr>
          <w:rFonts w:ascii="Times New Roman" w:hAnsi="Times New Roman"/>
          <w:sz w:val="24"/>
          <w:szCs w:val="24"/>
        </w:rPr>
        <w:t>.1.2. Затраты на оплату услуг специальной связи</w:t>
      </w:r>
      <w:r w:rsidR="00F6510B" w:rsidRPr="00F6510B">
        <w:rPr>
          <w:rFonts w:ascii="Times New Roman" w:hAnsi="Times New Roman"/>
          <w:noProof/>
          <w:position w:val="-12"/>
          <w:sz w:val="24"/>
          <w:szCs w:val="24"/>
          <w:lang w:eastAsia="ru-RU"/>
        </w:rPr>
        <w:pict>
          <v:shape id="Рисунок 174" o:spid="_x0000_i1183" type="#_x0000_t75" style="width:26.3pt;height:19.4pt;visibility:visible">
            <v:imagedata r:id="rId170" o:title=""/>
          </v:shape>
        </w:pict>
      </w:r>
      <w:r>
        <w:rPr>
          <w:rFonts w:ascii="Times New Roman" w:hAnsi="Times New Roman"/>
          <w:sz w:val="24"/>
          <w:szCs w:val="24"/>
        </w:rPr>
        <w:t xml:space="preserve"> </w:t>
      </w:r>
      <w:r w:rsidRPr="00D100CD">
        <w:rPr>
          <w:rFonts w:ascii="Times New Roman" w:hAnsi="Times New Roman"/>
          <w:sz w:val="24"/>
          <w:szCs w:val="24"/>
        </w:rPr>
        <w:t>определяются по формуле:</w:t>
      </w:r>
    </w:p>
    <w:p w:rsidR="003A72EC" w:rsidRPr="00D100CD" w:rsidRDefault="00F6510B" w:rsidP="000F5AA3">
      <w:pPr>
        <w:widowControl w:val="0"/>
        <w:autoSpaceDE w:val="0"/>
        <w:autoSpaceDN w:val="0"/>
        <w:adjustRightInd w:val="0"/>
        <w:spacing w:after="0" w:line="240" w:lineRule="auto"/>
        <w:ind w:firstLine="709"/>
        <w:jc w:val="center"/>
        <w:rPr>
          <w:rFonts w:ascii="Times New Roman" w:hAnsi="Times New Roman"/>
          <w:sz w:val="24"/>
          <w:szCs w:val="24"/>
        </w:rPr>
      </w:pPr>
      <w:r w:rsidRPr="00F6510B">
        <w:rPr>
          <w:rFonts w:ascii="Times New Roman" w:hAnsi="Times New Roman"/>
          <w:noProof/>
          <w:sz w:val="24"/>
          <w:szCs w:val="24"/>
          <w:lang w:eastAsia="ru-RU"/>
        </w:rPr>
        <w:pict>
          <v:shape id="Рисунок 175" o:spid="_x0000_i1184" type="#_x0000_t75" style="width:97.65pt;height:19.4pt;visibility:visible">
            <v:imagedata r:id="rId171" o:title=""/>
          </v:shape>
        </w:pict>
      </w:r>
    </w:p>
    <w:p w:rsidR="003A72EC" w:rsidRPr="00D100CD" w:rsidRDefault="00F6510B" w:rsidP="000F5AA3">
      <w:pPr>
        <w:widowControl w:val="0"/>
        <w:autoSpaceDE w:val="0"/>
        <w:autoSpaceDN w:val="0"/>
        <w:adjustRightInd w:val="0"/>
        <w:spacing w:after="0" w:line="240" w:lineRule="auto"/>
        <w:ind w:firstLine="709"/>
        <w:jc w:val="both"/>
        <w:rPr>
          <w:rFonts w:ascii="Times New Roman" w:hAnsi="Times New Roman"/>
          <w:sz w:val="24"/>
          <w:szCs w:val="24"/>
        </w:rPr>
      </w:pPr>
      <w:r w:rsidRPr="00F6510B">
        <w:rPr>
          <w:rFonts w:ascii="Times New Roman" w:hAnsi="Times New Roman"/>
          <w:noProof/>
          <w:position w:val="-12"/>
          <w:sz w:val="24"/>
          <w:szCs w:val="24"/>
          <w:lang w:eastAsia="ru-RU"/>
        </w:rPr>
        <w:pict>
          <v:shape id="Рисунок 176" o:spid="_x0000_i1185" type="#_x0000_t75" style="width:19.4pt;height:19.4pt;visibility:visible">
            <v:imagedata r:id="rId172" o:title=""/>
          </v:shape>
        </w:pict>
      </w:r>
      <w:r w:rsidR="003A72EC" w:rsidRPr="00D100CD">
        <w:rPr>
          <w:rFonts w:ascii="Times New Roman" w:hAnsi="Times New Roman"/>
          <w:sz w:val="24"/>
          <w:szCs w:val="24"/>
        </w:rPr>
        <w:t xml:space="preserve"> - планируемое количество листов (пакетов) исходящей информации в год;</w:t>
      </w:r>
    </w:p>
    <w:p w:rsidR="003A72EC" w:rsidRDefault="00F6510B" w:rsidP="000F5AA3">
      <w:pPr>
        <w:widowControl w:val="0"/>
        <w:autoSpaceDE w:val="0"/>
        <w:autoSpaceDN w:val="0"/>
        <w:adjustRightInd w:val="0"/>
        <w:spacing w:after="0" w:line="240" w:lineRule="auto"/>
        <w:ind w:firstLine="709"/>
        <w:jc w:val="both"/>
        <w:rPr>
          <w:rFonts w:ascii="Times New Roman" w:hAnsi="Times New Roman"/>
          <w:sz w:val="24"/>
          <w:szCs w:val="24"/>
        </w:rPr>
      </w:pPr>
      <w:r w:rsidRPr="00F6510B">
        <w:rPr>
          <w:rFonts w:ascii="Times New Roman" w:hAnsi="Times New Roman"/>
          <w:noProof/>
          <w:position w:val="-12"/>
          <w:sz w:val="24"/>
          <w:szCs w:val="24"/>
          <w:lang w:eastAsia="ru-RU"/>
        </w:rPr>
        <w:pict>
          <v:shape id="Рисунок 177" o:spid="_x0000_i1186" type="#_x0000_t75" style="width:17.55pt;height:19.4pt;visibility:visible">
            <v:imagedata r:id="rId173" o:title=""/>
          </v:shape>
        </w:pict>
      </w:r>
      <w:r w:rsidR="003A72EC" w:rsidRPr="00D100CD">
        <w:rPr>
          <w:rFonts w:ascii="Times New Roman" w:hAnsi="Times New Roman"/>
          <w:sz w:val="24"/>
          <w:szCs w:val="24"/>
        </w:rPr>
        <w:t xml:space="preserve"> - цена одного листа (пакета) исходящей информации, отправляемой по каналам специальной связи.</w:t>
      </w:r>
    </w:p>
    <w:p w:rsidR="003A72EC" w:rsidRPr="00C033A2" w:rsidRDefault="003A72EC" w:rsidP="00EA3392">
      <w:pPr>
        <w:pStyle w:val="ConsPlusNormal"/>
        <w:ind w:firstLine="540"/>
        <w:jc w:val="both"/>
        <w:rPr>
          <w:rFonts w:ascii="Times New Roman" w:hAnsi="Times New Roman" w:cs="Times New Roman"/>
          <w:sz w:val="24"/>
          <w:szCs w:val="24"/>
        </w:rPr>
      </w:pPr>
      <w:r w:rsidRPr="00C033A2">
        <w:rPr>
          <w:rFonts w:ascii="Times New Roman" w:hAnsi="Times New Roman" w:cs="Times New Roman"/>
          <w:b/>
          <w:sz w:val="24"/>
          <w:szCs w:val="24"/>
        </w:rPr>
        <w:t>6.1.3.  Затраты на оплату услуг по пересылке простого уведомления о вручении регистрируемого почтового отправления (З</w:t>
      </w:r>
      <w:r w:rsidRPr="00C033A2">
        <w:rPr>
          <w:rFonts w:ascii="Times New Roman" w:hAnsi="Times New Roman" w:cs="Times New Roman"/>
          <w:b/>
          <w:sz w:val="24"/>
          <w:szCs w:val="24"/>
          <w:vertAlign w:val="subscript"/>
        </w:rPr>
        <w:t>рпо</w:t>
      </w:r>
      <w:r w:rsidRPr="00C033A2">
        <w:rPr>
          <w:rFonts w:ascii="Times New Roman" w:hAnsi="Times New Roman" w:cs="Times New Roman"/>
          <w:b/>
          <w:sz w:val="24"/>
          <w:szCs w:val="24"/>
        </w:rPr>
        <w:t>) определяются по формуле</w:t>
      </w:r>
      <w:r w:rsidRPr="00C033A2">
        <w:rPr>
          <w:rFonts w:ascii="Times New Roman" w:hAnsi="Times New Roman" w:cs="Times New Roman"/>
          <w:sz w:val="24"/>
          <w:szCs w:val="24"/>
        </w:rPr>
        <w:t>:</w:t>
      </w:r>
    </w:p>
    <w:p w:rsidR="003A72EC" w:rsidRPr="00C033A2" w:rsidRDefault="00F6510B" w:rsidP="00EA3392">
      <w:pPr>
        <w:pStyle w:val="ConsPlusNormal"/>
        <w:jc w:val="both"/>
        <w:rPr>
          <w:rFonts w:ascii="Times New Roman" w:hAnsi="Times New Roman" w:cs="Times New Roman"/>
          <w:sz w:val="24"/>
          <w:szCs w:val="24"/>
        </w:rPr>
      </w:pPr>
      <w:r w:rsidRPr="00F6510B">
        <w:rPr>
          <w:noProof/>
        </w:rPr>
        <w:pict>
          <v:group id="Полотно 412" o:spid="_x0000_s1073" editas="canvas" style="position:absolute;left:0;text-align:left;margin-left:189.6pt;margin-top:2.6pt;width:116.65pt;height:47.45pt;z-index:7" coordsize="14814,17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">
            <v:shape id="_x0000_s1074" type="#_x0000_t75" style="position:absolute;width:14814;height:17327;visibility:visible">
              <v:fill o:detectmouseclick="t"/>
              <v:path o:connecttype="none"/>
            </v:shape>
            <v:rect id="Rectangle 53" o:spid="_x0000_s1075" style="position:absolute;left:14008;top:1260;width:463;height:99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5Ci8IA&#10;AADcAAAADwAAAGRycy9kb3ducmV2LnhtbESP3WoCMRSE7wu+QziCdzWrFtHVKFIQbPHG1Qc4bM7+&#10;YHKyJKm7ffumIHg5zMw3zHY/WCMe5EPrWMFsmoEgLp1uuVZwux7fVyBCRNZoHJOCXwqw343etphr&#10;1/OFHkWsRYJwyFFBE2OXSxnKhiyGqeuIk1c5bzEm6WupPfYJbo2cZ9lSWmw5LTTY0WdD5b34sQrk&#10;tTj2q8L4zH3Pq7P5Ol0qckpNxsNhAyLSEF/hZ/ukFSzWH/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7kKLwgAAANwAAAAPAAAAAAAAAAAAAAAAAJgCAABkcnMvZG93&#10;bnJldi54bWxQSwUGAAAAAAQABAD1AAAAhwMAAAAA&#10;" filled="f" stroked="f">
              <v:textbox style="mso-fit-shape-to-text:t" inset="0,0,0,0">
                <w:txbxContent>
                  <w:p w:rsidR="003A72EC" w:rsidRDefault="003A72EC" w:rsidP="00EA3392">
                    <w:r>
                      <w:rPr>
                        <w:rFonts w:ascii="Times New Roman" w:hAnsi="Times New Roman"/>
                        <w:color w:val="000000"/>
                        <w:sz w:val="26"/>
                        <w:szCs w:val="26"/>
                        <w:lang w:val="en-US"/>
                      </w:rPr>
                      <w:t>:</w:t>
                    </w:r>
                  </w:p>
                </w:txbxContent>
              </v:textbox>
            </v:rect>
            <v:rect id="Rectangle 54" o:spid="_x0000_s1076" style="position:absolute;left:11855;top:1242;width:2254;height:99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LnEMIA&#10;AADcAAAADwAAAGRycy9kb3ducmV2LnhtbESP3WoCMRSE7wu+QziCdzWrUtHVKFIQbPHG1Qc4bM7+&#10;YHKyJKm7ffumIHg5zMw3zHY/WCMe5EPrWMFsmoEgLp1uuVZwux7fVyBCRNZoHJOCXwqw343etphr&#10;1/OFHkWsRYJwyFFBE2OXSxnKhiyGqeuIk1c5bzEm6WupPfYJbo2cZ9lSWmw5LTTY0WdD5b34sQrk&#10;tTj2q8L4zH3Pq7P5Ol0qckpNxsNhAyLSEF/hZ/ukFSzWH/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oucQwgAAANwAAAAPAAAAAAAAAAAAAAAAAJgCAABkcnMvZG93&#10;bnJldi54bWxQSwUGAAAAAAQABAD1AAAAhwMAAAAA&#10;" filled="f" stroked="f">
              <v:textbox style="mso-fit-shape-to-text:t" inset="0,0,0,0">
                <w:txbxContent>
                  <w:p w:rsidR="003A72EC" w:rsidRDefault="003A72EC" w:rsidP="00EA3392">
                    <w:r>
                      <w:rPr>
                        <w:rFonts w:ascii="Times New Roman" w:hAnsi="Times New Roman"/>
                        <w:color w:val="000000"/>
                        <w:sz w:val="26"/>
                        <w:szCs w:val="26"/>
                        <w:lang w:val="en-US"/>
                      </w:rPr>
                      <w:t>где</w:t>
                    </w:r>
                  </w:p>
                </w:txbxContent>
              </v:textbox>
            </v:rect>
            <v:rect id="Rectangle 55" o:spid="_x0000_s1077" style="position:absolute;left:11112;top:1260;width:419;height:99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B5Z8IA&#10;AADcAAAADwAAAGRycy9kb3ducmV2LnhtbESPzYoCMRCE74LvEFrwphkVxB2NIoKgy14c9wGaSc8P&#10;Jp0hic749puFhT0WVfUVtTsM1ogX+dA6VrCYZyCIS6dbrhV838+zDYgQkTUax6TgTQEO+/Foh7l2&#10;Pd/oVcRaJAiHHBU0MXa5lKFsyGKYu444eZXzFmOSvpbaY5/g1shllq2lxZbTQoMdnRoqH8XTKpD3&#10;4txvCuMz97msvsz1cqvIKTWdDMctiEhD/A//tS9awepjD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cHlnwgAAANwAAAAPAAAAAAAAAAAAAAAAAJgCAABkcnMvZG93&#10;bnJldi54bWxQSwUGAAAAAAQABAD1AAAAhwMAAAAA&#10;" filled="f" stroked="f">
              <v:textbox style="mso-fit-shape-to-text:t" inset="0,0,0,0">
                <w:txbxContent>
                  <w:p w:rsidR="003A72EC" w:rsidRDefault="003A72EC" w:rsidP="00EA3392">
                    <w:r>
                      <w:rPr>
                        <w:rFonts w:ascii="Times New Roman" w:hAnsi="Times New Roman"/>
                        <w:color w:val="000000"/>
                        <w:sz w:val="26"/>
                        <w:szCs w:val="26"/>
                        <w:lang w:val="en-US"/>
                      </w:rPr>
                      <w:t>,</w:t>
                    </w:r>
                  </w:p>
                </w:txbxContent>
              </v:textbox>
            </v:rect>
            <v:rect id="Rectangle 56" o:spid="_x0000_s1078" style="position:absolute;left:9194;top:1260;width:921;height:99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zc/MIA&#10;AADcAAAADwAAAGRycy9kb3ducmV2LnhtbESP3WoCMRSE7wu+QziCdzWrQtXVKFIQbPHG1Qc4bM7+&#10;YHKyJKm7ffumIHg5zMw3zHY/WCMe5EPrWMFsmoEgLp1uuVZwux7fVyBCRNZoHJOCXwqw343etphr&#10;1/OFHkWsRYJwyFFBE2OXSxnKhiyGqeuIk1c5bzEm6WupPfYJbo2cZ9mHtNhyWmiwo8+GynvxYxXI&#10;a3HsV4XxmfueV2fzdbpU5JSajIfDBkSkIb7Cz/ZJK1isl/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PNz8wgAAANwAAAAPAAAAAAAAAAAAAAAAAJgCAABkcnMvZG93&#10;bnJldi54bWxQSwUGAAAAAAQABAD1AAAAhwMAAAAA&#10;" filled="f" stroked="f">
              <v:textbox style="mso-fit-shape-to-text:t" inset="0,0,0,0">
                <w:txbxContent>
                  <w:p w:rsidR="003A72EC" w:rsidRDefault="003A72EC" w:rsidP="00EA3392">
                    <w:r>
                      <w:rPr>
                        <w:rFonts w:ascii="Times New Roman" w:hAnsi="Times New Roman"/>
                        <w:color w:val="000000"/>
                        <w:sz w:val="26"/>
                        <w:szCs w:val="26"/>
                        <w:lang w:val="en-US"/>
                      </w:rPr>
                      <w:t>P</w:t>
                    </w:r>
                  </w:p>
                </w:txbxContent>
              </v:textbox>
            </v:rect>
            <v:rect id="Rectangle 57" o:spid="_x0000_s1079" style="position:absolute;left:5366;top:1260;width:1193;height:99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NIjr4A&#10;AADcAAAADwAAAGRycy9kb3ducmV2LnhtbERPy4rCMBTdC/5DuII7TUdBnI5RBkFQcWOdD7g0tw8m&#10;uSlJtPXvzUJweTjvzW6wRjzIh9axgq95BoK4dLrlWsHf7TBbgwgRWaNxTAqeFGC3HY82mGvX85Ue&#10;RaxFCuGQo4Imxi6XMpQNWQxz1xEnrnLeYkzQ11J77FO4NXKRZStpseXU0GBH+4bK/+JuFchbcejX&#10;hfGZOy+qizkdrxU5paaT4fcHRKQhfsRv91ErWH6ntelMOgJy+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OjSI6+AAAA3AAAAA8AAAAAAAAAAAAAAAAAmAIAAGRycy9kb3ducmV2&#10;LnhtbFBLBQYAAAAABAAEAPUAAACDAwAAAAA=&#10;" filled="f" stroked="f">
              <v:textbox style="mso-fit-shape-to-text:t" inset="0,0,0,0">
                <w:txbxContent>
                  <w:p w:rsidR="003A72EC" w:rsidRDefault="003A72EC" w:rsidP="00EA3392">
                    <w:r>
                      <w:rPr>
                        <w:rFonts w:ascii="Times New Roman" w:hAnsi="Times New Roman"/>
                        <w:color w:val="000000"/>
                        <w:sz w:val="26"/>
                        <w:szCs w:val="26"/>
                        <w:lang w:val="en-US"/>
                      </w:rPr>
                      <w:t>Q</w:t>
                    </w:r>
                  </w:p>
                </w:txbxContent>
              </v:textbox>
            </v:rect>
            <v:rect id="Rectangle 58" o:spid="_x0000_s1080" style="position:absolute;left:241;top:1260;width:832;height:99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tFcIA&#10;AADcAAAADwAAAGRycy9kb3ducmV2LnhtbESPzYoCMRCE74LvEFrwphkVFp01igiCLl4c9wGaSc8P&#10;Jp0hyTqzb28WhD0WVfUVtd0P1ogn+dA6VrCYZyCIS6dbrhV830+zNYgQkTUax6TglwLsd+PRFnPt&#10;er7Rs4i1SBAOOSpoYuxyKUPZkMUwdx1x8irnLcYkfS21xz7BrZHLLPuQFltOCw12dGyofBQ/VoG8&#10;F6d+XRifua9ldTWX860ip9R0Mhw+QUQa4n/43T5rBavNB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7+0VwgAAANwAAAAPAAAAAAAAAAAAAAAAAJgCAABkcnMvZG93&#10;bnJldi54bWxQSwUGAAAAAAQABAD1AAAAhwMAAAAA&#10;" filled="f" stroked="f">
              <v:textbox style="mso-fit-shape-to-text:t" inset="0,0,0,0">
                <w:txbxContent>
                  <w:p w:rsidR="003A72EC" w:rsidRDefault="003A72EC" w:rsidP="00EA3392">
                    <w:r>
                      <w:rPr>
                        <w:rFonts w:ascii="Times New Roman" w:hAnsi="Times New Roman"/>
                        <w:color w:val="000000"/>
                        <w:sz w:val="26"/>
                        <w:szCs w:val="26"/>
                        <w:lang w:val="en-US"/>
                      </w:rPr>
                      <w:t>З</w:t>
                    </w:r>
                  </w:p>
                </w:txbxContent>
              </v:textbox>
            </v:rect>
            <v:rect id="Rectangle 59" o:spid="_x0000_s1081" style="position:absolute;left:4108;top:233;width:451;height:690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Ucar4A&#10;AADcAAAADwAAAGRycy9kb3ducmV2LnhtbERPy2oCMRTdC/5DuEJ3miilyGgUEQRb3Dj6AZfJnQcm&#10;N0MSnenfNwuhy8N5b/ejs+JFIXaeNSwXCgRx5U3HjYb77TRfg4gJ2aD1TBp+KcJ+N51ssTB+4Cu9&#10;ytSIHMKxQA1tSn0hZaxachgXvifOXO2Dw5RhaKQJOORwZ+VKqS/psOPc0GJPx5aqR/l0GuStPA3r&#10;0gblf1b1xX6frzV5rT9m42EDItGY/sVv99lo+FR5fj6Tj4Dc/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V1HGq+AAAA3AAAAA8AAAAAAAAAAAAAAAAAmAIAAGRycy9kb3ducmV2&#10;LnhtbFBLBQYAAAAABAAEAPUAAACDAwAAAAA=&#10;" filled="f" stroked="f">
              <v:textbox style="mso-fit-shape-to-text:t" inset="0,0,0,0">
                <w:txbxContent>
                  <w:p w:rsidR="003A72EC" w:rsidRDefault="003A72EC" w:rsidP="00EA3392">
                    <w:r>
                      <w:rPr>
                        <w:rFonts w:ascii="Times New Roman" w:hAnsi="Times New Roman"/>
                        <w:color w:val="000000"/>
                        <w:sz w:val="14"/>
                        <w:szCs w:val="14"/>
                        <w:lang w:val="en-US"/>
                      </w:rPr>
                      <w:t>n</w:t>
                    </w:r>
                  </w:p>
                </w:txbxContent>
              </v:textbox>
            </v:rect>
            <v:rect id="Rectangle 60" o:spid="_x0000_s1082" style="position:absolute;left:4591;top:3408;width:451;height:690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m58cIA&#10;AADcAAAADwAAAGRycy9kb3ducmV2LnhtbESPzWrDMBCE74G+g9hCb4nkEEpwo5gQCKShlzh5gMVa&#10;/1BpZSQ1dt++KhR6HGbmG2ZXzc6KB4U4eNZQrBQI4sabgTsN99tpuQURE7JB65k0fFOEav+02GFp&#10;/MRXetSpExnCsUQNfUpjKWVsenIYV34kzl7rg8OUZeikCThluLNyrdSrdDhwXuhxpGNPzWf95TTI&#10;W32atrUNyl/W7Yd9P19b8lq/PM+HNxCJ5vQf/mufjYaNKuD3TD4Cc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ObnxwgAAANwAAAAPAAAAAAAAAAAAAAAAAJgCAABkcnMvZG93&#10;bnJldi54bWxQSwUGAAAAAAQABAD1AAAAhwMAAAAA&#10;" filled="f" stroked="f">
              <v:textbox style="mso-fit-shape-to-text:t" inset="0,0,0,0">
                <w:txbxContent>
                  <w:p w:rsidR="003A72EC" w:rsidRDefault="003A72EC" w:rsidP="00EA3392">
                    <w:r>
                      <w:rPr>
                        <w:rFonts w:ascii="Times New Roman" w:hAnsi="Times New Roman"/>
                        <w:color w:val="000000"/>
                        <w:sz w:val="14"/>
                        <w:szCs w:val="14"/>
                        <w:lang w:val="en-US"/>
                      </w:rPr>
                      <w:t>1</w:t>
                    </w:r>
                  </w:p>
                </w:txbxContent>
              </v:textbox>
            </v:rect>
            <v:rect id="Rectangle 61" o:spid="_x0000_s1083" style="position:absolute;left:3696;top:3408;width:247;height:690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snhsIA&#10;AADcAAAADwAAAGRycy9kb3ducmV2LnhtbESP3WoCMRSE74W+QziF3mnSRURWo0hBsNIbVx/gsDn7&#10;g8nJkqTu9u2bQsHLYWa+Ybb7yVnxoBB7zxreFwoEce1Nz62G2/U4X4OICdmg9UwafijCfvcy22Jp&#10;/MgXelSpFRnCsUQNXUpDKWWsO3IYF34gzl7jg8OUZWilCThmuLOyUGolHfacFzoc6KOj+l59Ow3y&#10;Wh3HdWWD8uei+bKfp0tDXuu31+mwAZFoSs/wf/tkNCxVA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6yeGwgAAANwAAAAPAAAAAAAAAAAAAAAAAJgCAABkcnMvZG93&#10;bnJldi54bWxQSwUGAAAAAAQABAD1AAAAhwMAAAAA&#10;" filled="f" stroked="f">
              <v:textbox style="mso-fit-shape-to-text:t" inset="0,0,0,0">
                <w:txbxContent>
                  <w:p w:rsidR="003A72EC" w:rsidRDefault="003A72EC" w:rsidP="00EA3392">
                    <w:r>
                      <w:rPr>
                        <w:rFonts w:ascii="Times New Roman" w:hAnsi="Times New Roman"/>
                        <w:color w:val="000000"/>
                        <w:sz w:val="14"/>
                        <w:szCs w:val="14"/>
                        <w:lang w:val="en-US"/>
                      </w:rPr>
                      <w:t>i</w:t>
                    </w:r>
                  </w:p>
                </w:txbxContent>
              </v:textbox>
            </v:rect>
            <v:rect id="Rectangle 62" o:spid="_x0000_s1084" style="position:absolute;left:10426;top:2227;width:1366;height:703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eCHcIA&#10;AADcAAAADwAAAGRycy9kb3ducmV2LnhtbESP3WoCMRSE74W+QziF3mmilSJbo4ggWPHG1Qc4bM7+&#10;0ORkSaK7fXtTKPRymJlvmPV2dFY8KMTOs4b5TIEgrrzpuNFwux6mKxAxIRu0nknDD0XYbl4mayyM&#10;H/hCjzI1IkM4FqihTakvpIxVSw7jzPfE2at9cJiyDI00AYcMd1YulPqQDjvOCy32tG+p+i7vToO8&#10;lodhVdqg/GlRn+3X8VKT1/rtddx9gkg0pv/wX/toNCzVO/yey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p4IdwgAAANwAAAAPAAAAAAAAAAAAAAAAAJgCAABkcnMvZG93&#10;bnJldi54bWxQSwUGAAAAAAQABAD1AAAAhwMAAAAA&#10;" filled="f" stroked="f">
              <v:textbox style="mso-fit-shape-to-text:t" inset="0,0,0,0">
                <w:txbxContent>
                  <w:p w:rsidR="003A72EC" w:rsidRDefault="003A72EC" w:rsidP="00EA3392">
                    <w:r>
                      <w:rPr>
                        <w:rFonts w:ascii="Times New Roman" w:hAnsi="Times New Roman"/>
                        <w:color w:val="000000"/>
                        <w:sz w:val="14"/>
                        <w:szCs w:val="14"/>
                        <w:lang w:val="en-US"/>
                      </w:rPr>
                      <w:t>рпо</w:t>
                    </w:r>
                  </w:p>
                </w:txbxContent>
              </v:textbox>
            </v:rect>
            <v:rect id="Rectangle 63" o:spid="_x0000_s1085" style="position:absolute;left:9944;top:2227;width:247;height:697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4aacEA&#10;AADcAAAADwAAAGRycy9kb3ducmV2LnhtbESP3WoCMRSE74W+QzhC7zRRRGRrFBEEK71x9QEOm7M/&#10;NDlZktTdvr0pFLwcZuYbZrsfnRUPCrHzrGExVyCIK286bjTcb6fZBkRMyAatZ9LwSxH2u7fJFgvj&#10;B77So0yNyBCOBWpoU+oLKWPVksM49z1x9mofHKYsQyNNwCHDnZVLpdbSYcd5ocWeji1V3+WP0yBv&#10;5WnYlDYof1nWX/bzfK3Ja/0+HQ8fIBKN6RX+b5+NhpVawd+ZfATk7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OGmnBAAAA3AAAAA8AAAAAAAAAAAAAAAAAmAIAAGRycy9kb3du&#10;cmV2LnhtbFBLBQYAAAAABAAEAPUAAACGAwAAAAA=&#10;" filled="f" stroked="f">
              <v:textbox style="mso-fit-shape-to-text:t" inset="0,0,0,0">
                <w:txbxContent>
                  <w:p w:rsidR="003A72EC" w:rsidRDefault="003A72EC" w:rsidP="00EA3392">
                    <w:r>
                      <w:rPr>
                        <w:rFonts w:ascii="Times New Roman" w:hAnsi="Times New Roman"/>
                        <w:color w:val="000000"/>
                        <w:sz w:val="14"/>
                        <w:szCs w:val="14"/>
                        <w:lang w:val="en-US"/>
                      </w:rPr>
                      <w:t>i</w:t>
                    </w:r>
                  </w:p>
                </w:txbxContent>
              </v:textbox>
            </v:rect>
            <v:rect id="Rectangle 64" o:spid="_x0000_s1086" style="position:absolute;left:7061;top:2227;width:1365;height:703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K/8sIA&#10;AADcAAAADwAAAGRycy9kb3ducmV2LnhtbESP3WoCMRSE74W+QziF3mmi1CJbo4ggWPHG1Qc4bM7+&#10;0ORkSaK7fXtTKPRymJlvmPV2dFY8KMTOs4b5TIEgrrzpuNFwux6mKxAxIRu0nknDD0XYbl4mayyM&#10;H/hCjzI1IkM4FqihTakvpIxVSw7jzPfE2at9cJiyDI00AYcMd1YulPqQDjvOCy32tG+p+i7vToO8&#10;lodhVdqg/GlRn+3X8VKT1/rtddx9gkg0pv/wX/toNLyrJfyey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Ar/ywgAAANwAAAAPAAAAAAAAAAAAAAAAAJgCAABkcnMvZG93&#10;bnJldi54bWxQSwUGAAAAAAQABAD1AAAAhwMAAAAA&#10;" filled="f" stroked="f">
              <v:textbox style="mso-fit-shape-to-text:t" inset="0,0,0,0">
                <w:txbxContent>
                  <w:p w:rsidR="003A72EC" w:rsidRPr="00A36B32" w:rsidRDefault="003A72EC" w:rsidP="00EA3392">
                    <w:r>
                      <w:rPr>
                        <w:rFonts w:ascii="Times New Roman" w:hAnsi="Times New Roman"/>
                        <w:color w:val="000000"/>
                        <w:sz w:val="14"/>
                        <w:szCs w:val="14"/>
                        <w:lang w:val="en-US"/>
                      </w:rPr>
                      <w:t>рпо</w:t>
                    </w:r>
                  </w:p>
                </w:txbxContent>
              </v:textbox>
            </v:rect>
            <v:rect id="Rectangle 65" o:spid="_x0000_s1087" style="position:absolute;left:6578;top:2227;width:248;height:697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AhhcEA&#10;AADcAAAADwAAAGRycy9kb3ducmV2LnhtbESP3WoCMRSE74W+QzhC7zRRisjWKCIIVnrj6gMcNmd/&#10;aHKyJKm7fXtTELwcZuYbZrMbnRV3CrHzrGExVyCIK286bjTcrsfZGkRMyAatZ9LwRxF227fJBgvj&#10;B77QvUyNyBCOBWpoU+oLKWPVksM49z1x9mofHKYsQyNNwCHDnZVLpVbSYcd5ocWeDi1VP+Wv0yCv&#10;5XFYlzYof17W3/brdKnJa/0+HfefIBKN6RV+tk9Gw4dawf+ZfATk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QIYXBAAAA3AAAAA8AAAAAAAAAAAAAAAAAmAIAAGRycy9kb3du&#10;cmV2LnhtbFBLBQYAAAAABAAEAPUAAACGAwAAAAA=&#10;" filled="f" stroked="f">
              <v:textbox style="mso-fit-shape-to-text:t" inset="0,0,0,0">
                <w:txbxContent>
                  <w:p w:rsidR="003A72EC" w:rsidRDefault="003A72EC" w:rsidP="00EA3392">
                    <w:r>
                      <w:rPr>
                        <w:rFonts w:ascii="Times New Roman" w:hAnsi="Times New Roman"/>
                        <w:color w:val="000000"/>
                        <w:sz w:val="14"/>
                        <w:szCs w:val="14"/>
                        <w:lang w:val="en-US"/>
                      </w:rPr>
                      <w:t>i</w:t>
                    </w:r>
                  </w:p>
                </w:txbxContent>
              </v:textbox>
            </v:rect>
            <v:rect id="Rectangle 66" o:spid="_x0000_s1088" style="position:absolute;left:1099;top:2227;width:1365;height:703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yEHsIA&#10;AADcAAAADwAAAGRycy9kb3ducmV2LnhtbESP3WoCMRSE74W+QziF3mmiFCtbo4ggWPHG1Qc4bM7+&#10;0ORkSaK7fXtTKPRymJlvmPV2dFY8KMTOs4b5TIEgrrzpuNFwux6mKxAxIRu0nknDD0XYbl4mayyM&#10;H/hCjzI1IkM4FqihTakvpIxVSw7jzPfE2at9cJiyDI00AYcMd1YulFpKhx3nhRZ72rdUfZd3p0Fe&#10;y8OwKm1Q/rSoz/breKnJa/32Ou4+QSQa03/4r300Gt7VB/yey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nIQewgAAANwAAAAPAAAAAAAAAAAAAAAAAJgCAABkcnMvZG93&#10;bnJldi54bWxQSwUGAAAAAAQABAD1AAAAhwMAAAAA&#10;" filled="f" stroked="f">
              <v:textbox style="mso-fit-shape-to-text:t" inset="0,0,0,0">
                <w:txbxContent>
                  <w:p w:rsidR="003A72EC" w:rsidRPr="00A36B32" w:rsidRDefault="003A72EC" w:rsidP="00EA3392">
                    <w:r>
                      <w:rPr>
                        <w:rFonts w:ascii="Times New Roman" w:hAnsi="Times New Roman"/>
                        <w:color w:val="000000"/>
                        <w:sz w:val="14"/>
                        <w:szCs w:val="14"/>
                      </w:rPr>
                      <w:t>р</w:t>
                    </w:r>
                    <w:r>
                      <w:rPr>
                        <w:rFonts w:ascii="Times New Roman" w:hAnsi="Times New Roman"/>
                        <w:color w:val="000000"/>
                        <w:sz w:val="14"/>
                        <w:szCs w:val="14"/>
                        <w:lang w:val="en-US"/>
                      </w:rPr>
                      <w:t>п</w:t>
                    </w:r>
                    <w:r>
                      <w:rPr>
                        <w:rFonts w:ascii="Times New Roman" w:hAnsi="Times New Roman"/>
                        <w:color w:val="000000"/>
                        <w:sz w:val="14"/>
                        <w:szCs w:val="14"/>
                      </w:rPr>
                      <w:t>о</w:t>
                    </w:r>
                  </w:p>
                </w:txbxContent>
              </v:textbox>
            </v:rect>
            <v:rect id="Rectangle 67" o:spid="_x0000_s1089" style="position:absolute;left:3467;top:621;width:1721;height:1342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QbL4A&#10;AADcAAAADwAAAGRycy9kb3ducmV2LnhtbERPy2oCMRTdC/5DuEJ3miilyGgUEQRb3Dj6AZfJnQcm&#10;N0MSnenfNwuhy8N5b/ejs+JFIXaeNSwXCgRx5U3HjYb77TRfg4gJ2aD1TBp+KcJ+N51ssTB+4Cu9&#10;ytSIHMKxQA1tSn0hZaxachgXvifOXO2Dw5RhaKQJOORwZ+VKqS/psOPc0GJPx5aqR/l0GuStPA3r&#10;0gblf1b1xX6frzV5rT9m42EDItGY/sVv99lo+FR5bT6Tj4Dc/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sDEGy+AAAA3AAAAA8AAAAAAAAAAAAAAAAAmAIAAGRycy9kb3ducmV2&#10;LnhtbFBLBQYAAAAABAAEAPUAAACDAwAAAAA=&#10;" filled="f" stroked="f">
              <v:textbox style="mso-fit-shape-to-text:t" inset="0,0,0,0">
                <w:txbxContent>
                  <w:p w:rsidR="003A72EC" w:rsidRDefault="003A72EC" w:rsidP="00EA3392">
                    <w:r>
                      <w:rPr>
                        <w:rFonts w:ascii="Symbol" w:hAnsi="Symbol" w:cs="Symbol"/>
                        <w:color w:val="000000"/>
                        <w:sz w:val="38"/>
                        <w:szCs w:val="38"/>
                        <w:lang w:val="en-US"/>
                      </w:rPr>
                      <w:t></w:t>
                    </w:r>
                  </w:p>
                </w:txbxContent>
              </v:textbox>
            </v:rect>
            <v:rect id="Rectangle 68" o:spid="_x0000_s1090" style="position:absolute;left:4057;top:3282;width:489;height:712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198IA&#10;AADcAAAADwAAAGRycy9kb3ducmV2LnhtbESP3WoCMRSE74W+QzgF7zSpFLFbo0hBsNIbVx/gsDn7&#10;g8nJkqTu9u2NUPBymJlvmPV2dFbcKMTOs4a3uQJBXHnTcaPhct7PViBiQjZoPZOGP4qw3bxM1lgY&#10;P/CJbmVqRIZwLFBDm1JfSBmrlhzGue+Js1f74DBlGRppAg4Z7qxcKLWUDjvOCy329NVSdS1/nQZ5&#10;LvfDqrRB+eOi/rHfh1NNXuvp67j7BJFoTM/wf/tgNLyrD3icyUdAb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T7X3wgAAANwAAAAPAAAAAAAAAAAAAAAAAJgCAABkcnMvZG93&#10;bnJldi54bWxQSwUGAAAAAAQABAD1AAAAhwMAAAAA&#10;" filled="f" stroked="f">
              <v:textbox style="mso-fit-shape-to-text:t" inset="0,0,0,0">
                <w:txbxContent>
                  <w:p w:rsidR="003A72EC" w:rsidRDefault="003A72EC" w:rsidP="00EA3392">
                    <w:r>
                      <w:rPr>
                        <w:rFonts w:ascii="Symbol" w:hAnsi="Symbol" w:cs="Symbol"/>
                        <w:color w:val="000000"/>
                        <w:sz w:val="14"/>
                        <w:szCs w:val="14"/>
                        <w:lang w:val="en-US"/>
                      </w:rPr>
                      <w:t></w:t>
                    </w:r>
                  </w:p>
                </w:txbxContent>
              </v:textbox>
            </v:rect>
            <v:rect id="Rectangle 69" o:spid="_x0000_s1091" style="position:absolute;left:8013;top:1104;width:908;height:1024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yKt8AA&#10;AADcAAAADwAAAGRycy9kb3ducmV2LnhtbERPS2rDMBDdF3IHMYHsGjkhFONGNiUQSEs2sXuAwRp/&#10;qDQykhK7t68WgS4f73+sFmvEg3wYHSvYbTMQxK3TI/cKvpvzaw4iRGSNxjEp+KUAVbl6OWKh3cw3&#10;etSxFymEQ4EKhhinQsrQDmQxbN1EnLjOeYsxQd9L7XFO4dbIfZa9SYsjp4YBJzoN1P7Ud6tANvV5&#10;zmvjM/e1767m83LryCm1WS8f7yAiLfFf/HRftILDLs1PZ9IRk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KyKt8AAAADcAAAADwAAAAAAAAAAAAAAAACYAgAAZHJzL2Rvd25y&#10;ZXYueG1sUEsFBgAAAAAEAAQA9QAAAIUDAAAAAA==&#10;" filled="f" stroked="f">
              <v:textbox style="mso-fit-shape-to-text:t" inset="0,0,0,0">
                <w:txbxContent>
                  <w:p w:rsidR="003A72EC" w:rsidRDefault="003A72EC" w:rsidP="00EA3392">
                    <w:r>
                      <w:rPr>
                        <w:rFonts w:ascii="Symbol" w:hAnsi="Symbol" w:cs="Symbol"/>
                        <w:color w:val="000000"/>
                        <w:sz w:val="26"/>
                        <w:szCs w:val="26"/>
                        <w:lang w:val="en-US"/>
                      </w:rPr>
                      <w:t></w:t>
                    </w:r>
                  </w:p>
                </w:txbxContent>
              </v:textbox>
            </v:rect>
            <v:rect id="Rectangle 70" o:spid="_x0000_s1092" style="position:absolute;left:2178;top:1104;width:908;height:1024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vLMEA&#10;AADcAAAADwAAAGRycy9kb3ducmV2LnhtbESP3YrCMBSE7xd8h3AE79a0IotUo4gguLI3Vh/g0Jz+&#10;YHJSkqytb2+Ehb0cZuYbZrMbrREP8qFzrCCfZyCIK6c7bhTcrsfPFYgQkTUax6TgSQF228nHBgvt&#10;Br7Qo4yNSBAOBSpoY+wLKUPVksUwdz1x8mrnLcYkfSO1xyHBrZGLLPuSFjtOCy32dGipupe/VoG8&#10;lsdhVRqfufOi/jHfp0tNTqnZdNyvQUQa43/4r33SCpZ5Du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gLyzBAAAA3AAAAA8AAAAAAAAAAAAAAAAAmAIAAGRycy9kb3du&#10;cmV2LnhtbFBLBQYAAAAABAAEAPUAAACGAwAAAAA=&#10;" filled="f" stroked="f">
              <v:textbox style="mso-fit-shape-to-text:t" inset="0,0,0,0">
                <w:txbxContent>
                  <w:p w:rsidR="003A72EC" w:rsidRDefault="003A72EC" w:rsidP="00EA3392">
                    <w:r>
                      <w:rPr>
                        <w:rFonts w:ascii="Symbol" w:hAnsi="Symbol" w:cs="Symbol"/>
                        <w:color w:val="000000"/>
                        <w:sz w:val="26"/>
                        <w:szCs w:val="26"/>
                        <w:lang w:val="en-US"/>
                      </w:rPr>
                      <w:t></w:t>
                    </w:r>
                  </w:p>
                </w:txbxContent>
              </v:textbox>
            </v:rect>
          </v:group>
        </w:pict>
      </w:r>
    </w:p>
    <w:p w:rsidR="003A72EC" w:rsidRPr="00B557DB" w:rsidRDefault="003A72EC" w:rsidP="00EA3392">
      <w:pPr>
        <w:pStyle w:val="ConsPlusNormal"/>
        <w:jc w:val="both"/>
        <w:rPr>
          <w:rFonts w:ascii="Times New Roman" w:hAnsi="Times New Roman" w:cs="Times New Roman"/>
          <w:sz w:val="24"/>
          <w:szCs w:val="24"/>
          <w:highlight w:val="yellow"/>
        </w:rPr>
      </w:pPr>
    </w:p>
    <w:p w:rsidR="003A72EC" w:rsidRPr="00B557DB" w:rsidRDefault="003A72EC" w:rsidP="00EA3392">
      <w:pPr>
        <w:pStyle w:val="ConsPlusNormal"/>
        <w:jc w:val="both"/>
        <w:rPr>
          <w:rFonts w:ascii="Times New Roman" w:hAnsi="Times New Roman" w:cs="Times New Roman"/>
          <w:sz w:val="24"/>
          <w:szCs w:val="24"/>
          <w:highlight w:val="yellow"/>
        </w:rPr>
      </w:pPr>
    </w:p>
    <w:p w:rsidR="003A72EC" w:rsidRPr="00B557DB" w:rsidRDefault="003A72EC" w:rsidP="00EA3392">
      <w:pPr>
        <w:pStyle w:val="ConsPlusNormal"/>
        <w:ind w:firstLine="540"/>
        <w:jc w:val="both"/>
        <w:rPr>
          <w:rFonts w:ascii="Times New Roman" w:hAnsi="Times New Roman" w:cs="Times New Roman"/>
          <w:sz w:val="24"/>
          <w:szCs w:val="24"/>
          <w:highlight w:val="yellow"/>
        </w:rPr>
      </w:pPr>
    </w:p>
    <w:p w:rsidR="003A72EC" w:rsidRPr="00C033A2" w:rsidRDefault="003A72EC" w:rsidP="00EA3392">
      <w:pPr>
        <w:pStyle w:val="ConsPlusNormal"/>
        <w:ind w:firstLine="540"/>
        <w:jc w:val="both"/>
        <w:rPr>
          <w:rFonts w:ascii="Times New Roman" w:hAnsi="Times New Roman" w:cs="Times New Roman"/>
          <w:sz w:val="24"/>
          <w:szCs w:val="24"/>
        </w:rPr>
      </w:pPr>
      <w:r w:rsidRPr="00C033A2">
        <w:rPr>
          <w:rFonts w:ascii="Times New Roman" w:hAnsi="Times New Roman" w:cs="Times New Roman"/>
          <w:sz w:val="24"/>
          <w:szCs w:val="24"/>
        </w:rPr>
        <w:t>Q</w:t>
      </w:r>
      <w:r w:rsidRPr="00C033A2">
        <w:rPr>
          <w:rFonts w:ascii="Times New Roman" w:hAnsi="Times New Roman" w:cs="Times New Roman"/>
          <w:sz w:val="24"/>
          <w:szCs w:val="24"/>
          <w:vertAlign w:val="subscript"/>
        </w:rPr>
        <w:t>i рпо</w:t>
      </w:r>
      <w:r w:rsidRPr="00C033A2">
        <w:rPr>
          <w:rFonts w:ascii="Times New Roman" w:hAnsi="Times New Roman" w:cs="Times New Roman"/>
          <w:sz w:val="24"/>
          <w:szCs w:val="24"/>
        </w:rPr>
        <w:t xml:space="preserve"> - планируемое количество i-х простых уведомлений о вручении регистрируемого почтового отправления в год;</w:t>
      </w:r>
    </w:p>
    <w:p w:rsidR="003A72EC" w:rsidRPr="00C033A2" w:rsidRDefault="003A72EC" w:rsidP="00EA3392">
      <w:pPr>
        <w:pStyle w:val="ConsPlusNormal"/>
        <w:ind w:firstLine="540"/>
        <w:jc w:val="both"/>
        <w:rPr>
          <w:rFonts w:ascii="Times New Roman" w:hAnsi="Times New Roman" w:cs="Times New Roman"/>
          <w:sz w:val="24"/>
          <w:szCs w:val="24"/>
        </w:rPr>
      </w:pPr>
      <w:r w:rsidRPr="00C033A2">
        <w:rPr>
          <w:rFonts w:ascii="Times New Roman" w:hAnsi="Times New Roman" w:cs="Times New Roman"/>
          <w:sz w:val="24"/>
          <w:szCs w:val="24"/>
        </w:rPr>
        <w:t>P</w:t>
      </w:r>
      <w:r w:rsidRPr="00C033A2">
        <w:rPr>
          <w:rFonts w:ascii="Times New Roman" w:hAnsi="Times New Roman" w:cs="Times New Roman"/>
          <w:sz w:val="24"/>
          <w:szCs w:val="24"/>
          <w:vertAlign w:val="subscript"/>
        </w:rPr>
        <w:t>i рпо</w:t>
      </w:r>
      <w:r w:rsidRPr="00C033A2">
        <w:rPr>
          <w:rFonts w:ascii="Times New Roman" w:hAnsi="Times New Roman" w:cs="Times New Roman"/>
          <w:sz w:val="24"/>
          <w:szCs w:val="24"/>
        </w:rPr>
        <w:t xml:space="preserve"> - цена одного i-го простого уведомления о вручении регистрируемого почтового отправления.</w:t>
      </w:r>
    </w:p>
    <w:p w:rsidR="003A72EC" w:rsidRPr="000F5663" w:rsidRDefault="003A72EC" w:rsidP="00EA3392">
      <w:pPr>
        <w:pStyle w:val="ConsPlusNormal"/>
        <w:ind w:firstLine="540"/>
        <w:jc w:val="both"/>
        <w:rPr>
          <w:rFonts w:ascii="Times New Roman" w:hAnsi="Times New Roman" w:cs="Times New Roman"/>
          <w:sz w:val="24"/>
          <w:szCs w:val="24"/>
          <w:lang w:eastAsia="en-US"/>
        </w:rPr>
      </w:pPr>
      <w:r w:rsidRPr="00C033A2">
        <w:rPr>
          <w:rFonts w:ascii="Times New Roman" w:hAnsi="Times New Roman" w:cs="Times New Roman"/>
          <w:sz w:val="24"/>
          <w:szCs w:val="24"/>
        </w:rPr>
        <w:t xml:space="preserve">Цена определяется </w:t>
      </w:r>
      <w:r w:rsidRPr="00C033A2">
        <w:rPr>
          <w:rFonts w:ascii="Times New Roman" w:hAnsi="Times New Roman" w:cs="Times New Roman"/>
          <w:sz w:val="24"/>
          <w:szCs w:val="24"/>
          <w:lang w:eastAsia="en-US"/>
        </w:rPr>
        <w:t>в соответствии с ценами (тарифами) на товары, работы, услуги, установленными ФГУП «Почта России».</w:t>
      </w:r>
      <w:r w:rsidRPr="000F5663">
        <w:rPr>
          <w:rFonts w:ascii="Times New Roman" w:hAnsi="Times New Roman" w:cs="Times New Roman"/>
          <w:sz w:val="24"/>
          <w:szCs w:val="24"/>
          <w:lang w:eastAsia="en-US"/>
        </w:rPr>
        <w:t xml:space="preserve"> </w:t>
      </w:r>
    </w:p>
    <w:p w:rsidR="003A72EC" w:rsidRPr="00D100CD" w:rsidRDefault="003A72EC" w:rsidP="000F5AA3">
      <w:pPr>
        <w:widowControl w:val="0"/>
        <w:autoSpaceDE w:val="0"/>
        <w:autoSpaceDN w:val="0"/>
        <w:adjustRightInd w:val="0"/>
        <w:spacing w:after="0" w:line="240" w:lineRule="auto"/>
        <w:ind w:firstLine="709"/>
        <w:jc w:val="both"/>
        <w:rPr>
          <w:rFonts w:ascii="Times New Roman" w:hAnsi="Times New Roman"/>
          <w:sz w:val="24"/>
          <w:szCs w:val="24"/>
        </w:rPr>
      </w:pPr>
    </w:p>
    <w:p w:rsidR="003A72EC" w:rsidRPr="00D100CD" w:rsidRDefault="003A72EC" w:rsidP="000F5AA3">
      <w:pPr>
        <w:widowControl w:val="0"/>
        <w:autoSpaceDE w:val="0"/>
        <w:autoSpaceDN w:val="0"/>
        <w:adjustRightInd w:val="0"/>
        <w:spacing w:after="0" w:line="240" w:lineRule="auto"/>
        <w:ind w:firstLine="709"/>
        <w:jc w:val="both"/>
        <w:rPr>
          <w:rFonts w:ascii="Times New Roman" w:hAnsi="Times New Roman"/>
          <w:sz w:val="24"/>
          <w:szCs w:val="24"/>
        </w:rPr>
      </w:pPr>
      <w:r w:rsidRPr="00D917B6">
        <w:rPr>
          <w:rFonts w:ascii="Times New Roman" w:hAnsi="Times New Roman"/>
          <w:sz w:val="24"/>
          <w:szCs w:val="24"/>
        </w:rPr>
        <w:t>6.2.</w:t>
      </w:r>
      <w:r w:rsidRPr="00D100CD">
        <w:rPr>
          <w:rFonts w:ascii="Times New Roman" w:hAnsi="Times New Roman"/>
          <w:sz w:val="24"/>
          <w:szCs w:val="24"/>
        </w:rPr>
        <w:t xml:space="preserve"> Затрат</w:t>
      </w:r>
      <w:r>
        <w:rPr>
          <w:rFonts w:ascii="Times New Roman" w:hAnsi="Times New Roman"/>
          <w:sz w:val="24"/>
          <w:szCs w:val="24"/>
        </w:rPr>
        <w:t>ы</w:t>
      </w:r>
      <w:r w:rsidRPr="00D100CD">
        <w:rPr>
          <w:rFonts w:ascii="Times New Roman" w:hAnsi="Times New Roman"/>
          <w:sz w:val="24"/>
          <w:szCs w:val="24"/>
        </w:rPr>
        <w:t xml:space="preserve"> на транспортные услуги, включающи</w:t>
      </w:r>
      <w:r>
        <w:rPr>
          <w:rFonts w:ascii="Times New Roman" w:hAnsi="Times New Roman"/>
          <w:sz w:val="24"/>
          <w:szCs w:val="24"/>
        </w:rPr>
        <w:t>е</w:t>
      </w:r>
      <w:r w:rsidRPr="00D100CD">
        <w:rPr>
          <w:rFonts w:ascii="Times New Roman" w:hAnsi="Times New Roman"/>
          <w:sz w:val="24"/>
          <w:szCs w:val="24"/>
        </w:rPr>
        <w:t>:</w:t>
      </w:r>
    </w:p>
    <w:p w:rsidR="003A72EC" w:rsidRPr="00D100CD" w:rsidRDefault="003A72EC" w:rsidP="000F5AA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w:t>
      </w:r>
      <w:r w:rsidRPr="00D100CD">
        <w:rPr>
          <w:rFonts w:ascii="Times New Roman" w:hAnsi="Times New Roman"/>
          <w:sz w:val="24"/>
          <w:szCs w:val="24"/>
        </w:rPr>
        <w:t>.2.1. Затраты по договору об оказании услуг перевозки (транспортировки) грузов</w:t>
      </w:r>
      <w:r w:rsidR="00F6510B" w:rsidRPr="00F6510B">
        <w:rPr>
          <w:rFonts w:ascii="Times New Roman" w:hAnsi="Times New Roman"/>
          <w:noProof/>
          <w:position w:val="-12"/>
          <w:sz w:val="24"/>
          <w:szCs w:val="24"/>
          <w:lang w:eastAsia="ru-RU"/>
        </w:rPr>
        <w:pict>
          <v:shape id="Рисунок 178" o:spid="_x0000_i1187" type="#_x0000_t75" style="width:26.3pt;height:19.4pt;visibility:visible">
            <v:imagedata r:id="rId174" o:title=""/>
          </v:shape>
        </w:pict>
      </w:r>
      <w:r w:rsidRPr="00D100CD">
        <w:rPr>
          <w:rFonts w:ascii="Times New Roman" w:hAnsi="Times New Roman"/>
          <w:sz w:val="24"/>
          <w:szCs w:val="24"/>
        </w:rPr>
        <w:t>, определяемые по формуле:</w:t>
      </w:r>
    </w:p>
    <w:p w:rsidR="003A72EC" w:rsidRPr="00D100CD" w:rsidRDefault="00F6510B" w:rsidP="000F5AA3">
      <w:pPr>
        <w:widowControl w:val="0"/>
        <w:autoSpaceDE w:val="0"/>
        <w:autoSpaceDN w:val="0"/>
        <w:adjustRightInd w:val="0"/>
        <w:spacing w:after="0" w:line="240" w:lineRule="auto"/>
        <w:ind w:firstLine="709"/>
        <w:jc w:val="center"/>
        <w:rPr>
          <w:rFonts w:ascii="Times New Roman" w:hAnsi="Times New Roman"/>
          <w:sz w:val="24"/>
          <w:szCs w:val="24"/>
        </w:rPr>
      </w:pPr>
      <w:r w:rsidRPr="00F6510B">
        <w:rPr>
          <w:rFonts w:ascii="Times New Roman" w:hAnsi="Times New Roman"/>
          <w:noProof/>
          <w:sz w:val="24"/>
          <w:szCs w:val="24"/>
          <w:lang w:eastAsia="ru-RU"/>
        </w:rPr>
        <w:pict>
          <v:shape id="Рисунок 179" o:spid="_x0000_i1188" type="#_x0000_t75" style="width:132.1pt;height:36.95pt;visibility:visible">
            <v:imagedata r:id="rId175" o:title=""/>
          </v:shape>
        </w:pict>
      </w:r>
    </w:p>
    <w:p w:rsidR="003A72EC" w:rsidRPr="00D100CD" w:rsidRDefault="00F6510B" w:rsidP="000F5AA3">
      <w:pPr>
        <w:widowControl w:val="0"/>
        <w:autoSpaceDE w:val="0"/>
        <w:autoSpaceDN w:val="0"/>
        <w:adjustRightInd w:val="0"/>
        <w:spacing w:after="0" w:line="240" w:lineRule="auto"/>
        <w:ind w:firstLine="709"/>
        <w:jc w:val="both"/>
        <w:rPr>
          <w:rFonts w:ascii="Times New Roman" w:hAnsi="Times New Roman"/>
          <w:sz w:val="24"/>
          <w:szCs w:val="24"/>
        </w:rPr>
      </w:pPr>
      <w:r w:rsidRPr="00F6510B">
        <w:rPr>
          <w:rFonts w:ascii="Times New Roman" w:hAnsi="Times New Roman"/>
          <w:noProof/>
          <w:position w:val="-14"/>
          <w:sz w:val="24"/>
          <w:szCs w:val="24"/>
          <w:lang w:eastAsia="ru-RU"/>
        </w:rPr>
        <w:pict>
          <v:shape id="Рисунок 180" o:spid="_x0000_i1189" type="#_x0000_t75" style="width:23.8pt;height:19.4pt;visibility:visible">
            <v:imagedata r:id="rId176" o:title=""/>
          </v:shape>
        </w:pict>
      </w:r>
      <w:r w:rsidR="003A72EC" w:rsidRPr="00D100CD">
        <w:rPr>
          <w:rFonts w:ascii="Times New Roman" w:hAnsi="Times New Roman"/>
          <w:sz w:val="24"/>
          <w:szCs w:val="24"/>
        </w:rPr>
        <w:t xml:space="preserve"> - планируемое к приобретению количество i-х услуг перевозки (транспортировки) грузов;</w:t>
      </w:r>
    </w:p>
    <w:p w:rsidR="003A72EC" w:rsidRPr="00D100CD" w:rsidRDefault="00F6510B" w:rsidP="000F5AA3">
      <w:pPr>
        <w:widowControl w:val="0"/>
        <w:autoSpaceDE w:val="0"/>
        <w:autoSpaceDN w:val="0"/>
        <w:adjustRightInd w:val="0"/>
        <w:spacing w:after="0" w:line="240" w:lineRule="auto"/>
        <w:ind w:firstLine="709"/>
        <w:jc w:val="both"/>
        <w:rPr>
          <w:rFonts w:ascii="Times New Roman" w:hAnsi="Times New Roman"/>
          <w:sz w:val="24"/>
          <w:szCs w:val="24"/>
        </w:rPr>
      </w:pPr>
      <w:r w:rsidRPr="00F6510B">
        <w:rPr>
          <w:rFonts w:ascii="Times New Roman" w:hAnsi="Times New Roman"/>
          <w:noProof/>
          <w:position w:val="-14"/>
          <w:sz w:val="24"/>
          <w:szCs w:val="24"/>
          <w:lang w:eastAsia="ru-RU"/>
        </w:rPr>
        <w:pict>
          <v:shape id="Рисунок 181" o:spid="_x0000_i1190" type="#_x0000_t75" style="width:21.9pt;height:19.4pt;visibility:visible">
            <v:imagedata r:id="rId177" o:title=""/>
          </v:shape>
        </w:pict>
      </w:r>
      <w:r w:rsidR="003A72EC" w:rsidRPr="00D100CD">
        <w:rPr>
          <w:rFonts w:ascii="Times New Roman" w:hAnsi="Times New Roman"/>
          <w:sz w:val="24"/>
          <w:szCs w:val="24"/>
        </w:rPr>
        <w:t xml:space="preserve"> - цена одной i-й услуги перевозки (транспортировки) груза.</w:t>
      </w:r>
    </w:p>
    <w:p w:rsidR="003A72EC" w:rsidRPr="00D100CD" w:rsidRDefault="003A72EC" w:rsidP="000F5AA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w:t>
      </w:r>
      <w:r w:rsidRPr="00D100CD">
        <w:rPr>
          <w:rFonts w:ascii="Times New Roman" w:hAnsi="Times New Roman"/>
          <w:sz w:val="24"/>
          <w:szCs w:val="24"/>
        </w:rPr>
        <w:t>.2.2. Затраты на оплату услуг аренды транспортных средств</w:t>
      </w:r>
      <w:r w:rsidR="00F6510B" w:rsidRPr="00F6510B">
        <w:rPr>
          <w:rFonts w:ascii="Times New Roman" w:hAnsi="Times New Roman"/>
          <w:noProof/>
          <w:position w:val="-14"/>
          <w:sz w:val="24"/>
          <w:szCs w:val="24"/>
          <w:lang w:eastAsia="ru-RU"/>
        </w:rPr>
        <w:pict>
          <v:shape id="Рисунок 182" o:spid="_x0000_i1191" type="#_x0000_t75" style="width:26.3pt;height:19.4pt;visibility:visible">
            <v:imagedata r:id="rId178" o:title=""/>
          </v:shape>
        </w:pict>
      </w:r>
      <w:r w:rsidRPr="00D100CD">
        <w:rPr>
          <w:rFonts w:ascii="Times New Roman" w:hAnsi="Times New Roman"/>
          <w:sz w:val="24"/>
          <w:szCs w:val="24"/>
        </w:rPr>
        <w:t>, определяемые по формуле:</w:t>
      </w:r>
    </w:p>
    <w:p w:rsidR="003A72EC" w:rsidRPr="00D100CD" w:rsidRDefault="00F6510B" w:rsidP="000F5AA3">
      <w:pPr>
        <w:widowControl w:val="0"/>
        <w:autoSpaceDE w:val="0"/>
        <w:autoSpaceDN w:val="0"/>
        <w:adjustRightInd w:val="0"/>
        <w:spacing w:after="0" w:line="240" w:lineRule="auto"/>
        <w:ind w:firstLine="709"/>
        <w:jc w:val="center"/>
        <w:rPr>
          <w:rFonts w:ascii="Times New Roman" w:hAnsi="Times New Roman"/>
          <w:sz w:val="24"/>
          <w:szCs w:val="24"/>
        </w:rPr>
      </w:pPr>
      <w:r w:rsidRPr="00F6510B">
        <w:rPr>
          <w:rFonts w:ascii="Times New Roman" w:hAnsi="Times New Roman"/>
          <w:noProof/>
          <w:sz w:val="24"/>
          <w:szCs w:val="24"/>
          <w:lang w:eastAsia="ru-RU"/>
        </w:rPr>
        <w:pict>
          <v:shape id="Рисунок 183" o:spid="_x0000_i1192" type="#_x0000_t75" style="width:170.9pt;height:36.95pt;visibility:visible">
            <v:imagedata r:id="rId179" o:title=""/>
          </v:shape>
        </w:pict>
      </w:r>
    </w:p>
    <w:p w:rsidR="003A72EC" w:rsidRPr="003E445B" w:rsidRDefault="00F6510B" w:rsidP="000F5AA3">
      <w:pPr>
        <w:widowControl w:val="0"/>
        <w:autoSpaceDE w:val="0"/>
        <w:autoSpaceDN w:val="0"/>
        <w:adjustRightInd w:val="0"/>
        <w:spacing w:after="0" w:line="240" w:lineRule="auto"/>
        <w:ind w:firstLine="709"/>
        <w:jc w:val="both"/>
        <w:rPr>
          <w:rFonts w:ascii="Times New Roman" w:hAnsi="Times New Roman"/>
          <w:sz w:val="24"/>
          <w:szCs w:val="24"/>
        </w:rPr>
      </w:pPr>
      <w:r w:rsidRPr="00F6510B">
        <w:rPr>
          <w:rFonts w:ascii="Times New Roman" w:hAnsi="Times New Roman"/>
          <w:noProof/>
          <w:position w:val="-14"/>
          <w:sz w:val="24"/>
          <w:szCs w:val="24"/>
          <w:lang w:eastAsia="ru-RU"/>
        </w:rPr>
        <w:pict>
          <v:shape id="Рисунок 184" o:spid="_x0000_i1193" type="#_x0000_t75" style="width:26.3pt;height:19.4pt;visibility:visible">
            <v:imagedata r:id="rId180" o:title=""/>
          </v:shape>
        </w:pict>
      </w:r>
      <w:r w:rsidR="003A72EC" w:rsidRPr="00D100CD">
        <w:rPr>
          <w:rFonts w:ascii="Times New Roman" w:hAnsi="Times New Roman"/>
          <w:sz w:val="24"/>
          <w:szCs w:val="24"/>
        </w:rPr>
        <w:t xml:space="preserve"> - планируемое к аренде количество i-х транспортных средств</w:t>
      </w:r>
      <w:r w:rsidR="003A72EC">
        <w:rPr>
          <w:rFonts w:ascii="Times New Roman" w:hAnsi="Times New Roman"/>
          <w:sz w:val="24"/>
          <w:szCs w:val="24"/>
        </w:rPr>
        <w:t xml:space="preserve">. </w:t>
      </w:r>
      <w:r w:rsidR="003A72EC" w:rsidRPr="003E445B">
        <w:rPr>
          <w:rFonts w:ascii="Times New Roman" w:hAnsi="Times New Roman"/>
          <w:sz w:val="24"/>
          <w:szCs w:val="24"/>
        </w:rPr>
        <w:t xml:space="preserve">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 установленное нормативами обеспечения функций </w:t>
      </w:r>
      <w:r w:rsidR="003A72EC">
        <w:rPr>
          <w:rFonts w:ascii="Times New Roman" w:hAnsi="Times New Roman"/>
          <w:sz w:val="24"/>
          <w:szCs w:val="24"/>
        </w:rPr>
        <w:t>муниципальных</w:t>
      </w:r>
      <w:r w:rsidR="003A72EC" w:rsidRPr="003E445B">
        <w:rPr>
          <w:rFonts w:ascii="Times New Roman" w:hAnsi="Times New Roman"/>
          <w:sz w:val="24"/>
          <w:szCs w:val="24"/>
        </w:rPr>
        <w:t xml:space="preserve"> органов, применяемыми при расчете нормативных затрат на приобретение служебного </w:t>
      </w:r>
      <w:r w:rsidR="003A72EC" w:rsidRPr="003E445B">
        <w:rPr>
          <w:rFonts w:ascii="Times New Roman" w:hAnsi="Times New Roman"/>
          <w:sz w:val="24"/>
          <w:szCs w:val="24"/>
        </w:rPr>
        <w:lastRenderedPageBreak/>
        <w:t>легкового автотранспорта;</w:t>
      </w:r>
    </w:p>
    <w:p w:rsidR="003A72EC" w:rsidRPr="00D100CD" w:rsidRDefault="00F6510B" w:rsidP="000F5AA3">
      <w:pPr>
        <w:widowControl w:val="0"/>
        <w:autoSpaceDE w:val="0"/>
        <w:autoSpaceDN w:val="0"/>
        <w:adjustRightInd w:val="0"/>
        <w:spacing w:after="0" w:line="240" w:lineRule="auto"/>
        <w:ind w:firstLine="709"/>
        <w:jc w:val="both"/>
        <w:rPr>
          <w:rFonts w:ascii="Times New Roman" w:hAnsi="Times New Roman"/>
          <w:sz w:val="24"/>
          <w:szCs w:val="24"/>
        </w:rPr>
      </w:pPr>
      <w:r w:rsidRPr="00F6510B">
        <w:rPr>
          <w:rFonts w:ascii="Times New Roman" w:hAnsi="Times New Roman"/>
          <w:noProof/>
          <w:position w:val="-14"/>
          <w:sz w:val="24"/>
          <w:szCs w:val="24"/>
          <w:lang w:eastAsia="ru-RU"/>
        </w:rPr>
        <w:pict>
          <v:shape id="Рисунок 185" o:spid="_x0000_i1194" type="#_x0000_t75" style="width:23.8pt;height:19.4pt;visibility:visible">
            <v:imagedata r:id="rId181" o:title=""/>
          </v:shape>
        </w:pict>
      </w:r>
      <w:r w:rsidR="003A72EC" w:rsidRPr="00D100CD">
        <w:rPr>
          <w:rFonts w:ascii="Times New Roman" w:hAnsi="Times New Roman"/>
          <w:sz w:val="24"/>
          <w:szCs w:val="24"/>
        </w:rPr>
        <w:t xml:space="preserve"> - цена аренды i-го транспортного средства в месяц;</w:t>
      </w:r>
    </w:p>
    <w:p w:rsidR="003A72EC" w:rsidRPr="00D100CD" w:rsidRDefault="00F6510B" w:rsidP="000F5AA3">
      <w:pPr>
        <w:widowControl w:val="0"/>
        <w:autoSpaceDE w:val="0"/>
        <w:autoSpaceDN w:val="0"/>
        <w:adjustRightInd w:val="0"/>
        <w:spacing w:after="0" w:line="240" w:lineRule="auto"/>
        <w:ind w:firstLine="709"/>
        <w:jc w:val="both"/>
        <w:rPr>
          <w:rFonts w:ascii="Times New Roman" w:hAnsi="Times New Roman"/>
          <w:sz w:val="24"/>
          <w:szCs w:val="24"/>
        </w:rPr>
      </w:pPr>
      <w:r w:rsidRPr="00F6510B">
        <w:rPr>
          <w:rFonts w:ascii="Times New Roman" w:hAnsi="Times New Roman"/>
          <w:noProof/>
          <w:position w:val="-14"/>
          <w:sz w:val="24"/>
          <w:szCs w:val="24"/>
          <w:lang w:eastAsia="ru-RU"/>
        </w:rPr>
        <w:pict>
          <v:shape id="Рисунок 186" o:spid="_x0000_i1195" type="#_x0000_t75" style="width:26.3pt;height:19.4pt;visibility:visible">
            <v:imagedata r:id="rId182" o:title=""/>
          </v:shape>
        </w:pict>
      </w:r>
      <w:r w:rsidR="003A72EC" w:rsidRPr="00D100CD">
        <w:rPr>
          <w:rFonts w:ascii="Times New Roman" w:hAnsi="Times New Roman"/>
          <w:sz w:val="24"/>
          <w:szCs w:val="24"/>
        </w:rPr>
        <w:t xml:space="preserve"> - планируемое количество месяцев аренды i-го транспортного средства.</w:t>
      </w:r>
    </w:p>
    <w:p w:rsidR="003A72EC" w:rsidRPr="00D100CD" w:rsidRDefault="003A72EC" w:rsidP="000F5AA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w:t>
      </w:r>
      <w:r w:rsidRPr="00D100CD">
        <w:rPr>
          <w:rFonts w:ascii="Times New Roman" w:hAnsi="Times New Roman"/>
          <w:sz w:val="24"/>
          <w:szCs w:val="24"/>
        </w:rPr>
        <w:t>.2.3. Затраты на оплату разовых услуг пассажирских перевозок</w:t>
      </w:r>
      <w:r w:rsidR="00F6510B" w:rsidRPr="00F6510B">
        <w:rPr>
          <w:rFonts w:ascii="Times New Roman" w:hAnsi="Times New Roman"/>
          <w:noProof/>
          <w:position w:val="-10"/>
          <w:sz w:val="24"/>
          <w:szCs w:val="24"/>
          <w:lang w:eastAsia="ru-RU"/>
        </w:rPr>
        <w:pict>
          <v:shape id="Рисунок 187" o:spid="_x0000_i1196" type="#_x0000_t75" style="width:26.3pt;height:17.55pt;visibility:visible">
            <v:imagedata r:id="rId183" o:title=""/>
          </v:shape>
        </w:pict>
      </w:r>
      <w:r w:rsidRPr="00D100CD">
        <w:rPr>
          <w:rFonts w:ascii="Times New Roman" w:hAnsi="Times New Roman"/>
          <w:sz w:val="24"/>
          <w:szCs w:val="24"/>
        </w:rPr>
        <w:t>, определяемые по формуле:</w:t>
      </w:r>
    </w:p>
    <w:p w:rsidR="003A72EC" w:rsidRPr="00D100CD" w:rsidRDefault="00F6510B" w:rsidP="000F5AA3">
      <w:pPr>
        <w:widowControl w:val="0"/>
        <w:autoSpaceDE w:val="0"/>
        <w:autoSpaceDN w:val="0"/>
        <w:adjustRightInd w:val="0"/>
        <w:spacing w:after="0" w:line="240" w:lineRule="auto"/>
        <w:ind w:firstLine="709"/>
        <w:jc w:val="center"/>
        <w:rPr>
          <w:rFonts w:ascii="Times New Roman" w:hAnsi="Times New Roman"/>
          <w:sz w:val="24"/>
          <w:szCs w:val="24"/>
        </w:rPr>
      </w:pPr>
      <w:r w:rsidRPr="00F6510B">
        <w:rPr>
          <w:rFonts w:ascii="Times New Roman" w:hAnsi="Times New Roman"/>
          <w:noProof/>
          <w:sz w:val="24"/>
          <w:szCs w:val="24"/>
          <w:lang w:eastAsia="ru-RU"/>
        </w:rPr>
        <w:pict>
          <v:shape id="Рисунок 188" o:spid="_x0000_i1197" type="#_x0000_t75" style="width:151.5pt;height:36.95pt;visibility:visible">
            <v:imagedata r:id="rId184" o:title=""/>
          </v:shape>
        </w:pict>
      </w:r>
    </w:p>
    <w:p w:rsidR="003A72EC" w:rsidRPr="00D100CD" w:rsidRDefault="00F6510B" w:rsidP="000F5AA3">
      <w:pPr>
        <w:widowControl w:val="0"/>
        <w:autoSpaceDE w:val="0"/>
        <w:autoSpaceDN w:val="0"/>
        <w:adjustRightInd w:val="0"/>
        <w:spacing w:after="0" w:line="240" w:lineRule="auto"/>
        <w:ind w:firstLine="709"/>
        <w:jc w:val="both"/>
        <w:rPr>
          <w:rFonts w:ascii="Times New Roman" w:hAnsi="Times New Roman"/>
          <w:sz w:val="24"/>
          <w:szCs w:val="24"/>
        </w:rPr>
      </w:pPr>
      <w:r w:rsidRPr="00F6510B">
        <w:rPr>
          <w:rFonts w:ascii="Times New Roman" w:hAnsi="Times New Roman"/>
          <w:noProof/>
          <w:position w:val="-14"/>
          <w:sz w:val="24"/>
          <w:szCs w:val="24"/>
          <w:lang w:eastAsia="ru-RU"/>
        </w:rPr>
        <w:pict>
          <v:shape id="Рисунок 189" o:spid="_x0000_i1198" type="#_x0000_t75" style="width:21.9pt;height:19.4pt;visibility:visible">
            <v:imagedata r:id="rId185" o:title=""/>
          </v:shape>
        </w:pict>
      </w:r>
      <w:r w:rsidR="003A72EC" w:rsidRPr="00D100CD">
        <w:rPr>
          <w:rFonts w:ascii="Times New Roman" w:hAnsi="Times New Roman"/>
          <w:sz w:val="24"/>
          <w:szCs w:val="24"/>
        </w:rPr>
        <w:t xml:space="preserve"> - планируемое количество к приобретению i-х разовых услуг пассажирских перевозок;</w:t>
      </w:r>
    </w:p>
    <w:p w:rsidR="003A72EC" w:rsidRPr="00D100CD" w:rsidRDefault="00F6510B" w:rsidP="000F5AA3">
      <w:pPr>
        <w:widowControl w:val="0"/>
        <w:autoSpaceDE w:val="0"/>
        <w:autoSpaceDN w:val="0"/>
        <w:adjustRightInd w:val="0"/>
        <w:spacing w:after="0" w:line="240" w:lineRule="auto"/>
        <w:ind w:firstLine="709"/>
        <w:jc w:val="both"/>
        <w:rPr>
          <w:rFonts w:ascii="Times New Roman" w:hAnsi="Times New Roman"/>
          <w:sz w:val="24"/>
          <w:szCs w:val="24"/>
        </w:rPr>
      </w:pPr>
      <w:r w:rsidRPr="00F6510B">
        <w:rPr>
          <w:rFonts w:ascii="Times New Roman" w:hAnsi="Times New Roman"/>
          <w:noProof/>
          <w:position w:val="-14"/>
          <w:sz w:val="24"/>
          <w:szCs w:val="24"/>
          <w:lang w:eastAsia="ru-RU"/>
        </w:rPr>
        <w:pict>
          <v:shape id="Рисунок 190" o:spid="_x0000_i1199" type="#_x0000_t75" style="width:21.9pt;height:19.4pt;visibility:visible">
            <v:imagedata r:id="rId186" o:title=""/>
          </v:shape>
        </w:pict>
      </w:r>
      <w:r w:rsidR="003A72EC" w:rsidRPr="00D100CD">
        <w:rPr>
          <w:rFonts w:ascii="Times New Roman" w:hAnsi="Times New Roman"/>
          <w:sz w:val="24"/>
          <w:szCs w:val="24"/>
        </w:rPr>
        <w:t xml:space="preserve"> - среднее количество часов аренды транспортного средства по i-й разовой услуге;</w:t>
      </w:r>
    </w:p>
    <w:p w:rsidR="003A72EC" w:rsidRPr="00D100CD" w:rsidRDefault="00F6510B" w:rsidP="000F5AA3">
      <w:pPr>
        <w:widowControl w:val="0"/>
        <w:autoSpaceDE w:val="0"/>
        <w:autoSpaceDN w:val="0"/>
        <w:adjustRightInd w:val="0"/>
        <w:spacing w:after="0" w:line="240" w:lineRule="auto"/>
        <w:ind w:firstLine="709"/>
        <w:jc w:val="both"/>
        <w:rPr>
          <w:rFonts w:ascii="Times New Roman" w:hAnsi="Times New Roman"/>
          <w:sz w:val="24"/>
          <w:szCs w:val="24"/>
        </w:rPr>
      </w:pPr>
      <w:r w:rsidRPr="00F6510B">
        <w:rPr>
          <w:rFonts w:ascii="Times New Roman" w:hAnsi="Times New Roman"/>
          <w:noProof/>
          <w:position w:val="-14"/>
          <w:sz w:val="24"/>
          <w:szCs w:val="24"/>
          <w:lang w:eastAsia="ru-RU"/>
        </w:rPr>
        <w:pict>
          <v:shape id="Рисунок 191" o:spid="_x0000_i1200" type="#_x0000_t75" style="width:17.55pt;height:19.4pt;visibility:visible">
            <v:imagedata r:id="rId187" o:title=""/>
          </v:shape>
        </w:pict>
      </w:r>
      <w:r w:rsidR="003A72EC" w:rsidRPr="00D100CD">
        <w:rPr>
          <w:rFonts w:ascii="Times New Roman" w:hAnsi="Times New Roman"/>
          <w:sz w:val="24"/>
          <w:szCs w:val="24"/>
        </w:rPr>
        <w:t xml:space="preserve"> - цена 1 часа аренды транспортного средства по i-й разовой услуге.</w:t>
      </w:r>
    </w:p>
    <w:p w:rsidR="003A72EC" w:rsidRPr="00F37956" w:rsidRDefault="003A72EC" w:rsidP="000F5AA3">
      <w:pPr>
        <w:widowControl w:val="0"/>
        <w:autoSpaceDE w:val="0"/>
        <w:autoSpaceDN w:val="0"/>
        <w:adjustRightInd w:val="0"/>
        <w:spacing w:after="0" w:line="240" w:lineRule="auto"/>
        <w:ind w:firstLine="709"/>
        <w:jc w:val="both"/>
        <w:rPr>
          <w:rFonts w:ascii="Times New Roman" w:hAnsi="Times New Roman"/>
          <w:sz w:val="24"/>
          <w:szCs w:val="24"/>
        </w:rPr>
      </w:pPr>
      <w:r w:rsidRPr="00D917B6">
        <w:rPr>
          <w:rFonts w:ascii="Times New Roman" w:hAnsi="Times New Roman"/>
          <w:sz w:val="24"/>
          <w:szCs w:val="24"/>
        </w:rPr>
        <w:t>6.3.</w:t>
      </w:r>
      <w:r w:rsidRPr="00F37956">
        <w:rPr>
          <w:rFonts w:ascii="Times New Roman" w:hAnsi="Times New Roman"/>
          <w:sz w:val="24"/>
          <w:szCs w:val="24"/>
        </w:rPr>
        <w:t xml:space="preserve"> Затраты на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(да</w:t>
      </w:r>
      <w:r>
        <w:rPr>
          <w:rFonts w:ascii="Times New Roman" w:hAnsi="Times New Roman"/>
          <w:sz w:val="24"/>
          <w:szCs w:val="24"/>
        </w:rPr>
        <w:t>лее - затраты на командировку)</w:t>
      </w:r>
      <w:r w:rsidR="00F6510B" w:rsidRPr="00F6510B">
        <w:rPr>
          <w:rFonts w:ascii="Times New Roman" w:hAnsi="Times New Roman"/>
          <w:noProof/>
          <w:position w:val="-14"/>
          <w:sz w:val="24"/>
          <w:szCs w:val="24"/>
          <w:lang w:eastAsia="ru-RU"/>
        </w:rPr>
        <w:pict>
          <v:shape id="Рисунок 192" o:spid="_x0000_i1201" type="#_x0000_t75" style="width:26.3pt;height:19.4pt;visibility:visible">
            <v:imagedata r:id="rId188" o:title=""/>
          </v:shape>
        </w:pict>
      </w:r>
      <w:r w:rsidRPr="00F37956">
        <w:rPr>
          <w:rFonts w:ascii="Times New Roman" w:hAnsi="Times New Roman"/>
          <w:sz w:val="24"/>
          <w:szCs w:val="24"/>
        </w:rPr>
        <w:t>, определяемые по формуле:</w:t>
      </w:r>
    </w:p>
    <w:p w:rsidR="003A72EC" w:rsidRPr="00F37956" w:rsidRDefault="00F6510B" w:rsidP="000F5AA3">
      <w:pPr>
        <w:widowControl w:val="0"/>
        <w:autoSpaceDE w:val="0"/>
        <w:autoSpaceDN w:val="0"/>
        <w:adjustRightInd w:val="0"/>
        <w:spacing w:after="0" w:line="240" w:lineRule="auto"/>
        <w:ind w:firstLine="709"/>
        <w:jc w:val="center"/>
        <w:rPr>
          <w:rFonts w:ascii="Times New Roman" w:hAnsi="Times New Roman"/>
          <w:sz w:val="24"/>
          <w:szCs w:val="24"/>
        </w:rPr>
      </w:pPr>
      <w:r w:rsidRPr="00F6510B">
        <w:rPr>
          <w:rFonts w:ascii="Times New Roman" w:hAnsi="Times New Roman"/>
          <w:noProof/>
          <w:sz w:val="24"/>
          <w:szCs w:val="24"/>
          <w:lang w:eastAsia="ru-RU"/>
        </w:rPr>
        <w:pict>
          <v:shape id="Рисунок 193" o:spid="_x0000_i1202" type="#_x0000_t75" style="width:129.6pt;height:19.4pt;visibility:visible">
            <v:imagedata r:id="rId189" o:title=""/>
          </v:shape>
        </w:pict>
      </w:r>
    </w:p>
    <w:p w:rsidR="003A72EC" w:rsidRPr="00F37956" w:rsidRDefault="00F6510B" w:rsidP="000F5AA3">
      <w:pPr>
        <w:widowControl w:val="0"/>
        <w:autoSpaceDE w:val="0"/>
        <w:autoSpaceDN w:val="0"/>
        <w:adjustRightInd w:val="0"/>
        <w:spacing w:after="0" w:line="240" w:lineRule="auto"/>
        <w:ind w:firstLine="709"/>
        <w:jc w:val="both"/>
        <w:rPr>
          <w:rFonts w:ascii="Times New Roman" w:hAnsi="Times New Roman"/>
          <w:sz w:val="24"/>
          <w:szCs w:val="24"/>
        </w:rPr>
      </w:pPr>
      <w:r w:rsidRPr="00F6510B">
        <w:rPr>
          <w:rFonts w:ascii="Times New Roman" w:hAnsi="Times New Roman"/>
          <w:noProof/>
          <w:position w:val="-14"/>
          <w:sz w:val="24"/>
          <w:szCs w:val="24"/>
          <w:lang w:eastAsia="ru-RU"/>
        </w:rPr>
        <w:pict>
          <v:shape id="Рисунок 194" o:spid="_x0000_i1203" type="#_x0000_t75" style="width:26.3pt;height:19.4pt;visibility:visible">
            <v:imagedata r:id="rId190" o:title=""/>
          </v:shape>
        </w:pict>
      </w:r>
      <w:r w:rsidR="003A72EC" w:rsidRPr="00F37956">
        <w:rPr>
          <w:rFonts w:ascii="Times New Roman" w:hAnsi="Times New Roman"/>
          <w:sz w:val="24"/>
          <w:szCs w:val="24"/>
        </w:rPr>
        <w:t xml:space="preserve"> - затраты по договору на проезд к месту командирования и обратно;</w:t>
      </w:r>
    </w:p>
    <w:p w:rsidR="003A72EC" w:rsidRPr="00F37956" w:rsidRDefault="00F6510B" w:rsidP="000F5AA3">
      <w:pPr>
        <w:widowControl w:val="0"/>
        <w:autoSpaceDE w:val="0"/>
        <w:autoSpaceDN w:val="0"/>
        <w:adjustRightInd w:val="0"/>
        <w:spacing w:after="0" w:line="240" w:lineRule="auto"/>
        <w:ind w:firstLine="709"/>
        <w:jc w:val="both"/>
        <w:rPr>
          <w:rFonts w:ascii="Times New Roman" w:hAnsi="Times New Roman"/>
          <w:sz w:val="24"/>
          <w:szCs w:val="24"/>
        </w:rPr>
      </w:pPr>
      <w:r w:rsidRPr="00F6510B">
        <w:rPr>
          <w:rFonts w:ascii="Times New Roman" w:hAnsi="Times New Roman"/>
          <w:noProof/>
          <w:position w:val="-12"/>
          <w:sz w:val="24"/>
          <w:szCs w:val="24"/>
          <w:lang w:eastAsia="ru-RU"/>
        </w:rPr>
        <w:pict>
          <v:shape id="Рисунок 195" o:spid="_x0000_i1204" type="#_x0000_t75" style="width:26.3pt;height:19.4pt;visibility:visible">
            <v:imagedata r:id="rId191" o:title=""/>
          </v:shape>
        </w:pict>
      </w:r>
      <w:r w:rsidR="003A72EC" w:rsidRPr="00F37956">
        <w:rPr>
          <w:rFonts w:ascii="Times New Roman" w:hAnsi="Times New Roman"/>
          <w:sz w:val="24"/>
          <w:szCs w:val="24"/>
        </w:rPr>
        <w:t xml:space="preserve"> - затраты по договору на наем жилого помещения на период командирования.</w:t>
      </w:r>
    </w:p>
    <w:p w:rsidR="003A72EC" w:rsidRPr="00F37956" w:rsidRDefault="003A72EC" w:rsidP="000F5AA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w:t>
      </w:r>
      <w:r w:rsidRPr="00F37956">
        <w:rPr>
          <w:rFonts w:ascii="Times New Roman" w:hAnsi="Times New Roman"/>
          <w:sz w:val="24"/>
          <w:szCs w:val="24"/>
        </w:rPr>
        <w:t>.3.1. Затраты по договору на проезд к месту командирования и обратно</w:t>
      </w:r>
      <w:r w:rsidR="00F6510B" w:rsidRPr="00F6510B">
        <w:rPr>
          <w:rFonts w:ascii="Times New Roman" w:hAnsi="Times New Roman"/>
          <w:noProof/>
          <w:position w:val="-14"/>
          <w:sz w:val="24"/>
          <w:szCs w:val="24"/>
          <w:lang w:eastAsia="ru-RU"/>
        </w:rPr>
        <w:pict>
          <v:shape id="Рисунок 196" o:spid="_x0000_i1205" type="#_x0000_t75" style="width:41.3pt;height:19.4pt;visibility:visible">
            <v:imagedata r:id="rId192" o:title=""/>
          </v:shape>
        </w:pict>
      </w:r>
      <w:r w:rsidRPr="00F37956">
        <w:rPr>
          <w:rFonts w:ascii="Times New Roman" w:hAnsi="Times New Roman"/>
          <w:sz w:val="24"/>
          <w:szCs w:val="24"/>
        </w:rPr>
        <w:t xml:space="preserve"> определя</w:t>
      </w:r>
      <w:r>
        <w:rPr>
          <w:rFonts w:ascii="Times New Roman" w:hAnsi="Times New Roman"/>
          <w:sz w:val="24"/>
          <w:szCs w:val="24"/>
        </w:rPr>
        <w:t xml:space="preserve">ются </w:t>
      </w:r>
      <w:r w:rsidRPr="00F37956">
        <w:rPr>
          <w:rFonts w:ascii="Times New Roman" w:hAnsi="Times New Roman"/>
          <w:sz w:val="24"/>
          <w:szCs w:val="24"/>
        </w:rPr>
        <w:t>по формуле:</w:t>
      </w:r>
    </w:p>
    <w:p w:rsidR="003A72EC" w:rsidRPr="00F37956" w:rsidRDefault="00F6510B" w:rsidP="000F5AA3">
      <w:pPr>
        <w:widowControl w:val="0"/>
        <w:autoSpaceDE w:val="0"/>
        <w:autoSpaceDN w:val="0"/>
        <w:adjustRightInd w:val="0"/>
        <w:spacing w:after="0" w:line="240" w:lineRule="auto"/>
        <w:ind w:firstLine="709"/>
        <w:jc w:val="center"/>
        <w:rPr>
          <w:rFonts w:ascii="Times New Roman" w:hAnsi="Times New Roman"/>
          <w:sz w:val="24"/>
          <w:szCs w:val="24"/>
        </w:rPr>
      </w:pPr>
      <w:r w:rsidRPr="00F6510B">
        <w:rPr>
          <w:rFonts w:ascii="Times New Roman" w:hAnsi="Times New Roman"/>
          <w:noProof/>
          <w:sz w:val="24"/>
          <w:szCs w:val="24"/>
          <w:lang w:eastAsia="ru-RU"/>
        </w:rPr>
        <w:pict>
          <v:shape id="Рисунок 197" o:spid="_x0000_i1206" type="#_x0000_t75" style="width:188.45pt;height:36.95pt;visibility:visible">
            <v:imagedata r:id="rId193" o:title=""/>
          </v:shape>
        </w:pict>
      </w:r>
    </w:p>
    <w:p w:rsidR="003A72EC" w:rsidRPr="00F37956" w:rsidRDefault="00F6510B" w:rsidP="000F5AA3">
      <w:pPr>
        <w:widowControl w:val="0"/>
        <w:autoSpaceDE w:val="0"/>
        <w:autoSpaceDN w:val="0"/>
        <w:adjustRightInd w:val="0"/>
        <w:spacing w:after="0" w:line="240" w:lineRule="auto"/>
        <w:ind w:firstLine="709"/>
        <w:jc w:val="both"/>
        <w:rPr>
          <w:rFonts w:ascii="Times New Roman" w:hAnsi="Times New Roman"/>
          <w:sz w:val="24"/>
          <w:szCs w:val="24"/>
        </w:rPr>
      </w:pPr>
      <w:r w:rsidRPr="00F6510B">
        <w:rPr>
          <w:rFonts w:ascii="Times New Roman" w:hAnsi="Times New Roman"/>
          <w:noProof/>
          <w:position w:val="-14"/>
          <w:sz w:val="24"/>
          <w:szCs w:val="24"/>
          <w:lang w:eastAsia="ru-RU"/>
        </w:rPr>
        <w:pict>
          <v:shape id="Рисунок 198" o:spid="_x0000_i1207" type="#_x0000_t75" style="width:38.8pt;height:19.4pt;visibility:visible">
            <v:imagedata r:id="rId194" o:title=""/>
          </v:shape>
        </w:pict>
      </w:r>
      <w:r w:rsidR="003A72EC" w:rsidRPr="00F37956">
        <w:rPr>
          <w:rFonts w:ascii="Times New Roman" w:hAnsi="Times New Roman"/>
          <w:sz w:val="24"/>
          <w:szCs w:val="24"/>
        </w:rPr>
        <w:t>- количество командированных работников по i-му направлению командирования с учетом показателей утвержденных планов служебных командировок;</w:t>
      </w:r>
    </w:p>
    <w:p w:rsidR="003A72EC" w:rsidRPr="00695C42" w:rsidRDefault="00F6510B" w:rsidP="00695C42">
      <w:pPr>
        <w:spacing w:after="0" w:line="240" w:lineRule="auto"/>
        <w:ind w:firstLine="709"/>
        <w:jc w:val="both"/>
        <w:rPr>
          <w:rFonts w:ascii="Times New Roman" w:hAnsi="Times New Roman"/>
          <w:sz w:val="24"/>
          <w:szCs w:val="24"/>
        </w:rPr>
      </w:pPr>
      <w:r w:rsidRPr="00F6510B">
        <w:rPr>
          <w:rFonts w:ascii="Times New Roman" w:hAnsi="Times New Roman"/>
          <w:noProof/>
          <w:position w:val="-14"/>
          <w:sz w:val="24"/>
          <w:szCs w:val="24"/>
          <w:lang w:eastAsia="ru-RU"/>
        </w:rPr>
        <w:pict>
          <v:shape id="Рисунок 199" o:spid="_x0000_i1208" type="#_x0000_t75" style="width:34.45pt;height:19.4pt;visibility:visible">
            <v:imagedata r:id="rId195" o:title=""/>
          </v:shape>
        </w:pict>
      </w:r>
      <w:r w:rsidR="003A72EC" w:rsidRPr="00F37956">
        <w:rPr>
          <w:rFonts w:ascii="Times New Roman" w:hAnsi="Times New Roman"/>
          <w:sz w:val="24"/>
          <w:szCs w:val="24"/>
        </w:rPr>
        <w:t xml:space="preserve">- цена проезда по i-му направлению командирования с учетом требований </w:t>
      </w:r>
      <w:r w:rsidR="003A72EC" w:rsidRPr="00695C42">
        <w:rPr>
          <w:rFonts w:ascii="Times New Roman" w:hAnsi="Times New Roman"/>
          <w:sz w:val="24"/>
          <w:szCs w:val="24"/>
        </w:rPr>
        <w:t>пос</w:t>
      </w:r>
      <w:r w:rsidR="003A72EC">
        <w:rPr>
          <w:rFonts w:ascii="Times New Roman" w:hAnsi="Times New Roman"/>
          <w:sz w:val="24"/>
          <w:szCs w:val="24"/>
        </w:rPr>
        <w:t>тановления администрации Омутнинского городского поселения от 11.01.2010</w:t>
      </w:r>
      <w:r w:rsidR="003A72EC" w:rsidRPr="00695C42">
        <w:rPr>
          <w:rFonts w:ascii="Times New Roman" w:hAnsi="Times New Roman"/>
          <w:sz w:val="24"/>
          <w:szCs w:val="24"/>
        </w:rPr>
        <w:t xml:space="preserve"> </w:t>
      </w:r>
      <w:r w:rsidR="003A72EC">
        <w:rPr>
          <w:rFonts w:ascii="Times New Roman" w:hAnsi="Times New Roman"/>
          <w:sz w:val="24"/>
          <w:szCs w:val="24"/>
        </w:rPr>
        <w:t>№ 1-а</w:t>
      </w:r>
      <w:r w:rsidR="003A72EC" w:rsidRPr="00695C42">
        <w:rPr>
          <w:rFonts w:ascii="Times New Roman" w:hAnsi="Times New Roman"/>
          <w:sz w:val="24"/>
          <w:szCs w:val="24"/>
        </w:rPr>
        <w:t xml:space="preserve"> </w:t>
      </w:r>
      <w:r w:rsidR="003A72EC">
        <w:rPr>
          <w:rFonts w:ascii="Times New Roman" w:hAnsi="Times New Roman"/>
          <w:sz w:val="24"/>
          <w:szCs w:val="24"/>
        </w:rPr>
        <w:t>«</w:t>
      </w:r>
      <w:r w:rsidR="003A72EC" w:rsidRPr="00695C42">
        <w:rPr>
          <w:rFonts w:ascii="Times New Roman" w:hAnsi="Times New Roman"/>
          <w:sz w:val="24"/>
          <w:szCs w:val="24"/>
        </w:rPr>
        <w:t xml:space="preserve">О размерах возмещения расходов, связанных со служебными командировками </w:t>
      </w:r>
      <w:r w:rsidR="003A72EC">
        <w:rPr>
          <w:rFonts w:ascii="Times New Roman" w:hAnsi="Times New Roman"/>
          <w:sz w:val="24"/>
          <w:szCs w:val="24"/>
        </w:rPr>
        <w:t>.</w:t>
      </w:r>
    </w:p>
    <w:p w:rsidR="003A72EC" w:rsidRPr="00F37956" w:rsidRDefault="003A72EC" w:rsidP="000F5AA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w:t>
      </w:r>
      <w:r w:rsidRPr="00F37956">
        <w:rPr>
          <w:rFonts w:ascii="Times New Roman" w:hAnsi="Times New Roman"/>
          <w:sz w:val="24"/>
          <w:szCs w:val="24"/>
        </w:rPr>
        <w:t>.3.2. Затраты по договору на наем жилого помещения на период командирования</w:t>
      </w:r>
      <w:r w:rsidR="00F6510B" w:rsidRPr="00F6510B">
        <w:rPr>
          <w:rFonts w:ascii="Times New Roman" w:hAnsi="Times New Roman"/>
          <w:noProof/>
          <w:position w:val="-12"/>
          <w:sz w:val="24"/>
          <w:szCs w:val="24"/>
          <w:lang w:eastAsia="ru-RU"/>
        </w:rPr>
        <w:pict>
          <v:shape id="Рисунок 200" o:spid="_x0000_i1209" type="#_x0000_t75" style="width:36.95pt;height:19.4pt;visibility:visible">
            <v:imagedata r:id="rId196" o:title=""/>
          </v:shape>
        </w:pict>
      </w:r>
      <w:r w:rsidRPr="00F37956">
        <w:rPr>
          <w:rFonts w:ascii="Times New Roman" w:hAnsi="Times New Roman"/>
          <w:sz w:val="24"/>
          <w:szCs w:val="24"/>
        </w:rPr>
        <w:t>, определяемые по формуле:</w:t>
      </w:r>
    </w:p>
    <w:p w:rsidR="003A72EC" w:rsidRPr="00F37956" w:rsidRDefault="00F6510B" w:rsidP="000F5AA3">
      <w:pPr>
        <w:widowControl w:val="0"/>
        <w:autoSpaceDE w:val="0"/>
        <w:autoSpaceDN w:val="0"/>
        <w:adjustRightInd w:val="0"/>
        <w:spacing w:after="0" w:line="240" w:lineRule="auto"/>
        <w:ind w:firstLine="709"/>
        <w:jc w:val="center"/>
        <w:rPr>
          <w:rFonts w:ascii="Times New Roman" w:hAnsi="Times New Roman"/>
          <w:sz w:val="24"/>
          <w:szCs w:val="24"/>
        </w:rPr>
      </w:pPr>
      <w:r w:rsidRPr="00F6510B">
        <w:rPr>
          <w:rFonts w:ascii="Times New Roman" w:hAnsi="Times New Roman"/>
          <w:noProof/>
          <w:sz w:val="24"/>
          <w:szCs w:val="24"/>
          <w:lang w:eastAsia="ru-RU"/>
        </w:rPr>
        <w:pict>
          <v:shape id="Рисунок 201" o:spid="_x0000_i1210" type="#_x0000_t75" style="width:200.95pt;height:36.95pt;visibility:visible">
            <v:imagedata r:id="rId197" o:title=""/>
          </v:shape>
        </w:pict>
      </w:r>
    </w:p>
    <w:p w:rsidR="003A72EC" w:rsidRPr="00F37956" w:rsidRDefault="00F6510B" w:rsidP="000F5AA3">
      <w:pPr>
        <w:widowControl w:val="0"/>
        <w:autoSpaceDE w:val="0"/>
        <w:autoSpaceDN w:val="0"/>
        <w:adjustRightInd w:val="0"/>
        <w:spacing w:after="0" w:line="240" w:lineRule="auto"/>
        <w:ind w:firstLine="709"/>
        <w:jc w:val="both"/>
        <w:rPr>
          <w:rFonts w:ascii="Times New Roman" w:hAnsi="Times New Roman"/>
          <w:sz w:val="24"/>
          <w:szCs w:val="24"/>
        </w:rPr>
      </w:pPr>
      <w:r w:rsidRPr="00F6510B">
        <w:rPr>
          <w:rFonts w:ascii="Times New Roman" w:hAnsi="Times New Roman"/>
          <w:noProof/>
          <w:position w:val="-14"/>
          <w:sz w:val="24"/>
          <w:szCs w:val="24"/>
          <w:lang w:eastAsia="ru-RU"/>
        </w:rPr>
        <w:pict>
          <v:shape id="Рисунок 202" o:spid="_x0000_i1211" type="#_x0000_t75" style="width:34.45pt;height:19.4pt;visibility:visible">
            <v:imagedata r:id="rId198" o:title=""/>
          </v:shape>
        </w:pict>
      </w:r>
      <w:r w:rsidR="003A72EC" w:rsidRPr="00F37956">
        <w:rPr>
          <w:rFonts w:ascii="Times New Roman" w:hAnsi="Times New Roman"/>
          <w:sz w:val="24"/>
          <w:szCs w:val="24"/>
        </w:rPr>
        <w:t xml:space="preserve"> - количество командированных работников по i-му направлению командирования с учетом показателей утвержденных планов служебных командировок;</w:t>
      </w:r>
    </w:p>
    <w:p w:rsidR="003A72EC" w:rsidRPr="00702867" w:rsidRDefault="00F6510B" w:rsidP="007839FC">
      <w:pPr>
        <w:spacing w:after="0" w:line="240" w:lineRule="auto"/>
        <w:ind w:firstLine="709"/>
        <w:jc w:val="both"/>
        <w:rPr>
          <w:rFonts w:ascii="Times New Roman" w:hAnsi="Times New Roman"/>
          <w:sz w:val="24"/>
          <w:szCs w:val="24"/>
        </w:rPr>
      </w:pPr>
      <w:r w:rsidRPr="00F6510B">
        <w:rPr>
          <w:rFonts w:ascii="Times New Roman" w:hAnsi="Times New Roman"/>
          <w:noProof/>
          <w:position w:val="-14"/>
          <w:sz w:val="24"/>
          <w:szCs w:val="24"/>
          <w:lang w:eastAsia="ru-RU"/>
        </w:rPr>
        <w:pict>
          <v:shape id="Рисунок 203" o:spid="_x0000_i1212" type="#_x0000_t75" style="width:26.3pt;height:19.4pt;visibility:visible">
            <v:imagedata r:id="rId199" o:title=""/>
          </v:shape>
        </w:pict>
      </w:r>
      <w:r w:rsidR="003A72EC" w:rsidRPr="00F37956">
        <w:rPr>
          <w:rFonts w:ascii="Times New Roman" w:hAnsi="Times New Roman"/>
          <w:sz w:val="24"/>
          <w:szCs w:val="24"/>
        </w:rPr>
        <w:t xml:space="preserve"> - цена найма жилого помещения в сутки по i-му направлению командирования с учетом требований </w:t>
      </w:r>
      <w:r w:rsidR="003A72EC" w:rsidRPr="00695C42">
        <w:rPr>
          <w:rFonts w:ascii="Times New Roman" w:hAnsi="Times New Roman"/>
          <w:sz w:val="24"/>
          <w:szCs w:val="24"/>
        </w:rPr>
        <w:t>пос</w:t>
      </w:r>
      <w:r w:rsidR="003A72EC">
        <w:rPr>
          <w:rFonts w:ascii="Times New Roman" w:hAnsi="Times New Roman"/>
          <w:sz w:val="24"/>
          <w:szCs w:val="24"/>
        </w:rPr>
        <w:t>тановления администрации Омутнинского городского поселения от 11.01.2010</w:t>
      </w:r>
      <w:r w:rsidR="003A72EC" w:rsidRPr="00695C42">
        <w:rPr>
          <w:rFonts w:ascii="Times New Roman" w:hAnsi="Times New Roman"/>
          <w:sz w:val="24"/>
          <w:szCs w:val="24"/>
        </w:rPr>
        <w:t xml:space="preserve"> </w:t>
      </w:r>
      <w:r w:rsidR="003A72EC">
        <w:rPr>
          <w:rFonts w:ascii="Times New Roman" w:hAnsi="Times New Roman"/>
          <w:sz w:val="24"/>
          <w:szCs w:val="24"/>
        </w:rPr>
        <w:t>№ 1-а</w:t>
      </w:r>
      <w:r w:rsidR="003A72EC" w:rsidRPr="00695C42">
        <w:rPr>
          <w:rFonts w:ascii="Times New Roman" w:hAnsi="Times New Roman"/>
          <w:sz w:val="24"/>
          <w:szCs w:val="24"/>
        </w:rPr>
        <w:t xml:space="preserve"> </w:t>
      </w:r>
      <w:r w:rsidR="003A72EC">
        <w:rPr>
          <w:rFonts w:ascii="Times New Roman" w:hAnsi="Times New Roman"/>
          <w:sz w:val="24"/>
          <w:szCs w:val="24"/>
        </w:rPr>
        <w:t>«</w:t>
      </w:r>
      <w:r w:rsidR="003A72EC" w:rsidRPr="00695C42">
        <w:rPr>
          <w:rFonts w:ascii="Times New Roman" w:hAnsi="Times New Roman"/>
          <w:sz w:val="24"/>
          <w:szCs w:val="24"/>
        </w:rPr>
        <w:t xml:space="preserve">О размерах возмещения расходов, связанных со служебными командировками </w:t>
      </w:r>
      <w:r w:rsidR="003A72EC">
        <w:rPr>
          <w:rFonts w:ascii="Times New Roman" w:hAnsi="Times New Roman"/>
          <w:sz w:val="24"/>
          <w:szCs w:val="24"/>
        </w:rPr>
        <w:t>.</w:t>
      </w:r>
      <w:r w:rsidR="003A72EC" w:rsidRPr="00702867">
        <w:rPr>
          <w:rFonts w:ascii="Times New Roman" w:hAnsi="Times New Roman"/>
          <w:sz w:val="24"/>
          <w:szCs w:val="24"/>
        </w:rPr>
        <w:t>;</w:t>
      </w:r>
    </w:p>
    <w:p w:rsidR="003A72EC" w:rsidRPr="00D100CD" w:rsidRDefault="00F6510B" w:rsidP="000F5AA3">
      <w:pPr>
        <w:widowControl w:val="0"/>
        <w:autoSpaceDE w:val="0"/>
        <w:autoSpaceDN w:val="0"/>
        <w:adjustRightInd w:val="0"/>
        <w:spacing w:after="0" w:line="240" w:lineRule="auto"/>
        <w:ind w:firstLine="709"/>
        <w:jc w:val="both"/>
        <w:rPr>
          <w:rFonts w:ascii="Times New Roman" w:hAnsi="Times New Roman"/>
          <w:sz w:val="24"/>
          <w:szCs w:val="24"/>
        </w:rPr>
      </w:pPr>
      <w:r w:rsidRPr="00F6510B">
        <w:rPr>
          <w:rFonts w:ascii="Times New Roman" w:hAnsi="Times New Roman"/>
          <w:noProof/>
          <w:position w:val="-14"/>
          <w:sz w:val="24"/>
          <w:szCs w:val="24"/>
          <w:lang w:eastAsia="ru-RU"/>
        </w:rPr>
        <w:pict>
          <v:shape id="Рисунок 204" o:spid="_x0000_i1213" type="#_x0000_t75" style="width:34.45pt;height:19.4pt;visibility:visible">
            <v:imagedata r:id="rId200" o:title=""/>
          </v:shape>
        </w:pict>
      </w:r>
      <w:r w:rsidR="003A72EC" w:rsidRPr="00702867">
        <w:rPr>
          <w:rFonts w:ascii="Times New Roman" w:hAnsi="Times New Roman"/>
          <w:sz w:val="24"/>
          <w:szCs w:val="24"/>
        </w:rPr>
        <w:t xml:space="preserve"> - количество</w:t>
      </w:r>
      <w:r w:rsidR="003A72EC" w:rsidRPr="00F37956">
        <w:rPr>
          <w:rFonts w:ascii="Times New Roman" w:hAnsi="Times New Roman"/>
          <w:sz w:val="24"/>
          <w:szCs w:val="24"/>
        </w:rPr>
        <w:t xml:space="preserve"> суток нахождения в командировке </w:t>
      </w:r>
      <w:r w:rsidR="003A72EC" w:rsidRPr="00787660">
        <w:rPr>
          <w:rFonts w:ascii="Times New Roman" w:hAnsi="Times New Roman"/>
          <w:sz w:val="24"/>
          <w:szCs w:val="24"/>
        </w:rPr>
        <w:t>по i-му направлению командирования.</w:t>
      </w:r>
    </w:p>
    <w:p w:rsidR="003A72EC" w:rsidRPr="00D100CD" w:rsidRDefault="003A72EC" w:rsidP="000F5AA3">
      <w:pPr>
        <w:widowControl w:val="0"/>
        <w:autoSpaceDE w:val="0"/>
        <w:autoSpaceDN w:val="0"/>
        <w:adjustRightInd w:val="0"/>
        <w:spacing w:after="0" w:line="240" w:lineRule="auto"/>
        <w:ind w:firstLine="709"/>
        <w:jc w:val="both"/>
        <w:rPr>
          <w:rFonts w:ascii="Times New Roman" w:hAnsi="Times New Roman"/>
          <w:sz w:val="24"/>
          <w:szCs w:val="24"/>
        </w:rPr>
      </w:pPr>
      <w:r w:rsidRPr="00926D8F">
        <w:rPr>
          <w:rFonts w:ascii="Times New Roman" w:hAnsi="Times New Roman"/>
          <w:sz w:val="24"/>
          <w:szCs w:val="24"/>
        </w:rPr>
        <w:t>6.4</w:t>
      </w:r>
      <w:r w:rsidRPr="00D100CD">
        <w:rPr>
          <w:rFonts w:ascii="Times New Roman" w:hAnsi="Times New Roman"/>
          <w:sz w:val="24"/>
          <w:szCs w:val="24"/>
        </w:rPr>
        <w:t>. Затрат</w:t>
      </w:r>
      <w:r>
        <w:rPr>
          <w:rFonts w:ascii="Times New Roman" w:hAnsi="Times New Roman"/>
          <w:sz w:val="24"/>
          <w:szCs w:val="24"/>
        </w:rPr>
        <w:t>ы на коммунальные услуги</w:t>
      </w:r>
      <w:r w:rsidR="00F6510B" w:rsidRPr="00F6510B">
        <w:rPr>
          <w:rFonts w:ascii="Times New Roman" w:hAnsi="Times New Roman"/>
          <w:noProof/>
          <w:position w:val="-12"/>
          <w:sz w:val="24"/>
          <w:szCs w:val="24"/>
          <w:lang w:eastAsia="ru-RU"/>
        </w:rPr>
        <w:pict>
          <v:shape id="Рисунок 205" o:spid="_x0000_i1214" type="#_x0000_t75" style="width:26.3pt;height:19.4pt;visibility:visible">
            <v:imagedata r:id="rId201" o:title=""/>
          </v:shape>
        </w:pict>
      </w:r>
      <w:r w:rsidRPr="00D100CD">
        <w:rPr>
          <w:rFonts w:ascii="Times New Roman" w:hAnsi="Times New Roman"/>
          <w:sz w:val="24"/>
          <w:szCs w:val="24"/>
        </w:rPr>
        <w:t>, определяемые по формуле:</w:t>
      </w:r>
    </w:p>
    <w:bookmarkStart w:id="27" w:name="Par38"/>
    <w:bookmarkEnd w:id="27"/>
    <w:p w:rsidR="003A72EC" w:rsidRPr="00D100CD" w:rsidRDefault="00F6510B" w:rsidP="000F5AA3">
      <w:pPr>
        <w:widowControl w:val="0"/>
        <w:autoSpaceDE w:val="0"/>
        <w:autoSpaceDN w:val="0"/>
        <w:adjustRightInd w:val="0"/>
        <w:spacing w:after="0" w:line="240" w:lineRule="auto"/>
        <w:ind w:firstLine="709"/>
        <w:jc w:val="center"/>
        <w:rPr>
          <w:rFonts w:ascii="Times New Roman" w:hAnsi="Times New Roman"/>
          <w:sz w:val="24"/>
          <w:szCs w:val="24"/>
        </w:rPr>
      </w:pPr>
      <w:r>
        <w:rPr>
          <w:rFonts w:ascii="Times New Roman" w:hAnsi="Times New Roman"/>
          <w:sz w:val="24"/>
          <w:szCs w:val="24"/>
        </w:rPr>
      </w:r>
      <w:r>
        <w:rPr>
          <w:rFonts w:ascii="Times New Roman" w:hAnsi="Times New Roman"/>
          <w:sz w:val="24"/>
          <w:szCs w:val="24"/>
        </w:rPr>
        <w:pict>
          <v:group id="_x0000_s1093" editas="canvas" style="width:224.8pt;height:48pt;mso-position-horizontal-relative:char;mso-position-vertical-relative:line" coordorigin=",-1" coordsize="4496,960">
            <o:lock v:ext="edit" aspectratio="t"/>
            <v:shape id="_x0000_s1094" type="#_x0000_t75" style="position:absolute;top:-1;width:4496;height:960" o:preferrelative="f">
              <v:fill o:detectmouseclick="t"/>
              <v:path o:extrusionok="t" o:connecttype="none"/>
              <o:lock v:ext="edit" text="t"/>
            </v:shape>
            <v:rect id="_x0000_s1095" style="position:absolute;left:4375;top:29;width:70;height:565;mso-wrap-style:none" filled="f" stroked="f">
              <v:textbox style="mso-fit-shape-to-text:t" inset="0,0,0,0">
                <w:txbxContent>
                  <w:p w:rsidR="003A72EC" w:rsidRDefault="003A72EC">
                    <w:r>
                      <w:rPr>
                        <w:color w:val="000000"/>
                        <w:sz w:val="26"/>
                        <w:szCs w:val="26"/>
                        <w:lang w:val="en-US"/>
                      </w:rPr>
                      <w:t>:</w:t>
                    </w:r>
                  </w:p>
                </w:txbxContent>
              </v:textbox>
            </v:rect>
            <v:rect id="_x0000_s1096" style="position:absolute;left:4030;top:29;width:365;height:565;mso-wrap-style:none" filled="f" stroked="f">
              <v:textbox style="mso-fit-shape-to-text:t" inset="0,0,0,0">
                <w:txbxContent>
                  <w:p w:rsidR="003A72EC" w:rsidRDefault="003A72EC">
                    <w:r>
                      <w:rPr>
                        <w:color w:val="000000"/>
                        <w:sz w:val="26"/>
                        <w:szCs w:val="26"/>
                        <w:lang w:val="en-US"/>
                      </w:rPr>
                      <w:t>где</w:t>
                    </w:r>
                  </w:p>
                </w:txbxContent>
              </v:textbox>
            </v:rect>
            <v:rect id="_x0000_s1097" style="position:absolute;left:3909;top:29;width:65;height:565;mso-wrap-style:none" filled="f" stroked="f">
              <v:textbox style="mso-fit-shape-to-text:t" inset="0,0,0,0">
                <w:txbxContent>
                  <w:p w:rsidR="003A72EC" w:rsidRDefault="003A72EC">
                    <w:r>
                      <w:rPr>
                        <w:color w:val="000000"/>
                        <w:sz w:val="26"/>
                        <w:szCs w:val="26"/>
                        <w:lang w:val="en-US"/>
                      </w:rPr>
                      <w:t>,</w:t>
                    </w:r>
                  </w:p>
                </w:txbxContent>
              </v:textbox>
            </v:rect>
            <v:rect id="_x0000_s1098" style="position:absolute;left:3431;top:29;width:124;height:565;mso-wrap-style:none" filled="f" stroked="f">
              <v:textbox style="mso-fit-shape-to-text:t" inset="0,0,0,0">
                <w:txbxContent>
                  <w:p w:rsidR="003A72EC" w:rsidRDefault="003A72EC">
                    <w:r>
                      <w:rPr>
                        <w:color w:val="000000"/>
                        <w:sz w:val="26"/>
                        <w:szCs w:val="26"/>
                        <w:lang w:val="en-US"/>
                      </w:rPr>
                      <w:t>З</w:t>
                    </w:r>
                  </w:p>
                </w:txbxContent>
              </v:textbox>
            </v:rect>
            <v:rect id="_x0000_s1099" style="position:absolute;left:2865;top:29;width:124;height:565;mso-wrap-style:none" filled="f" stroked="f">
              <v:textbox style="mso-fit-shape-to-text:t" inset="0,0,0,0">
                <w:txbxContent>
                  <w:p w:rsidR="003A72EC" w:rsidRDefault="003A72EC">
                    <w:r>
                      <w:rPr>
                        <w:color w:val="000000"/>
                        <w:sz w:val="26"/>
                        <w:szCs w:val="26"/>
                        <w:lang w:val="en-US"/>
                      </w:rPr>
                      <w:t>З</w:t>
                    </w:r>
                  </w:p>
                </w:txbxContent>
              </v:textbox>
            </v:rect>
            <v:rect id="_x0000_s1100" style="position:absolute;left:2318;top:29;width:124;height:565;mso-wrap-style:none" filled="f" stroked="f">
              <v:textbox style="mso-fit-shape-to-text:t" inset="0,0,0,0">
                <w:txbxContent>
                  <w:p w:rsidR="003A72EC" w:rsidRDefault="003A72EC">
                    <w:r>
                      <w:rPr>
                        <w:color w:val="000000"/>
                        <w:sz w:val="26"/>
                        <w:szCs w:val="26"/>
                        <w:lang w:val="en-US"/>
                      </w:rPr>
                      <w:t>З</w:t>
                    </w:r>
                  </w:p>
                </w:txbxContent>
              </v:textbox>
            </v:rect>
            <v:rect id="_x0000_s1101" style="position:absolute;left:1768;top:29;width:124;height:565;mso-wrap-style:none" filled="f" stroked="f">
              <v:textbox style="mso-fit-shape-to-text:t" inset="0,0,0,0">
                <w:txbxContent>
                  <w:p w:rsidR="003A72EC" w:rsidRDefault="003A72EC">
                    <w:r>
                      <w:rPr>
                        <w:color w:val="000000"/>
                        <w:sz w:val="26"/>
                        <w:szCs w:val="26"/>
                        <w:lang w:val="en-US"/>
                      </w:rPr>
                      <w:t>З</w:t>
                    </w:r>
                  </w:p>
                </w:txbxContent>
              </v:textbox>
            </v:rect>
            <v:rect id="_x0000_s1102" style="position:absolute;left:1220;top:29;width:124;height:565;mso-wrap-style:none" filled="f" stroked="f">
              <v:textbox style="mso-fit-shape-to-text:t" inset="0,0,0,0">
                <w:txbxContent>
                  <w:p w:rsidR="003A72EC" w:rsidRDefault="003A72EC">
                    <w:r>
                      <w:rPr>
                        <w:color w:val="000000"/>
                        <w:sz w:val="26"/>
                        <w:szCs w:val="26"/>
                        <w:lang w:val="en-US"/>
                      </w:rPr>
                      <w:t>З</w:t>
                    </w:r>
                  </w:p>
                </w:txbxContent>
              </v:textbox>
            </v:rect>
            <v:rect id="_x0000_s1103" style="position:absolute;left:678;top:29;width:129;height:509;mso-wrap-style:none" filled="f" stroked="f">
              <v:textbox style="mso-fit-shape-to-text:t" inset="0,0,0,0">
                <w:txbxContent>
                  <w:p w:rsidR="003A72EC" w:rsidRPr="00FA6F74" w:rsidRDefault="003A72EC"/>
                </w:txbxContent>
              </v:textbox>
            </v:rect>
            <v:rect id="_x0000_s1104" style="position:absolute;left:38;top:29;width:124;height:565;mso-wrap-style:none" filled="f" stroked="f">
              <v:textbox style="mso-fit-shape-to-text:t" inset="0,0,0,0">
                <w:txbxContent>
                  <w:p w:rsidR="003A72EC" w:rsidRDefault="003A72EC">
                    <w:r>
                      <w:rPr>
                        <w:color w:val="000000"/>
                        <w:sz w:val="26"/>
                        <w:szCs w:val="26"/>
                        <w:lang w:val="en-US"/>
                      </w:rPr>
                      <w:t>З</w:t>
                    </w:r>
                  </w:p>
                </w:txbxContent>
              </v:textbox>
            </v:rect>
            <v:rect id="_x0000_s1105" style="position:absolute;left:3575;top:188;width:305;height:425;mso-wrap-style:none" filled="f" stroked="f">
              <v:textbox style="mso-fit-shape-to-text:t" inset="0,0,0,0">
                <w:txbxContent>
                  <w:p w:rsidR="003A72EC" w:rsidRDefault="003A72EC">
                    <w:r>
                      <w:rPr>
                        <w:color w:val="000000"/>
                        <w:sz w:val="16"/>
                        <w:szCs w:val="16"/>
                        <w:lang w:val="en-US"/>
                      </w:rPr>
                      <w:t>внск</w:t>
                    </w:r>
                  </w:p>
                </w:txbxContent>
              </v:textbox>
            </v:rect>
            <v:rect id="_x0000_s1106" style="position:absolute;left:3014;top:188;width:146;height:425;mso-wrap-style:none" filled="f" stroked="f">
              <v:textbox style="mso-fit-shape-to-text:t" inset="0,0,0,0">
                <w:txbxContent>
                  <w:p w:rsidR="003A72EC" w:rsidRDefault="003A72EC">
                    <w:r>
                      <w:rPr>
                        <w:color w:val="000000"/>
                        <w:sz w:val="16"/>
                        <w:szCs w:val="16"/>
                        <w:lang w:val="en-US"/>
                      </w:rPr>
                      <w:t>хв</w:t>
                    </w:r>
                  </w:p>
                </w:txbxContent>
              </v:textbox>
            </v:rect>
            <v:rect id="_x0000_s1107" style="position:absolute;left:2463;top:188;width:132;height:425;mso-wrap-style:none" filled="f" stroked="f">
              <v:textbox style="mso-fit-shape-to-text:t" inset="0,0,0,0">
                <w:txbxContent>
                  <w:p w:rsidR="003A72EC" w:rsidRDefault="003A72EC">
                    <w:r>
                      <w:rPr>
                        <w:color w:val="000000"/>
                        <w:sz w:val="16"/>
                        <w:szCs w:val="16"/>
                        <w:lang w:val="en-US"/>
                      </w:rPr>
                      <w:t>гв</w:t>
                    </w:r>
                  </w:p>
                </w:txbxContent>
              </v:textbox>
            </v:rect>
            <v:rect id="_x0000_s1108" style="position:absolute;left:1916;top:188;width:130;height:425;mso-wrap-style:none" filled="f" stroked="f">
              <v:textbox style="mso-fit-shape-to-text:t" inset="0,0,0,0">
                <w:txbxContent>
                  <w:p w:rsidR="003A72EC" w:rsidRDefault="003A72EC">
                    <w:r>
                      <w:rPr>
                        <w:color w:val="000000"/>
                        <w:sz w:val="16"/>
                        <w:szCs w:val="16"/>
                        <w:lang w:val="en-US"/>
                      </w:rPr>
                      <w:t>тс</w:t>
                    </w:r>
                  </w:p>
                </w:txbxContent>
              </v:textbox>
            </v:rect>
            <v:rect id="_x0000_s1109" style="position:absolute;left:1368;top:188;width:139;height:425;mso-wrap-style:none" filled="f" stroked="f">
              <v:textbox style="mso-fit-shape-to-text:t" inset="0,0,0,0">
                <w:txbxContent>
                  <w:p w:rsidR="003A72EC" w:rsidRDefault="003A72EC">
                    <w:r>
                      <w:rPr>
                        <w:color w:val="000000"/>
                        <w:sz w:val="16"/>
                        <w:szCs w:val="16"/>
                        <w:lang w:val="en-US"/>
                      </w:rPr>
                      <w:t>эс</w:t>
                    </w:r>
                  </w:p>
                </w:txbxContent>
              </v:textbox>
            </v:rect>
            <v:rect id="_x0000_s1110" style="position:absolute;left:822;top:188;width:129;height:509;mso-wrap-style:none" filled="f" stroked="f">
              <v:textbox style="mso-fit-shape-to-text:t" inset="0,0,0,0">
                <w:txbxContent>
                  <w:p w:rsidR="003A72EC" w:rsidRPr="00FA6F74" w:rsidRDefault="003A72EC"/>
                </w:txbxContent>
              </v:textbox>
            </v:rect>
            <v:rect id="_x0000_s1111" style="position:absolute;left:183;top:188;width:267;height:425;mso-wrap-style:none" filled="f" stroked="f">
              <v:textbox style="mso-fit-shape-to-text:t" inset="0,0,0,0">
                <w:txbxContent>
                  <w:p w:rsidR="003A72EC" w:rsidRDefault="003A72EC">
                    <w:r>
                      <w:rPr>
                        <w:color w:val="000000"/>
                        <w:sz w:val="16"/>
                        <w:szCs w:val="16"/>
                        <w:lang w:val="en-US"/>
                      </w:rPr>
                      <w:t>ком</w:t>
                    </w:r>
                  </w:p>
                </w:txbxContent>
              </v:textbox>
            </v:rect>
            <v:rect id="_x0000_s1112" style="position:absolute;left:3239;top:-1;width:143;height:566;mso-wrap-style:none" filled="f" stroked="f">
              <v:textbox style="mso-fit-shape-to-text:t" inset="0,0,0,0">
                <w:txbxContent>
                  <w:p w:rsidR="003A72EC" w:rsidRDefault="003A72EC">
                    <w:r>
                      <w:rPr>
                        <w:rFonts w:ascii="Symbol" w:hAnsi="Symbol" w:cs="Symbol"/>
                        <w:color w:val="000000"/>
                        <w:sz w:val="26"/>
                        <w:szCs w:val="26"/>
                        <w:lang w:val="en-US"/>
                      </w:rPr>
                      <w:t></w:t>
                    </w:r>
                  </w:p>
                </w:txbxContent>
              </v:textbox>
            </v:rect>
            <v:rect id="_x0000_s1113" style="position:absolute;left:2673;top:-1;width:143;height:566;mso-wrap-style:none" filled="f" stroked="f">
              <v:textbox style="mso-fit-shape-to-text:t" inset="0,0,0,0">
                <w:txbxContent>
                  <w:p w:rsidR="003A72EC" w:rsidRDefault="003A72EC">
                    <w:r>
                      <w:rPr>
                        <w:rFonts w:ascii="Symbol" w:hAnsi="Symbol" w:cs="Symbol"/>
                        <w:color w:val="000000"/>
                        <w:sz w:val="26"/>
                        <w:szCs w:val="26"/>
                        <w:lang w:val="en-US"/>
                      </w:rPr>
                      <w:t></w:t>
                    </w:r>
                  </w:p>
                </w:txbxContent>
              </v:textbox>
            </v:rect>
            <v:rect id="_x0000_s1114" style="position:absolute;left:2126;top:-1;width:143;height:566;mso-wrap-style:none" filled="f" stroked="f">
              <v:textbox style="mso-fit-shape-to-text:t" inset="0,0,0,0">
                <w:txbxContent>
                  <w:p w:rsidR="003A72EC" w:rsidRDefault="003A72EC">
                    <w:r>
                      <w:rPr>
                        <w:rFonts w:ascii="Symbol" w:hAnsi="Symbol" w:cs="Symbol"/>
                        <w:color w:val="000000"/>
                        <w:sz w:val="26"/>
                        <w:szCs w:val="26"/>
                        <w:lang w:val="en-US"/>
                      </w:rPr>
                      <w:t></w:t>
                    </w:r>
                  </w:p>
                </w:txbxContent>
              </v:textbox>
            </v:rect>
            <v:rect id="_x0000_s1115" style="position:absolute;left:1576;top:-1;width:143;height:566;mso-wrap-style:none" filled="f" stroked="f">
              <v:textbox style="mso-fit-shape-to-text:t" inset="0,0,0,0">
                <w:txbxContent>
                  <w:p w:rsidR="003A72EC" w:rsidRDefault="003A72EC">
                    <w:r>
                      <w:rPr>
                        <w:rFonts w:ascii="Symbol" w:hAnsi="Symbol" w:cs="Symbol"/>
                        <w:color w:val="000000"/>
                        <w:sz w:val="26"/>
                        <w:szCs w:val="26"/>
                        <w:lang w:val="en-US"/>
                      </w:rPr>
                      <w:t></w:t>
                    </w:r>
                  </w:p>
                </w:txbxContent>
              </v:textbox>
            </v:rect>
            <v:rect id="_x0000_s1116" style="position:absolute;left:1028;top:-1;width:100;height:491;mso-wrap-style:none" filled="f" stroked="f">
              <v:textbox style="mso-fit-shape-to-text:t" inset="0,0,0,0">
                <w:txbxContent>
                  <w:p w:rsidR="003A72EC" w:rsidRPr="00FA6F74" w:rsidRDefault="003A72EC">
                    <w:pPr>
                      <w:rPr>
                        <w:rFonts w:ascii="Times New Roman" w:hAnsi="Times New Roman"/>
                      </w:rPr>
                    </w:pPr>
                  </w:p>
                </w:txbxContent>
              </v:textbox>
            </v:rect>
            <v:rect id="_x0000_s1117" style="position:absolute;left:467;top:-1;width:143;height:566;mso-wrap-style:none" filled="f" stroked="f">
              <v:textbox style="mso-fit-shape-to-text:t" inset="0,0,0,0">
                <w:txbxContent>
                  <w:p w:rsidR="003A72EC" w:rsidRDefault="003A72EC">
                    <w:r>
                      <w:rPr>
                        <w:rFonts w:ascii="Symbol" w:hAnsi="Symbol" w:cs="Symbol"/>
                        <w:color w:val="000000"/>
                        <w:sz w:val="26"/>
                        <w:szCs w:val="26"/>
                        <w:lang w:val="en-US"/>
                      </w:rPr>
                      <w:t></w:t>
                    </w:r>
                  </w:p>
                </w:txbxContent>
              </v:textbox>
            </v:rect>
            <w10:anchorlock/>
          </v:group>
        </w:pict>
      </w:r>
    </w:p>
    <w:p w:rsidR="003A72EC" w:rsidRPr="00D100CD" w:rsidRDefault="003A72EC" w:rsidP="00FA6F7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noProof/>
          <w:position w:val="-12"/>
          <w:sz w:val="24"/>
          <w:szCs w:val="24"/>
          <w:lang w:eastAsia="ru-RU"/>
        </w:rPr>
        <w:t xml:space="preserve">         </w:t>
      </w:r>
      <w:r w:rsidRPr="00FA6F74">
        <w:rPr>
          <w:rFonts w:ascii="Times New Roman" w:hAnsi="Times New Roman"/>
          <w:noProof/>
          <w:position w:val="-10"/>
          <w:sz w:val="24"/>
          <w:szCs w:val="24"/>
          <w:lang w:eastAsia="ru-RU"/>
        </w:rPr>
        <w:object w:dxaOrig="180" w:dyaOrig="340">
          <v:shape id="_x0000_i1215" type="#_x0000_t75" style="width:8.75pt;height:17.55pt" o:ole="">
            <v:imagedata r:id="rId202" o:title=""/>
          </v:shape>
          <o:OLEObject Type="Embed" ProgID="Equation.3" ShapeID="_x0000_i1215" DrawAspect="Content" ObjectID="_1535280208" r:id="rId203"/>
        </w:object>
      </w:r>
      <w:r w:rsidR="00F6510B" w:rsidRPr="00F6510B">
        <w:rPr>
          <w:rFonts w:ascii="Times New Roman" w:hAnsi="Times New Roman"/>
          <w:noProof/>
          <w:position w:val="-12"/>
          <w:sz w:val="24"/>
          <w:szCs w:val="24"/>
          <w:lang w:eastAsia="ru-RU"/>
        </w:rPr>
        <w:pict>
          <v:shape id="Рисунок 208" o:spid="_x0000_i1216" type="#_x0000_t75" style="width:17.55pt;height:19.4pt;visibility:visible">
            <v:imagedata r:id="rId204" o:title=""/>
          </v:shape>
        </w:pict>
      </w:r>
      <w:r w:rsidRPr="00D100CD">
        <w:rPr>
          <w:rFonts w:ascii="Times New Roman" w:hAnsi="Times New Roman"/>
          <w:sz w:val="24"/>
          <w:szCs w:val="24"/>
        </w:rPr>
        <w:t xml:space="preserve"> - затраты на электроснабжение;</w:t>
      </w:r>
    </w:p>
    <w:p w:rsidR="003A72EC" w:rsidRPr="00D100CD" w:rsidRDefault="00F6510B" w:rsidP="000F5AA3">
      <w:pPr>
        <w:widowControl w:val="0"/>
        <w:autoSpaceDE w:val="0"/>
        <w:autoSpaceDN w:val="0"/>
        <w:adjustRightInd w:val="0"/>
        <w:spacing w:after="0" w:line="240" w:lineRule="auto"/>
        <w:ind w:firstLine="709"/>
        <w:jc w:val="both"/>
        <w:rPr>
          <w:rFonts w:ascii="Times New Roman" w:hAnsi="Times New Roman"/>
          <w:sz w:val="24"/>
          <w:szCs w:val="24"/>
        </w:rPr>
      </w:pPr>
      <w:r w:rsidRPr="00F6510B">
        <w:rPr>
          <w:rFonts w:ascii="Times New Roman" w:hAnsi="Times New Roman"/>
          <w:noProof/>
          <w:position w:val="-12"/>
          <w:sz w:val="24"/>
          <w:szCs w:val="24"/>
          <w:lang w:eastAsia="ru-RU"/>
        </w:rPr>
        <w:pict>
          <v:shape id="Рисунок 209" o:spid="_x0000_i1217" type="#_x0000_t75" style="width:17.55pt;height:19.4pt;visibility:visible">
            <v:imagedata r:id="rId205" o:title=""/>
          </v:shape>
        </w:pict>
      </w:r>
      <w:r w:rsidR="003A72EC" w:rsidRPr="00D100CD">
        <w:rPr>
          <w:rFonts w:ascii="Times New Roman" w:hAnsi="Times New Roman"/>
          <w:sz w:val="24"/>
          <w:szCs w:val="24"/>
        </w:rPr>
        <w:t xml:space="preserve"> - затраты на теплоснабжение;</w:t>
      </w:r>
    </w:p>
    <w:p w:rsidR="003A72EC" w:rsidRPr="00D100CD" w:rsidRDefault="00F6510B" w:rsidP="000F5AA3">
      <w:pPr>
        <w:widowControl w:val="0"/>
        <w:autoSpaceDE w:val="0"/>
        <w:autoSpaceDN w:val="0"/>
        <w:adjustRightInd w:val="0"/>
        <w:spacing w:after="0" w:line="240" w:lineRule="auto"/>
        <w:ind w:firstLine="709"/>
        <w:jc w:val="both"/>
        <w:rPr>
          <w:rFonts w:ascii="Times New Roman" w:hAnsi="Times New Roman"/>
          <w:sz w:val="24"/>
          <w:szCs w:val="24"/>
        </w:rPr>
      </w:pPr>
      <w:r w:rsidRPr="00F6510B">
        <w:rPr>
          <w:rFonts w:ascii="Times New Roman" w:hAnsi="Times New Roman"/>
          <w:noProof/>
          <w:position w:val="-10"/>
          <w:sz w:val="24"/>
          <w:szCs w:val="24"/>
          <w:lang w:eastAsia="ru-RU"/>
        </w:rPr>
        <w:pict>
          <v:shape id="Рисунок 210" o:spid="_x0000_i1218" type="#_x0000_t75" style="width:17.55pt;height:17.55pt;visibility:visible">
            <v:imagedata r:id="rId206" o:title=""/>
          </v:shape>
        </w:pict>
      </w:r>
      <w:r w:rsidR="003A72EC" w:rsidRPr="00D100CD">
        <w:rPr>
          <w:rFonts w:ascii="Times New Roman" w:hAnsi="Times New Roman"/>
          <w:sz w:val="24"/>
          <w:szCs w:val="24"/>
        </w:rPr>
        <w:t xml:space="preserve"> - затраты на горячее водоснабжение;</w:t>
      </w:r>
    </w:p>
    <w:p w:rsidR="003A72EC" w:rsidRPr="00D100CD" w:rsidRDefault="00F6510B" w:rsidP="000F5AA3">
      <w:pPr>
        <w:widowControl w:val="0"/>
        <w:autoSpaceDE w:val="0"/>
        <w:autoSpaceDN w:val="0"/>
        <w:adjustRightInd w:val="0"/>
        <w:spacing w:after="0" w:line="240" w:lineRule="auto"/>
        <w:ind w:firstLine="709"/>
        <w:jc w:val="both"/>
        <w:rPr>
          <w:rFonts w:ascii="Times New Roman" w:hAnsi="Times New Roman"/>
          <w:sz w:val="24"/>
          <w:szCs w:val="24"/>
        </w:rPr>
      </w:pPr>
      <w:r w:rsidRPr="00F6510B">
        <w:rPr>
          <w:rFonts w:ascii="Times New Roman" w:hAnsi="Times New Roman"/>
          <w:noProof/>
          <w:position w:val="-10"/>
          <w:sz w:val="24"/>
          <w:szCs w:val="24"/>
          <w:lang w:eastAsia="ru-RU"/>
        </w:rPr>
        <w:pict>
          <v:shape id="Рисунок 211" o:spid="_x0000_i1219" type="#_x0000_t75" style="width:19.4pt;height:17.55pt;visibility:visible">
            <v:imagedata r:id="rId207" o:title=""/>
          </v:shape>
        </w:pict>
      </w:r>
      <w:r w:rsidR="003A72EC" w:rsidRPr="00D100CD">
        <w:rPr>
          <w:rFonts w:ascii="Times New Roman" w:hAnsi="Times New Roman"/>
          <w:sz w:val="24"/>
          <w:szCs w:val="24"/>
        </w:rPr>
        <w:t xml:space="preserve"> - затраты на холодное водоснабжение и водоотведение;</w:t>
      </w:r>
    </w:p>
    <w:p w:rsidR="003A72EC" w:rsidRPr="00D100CD" w:rsidRDefault="00F6510B" w:rsidP="000F5AA3">
      <w:pPr>
        <w:widowControl w:val="0"/>
        <w:autoSpaceDE w:val="0"/>
        <w:autoSpaceDN w:val="0"/>
        <w:adjustRightInd w:val="0"/>
        <w:spacing w:after="0" w:line="240" w:lineRule="auto"/>
        <w:ind w:firstLine="709"/>
        <w:jc w:val="both"/>
        <w:rPr>
          <w:rFonts w:ascii="Times New Roman" w:hAnsi="Times New Roman"/>
          <w:sz w:val="24"/>
          <w:szCs w:val="24"/>
        </w:rPr>
      </w:pPr>
      <w:r w:rsidRPr="00F6510B">
        <w:rPr>
          <w:rFonts w:ascii="Times New Roman" w:hAnsi="Times New Roman"/>
          <w:noProof/>
          <w:position w:val="-12"/>
          <w:sz w:val="24"/>
          <w:szCs w:val="24"/>
          <w:lang w:eastAsia="ru-RU"/>
        </w:rPr>
        <w:pict>
          <v:shape id="Рисунок 212" o:spid="_x0000_i1220" type="#_x0000_t75" style="width:26.3pt;height:19.4pt;visibility:visible">
            <v:imagedata r:id="rId208" o:title=""/>
          </v:shape>
        </w:pict>
      </w:r>
      <w:r w:rsidR="003A72EC" w:rsidRPr="00D100CD">
        <w:rPr>
          <w:rFonts w:ascii="Times New Roman" w:hAnsi="Times New Roman"/>
          <w:sz w:val="24"/>
          <w:szCs w:val="24"/>
        </w:rPr>
        <w:t xml:space="preserve"> - затраты на оплату услуг </w:t>
      </w:r>
      <w:r w:rsidR="003A72EC">
        <w:rPr>
          <w:rFonts w:ascii="Times New Roman" w:hAnsi="Times New Roman"/>
          <w:sz w:val="24"/>
          <w:szCs w:val="24"/>
        </w:rPr>
        <w:t>внештатных сотрудников</w:t>
      </w:r>
      <w:r w:rsidR="003A72EC" w:rsidRPr="00D100CD">
        <w:rPr>
          <w:rFonts w:ascii="Times New Roman" w:hAnsi="Times New Roman"/>
          <w:sz w:val="24"/>
          <w:szCs w:val="24"/>
        </w:rPr>
        <w:t xml:space="preserve">, привлекаемых на основании гражданско-правовых договоров </w:t>
      </w:r>
      <w:r w:rsidR="003A72EC">
        <w:rPr>
          <w:rFonts w:ascii="Times New Roman" w:hAnsi="Times New Roman"/>
          <w:sz w:val="24"/>
          <w:szCs w:val="24"/>
        </w:rPr>
        <w:t>(</w:t>
      </w:r>
      <w:r w:rsidR="003A72EC" w:rsidRPr="00D100CD">
        <w:rPr>
          <w:rFonts w:ascii="Times New Roman" w:hAnsi="Times New Roman"/>
          <w:sz w:val="24"/>
          <w:szCs w:val="24"/>
        </w:rPr>
        <w:t xml:space="preserve">далее </w:t>
      </w:r>
      <w:r w:rsidR="003A72EC">
        <w:rPr>
          <w:rFonts w:ascii="Times New Roman" w:hAnsi="Times New Roman"/>
          <w:sz w:val="24"/>
          <w:szCs w:val="24"/>
        </w:rPr>
        <w:t>–</w:t>
      </w:r>
      <w:r w:rsidR="003A72EC" w:rsidRPr="00D100CD">
        <w:rPr>
          <w:rFonts w:ascii="Times New Roman" w:hAnsi="Times New Roman"/>
          <w:sz w:val="24"/>
          <w:szCs w:val="24"/>
        </w:rPr>
        <w:t xml:space="preserve"> </w:t>
      </w:r>
      <w:r w:rsidR="003A72EC">
        <w:rPr>
          <w:rFonts w:ascii="Times New Roman" w:hAnsi="Times New Roman"/>
          <w:sz w:val="24"/>
          <w:szCs w:val="24"/>
        </w:rPr>
        <w:t>внештатный сотрудник</w:t>
      </w:r>
      <w:r w:rsidR="003A72EC" w:rsidRPr="00D100CD">
        <w:rPr>
          <w:rFonts w:ascii="Times New Roman" w:hAnsi="Times New Roman"/>
          <w:sz w:val="24"/>
          <w:szCs w:val="24"/>
        </w:rPr>
        <w:t>).</w:t>
      </w:r>
    </w:p>
    <w:p w:rsidR="003A72EC" w:rsidRPr="00D100CD" w:rsidRDefault="003A72EC" w:rsidP="000F5AA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6.4.1</w:t>
      </w:r>
      <w:r w:rsidRPr="00D100CD">
        <w:rPr>
          <w:rFonts w:ascii="Times New Roman" w:hAnsi="Times New Roman"/>
          <w:sz w:val="24"/>
          <w:szCs w:val="24"/>
        </w:rPr>
        <w:t>. Затраты на электроснабжение</w:t>
      </w:r>
      <w:r w:rsidR="00F6510B" w:rsidRPr="00F6510B">
        <w:rPr>
          <w:rFonts w:ascii="Times New Roman" w:hAnsi="Times New Roman"/>
          <w:noProof/>
          <w:position w:val="-12"/>
          <w:sz w:val="24"/>
          <w:szCs w:val="24"/>
          <w:lang w:eastAsia="ru-RU"/>
        </w:rPr>
        <w:pict>
          <v:shape id="Рисунок 218" o:spid="_x0000_i1221" type="#_x0000_t75" style="width:26.3pt;height:19.4pt;visibility:visible">
            <v:imagedata r:id="rId209" o:title=""/>
          </v:shape>
        </w:pict>
      </w:r>
      <w:r w:rsidRPr="00D100CD">
        <w:rPr>
          <w:rFonts w:ascii="Times New Roman" w:hAnsi="Times New Roman"/>
          <w:sz w:val="24"/>
          <w:szCs w:val="24"/>
        </w:rPr>
        <w:t xml:space="preserve"> определя</w:t>
      </w:r>
      <w:r>
        <w:rPr>
          <w:rFonts w:ascii="Times New Roman" w:hAnsi="Times New Roman"/>
          <w:sz w:val="24"/>
          <w:szCs w:val="24"/>
        </w:rPr>
        <w:t>ются</w:t>
      </w:r>
      <w:r w:rsidRPr="00D100CD">
        <w:rPr>
          <w:rFonts w:ascii="Times New Roman" w:hAnsi="Times New Roman"/>
          <w:sz w:val="24"/>
          <w:szCs w:val="24"/>
        </w:rPr>
        <w:t xml:space="preserve"> по формуле:</w:t>
      </w:r>
    </w:p>
    <w:p w:rsidR="003A72EC" w:rsidRPr="00D100CD" w:rsidRDefault="00F6510B" w:rsidP="000F5AA3">
      <w:pPr>
        <w:widowControl w:val="0"/>
        <w:autoSpaceDE w:val="0"/>
        <w:autoSpaceDN w:val="0"/>
        <w:adjustRightInd w:val="0"/>
        <w:spacing w:after="0" w:line="240" w:lineRule="auto"/>
        <w:ind w:firstLine="709"/>
        <w:jc w:val="center"/>
        <w:rPr>
          <w:rFonts w:ascii="Times New Roman" w:hAnsi="Times New Roman"/>
          <w:sz w:val="24"/>
          <w:szCs w:val="24"/>
        </w:rPr>
      </w:pPr>
      <w:r w:rsidRPr="00F6510B">
        <w:rPr>
          <w:rFonts w:ascii="Times New Roman" w:hAnsi="Times New Roman"/>
          <w:noProof/>
          <w:sz w:val="24"/>
          <w:szCs w:val="24"/>
          <w:lang w:eastAsia="ru-RU"/>
        </w:rPr>
        <w:pict>
          <v:shape id="Рисунок 219" o:spid="_x0000_i1222" type="#_x0000_t75" style="width:134.6pt;height:36.95pt;visibility:visible">
            <v:imagedata r:id="rId210" o:title=""/>
          </v:shape>
        </w:pict>
      </w:r>
    </w:p>
    <w:p w:rsidR="003A72EC" w:rsidRPr="00D100CD" w:rsidRDefault="00F6510B" w:rsidP="000F5AA3">
      <w:pPr>
        <w:widowControl w:val="0"/>
        <w:autoSpaceDE w:val="0"/>
        <w:autoSpaceDN w:val="0"/>
        <w:adjustRightInd w:val="0"/>
        <w:spacing w:after="0" w:line="240" w:lineRule="auto"/>
        <w:ind w:firstLine="709"/>
        <w:jc w:val="both"/>
        <w:rPr>
          <w:rFonts w:ascii="Times New Roman" w:hAnsi="Times New Roman"/>
          <w:sz w:val="24"/>
          <w:szCs w:val="24"/>
        </w:rPr>
      </w:pPr>
      <w:r w:rsidRPr="00F6510B">
        <w:rPr>
          <w:rFonts w:ascii="Times New Roman" w:hAnsi="Times New Roman"/>
          <w:noProof/>
          <w:position w:val="-14"/>
          <w:sz w:val="24"/>
          <w:szCs w:val="24"/>
          <w:lang w:eastAsia="ru-RU"/>
        </w:rPr>
        <w:pict>
          <v:shape id="Рисунок 220" o:spid="_x0000_i1223" type="#_x0000_t75" style="width:21.9pt;height:19.4pt;visibility:visible">
            <v:imagedata r:id="rId211" o:title=""/>
          </v:shape>
        </w:pict>
      </w:r>
      <w:r w:rsidR="003A72EC" w:rsidRPr="00D100CD">
        <w:rPr>
          <w:rFonts w:ascii="Times New Roman" w:hAnsi="Times New Roman"/>
          <w:sz w:val="24"/>
          <w:szCs w:val="24"/>
        </w:rPr>
        <w:t xml:space="preserve"> - i-й регулируемый тариф на электроэнергию (в рамках применяемого одноставочного, дифференцированного по зонам суток или двухставочного тарифа);</w:t>
      </w:r>
    </w:p>
    <w:p w:rsidR="003A72EC" w:rsidRPr="00D100CD" w:rsidRDefault="00F6510B" w:rsidP="000F5AA3">
      <w:pPr>
        <w:widowControl w:val="0"/>
        <w:autoSpaceDE w:val="0"/>
        <w:autoSpaceDN w:val="0"/>
        <w:adjustRightInd w:val="0"/>
        <w:spacing w:after="0" w:line="240" w:lineRule="auto"/>
        <w:ind w:firstLine="709"/>
        <w:jc w:val="both"/>
        <w:rPr>
          <w:rFonts w:ascii="Times New Roman" w:hAnsi="Times New Roman"/>
          <w:sz w:val="24"/>
          <w:szCs w:val="24"/>
        </w:rPr>
      </w:pPr>
      <w:r w:rsidRPr="00F6510B">
        <w:rPr>
          <w:rFonts w:ascii="Times New Roman" w:hAnsi="Times New Roman"/>
          <w:noProof/>
          <w:position w:val="-14"/>
          <w:sz w:val="24"/>
          <w:szCs w:val="24"/>
          <w:lang w:eastAsia="ru-RU"/>
        </w:rPr>
        <w:pict>
          <v:shape id="Рисунок 221" o:spid="_x0000_i1224" type="#_x0000_t75" style="width:23.8pt;height:19.4pt;visibility:visible">
            <v:imagedata r:id="rId212" o:title=""/>
          </v:shape>
        </w:pict>
      </w:r>
      <w:r w:rsidR="003A72EC" w:rsidRPr="00D100CD">
        <w:rPr>
          <w:rFonts w:ascii="Times New Roman" w:hAnsi="Times New Roman"/>
          <w:sz w:val="24"/>
          <w:szCs w:val="24"/>
        </w:rPr>
        <w:t xml:space="preserve"> - расчетная потребность электроэнергии в год по i-му тарифу (цене) на электроэнергию (в рамках применяемого одноставочного, дифференцированного по зонам суток или двухставочного тарифа).</w:t>
      </w:r>
    </w:p>
    <w:p w:rsidR="003A72EC" w:rsidRPr="00D100CD" w:rsidRDefault="003A72EC" w:rsidP="000F5AA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6.4.2</w:t>
      </w:r>
      <w:r w:rsidRPr="00D100CD">
        <w:rPr>
          <w:rFonts w:ascii="Times New Roman" w:hAnsi="Times New Roman"/>
          <w:sz w:val="24"/>
          <w:szCs w:val="24"/>
        </w:rPr>
        <w:t>. Затраты на теплоснабжение</w:t>
      </w:r>
      <w:r w:rsidR="00F6510B" w:rsidRPr="00F6510B">
        <w:rPr>
          <w:rFonts w:ascii="Times New Roman" w:hAnsi="Times New Roman"/>
          <w:noProof/>
          <w:position w:val="-12"/>
          <w:sz w:val="24"/>
          <w:szCs w:val="24"/>
          <w:lang w:eastAsia="ru-RU"/>
        </w:rPr>
        <w:pict>
          <v:shape id="Рисунок 222" o:spid="_x0000_i1225" type="#_x0000_t75" style="width:26.3pt;height:19.4pt;visibility:visible">
            <v:imagedata r:id="rId213" o:title=""/>
          </v:shape>
        </w:pict>
      </w:r>
      <w:r w:rsidRPr="00D100CD">
        <w:rPr>
          <w:rFonts w:ascii="Times New Roman" w:hAnsi="Times New Roman"/>
          <w:sz w:val="24"/>
          <w:szCs w:val="24"/>
        </w:rPr>
        <w:t xml:space="preserve"> определя</w:t>
      </w:r>
      <w:r>
        <w:rPr>
          <w:rFonts w:ascii="Times New Roman" w:hAnsi="Times New Roman"/>
          <w:sz w:val="24"/>
          <w:szCs w:val="24"/>
        </w:rPr>
        <w:t>ются</w:t>
      </w:r>
      <w:r w:rsidRPr="00D100CD">
        <w:rPr>
          <w:rFonts w:ascii="Times New Roman" w:hAnsi="Times New Roman"/>
          <w:sz w:val="24"/>
          <w:szCs w:val="24"/>
        </w:rPr>
        <w:t xml:space="preserve"> по формуле:</w:t>
      </w:r>
    </w:p>
    <w:p w:rsidR="003A72EC" w:rsidRPr="00D100CD" w:rsidRDefault="00F6510B" w:rsidP="000F5AA3">
      <w:pPr>
        <w:widowControl w:val="0"/>
        <w:autoSpaceDE w:val="0"/>
        <w:autoSpaceDN w:val="0"/>
        <w:adjustRightInd w:val="0"/>
        <w:spacing w:after="0" w:line="240" w:lineRule="auto"/>
        <w:ind w:firstLine="709"/>
        <w:jc w:val="center"/>
        <w:rPr>
          <w:rFonts w:ascii="Times New Roman" w:hAnsi="Times New Roman"/>
          <w:sz w:val="24"/>
          <w:szCs w:val="24"/>
        </w:rPr>
      </w:pPr>
      <w:r w:rsidRPr="00F6510B">
        <w:rPr>
          <w:rFonts w:ascii="Times New Roman" w:hAnsi="Times New Roman"/>
          <w:noProof/>
          <w:sz w:val="24"/>
          <w:szCs w:val="24"/>
          <w:lang w:eastAsia="ru-RU"/>
        </w:rPr>
        <w:pict>
          <v:shape id="Рисунок 223" o:spid="_x0000_i1226" type="#_x0000_t75" style="width:114.55pt;height:19.4pt;visibility:visible">
            <v:imagedata r:id="rId214" o:title=""/>
          </v:shape>
        </w:pict>
      </w:r>
    </w:p>
    <w:p w:rsidR="003A72EC" w:rsidRPr="00D100CD" w:rsidRDefault="003A72EC" w:rsidP="000F5AA3">
      <w:pPr>
        <w:widowControl w:val="0"/>
        <w:autoSpaceDE w:val="0"/>
        <w:autoSpaceDN w:val="0"/>
        <w:adjustRightInd w:val="0"/>
        <w:spacing w:after="0" w:line="240" w:lineRule="auto"/>
        <w:ind w:firstLine="709"/>
        <w:jc w:val="both"/>
        <w:rPr>
          <w:rFonts w:ascii="Times New Roman" w:hAnsi="Times New Roman"/>
          <w:sz w:val="24"/>
          <w:szCs w:val="24"/>
        </w:rPr>
      </w:pPr>
    </w:p>
    <w:p w:rsidR="003A72EC" w:rsidRPr="00D100CD" w:rsidRDefault="00F6510B" w:rsidP="000F5AA3">
      <w:pPr>
        <w:widowControl w:val="0"/>
        <w:autoSpaceDE w:val="0"/>
        <w:autoSpaceDN w:val="0"/>
        <w:adjustRightInd w:val="0"/>
        <w:spacing w:after="0" w:line="240" w:lineRule="auto"/>
        <w:ind w:firstLine="709"/>
        <w:jc w:val="both"/>
        <w:rPr>
          <w:rFonts w:ascii="Times New Roman" w:hAnsi="Times New Roman"/>
          <w:sz w:val="24"/>
          <w:szCs w:val="24"/>
        </w:rPr>
      </w:pPr>
      <w:r w:rsidRPr="00F6510B">
        <w:rPr>
          <w:rFonts w:ascii="Times New Roman" w:hAnsi="Times New Roman"/>
          <w:noProof/>
          <w:position w:val="-12"/>
          <w:sz w:val="24"/>
          <w:szCs w:val="24"/>
          <w:lang w:eastAsia="ru-RU"/>
        </w:rPr>
        <w:pict>
          <v:shape id="Рисунок 224" o:spid="_x0000_i1227" type="#_x0000_t75" style="width:26.3pt;height:19.4pt;visibility:visible">
            <v:imagedata r:id="rId215" o:title=""/>
          </v:shape>
        </w:pict>
      </w:r>
      <w:r w:rsidR="003A72EC" w:rsidRPr="00D100CD">
        <w:rPr>
          <w:rFonts w:ascii="Times New Roman" w:hAnsi="Times New Roman"/>
          <w:sz w:val="24"/>
          <w:szCs w:val="24"/>
        </w:rPr>
        <w:t xml:space="preserve"> - расчетная потребность в теплоэнергии на отопление зданий, помещений и сооружений;</w:t>
      </w:r>
    </w:p>
    <w:p w:rsidR="003A72EC" w:rsidRPr="00D100CD" w:rsidRDefault="00F6510B" w:rsidP="000F5AA3">
      <w:pPr>
        <w:widowControl w:val="0"/>
        <w:autoSpaceDE w:val="0"/>
        <w:autoSpaceDN w:val="0"/>
        <w:adjustRightInd w:val="0"/>
        <w:spacing w:after="0" w:line="240" w:lineRule="auto"/>
        <w:ind w:firstLine="709"/>
        <w:jc w:val="both"/>
        <w:rPr>
          <w:rFonts w:ascii="Times New Roman" w:hAnsi="Times New Roman"/>
          <w:sz w:val="24"/>
          <w:szCs w:val="24"/>
        </w:rPr>
      </w:pPr>
      <w:r w:rsidRPr="00F6510B">
        <w:rPr>
          <w:rFonts w:ascii="Times New Roman" w:hAnsi="Times New Roman"/>
          <w:noProof/>
          <w:position w:val="-12"/>
          <w:sz w:val="24"/>
          <w:szCs w:val="24"/>
          <w:lang w:eastAsia="ru-RU"/>
        </w:rPr>
        <w:pict>
          <v:shape id="Рисунок 225" o:spid="_x0000_i1228" type="#_x0000_t75" style="width:19.4pt;height:19.4pt;visibility:visible">
            <v:imagedata r:id="rId216" o:title=""/>
          </v:shape>
        </w:pict>
      </w:r>
      <w:r w:rsidR="003A72EC" w:rsidRPr="00D100CD">
        <w:rPr>
          <w:rFonts w:ascii="Times New Roman" w:hAnsi="Times New Roman"/>
          <w:sz w:val="24"/>
          <w:szCs w:val="24"/>
        </w:rPr>
        <w:t xml:space="preserve"> - регулируемый тариф на теплоснабжение.</w:t>
      </w:r>
    </w:p>
    <w:p w:rsidR="003A72EC" w:rsidRPr="00D100CD" w:rsidRDefault="003A72EC" w:rsidP="000F5AA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6.4.3</w:t>
      </w:r>
      <w:r w:rsidRPr="00D100CD">
        <w:rPr>
          <w:rFonts w:ascii="Times New Roman" w:hAnsi="Times New Roman"/>
          <w:sz w:val="24"/>
          <w:szCs w:val="24"/>
        </w:rPr>
        <w:t>. Затраты на горячее водоснабжение</w:t>
      </w:r>
      <w:r w:rsidR="00F6510B" w:rsidRPr="00F6510B">
        <w:rPr>
          <w:rFonts w:ascii="Times New Roman" w:hAnsi="Times New Roman"/>
          <w:noProof/>
          <w:position w:val="-10"/>
          <w:sz w:val="24"/>
          <w:szCs w:val="24"/>
          <w:lang w:eastAsia="ru-RU"/>
        </w:rPr>
        <w:pict>
          <v:shape id="Рисунок 226" o:spid="_x0000_i1229" type="#_x0000_t75" style="width:26.3pt;height:17.55pt;visibility:visible">
            <v:imagedata r:id="rId217" o:title=""/>
          </v:shape>
        </w:pict>
      </w:r>
      <w:r w:rsidRPr="00D100CD">
        <w:rPr>
          <w:rFonts w:ascii="Times New Roman" w:hAnsi="Times New Roman"/>
          <w:sz w:val="24"/>
          <w:szCs w:val="24"/>
        </w:rPr>
        <w:t xml:space="preserve"> определя</w:t>
      </w:r>
      <w:r>
        <w:rPr>
          <w:rFonts w:ascii="Times New Roman" w:hAnsi="Times New Roman"/>
          <w:sz w:val="24"/>
          <w:szCs w:val="24"/>
        </w:rPr>
        <w:t>ются</w:t>
      </w:r>
      <w:r w:rsidRPr="00D100CD">
        <w:rPr>
          <w:rFonts w:ascii="Times New Roman" w:hAnsi="Times New Roman"/>
          <w:sz w:val="24"/>
          <w:szCs w:val="24"/>
        </w:rPr>
        <w:t xml:space="preserve"> по формуле:</w:t>
      </w:r>
    </w:p>
    <w:p w:rsidR="003A72EC" w:rsidRPr="00D100CD" w:rsidRDefault="00F6510B" w:rsidP="000F5AA3">
      <w:pPr>
        <w:widowControl w:val="0"/>
        <w:autoSpaceDE w:val="0"/>
        <w:autoSpaceDN w:val="0"/>
        <w:adjustRightInd w:val="0"/>
        <w:spacing w:after="0" w:line="240" w:lineRule="auto"/>
        <w:ind w:firstLine="709"/>
        <w:jc w:val="center"/>
        <w:rPr>
          <w:rFonts w:ascii="Times New Roman" w:hAnsi="Times New Roman"/>
          <w:sz w:val="24"/>
          <w:szCs w:val="24"/>
        </w:rPr>
      </w:pPr>
      <w:r w:rsidRPr="00F6510B">
        <w:rPr>
          <w:rFonts w:ascii="Times New Roman" w:hAnsi="Times New Roman"/>
          <w:noProof/>
          <w:sz w:val="24"/>
          <w:szCs w:val="24"/>
          <w:lang w:eastAsia="ru-RU"/>
        </w:rPr>
        <w:pict>
          <v:shape id="Рисунок 227" o:spid="_x0000_i1230" type="#_x0000_t75" style="width:105.8pt;height:17.55pt;visibility:visible">
            <v:imagedata r:id="rId218" o:title=""/>
          </v:shape>
        </w:pict>
      </w:r>
    </w:p>
    <w:p w:rsidR="003A72EC" w:rsidRPr="00D100CD" w:rsidRDefault="003A72EC" w:rsidP="000F5AA3">
      <w:pPr>
        <w:widowControl w:val="0"/>
        <w:autoSpaceDE w:val="0"/>
        <w:autoSpaceDN w:val="0"/>
        <w:adjustRightInd w:val="0"/>
        <w:spacing w:after="0" w:line="240" w:lineRule="auto"/>
        <w:ind w:firstLine="709"/>
        <w:jc w:val="both"/>
        <w:rPr>
          <w:rFonts w:ascii="Times New Roman" w:hAnsi="Times New Roman"/>
          <w:sz w:val="24"/>
          <w:szCs w:val="24"/>
        </w:rPr>
      </w:pPr>
    </w:p>
    <w:p w:rsidR="003A72EC" w:rsidRPr="00D100CD" w:rsidRDefault="00F6510B" w:rsidP="000F5AA3">
      <w:pPr>
        <w:widowControl w:val="0"/>
        <w:autoSpaceDE w:val="0"/>
        <w:autoSpaceDN w:val="0"/>
        <w:adjustRightInd w:val="0"/>
        <w:spacing w:after="0" w:line="240" w:lineRule="auto"/>
        <w:ind w:firstLine="709"/>
        <w:jc w:val="both"/>
        <w:rPr>
          <w:rFonts w:ascii="Times New Roman" w:hAnsi="Times New Roman"/>
          <w:sz w:val="24"/>
          <w:szCs w:val="24"/>
        </w:rPr>
      </w:pPr>
      <w:r w:rsidRPr="00F6510B">
        <w:rPr>
          <w:rFonts w:ascii="Times New Roman" w:hAnsi="Times New Roman"/>
          <w:noProof/>
          <w:position w:val="-10"/>
          <w:sz w:val="24"/>
          <w:szCs w:val="24"/>
          <w:lang w:eastAsia="ru-RU"/>
        </w:rPr>
        <w:pict>
          <v:shape id="Рисунок 228" o:spid="_x0000_i1231" type="#_x0000_t75" style="width:21.9pt;height:17.55pt;visibility:visible">
            <v:imagedata r:id="rId219" o:title=""/>
          </v:shape>
        </w:pict>
      </w:r>
      <w:r w:rsidR="003A72EC" w:rsidRPr="00D100CD">
        <w:rPr>
          <w:rFonts w:ascii="Times New Roman" w:hAnsi="Times New Roman"/>
          <w:sz w:val="24"/>
          <w:szCs w:val="24"/>
        </w:rPr>
        <w:t xml:space="preserve"> - расчетная потребность в горячей воде;</w:t>
      </w:r>
    </w:p>
    <w:p w:rsidR="003A72EC" w:rsidRPr="00D100CD" w:rsidRDefault="00F6510B" w:rsidP="000F5AA3">
      <w:pPr>
        <w:widowControl w:val="0"/>
        <w:autoSpaceDE w:val="0"/>
        <w:autoSpaceDN w:val="0"/>
        <w:adjustRightInd w:val="0"/>
        <w:spacing w:after="0" w:line="240" w:lineRule="auto"/>
        <w:ind w:firstLine="709"/>
        <w:jc w:val="both"/>
        <w:rPr>
          <w:rFonts w:ascii="Times New Roman" w:hAnsi="Times New Roman"/>
          <w:sz w:val="24"/>
          <w:szCs w:val="24"/>
        </w:rPr>
      </w:pPr>
      <w:r w:rsidRPr="00F6510B">
        <w:rPr>
          <w:rFonts w:ascii="Times New Roman" w:hAnsi="Times New Roman"/>
          <w:noProof/>
          <w:position w:val="-10"/>
          <w:sz w:val="24"/>
          <w:szCs w:val="24"/>
          <w:lang w:eastAsia="ru-RU"/>
        </w:rPr>
        <w:pict>
          <v:shape id="Рисунок 229" o:spid="_x0000_i1232" type="#_x0000_t75" style="width:19.4pt;height:17.55pt;visibility:visible">
            <v:imagedata r:id="rId220" o:title=""/>
          </v:shape>
        </w:pict>
      </w:r>
      <w:r w:rsidR="003A72EC" w:rsidRPr="00D100CD">
        <w:rPr>
          <w:rFonts w:ascii="Times New Roman" w:hAnsi="Times New Roman"/>
          <w:sz w:val="24"/>
          <w:szCs w:val="24"/>
        </w:rPr>
        <w:t xml:space="preserve"> - регулируемый тариф на горячее водоснабжение.</w:t>
      </w:r>
    </w:p>
    <w:p w:rsidR="003A72EC" w:rsidRPr="00D100CD" w:rsidRDefault="003A72EC" w:rsidP="000F5AA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6.4.4</w:t>
      </w:r>
      <w:r w:rsidRPr="00D100CD">
        <w:rPr>
          <w:rFonts w:ascii="Times New Roman" w:hAnsi="Times New Roman"/>
          <w:sz w:val="24"/>
          <w:szCs w:val="24"/>
        </w:rPr>
        <w:t>. Затраты на холодное водоснабжение и водоотведение</w:t>
      </w:r>
      <w:r w:rsidR="00F6510B" w:rsidRPr="00F6510B">
        <w:rPr>
          <w:rFonts w:ascii="Times New Roman" w:hAnsi="Times New Roman"/>
          <w:noProof/>
          <w:position w:val="-10"/>
          <w:sz w:val="24"/>
          <w:szCs w:val="24"/>
          <w:lang w:eastAsia="ru-RU"/>
        </w:rPr>
        <w:pict>
          <v:shape id="Рисунок 230" o:spid="_x0000_i1233" type="#_x0000_t75" style="width:26.3pt;height:17.55pt;visibility:visible">
            <v:imagedata r:id="rId221" o:title=""/>
          </v:shape>
        </w:pict>
      </w:r>
      <w:r w:rsidRPr="00D100CD">
        <w:rPr>
          <w:rFonts w:ascii="Times New Roman" w:hAnsi="Times New Roman"/>
          <w:sz w:val="24"/>
          <w:szCs w:val="24"/>
        </w:rPr>
        <w:t xml:space="preserve"> определя</w:t>
      </w:r>
      <w:r>
        <w:rPr>
          <w:rFonts w:ascii="Times New Roman" w:hAnsi="Times New Roman"/>
          <w:sz w:val="24"/>
          <w:szCs w:val="24"/>
        </w:rPr>
        <w:t>ются</w:t>
      </w:r>
      <w:r w:rsidRPr="00D100CD">
        <w:rPr>
          <w:rFonts w:ascii="Times New Roman" w:hAnsi="Times New Roman"/>
          <w:sz w:val="24"/>
          <w:szCs w:val="24"/>
        </w:rPr>
        <w:t xml:space="preserve"> по формуле:</w:t>
      </w:r>
    </w:p>
    <w:p w:rsidR="003A72EC" w:rsidRPr="00D100CD" w:rsidRDefault="00F6510B" w:rsidP="000F5AA3">
      <w:pPr>
        <w:widowControl w:val="0"/>
        <w:autoSpaceDE w:val="0"/>
        <w:autoSpaceDN w:val="0"/>
        <w:adjustRightInd w:val="0"/>
        <w:spacing w:after="0" w:line="240" w:lineRule="auto"/>
        <w:ind w:firstLine="709"/>
        <w:jc w:val="center"/>
        <w:rPr>
          <w:rFonts w:ascii="Times New Roman" w:hAnsi="Times New Roman"/>
          <w:sz w:val="24"/>
          <w:szCs w:val="24"/>
        </w:rPr>
      </w:pPr>
      <w:r w:rsidRPr="00F6510B">
        <w:rPr>
          <w:rFonts w:ascii="Times New Roman" w:hAnsi="Times New Roman"/>
          <w:noProof/>
          <w:sz w:val="24"/>
          <w:szCs w:val="24"/>
          <w:lang w:eastAsia="ru-RU"/>
        </w:rPr>
        <w:pict>
          <v:shape id="Рисунок 231" o:spid="_x0000_i1234" type="#_x0000_t75" style="width:168.4pt;height:19.4pt;visibility:visible">
            <v:imagedata r:id="rId222" o:title=""/>
          </v:shape>
        </w:pict>
      </w:r>
    </w:p>
    <w:p w:rsidR="003A72EC" w:rsidRPr="00D100CD" w:rsidRDefault="00F6510B" w:rsidP="000F5AA3">
      <w:pPr>
        <w:widowControl w:val="0"/>
        <w:autoSpaceDE w:val="0"/>
        <w:autoSpaceDN w:val="0"/>
        <w:adjustRightInd w:val="0"/>
        <w:spacing w:after="0" w:line="240" w:lineRule="auto"/>
        <w:ind w:firstLine="709"/>
        <w:jc w:val="both"/>
        <w:rPr>
          <w:rFonts w:ascii="Times New Roman" w:hAnsi="Times New Roman"/>
          <w:sz w:val="24"/>
          <w:szCs w:val="24"/>
        </w:rPr>
      </w:pPr>
      <w:r w:rsidRPr="00F6510B">
        <w:rPr>
          <w:rFonts w:ascii="Times New Roman" w:hAnsi="Times New Roman"/>
          <w:noProof/>
          <w:position w:val="-10"/>
          <w:sz w:val="24"/>
          <w:szCs w:val="24"/>
          <w:lang w:eastAsia="ru-RU"/>
        </w:rPr>
        <w:pict>
          <v:shape id="Рисунок 232" o:spid="_x0000_i1235" type="#_x0000_t75" style="width:21.9pt;height:17.55pt;visibility:visible">
            <v:imagedata r:id="rId223" o:title=""/>
          </v:shape>
        </w:pict>
      </w:r>
      <w:r w:rsidR="003A72EC" w:rsidRPr="00D100CD">
        <w:rPr>
          <w:rFonts w:ascii="Times New Roman" w:hAnsi="Times New Roman"/>
          <w:sz w:val="24"/>
          <w:szCs w:val="24"/>
        </w:rPr>
        <w:t xml:space="preserve"> - расчетная потребность в холодном водоснабжении;</w:t>
      </w:r>
    </w:p>
    <w:p w:rsidR="003A72EC" w:rsidRPr="00D100CD" w:rsidRDefault="00F6510B" w:rsidP="000F5AA3">
      <w:pPr>
        <w:widowControl w:val="0"/>
        <w:autoSpaceDE w:val="0"/>
        <w:autoSpaceDN w:val="0"/>
        <w:adjustRightInd w:val="0"/>
        <w:spacing w:after="0" w:line="240" w:lineRule="auto"/>
        <w:ind w:firstLine="709"/>
        <w:jc w:val="both"/>
        <w:rPr>
          <w:rFonts w:ascii="Times New Roman" w:hAnsi="Times New Roman"/>
          <w:sz w:val="24"/>
          <w:szCs w:val="24"/>
        </w:rPr>
      </w:pPr>
      <w:r w:rsidRPr="00F6510B">
        <w:rPr>
          <w:rFonts w:ascii="Times New Roman" w:hAnsi="Times New Roman"/>
          <w:noProof/>
          <w:position w:val="-10"/>
          <w:sz w:val="24"/>
          <w:szCs w:val="24"/>
          <w:lang w:eastAsia="ru-RU"/>
        </w:rPr>
        <w:pict>
          <v:shape id="Рисунок 233" o:spid="_x0000_i1236" type="#_x0000_t75" style="width:19.4pt;height:17.55pt;visibility:visible">
            <v:imagedata r:id="rId224" o:title=""/>
          </v:shape>
        </w:pict>
      </w:r>
      <w:r w:rsidR="003A72EC" w:rsidRPr="00D100CD">
        <w:rPr>
          <w:rFonts w:ascii="Times New Roman" w:hAnsi="Times New Roman"/>
          <w:sz w:val="24"/>
          <w:szCs w:val="24"/>
        </w:rPr>
        <w:t xml:space="preserve"> - регулируемый тариф на холодное водоснабжение;</w:t>
      </w:r>
    </w:p>
    <w:p w:rsidR="003A72EC" w:rsidRPr="00D100CD" w:rsidRDefault="00F6510B" w:rsidP="000F5AA3">
      <w:pPr>
        <w:widowControl w:val="0"/>
        <w:autoSpaceDE w:val="0"/>
        <w:autoSpaceDN w:val="0"/>
        <w:adjustRightInd w:val="0"/>
        <w:spacing w:after="0" w:line="240" w:lineRule="auto"/>
        <w:ind w:firstLine="709"/>
        <w:jc w:val="both"/>
        <w:rPr>
          <w:rFonts w:ascii="Times New Roman" w:hAnsi="Times New Roman"/>
          <w:sz w:val="24"/>
          <w:szCs w:val="24"/>
        </w:rPr>
      </w:pPr>
      <w:r w:rsidRPr="00F6510B">
        <w:rPr>
          <w:rFonts w:ascii="Times New Roman" w:hAnsi="Times New Roman"/>
          <w:noProof/>
          <w:position w:val="-12"/>
          <w:sz w:val="24"/>
          <w:szCs w:val="24"/>
          <w:lang w:eastAsia="ru-RU"/>
        </w:rPr>
        <w:pict>
          <v:shape id="Рисунок 234" o:spid="_x0000_i1237" type="#_x0000_t75" style="width:21.9pt;height:19.4pt;visibility:visible">
            <v:imagedata r:id="rId225" o:title=""/>
          </v:shape>
        </w:pict>
      </w:r>
      <w:r w:rsidR="003A72EC" w:rsidRPr="00D100CD">
        <w:rPr>
          <w:rFonts w:ascii="Times New Roman" w:hAnsi="Times New Roman"/>
          <w:sz w:val="24"/>
          <w:szCs w:val="24"/>
        </w:rPr>
        <w:t xml:space="preserve"> - расчетная потребность в водоотведении;</w:t>
      </w:r>
    </w:p>
    <w:p w:rsidR="003A72EC" w:rsidRPr="00D100CD" w:rsidRDefault="00F6510B" w:rsidP="000F5AA3">
      <w:pPr>
        <w:widowControl w:val="0"/>
        <w:autoSpaceDE w:val="0"/>
        <w:autoSpaceDN w:val="0"/>
        <w:adjustRightInd w:val="0"/>
        <w:spacing w:after="0" w:line="240" w:lineRule="auto"/>
        <w:ind w:firstLine="709"/>
        <w:jc w:val="both"/>
        <w:rPr>
          <w:rFonts w:ascii="Times New Roman" w:hAnsi="Times New Roman"/>
          <w:sz w:val="24"/>
          <w:szCs w:val="24"/>
        </w:rPr>
      </w:pPr>
      <w:r w:rsidRPr="00F6510B">
        <w:rPr>
          <w:rFonts w:ascii="Times New Roman" w:hAnsi="Times New Roman"/>
          <w:noProof/>
          <w:position w:val="-12"/>
          <w:sz w:val="24"/>
          <w:szCs w:val="24"/>
          <w:lang w:eastAsia="ru-RU"/>
        </w:rPr>
        <w:pict>
          <v:shape id="Рисунок 235" o:spid="_x0000_i1238" type="#_x0000_t75" style="width:19.4pt;height:19.4pt;visibility:visible">
            <v:imagedata r:id="rId226" o:title=""/>
          </v:shape>
        </w:pict>
      </w:r>
      <w:r w:rsidR="003A72EC" w:rsidRPr="00D100CD">
        <w:rPr>
          <w:rFonts w:ascii="Times New Roman" w:hAnsi="Times New Roman"/>
          <w:sz w:val="24"/>
          <w:szCs w:val="24"/>
        </w:rPr>
        <w:t xml:space="preserve"> - регулируемый тариф на водоотведение.</w:t>
      </w:r>
    </w:p>
    <w:p w:rsidR="003A72EC" w:rsidRPr="00D100CD" w:rsidRDefault="003A72EC" w:rsidP="000F5AA3">
      <w:pPr>
        <w:widowControl w:val="0"/>
        <w:autoSpaceDE w:val="0"/>
        <w:autoSpaceDN w:val="0"/>
        <w:adjustRightInd w:val="0"/>
        <w:spacing w:after="0" w:line="240" w:lineRule="auto"/>
        <w:ind w:firstLine="709"/>
        <w:jc w:val="both"/>
        <w:rPr>
          <w:rFonts w:ascii="Times New Roman" w:hAnsi="Times New Roman"/>
          <w:sz w:val="24"/>
          <w:szCs w:val="24"/>
        </w:rPr>
      </w:pPr>
      <w:bookmarkStart w:id="28" w:name="Par431"/>
      <w:bookmarkEnd w:id="28"/>
      <w:r>
        <w:rPr>
          <w:rFonts w:ascii="Times New Roman" w:hAnsi="Times New Roman"/>
          <w:sz w:val="24"/>
          <w:szCs w:val="24"/>
        </w:rPr>
        <w:t>6.4.5</w:t>
      </w:r>
      <w:r w:rsidRPr="00D100CD">
        <w:rPr>
          <w:rFonts w:ascii="Times New Roman" w:hAnsi="Times New Roman"/>
          <w:sz w:val="24"/>
          <w:szCs w:val="24"/>
        </w:rPr>
        <w:t xml:space="preserve">. Затраты </w:t>
      </w:r>
      <w:r>
        <w:rPr>
          <w:rFonts w:ascii="Times New Roman" w:hAnsi="Times New Roman"/>
          <w:sz w:val="24"/>
          <w:szCs w:val="24"/>
        </w:rPr>
        <w:t>на оплату</w:t>
      </w:r>
      <w:r w:rsidRPr="00D100CD">
        <w:rPr>
          <w:rFonts w:ascii="Times New Roman" w:hAnsi="Times New Roman"/>
          <w:sz w:val="24"/>
          <w:szCs w:val="24"/>
        </w:rPr>
        <w:t xml:space="preserve"> услуг</w:t>
      </w:r>
      <w:r>
        <w:rPr>
          <w:rFonts w:ascii="Times New Roman" w:hAnsi="Times New Roman"/>
          <w:sz w:val="24"/>
          <w:szCs w:val="24"/>
        </w:rPr>
        <w:t xml:space="preserve"> внештатных сотрудников</w:t>
      </w:r>
      <w:r w:rsidR="00F6510B" w:rsidRPr="00F6510B">
        <w:rPr>
          <w:rFonts w:ascii="Times New Roman" w:hAnsi="Times New Roman"/>
          <w:noProof/>
          <w:position w:val="-12"/>
          <w:sz w:val="24"/>
          <w:szCs w:val="24"/>
          <w:lang w:eastAsia="ru-RU"/>
        </w:rPr>
        <w:pict>
          <v:shape id="Рисунок 236" o:spid="_x0000_i1239" type="#_x0000_t75" style="width:34.45pt;height:19.4pt;visibility:visible">
            <v:imagedata r:id="rId227" o:title=""/>
          </v:shape>
        </w:pict>
      </w:r>
      <w:r w:rsidRPr="00D100CD">
        <w:rPr>
          <w:rFonts w:ascii="Times New Roman" w:hAnsi="Times New Roman"/>
          <w:sz w:val="24"/>
          <w:szCs w:val="24"/>
        </w:rPr>
        <w:t xml:space="preserve"> определя</w:t>
      </w:r>
      <w:r>
        <w:rPr>
          <w:rFonts w:ascii="Times New Roman" w:hAnsi="Times New Roman"/>
          <w:sz w:val="24"/>
          <w:szCs w:val="24"/>
        </w:rPr>
        <w:t xml:space="preserve">ются </w:t>
      </w:r>
      <w:r w:rsidRPr="00D100CD">
        <w:rPr>
          <w:rFonts w:ascii="Times New Roman" w:hAnsi="Times New Roman"/>
          <w:sz w:val="24"/>
          <w:szCs w:val="24"/>
        </w:rPr>
        <w:t>по формуле:</w:t>
      </w:r>
    </w:p>
    <w:p w:rsidR="003A72EC" w:rsidRPr="00D100CD" w:rsidRDefault="00F6510B" w:rsidP="000F5AA3">
      <w:pPr>
        <w:widowControl w:val="0"/>
        <w:autoSpaceDE w:val="0"/>
        <w:autoSpaceDN w:val="0"/>
        <w:adjustRightInd w:val="0"/>
        <w:spacing w:after="0" w:line="240" w:lineRule="auto"/>
        <w:ind w:firstLine="709"/>
        <w:jc w:val="center"/>
        <w:rPr>
          <w:rFonts w:ascii="Times New Roman" w:hAnsi="Times New Roman"/>
          <w:sz w:val="24"/>
          <w:szCs w:val="24"/>
        </w:rPr>
      </w:pPr>
      <w:r w:rsidRPr="00F6510B">
        <w:rPr>
          <w:rFonts w:ascii="Times New Roman" w:hAnsi="Times New Roman"/>
          <w:noProof/>
          <w:sz w:val="24"/>
          <w:szCs w:val="24"/>
          <w:lang w:eastAsia="ru-RU"/>
        </w:rPr>
        <w:pict>
          <v:shape id="Рисунок 237" o:spid="_x0000_i1240" type="#_x0000_t75" style="width:3in;height:36.95pt;visibility:visible">
            <v:imagedata r:id="rId228" o:title=""/>
          </v:shape>
        </w:pict>
      </w:r>
    </w:p>
    <w:p w:rsidR="003A72EC" w:rsidRPr="00E72546" w:rsidRDefault="00F6510B" w:rsidP="000F5AA3">
      <w:pPr>
        <w:widowControl w:val="0"/>
        <w:autoSpaceDE w:val="0"/>
        <w:autoSpaceDN w:val="0"/>
        <w:adjustRightInd w:val="0"/>
        <w:spacing w:after="0" w:line="240" w:lineRule="auto"/>
        <w:ind w:firstLine="709"/>
        <w:jc w:val="both"/>
        <w:rPr>
          <w:rFonts w:ascii="Times New Roman" w:hAnsi="Times New Roman"/>
          <w:sz w:val="24"/>
          <w:szCs w:val="24"/>
        </w:rPr>
      </w:pPr>
      <w:r w:rsidRPr="00F6510B">
        <w:rPr>
          <w:rFonts w:ascii="Times New Roman" w:hAnsi="Times New Roman"/>
          <w:noProof/>
          <w:position w:val="-14"/>
          <w:sz w:val="24"/>
          <w:szCs w:val="24"/>
          <w:lang w:eastAsia="ru-RU"/>
        </w:rPr>
        <w:pict>
          <v:shape id="Рисунок 238" o:spid="_x0000_i1241" type="#_x0000_t75" style="width:34.45pt;height:19.4pt;visibility:visible">
            <v:imagedata r:id="rId229" o:title=""/>
          </v:shape>
        </w:pict>
      </w:r>
      <w:r w:rsidR="003A72EC" w:rsidRPr="00D100CD">
        <w:rPr>
          <w:rFonts w:ascii="Times New Roman" w:hAnsi="Times New Roman"/>
          <w:sz w:val="24"/>
          <w:szCs w:val="24"/>
        </w:rPr>
        <w:t xml:space="preserve">- планируемое количество месяцев работы </w:t>
      </w:r>
      <w:r w:rsidR="003A72EC">
        <w:rPr>
          <w:rFonts w:ascii="Times New Roman" w:hAnsi="Times New Roman"/>
          <w:sz w:val="24"/>
          <w:szCs w:val="24"/>
        </w:rPr>
        <w:t xml:space="preserve">внештатного сотрудника по </w:t>
      </w:r>
      <w:r w:rsidR="003A72EC" w:rsidRPr="00E72546">
        <w:rPr>
          <w:rFonts w:ascii="Times New Roman" w:hAnsi="Times New Roman"/>
        </w:rPr>
        <w:t>i-й должности</w:t>
      </w:r>
      <w:r w:rsidR="003A72EC" w:rsidRPr="00E72546">
        <w:rPr>
          <w:rFonts w:ascii="Times New Roman" w:hAnsi="Times New Roman"/>
          <w:sz w:val="24"/>
          <w:szCs w:val="24"/>
        </w:rPr>
        <w:t>;</w:t>
      </w:r>
    </w:p>
    <w:p w:rsidR="003A72EC" w:rsidRPr="00D100CD" w:rsidRDefault="00F6510B" w:rsidP="000F5AA3">
      <w:pPr>
        <w:widowControl w:val="0"/>
        <w:autoSpaceDE w:val="0"/>
        <w:autoSpaceDN w:val="0"/>
        <w:adjustRightInd w:val="0"/>
        <w:spacing w:after="0" w:line="240" w:lineRule="auto"/>
        <w:ind w:firstLine="709"/>
        <w:jc w:val="both"/>
        <w:rPr>
          <w:rFonts w:ascii="Times New Roman" w:hAnsi="Times New Roman"/>
          <w:sz w:val="24"/>
          <w:szCs w:val="24"/>
        </w:rPr>
      </w:pPr>
      <w:r w:rsidRPr="00F6510B">
        <w:rPr>
          <w:rFonts w:ascii="Times New Roman" w:hAnsi="Times New Roman"/>
          <w:noProof/>
          <w:position w:val="-14"/>
          <w:sz w:val="24"/>
          <w:szCs w:val="24"/>
          <w:lang w:eastAsia="ru-RU"/>
        </w:rPr>
        <w:pict>
          <v:shape id="Рисунок 239" o:spid="_x0000_i1242" type="#_x0000_t75" style="width:26.3pt;height:19.4pt;visibility:visible">
            <v:imagedata r:id="rId230" o:title=""/>
          </v:shape>
        </w:pict>
      </w:r>
      <w:r w:rsidR="003A72EC" w:rsidRPr="00D100CD">
        <w:rPr>
          <w:rFonts w:ascii="Times New Roman" w:hAnsi="Times New Roman"/>
          <w:sz w:val="24"/>
          <w:szCs w:val="24"/>
        </w:rPr>
        <w:t xml:space="preserve">- стоимость одного месяца работы </w:t>
      </w:r>
      <w:r w:rsidR="003A72EC">
        <w:rPr>
          <w:rFonts w:ascii="Times New Roman" w:hAnsi="Times New Roman"/>
          <w:sz w:val="24"/>
          <w:szCs w:val="24"/>
        </w:rPr>
        <w:t xml:space="preserve">внештатного сотрудника по </w:t>
      </w:r>
      <w:r w:rsidR="003A72EC" w:rsidRPr="00E72546">
        <w:rPr>
          <w:rFonts w:ascii="Times New Roman" w:hAnsi="Times New Roman"/>
        </w:rPr>
        <w:t>i-й должности</w:t>
      </w:r>
      <w:r w:rsidR="003A72EC" w:rsidRPr="00E72546">
        <w:rPr>
          <w:rFonts w:ascii="Times New Roman" w:hAnsi="Times New Roman"/>
          <w:sz w:val="24"/>
          <w:szCs w:val="24"/>
        </w:rPr>
        <w:t>;</w:t>
      </w:r>
    </w:p>
    <w:p w:rsidR="003A72EC" w:rsidRPr="00D100CD" w:rsidRDefault="00F6510B" w:rsidP="000F5AA3">
      <w:pPr>
        <w:widowControl w:val="0"/>
        <w:autoSpaceDE w:val="0"/>
        <w:autoSpaceDN w:val="0"/>
        <w:adjustRightInd w:val="0"/>
        <w:spacing w:after="0" w:line="240" w:lineRule="auto"/>
        <w:ind w:firstLine="709"/>
        <w:jc w:val="both"/>
        <w:rPr>
          <w:rFonts w:ascii="Times New Roman" w:hAnsi="Times New Roman"/>
          <w:sz w:val="24"/>
          <w:szCs w:val="24"/>
        </w:rPr>
      </w:pPr>
      <w:r w:rsidRPr="00F6510B">
        <w:rPr>
          <w:rFonts w:ascii="Times New Roman" w:hAnsi="Times New Roman"/>
          <w:noProof/>
          <w:position w:val="-14"/>
          <w:sz w:val="24"/>
          <w:szCs w:val="24"/>
          <w:lang w:eastAsia="ru-RU"/>
        </w:rPr>
        <w:lastRenderedPageBreak/>
        <w:pict>
          <v:shape id="Рисунок 240" o:spid="_x0000_i1243" type="#_x0000_t75" style="width:26.3pt;height:19.4pt;visibility:visible">
            <v:imagedata r:id="rId231" o:title=""/>
          </v:shape>
        </w:pict>
      </w:r>
      <w:r w:rsidR="003A72EC" w:rsidRPr="00D100CD">
        <w:rPr>
          <w:rFonts w:ascii="Times New Roman" w:hAnsi="Times New Roman"/>
          <w:sz w:val="24"/>
          <w:szCs w:val="24"/>
        </w:rPr>
        <w:t>- процентная ставка страховых взносов в государственные внебюджетные фонды.</w:t>
      </w:r>
    </w:p>
    <w:p w:rsidR="003A72EC" w:rsidRPr="007A5CBF" w:rsidRDefault="003A72EC" w:rsidP="000F5AA3">
      <w:pPr>
        <w:widowControl w:val="0"/>
        <w:autoSpaceDE w:val="0"/>
        <w:autoSpaceDN w:val="0"/>
        <w:adjustRightInd w:val="0"/>
        <w:spacing w:after="0" w:line="240" w:lineRule="auto"/>
        <w:ind w:firstLine="709"/>
        <w:jc w:val="both"/>
        <w:rPr>
          <w:rFonts w:ascii="Times New Roman" w:hAnsi="Times New Roman"/>
          <w:sz w:val="24"/>
          <w:szCs w:val="24"/>
        </w:rPr>
      </w:pPr>
      <w:r w:rsidRPr="007A5CBF">
        <w:rPr>
          <w:rFonts w:ascii="Times New Roman" w:hAnsi="Times New Roman"/>
          <w:sz w:val="24"/>
          <w:szCs w:val="24"/>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3A72EC" w:rsidRPr="007A5CBF" w:rsidRDefault="003A72EC" w:rsidP="00293F2C">
      <w:pPr>
        <w:spacing w:after="0" w:line="240" w:lineRule="auto"/>
        <w:ind w:firstLine="709"/>
        <w:jc w:val="both"/>
        <w:rPr>
          <w:rFonts w:ascii="Times New Roman" w:hAnsi="Times New Roman"/>
          <w:sz w:val="24"/>
          <w:szCs w:val="24"/>
        </w:rPr>
      </w:pPr>
      <w:r w:rsidRPr="007A5CBF">
        <w:rPr>
          <w:rFonts w:ascii="Times New Roman" w:hAnsi="Times New Roman"/>
          <w:sz w:val="24"/>
          <w:szCs w:val="24"/>
        </w:rPr>
        <w:t xml:space="preserve">К указанным затратам относятся затраты по договорам гражданско-правового характера, предметом которых является оказание физическим лицом коммунальных услуг (договорам гражданско-правового </w:t>
      </w:r>
      <w:r>
        <w:rPr>
          <w:rFonts w:ascii="Times New Roman" w:hAnsi="Times New Roman"/>
          <w:sz w:val="24"/>
          <w:szCs w:val="24"/>
        </w:rPr>
        <w:t>характера</w:t>
      </w:r>
      <w:r w:rsidRPr="007A5CBF">
        <w:rPr>
          <w:rFonts w:ascii="Times New Roman" w:hAnsi="Times New Roman"/>
          <w:sz w:val="24"/>
          <w:szCs w:val="24"/>
        </w:rPr>
        <w:t>).</w:t>
      </w:r>
    </w:p>
    <w:p w:rsidR="003A72EC" w:rsidRPr="00D100CD" w:rsidRDefault="003A72EC" w:rsidP="000F5AA3">
      <w:pPr>
        <w:widowControl w:val="0"/>
        <w:autoSpaceDE w:val="0"/>
        <w:autoSpaceDN w:val="0"/>
        <w:adjustRightInd w:val="0"/>
        <w:spacing w:after="0" w:line="240" w:lineRule="auto"/>
        <w:ind w:firstLine="709"/>
        <w:jc w:val="both"/>
        <w:rPr>
          <w:rFonts w:ascii="Times New Roman" w:hAnsi="Times New Roman"/>
          <w:sz w:val="24"/>
          <w:szCs w:val="24"/>
        </w:rPr>
      </w:pPr>
      <w:r w:rsidRPr="00683A9F">
        <w:rPr>
          <w:rFonts w:ascii="Times New Roman" w:hAnsi="Times New Roman"/>
          <w:sz w:val="24"/>
          <w:szCs w:val="24"/>
        </w:rPr>
        <w:t>6.5.</w:t>
      </w:r>
      <w:r w:rsidRPr="00D100CD">
        <w:rPr>
          <w:rFonts w:ascii="Times New Roman" w:hAnsi="Times New Roman"/>
          <w:sz w:val="24"/>
          <w:szCs w:val="24"/>
        </w:rPr>
        <w:t xml:space="preserve"> Затрат</w:t>
      </w:r>
      <w:r>
        <w:rPr>
          <w:rFonts w:ascii="Times New Roman" w:hAnsi="Times New Roman"/>
          <w:sz w:val="24"/>
          <w:szCs w:val="24"/>
        </w:rPr>
        <w:t>ы</w:t>
      </w:r>
      <w:r w:rsidRPr="00D100CD">
        <w:rPr>
          <w:rFonts w:ascii="Times New Roman" w:hAnsi="Times New Roman"/>
          <w:sz w:val="24"/>
          <w:szCs w:val="24"/>
        </w:rPr>
        <w:t xml:space="preserve"> на аренду помещений и оборудования, включающи</w:t>
      </w:r>
      <w:r>
        <w:rPr>
          <w:rFonts w:ascii="Times New Roman" w:hAnsi="Times New Roman"/>
          <w:sz w:val="24"/>
          <w:szCs w:val="24"/>
        </w:rPr>
        <w:t>е</w:t>
      </w:r>
      <w:r w:rsidRPr="00D100CD">
        <w:rPr>
          <w:rFonts w:ascii="Times New Roman" w:hAnsi="Times New Roman"/>
          <w:sz w:val="24"/>
          <w:szCs w:val="24"/>
        </w:rPr>
        <w:t>:</w:t>
      </w:r>
    </w:p>
    <w:p w:rsidR="003A72EC" w:rsidRPr="00D100CD" w:rsidRDefault="003A72EC" w:rsidP="000F5AA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w:t>
      </w:r>
      <w:r w:rsidRPr="00D100CD">
        <w:rPr>
          <w:rFonts w:ascii="Times New Roman" w:hAnsi="Times New Roman"/>
          <w:sz w:val="24"/>
          <w:szCs w:val="24"/>
        </w:rPr>
        <w:t>.5.1. Затраты на аренду помещений</w:t>
      </w:r>
      <w:r w:rsidR="00F6510B" w:rsidRPr="00F6510B">
        <w:rPr>
          <w:rFonts w:ascii="Times New Roman" w:hAnsi="Times New Roman"/>
          <w:noProof/>
          <w:position w:val="-12"/>
          <w:sz w:val="24"/>
          <w:szCs w:val="24"/>
          <w:lang w:eastAsia="ru-RU"/>
        </w:rPr>
        <w:pict>
          <v:shape id="Рисунок 241" o:spid="_x0000_i1244" type="#_x0000_t75" style="width:26.3pt;height:19.4pt;visibility:visible">
            <v:imagedata r:id="rId232" o:title=""/>
          </v:shape>
        </w:pict>
      </w:r>
      <w:r w:rsidRPr="00D100CD">
        <w:rPr>
          <w:rFonts w:ascii="Times New Roman" w:hAnsi="Times New Roman"/>
          <w:sz w:val="24"/>
          <w:szCs w:val="24"/>
        </w:rPr>
        <w:t>, определяемые по формуле:</w:t>
      </w:r>
    </w:p>
    <w:p w:rsidR="003A72EC" w:rsidRPr="00D100CD" w:rsidRDefault="00F6510B" w:rsidP="000F5AA3">
      <w:pPr>
        <w:widowControl w:val="0"/>
        <w:autoSpaceDE w:val="0"/>
        <w:autoSpaceDN w:val="0"/>
        <w:adjustRightInd w:val="0"/>
        <w:spacing w:after="0" w:line="240" w:lineRule="auto"/>
        <w:ind w:firstLine="709"/>
        <w:jc w:val="center"/>
        <w:rPr>
          <w:rFonts w:ascii="Times New Roman" w:hAnsi="Times New Roman"/>
          <w:sz w:val="24"/>
          <w:szCs w:val="24"/>
        </w:rPr>
      </w:pPr>
      <w:r w:rsidRPr="00F6510B">
        <w:rPr>
          <w:rFonts w:ascii="Times New Roman" w:hAnsi="Times New Roman"/>
          <w:noProof/>
          <w:sz w:val="24"/>
          <w:szCs w:val="24"/>
          <w:lang w:eastAsia="ru-RU"/>
        </w:rPr>
        <w:pict>
          <v:shape id="Рисунок 242" o:spid="_x0000_i1245" type="#_x0000_t75" style="width:185.95pt;height:36.95pt;visibility:visible">
            <v:imagedata r:id="rId233" o:title=""/>
          </v:shape>
        </w:pict>
      </w:r>
    </w:p>
    <w:p w:rsidR="003A72EC" w:rsidRPr="00D100CD" w:rsidRDefault="00F6510B" w:rsidP="000F5AA3">
      <w:pPr>
        <w:widowControl w:val="0"/>
        <w:autoSpaceDE w:val="0"/>
        <w:autoSpaceDN w:val="0"/>
        <w:adjustRightInd w:val="0"/>
        <w:spacing w:after="0" w:line="240" w:lineRule="auto"/>
        <w:ind w:firstLine="709"/>
        <w:jc w:val="both"/>
        <w:rPr>
          <w:rFonts w:ascii="Times New Roman" w:hAnsi="Times New Roman"/>
          <w:sz w:val="24"/>
          <w:szCs w:val="24"/>
        </w:rPr>
      </w:pPr>
      <w:r w:rsidRPr="00F6510B">
        <w:rPr>
          <w:rFonts w:ascii="Times New Roman" w:hAnsi="Times New Roman"/>
          <w:noProof/>
          <w:position w:val="-14"/>
          <w:sz w:val="24"/>
          <w:szCs w:val="24"/>
          <w:lang w:eastAsia="ru-RU"/>
        </w:rPr>
        <w:pict>
          <v:shape id="Рисунок 243" o:spid="_x0000_i1246" type="#_x0000_t75" style="width:23.8pt;height:19.4pt;visibility:visible">
            <v:imagedata r:id="rId234" o:title=""/>
          </v:shape>
        </w:pict>
      </w:r>
      <w:r w:rsidR="003A72EC" w:rsidRPr="00D100CD">
        <w:rPr>
          <w:rFonts w:ascii="Times New Roman" w:hAnsi="Times New Roman"/>
          <w:sz w:val="24"/>
          <w:szCs w:val="24"/>
        </w:rPr>
        <w:t xml:space="preserve"> - численность работников, размещаемых на i-й арендуемой площади;</w:t>
      </w:r>
    </w:p>
    <w:p w:rsidR="003A72EC" w:rsidRPr="00D100CD" w:rsidRDefault="003A72EC" w:rsidP="000F5AA3">
      <w:pPr>
        <w:widowControl w:val="0"/>
        <w:autoSpaceDE w:val="0"/>
        <w:autoSpaceDN w:val="0"/>
        <w:adjustRightInd w:val="0"/>
        <w:spacing w:after="0" w:line="240" w:lineRule="auto"/>
        <w:ind w:firstLine="709"/>
        <w:jc w:val="both"/>
        <w:rPr>
          <w:rFonts w:ascii="Times New Roman" w:hAnsi="Times New Roman"/>
          <w:sz w:val="24"/>
          <w:szCs w:val="24"/>
        </w:rPr>
      </w:pPr>
      <w:r w:rsidRPr="00D100CD">
        <w:rPr>
          <w:rFonts w:ascii="Times New Roman" w:hAnsi="Times New Roman"/>
          <w:sz w:val="24"/>
          <w:szCs w:val="24"/>
        </w:rPr>
        <w:t>S - площадь, установленная в соответствии со строительными нормами и правилами Российской Федерации (</w:t>
      </w:r>
      <w:r>
        <w:rPr>
          <w:rFonts w:ascii="Times New Roman" w:hAnsi="Times New Roman"/>
          <w:sz w:val="24"/>
          <w:szCs w:val="24"/>
        </w:rPr>
        <w:t>«</w:t>
      </w:r>
      <w:r w:rsidRPr="00D100CD">
        <w:rPr>
          <w:rFonts w:ascii="Times New Roman" w:hAnsi="Times New Roman"/>
          <w:sz w:val="24"/>
          <w:szCs w:val="24"/>
        </w:rPr>
        <w:t>СНиП 31-05-2003. Общественные здания административного назначения</w:t>
      </w:r>
      <w:r>
        <w:rPr>
          <w:rFonts w:ascii="Times New Roman" w:hAnsi="Times New Roman"/>
          <w:sz w:val="24"/>
          <w:szCs w:val="24"/>
        </w:rPr>
        <w:t>»</w:t>
      </w:r>
      <w:r w:rsidRPr="00D100CD">
        <w:rPr>
          <w:rFonts w:ascii="Times New Roman" w:hAnsi="Times New Roman"/>
          <w:sz w:val="24"/>
          <w:szCs w:val="24"/>
        </w:rPr>
        <w:t xml:space="preserve">, принятые и введенные в действие постановлением Госстроя России от 23.06.2003 </w:t>
      </w:r>
      <w:r>
        <w:rPr>
          <w:rFonts w:ascii="Times New Roman" w:hAnsi="Times New Roman"/>
          <w:sz w:val="24"/>
          <w:szCs w:val="24"/>
        </w:rPr>
        <w:t>№</w:t>
      </w:r>
      <w:r w:rsidRPr="00D100CD">
        <w:rPr>
          <w:rFonts w:ascii="Times New Roman" w:hAnsi="Times New Roman"/>
          <w:sz w:val="24"/>
          <w:szCs w:val="24"/>
        </w:rPr>
        <w:t xml:space="preserve"> 108);</w:t>
      </w:r>
    </w:p>
    <w:p w:rsidR="003A72EC" w:rsidRPr="00D100CD" w:rsidRDefault="00F6510B" w:rsidP="000F5AA3">
      <w:pPr>
        <w:widowControl w:val="0"/>
        <w:autoSpaceDE w:val="0"/>
        <w:autoSpaceDN w:val="0"/>
        <w:adjustRightInd w:val="0"/>
        <w:spacing w:after="0" w:line="240" w:lineRule="auto"/>
        <w:ind w:firstLine="709"/>
        <w:jc w:val="both"/>
        <w:rPr>
          <w:rFonts w:ascii="Times New Roman" w:hAnsi="Times New Roman"/>
          <w:sz w:val="24"/>
          <w:szCs w:val="24"/>
        </w:rPr>
      </w:pPr>
      <w:r w:rsidRPr="00F6510B">
        <w:rPr>
          <w:rFonts w:ascii="Times New Roman" w:hAnsi="Times New Roman"/>
          <w:noProof/>
          <w:position w:val="-14"/>
          <w:sz w:val="24"/>
          <w:szCs w:val="24"/>
          <w:lang w:eastAsia="ru-RU"/>
        </w:rPr>
        <w:pict>
          <v:shape id="Рисунок 244" o:spid="_x0000_i1247" type="#_x0000_t75" style="width:21.9pt;height:19.4pt;visibility:visible">
            <v:imagedata r:id="rId235" o:title=""/>
          </v:shape>
        </w:pict>
      </w:r>
      <w:r w:rsidR="003A72EC" w:rsidRPr="00D100CD">
        <w:rPr>
          <w:rFonts w:ascii="Times New Roman" w:hAnsi="Times New Roman"/>
          <w:sz w:val="24"/>
          <w:szCs w:val="24"/>
        </w:rPr>
        <w:t xml:space="preserve"> - цена ежемесячной аренды за 1 кв. метр i-й арендуемой площади;</w:t>
      </w:r>
    </w:p>
    <w:p w:rsidR="003A72EC" w:rsidRPr="00D100CD" w:rsidRDefault="00F6510B" w:rsidP="000F5AA3">
      <w:pPr>
        <w:widowControl w:val="0"/>
        <w:autoSpaceDE w:val="0"/>
        <w:autoSpaceDN w:val="0"/>
        <w:adjustRightInd w:val="0"/>
        <w:spacing w:after="0" w:line="240" w:lineRule="auto"/>
        <w:ind w:firstLine="709"/>
        <w:jc w:val="both"/>
        <w:rPr>
          <w:rFonts w:ascii="Times New Roman" w:hAnsi="Times New Roman"/>
          <w:sz w:val="24"/>
          <w:szCs w:val="24"/>
        </w:rPr>
      </w:pPr>
      <w:r w:rsidRPr="00F6510B">
        <w:rPr>
          <w:rFonts w:ascii="Times New Roman" w:hAnsi="Times New Roman"/>
          <w:noProof/>
          <w:position w:val="-14"/>
          <w:sz w:val="24"/>
          <w:szCs w:val="24"/>
          <w:lang w:eastAsia="ru-RU"/>
        </w:rPr>
        <w:pict>
          <v:shape id="Рисунок 245" o:spid="_x0000_i1248" type="#_x0000_t75" style="width:26.3pt;height:19.4pt;visibility:visible">
            <v:imagedata r:id="rId236" o:title=""/>
          </v:shape>
        </w:pict>
      </w:r>
      <w:r w:rsidR="003A72EC" w:rsidRPr="00D100CD">
        <w:rPr>
          <w:rFonts w:ascii="Times New Roman" w:hAnsi="Times New Roman"/>
          <w:sz w:val="24"/>
          <w:szCs w:val="24"/>
        </w:rPr>
        <w:t xml:space="preserve"> - планируемое количество месяцев аренды i-й арендуемой площади.</w:t>
      </w:r>
    </w:p>
    <w:p w:rsidR="003A72EC" w:rsidRPr="00D100CD" w:rsidRDefault="003A72EC" w:rsidP="000F5AA3">
      <w:pPr>
        <w:widowControl w:val="0"/>
        <w:autoSpaceDE w:val="0"/>
        <w:autoSpaceDN w:val="0"/>
        <w:adjustRightInd w:val="0"/>
        <w:spacing w:after="0" w:line="240" w:lineRule="auto"/>
        <w:ind w:firstLine="709"/>
        <w:jc w:val="both"/>
        <w:rPr>
          <w:rFonts w:ascii="Times New Roman" w:hAnsi="Times New Roman"/>
          <w:sz w:val="24"/>
          <w:szCs w:val="24"/>
        </w:rPr>
      </w:pPr>
      <w:r w:rsidRPr="00C033A2">
        <w:rPr>
          <w:rFonts w:ascii="Times New Roman" w:hAnsi="Times New Roman"/>
          <w:sz w:val="24"/>
          <w:szCs w:val="24"/>
        </w:rPr>
        <w:t>6.5.2.</w:t>
      </w:r>
      <w:r w:rsidRPr="00D100CD">
        <w:rPr>
          <w:rFonts w:ascii="Times New Roman" w:hAnsi="Times New Roman"/>
          <w:sz w:val="24"/>
          <w:szCs w:val="24"/>
        </w:rPr>
        <w:t xml:space="preserve"> Затраты на аренду помещения (зала) для проведения совещания</w:t>
      </w:r>
      <w:r w:rsidR="00F6510B" w:rsidRPr="00F6510B">
        <w:rPr>
          <w:rFonts w:ascii="Times New Roman" w:hAnsi="Times New Roman"/>
          <w:noProof/>
          <w:position w:val="-12"/>
          <w:sz w:val="24"/>
          <w:szCs w:val="24"/>
          <w:lang w:eastAsia="ru-RU"/>
        </w:rPr>
        <w:pict>
          <v:shape id="Рисунок 246" o:spid="_x0000_i1249" type="#_x0000_t75" style="width:26.3pt;height:19.4pt;visibility:visible">
            <v:imagedata r:id="rId237" o:title=""/>
          </v:shape>
        </w:pict>
      </w:r>
      <w:r w:rsidRPr="00D100CD">
        <w:rPr>
          <w:rFonts w:ascii="Times New Roman" w:hAnsi="Times New Roman"/>
          <w:sz w:val="24"/>
          <w:szCs w:val="24"/>
        </w:rPr>
        <w:t>, определяемые по формуле:</w:t>
      </w:r>
    </w:p>
    <w:p w:rsidR="003A72EC" w:rsidRPr="00D100CD" w:rsidRDefault="00F6510B" w:rsidP="000F5AA3">
      <w:pPr>
        <w:widowControl w:val="0"/>
        <w:autoSpaceDE w:val="0"/>
        <w:autoSpaceDN w:val="0"/>
        <w:adjustRightInd w:val="0"/>
        <w:spacing w:after="0" w:line="240" w:lineRule="auto"/>
        <w:ind w:firstLine="709"/>
        <w:jc w:val="center"/>
        <w:rPr>
          <w:rFonts w:ascii="Times New Roman" w:hAnsi="Times New Roman"/>
          <w:sz w:val="24"/>
          <w:szCs w:val="24"/>
        </w:rPr>
      </w:pPr>
      <w:r w:rsidRPr="00F6510B">
        <w:rPr>
          <w:rFonts w:ascii="Times New Roman" w:hAnsi="Times New Roman"/>
          <w:noProof/>
          <w:sz w:val="24"/>
          <w:szCs w:val="24"/>
          <w:lang w:eastAsia="ru-RU"/>
        </w:rPr>
        <w:pict>
          <v:shape id="Рисунок 247" o:spid="_x0000_i1250" type="#_x0000_t75" style="width:134.6pt;height:36.95pt;visibility:visible">
            <v:imagedata r:id="rId238" o:title=""/>
          </v:shape>
        </w:pict>
      </w:r>
    </w:p>
    <w:p w:rsidR="003A72EC" w:rsidRPr="00D100CD" w:rsidRDefault="00F6510B" w:rsidP="000F5AA3">
      <w:pPr>
        <w:widowControl w:val="0"/>
        <w:autoSpaceDE w:val="0"/>
        <w:autoSpaceDN w:val="0"/>
        <w:adjustRightInd w:val="0"/>
        <w:spacing w:after="0" w:line="240" w:lineRule="auto"/>
        <w:ind w:firstLine="709"/>
        <w:jc w:val="both"/>
        <w:rPr>
          <w:rFonts w:ascii="Times New Roman" w:hAnsi="Times New Roman"/>
          <w:sz w:val="24"/>
          <w:szCs w:val="24"/>
        </w:rPr>
      </w:pPr>
      <w:r w:rsidRPr="00F6510B">
        <w:rPr>
          <w:rFonts w:ascii="Times New Roman" w:hAnsi="Times New Roman"/>
          <w:noProof/>
          <w:position w:val="-14"/>
          <w:sz w:val="24"/>
          <w:szCs w:val="24"/>
          <w:lang w:eastAsia="ru-RU"/>
        </w:rPr>
        <w:pict>
          <v:shape id="Рисунок 248" o:spid="_x0000_i1251" type="#_x0000_t75" style="width:26.3pt;height:19.4pt;visibility:visible">
            <v:imagedata r:id="rId239" o:title=""/>
          </v:shape>
        </w:pict>
      </w:r>
      <w:r w:rsidR="003A72EC" w:rsidRPr="00D100CD">
        <w:rPr>
          <w:rFonts w:ascii="Times New Roman" w:hAnsi="Times New Roman"/>
          <w:sz w:val="24"/>
          <w:szCs w:val="24"/>
        </w:rPr>
        <w:t xml:space="preserve"> - планируемое количество суток аренды i-го помещения (зала);</w:t>
      </w:r>
    </w:p>
    <w:p w:rsidR="003A72EC" w:rsidRPr="00D100CD" w:rsidRDefault="00F6510B" w:rsidP="000F5AA3">
      <w:pPr>
        <w:widowControl w:val="0"/>
        <w:autoSpaceDE w:val="0"/>
        <w:autoSpaceDN w:val="0"/>
        <w:adjustRightInd w:val="0"/>
        <w:spacing w:after="0" w:line="240" w:lineRule="auto"/>
        <w:ind w:firstLine="709"/>
        <w:jc w:val="both"/>
        <w:rPr>
          <w:rFonts w:ascii="Times New Roman" w:hAnsi="Times New Roman"/>
          <w:sz w:val="24"/>
          <w:szCs w:val="24"/>
        </w:rPr>
      </w:pPr>
      <w:r w:rsidRPr="00F6510B">
        <w:rPr>
          <w:rFonts w:ascii="Times New Roman" w:hAnsi="Times New Roman"/>
          <w:noProof/>
          <w:position w:val="-14"/>
          <w:sz w:val="24"/>
          <w:szCs w:val="24"/>
          <w:lang w:eastAsia="ru-RU"/>
        </w:rPr>
        <w:pict>
          <v:shape id="Рисунок 249" o:spid="_x0000_i1252" type="#_x0000_t75" style="width:23.8pt;height:19.4pt;visibility:visible">
            <v:imagedata r:id="rId240" o:title=""/>
          </v:shape>
        </w:pict>
      </w:r>
      <w:r w:rsidR="003A72EC" w:rsidRPr="00D100CD">
        <w:rPr>
          <w:rFonts w:ascii="Times New Roman" w:hAnsi="Times New Roman"/>
          <w:sz w:val="24"/>
          <w:szCs w:val="24"/>
        </w:rPr>
        <w:t xml:space="preserve"> - цена аренды i-го помещения (зала) в сутки.</w:t>
      </w:r>
    </w:p>
    <w:p w:rsidR="003A72EC" w:rsidRDefault="003A72EC" w:rsidP="000F5AA3">
      <w:pPr>
        <w:widowControl w:val="0"/>
        <w:autoSpaceDE w:val="0"/>
        <w:autoSpaceDN w:val="0"/>
        <w:adjustRightInd w:val="0"/>
        <w:spacing w:after="0" w:line="240" w:lineRule="auto"/>
        <w:ind w:firstLine="709"/>
        <w:jc w:val="both"/>
        <w:rPr>
          <w:rFonts w:ascii="Times New Roman" w:hAnsi="Times New Roman"/>
          <w:sz w:val="24"/>
          <w:szCs w:val="24"/>
        </w:rPr>
      </w:pPr>
    </w:p>
    <w:p w:rsidR="003A72EC" w:rsidRPr="00D100CD" w:rsidRDefault="003A72EC" w:rsidP="000F5AA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w:t>
      </w:r>
      <w:r w:rsidRPr="00D100CD">
        <w:rPr>
          <w:rFonts w:ascii="Times New Roman" w:hAnsi="Times New Roman"/>
          <w:sz w:val="24"/>
          <w:szCs w:val="24"/>
        </w:rPr>
        <w:t>.5.3. Затраты на аренду оборудования для проведения совещания</w:t>
      </w:r>
      <w:r w:rsidR="00F6510B" w:rsidRPr="00F6510B">
        <w:rPr>
          <w:rFonts w:ascii="Times New Roman" w:hAnsi="Times New Roman"/>
          <w:noProof/>
          <w:position w:val="-12"/>
          <w:sz w:val="24"/>
          <w:szCs w:val="24"/>
          <w:lang w:eastAsia="ru-RU"/>
        </w:rPr>
        <w:pict>
          <v:shape id="Рисунок 250" o:spid="_x0000_i1253" type="#_x0000_t75" style="width:26.3pt;height:19.4pt;visibility:visible">
            <v:imagedata r:id="rId241" o:title=""/>
          </v:shape>
        </w:pict>
      </w:r>
      <w:r w:rsidRPr="00D100CD">
        <w:rPr>
          <w:rFonts w:ascii="Times New Roman" w:hAnsi="Times New Roman"/>
          <w:sz w:val="24"/>
          <w:szCs w:val="24"/>
        </w:rPr>
        <w:t>, определяемые по формуле:</w:t>
      </w:r>
    </w:p>
    <w:p w:rsidR="003A72EC" w:rsidRPr="00D100CD" w:rsidRDefault="00F6510B" w:rsidP="000F5AA3">
      <w:pPr>
        <w:widowControl w:val="0"/>
        <w:autoSpaceDE w:val="0"/>
        <w:autoSpaceDN w:val="0"/>
        <w:adjustRightInd w:val="0"/>
        <w:spacing w:after="0" w:line="240" w:lineRule="auto"/>
        <w:ind w:firstLine="709"/>
        <w:jc w:val="center"/>
        <w:rPr>
          <w:rFonts w:ascii="Times New Roman" w:hAnsi="Times New Roman"/>
          <w:sz w:val="24"/>
          <w:szCs w:val="24"/>
        </w:rPr>
      </w:pPr>
      <w:r w:rsidRPr="00F6510B">
        <w:rPr>
          <w:rFonts w:ascii="Times New Roman" w:hAnsi="Times New Roman"/>
          <w:noProof/>
          <w:sz w:val="24"/>
          <w:szCs w:val="24"/>
          <w:lang w:eastAsia="ru-RU"/>
        </w:rPr>
        <w:pict>
          <v:shape id="Рисунок 251" o:spid="_x0000_i1254" type="#_x0000_t75" style="width:196.6pt;height:36.95pt;visibility:visible">
            <v:imagedata r:id="rId242" o:title=""/>
          </v:shape>
        </w:pict>
      </w:r>
    </w:p>
    <w:p w:rsidR="003A72EC" w:rsidRPr="00D100CD" w:rsidRDefault="00F6510B" w:rsidP="000F5AA3">
      <w:pPr>
        <w:widowControl w:val="0"/>
        <w:autoSpaceDE w:val="0"/>
        <w:autoSpaceDN w:val="0"/>
        <w:adjustRightInd w:val="0"/>
        <w:spacing w:after="0" w:line="240" w:lineRule="auto"/>
        <w:ind w:firstLine="709"/>
        <w:jc w:val="both"/>
        <w:rPr>
          <w:rFonts w:ascii="Times New Roman" w:hAnsi="Times New Roman"/>
          <w:sz w:val="24"/>
          <w:szCs w:val="24"/>
        </w:rPr>
      </w:pPr>
      <w:r w:rsidRPr="00F6510B">
        <w:rPr>
          <w:rFonts w:ascii="Times New Roman" w:hAnsi="Times New Roman"/>
          <w:noProof/>
          <w:position w:val="-14"/>
          <w:sz w:val="24"/>
          <w:szCs w:val="24"/>
          <w:lang w:eastAsia="ru-RU"/>
        </w:rPr>
        <w:pict>
          <v:shape id="Рисунок 252" o:spid="_x0000_i1255" type="#_x0000_t75" style="width:23.8pt;height:19.4pt;visibility:visible">
            <v:imagedata r:id="rId243" o:title=""/>
          </v:shape>
        </w:pict>
      </w:r>
      <w:r w:rsidR="003A72EC" w:rsidRPr="00D100CD">
        <w:rPr>
          <w:rFonts w:ascii="Times New Roman" w:hAnsi="Times New Roman"/>
          <w:sz w:val="24"/>
          <w:szCs w:val="24"/>
        </w:rPr>
        <w:t xml:space="preserve"> - количество арендуемого i-го оборудования;</w:t>
      </w:r>
    </w:p>
    <w:p w:rsidR="003A72EC" w:rsidRPr="00D100CD" w:rsidRDefault="00F6510B" w:rsidP="000F5AA3">
      <w:pPr>
        <w:widowControl w:val="0"/>
        <w:autoSpaceDE w:val="0"/>
        <w:autoSpaceDN w:val="0"/>
        <w:adjustRightInd w:val="0"/>
        <w:spacing w:after="0" w:line="240" w:lineRule="auto"/>
        <w:ind w:firstLine="709"/>
        <w:jc w:val="both"/>
        <w:rPr>
          <w:rFonts w:ascii="Times New Roman" w:hAnsi="Times New Roman"/>
          <w:sz w:val="24"/>
          <w:szCs w:val="24"/>
        </w:rPr>
      </w:pPr>
      <w:r w:rsidRPr="00F6510B">
        <w:rPr>
          <w:rFonts w:ascii="Times New Roman" w:hAnsi="Times New Roman"/>
          <w:noProof/>
          <w:position w:val="-14"/>
          <w:sz w:val="24"/>
          <w:szCs w:val="24"/>
          <w:lang w:eastAsia="ru-RU"/>
        </w:rPr>
        <w:pict>
          <v:shape id="Рисунок 253" o:spid="_x0000_i1256" type="#_x0000_t75" style="width:26.3pt;height:19.4pt;visibility:visible">
            <v:imagedata r:id="rId244" o:title=""/>
          </v:shape>
        </w:pict>
      </w:r>
      <w:r w:rsidR="003A72EC" w:rsidRPr="00D100CD">
        <w:rPr>
          <w:rFonts w:ascii="Times New Roman" w:hAnsi="Times New Roman"/>
          <w:sz w:val="24"/>
          <w:szCs w:val="24"/>
        </w:rPr>
        <w:t xml:space="preserve"> - количество дней аренды i-го оборудования;</w:t>
      </w:r>
    </w:p>
    <w:p w:rsidR="003A72EC" w:rsidRPr="00D100CD" w:rsidRDefault="00F6510B" w:rsidP="000F5AA3">
      <w:pPr>
        <w:widowControl w:val="0"/>
        <w:autoSpaceDE w:val="0"/>
        <w:autoSpaceDN w:val="0"/>
        <w:adjustRightInd w:val="0"/>
        <w:spacing w:after="0" w:line="240" w:lineRule="auto"/>
        <w:ind w:firstLine="709"/>
        <w:jc w:val="both"/>
        <w:rPr>
          <w:rFonts w:ascii="Times New Roman" w:hAnsi="Times New Roman"/>
          <w:sz w:val="24"/>
          <w:szCs w:val="24"/>
        </w:rPr>
      </w:pPr>
      <w:r w:rsidRPr="00F6510B">
        <w:rPr>
          <w:rFonts w:ascii="Times New Roman" w:hAnsi="Times New Roman"/>
          <w:noProof/>
          <w:position w:val="-14"/>
          <w:sz w:val="24"/>
          <w:szCs w:val="24"/>
          <w:lang w:eastAsia="ru-RU"/>
        </w:rPr>
        <w:pict>
          <v:shape id="Рисунок 254" o:spid="_x0000_i1257" type="#_x0000_t75" style="width:21.9pt;height:19.4pt;visibility:visible">
            <v:imagedata r:id="rId245" o:title=""/>
          </v:shape>
        </w:pict>
      </w:r>
      <w:r w:rsidR="003A72EC" w:rsidRPr="00D100CD">
        <w:rPr>
          <w:rFonts w:ascii="Times New Roman" w:hAnsi="Times New Roman"/>
          <w:sz w:val="24"/>
          <w:szCs w:val="24"/>
        </w:rPr>
        <w:t xml:space="preserve"> - количество часов аренды в день i-го оборудования;</w:t>
      </w:r>
    </w:p>
    <w:p w:rsidR="003A72EC" w:rsidRPr="00D100CD" w:rsidRDefault="00F6510B" w:rsidP="000F5AA3">
      <w:pPr>
        <w:widowControl w:val="0"/>
        <w:autoSpaceDE w:val="0"/>
        <w:autoSpaceDN w:val="0"/>
        <w:adjustRightInd w:val="0"/>
        <w:spacing w:after="0" w:line="240" w:lineRule="auto"/>
        <w:ind w:firstLine="709"/>
        <w:jc w:val="both"/>
        <w:rPr>
          <w:rFonts w:ascii="Times New Roman" w:hAnsi="Times New Roman"/>
          <w:sz w:val="24"/>
          <w:szCs w:val="24"/>
        </w:rPr>
      </w:pPr>
      <w:r w:rsidRPr="00F6510B">
        <w:rPr>
          <w:rFonts w:ascii="Times New Roman" w:hAnsi="Times New Roman"/>
          <w:noProof/>
          <w:position w:val="-14"/>
          <w:sz w:val="24"/>
          <w:szCs w:val="24"/>
          <w:lang w:eastAsia="ru-RU"/>
        </w:rPr>
        <w:pict>
          <v:shape id="Рисунок 255" o:spid="_x0000_i1258" type="#_x0000_t75" style="width:17.55pt;height:19.4pt;visibility:visible">
            <v:imagedata r:id="rId246" o:title=""/>
          </v:shape>
        </w:pict>
      </w:r>
      <w:r w:rsidR="003A72EC" w:rsidRPr="00D100CD">
        <w:rPr>
          <w:rFonts w:ascii="Times New Roman" w:hAnsi="Times New Roman"/>
          <w:sz w:val="24"/>
          <w:szCs w:val="24"/>
        </w:rPr>
        <w:t xml:space="preserve"> - цена 1 часа аренды i-го оборудования.</w:t>
      </w:r>
    </w:p>
    <w:p w:rsidR="003A72EC" w:rsidRPr="00D100CD" w:rsidRDefault="003A72EC" w:rsidP="000F5AA3">
      <w:pPr>
        <w:widowControl w:val="0"/>
        <w:autoSpaceDE w:val="0"/>
        <w:autoSpaceDN w:val="0"/>
        <w:adjustRightInd w:val="0"/>
        <w:spacing w:after="0" w:line="240" w:lineRule="auto"/>
        <w:ind w:firstLine="709"/>
        <w:jc w:val="both"/>
        <w:rPr>
          <w:rFonts w:ascii="Times New Roman" w:hAnsi="Times New Roman"/>
          <w:sz w:val="24"/>
          <w:szCs w:val="24"/>
        </w:rPr>
      </w:pPr>
      <w:bookmarkStart w:id="29" w:name="Par463"/>
      <w:bookmarkEnd w:id="29"/>
      <w:r w:rsidRPr="00683A9F">
        <w:rPr>
          <w:rFonts w:ascii="Times New Roman" w:hAnsi="Times New Roman"/>
          <w:sz w:val="24"/>
          <w:szCs w:val="24"/>
        </w:rPr>
        <w:t>6.6.</w:t>
      </w:r>
      <w:r w:rsidRPr="004A680D">
        <w:rPr>
          <w:rFonts w:ascii="Times New Roman" w:hAnsi="Times New Roman"/>
          <w:sz w:val="24"/>
          <w:szCs w:val="24"/>
        </w:rPr>
        <w:t xml:space="preserve"> Затраты на содержание имущества, не отнесенные к затратам на содержание имущества в рамках затрат на информационно-коммуникационные технологии, включающие:</w:t>
      </w:r>
    </w:p>
    <w:p w:rsidR="003A72EC" w:rsidRDefault="003A72EC" w:rsidP="000F5AA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w:t>
      </w:r>
      <w:r w:rsidRPr="00D100CD">
        <w:rPr>
          <w:rFonts w:ascii="Times New Roman" w:hAnsi="Times New Roman"/>
          <w:sz w:val="24"/>
          <w:szCs w:val="24"/>
        </w:rPr>
        <w:t>.6.1. Затраты на содержание и техническое обслуживание помещений</w:t>
      </w:r>
      <w:r w:rsidR="00F6510B" w:rsidRPr="00F6510B">
        <w:rPr>
          <w:rFonts w:ascii="Times New Roman" w:hAnsi="Times New Roman"/>
          <w:noProof/>
          <w:position w:val="-12"/>
          <w:sz w:val="24"/>
          <w:szCs w:val="24"/>
          <w:lang w:eastAsia="ru-RU"/>
        </w:rPr>
        <w:pict>
          <v:shape id="Рисунок 256" o:spid="_x0000_i1259" type="#_x0000_t75" style="width:26.3pt;height:19.4pt;visibility:visible">
            <v:imagedata r:id="rId247" o:title=""/>
          </v:shape>
        </w:pict>
      </w:r>
      <w:r>
        <w:rPr>
          <w:rFonts w:ascii="Times New Roman" w:hAnsi="Times New Roman"/>
          <w:sz w:val="24"/>
          <w:szCs w:val="24"/>
        </w:rPr>
        <w:t>,</w:t>
      </w:r>
      <w:r w:rsidRPr="00D100CD">
        <w:rPr>
          <w:rFonts w:ascii="Times New Roman" w:hAnsi="Times New Roman"/>
          <w:sz w:val="24"/>
          <w:szCs w:val="24"/>
        </w:rPr>
        <w:t xml:space="preserve"> определя</w:t>
      </w:r>
      <w:r>
        <w:rPr>
          <w:rFonts w:ascii="Times New Roman" w:hAnsi="Times New Roman"/>
          <w:sz w:val="24"/>
          <w:szCs w:val="24"/>
        </w:rPr>
        <w:t>емые</w:t>
      </w:r>
      <w:r w:rsidRPr="00D100CD">
        <w:rPr>
          <w:rFonts w:ascii="Times New Roman" w:hAnsi="Times New Roman"/>
          <w:sz w:val="24"/>
          <w:szCs w:val="24"/>
        </w:rPr>
        <w:t xml:space="preserve"> по формуле:</w:t>
      </w:r>
    </w:p>
    <w:p w:rsidR="003A72EC" w:rsidRPr="00D100CD" w:rsidRDefault="003A72EC" w:rsidP="000F5AA3">
      <w:pPr>
        <w:widowControl w:val="0"/>
        <w:autoSpaceDE w:val="0"/>
        <w:autoSpaceDN w:val="0"/>
        <w:adjustRightInd w:val="0"/>
        <w:spacing w:after="0" w:line="240" w:lineRule="auto"/>
        <w:ind w:firstLine="709"/>
        <w:jc w:val="both"/>
        <w:rPr>
          <w:rFonts w:ascii="Times New Roman" w:hAnsi="Times New Roman"/>
          <w:sz w:val="24"/>
          <w:szCs w:val="24"/>
        </w:rPr>
      </w:pPr>
    </w:p>
    <w:p w:rsidR="003A72EC" w:rsidRPr="00D100CD" w:rsidRDefault="00F6510B" w:rsidP="00142B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r>
      <w:r>
        <w:rPr>
          <w:rFonts w:ascii="Times New Roman" w:hAnsi="Times New Roman"/>
          <w:sz w:val="24"/>
          <w:szCs w:val="24"/>
        </w:rPr>
        <w:pict>
          <v:group id="_x0000_s1118" editas="canvas" style="width:232.25pt;height:39.25pt;mso-position-horizontal-relative:char;mso-position-vertical-relative:line" coordsize="4645,785">
            <o:lock v:ext="edit" aspectratio="t"/>
            <v:shape id="_x0000_s1119" type="#_x0000_t75" style="position:absolute;width:4645;height:785" o:preferrelative="f">
              <v:fill o:detectmouseclick="t"/>
              <v:path o:extrusionok="t" o:connecttype="none"/>
              <o:lock v:ext="edit" text="t"/>
            </v:shape>
            <v:rect id="_x0000_s1120" style="position:absolute;width:4621;height:363" filled="f" stroked="f"/>
            <v:rect id="_x0000_s1121" style="position:absolute;left:12;top:15;width:114;height:537;mso-wrap-style:none" filled="f" stroked="f">
              <v:textbox style="mso-fit-shape-to-text:t" inset="0,0,0,0">
                <w:txbxContent>
                  <w:p w:rsidR="003A72EC" w:rsidRDefault="003A72EC">
                    <w:r>
                      <w:rPr>
                        <w:color w:val="000000"/>
                        <w:sz w:val="24"/>
                        <w:szCs w:val="24"/>
                        <w:lang w:val="en-US"/>
                      </w:rPr>
                      <w:t>З</w:t>
                    </w:r>
                  </w:p>
                </w:txbxContent>
              </v:textbox>
            </v:rect>
            <v:rect id="_x0000_s1122" style="position:absolute;left:109;top:136;width:151;height:425;mso-wrap-style:none" filled="f" stroked="f">
              <v:textbox style="mso-fit-shape-to-text:t" inset="0,0,0,0">
                <w:txbxContent>
                  <w:p w:rsidR="003A72EC" w:rsidRDefault="003A72EC">
                    <w:r>
                      <w:rPr>
                        <w:color w:val="000000"/>
                        <w:sz w:val="16"/>
                        <w:szCs w:val="16"/>
                        <w:lang w:val="en-US"/>
                      </w:rPr>
                      <w:t>сп</w:t>
                    </w:r>
                  </w:p>
                </w:txbxContent>
              </v:textbox>
            </v:rect>
            <v:rect id="_x0000_s1123" style="position:absolute;left:265;top:15;width:120;height:537;mso-wrap-style:none" filled="f" stroked="f">
              <v:textbox style="mso-fit-shape-to-text:t" inset="0,0,0,0">
                <w:txbxContent>
                  <w:p w:rsidR="003A72EC" w:rsidRDefault="003A72EC">
                    <w:r>
                      <w:rPr>
                        <w:color w:val="000000"/>
                        <w:sz w:val="24"/>
                        <w:szCs w:val="24"/>
                        <w:lang w:val="en-US"/>
                      </w:rPr>
                      <w:t>=</w:t>
                    </w:r>
                  </w:p>
                </w:txbxContent>
              </v:textbox>
            </v:rect>
            <v:rect id="_x0000_s1124" style="position:absolute;left:398;top:15;width:114;height:537;mso-wrap-style:none" filled="f" stroked="f">
              <v:textbox style="mso-fit-shape-to-text:t" inset="0,0,0,0">
                <w:txbxContent>
                  <w:p w:rsidR="003A72EC" w:rsidRDefault="003A72EC">
                    <w:r>
                      <w:rPr>
                        <w:color w:val="000000"/>
                        <w:sz w:val="24"/>
                        <w:szCs w:val="24"/>
                        <w:lang w:val="en-US"/>
                      </w:rPr>
                      <w:t>З</w:t>
                    </w:r>
                  </w:p>
                </w:txbxContent>
              </v:textbox>
            </v:rect>
            <v:rect id="_x0000_s1125" style="position:absolute;left:495;top:136;width:153;height:425;mso-wrap-style:none" filled="f" stroked="f">
              <v:textbox style="mso-fit-shape-to-text:t" inset="0,0,0,0">
                <w:txbxContent>
                  <w:p w:rsidR="003A72EC" w:rsidRDefault="003A72EC">
                    <w:r>
                      <w:rPr>
                        <w:color w:val="000000"/>
                        <w:sz w:val="16"/>
                        <w:szCs w:val="16"/>
                        <w:lang w:val="en-US"/>
                      </w:rPr>
                      <w:t>ос</w:t>
                    </w:r>
                  </w:p>
                </w:txbxContent>
              </v:textbox>
            </v:rect>
            <v:rect id="_x0000_s1126" style="position:absolute;left:652;top:15;width:120;height:537;mso-wrap-style:none" filled="f" stroked="f">
              <v:textbox style="mso-fit-shape-to-text:t" inset="0,0,0,0">
                <w:txbxContent>
                  <w:p w:rsidR="003A72EC" w:rsidRDefault="003A72EC">
                    <w:r>
                      <w:rPr>
                        <w:color w:val="000000"/>
                        <w:sz w:val="24"/>
                        <w:szCs w:val="24"/>
                        <w:lang w:val="en-US"/>
                      </w:rPr>
                      <w:t>+</w:t>
                    </w:r>
                  </w:p>
                </w:txbxContent>
              </v:textbox>
            </v:rect>
            <v:rect id="_x0000_s1127" style="position:absolute;left:784;top:15;width:114;height:537;mso-wrap-style:none" filled="f" stroked="f">
              <v:textbox style="mso-fit-shape-to-text:t" inset="0,0,0,0">
                <w:txbxContent>
                  <w:p w:rsidR="003A72EC" w:rsidRDefault="003A72EC">
                    <w:r>
                      <w:rPr>
                        <w:color w:val="000000"/>
                        <w:sz w:val="24"/>
                        <w:szCs w:val="24"/>
                        <w:lang w:val="en-US"/>
                      </w:rPr>
                      <w:t>З</w:t>
                    </w:r>
                  </w:p>
                </w:txbxContent>
              </v:textbox>
            </v:rect>
            <v:rect id="_x0000_s1128" style="position:absolute;left:881;top:136;width:147;height:425;mso-wrap-style:none" filled="f" stroked="f">
              <v:textbox style="mso-fit-shape-to-text:t" inset="0,0,0,0">
                <w:txbxContent>
                  <w:p w:rsidR="003A72EC" w:rsidRDefault="003A72EC">
                    <w:r>
                      <w:rPr>
                        <w:color w:val="000000"/>
                        <w:sz w:val="16"/>
                        <w:szCs w:val="16"/>
                        <w:lang w:val="en-US"/>
                      </w:rPr>
                      <w:t>тр</w:t>
                    </w:r>
                  </w:p>
                </w:txbxContent>
              </v:textbox>
            </v:rect>
            <v:rect id="_x0000_s1129" style="position:absolute;left:1038;top:15;width:120;height:537;mso-wrap-style:none" filled="f" stroked="f">
              <v:textbox style="mso-fit-shape-to-text:t" inset="0,0,0,0">
                <w:txbxContent>
                  <w:p w:rsidR="003A72EC" w:rsidRDefault="003A72EC">
                    <w:r>
                      <w:rPr>
                        <w:color w:val="000000"/>
                        <w:sz w:val="24"/>
                        <w:szCs w:val="24"/>
                        <w:lang w:val="en-US"/>
                      </w:rPr>
                      <w:t>+</w:t>
                    </w:r>
                  </w:p>
                </w:txbxContent>
              </v:textbox>
            </v:rect>
            <v:rect id="_x0000_s1130" style="position:absolute;left:1170;top:15;width:114;height:537;mso-wrap-style:none" filled="f" stroked="f">
              <v:textbox style="mso-fit-shape-to-text:t" inset="0,0,0,0">
                <w:txbxContent>
                  <w:p w:rsidR="003A72EC" w:rsidRDefault="003A72EC">
                    <w:r>
                      <w:rPr>
                        <w:color w:val="000000"/>
                        <w:sz w:val="24"/>
                        <w:szCs w:val="24"/>
                        <w:lang w:val="en-US"/>
                      </w:rPr>
                      <w:t>З</w:t>
                    </w:r>
                  </w:p>
                </w:txbxContent>
              </v:textbox>
            </v:rect>
            <v:rect id="_x0000_s1131" style="position:absolute;left:1267;top:136;width:139;height:425;mso-wrap-style:none" filled="f" stroked="f">
              <v:textbox style="mso-fit-shape-to-text:t" inset="0,0,0,0">
                <w:txbxContent>
                  <w:p w:rsidR="003A72EC" w:rsidRDefault="003A72EC">
                    <w:r>
                      <w:rPr>
                        <w:color w:val="000000"/>
                        <w:sz w:val="16"/>
                        <w:szCs w:val="16"/>
                        <w:lang w:val="en-US"/>
                      </w:rPr>
                      <w:t>эз</w:t>
                    </w:r>
                  </w:p>
                </w:txbxContent>
              </v:textbox>
            </v:rect>
            <v:rect id="_x0000_s1132" style="position:absolute;left:1400;top:15;width:120;height:537;mso-wrap-style:none" filled="f" stroked="f">
              <v:textbox style="mso-fit-shape-to-text:t" inset="0,0,0,0">
                <w:txbxContent>
                  <w:p w:rsidR="003A72EC" w:rsidRDefault="003A72EC">
                    <w:r>
                      <w:rPr>
                        <w:color w:val="000000"/>
                        <w:sz w:val="24"/>
                        <w:szCs w:val="24"/>
                        <w:lang w:val="en-US"/>
                      </w:rPr>
                      <w:t>+</w:t>
                    </w:r>
                  </w:p>
                </w:txbxContent>
              </v:textbox>
            </v:rect>
            <v:rect id="_x0000_s1133" style="position:absolute;left:1532;top:15;width:114;height:537;mso-wrap-style:none" filled="f" stroked="f">
              <v:textbox style="mso-fit-shape-to-text:t" inset="0,0,0,0">
                <w:txbxContent>
                  <w:p w:rsidR="003A72EC" w:rsidRDefault="003A72EC">
                    <w:r>
                      <w:rPr>
                        <w:color w:val="000000"/>
                        <w:sz w:val="24"/>
                        <w:szCs w:val="24"/>
                        <w:lang w:val="en-US"/>
                      </w:rPr>
                      <w:t>З</w:t>
                    </w:r>
                  </w:p>
                </w:txbxContent>
              </v:textbox>
            </v:rect>
            <v:rect id="_x0000_s1134" style="position:absolute;left:1629;top:136;width:295;height:425;mso-wrap-style:none" filled="f" stroked="f">
              <v:textbox style="mso-fit-shape-to-text:t" inset="0,0,0,0">
                <w:txbxContent>
                  <w:p w:rsidR="003A72EC" w:rsidRDefault="003A72EC">
                    <w:r>
                      <w:rPr>
                        <w:color w:val="000000"/>
                        <w:sz w:val="16"/>
                        <w:szCs w:val="16"/>
                        <w:lang w:val="en-US"/>
                      </w:rPr>
                      <w:t>аутп</w:t>
                    </w:r>
                  </w:p>
                </w:txbxContent>
              </v:textbox>
            </v:rect>
            <v:rect id="_x0000_s1135" style="position:absolute;left:1918;top:15;width:120;height:537;mso-wrap-style:none" filled="f" stroked="f">
              <v:textbox style="mso-fit-shape-to-text:t" inset="0,0,0,0">
                <w:txbxContent>
                  <w:p w:rsidR="003A72EC" w:rsidRDefault="003A72EC">
                    <w:r>
                      <w:rPr>
                        <w:color w:val="000000"/>
                        <w:sz w:val="24"/>
                        <w:szCs w:val="24"/>
                        <w:lang w:val="en-US"/>
                      </w:rPr>
                      <w:t>+</w:t>
                    </w:r>
                  </w:p>
                </w:txbxContent>
              </v:textbox>
            </v:rect>
            <v:rect id="_x0000_s1136" style="position:absolute;left:2051;top:15;width:114;height:537;mso-wrap-style:none" filled="f" stroked="f">
              <v:textbox style="mso-fit-shape-to-text:t" inset="0,0,0,0">
                <w:txbxContent>
                  <w:p w:rsidR="003A72EC" w:rsidRDefault="003A72EC">
                    <w:r>
                      <w:rPr>
                        <w:color w:val="000000"/>
                        <w:sz w:val="24"/>
                        <w:szCs w:val="24"/>
                        <w:lang w:val="en-US"/>
                      </w:rPr>
                      <w:t>З</w:t>
                    </w:r>
                  </w:p>
                </w:txbxContent>
              </v:textbox>
            </v:rect>
            <v:rect id="_x0000_s1137" style="position:absolute;left:2148;top:136;width:232;height:425;mso-wrap-style:none" filled="f" stroked="f">
              <v:textbox style="mso-fit-shape-to-text:t" inset="0,0,0,0">
                <w:txbxContent>
                  <w:p w:rsidR="003A72EC" w:rsidRDefault="003A72EC">
                    <w:r>
                      <w:rPr>
                        <w:color w:val="000000"/>
                        <w:sz w:val="16"/>
                        <w:szCs w:val="16"/>
                        <w:lang w:val="en-US"/>
                      </w:rPr>
                      <w:t>тбо</w:t>
                    </w:r>
                  </w:p>
                </w:txbxContent>
              </v:textbox>
            </v:rect>
            <v:rect id="_x0000_s1138" style="position:absolute;left:2377;top:15;width:129;height:509;mso-wrap-style:none" filled="f" stroked="f">
              <v:textbox style="mso-fit-shape-to-text:t" inset="0,0,0,0">
                <w:txbxContent>
                  <w:p w:rsidR="003A72EC" w:rsidRPr="00FA6F74" w:rsidRDefault="003A72EC"/>
                </w:txbxContent>
              </v:textbox>
            </v:rect>
            <v:rect id="_x0000_s1139" style="position:absolute;left:2510;top:15;width:129;height:509;mso-wrap-style:none" filled="f" stroked="f">
              <v:textbox style="mso-fit-shape-to-text:t" inset="0,0,0,0">
                <w:txbxContent>
                  <w:p w:rsidR="003A72EC" w:rsidRPr="00FA6F74" w:rsidRDefault="003A72EC"/>
                </w:txbxContent>
              </v:textbox>
            </v:rect>
            <v:rect id="_x0000_s1140" style="position:absolute;left:2606;top:136;width:129;height:509;mso-wrap-style:none" filled="f" stroked="f">
              <v:textbox style="mso-fit-shape-to-text:t" inset="0,0,0,0">
                <w:txbxContent>
                  <w:p w:rsidR="003A72EC" w:rsidRPr="00FA6F74" w:rsidRDefault="003A72EC"/>
                </w:txbxContent>
              </v:textbox>
            </v:rect>
            <v:rect id="_x0000_s1141" style="position:absolute;left:2691;top:15;width:129;height:509;mso-wrap-style:none" filled="f" stroked="f">
              <v:textbox style="mso-fit-shape-to-text:t" inset="0,0,0,0">
                <w:txbxContent>
                  <w:p w:rsidR="003A72EC" w:rsidRPr="00FA6F74" w:rsidRDefault="003A72EC" w:rsidP="00FA6F74"/>
                </w:txbxContent>
              </v:textbox>
            </v:rect>
            <v:rect id="_x0000_s1142" style="position:absolute;left:2823;top:15;width:129;height:509;mso-wrap-style:none" filled="f" stroked="f">
              <v:textbox style="mso-fit-shape-to-text:t" inset="0,0,0,0">
                <w:txbxContent>
                  <w:p w:rsidR="003A72EC" w:rsidRPr="00FA6F74" w:rsidRDefault="003A72EC"/>
                </w:txbxContent>
              </v:textbox>
            </v:rect>
            <v:rect id="_x0000_s1143" style="position:absolute;left:2920;top:136;width:129;height:509;mso-wrap-style:none" filled="f" stroked="f">
              <v:textbox style="mso-fit-shape-to-text:t" inset="0,0,0,0">
                <w:txbxContent>
                  <w:p w:rsidR="003A72EC" w:rsidRPr="00FA6F74" w:rsidRDefault="003A72EC"/>
                </w:txbxContent>
              </v:textbox>
            </v:rect>
            <v:rect id="_x0000_s1144" style="position:absolute;left:3197;top:15;width:129;height:509;mso-wrap-style:none" filled="f" stroked="f">
              <v:textbox style="mso-fit-shape-to-text:t" inset="0,0,0,0">
                <w:txbxContent>
                  <w:p w:rsidR="003A72EC" w:rsidRPr="00FA6F74" w:rsidRDefault="003A72EC" w:rsidP="00FA6F74"/>
                </w:txbxContent>
              </v:textbox>
            </v:rect>
            <v:rect id="_x0000_s1145" style="position:absolute;left:3330;top:15;width:129;height:509;mso-wrap-style:none" filled="f" stroked="f">
              <v:textbox style="mso-fit-shape-to-text:t" inset="0,0,0,0">
                <w:txbxContent>
                  <w:p w:rsidR="003A72EC" w:rsidRPr="00FA6F74" w:rsidRDefault="003A72EC"/>
                </w:txbxContent>
              </v:textbox>
            </v:rect>
            <v:rect id="_x0000_s1146" style="position:absolute;left:3427;top:136;width:129;height:509;mso-wrap-style:none" filled="f" stroked="f">
              <v:textbox style="mso-fit-shape-to-text:t" inset="0,0,0,0">
                <w:txbxContent>
                  <w:p w:rsidR="003A72EC" w:rsidRPr="00FA6F74" w:rsidRDefault="003A72EC"/>
                </w:txbxContent>
              </v:textbox>
            </v:rect>
            <v:rect id="_x0000_s1147" style="position:absolute;left:3716;top:15;width:129;height:509;mso-wrap-style:none" filled="f" stroked="f">
              <v:textbox style="mso-fit-shape-to-text:t" inset="0,0,0,0">
                <w:txbxContent>
                  <w:p w:rsidR="003A72EC" w:rsidRPr="00FA6F74" w:rsidRDefault="003A72EC"/>
                </w:txbxContent>
              </v:textbox>
            </v:rect>
            <v:rect id="_x0000_s1148" style="position:absolute;left:3849;top:15;width:129;height:509;mso-wrap-style:none" filled="f" stroked="f">
              <v:textbox style="mso-fit-shape-to-text:t" inset="0,0,0,0">
                <w:txbxContent>
                  <w:p w:rsidR="003A72EC" w:rsidRPr="00FA6F74" w:rsidRDefault="003A72EC" w:rsidP="00FA6F74"/>
                </w:txbxContent>
              </v:textbox>
            </v:rect>
            <v:rect id="_x0000_s1149" style="position:absolute;left:3945;top:136;width:129;height:509;mso-wrap-style:none" filled="f" stroked="f">
              <v:textbox style="mso-fit-shape-to-text:t" inset="0,0,0,0">
                <w:txbxContent>
                  <w:p w:rsidR="003A72EC" w:rsidRPr="00FA6F74" w:rsidRDefault="003A72EC"/>
                </w:txbxContent>
              </v:textbox>
            </v:rect>
            <v:rect id="_x0000_s1150" style="position:absolute;left:4175;top:15;width:129;height:509;mso-wrap-style:none" filled="f" stroked="f">
              <v:textbox style="mso-fit-shape-to-text:t" inset="0,0,0,0">
                <w:txbxContent>
                  <w:p w:rsidR="003A72EC" w:rsidRDefault="003A72EC"/>
                </w:txbxContent>
              </v:textbox>
            </v:rect>
            <v:rect id="_x0000_s1151" style="position:absolute;left:4307;top:15;width:129;height:509;mso-wrap-style:none" filled="f" stroked="f">
              <v:textbox style="mso-fit-shape-to-text:t" inset="0,0,0,0">
                <w:txbxContent>
                  <w:p w:rsidR="003A72EC" w:rsidRPr="00FA6F74" w:rsidRDefault="003A72EC"/>
                </w:txbxContent>
              </v:textbox>
            </v:rect>
            <w10:anchorlock/>
          </v:group>
        </w:pict>
      </w:r>
      <w:r w:rsidR="003A72EC">
        <w:rPr>
          <w:rFonts w:ascii="Times New Roman" w:hAnsi="Times New Roman"/>
          <w:sz w:val="24"/>
          <w:szCs w:val="24"/>
        </w:rPr>
        <w:t>, где:</w:t>
      </w:r>
    </w:p>
    <w:p w:rsidR="003A72EC" w:rsidRPr="00D100CD" w:rsidRDefault="00F6510B" w:rsidP="000F5AA3">
      <w:pPr>
        <w:widowControl w:val="0"/>
        <w:autoSpaceDE w:val="0"/>
        <w:autoSpaceDN w:val="0"/>
        <w:adjustRightInd w:val="0"/>
        <w:spacing w:after="0" w:line="240" w:lineRule="auto"/>
        <w:ind w:firstLine="709"/>
        <w:jc w:val="both"/>
        <w:rPr>
          <w:rFonts w:ascii="Times New Roman" w:hAnsi="Times New Roman"/>
          <w:sz w:val="24"/>
          <w:szCs w:val="24"/>
        </w:rPr>
      </w:pPr>
      <w:r w:rsidRPr="00F6510B">
        <w:rPr>
          <w:rFonts w:ascii="Times New Roman" w:hAnsi="Times New Roman"/>
          <w:noProof/>
          <w:position w:val="-12"/>
          <w:sz w:val="24"/>
          <w:szCs w:val="24"/>
          <w:lang w:eastAsia="ru-RU"/>
        </w:rPr>
        <w:pict>
          <v:shape id="Рисунок 258" o:spid="_x0000_i1260" type="#_x0000_t75" style="width:17.55pt;height:19.4pt;visibility:visible">
            <v:imagedata r:id="rId248" o:title=""/>
          </v:shape>
        </w:pict>
      </w:r>
      <w:r w:rsidR="003A72EC" w:rsidRPr="00D100CD">
        <w:rPr>
          <w:rFonts w:ascii="Times New Roman" w:hAnsi="Times New Roman"/>
          <w:sz w:val="24"/>
          <w:szCs w:val="24"/>
        </w:rPr>
        <w:t xml:space="preserve"> - затраты на техническое обслуживание и регламентно-профилактический ремонт систем охранно-тревожной сигнализации;</w:t>
      </w:r>
    </w:p>
    <w:p w:rsidR="003A72EC" w:rsidRPr="00D100CD" w:rsidRDefault="00F6510B" w:rsidP="000F5AA3">
      <w:pPr>
        <w:widowControl w:val="0"/>
        <w:autoSpaceDE w:val="0"/>
        <w:autoSpaceDN w:val="0"/>
        <w:adjustRightInd w:val="0"/>
        <w:spacing w:after="0" w:line="240" w:lineRule="auto"/>
        <w:ind w:firstLine="709"/>
        <w:jc w:val="both"/>
        <w:rPr>
          <w:rFonts w:ascii="Times New Roman" w:hAnsi="Times New Roman"/>
          <w:sz w:val="24"/>
          <w:szCs w:val="24"/>
        </w:rPr>
      </w:pPr>
      <w:r w:rsidRPr="00F6510B">
        <w:rPr>
          <w:rFonts w:ascii="Times New Roman" w:hAnsi="Times New Roman"/>
          <w:noProof/>
          <w:position w:val="-14"/>
          <w:sz w:val="24"/>
          <w:szCs w:val="24"/>
          <w:lang w:eastAsia="ru-RU"/>
        </w:rPr>
        <w:lastRenderedPageBreak/>
        <w:pict>
          <v:shape id="Рисунок 259" o:spid="_x0000_i1261" type="#_x0000_t75" style="width:17.55pt;height:19.4pt;visibility:visible">
            <v:imagedata r:id="rId249" o:title=""/>
          </v:shape>
        </w:pict>
      </w:r>
      <w:r w:rsidR="003A72EC" w:rsidRPr="00D100CD">
        <w:rPr>
          <w:rFonts w:ascii="Times New Roman" w:hAnsi="Times New Roman"/>
          <w:sz w:val="24"/>
          <w:szCs w:val="24"/>
        </w:rPr>
        <w:t xml:space="preserve"> - затраты на проведение текущего ремонта помещения;</w:t>
      </w:r>
    </w:p>
    <w:p w:rsidR="003A72EC" w:rsidRPr="00D100CD" w:rsidRDefault="00F6510B" w:rsidP="000F5AA3">
      <w:pPr>
        <w:widowControl w:val="0"/>
        <w:autoSpaceDE w:val="0"/>
        <w:autoSpaceDN w:val="0"/>
        <w:adjustRightInd w:val="0"/>
        <w:spacing w:after="0" w:line="240" w:lineRule="auto"/>
        <w:ind w:firstLine="709"/>
        <w:jc w:val="both"/>
        <w:rPr>
          <w:rFonts w:ascii="Times New Roman" w:hAnsi="Times New Roman"/>
          <w:sz w:val="24"/>
          <w:szCs w:val="24"/>
        </w:rPr>
      </w:pPr>
      <w:r w:rsidRPr="00F6510B">
        <w:rPr>
          <w:rFonts w:ascii="Times New Roman" w:hAnsi="Times New Roman"/>
          <w:noProof/>
          <w:position w:val="-12"/>
          <w:sz w:val="24"/>
          <w:szCs w:val="24"/>
          <w:lang w:eastAsia="ru-RU"/>
        </w:rPr>
        <w:pict>
          <v:shape id="Рисунок 260" o:spid="_x0000_i1262" type="#_x0000_t75" style="width:17.55pt;height:19.4pt;visibility:visible">
            <v:imagedata r:id="rId250" o:title=""/>
          </v:shape>
        </w:pict>
      </w:r>
      <w:r w:rsidR="003A72EC" w:rsidRPr="00D100CD">
        <w:rPr>
          <w:rFonts w:ascii="Times New Roman" w:hAnsi="Times New Roman"/>
          <w:sz w:val="24"/>
          <w:szCs w:val="24"/>
        </w:rPr>
        <w:t xml:space="preserve"> - затраты на содержание прилегающей территории;</w:t>
      </w:r>
    </w:p>
    <w:p w:rsidR="003A72EC" w:rsidRPr="00D100CD" w:rsidRDefault="00F6510B" w:rsidP="000F5AA3">
      <w:pPr>
        <w:widowControl w:val="0"/>
        <w:autoSpaceDE w:val="0"/>
        <w:autoSpaceDN w:val="0"/>
        <w:adjustRightInd w:val="0"/>
        <w:spacing w:after="0" w:line="240" w:lineRule="auto"/>
        <w:ind w:firstLine="709"/>
        <w:jc w:val="both"/>
        <w:rPr>
          <w:rFonts w:ascii="Times New Roman" w:hAnsi="Times New Roman"/>
          <w:sz w:val="24"/>
          <w:szCs w:val="24"/>
        </w:rPr>
      </w:pPr>
      <w:r w:rsidRPr="00F6510B">
        <w:rPr>
          <w:rFonts w:ascii="Times New Roman" w:hAnsi="Times New Roman"/>
          <w:noProof/>
          <w:position w:val="-14"/>
          <w:sz w:val="24"/>
          <w:szCs w:val="24"/>
          <w:lang w:eastAsia="ru-RU"/>
        </w:rPr>
        <w:pict>
          <v:shape id="Рисунок 261" o:spid="_x0000_i1263" type="#_x0000_t75" style="width:26.3pt;height:19.4pt;visibility:visible">
            <v:imagedata r:id="rId251" o:title=""/>
          </v:shape>
        </w:pict>
      </w:r>
      <w:r w:rsidR="003A72EC" w:rsidRPr="00D100CD">
        <w:rPr>
          <w:rFonts w:ascii="Times New Roman" w:hAnsi="Times New Roman"/>
          <w:sz w:val="24"/>
          <w:szCs w:val="24"/>
        </w:rPr>
        <w:t xml:space="preserve"> - затраты на оплату услуг по обслуживанию и уборке помещения;</w:t>
      </w:r>
    </w:p>
    <w:p w:rsidR="003A72EC" w:rsidRDefault="00F6510B" w:rsidP="00683A9F">
      <w:pPr>
        <w:widowControl w:val="0"/>
        <w:autoSpaceDE w:val="0"/>
        <w:autoSpaceDN w:val="0"/>
        <w:adjustRightInd w:val="0"/>
        <w:spacing w:after="0" w:line="240" w:lineRule="auto"/>
        <w:ind w:firstLine="709"/>
        <w:jc w:val="both"/>
        <w:rPr>
          <w:rFonts w:ascii="Times New Roman" w:hAnsi="Times New Roman"/>
          <w:sz w:val="24"/>
          <w:szCs w:val="24"/>
        </w:rPr>
      </w:pPr>
      <w:r w:rsidRPr="00F6510B">
        <w:rPr>
          <w:rFonts w:ascii="Times New Roman" w:hAnsi="Times New Roman"/>
          <w:noProof/>
          <w:position w:val="-12"/>
          <w:sz w:val="24"/>
          <w:szCs w:val="24"/>
          <w:lang w:eastAsia="ru-RU"/>
        </w:rPr>
        <w:pict>
          <v:shape id="Рисунок 262" o:spid="_x0000_i1264" type="#_x0000_t75" style="width:21.9pt;height:19.4pt;visibility:visible">
            <v:imagedata r:id="rId252" o:title=""/>
          </v:shape>
        </w:pict>
      </w:r>
      <w:r w:rsidR="003A72EC" w:rsidRPr="00D100CD">
        <w:rPr>
          <w:rFonts w:ascii="Times New Roman" w:hAnsi="Times New Roman"/>
          <w:sz w:val="24"/>
          <w:szCs w:val="24"/>
        </w:rPr>
        <w:t xml:space="preserve"> - затраты на вывоз твердых бытовых отходов;</w:t>
      </w:r>
    </w:p>
    <w:p w:rsidR="003A72EC" w:rsidRPr="005533A7" w:rsidRDefault="003A72EC" w:rsidP="000F5AA3">
      <w:pPr>
        <w:widowControl w:val="0"/>
        <w:autoSpaceDE w:val="0"/>
        <w:autoSpaceDN w:val="0"/>
        <w:adjustRightInd w:val="0"/>
        <w:spacing w:after="0" w:line="240" w:lineRule="auto"/>
        <w:ind w:firstLine="709"/>
        <w:jc w:val="both"/>
        <w:rPr>
          <w:rFonts w:ascii="Times New Roman" w:hAnsi="Times New Roman"/>
          <w:sz w:val="24"/>
          <w:szCs w:val="24"/>
        </w:rPr>
      </w:pPr>
      <w:r w:rsidRPr="00D100CD">
        <w:rPr>
          <w:rFonts w:ascii="Times New Roman" w:hAnsi="Times New Roman"/>
          <w:sz w:val="24"/>
          <w:szCs w:val="24"/>
        </w:rPr>
        <w:t xml:space="preserve">В формулах для расчета затрат, </w:t>
      </w:r>
      <w:r w:rsidRPr="005533A7">
        <w:rPr>
          <w:rFonts w:ascii="Times New Roman" w:hAnsi="Times New Roman"/>
          <w:sz w:val="24"/>
          <w:szCs w:val="24"/>
        </w:rPr>
        <w:t xml:space="preserve">указанных в </w:t>
      </w:r>
      <w:hyperlink w:anchor="Par483" w:history="1">
        <w:r w:rsidRPr="005533A7">
          <w:rPr>
            <w:rFonts w:ascii="Times New Roman" w:hAnsi="Times New Roman"/>
            <w:sz w:val="24"/>
            <w:szCs w:val="24"/>
          </w:rPr>
          <w:t>подпунктах 6.6.1.2</w:t>
        </w:r>
      </w:hyperlink>
      <w:r w:rsidRPr="005533A7">
        <w:rPr>
          <w:rFonts w:ascii="Times New Roman" w:hAnsi="Times New Roman"/>
          <w:sz w:val="24"/>
          <w:szCs w:val="24"/>
        </w:rPr>
        <w:t xml:space="preserve">, </w:t>
      </w:r>
      <w:hyperlink w:anchor="Par496" w:history="1">
        <w:r w:rsidRPr="005533A7">
          <w:rPr>
            <w:rFonts w:ascii="Times New Roman" w:hAnsi="Times New Roman"/>
            <w:sz w:val="24"/>
            <w:szCs w:val="24"/>
          </w:rPr>
          <w:t>6.6.1.4</w:t>
        </w:r>
      </w:hyperlink>
      <w:r w:rsidRPr="005533A7">
        <w:rPr>
          <w:rFonts w:ascii="Times New Roman" w:hAnsi="Times New Roman"/>
          <w:sz w:val="24"/>
          <w:szCs w:val="24"/>
        </w:rPr>
        <w:t xml:space="preserve">  настоящих Правил, значение показателя площади помещений должно находиться в пределах нормативов площадей, установленных в соответствии со строительными нормами и правилами Российской Федерации («СНиП 31-05-2003. Общественные здания административного назначения», принятые и введенные в действие постановлением Госстроя России от 23.06.2003 № 108).</w:t>
      </w:r>
    </w:p>
    <w:p w:rsidR="003A72EC" w:rsidRPr="005533A7" w:rsidRDefault="003A72EC" w:rsidP="000F5AA3">
      <w:pPr>
        <w:widowControl w:val="0"/>
        <w:autoSpaceDE w:val="0"/>
        <w:autoSpaceDN w:val="0"/>
        <w:adjustRightInd w:val="0"/>
        <w:spacing w:after="0" w:line="240" w:lineRule="auto"/>
        <w:ind w:firstLine="709"/>
        <w:jc w:val="both"/>
        <w:rPr>
          <w:rFonts w:ascii="Times New Roman" w:hAnsi="Times New Roman"/>
          <w:sz w:val="24"/>
          <w:szCs w:val="24"/>
        </w:rPr>
      </w:pPr>
      <w:r w:rsidRPr="005533A7">
        <w:rPr>
          <w:rFonts w:ascii="Times New Roman" w:hAnsi="Times New Roman"/>
          <w:sz w:val="24"/>
          <w:szCs w:val="24"/>
        </w:rPr>
        <w:t>6.6.1.1. Затраты на техническое обслуживание и регламентно-профилактический ремонт систем охранно-тревожной сигнализации</w:t>
      </w:r>
      <w:r w:rsidR="00F6510B" w:rsidRPr="00F6510B">
        <w:rPr>
          <w:rFonts w:ascii="Times New Roman" w:hAnsi="Times New Roman"/>
          <w:noProof/>
          <w:position w:val="-12"/>
          <w:sz w:val="24"/>
          <w:szCs w:val="24"/>
          <w:lang w:eastAsia="ru-RU"/>
        </w:rPr>
        <w:pict>
          <v:shape id="Рисунок 266" o:spid="_x0000_i1265" type="#_x0000_t75" style="width:26.3pt;height:19.4pt;visibility:visible">
            <v:imagedata r:id="rId253" o:title=""/>
          </v:shape>
        </w:pict>
      </w:r>
      <w:r w:rsidRPr="005533A7">
        <w:rPr>
          <w:rFonts w:ascii="Times New Roman" w:hAnsi="Times New Roman"/>
          <w:sz w:val="24"/>
          <w:szCs w:val="24"/>
        </w:rPr>
        <w:t xml:space="preserve"> определяются по формуле:</w:t>
      </w:r>
    </w:p>
    <w:p w:rsidR="003A72EC" w:rsidRPr="005533A7" w:rsidRDefault="00F6510B" w:rsidP="000F5AA3">
      <w:pPr>
        <w:widowControl w:val="0"/>
        <w:autoSpaceDE w:val="0"/>
        <w:autoSpaceDN w:val="0"/>
        <w:adjustRightInd w:val="0"/>
        <w:spacing w:after="0" w:line="240" w:lineRule="auto"/>
        <w:ind w:firstLine="709"/>
        <w:jc w:val="center"/>
        <w:rPr>
          <w:rFonts w:ascii="Times New Roman" w:hAnsi="Times New Roman"/>
          <w:sz w:val="24"/>
          <w:szCs w:val="24"/>
        </w:rPr>
      </w:pPr>
      <w:r w:rsidRPr="00F6510B">
        <w:rPr>
          <w:rFonts w:ascii="Times New Roman" w:hAnsi="Times New Roman"/>
          <w:noProof/>
          <w:sz w:val="24"/>
          <w:szCs w:val="24"/>
          <w:lang w:eastAsia="ru-RU"/>
        </w:rPr>
        <w:pict>
          <v:shape id="Рисунок 267" o:spid="_x0000_i1266" type="#_x0000_t75" style="width:132.1pt;height:36.95pt;visibility:visible">
            <v:imagedata r:id="rId254" o:title=""/>
          </v:shape>
        </w:pict>
      </w:r>
    </w:p>
    <w:p w:rsidR="003A72EC" w:rsidRPr="005533A7" w:rsidRDefault="00F6510B" w:rsidP="000F5AA3">
      <w:pPr>
        <w:widowControl w:val="0"/>
        <w:autoSpaceDE w:val="0"/>
        <w:autoSpaceDN w:val="0"/>
        <w:adjustRightInd w:val="0"/>
        <w:spacing w:after="0" w:line="240" w:lineRule="auto"/>
        <w:ind w:firstLine="709"/>
        <w:jc w:val="both"/>
        <w:rPr>
          <w:rFonts w:ascii="Times New Roman" w:hAnsi="Times New Roman"/>
          <w:sz w:val="24"/>
          <w:szCs w:val="24"/>
        </w:rPr>
      </w:pPr>
      <w:r w:rsidRPr="00F6510B">
        <w:rPr>
          <w:rFonts w:ascii="Times New Roman" w:hAnsi="Times New Roman"/>
          <w:noProof/>
          <w:position w:val="-14"/>
          <w:sz w:val="24"/>
          <w:szCs w:val="24"/>
          <w:lang w:eastAsia="ru-RU"/>
        </w:rPr>
        <w:pict>
          <v:shape id="Рисунок 268" o:spid="_x0000_i1267" type="#_x0000_t75" style="width:23.8pt;height:19.4pt;visibility:visible">
            <v:imagedata r:id="rId255" o:title=""/>
          </v:shape>
        </w:pict>
      </w:r>
      <w:r w:rsidR="003A72EC" w:rsidRPr="005533A7">
        <w:rPr>
          <w:rFonts w:ascii="Times New Roman" w:hAnsi="Times New Roman"/>
          <w:sz w:val="24"/>
          <w:szCs w:val="24"/>
        </w:rPr>
        <w:t xml:space="preserve"> - количество i-х обслуживаемых устройств в составе системы охранно-тревожной сигнализации;</w:t>
      </w:r>
    </w:p>
    <w:p w:rsidR="003A72EC" w:rsidRPr="005533A7" w:rsidRDefault="00F6510B" w:rsidP="000F5AA3">
      <w:pPr>
        <w:widowControl w:val="0"/>
        <w:autoSpaceDE w:val="0"/>
        <w:autoSpaceDN w:val="0"/>
        <w:adjustRightInd w:val="0"/>
        <w:spacing w:after="0" w:line="240" w:lineRule="auto"/>
        <w:ind w:firstLine="709"/>
        <w:jc w:val="both"/>
        <w:rPr>
          <w:rFonts w:ascii="Times New Roman" w:hAnsi="Times New Roman"/>
          <w:sz w:val="24"/>
          <w:szCs w:val="24"/>
        </w:rPr>
      </w:pPr>
      <w:r w:rsidRPr="00F6510B">
        <w:rPr>
          <w:rFonts w:ascii="Times New Roman" w:hAnsi="Times New Roman"/>
          <w:noProof/>
          <w:position w:val="-14"/>
          <w:sz w:val="24"/>
          <w:szCs w:val="24"/>
          <w:lang w:eastAsia="ru-RU"/>
        </w:rPr>
        <w:pict>
          <v:shape id="Рисунок 269" o:spid="_x0000_i1268" type="#_x0000_t75" style="width:21.9pt;height:19.4pt;visibility:visible">
            <v:imagedata r:id="rId256" o:title=""/>
          </v:shape>
        </w:pict>
      </w:r>
      <w:r w:rsidR="003A72EC" w:rsidRPr="005533A7">
        <w:rPr>
          <w:rFonts w:ascii="Times New Roman" w:hAnsi="Times New Roman"/>
          <w:sz w:val="24"/>
          <w:szCs w:val="24"/>
        </w:rPr>
        <w:t xml:space="preserve"> - цена обслуживания одного i-го устройства.</w:t>
      </w:r>
    </w:p>
    <w:p w:rsidR="003A72EC" w:rsidRPr="00D100CD" w:rsidRDefault="003A72EC" w:rsidP="000F5AA3">
      <w:pPr>
        <w:widowControl w:val="0"/>
        <w:autoSpaceDE w:val="0"/>
        <w:autoSpaceDN w:val="0"/>
        <w:adjustRightInd w:val="0"/>
        <w:spacing w:after="0" w:line="240" w:lineRule="auto"/>
        <w:ind w:firstLine="709"/>
        <w:jc w:val="both"/>
        <w:rPr>
          <w:rFonts w:ascii="Times New Roman" w:hAnsi="Times New Roman"/>
          <w:sz w:val="24"/>
          <w:szCs w:val="24"/>
        </w:rPr>
      </w:pPr>
      <w:bookmarkStart w:id="30" w:name="Par483"/>
      <w:bookmarkEnd w:id="30"/>
      <w:r w:rsidRPr="005533A7">
        <w:rPr>
          <w:rFonts w:ascii="Times New Roman" w:hAnsi="Times New Roman"/>
          <w:sz w:val="24"/>
          <w:szCs w:val="24"/>
        </w:rPr>
        <w:t xml:space="preserve">6.6.1.2. Затраты на проведение текущего ремонта помещения </w:t>
      </w:r>
      <w:r w:rsidR="00F6510B" w:rsidRPr="00F6510B">
        <w:rPr>
          <w:rFonts w:ascii="Times New Roman" w:hAnsi="Times New Roman"/>
          <w:noProof/>
          <w:position w:val="-14"/>
          <w:sz w:val="24"/>
          <w:szCs w:val="24"/>
          <w:lang w:eastAsia="ru-RU"/>
        </w:rPr>
        <w:pict>
          <v:shape id="Рисунок 270" o:spid="_x0000_i1269" type="#_x0000_t75" style="width:26.3pt;height:19.4pt;visibility:visible">
            <v:imagedata r:id="rId257" o:title=""/>
          </v:shape>
        </w:pict>
      </w:r>
      <w:r w:rsidRPr="005533A7">
        <w:rPr>
          <w:rFonts w:ascii="Times New Roman" w:hAnsi="Times New Roman"/>
          <w:sz w:val="24"/>
          <w:szCs w:val="24"/>
        </w:rPr>
        <w:t xml:space="preserve"> определяются</w:t>
      </w:r>
      <w:r w:rsidRPr="005533A7">
        <w:t xml:space="preserve"> </w:t>
      </w:r>
      <w:r w:rsidRPr="005533A7">
        <w:rPr>
          <w:rFonts w:ascii="Times New Roman" w:hAnsi="Times New Roman"/>
          <w:sz w:val="24"/>
          <w:szCs w:val="24"/>
        </w:rPr>
        <w:t xml:space="preserve">исходя из установленной федеральным государственным органом нормы проведения ремонта, но не реже 1 раза в 3 года, с учетом требований </w:t>
      </w:r>
      <w:hyperlink r:id="rId258" w:history="1">
        <w:r w:rsidRPr="005533A7">
          <w:rPr>
            <w:rFonts w:ascii="Times New Roman" w:hAnsi="Times New Roman"/>
            <w:sz w:val="24"/>
            <w:szCs w:val="24"/>
          </w:rPr>
          <w:t>Положения</w:t>
        </w:r>
      </w:hyperlink>
      <w:r w:rsidRPr="005533A7">
        <w:rPr>
          <w:rFonts w:ascii="Times New Roman" w:hAnsi="Times New Roman"/>
          <w:sz w:val="24"/>
          <w:szCs w:val="24"/>
        </w:rPr>
        <w:t xml:space="preserve"> об организации и проведении реконструкции, ремонта и технического обслуживания жилых зданий</w:t>
      </w:r>
      <w:r w:rsidRPr="00D100CD">
        <w:rPr>
          <w:rFonts w:ascii="Times New Roman" w:hAnsi="Times New Roman"/>
          <w:sz w:val="24"/>
          <w:szCs w:val="24"/>
        </w:rPr>
        <w:t xml:space="preserve">, объектов коммунального и социально-культурного назначения ВСН 58-88(р), утвержденного приказом Государственного комитета по архитектуре и градостроительству при Госстрое СССР от 23.11.1988 </w:t>
      </w:r>
      <w:r>
        <w:rPr>
          <w:rFonts w:ascii="Times New Roman" w:hAnsi="Times New Roman"/>
          <w:sz w:val="24"/>
          <w:szCs w:val="24"/>
        </w:rPr>
        <w:t>№</w:t>
      </w:r>
      <w:r w:rsidRPr="00D100CD">
        <w:rPr>
          <w:rFonts w:ascii="Times New Roman" w:hAnsi="Times New Roman"/>
          <w:sz w:val="24"/>
          <w:szCs w:val="24"/>
        </w:rPr>
        <w:t xml:space="preserve"> 312, по формуле:</w:t>
      </w:r>
    </w:p>
    <w:p w:rsidR="003A72EC" w:rsidRPr="00D100CD" w:rsidRDefault="00F6510B" w:rsidP="000F5AA3">
      <w:pPr>
        <w:widowControl w:val="0"/>
        <w:autoSpaceDE w:val="0"/>
        <w:autoSpaceDN w:val="0"/>
        <w:adjustRightInd w:val="0"/>
        <w:spacing w:after="0" w:line="240" w:lineRule="auto"/>
        <w:ind w:firstLine="709"/>
        <w:jc w:val="center"/>
        <w:rPr>
          <w:rFonts w:ascii="Times New Roman" w:hAnsi="Times New Roman"/>
          <w:sz w:val="24"/>
          <w:szCs w:val="24"/>
        </w:rPr>
      </w:pPr>
      <w:r w:rsidRPr="00F6510B">
        <w:rPr>
          <w:rFonts w:ascii="Times New Roman" w:hAnsi="Times New Roman"/>
          <w:noProof/>
          <w:sz w:val="24"/>
          <w:szCs w:val="24"/>
          <w:lang w:eastAsia="ru-RU"/>
        </w:rPr>
        <w:pict>
          <v:shape id="Рисунок 271" o:spid="_x0000_i1270" type="#_x0000_t75" style="width:129.6pt;height:36.95pt;visibility:visible">
            <v:imagedata r:id="rId259" o:title=""/>
          </v:shape>
        </w:pict>
      </w:r>
    </w:p>
    <w:p w:rsidR="003A72EC" w:rsidRPr="00D100CD" w:rsidRDefault="00F6510B" w:rsidP="000F5AA3">
      <w:pPr>
        <w:widowControl w:val="0"/>
        <w:autoSpaceDE w:val="0"/>
        <w:autoSpaceDN w:val="0"/>
        <w:adjustRightInd w:val="0"/>
        <w:spacing w:after="0" w:line="240" w:lineRule="auto"/>
        <w:ind w:firstLine="709"/>
        <w:jc w:val="both"/>
        <w:rPr>
          <w:rFonts w:ascii="Times New Roman" w:hAnsi="Times New Roman"/>
          <w:sz w:val="24"/>
          <w:szCs w:val="24"/>
        </w:rPr>
      </w:pPr>
      <w:r w:rsidRPr="00F6510B">
        <w:rPr>
          <w:rFonts w:ascii="Times New Roman" w:hAnsi="Times New Roman"/>
          <w:noProof/>
          <w:position w:val="-14"/>
          <w:sz w:val="24"/>
          <w:szCs w:val="24"/>
          <w:lang w:eastAsia="ru-RU"/>
        </w:rPr>
        <w:pict>
          <v:shape id="Рисунок 272" o:spid="_x0000_i1271" type="#_x0000_t75" style="width:21.9pt;height:19.4pt;visibility:visible">
            <v:imagedata r:id="rId260" o:title=""/>
          </v:shape>
        </w:pict>
      </w:r>
      <w:r w:rsidR="003A72EC" w:rsidRPr="00D100CD">
        <w:rPr>
          <w:rFonts w:ascii="Times New Roman" w:hAnsi="Times New Roman"/>
          <w:sz w:val="24"/>
          <w:szCs w:val="24"/>
        </w:rPr>
        <w:t xml:space="preserve"> - площадь i-го здания, планируемая к проведению текущего ремонта;</w:t>
      </w:r>
    </w:p>
    <w:p w:rsidR="003A72EC" w:rsidRPr="00D100CD" w:rsidRDefault="00F6510B" w:rsidP="000F5AA3">
      <w:pPr>
        <w:widowControl w:val="0"/>
        <w:autoSpaceDE w:val="0"/>
        <w:autoSpaceDN w:val="0"/>
        <w:adjustRightInd w:val="0"/>
        <w:spacing w:after="0" w:line="240" w:lineRule="auto"/>
        <w:ind w:firstLine="709"/>
        <w:jc w:val="both"/>
        <w:rPr>
          <w:rFonts w:ascii="Times New Roman" w:hAnsi="Times New Roman"/>
          <w:sz w:val="24"/>
          <w:szCs w:val="24"/>
        </w:rPr>
      </w:pPr>
      <w:r w:rsidRPr="00F6510B">
        <w:rPr>
          <w:rFonts w:ascii="Times New Roman" w:hAnsi="Times New Roman"/>
          <w:noProof/>
          <w:position w:val="-14"/>
          <w:sz w:val="24"/>
          <w:szCs w:val="24"/>
          <w:lang w:eastAsia="ru-RU"/>
        </w:rPr>
        <w:pict>
          <v:shape id="Рисунок 273" o:spid="_x0000_i1272" type="#_x0000_t75" style="width:21.9pt;height:19.4pt;visibility:visible">
            <v:imagedata r:id="rId261" o:title=""/>
          </v:shape>
        </w:pict>
      </w:r>
      <w:r w:rsidR="003A72EC" w:rsidRPr="00D100CD">
        <w:rPr>
          <w:rFonts w:ascii="Times New Roman" w:hAnsi="Times New Roman"/>
          <w:sz w:val="24"/>
          <w:szCs w:val="24"/>
        </w:rPr>
        <w:t xml:space="preserve"> - цена текущего ремонта 1 кв. метра площади i-го здания.</w:t>
      </w:r>
    </w:p>
    <w:p w:rsidR="003A72EC" w:rsidRPr="00D100CD" w:rsidRDefault="003A72EC" w:rsidP="000F5AA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w:t>
      </w:r>
      <w:r w:rsidRPr="00D100CD">
        <w:rPr>
          <w:rFonts w:ascii="Times New Roman" w:hAnsi="Times New Roman"/>
          <w:sz w:val="24"/>
          <w:szCs w:val="24"/>
        </w:rPr>
        <w:t>.6.1.3. Затраты на содержание прилегающей территории</w:t>
      </w:r>
      <w:r w:rsidR="00F6510B" w:rsidRPr="00F6510B">
        <w:rPr>
          <w:rFonts w:ascii="Times New Roman" w:hAnsi="Times New Roman"/>
          <w:noProof/>
          <w:position w:val="-12"/>
          <w:sz w:val="24"/>
          <w:szCs w:val="24"/>
          <w:lang w:eastAsia="ru-RU"/>
        </w:rPr>
        <w:pict>
          <v:shape id="Рисунок 274" o:spid="_x0000_i1273" type="#_x0000_t75" style="width:26.3pt;height:19.4pt;visibility:visible">
            <v:imagedata r:id="rId262" o:title=""/>
          </v:shape>
        </w:pict>
      </w:r>
      <w:r w:rsidRPr="00D100CD">
        <w:rPr>
          <w:rFonts w:ascii="Times New Roman" w:hAnsi="Times New Roman"/>
          <w:sz w:val="24"/>
          <w:szCs w:val="24"/>
        </w:rPr>
        <w:t xml:space="preserve"> определя</w:t>
      </w:r>
      <w:r>
        <w:rPr>
          <w:rFonts w:ascii="Times New Roman" w:hAnsi="Times New Roman"/>
          <w:sz w:val="24"/>
          <w:szCs w:val="24"/>
        </w:rPr>
        <w:t>ются</w:t>
      </w:r>
      <w:r w:rsidRPr="00D100CD">
        <w:rPr>
          <w:rFonts w:ascii="Times New Roman" w:hAnsi="Times New Roman"/>
          <w:sz w:val="24"/>
          <w:szCs w:val="24"/>
        </w:rPr>
        <w:t xml:space="preserve"> по формуле:</w:t>
      </w:r>
    </w:p>
    <w:p w:rsidR="003A72EC" w:rsidRPr="00D100CD" w:rsidRDefault="00F6510B" w:rsidP="000F5AA3">
      <w:pPr>
        <w:widowControl w:val="0"/>
        <w:autoSpaceDE w:val="0"/>
        <w:autoSpaceDN w:val="0"/>
        <w:adjustRightInd w:val="0"/>
        <w:spacing w:after="0" w:line="240" w:lineRule="auto"/>
        <w:ind w:firstLine="709"/>
        <w:jc w:val="center"/>
        <w:rPr>
          <w:rFonts w:ascii="Times New Roman" w:hAnsi="Times New Roman"/>
          <w:sz w:val="24"/>
          <w:szCs w:val="24"/>
        </w:rPr>
      </w:pPr>
      <w:r w:rsidRPr="00F6510B">
        <w:rPr>
          <w:rFonts w:ascii="Times New Roman" w:hAnsi="Times New Roman"/>
          <w:noProof/>
          <w:sz w:val="24"/>
          <w:szCs w:val="24"/>
          <w:lang w:eastAsia="ru-RU"/>
        </w:rPr>
        <w:pict>
          <v:shape id="Рисунок 275" o:spid="_x0000_i1274" type="#_x0000_t75" style="width:151.5pt;height:36.95pt;visibility:visible">
            <v:imagedata r:id="rId263" o:title=""/>
          </v:shape>
        </w:pict>
      </w:r>
    </w:p>
    <w:p w:rsidR="003A72EC" w:rsidRPr="00D100CD" w:rsidRDefault="00F6510B" w:rsidP="000F5AA3">
      <w:pPr>
        <w:widowControl w:val="0"/>
        <w:autoSpaceDE w:val="0"/>
        <w:autoSpaceDN w:val="0"/>
        <w:adjustRightInd w:val="0"/>
        <w:spacing w:after="0" w:line="240" w:lineRule="auto"/>
        <w:ind w:firstLine="709"/>
        <w:jc w:val="both"/>
        <w:rPr>
          <w:rFonts w:ascii="Times New Roman" w:hAnsi="Times New Roman"/>
          <w:sz w:val="24"/>
          <w:szCs w:val="24"/>
        </w:rPr>
      </w:pPr>
      <w:r w:rsidRPr="00F6510B">
        <w:rPr>
          <w:rFonts w:ascii="Times New Roman" w:hAnsi="Times New Roman"/>
          <w:noProof/>
          <w:position w:val="-14"/>
          <w:sz w:val="24"/>
          <w:szCs w:val="24"/>
          <w:lang w:eastAsia="ru-RU"/>
        </w:rPr>
        <w:pict>
          <v:shape id="Рисунок 276" o:spid="_x0000_i1275" type="#_x0000_t75" style="width:21.9pt;height:19.4pt;visibility:visible">
            <v:imagedata r:id="rId264" o:title=""/>
          </v:shape>
        </w:pict>
      </w:r>
      <w:r w:rsidR="003A72EC" w:rsidRPr="00D100CD">
        <w:rPr>
          <w:rFonts w:ascii="Times New Roman" w:hAnsi="Times New Roman"/>
          <w:sz w:val="24"/>
          <w:szCs w:val="24"/>
        </w:rPr>
        <w:t xml:space="preserve"> - площадь закрепленной i-й прилегающей территории;</w:t>
      </w:r>
    </w:p>
    <w:p w:rsidR="003A72EC" w:rsidRPr="00D100CD" w:rsidRDefault="00F6510B" w:rsidP="000F5AA3">
      <w:pPr>
        <w:widowControl w:val="0"/>
        <w:autoSpaceDE w:val="0"/>
        <w:autoSpaceDN w:val="0"/>
        <w:adjustRightInd w:val="0"/>
        <w:spacing w:after="0" w:line="240" w:lineRule="auto"/>
        <w:ind w:firstLine="709"/>
        <w:jc w:val="both"/>
        <w:rPr>
          <w:rFonts w:ascii="Times New Roman" w:hAnsi="Times New Roman"/>
          <w:sz w:val="24"/>
          <w:szCs w:val="24"/>
        </w:rPr>
      </w:pPr>
      <w:r w:rsidRPr="00F6510B">
        <w:rPr>
          <w:rFonts w:ascii="Times New Roman" w:hAnsi="Times New Roman"/>
          <w:noProof/>
          <w:position w:val="-14"/>
          <w:sz w:val="24"/>
          <w:szCs w:val="24"/>
          <w:lang w:eastAsia="ru-RU"/>
        </w:rPr>
        <w:pict>
          <v:shape id="Рисунок 277" o:spid="_x0000_i1276" type="#_x0000_t75" style="width:19.4pt;height:19.4pt;visibility:visible">
            <v:imagedata r:id="rId265" o:title=""/>
          </v:shape>
        </w:pict>
      </w:r>
      <w:r w:rsidR="003A72EC" w:rsidRPr="00D100CD">
        <w:rPr>
          <w:rFonts w:ascii="Times New Roman" w:hAnsi="Times New Roman"/>
          <w:sz w:val="24"/>
          <w:szCs w:val="24"/>
        </w:rPr>
        <w:t xml:space="preserve"> - цена содержания i-й прилегающей территории в месяц в расчете на 1 кв. метр площади;</w:t>
      </w:r>
    </w:p>
    <w:p w:rsidR="003A72EC" w:rsidRPr="00D100CD" w:rsidRDefault="00F6510B" w:rsidP="000F5AA3">
      <w:pPr>
        <w:widowControl w:val="0"/>
        <w:autoSpaceDE w:val="0"/>
        <w:autoSpaceDN w:val="0"/>
        <w:adjustRightInd w:val="0"/>
        <w:spacing w:after="0" w:line="240" w:lineRule="auto"/>
        <w:ind w:firstLine="709"/>
        <w:jc w:val="both"/>
        <w:rPr>
          <w:rFonts w:ascii="Times New Roman" w:hAnsi="Times New Roman"/>
          <w:sz w:val="24"/>
          <w:szCs w:val="24"/>
        </w:rPr>
      </w:pPr>
      <w:r w:rsidRPr="00F6510B">
        <w:rPr>
          <w:rFonts w:ascii="Times New Roman" w:hAnsi="Times New Roman"/>
          <w:noProof/>
          <w:position w:val="-14"/>
          <w:sz w:val="24"/>
          <w:szCs w:val="24"/>
          <w:lang w:eastAsia="ru-RU"/>
        </w:rPr>
        <w:pict>
          <v:shape id="Рисунок 278" o:spid="_x0000_i1277" type="#_x0000_t75" style="width:23.8pt;height:19.4pt;visibility:visible">
            <v:imagedata r:id="rId266" o:title=""/>
          </v:shape>
        </w:pict>
      </w:r>
      <w:r w:rsidR="003A72EC" w:rsidRPr="00D100CD">
        <w:rPr>
          <w:rFonts w:ascii="Times New Roman" w:hAnsi="Times New Roman"/>
          <w:sz w:val="24"/>
          <w:szCs w:val="24"/>
        </w:rPr>
        <w:t xml:space="preserve"> - планируемое количество месяцев содержания i-й прилегающей территории в очередном финансовом году.</w:t>
      </w:r>
    </w:p>
    <w:p w:rsidR="003A72EC" w:rsidRPr="00D100CD" w:rsidRDefault="003A72EC" w:rsidP="000F5AA3">
      <w:pPr>
        <w:widowControl w:val="0"/>
        <w:autoSpaceDE w:val="0"/>
        <w:autoSpaceDN w:val="0"/>
        <w:adjustRightInd w:val="0"/>
        <w:spacing w:after="0" w:line="240" w:lineRule="auto"/>
        <w:ind w:firstLine="709"/>
        <w:jc w:val="both"/>
        <w:rPr>
          <w:rFonts w:ascii="Times New Roman" w:hAnsi="Times New Roman"/>
          <w:sz w:val="24"/>
          <w:szCs w:val="24"/>
        </w:rPr>
      </w:pPr>
      <w:bookmarkStart w:id="31" w:name="Par496"/>
      <w:bookmarkEnd w:id="31"/>
      <w:r>
        <w:rPr>
          <w:rFonts w:ascii="Times New Roman" w:hAnsi="Times New Roman"/>
          <w:sz w:val="24"/>
          <w:szCs w:val="24"/>
        </w:rPr>
        <w:t>6</w:t>
      </w:r>
      <w:r w:rsidRPr="00D100CD">
        <w:rPr>
          <w:rFonts w:ascii="Times New Roman" w:hAnsi="Times New Roman"/>
          <w:sz w:val="24"/>
          <w:szCs w:val="24"/>
        </w:rPr>
        <w:t>.6.1.4. Затраты на оплату услуг по обслуживанию и уборке помещения</w:t>
      </w:r>
      <w:r w:rsidR="00F6510B" w:rsidRPr="00F6510B">
        <w:rPr>
          <w:rFonts w:ascii="Times New Roman" w:hAnsi="Times New Roman"/>
          <w:noProof/>
          <w:position w:val="-14"/>
          <w:sz w:val="24"/>
          <w:szCs w:val="24"/>
          <w:lang w:eastAsia="ru-RU"/>
        </w:rPr>
        <w:pict>
          <v:shape id="Рисунок 279" o:spid="_x0000_i1278" type="#_x0000_t75" style="width:26.3pt;height:19.4pt;visibility:visible">
            <v:imagedata r:id="rId267" o:title=""/>
          </v:shape>
        </w:pict>
      </w:r>
      <w:r w:rsidRPr="00D100CD">
        <w:rPr>
          <w:rFonts w:ascii="Times New Roman" w:hAnsi="Times New Roman"/>
          <w:sz w:val="24"/>
          <w:szCs w:val="24"/>
        </w:rPr>
        <w:t xml:space="preserve"> определя</w:t>
      </w:r>
      <w:r>
        <w:rPr>
          <w:rFonts w:ascii="Times New Roman" w:hAnsi="Times New Roman"/>
          <w:sz w:val="24"/>
          <w:szCs w:val="24"/>
        </w:rPr>
        <w:t>ются</w:t>
      </w:r>
      <w:r w:rsidRPr="00D100CD">
        <w:rPr>
          <w:rFonts w:ascii="Times New Roman" w:hAnsi="Times New Roman"/>
          <w:sz w:val="24"/>
          <w:szCs w:val="24"/>
        </w:rPr>
        <w:t xml:space="preserve"> по формуле:</w:t>
      </w:r>
    </w:p>
    <w:p w:rsidR="003A72EC" w:rsidRPr="00D100CD" w:rsidRDefault="00F6510B" w:rsidP="000F5AA3">
      <w:pPr>
        <w:widowControl w:val="0"/>
        <w:autoSpaceDE w:val="0"/>
        <w:autoSpaceDN w:val="0"/>
        <w:adjustRightInd w:val="0"/>
        <w:spacing w:after="0" w:line="240" w:lineRule="auto"/>
        <w:ind w:firstLine="709"/>
        <w:jc w:val="center"/>
        <w:rPr>
          <w:rFonts w:ascii="Times New Roman" w:hAnsi="Times New Roman"/>
          <w:sz w:val="24"/>
          <w:szCs w:val="24"/>
        </w:rPr>
      </w:pPr>
      <w:r w:rsidRPr="00F6510B">
        <w:rPr>
          <w:rFonts w:ascii="Times New Roman" w:hAnsi="Times New Roman"/>
          <w:noProof/>
          <w:sz w:val="24"/>
          <w:szCs w:val="24"/>
          <w:lang w:eastAsia="ru-RU"/>
        </w:rPr>
        <w:pict>
          <v:shape id="Рисунок 280" o:spid="_x0000_i1279" type="#_x0000_t75" style="width:188.45pt;height:36.95pt;visibility:visible">
            <v:imagedata r:id="rId268" o:title=""/>
          </v:shape>
        </w:pict>
      </w:r>
    </w:p>
    <w:p w:rsidR="003A72EC" w:rsidRPr="00D100CD" w:rsidRDefault="00F6510B" w:rsidP="000F5AA3">
      <w:pPr>
        <w:widowControl w:val="0"/>
        <w:autoSpaceDE w:val="0"/>
        <w:autoSpaceDN w:val="0"/>
        <w:adjustRightInd w:val="0"/>
        <w:spacing w:after="0" w:line="240" w:lineRule="auto"/>
        <w:ind w:firstLine="709"/>
        <w:jc w:val="both"/>
        <w:rPr>
          <w:rFonts w:ascii="Times New Roman" w:hAnsi="Times New Roman"/>
          <w:sz w:val="24"/>
          <w:szCs w:val="24"/>
        </w:rPr>
      </w:pPr>
      <w:r w:rsidRPr="00F6510B">
        <w:rPr>
          <w:rFonts w:ascii="Times New Roman" w:hAnsi="Times New Roman"/>
          <w:noProof/>
          <w:position w:val="-14"/>
          <w:sz w:val="24"/>
          <w:szCs w:val="24"/>
          <w:lang w:eastAsia="ru-RU"/>
        </w:rPr>
        <w:pict>
          <v:shape id="Рисунок 281" o:spid="_x0000_i1280" type="#_x0000_t75" style="width:26.3pt;height:19.4pt;visibility:visible">
            <v:imagedata r:id="rId269" o:title=""/>
          </v:shape>
        </w:pict>
      </w:r>
      <w:r w:rsidR="003A72EC" w:rsidRPr="00D100CD">
        <w:rPr>
          <w:rFonts w:ascii="Times New Roman" w:hAnsi="Times New Roman"/>
          <w:sz w:val="24"/>
          <w:szCs w:val="24"/>
        </w:rPr>
        <w:t xml:space="preserve"> - площадь в i-м помещении, в отношении которой планируется заключение договора (контракта) на обслуживание и уборку;</w:t>
      </w:r>
    </w:p>
    <w:p w:rsidR="003A72EC" w:rsidRPr="00D100CD" w:rsidRDefault="00F6510B" w:rsidP="000F5AA3">
      <w:pPr>
        <w:widowControl w:val="0"/>
        <w:autoSpaceDE w:val="0"/>
        <w:autoSpaceDN w:val="0"/>
        <w:adjustRightInd w:val="0"/>
        <w:spacing w:after="0" w:line="240" w:lineRule="auto"/>
        <w:ind w:firstLine="709"/>
        <w:jc w:val="both"/>
        <w:rPr>
          <w:rFonts w:ascii="Times New Roman" w:hAnsi="Times New Roman"/>
          <w:sz w:val="24"/>
          <w:szCs w:val="24"/>
        </w:rPr>
      </w:pPr>
      <w:r w:rsidRPr="00F6510B">
        <w:rPr>
          <w:rFonts w:ascii="Times New Roman" w:hAnsi="Times New Roman"/>
          <w:noProof/>
          <w:position w:val="-14"/>
          <w:sz w:val="24"/>
          <w:szCs w:val="24"/>
          <w:lang w:eastAsia="ru-RU"/>
        </w:rPr>
        <w:lastRenderedPageBreak/>
        <w:pict>
          <v:shape id="Рисунок 282" o:spid="_x0000_i1281" type="#_x0000_t75" style="width:26.3pt;height:19.4pt;visibility:visible">
            <v:imagedata r:id="rId270" o:title=""/>
          </v:shape>
        </w:pict>
      </w:r>
      <w:r w:rsidR="003A72EC" w:rsidRPr="00D100CD">
        <w:rPr>
          <w:rFonts w:ascii="Times New Roman" w:hAnsi="Times New Roman"/>
          <w:sz w:val="24"/>
          <w:szCs w:val="24"/>
        </w:rPr>
        <w:t xml:space="preserve"> - цена услуги по обслуживанию и уборке i-го помещения в месяц;</w:t>
      </w:r>
    </w:p>
    <w:p w:rsidR="003A72EC" w:rsidRPr="00D100CD" w:rsidRDefault="00F6510B" w:rsidP="000F5AA3">
      <w:pPr>
        <w:widowControl w:val="0"/>
        <w:autoSpaceDE w:val="0"/>
        <w:autoSpaceDN w:val="0"/>
        <w:adjustRightInd w:val="0"/>
        <w:spacing w:after="0" w:line="240" w:lineRule="auto"/>
        <w:ind w:firstLine="709"/>
        <w:jc w:val="both"/>
        <w:rPr>
          <w:rFonts w:ascii="Times New Roman" w:hAnsi="Times New Roman"/>
          <w:sz w:val="24"/>
          <w:szCs w:val="24"/>
        </w:rPr>
      </w:pPr>
      <w:r w:rsidRPr="00F6510B">
        <w:rPr>
          <w:rFonts w:ascii="Times New Roman" w:hAnsi="Times New Roman"/>
          <w:noProof/>
          <w:position w:val="-14"/>
          <w:sz w:val="24"/>
          <w:szCs w:val="24"/>
          <w:lang w:eastAsia="ru-RU"/>
        </w:rPr>
        <w:pict>
          <v:shape id="Рисунок 283" o:spid="_x0000_i1282" type="#_x0000_t75" style="width:26.3pt;height:19.4pt;visibility:visible">
            <v:imagedata r:id="rId271" o:title=""/>
          </v:shape>
        </w:pict>
      </w:r>
      <w:r w:rsidR="003A72EC" w:rsidRPr="00D100CD">
        <w:rPr>
          <w:rFonts w:ascii="Times New Roman" w:hAnsi="Times New Roman"/>
          <w:sz w:val="24"/>
          <w:szCs w:val="24"/>
        </w:rPr>
        <w:t xml:space="preserve"> - количество месяцев использования услуги по обслуживанию и уборке i-го помещения в месяц.</w:t>
      </w:r>
    </w:p>
    <w:p w:rsidR="003A72EC" w:rsidRPr="00D100CD" w:rsidRDefault="003A72EC" w:rsidP="000F5AA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w:t>
      </w:r>
      <w:r w:rsidRPr="00D100CD">
        <w:rPr>
          <w:rFonts w:ascii="Times New Roman" w:hAnsi="Times New Roman"/>
          <w:sz w:val="24"/>
          <w:szCs w:val="24"/>
        </w:rPr>
        <w:t>.6.1.5. Затраты на вывоз твердых бытовых отходов</w:t>
      </w:r>
      <w:r w:rsidR="00F6510B" w:rsidRPr="00F6510B">
        <w:rPr>
          <w:rFonts w:ascii="Times New Roman" w:hAnsi="Times New Roman"/>
          <w:noProof/>
          <w:position w:val="-12"/>
          <w:sz w:val="24"/>
          <w:szCs w:val="24"/>
          <w:lang w:eastAsia="ru-RU"/>
        </w:rPr>
        <w:pict>
          <v:shape id="Рисунок 284" o:spid="_x0000_i1283" type="#_x0000_t75" style="width:26.3pt;height:19.4pt;visibility:visible">
            <v:imagedata r:id="rId272" o:title=""/>
          </v:shape>
        </w:pict>
      </w:r>
      <w:r w:rsidRPr="00D100CD">
        <w:rPr>
          <w:rFonts w:ascii="Times New Roman" w:hAnsi="Times New Roman"/>
          <w:sz w:val="24"/>
          <w:szCs w:val="24"/>
        </w:rPr>
        <w:t xml:space="preserve"> определя</w:t>
      </w:r>
      <w:r>
        <w:rPr>
          <w:rFonts w:ascii="Times New Roman" w:hAnsi="Times New Roman"/>
          <w:sz w:val="24"/>
          <w:szCs w:val="24"/>
        </w:rPr>
        <w:t>ются</w:t>
      </w:r>
      <w:r w:rsidRPr="00D100CD">
        <w:rPr>
          <w:rFonts w:ascii="Times New Roman" w:hAnsi="Times New Roman"/>
          <w:sz w:val="24"/>
          <w:szCs w:val="24"/>
        </w:rPr>
        <w:t xml:space="preserve"> по формуле:</w:t>
      </w:r>
    </w:p>
    <w:p w:rsidR="003A72EC" w:rsidRPr="00D100CD" w:rsidRDefault="00F6510B" w:rsidP="000F5AA3">
      <w:pPr>
        <w:widowControl w:val="0"/>
        <w:autoSpaceDE w:val="0"/>
        <w:autoSpaceDN w:val="0"/>
        <w:adjustRightInd w:val="0"/>
        <w:spacing w:after="0" w:line="240" w:lineRule="auto"/>
        <w:ind w:firstLine="709"/>
        <w:jc w:val="center"/>
        <w:rPr>
          <w:rFonts w:ascii="Times New Roman" w:hAnsi="Times New Roman"/>
          <w:sz w:val="24"/>
          <w:szCs w:val="24"/>
        </w:rPr>
      </w:pPr>
      <w:r w:rsidRPr="00F6510B">
        <w:rPr>
          <w:rFonts w:ascii="Times New Roman" w:hAnsi="Times New Roman"/>
          <w:noProof/>
          <w:sz w:val="24"/>
          <w:szCs w:val="24"/>
          <w:lang w:eastAsia="ru-RU"/>
        </w:rPr>
        <w:pict>
          <v:shape id="Рисунок 285" o:spid="_x0000_i1284" type="#_x0000_t75" style="width:117.1pt;height:19.4pt;visibility:visible">
            <v:imagedata r:id="rId273" o:title=""/>
          </v:shape>
        </w:pict>
      </w:r>
    </w:p>
    <w:p w:rsidR="003A72EC" w:rsidRPr="00D100CD" w:rsidRDefault="00F6510B" w:rsidP="000F5AA3">
      <w:pPr>
        <w:widowControl w:val="0"/>
        <w:autoSpaceDE w:val="0"/>
        <w:autoSpaceDN w:val="0"/>
        <w:adjustRightInd w:val="0"/>
        <w:spacing w:after="0" w:line="240" w:lineRule="auto"/>
        <w:ind w:firstLine="709"/>
        <w:jc w:val="both"/>
        <w:rPr>
          <w:rFonts w:ascii="Times New Roman" w:hAnsi="Times New Roman"/>
          <w:sz w:val="24"/>
          <w:szCs w:val="24"/>
        </w:rPr>
      </w:pPr>
      <w:r w:rsidRPr="00F6510B">
        <w:rPr>
          <w:rFonts w:ascii="Times New Roman" w:hAnsi="Times New Roman"/>
          <w:noProof/>
          <w:position w:val="-12"/>
          <w:sz w:val="24"/>
          <w:szCs w:val="24"/>
          <w:lang w:eastAsia="ru-RU"/>
        </w:rPr>
        <w:pict>
          <v:shape id="Рисунок 286" o:spid="_x0000_i1285" type="#_x0000_t75" style="width:23.8pt;height:19.4pt;visibility:visible">
            <v:imagedata r:id="rId274" o:title=""/>
          </v:shape>
        </w:pict>
      </w:r>
      <w:r w:rsidR="003A72EC" w:rsidRPr="00D100CD">
        <w:rPr>
          <w:rFonts w:ascii="Times New Roman" w:hAnsi="Times New Roman"/>
          <w:sz w:val="24"/>
          <w:szCs w:val="24"/>
        </w:rPr>
        <w:t xml:space="preserve"> - количество куб. метров твердых бытовых отходов в год;</w:t>
      </w:r>
    </w:p>
    <w:p w:rsidR="003A72EC" w:rsidRPr="00D100CD" w:rsidRDefault="00F6510B" w:rsidP="000F5AA3">
      <w:pPr>
        <w:widowControl w:val="0"/>
        <w:autoSpaceDE w:val="0"/>
        <w:autoSpaceDN w:val="0"/>
        <w:adjustRightInd w:val="0"/>
        <w:spacing w:after="0" w:line="240" w:lineRule="auto"/>
        <w:ind w:firstLine="709"/>
        <w:jc w:val="both"/>
        <w:rPr>
          <w:rFonts w:ascii="Times New Roman" w:hAnsi="Times New Roman"/>
          <w:sz w:val="24"/>
          <w:szCs w:val="24"/>
        </w:rPr>
      </w:pPr>
      <w:r w:rsidRPr="00F6510B">
        <w:rPr>
          <w:rFonts w:ascii="Times New Roman" w:hAnsi="Times New Roman"/>
          <w:noProof/>
          <w:position w:val="-12"/>
          <w:sz w:val="24"/>
          <w:szCs w:val="24"/>
          <w:lang w:eastAsia="ru-RU"/>
        </w:rPr>
        <w:pict>
          <v:shape id="Рисунок 287" o:spid="_x0000_i1286" type="#_x0000_t75" style="width:21.9pt;height:19.4pt;visibility:visible">
            <v:imagedata r:id="rId275" o:title=""/>
          </v:shape>
        </w:pict>
      </w:r>
      <w:r w:rsidR="003A72EC" w:rsidRPr="00D100CD">
        <w:rPr>
          <w:rFonts w:ascii="Times New Roman" w:hAnsi="Times New Roman"/>
          <w:sz w:val="24"/>
          <w:szCs w:val="24"/>
        </w:rPr>
        <w:t xml:space="preserve"> - цена вывоза 1 куб. метра твердых бытовых отходов.</w:t>
      </w:r>
    </w:p>
    <w:p w:rsidR="003A72EC" w:rsidRPr="00D100CD" w:rsidRDefault="003A72EC" w:rsidP="000F5AA3">
      <w:pPr>
        <w:widowControl w:val="0"/>
        <w:autoSpaceDE w:val="0"/>
        <w:autoSpaceDN w:val="0"/>
        <w:adjustRightInd w:val="0"/>
        <w:spacing w:after="0" w:line="240" w:lineRule="auto"/>
        <w:ind w:firstLine="709"/>
        <w:jc w:val="both"/>
        <w:rPr>
          <w:rFonts w:ascii="Times New Roman" w:hAnsi="Times New Roman"/>
          <w:sz w:val="24"/>
          <w:szCs w:val="24"/>
        </w:rPr>
      </w:pPr>
      <w:bookmarkStart w:id="32" w:name="Par515"/>
      <w:bookmarkEnd w:id="32"/>
      <w:r>
        <w:rPr>
          <w:rFonts w:ascii="Times New Roman" w:hAnsi="Times New Roman"/>
          <w:sz w:val="24"/>
          <w:szCs w:val="24"/>
        </w:rPr>
        <w:t xml:space="preserve">Затраты, перечисленные в подпунктах 6.6.1.1 – 6.6.1.10 настоящих Правил, </w:t>
      </w:r>
      <w:r w:rsidRPr="00D100CD">
        <w:rPr>
          <w:rFonts w:ascii="Times New Roman" w:hAnsi="Times New Roman"/>
          <w:sz w:val="24"/>
          <w:szCs w:val="24"/>
        </w:rPr>
        <w:t>не подлежат отдельному расчету, если они включены в общую стоимость комплексных услуг управляющей компании.</w:t>
      </w:r>
    </w:p>
    <w:p w:rsidR="003A72EC" w:rsidRPr="004502DA" w:rsidRDefault="003A72EC" w:rsidP="000F5AA3">
      <w:pPr>
        <w:widowControl w:val="0"/>
        <w:autoSpaceDE w:val="0"/>
        <w:autoSpaceDN w:val="0"/>
        <w:adjustRightInd w:val="0"/>
        <w:spacing w:after="0" w:line="240" w:lineRule="auto"/>
        <w:ind w:firstLine="709"/>
        <w:jc w:val="both"/>
        <w:rPr>
          <w:rFonts w:ascii="Times New Roman" w:hAnsi="Times New Roman"/>
          <w:sz w:val="24"/>
          <w:szCs w:val="24"/>
        </w:rPr>
      </w:pPr>
      <w:r w:rsidRPr="004502DA">
        <w:rPr>
          <w:rFonts w:ascii="Times New Roman" w:hAnsi="Times New Roman"/>
          <w:sz w:val="24"/>
          <w:szCs w:val="24"/>
        </w:rPr>
        <w:t>6.6.2. Затраты на закупку услуг управляющей компании</w:t>
      </w:r>
      <w:r w:rsidR="00F6510B" w:rsidRPr="00F6510B">
        <w:rPr>
          <w:rFonts w:ascii="Times New Roman" w:hAnsi="Times New Roman"/>
          <w:noProof/>
          <w:position w:val="-14"/>
          <w:sz w:val="24"/>
          <w:szCs w:val="24"/>
          <w:lang w:eastAsia="ru-RU"/>
        </w:rPr>
        <w:pict>
          <v:shape id="Рисунок 300" o:spid="_x0000_i1287" type="#_x0000_t75" style="width:26.3pt;height:19.4pt;visibility:visible">
            <v:imagedata r:id="rId276" o:title=""/>
          </v:shape>
        </w:pict>
      </w:r>
      <w:r w:rsidRPr="004502DA">
        <w:rPr>
          <w:rFonts w:ascii="Times New Roman" w:hAnsi="Times New Roman"/>
          <w:sz w:val="24"/>
          <w:szCs w:val="24"/>
        </w:rPr>
        <w:t xml:space="preserve"> определяются по формуле:</w:t>
      </w:r>
    </w:p>
    <w:p w:rsidR="003A72EC" w:rsidRPr="004502DA" w:rsidRDefault="00F6510B" w:rsidP="000F5AA3">
      <w:pPr>
        <w:widowControl w:val="0"/>
        <w:autoSpaceDE w:val="0"/>
        <w:autoSpaceDN w:val="0"/>
        <w:adjustRightInd w:val="0"/>
        <w:spacing w:after="0" w:line="240" w:lineRule="auto"/>
        <w:ind w:firstLine="709"/>
        <w:jc w:val="center"/>
        <w:rPr>
          <w:rFonts w:ascii="Times New Roman" w:hAnsi="Times New Roman"/>
          <w:sz w:val="24"/>
          <w:szCs w:val="24"/>
        </w:rPr>
      </w:pPr>
      <w:r w:rsidRPr="00F6510B">
        <w:rPr>
          <w:rFonts w:ascii="Times New Roman" w:hAnsi="Times New Roman"/>
          <w:noProof/>
          <w:sz w:val="24"/>
          <w:szCs w:val="24"/>
          <w:lang w:eastAsia="ru-RU"/>
        </w:rPr>
        <w:pict>
          <v:shape id="Рисунок 301" o:spid="_x0000_i1288" type="#_x0000_t75" style="width:168.4pt;height:36.95pt;visibility:visible">
            <v:imagedata r:id="rId277" o:title=""/>
          </v:shape>
        </w:pict>
      </w:r>
    </w:p>
    <w:p w:rsidR="003A72EC" w:rsidRPr="004502DA" w:rsidRDefault="00F6510B" w:rsidP="000F5AA3">
      <w:pPr>
        <w:widowControl w:val="0"/>
        <w:autoSpaceDE w:val="0"/>
        <w:autoSpaceDN w:val="0"/>
        <w:adjustRightInd w:val="0"/>
        <w:spacing w:after="0" w:line="240" w:lineRule="auto"/>
        <w:ind w:firstLine="709"/>
        <w:jc w:val="both"/>
        <w:rPr>
          <w:rFonts w:ascii="Times New Roman" w:hAnsi="Times New Roman"/>
          <w:sz w:val="24"/>
          <w:szCs w:val="24"/>
        </w:rPr>
      </w:pPr>
      <w:r w:rsidRPr="00F6510B">
        <w:rPr>
          <w:rFonts w:ascii="Times New Roman" w:hAnsi="Times New Roman"/>
          <w:noProof/>
          <w:position w:val="-14"/>
          <w:sz w:val="24"/>
          <w:szCs w:val="24"/>
          <w:lang w:eastAsia="ru-RU"/>
        </w:rPr>
        <w:pict>
          <v:shape id="Рисунок 302" o:spid="_x0000_i1289" type="#_x0000_t75" style="width:23.8pt;height:19.4pt;visibility:visible">
            <v:imagedata r:id="rId278" o:title=""/>
          </v:shape>
        </w:pict>
      </w:r>
      <w:r w:rsidR="003A72EC" w:rsidRPr="004502DA">
        <w:rPr>
          <w:rFonts w:ascii="Times New Roman" w:hAnsi="Times New Roman"/>
          <w:sz w:val="24"/>
          <w:szCs w:val="24"/>
        </w:rPr>
        <w:t xml:space="preserve"> - объем i-й услуги управляющей компании;</w:t>
      </w:r>
    </w:p>
    <w:p w:rsidR="003A72EC" w:rsidRPr="004502DA" w:rsidRDefault="00F6510B" w:rsidP="000F5AA3">
      <w:pPr>
        <w:widowControl w:val="0"/>
        <w:autoSpaceDE w:val="0"/>
        <w:autoSpaceDN w:val="0"/>
        <w:adjustRightInd w:val="0"/>
        <w:spacing w:after="0" w:line="240" w:lineRule="auto"/>
        <w:ind w:firstLine="709"/>
        <w:jc w:val="both"/>
        <w:rPr>
          <w:rFonts w:ascii="Times New Roman" w:hAnsi="Times New Roman"/>
          <w:sz w:val="24"/>
          <w:szCs w:val="24"/>
        </w:rPr>
      </w:pPr>
      <w:r w:rsidRPr="00F6510B">
        <w:rPr>
          <w:rFonts w:ascii="Times New Roman" w:hAnsi="Times New Roman"/>
          <w:noProof/>
          <w:position w:val="-14"/>
          <w:sz w:val="24"/>
          <w:szCs w:val="24"/>
          <w:lang w:eastAsia="ru-RU"/>
        </w:rPr>
        <w:pict>
          <v:shape id="Рисунок 303" o:spid="_x0000_i1290" type="#_x0000_t75" style="width:21.9pt;height:19.4pt;visibility:visible">
            <v:imagedata r:id="rId279" o:title=""/>
          </v:shape>
        </w:pict>
      </w:r>
      <w:r w:rsidR="003A72EC" w:rsidRPr="004502DA">
        <w:rPr>
          <w:rFonts w:ascii="Times New Roman" w:hAnsi="Times New Roman"/>
          <w:sz w:val="24"/>
          <w:szCs w:val="24"/>
        </w:rPr>
        <w:t xml:space="preserve"> - цена i-й услуги управляющей компании в месяц;</w:t>
      </w:r>
    </w:p>
    <w:p w:rsidR="003A72EC" w:rsidRPr="00D100CD" w:rsidRDefault="00F6510B" w:rsidP="000F5AA3">
      <w:pPr>
        <w:widowControl w:val="0"/>
        <w:autoSpaceDE w:val="0"/>
        <w:autoSpaceDN w:val="0"/>
        <w:adjustRightInd w:val="0"/>
        <w:spacing w:after="0" w:line="240" w:lineRule="auto"/>
        <w:ind w:firstLine="709"/>
        <w:jc w:val="both"/>
        <w:rPr>
          <w:rFonts w:ascii="Times New Roman" w:hAnsi="Times New Roman"/>
          <w:sz w:val="24"/>
          <w:szCs w:val="24"/>
        </w:rPr>
      </w:pPr>
      <w:r w:rsidRPr="00F6510B">
        <w:rPr>
          <w:rFonts w:ascii="Times New Roman" w:hAnsi="Times New Roman"/>
          <w:noProof/>
          <w:position w:val="-14"/>
          <w:sz w:val="24"/>
          <w:szCs w:val="24"/>
          <w:lang w:eastAsia="ru-RU"/>
        </w:rPr>
        <w:pict>
          <v:shape id="Рисунок 304" o:spid="_x0000_i1291" type="#_x0000_t75" style="width:26.3pt;height:19.4pt;visibility:visible">
            <v:imagedata r:id="rId280" o:title=""/>
          </v:shape>
        </w:pict>
      </w:r>
      <w:r w:rsidR="003A72EC" w:rsidRPr="004502DA">
        <w:rPr>
          <w:rFonts w:ascii="Times New Roman" w:hAnsi="Times New Roman"/>
          <w:sz w:val="24"/>
          <w:szCs w:val="24"/>
        </w:rPr>
        <w:t xml:space="preserve"> - планируемое количество месяцев использования i-й услуги управляющей компании.</w:t>
      </w:r>
    </w:p>
    <w:p w:rsidR="003A72EC" w:rsidRPr="00C033A2" w:rsidRDefault="003A72EC" w:rsidP="004506A1">
      <w:pPr>
        <w:widowControl w:val="0"/>
        <w:autoSpaceDE w:val="0"/>
        <w:autoSpaceDN w:val="0"/>
        <w:adjustRightInd w:val="0"/>
        <w:spacing w:after="0" w:line="240" w:lineRule="auto"/>
        <w:ind w:firstLine="709"/>
        <w:jc w:val="both"/>
        <w:rPr>
          <w:rFonts w:ascii="Times New Roman" w:hAnsi="Times New Roman"/>
          <w:sz w:val="24"/>
          <w:szCs w:val="24"/>
          <w:vertAlign w:val="subscript"/>
        </w:rPr>
      </w:pPr>
      <w:r w:rsidRPr="00C033A2">
        <w:rPr>
          <w:rFonts w:ascii="Times New Roman" w:hAnsi="Times New Roman"/>
          <w:b/>
          <w:sz w:val="24"/>
          <w:szCs w:val="24"/>
        </w:rPr>
        <w:t>6.6.3. Затраты на техническое обслуживание и ремонт транспортных средств (З</w:t>
      </w:r>
      <w:r w:rsidRPr="00C033A2">
        <w:rPr>
          <w:rFonts w:ascii="Times New Roman" w:hAnsi="Times New Roman"/>
          <w:b/>
          <w:sz w:val="24"/>
          <w:szCs w:val="24"/>
          <w:vertAlign w:val="subscript"/>
        </w:rPr>
        <w:t>тортс</w:t>
      </w:r>
      <w:r w:rsidRPr="00C033A2">
        <w:rPr>
          <w:rFonts w:ascii="Times New Roman" w:hAnsi="Times New Roman"/>
          <w:b/>
          <w:sz w:val="24"/>
          <w:szCs w:val="24"/>
        </w:rPr>
        <w:t>) определяются по формуле</w:t>
      </w:r>
      <w:r w:rsidRPr="00C033A2">
        <w:rPr>
          <w:rFonts w:ascii="Times New Roman" w:hAnsi="Times New Roman"/>
          <w:sz w:val="24"/>
          <w:szCs w:val="24"/>
        </w:rPr>
        <w:t xml:space="preserve">: </w:t>
      </w:r>
      <w:r w:rsidRPr="00C033A2">
        <w:rPr>
          <w:rFonts w:ascii="Times New Roman" w:hAnsi="Times New Roman"/>
          <w:sz w:val="24"/>
          <w:szCs w:val="24"/>
        </w:rPr>
        <w:tab/>
      </w:r>
      <w:r w:rsidRPr="00C033A2">
        <w:rPr>
          <w:rFonts w:ascii="Times New Roman" w:hAnsi="Times New Roman"/>
          <w:sz w:val="24"/>
          <w:szCs w:val="24"/>
        </w:rPr>
        <w:tab/>
      </w:r>
      <w:r w:rsidRPr="00C033A2">
        <w:rPr>
          <w:rFonts w:ascii="Times New Roman" w:hAnsi="Times New Roman"/>
          <w:sz w:val="24"/>
          <w:szCs w:val="24"/>
        </w:rPr>
        <w:tab/>
        <w:t xml:space="preserve">   </w:t>
      </w:r>
      <w:r w:rsidRPr="00C033A2">
        <w:rPr>
          <w:rFonts w:ascii="Times New Roman" w:hAnsi="Times New Roman"/>
          <w:sz w:val="24"/>
          <w:szCs w:val="24"/>
          <w:vertAlign w:val="subscript"/>
          <w:lang w:val="en-US"/>
        </w:rPr>
        <w:t>n</w:t>
      </w:r>
    </w:p>
    <w:p w:rsidR="003A72EC" w:rsidRPr="00C033A2" w:rsidRDefault="003A72EC" w:rsidP="004506A1">
      <w:pPr>
        <w:widowControl w:val="0"/>
        <w:autoSpaceDE w:val="0"/>
        <w:autoSpaceDN w:val="0"/>
        <w:adjustRightInd w:val="0"/>
        <w:spacing w:after="0" w:line="240" w:lineRule="auto"/>
        <w:ind w:firstLine="709"/>
        <w:jc w:val="both"/>
        <w:rPr>
          <w:rFonts w:ascii="Times New Roman" w:hAnsi="Times New Roman"/>
          <w:sz w:val="24"/>
          <w:szCs w:val="24"/>
        </w:rPr>
      </w:pPr>
      <w:r w:rsidRPr="00C033A2">
        <w:rPr>
          <w:rFonts w:ascii="Times New Roman" w:hAnsi="Times New Roman"/>
          <w:sz w:val="24"/>
          <w:szCs w:val="24"/>
        </w:rPr>
        <w:tab/>
      </w:r>
      <w:r w:rsidRPr="00C033A2">
        <w:rPr>
          <w:rFonts w:ascii="Times New Roman" w:hAnsi="Times New Roman"/>
          <w:sz w:val="24"/>
          <w:szCs w:val="24"/>
        </w:rPr>
        <w:tab/>
      </w:r>
      <w:r w:rsidRPr="00C033A2">
        <w:rPr>
          <w:rFonts w:ascii="Times New Roman" w:hAnsi="Times New Roman"/>
          <w:sz w:val="24"/>
          <w:szCs w:val="24"/>
        </w:rPr>
        <w:tab/>
      </w:r>
      <w:r w:rsidRPr="00C033A2">
        <w:rPr>
          <w:rFonts w:ascii="Times New Roman" w:hAnsi="Times New Roman"/>
          <w:sz w:val="24"/>
          <w:szCs w:val="24"/>
        </w:rPr>
        <w:tab/>
      </w:r>
      <w:r w:rsidRPr="00C033A2">
        <w:rPr>
          <w:rFonts w:ascii="Times New Roman" w:hAnsi="Times New Roman"/>
          <w:sz w:val="32"/>
          <w:szCs w:val="32"/>
        </w:rPr>
        <w:t>З</w:t>
      </w:r>
      <w:r w:rsidRPr="00C033A2">
        <w:rPr>
          <w:rFonts w:ascii="Times New Roman" w:hAnsi="Times New Roman"/>
          <w:sz w:val="24"/>
          <w:szCs w:val="24"/>
          <w:vertAlign w:val="subscript"/>
        </w:rPr>
        <w:t xml:space="preserve">тортс </w:t>
      </w:r>
      <w:r w:rsidRPr="00C033A2">
        <w:rPr>
          <w:rFonts w:ascii="Times New Roman" w:hAnsi="Times New Roman"/>
          <w:sz w:val="24"/>
          <w:szCs w:val="24"/>
        </w:rPr>
        <w:t xml:space="preserve"> </w:t>
      </w:r>
      <w:r w:rsidRPr="00C033A2">
        <w:rPr>
          <w:rFonts w:ascii="Times New Roman" w:hAnsi="Times New Roman"/>
          <w:sz w:val="28"/>
          <w:szCs w:val="28"/>
        </w:rPr>
        <w:t>=</w:t>
      </w:r>
      <w:r w:rsidRPr="00C033A2">
        <w:rPr>
          <w:rFonts w:ascii="Times New Roman" w:hAnsi="Times New Roman"/>
          <w:sz w:val="24"/>
          <w:szCs w:val="24"/>
        </w:rPr>
        <w:t xml:space="preserve"> </w:t>
      </w:r>
      <w:r w:rsidRPr="00C033A2">
        <w:rPr>
          <w:rFonts w:ascii="Times New Roman" w:hAnsi="Times New Roman"/>
          <w:sz w:val="32"/>
          <w:szCs w:val="32"/>
        </w:rPr>
        <w:t>∑</w:t>
      </w:r>
      <w:r w:rsidRPr="00C033A2">
        <w:rPr>
          <w:rFonts w:ascii="Times New Roman" w:hAnsi="Times New Roman"/>
          <w:sz w:val="32"/>
          <w:szCs w:val="32"/>
          <w:vertAlign w:val="subscript"/>
        </w:rPr>
        <w:t xml:space="preserve"> </w:t>
      </w:r>
      <w:r w:rsidRPr="00C033A2">
        <w:rPr>
          <w:rFonts w:ascii="Times New Roman" w:hAnsi="Times New Roman"/>
          <w:sz w:val="32"/>
          <w:szCs w:val="32"/>
          <w:lang w:val="en-US"/>
        </w:rPr>
        <w:t>Q</w:t>
      </w:r>
      <w:r w:rsidRPr="00C033A2">
        <w:rPr>
          <w:rFonts w:ascii="Times New Roman" w:hAnsi="Times New Roman"/>
          <w:sz w:val="24"/>
          <w:szCs w:val="24"/>
          <w:vertAlign w:val="subscript"/>
        </w:rPr>
        <w:t>тортс</w:t>
      </w:r>
      <w:r w:rsidRPr="00C033A2">
        <w:rPr>
          <w:rFonts w:ascii="Times New Roman" w:hAnsi="Times New Roman"/>
          <w:sz w:val="24"/>
          <w:szCs w:val="24"/>
        </w:rPr>
        <w:t xml:space="preserve"> </w:t>
      </w:r>
      <w:r w:rsidRPr="00C033A2">
        <w:rPr>
          <w:rFonts w:ascii="Times New Roman" w:hAnsi="Times New Roman"/>
          <w:sz w:val="32"/>
          <w:szCs w:val="32"/>
        </w:rPr>
        <w:t xml:space="preserve">× </w:t>
      </w:r>
      <w:r w:rsidRPr="00C033A2">
        <w:rPr>
          <w:rFonts w:ascii="Times New Roman" w:hAnsi="Times New Roman"/>
          <w:sz w:val="32"/>
          <w:szCs w:val="32"/>
          <w:lang w:val="en-US"/>
        </w:rPr>
        <w:t>P</w:t>
      </w:r>
      <w:r w:rsidRPr="00C033A2">
        <w:rPr>
          <w:rFonts w:ascii="Times New Roman" w:hAnsi="Times New Roman"/>
          <w:sz w:val="24"/>
          <w:szCs w:val="24"/>
          <w:vertAlign w:val="subscript"/>
        </w:rPr>
        <w:t>тортс</w:t>
      </w:r>
      <w:r w:rsidRPr="00C033A2">
        <w:rPr>
          <w:rFonts w:ascii="Times New Roman" w:hAnsi="Times New Roman"/>
          <w:sz w:val="24"/>
          <w:szCs w:val="24"/>
        </w:rPr>
        <w:t xml:space="preserve"> , где</w:t>
      </w:r>
    </w:p>
    <w:p w:rsidR="003A72EC" w:rsidRPr="00C033A2" w:rsidRDefault="003A72EC" w:rsidP="004506A1">
      <w:pPr>
        <w:widowControl w:val="0"/>
        <w:autoSpaceDE w:val="0"/>
        <w:autoSpaceDN w:val="0"/>
        <w:adjustRightInd w:val="0"/>
        <w:spacing w:after="0" w:line="240" w:lineRule="auto"/>
        <w:ind w:firstLine="709"/>
        <w:jc w:val="both"/>
        <w:rPr>
          <w:rFonts w:ascii="Times New Roman" w:hAnsi="Times New Roman"/>
          <w:sz w:val="24"/>
          <w:szCs w:val="24"/>
          <w:vertAlign w:val="subscript"/>
        </w:rPr>
      </w:pPr>
      <w:r w:rsidRPr="00C033A2">
        <w:rPr>
          <w:rFonts w:ascii="Times New Roman" w:hAnsi="Times New Roman"/>
          <w:sz w:val="24"/>
          <w:szCs w:val="24"/>
        </w:rPr>
        <w:tab/>
      </w:r>
      <w:r w:rsidRPr="00C033A2">
        <w:rPr>
          <w:rFonts w:ascii="Times New Roman" w:hAnsi="Times New Roman"/>
          <w:sz w:val="24"/>
          <w:szCs w:val="24"/>
        </w:rPr>
        <w:tab/>
      </w:r>
      <w:r w:rsidRPr="00C033A2">
        <w:rPr>
          <w:rFonts w:ascii="Times New Roman" w:hAnsi="Times New Roman"/>
          <w:sz w:val="24"/>
          <w:szCs w:val="24"/>
        </w:rPr>
        <w:tab/>
      </w:r>
      <w:r w:rsidRPr="00C033A2">
        <w:rPr>
          <w:rFonts w:ascii="Times New Roman" w:hAnsi="Times New Roman"/>
          <w:sz w:val="24"/>
          <w:szCs w:val="24"/>
        </w:rPr>
        <w:tab/>
      </w:r>
      <w:r w:rsidRPr="00C033A2">
        <w:rPr>
          <w:rFonts w:ascii="Times New Roman" w:hAnsi="Times New Roman"/>
          <w:sz w:val="24"/>
          <w:szCs w:val="24"/>
        </w:rPr>
        <w:tab/>
        <w:t xml:space="preserve">   </w:t>
      </w:r>
      <w:r w:rsidRPr="00C033A2">
        <w:rPr>
          <w:rFonts w:ascii="Times New Roman" w:hAnsi="Times New Roman"/>
          <w:sz w:val="24"/>
          <w:szCs w:val="24"/>
          <w:vertAlign w:val="subscript"/>
          <w:lang w:val="en-US"/>
        </w:rPr>
        <w:t>i</w:t>
      </w:r>
      <w:r w:rsidRPr="00C033A2">
        <w:rPr>
          <w:rFonts w:ascii="Times New Roman" w:hAnsi="Times New Roman"/>
          <w:sz w:val="24"/>
          <w:szCs w:val="24"/>
          <w:vertAlign w:val="subscript"/>
        </w:rPr>
        <w:t xml:space="preserve"> =1</w:t>
      </w:r>
    </w:p>
    <w:p w:rsidR="003A72EC" w:rsidRPr="00C033A2" w:rsidRDefault="003A72EC" w:rsidP="004506A1">
      <w:pPr>
        <w:widowControl w:val="0"/>
        <w:autoSpaceDE w:val="0"/>
        <w:autoSpaceDN w:val="0"/>
        <w:adjustRightInd w:val="0"/>
        <w:spacing w:after="0" w:line="240" w:lineRule="auto"/>
        <w:ind w:firstLine="709"/>
        <w:jc w:val="both"/>
        <w:rPr>
          <w:rFonts w:ascii="Times New Roman" w:hAnsi="Times New Roman"/>
          <w:sz w:val="24"/>
          <w:szCs w:val="24"/>
        </w:rPr>
      </w:pPr>
      <w:r w:rsidRPr="00C033A2">
        <w:rPr>
          <w:rFonts w:ascii="Times New Roman" w:hAnsi="Times New Roman"/>
          <w:sz w:val="32"/>
          <w:szCs w:val="32"/>
          <w:lang w:val="en-US"/>
        </w:rPr>
        <w:t>Q</w:t>
      </w:r>
      <w:r w:rsidRPr="00C033A2">
        <w:rPr>
          <w:rFonts w:ascii="Times New Roman" w:hAnsi="Times New Roman"/>
          <w:sz w:val="24"/>
          <w:szCs w:val="24"/>
          <w:vertAlign w:val="subscript"/>
        </w:rPr>
        <w:t>тортс</w:t>
      </w:r>
      <w:r w:rsidRPr="00C033A2">
        <w:rPr>
          <w:rFonts w:ascii="Times New Roman" w:hAnsi="Times New Roman"/>
          <w:sz w:val="24"/>
          <w:szCs w:val="24"/>
        </w:rPr>
        <w:t xml:space="preserve"> – количество </w:t>
      </w:r>
      <w:r w:rsidRPr="00C033A2">
        <w:rPr>
          <w:rFonts w:ascii="Times New Roman" w:hAnsi="Times New Roman"/>
          <w:sz w:val="24"/>
          <w:szCs w:val="24"/>
          <w:lang w:val="en-US"/>
        </w:rPr>
        <w:t>i</w:t>
      </w:r>
      <w:r w:rsidRPr="00C033A2">
        <w:rPr>
          <w:rFonts w:ascii="Times New Roman" w:hAnsi="Times New Roman"/>
          <w:sz w:val="24"/>
          <w:szCs w:val="24"/>
        </w:rPr>
        <w:t>-го транспортного средства;</w:t>
      </w:r>
    </w:p>
    <w:p w:rsidR="003A72EC" w:rsidRPr="00C033A2" w:rsidRDefault="003A72EC" w:rsidP="004506A1">
      <w:pPr>
        <w:widowControl w:val="0"/>
        <w:autoSpaceDE w:val="0"/>
        <w:autoSpaceDN w:val="0"/>
        <w:adjustRightInd w:val="0"/>
        <w:spacing w:after="0" w:line="240" w:lineRule="auto"/>
        <w:ind w:firstLine="709"/>
        <w:jc w:val="both"/>
        <w:rPr>
          <w:rFonts w:ascii="Times New Roman" w:hAnsi="Times New Roman"/>
          <w:sz w:val="24"/>
          <w:szCs w:val="24"/>
        </w:rPr>
      </w:pPr>
    </w:p>
    <w:p w:rsidR="003A72EC" w:rsidRDefault="003A72EC" w:rsidP="004506A1">
      <w:pPr>
        <w:widowControl w:val="0"/>
        <w:autoSpaceDE w:val="0"/>
        <w:autoSpaceDN w:val="0"/>
        <w:adjustRightInd w:val="0"/>
        <w:spacing w:after="0" w:line="240" w:lineRule="auto"/>
        <w:ind w:firstLine="709"/>
        <w:jc w:val="both"/>
        <w:rPr>
          <w:rFonts w:ascii="Times New Roman" w:hAnsi="Times New Roman"/>
          <w:sz w:val="24"/>
          <w:szCs w:val="24"/>
        </w:rPr>
      </w:pPr>
      <w:r w:rsidRPr="00C033A2">
        <w:rPr>
          <w:rFonts w:ascii="Times New Roman" w:hAnsi="Times New Roman"/>
          <w:sz w:val="32"/>
          <w:szCs w:val="32"/>
          <w:lang w:val="en-US"/>
        </w:rPr>
        <w:t>P</w:t>
      </w:r>
      <w:r w:rsidRPr="00C033A2">
        <w:rPr>
          <w:rFonts w:ascii="Times New Roman" w:hAnsi="Times New Roman"/>
          <w:sz w:val="24"/>
          <w:szCs w:val="24"/>
          <w:vertAlign w:val="subscript"/>
        </w:rPr>
        <w:t xml:space="preserve">тортс </w:t>
      </w:r>
      <w:r w:rsidRPr="00C033A2">
        <w:rPr>
          <w:rFonts w:ascii="Times New Roman" w:hAnsi="Times New Roman"/>
          <w:sz w:val="24"/>
          <w:szCs w:val="24"/>
        </w:rPr>
        <w:t xml:space="preserve"> - стоимость технического обслуживания и ремонта </w:t>
      </w:r>
      <w:r w:rsidRPr="00C033A2">
        <w:rPr>
          <w:rFonts w:ascii="Times New Roman" w:hAnsi="Times New Roman"/>
          <w:sz w:val="24"/>
          <w:szCs w:val="24"/>
          <w:lang w:val="en-US"/>
        </w:rPr>
        <w:t>i</w:t>
      </w:r>
      <w:r w:rsidRPr="00C033A2">
        <w:rPr>
          <w:rFonts w:ascii="Times New Roman" w:hAnsi="Times New Roman"/>
          <w:sz w:val="24"/>
          <w:szCs w:val="24"/>
        </w:rPr>
        <w:t>-го  транспортного средства, которая определяется по средним фактическим данным за три предыдущих финансовых года.</w:t>
      </w:r>
    </w:p>
    <w:p w:rsidR="003A72EC" w:rsidRPr="00D100CD" w:rsidRDefault="003A72EC" w:rsidP="000F5AA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w:t>
      </w:r>
      <w:r w:rsidRPr="00D100CD">
        <w:rPr>
          <w:rFonts w:ascii="Times New Roman" w:hAnsi="Times New Roman"/>
          <w:sz w:val="24"/>
          <w:szCs w:val="24"/>
        </w:rPr>
        <w:t>.6.4. Затраты на техническое обслуживание и регламентно-профилактический ремонт бытового оборудования определя</w:t>
      </w:r>
      <w:r>
        <w:rPr>
          <w:rFonts w:ascii="Times New Roman" w:hAnsi="Times New Roman"/>
          <w:sz w:val="24"/>
          <w:szCs w:val="24"/>
        </w:rPr>
        <w:t>ются</w:t>
      </w:r>
      <w:r w:rsidRPr="00D100CD">
        <w:rPr>
          <w:rFonts w:ascii="Times New Roman" w:hAnsi="Times New Roman"/>
          <w:sz w:val="24"/>
          <w:szCs w:val="24"/>
        </w:rPr>
        <w:t xml:space="preserve"> по фактическим затратам в отчетном финансовом году.</w:t>
      </w:r>
    </w:p>
    <w:p w:rsidR="003A72EC" w:rsidRPr="00D77A0D" w:rsidRDefault="003A72EC" w:rsidP="000F5AA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6.6.5</w:t>
      </w:r>
      <w:r w:rsidRPr="006B4815">
        <w:rPr>
          <w:rFonts w:ascii="Times New Roman" w:hAnsi="Times New Roman"/>
          <w:sz w:val="24"/>
          <w:szCs w:val="24"/>
        </w:rPr>
        <w:t xml:space="preserve">. Затраты </w:t>
      </w:r>
      <w:r>
        <w:rPr>
          <w:rFonts w:ascii="Times New Roman" w:hAnsi="Times New Roman"/>
          <w:sz w:val="24"/>
          <w:szCs w:val="24"/>
        </w:rPr>
        <w:t>на оплату услуг лиц, привлекаемых на основании гражданско-правовых договоров</w:t>
      </w:r>
      <w:r w:rsidRPr="006B4815">
        <w:rPr>
          <w:rFonts w:ascii="Times New Roman" w:hAnsi="Times New Roman"/>
          <w:sz w:val="24"/>
          <w:szCs w:val="24"/>
        </w:rPr>
        <w:t>, определя</w:t>
      </w:r>
      <w:r>
        <w:rPr>
          <w:rFonts w:ascii="Times New Roman" w:hAnsi="Times New Roman"/>
          <w:sz w:val="24"/>
          <w:szCs w:val="24"/>
        </w:rPr>
        <w:t>ются</w:t>
      </w:r>
      <w:r w:rsidRPr="00D100CD">
        <w:rPr>
          <w:rFonts w:ascii="Times New Roman" w:hAnsi="Times New Roman"/>
          <w:sz w:val="24"/>
          <w:szCs w:val="24"/>
        </w:rPr>
        <w:t xml:space="preserve"> по формуле, </w:t>
      </w:r>
      <w:r w:rsidRPr="00D77A0D">
        <w:rPr>
          <w:rFonts w:ascii="Times New Roman" w:hAnsi="Times New Roman"/>
          <w:sz w:val="24"/>
          <w:szCs w:val="24"/>
        </w:rPr>
        <w:t xml:space="preserve">установленной в </w:t>
      </w:r>
      <w:hyperlink w:anchor="Par431" w:history="1">
        <w:r w:rsidRPr="00D77A0D">
          <w:rPr>
            <w:rFonts w:ascii="Times New Roman" w:hAnsi="Times New Roman"/>
            <w:sz w:val="24"/>
            <w:szCs w:val="24"/>
          </w:rPr>
          <w:t>пункте 6.4.6</w:t>
        </w:r>
      </w:hyperlink>
      <w:r w:rsidRPr="00D77A0D">
        <w:rPr>
          <w:rFonts w:ascii="Times New Roman" w:hAnsi="Times New Roman"/>
          <w:sz w:val="24"/>
          <w:szCs w:val="24"/>
        </w:rPr>
        <w:t xml:space="preserve"> настоящих Правил.</w:t>
      </w:r>
    </w:p>
    <w:p w:rsidR="003A72EC" w:rsidRPr="00D77A0D" w:rsidRDefault="003A72EC" w:rsidP="000F5AA3">
      <w:pPr>
        <w:widowControl w:val="0"/>
        <w:autoSpaceDE w:val="0"/>
        <w:autoSpaceDN w:val="0"/>
        <w:adjustRightInd w:val="0"/>
        <w:spacing w:after="0" w:line="240" w:lineRule="auto"/>
        <w:ind w:firstLine="709"/>
        <w:jc w:val="both"/>
        <w:rPr>
          <w:rFonts w:ascii="Times New Roman" w:hAnsi="Times New Roman"/>
          <w:sz w:val="24"/>
          <w:szCs w:val="24"/>
        </w:rPr>
      </w:pPr>
      <w:r w:rsidRPr="00D77A0D">
        <w:rPr>
          <w:rFonts w:ascii="Times New Roman" w:hAnsi="Times New Roman"/>
          <w:sz w:val="24"/>
          <w:szCs w:val="24"/>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3A72EC" w:rsidRPr="00D77A0D" w:rsidRDefault="003A72EC" w:rsidP="000F5AA3">
      <w:pPr>
        <w:widowControl w:val="0"/>
        <w:autoSpaceDE w:val="0"/>
        <w:autoSpaceDN w:val="0"/>
        <w:adjustRightInd w:val="0"/>
        <w:spacing w:after="0" w:line="240" w:lineRule="auto"/>
        <w:ind w:firstLine="709"/>
        <w:jc w:val="both"/>
        <w:rPr>
          <w:rFonts w:ascii="Times New Roman" w:hAnsi="Times New Roman"/>
          <w:sz w:val="24"/>
          <w:szCs w:val="24"/>
        </w:rPr>
      </w:pPr>
      <w:r w:rsidRPr="00D77A0D">
        <w:rPr>
          <w:rFonts w:ascii="Times New Roman" w:hAnsi="Times New Roman"/>
          <w:sz w:val="24"/>
          <w:szCs w:val="24"/>
        </w:rPr>
        <w:t>К указанным затратам относятся затраты по договорам гражданско-правового характера, предметом которых является оказание физическим лицом услуг, связанных с содержанием имущества (за исключением коммунальных услуг).</w:t>
      </w:r>
    </w:p>
    <w:p w:rsidR="003A72EC" w:rsidRPr="00D77A0D" w:rsidRDefault="003A72EC" w:rsidP="000F5AA3">
      <w:pPr>
        <w:widowControl w:val="0"/>
        <w:autoSpaceDE w:val="0"/>
        <w:autoSpaceDN w:val="0"/>
        <w:adjustRightInd w:val="0"/>
        <w:spacing w:after="0" w:line="240" w:lineRule="auto"/>
        <w:ind w:firstLine="709"/>
        <w:jc w:val="both"/>
        <w:rPr>
          <w:rFonts w:ascii="Times New Roman" w:hAnsi="Times New Roman"/>
          <w:sz w:val="24"/>
          <w:szCs w:val="24"/>
        </w:rPr>
      </w:pPr>
      <w:r w:rsidRPr="00926D8F">
        <w:rPr>
          <w:rFonts w:ascii="Times New Roman" w:hAnsi="Times New Roman"/>
          <w:sz w:val="24"/>
          <w:szCs w:val="24"/>
        </w:rPr>
        <w:t>6.7.</w:t>
      </w:r>
      <w:r w:rsidRPr="00D77A0D">
        <w:rPr>
          <w:rFonts w:ascii="Times New Roman" w:hAnsi="Times New Roman"/>
          <w:sz w:val="24"/>
          <w:szCs w:val="24"/>
        </w:rPr>
        <w:t xml:space="preserve"> Затраты на приобретение прочих работ и услуг, не включенных в </w:t>
      </w:r>
      <w:hyperlink w:anchor="Par330" w:history="1">
        <w:r w:rsidRPr="00D77A0D">
          <w:rPr>
            <w:rFonts w:ascii="Times New Roman" w:hAnsi="Times New Roman"/>
            <w:sz w:val="24"/>
            <w:szCs w:val="24"/>
          </w:rPr>
          <w:t>подразделы 6.1</w:t>
        </w:r>
      </w:hyperlink>
      <w:r w:rsidRPr="00D77A0D">
        <w:rPr>
          <w:rFonts w:ascii="Times New Roman" w:hAnsi="Times New Roman"/>
          <w:sz w:val="24"/>
          <w:szCs w:val="24"/>
        </w:rPr>
        <w:t xml:space="preserve">- </w:t>
      </w:r>
      <w:hyperlink w:anchor="Par463" w:history="1">
        <w:r w:rsidRPr="00D77A0D">
          <w:rPr>
            <w:rFonts w:ascii="Times New Roman" w:hAnsi="Times New Roman"/>
            <w:sz w:val="24"/>
            <w:szCs w:val="24"/>
          </w:rPr>
          <w:t>6.6</w:t>
        </w:r>
      </w:hyperlink>
      <w:r w:rsidRPr="00D77A0D">
        <w:rPr>
          <w:rFonts w:ascii="Times New Roman" w:hAnsi="Times New Roman"/>
          <w:sz w:val="24"/>
          <w:szCs w:val="24"/>
        </w:rPr>
        <w:t xml:space="preserve"> настоящих Правил, включаю</w:t>
      </w:r>
      <w:r>
        <w:rPr>
          <w:rFonts w:ascii="Times New Roman" w:hAnsi="Times New Roman"/>
          <w:sz w:val="24"/>
          <w:szCs w:val="24"/>
        </w:rPr>
        <w:t>т</w:t>
      </w:r>
      <w:r w:rsidRPr="00D77A0D">
        <w:rPr>
          <w:rFonts w:ascii="Times New Roman" w:hAnsi="Times New Roman"/>
          <w:sz w:val="24"/>
          <w:szCs w:val="24"/>
        </w:rPr>
        <w:t>:</w:t>
      </w:r>
    </w:p>
    <w:p w:rsidR="003A72EC" w:rsidRPr="00BF162D" w:rsidRDefault="003A72EC" w:rsidP="003F0C5E">
      <w:pPr>
        <w:widowControl w:val="0"/>
        <w:autoSpaceDE w:val="0"/>
        <w:autoSpaceDN w:val="0"/>
        <w:adjustRightInd w:val="0"/>
        <w:spacing w:after="0" w:line="240" w:lineRule="auto"/>
        <w:ind w:firstLine="709"/>
        <w:jc w:val="both"/>
        <w:rPr>
          <w:rFonts w:ascii="Times New Roman" w:hAnsi="Times New Roman"/>
          <w:b/>
          <w:sz w:val="24"/>
          <w:szCs w:val="24"/>
          <w:u w:val="single"/>
        </w:rPr>
      </w:pPr>
      <w:r>
        <w:rPr>
          <w:rFonts w:ascii="Times New Roman" w:hAnsi="Times New Roman"/>
          <w:b/>
          <w:sz w:val="24"/>
          <w:szCs w:val="24"/>
          <w:u w:val="single"/>
        </w:rPr>
        <w:t>6</w:t>
      </w:r>
      <w:r w:rsidRPr="00BF162D">
        <w:rPr>
          <w:rFonts w:ascii="Times New Roman" w:hAnsi="Times New Roman"/>
          <w:b/>
          <w:sz w:val="24"/>
          <w:szCs w:val="24"/>
          <w:u w:val="single"/>
        </w:rPr>
        <w:t>.</w:t>
      </w:r>
      <w:r>
        <w:rPr>
          <w:rFonts w:ascii="Times New Roman" w:hAnsi="Times New Roman"/>
          <w:b/>
          <w:sz w:val="24"/>
          <w:szCs w:val="24"/>
          <w:u w:val="single"/>
        </w:rPr>
        <w:t>7.</w:t>
      </w:r>
      <w:r w:rsidRPr="00BF162D">
        <w:rPr>
          <w:rFonts w:ascii="Times New Roman" w:hAnsi="Times New Roman"/>
          <w:b/>
          <w:sz w:val="24"/>
          <w:szCs w:val="24"/>
          <w:u w:val="single"/>
        </w:rPr>
        <w:t xml:space="preserve"> Затр</w:t>
      </w:r>
      <w:r>
        <w:rPr>
          <w:rFonts w:ascii="Times New Roman" w:hAnsi="Times New Roman"/>
          <w:b/>
          <w:sz w:val="24"/>
          <w:szCs w:val="24"/>
          <w:u w:val="single"/>
        </w:rPr>
        <w:t>ат</w:t>
      </w:r>
      <w:r w:rsidRPr="00BF162D">
        <w:rPr>
          <w:rFonts w:ascii="Times New Roman" w:hAnsi="Times New Roman"/>
          <w:b/>
          <w:sz w:val="24"/>
          <w:szCs w:val="24"/>
          <w:u w:val="single"/>
        </w:rPr>
        <w:t xml:space="preserve"> на приобретение прочих работ и услуг, </w:t>
      </w:r>
      <w:r>
        <w:rPr>
          <w:rFonts w:ascii="Times New Roman" w:hAnsi="Times New Roman"/>
          <w:b/>
          <w:sz w:val="24"/>
          <w:szCs w:val="24"/>
          <w:u w:val="single"/>
        </w:rPr>
        <w:t>включающих</w:t>
      </w:r>
      <w:r w:rsidRPr="00BF162D">
        <w:rPr>
          <w:rFonts w:ascii="Times New Roman" w:hAnsi="Times New Roman"/>
          <w:b/>
          <w:sz w:val="24"/>
          <w:szCs w:val="24"/>
          <w:u w:val="single"/>
        </w:rPr>
        <w:t>:</w:t>
      </w:r>
    </w:p>
    <w:p w:rsidR="003A72EC" w:rsidRDefault="003A72EC" w:rsidP="003F0C5E">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sz w:val="24"/>
          <w:szCs w:val="24"/>
        </w:rPr>
        <w:t>6.7.</w:t>
      </w:r>
      <w:r w:rsidRPr="00BF162D">
        <w:rPr>
          <w:rFonts w:ascii="Times New Roman" w:hAnsi="Times New Roman"/>
          <w:b/>
          <w:sz w:val="24"/>
          <w:szCs w:val="24"/>
        </w:rPr>
        <w:t>1. Затраты на оплату типографских работ и услуг, включая приобретение периодических печатных изданий</w:t>
      </w:r>
      <w:r w:rsidR="00F6510B" w:rsidRPr="00F6510B">
        <w:rPr>
          <w:rFonts w:ascii="Times New Roman" w:hAnsi="Times New Roman"/>
          <w:b/>
          <w:noProof/>
          <w:position w:val="-10"/>
          <w:sz w:val="24"/>
          <w:szCs w:val="24"/>
          <w:lang w:eastAsia="ru-RU"/>
        </w:rPr>
        <w:pict>
          <v:shape id="Рисунок 342" o:spid="_x0000_i1292" type="#_x0000_t75" style="width:23.8pt;height:17.55pt;visibility:visible">
            <v:imagedata r:id="rId281" o:title=""/>
          </v:shape>
        </w:pict>
      </w:r>
      <w:r w:rsidRPr="00BF162D">
        <w:rPr>
          <w:rFonts w:ascii="Times New Roman" w:hAnsi="Times New Roman"/>
          <w:b/>
          <w:sz w:val="24"/>
          <w:szCs w:val="24"/>
        </w:rPr>
        <w:t>, определяемые по формуле</w:t>
      </w:r>
      <w:r w:rsidRPr="00D100CD">
        <w:rPr>
          <w:rFonts w:ascii="Times New Roman" w:hAnsi="Times New Roman"/>
          <w:sz w:val="24"/>
          <w:szCs w:val="24"/>
        </w:rPr>
        <w:t>:</w:t>
      </w:r>
    </w:p>
    <w:p w:rsidR="003A72EC" w:rsidRPr="00481462" w:rsidRDefault="003A72EC" w:rsidP="003F0C5E">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З</w:t>
      </w:r>
      <w:r>
        <w:rPr>
          <w:rFonts w:ascii="Times New Roman" w:hAnsi="Times New Roman"/>
          <w:sz w:val="24"/>
          <w:szCs w:val="24"/>
          <w:vertAlign w:val="subscript"/>
        </w:rPr>
        <w:t xml:space="preserve">т </w:t>
      </w:r>
      <w:r>
        <w:rPr>
          <w:rFonts w:ascii="Times New Roman" w:hAnsi="Times New Roman"/>
          <w:sz w:val="24"/>
          <w:szCs w:val="24"/>
        </w:rPr>
        <w:t>= З</w:t>
      </w:r>
      <w:r>
        <w:rPr>
          <w:rFonts w:ascii="Times New Roman" w:hAnsi="Times New Roman"/>
          <w:sz w:val="24"/>
          <w:szCs w:val="24"/>
          <w:vertAlign w:val="subscript"/>
        </w:rPr>
        <w:t xml:space="preserve">жбо </w:t>
      </w:r>
      <w:r>
        <w:rPr>
          <w:rFonts w:ascii="Times New Roman" w:hAnsi="Times New Roman"/>
          <w:sz w:val="24"/>
          <w:szCs w:val="24"/>
        </w:rPr>
        <w:t>+ З</w:t>
      </w:r>
      <w:r>
        <w:rPr>
          <w:rFonts w:ascii="Times New Roman" w:hAnsi="Times New Roman"/>
          <w:sz w:val="24"/>
          <w:szCs w:val="24"/>
          <w:vertAlign w:val="subscript"/>
        </w:rPr>
        <w:t>иу</w:t>
      </w:r>
      <w:r>
        <w:rPr>
          <w:rFonts w:ascii="Times New Roman" w:hAnsi="Times New Roman"/>
          <w:sz w:val="24"/>
          <w:szCs w:val="24"/>
        </w:rPr>
        <w:t xml:space="preserve"> , где:</w:t>
      </w:r>
    </w:p>
    <w:p w:rsidR="003A72EC" w:rsidRPr="00D100CD" w:rsidRDefault="003A72EC" w:rsidP="003F0C5E">
      <w:pPr>
        <w:widowControl w:val="0"/>
        <w:autoSpaceDE w:val="0"/>
        <w:autoSpaceDN w:val="0"/>
        <w:adjustRightInd w:val="0"/>
        <w:spacing w:after="0" w:line="240" w:lineRule="auto"/>
        <w:ind w:firstLine="709"/>
        <w:jc w:val="center"/>
        <w:rPr>
          <w:rFonts w:ascii="Times New Roman" w:hAnsi="Times New Roman"/>
          <w:sz w:val="24"/>
          <w:szCs w:val="24"/>
        </w:rPr>
      </w:pPr>
    </w:p>
    <w:p w:rsidR="003A72EC" w:rsidRPr="00C033A2" w:rsidRDefault="003A72EC" w:rsidP="003F0C5E">
      <w:pPr>
        <w:widowControl w:val="0"/>
        <w:autoSpaceDE w:val="0"/>
        <w:autoSpaceDN w:val="0"/>
        <w:adjustRightInd w:val="0"/>
        <w:spacing w:after="0" w:line="240" w:lineRule="auto"/>
        <w:ind w:firstLine="709"/>
        <w:jc w:val="both"/>
        <w:rPr>
          <w:rFonts w:ascii="Times New Roman" w:hAnsi="Times New Roman"/>
          <w:sz w:val="24"/>
          <w:szCs w:val="24"/>
        </w:rPr>
      </w:pPr>
      <w:r w:rsidRPr="00C033A2">
        <w:rPr>
          <w:rFonts w:ascii="Times New Roman" w:hAnsi="Times New Roman"/>
          <w:sz w:val="24"/>
          <w:szCs w:val="24"/>
        </w:rPr>
        <w:t>З</w:t>
      </w:r>
      <w:r w:rsidRPr="00C033A2">
        <w:rPr>
          <w:rFonts w:ascii="Times New Roman" w:hAnsi="Times New Roman"/>
          <w:sz w:val="24"/>
          <w:szCs w:val="24"/>
          <w:vertAlign w:val="subscript"/>
        </w:rPr>
        <w:t>жбо</w:t>
      </w:r>
      <w:r w:rsidRPr="00C033A2">
        <w:rPr>
          <w:rFonts w:ascii="Times New Roman" w:hAnsi="Times New Roman"/>
          <w:sz w:val="24"/>
          <w:szCs w:val="24"/>
        </w:rPr>
        <w:t xml:space="preserve"> - затраты на приобретение спецжурналов и бланков строгой отчетности </w:t>
      </w:r>
    </w:p>
    <w:p w:rsidR="003A72EC" w:rsidRPr="00D100CD" w:rsidRDefault="00F6510B" w:rsidP="003F0C5E">
      <w:pPr>
        <w:widowControl w:val="0"/>
        <w:autoSpaceDE w:val="0"/>
        <w:autoSpaceDN w:val="0"/>
        <w:adjustRightInd w:val="0"/>
        <w:spacing w:after="0" w:line="240" w:lineRule="auto"/>
        <w:ind w:firstLine="709"/>
        <w:jc w:val="both"/>
        <w:rPr>
          <w:rFonts w:ascii="Times New Roman" w:hAnsi="Times New Roman"/>
          <w:sz w:val="24"/>
          <w:szCs w:val="24"/>
        </w:rPr>
      </w:pPr>
      <w:r w:rsidRPr="00F6510B">
        <w:rPr>
          <w:rFonts w:ascii="Times New Roman" w:hAnsi="Times New Roman"/>
          <w:noProof/>
          <w:position w:val="-14"/>
          <w:sz w:val="24"/>
          <w:szCs w:val="24"/>
          <w:lang w:eastAsia="ru-RU"/>
        </w:rPr>
        <w:lastRenderedPageBreak/>
        <w:pict>
          <v:shape id="Рисунок 345" o:spid="_x0000_i1293" type="#_x0000_t75" style="width:19.4pt;height:19.4pt;visibility:visible">
            <v:imagedata r:id="rId282" o:title=""/>
          </v:shape>
        </w:pict>
      </w:r>
      <w:r w:rsidR="003A72EC" w:rsidRPr="00D100CD">
        <w:rPr>
          <w:rFonts w:ascii="Times New Roman" w:hAnsi="Times New Roman"/>
          <w:sz w:val="24"/>
          <w:szCs w:val="24"/>
        </w:rPr>
        <w:t xml:space="preserve"> - затраты на приобретение информационных услуг, которые включают в себя затраты на приобретение иных периодических печатных изданий, справочной литературы, а также подачу объявлений в печатные издания.</w:t>
      </w:r>
    </w:p>
    <w:p w:rsidR="003A72EC" w:rsidRPr="00BF162D" w:rsidRDefault="003A72EC" w:rsidP="003F0C5E">
      <w:pPr>
        <w:widowControl w:val="0"/>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b/>
          <w:sz w:val="24"/>
          <w:szCs w:val="24"/>
        </w:rPr>
        <w:t>6.7.</w:t>
      </w:r>
      <w:r w:rsidRPr="00BF162D">
        <w:rPr>
          <w:rFonts w:ascii="Times New Roman" w:hAnsi="Times New Roman"/>
          <w:b/>
          <w:sz w:val="24"/>
          <w:szCs w:val="24"/>
        </w:rPr>
        <w:t>1.1. Затраты на приобретение спецжурналов и бланков строгой отчетности (З</w:t>
      </w:r>
      <w:r w:rsidRPr="00BF162D">
        <w:rPr>
          <w:rFonts w:ascii="Times New Roman" w:hAnsi="Times New Roman"/>
          <w:b/>
          <w:sz w:val="24"/>
          <w:szCs w:val="24"/>
          <w:vertAlign w:val="subscript"/>
        </w:rPr>
        <w:t>жбо</w:t>
      </w:r>
      <w:r w:rsidRPr="00BF162D">
        <w:rPr>
          <w:rFonts w:ascii="Times New Roman" w:hAnsi="Times New Roman"/>
          <w:b/>
          <w:sz w:val="24"/>
          <w:szCs w:val="24"/>
        </w:rPr>
        <w:t>), определяемые по формуле</w:t>
      </w:r>
    </w:p>
    <w:p w:rsidR="003A72EC" w:rsidRPr="006A225B" w:rsidRDefault="003A72EC" w:rsidP="003F0C5E">
      <w:pPr>
        <w:widowControl w:val="0"/>
        <w:autoSpaceDE w:val="0"/>
        <w:autoSpaceDN w:val="0"/>
        <w:adjustRightInd w:val="0"/>
        <w:spacing w:after="0" w:line="240" w:lineRule="auto"/>
        <w:ind w:firstLine="709"/>
        <w:jc w:val="both"/>
        <w:rPr>
          <w:rFonts w:ascii="Times New Roman" w:hAnsi="Times New Roman"/>
          <w:sz w:val="24"/>
          <w:szCs w:val="24"/>
        </w:rPr>
      </w:pPr>
      <w:r w:rsidRPr="00BF162D">
        <w:rPr>
          <w:rFonts w:ascii="Times New Roman" w:hAnsi="Times New Roman"/>
          <w:b/>
          <w:sz w:val="24"/>
          <w:szCs w:val="24"/>
        </w:rPr>
        <w:tab/>
      </w:r>
      <w:r w:rsidRPr="00BF162D">
        <w:rPr>
          <w:rFonts w:ascii="Times New Roman" w:hAnsi="Times New Roman"/>
          <w:b/>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noProof/>
          <w:sz w:val="24"/>
          <w:szCs w:val="24"/>
          <w:vertAlign w:val="subscript"/>
          <w:lang w:val="en-US" w:eastAsia="ru-RU"/>
        </w:rPr>
        <w:t>n</w:t>
      </w:r>
    </w:p>
    <w:p w:rsidR="003A72EC" w:rsidRPr="006A225B" w:rsidRDefault="003A72EC" w:rsidP="003F0C5E">
      <w:pPr>
        <w:widowControl w:val="0"/>
        <w:autoSpaceDE w:val="0"/>
        <w:autoSpaceDN w:val="0"/>
        <w:adjustRightInd w:val="0"/>
        <w:spacing w:after="0" w:line="240" w:lineRule="auto"/>
        <w:ind w:firstLine="709"/>
        <w:jc w:val="center"/>
        <w:rPr>
          <w:rFonts w:ascii="Times New Roman" w:hAnsi="Times New Roman"/>
          <w:noProof/>
          <w:sz w:val="28"/>
          <w:szCs w:val="28"/>
          <w:lang w:eastAsia="ru-RU"/>
        </w:rPr>
      </w:pPr>
      <w:r>
        <w:rPr>
          <w:rFonts w:ascii="Times New Roman" w:hAnsi="Times New Roman"/>
          <w:noProof/>
          <w:sz w:val="28"/>
          <w:szCs w:val="28"/>
          <w:lang w:eastAsia="ru-RU"/>
        </w:rPr>
        <w:t>З</w:t>
      </w:r>
      <w:r>
        <w:rPr>
          <w:rFonts w:ascii="Times New Roman" w:hAnsi="Times New Roman"/>
          <w:noProof/>
          <w:sz w:val="28"/>
          <w:szCs w:val="28"/>
          <w:vertAlign w:val="subscript"/>
          <w:lang w:eastAsia="ru-RU"/>
        </w:rPr>
        <w:t xml:space="preserve">жбо </w:t>
      </w:r>
      <w:r>
        <w:rPr>
          <w:rFonts w:ascii="Times New Roman" w:hAnsi="Times New Roman"/>
          <w:noProof/>
          <w:sz w:val="28"/>
          <w:szCs w:val="28"/>
          <w:lang w:eastAsia="ru-RU"/>
        </w:rPr>
        <w:t>= ∑</w:t>
      </w:r>
      <w:r w:rsidRPr="006A225B">
        <w:rPr>
          <w:rFonts w:ascii="Times New Roman" w:hAnsi="Times New Roman"/>
          <w:noProof/>
          <w:sz w:val="28"/>
          <w:szCs w:val="28"/>
          <w:lang w:eastAsia="ru-RU"/>
        </w:rPr>
        <w:t xml:space="preserve"> </w:t>
      </w:r>
      <w:r>
        <w:rPr>
          <w:rFonts w:ascii="Times New Roman" w:hAnsi="Times New Roman"/>
          <w:noProof/>
          <w:sz w:val="28"/>
          <w:szCs w:val="28"/>
          <w:lang w:val="en-US" w:eastAsia="ru-RU"/>
        </w:rPr>
        <w:t>Q</w:t>
      </w:r>
      <w:r>
        <w:rPr>
          <w:rFonts w:ascii="Times New Roman" w:hAnsi="Times New Roman"/>
          <w:noProof/>
          <w:sz w:val="28"/>
          <w:szCs w:val="28"/>
          <w:vertAlign w:val="subscript"/>
          <w:lang w:val="en-US" w:eastAsia="ru-RU"/>
        </w:rPr>
        <w:t>i</w:t>
      </w:r>
      <w:r>
        <w:rPr>
          <w:rFonts w:ascii="Times New Roman" w:hAnsi="Times New Roman"/>
          <w:noProof/>
          <w:sz w:val="28"/>
          <w:szCs w:val="28"/>
          <w:vertAlign w:val="subscript"/>
          <w:lang w:eastAsia="ru-RU"/>
        </w:rPr>
        <w:t xml:space="preserve">ж </w:t>
      </w:r>
      <w:r>
        <w:rPr>
          <w:rFonts w:ascii="Times New Roman" w:hAnsi="Times New Roman"/>
          <w:noProof/>
          <w:sz w:val="28"/>
          <w:szCs w:val="28"/>
          <w:lang w:eastAsia="ru-RU"/>
        </w:rPr>
        <w:t>× Р</w:t>
      </w:r>
      <w:r>
        <w:rPr>
          <w:rFonts w:ascii="Times New Roman" w:hAnsi="Times New Roman"/>
          <w:noProof/>
          <w:sz w:val="28"/>
          <w:szCs w:val="28"/>
          <w:vertAlign w:val="subscript"/>
          <w:lang w:val="en-US" w:eastAsia="ru-RU"/>
        </w:rPr>
        <w:t>i</w:t>
      </w:r>
      <w:r w:rsidRPr="006A225B">
        <w:rPr>
          <w:rFonts w:ascii="Times New Roman" w:hAnsi="Times New Roman"/>
          <w:noProof/>
          <w:sz w:val="28"/>
          <w:szCs w:val="28"/>
          <w:vertAlign w:val="subscript"/>
          <w:lang w:eastAsia="ru-RU"/>
        </w:rPr>
        <w:t xml:space="preserve">ж </w:t>
      </w:r>
      <w:r>
        <w:rPr>
          <w:rFonts w:ascii="Times New Roman" w:hAnsi="Times New Roman"/>
          <w:noProof/>
          <w:sz w:val="28"/>
          <w:szCs w:val="28"/>
          <w:lang w:eastAsia="ru-RU"/>
        </w:rPr>
        <w:t xml:space="preserve">+ </w:t>
      </w:r>
      <w:r>
        <w:rPr>
          <w:rFonts w:ascii="Times New Roman" w:hAnsi="Times New Roman"/>
          <w:noProof/>
          <w:sz w:val="28"/>
          <w:szCs w:val="28"/>
          <w:lang w:val="en-US" w:eastAsia="ru-RU"/>
        </w:rPr>
        <w:t>Q</w:t>
      </w:r>
      <w:r>
        <w:rPr>
          <w:rFonts w:ascii="Times New Roman" w:hAnsi="Times New Roman"/>
          <w:noProof/>
          <w:sz w:val="28"/>
          <w:szCs w:val="28"/>
          <w:vertAlign w:val="subscript"/>
          <w:lang w:eastAsia="ru-RU"/>
        </w:rPr>
        <w:t xml:space="preserve">бо </w:t>
      </w:r>
      <w:r>
        <w:rPr>
          <w:rFonts w:ascii="Times New Roman" w:hAnsi="Times New Roman"/>
          <w:noProof/>
          <w:sz w:val="28"/>
          <w:szCs w:val="28"/>
          <w:lang w:eastAsia="ru-RU"/>
        </w:rPr>
        <w:t>× Р</w:t>
      </w:r>
      <w:r>
        <w:rPr>
          <w:rFonts w:ascii="Times New Roman" w:hAnsi="Times New Roman"/>
          <w:noProof/>
          <w:sz w:val="28"/>
          <w:szCs w:val="28"/>
          <w:vertAlign w:val="subscript"/>
          <w:lang w:eastAsia="ru-RU"/>
        </w:rPr>
        <w:t xml:space="preserve">бо </w:t>
      </w:r>
      <w:r>
        <w:rPr>
          <w:rFonts w:ascii="Times New Roman" w:hAnsi="Times New Roman"/>
          <w:noProof/>
          <w:sz w:val="28"/>
          <w:szCs w:val="28"/>
          <w:lang w:eastAsia="ru-RU"/>
        </w:rPr>
        <w:t>, где</w:t>
      </w:r>
      <w:r w:rsidRPr="006A225B">
        <w:rPr>
          <w:rFonts w:ascii="Times New Roman" w:hAnsi="Times New Roman"/>
          <w:noProof/>
          <w:sz w:val="28"/>
          <w:szCs w:val="28"/>
          <w:lang w:eastAsia="ru-RU"/>
        </w:rPr>
        <w:t>:</w:t>
      </w:r>
    </w:p>
    <w:p w:rsidR="003A72EC" w:rsidRPr="0058530F" w:rsidRDefault="003A72EC" w:rsidP="003F0C5E">
      <w:pPr>
        <w:widowControl w:val="0"/>
        <w:tabs>
          <w:tab w:val="left" w:pos="3982"/>
        </w:tabs>
        <w:autoSpaceDE w:val="0"/>
        <w:autoSpaceDN w:val="0"/>
        <w:adjustRightInd w:val="0"/>
        <w:spacing w:after="0" w:line="240" w:lineRule="auto"/>
        <w:ind w:firstLine="709"/>
        <w:rPr>
          <w:rFonts w:ascii="Times New Roman" w:hAnsi="Times New Roman"/>
          <w:noProof/>
          <w:sz w:val="28"/>
          <w:szCs w:val="28"/>
          <w:vertAlign w:val="subscript"/>
          <w:lang w:eastAsia="ru-RU"/>
        </w:rPr>
      </w:pPr>
      <w:r w:rsidRPr="006A225B">
        <w:rPr>
          <w:rFonts w:ascii="Times New Roman" w:hAnsi="Times New Roman"/>
          <w:noProof/>
          <w:sz w:val="28"/>
          <w:szCs w:val="28"/>
          <w:lang w:eastAsia="ru-RU"/>
        </w:rPr>
        <w:t xml:space="preserve">                                              </w:t>
      </w:r>
      <w:r>
        <w:rPr>
          <w:rFonts w:ascii="Times New Roman" w:hAnsi="Times New Roman"/>
          <w:noProof/>
          <w:sz w:val="28"/>
          <w:szCs w:val="28"/>
          <w:vertAlign w:val="subscript"/>
          <w:lang w:val="en-US" w:eastAsia="ru-RU"/>
        </w:rPr>
        <w:t>i</w:t>
      </w:r>
      <w:r w:rsidRPr="0058530F">
        <w:rPr>
          <w:rFonts w:ascii="Times New Roman" w:hAnsi="Times New Roman"/>
          <w:noProof/>
          <w:sz w:val="28"/>
          <w:szCs w:val="28"/>
          <w:vertAlign w:val="subscript"/>
          <w:lang w:eastAsia="ru-RU"/>
        </w:rPr>
        <w:t>=1</w:t>
      </w:r>
    </w:p>
    <w:p w:rsidR="003A72EC" w:rsidRPr="006A225B" w:rsidRDefault="003A72EC" w:rsidP="003F0C5E">
      <w:pPr>
        <w:widowControl w:val="0"/>
        <w:autoSpaceDE w:val="0"/>
        <w:autoSpaceDN w:val="0"/>
        <w:adjustRightInd w:val="0"/>
        <w:spacing w:after="0" w:line="240" w:lineRule="auto"/>
        <w:ind w:firstLine="709"/>
        <w:jc w:val="center"/>
        <w:rPr>
          <w:rFonts w:ascii="Times New Roman" w:hAnsi="Times New Roman"/>
          <w:noProof/>
          <w:sz w:val="28"/>
          <w:szCs w:val="28"/>
          <w:lang w:eastAsia="ru-RU"/>
        </w:rPr>
      </w:pPr>
    </w:p>
    <w:p w:rsidR="003A72EC" w:rsidRPr="00D100CD" w:rsidRDefault="00F6510B" w:rsidP="003F0C5E">
      <w:pPr>
        <w:widowControl w:val="0"/>
        <w:autoSpaceDE w:val="0"/>
        <w:autoSpaceDN w:val="0"/>
        <w:adjustRightInd w:val="0"/>
        <w:spacing w:after="0" w:line="240" w:lineRule="auto"/>
        <w:ind w:firstLine="709"/>
        <w:jc w:val="both"/>
        <w:rPr>
          <w:rFonts w:ascii="Times New Roman" w:hAnsi="Times New Roman"/>
          <w:sz w:val="24"/>
          <w:szCs w:val="24"/>
        </w:rPr>
      </w:pPr>
      <w:r w:rsidRPr="00F6510B">
        <w:rPr>
          <w:rFonts w:ascii="Times New Roman" w:hAnsi="Times New Roman"/>
          <w:noProof/>
          <w:position w:val="-14"/>
          <w:sz w:val="24"/>
          <w:szCs w:val="24"/>
          <w:lang w:eastAsia="ru-RU"/>
        </w:rPr>
        <w:pict>
          <v:shape id="Рисунок 348" o:spid="_x0000_i1294" type="#_x0000_t75" style="width:21.9pt;height:19.4pt;visibility:visible">
            <v:imagedata r:id="rId283" o:title=""/>
          </v:shape>
        </w:pict>
      </w:r>
      <w:r w:rsidR="003A72EC" w:rsidRPr="00D100CD">
        <w:rPr>
          <w:rFonts w:ascii="Times New Roman" w:hAnsi="Times New Roman"/>
          <w:sz w:val="24"/>
          <w:szCs w:val="24"/>
        </w:rPr>
        <w:t xml:space="preserve"> - количество приобретаемых i-х спецжурналов;</w:t>
      </w:r>
    </w:p>
    <w:p w:rsidR="003A72EC" w:rsidRDefault="00F6510B" w:rsidP="003F0C5E">
      <w:pPr>
        <w:widowControl w:val="0"/>
        <w:autoSpaceDE w:val="0"/>
        <w:autoSpaceDN w:val="0"/>
        <w:adjustRightInd w:val="0"/>
        <w:spacing w:after="0" w:line="240" w:lineRule="auto"/>
        <w:ind w:firstLine="709"/>
        <w:jc w:val="both"/>
        <w:rPr>
          <w:rFonts w:ascii="Times New Roman" w:hAnsi="Times New Roman"/>
          <w:sz w:val="24"/>
          <w:szCs w:val="24"/>
        </w:rPr>
      </w:pPr>
      <w:r w:rsidRPr="00F6510B">
        <w:rPr>
          <w:rFonts w:ascii="Times New Roman" w:hAnsi="Times New Roman"/>
          <w:noProof/>
          <w:position w:val="-14"/>
          <w:sz w:val="24"/>
          <w:szCs w:val="24"/>
          <w:lang w:eastAsia="ru-RU"/>
        </w:rPr>
        <w:pict>
          <v:shape id="Рисунок 349" o:spid="_x0000_i1295" type="#_x0000_t75" style="width:19.4pt;height:19.4pt;visibility:visible">
            <v:imagedata r:id="rId284" o:title=""/>
          </v:shape>
        </w:pict>
      </w:r>
      <w:r w:rsidR="003A72EC">
        <w:rPr>
          <w:rFonts w:ascii="Times New Roman" w:hAnsi="Times New Roman"/>
          <w:sz w:val="24"/>
          <w:szCs w:val="24"/>
        </w:rPr>
        <w:t xml:space="preserve"> - цена одного i-го спецжурнала;</w:t>
      </w:r>
    </w:p>
    <w:p w:rsidR="003A72EC" w:rsidRDefault="003A72EC" w:rsidP="003F0C5E">
      <w:pPr>
        <w:widowControl w:val="0"/>
        <w:autoSpaceDE w:val="0"/>
        <w:autoSpaceDN w:val="0"/>
        <w:adjustRightInd w:val="0"/>
        <w:spacing w:after="0" w:line="240" w:lineRule="auto"/>
        <w:ind w:firstLine="709"/>
        <w:jc w:val="both"/>
        <w:rPr>
          <w:rFonts w:ascii="Times New Roman" w:hAnsi="Times New Roman"/>
          <w:noProof/>
          <w:sz w:val="24"/>
          <w:szCs w:val="24"/>
          <w:lang w:eastAsia="ru-RU"/>
        </w:rPr>
      </w:pPr>
      <w:r>
        <w:rPr>
          <w:rFonts w:ascii="Times New Roman" w:hAnsi="Times New Roman"/>
          <w:noProof/>
          <w:sz w:val="28"/>
          <w:szCs w:val="28"/>
          <w:lang w:val="en-US" w:eastAsia="ru-RU"/>
        </w:rPr>
        <w:t>Q</w:t>
      </w:r>
      <w:r>
        <w:rPr>
          <w:rFonts w:ascii="Times New Roman" w:hAnsi="Times New Roman"/>
          <w:noProof/>
          <w:sz w:val="28"/>
          <w:szCs w:val="28"/>
          <w:vertAlign w:val="subscript"/>
          <w:lang w:eastAsia="ru-RU"/>
        </w:rPr>
        <w:t>бо</w:t>
      </w:r>
      <w:r>
        <w:rPr>
          <w:rFonts w:ascii="Times New Roman" w:hAnsi="Times New Roman"/>
          <w:noProof/>
          <w:sz w:val="28"/>
          <w:szCs w:val="28"/>
          <w:lang w:eastAsia="ru-RU"/>
        </w:rPr>
        <w:t xml:space="preserve"> – </w:t>
      </w:r>
      <w:r>
        <w:rPr>
          <w:rFonts w:ascii="Times New Roman" w:hAnsi="Times New Roman"/>
          <w:noProof/>
          <w:sz w:val="24"/>
          <w:szCs w:val="24"/>
          <w:lang w:eastAsia="ru-RU"/>
        </w:rPr>
        <w:t>количество приобретаемых бланков строгой отчетности;</w:t>
      </w:r>
    </w:p>
    <w:p w:rsidR="003A72EC" w:rsidRDefault="003A72EC" w:rsidP="003F0C5E">
      <w:pPr>
        <w:widowControl w:val="0"/>
        <w:autoSpaceDE w:val="0"/>
        <w:autoSpaceDN w:val="0"/>
        <w:adjustRightInd w:val="0"/>
        <w:spacing w:after="0" w:line="240" w:lineRule="auto"/>
        <w:ind w:firstLine="709"/>
        <w:jc w:val="both"/>
        <w:rPr>
          <w:rFonts w:ascii="Times New Roman" w:hAnsi="Times New Roman"/>
          <w:noProof/>
          <w:sz w:val="24"/>
          <w:szCs w:val="24"/>
          <w:lang w:eastAsia="ru-RU"/>
        </w:rPr>
      </w:pPr>
      <w:r>
        <w:rPr>
          <w:rFonts w:ascii="Times New Roman" w:hAnsi="Times New Roman"/>
          <w:noProof/>
          <w:sz w:val="28"/>
          <w:szCs w:val="28"/>
          <w:lang w:eastAsia="ru-RU"/>
        </w:rPr>
        <w:t>Р</w:t>
      </w:r>
      <w:r>
        <w:rPr>
          <w:rFonts w:ascii="Times New Roman" w:hAnsi="Times New Roman"/>
          <w:noProof/>
          <w:sz w:val="28"/>
          <w:szCs w:val="28"/>
          <w:vertAlign w:val="subscript"/>
          <w:lang w:eastAsia="ru-RU"/>
        </w:rPr>
        <w:t>бо</w:t>
      </w:r>
      <w:r>
        <w:rPr>
          <w:rFonts w:ascii="Times New Roman" w:hAnsi="Times New Roman"/>
          <w:noProof/>
          <w:sz w:val="28"/>
          <w:szCs w:val="28"/>
          <w:lang w:eastAsia="ru-RU"/>
        </w:rPr>
        <w:t xml:space="preserve"> – </w:t>
      </w:r>
      <w:r w:rsidRPr="006A225B">
        <w:rPr>
          <w:rFonts w:ascii="Times New Roman" w:hAnsi="Times New Roman"/>
          <w:noProof/>
          <w:sz w:val="24"/>
          <w:szCs w:val="24"/>
          <w:lang w:eastAsia="ru-RU"/>
        </w:rPr>
        <w:t>цена</w:t>
      </w:r>
      <w:r>
        <w:rPr>
          <w:rFonts w:ascii="Times New Roman" w:hAnsi="Times New Roman"/>
          <w:noProof/>
          <w:sz w:val="28"/>
          <w:szCs w:val="28"/>
          <w:lang w:eastAsia="ru-RU"/>
        </w:rPr>
        <w:t xml:space="preserve"> </w:t>
      </w:r>
      <w:r w:rsidRPr="006A225B">
        <w:rPr>
          <w:rFonts w:ascii="Times New Roman" w:hAnsi="Times New Roman"/>
          <w:noProof/>
          <w:sz w:val="24"/>
          <w:szCs w:val="24"/>
          <w:lang w:eastAsia="ru-RU"/>
        </w:rPr>
        <w:t xml:space="preserve">одного </w:t>
      </w:r>
      <w:r>
        <w:rPr>
          <w:rFonts w:ascii="Times New Roman" w:hAnsi="Times New Roman"/>
          <w:noProof/>
          <w:sz w:val="24"/>
          <w:szCs w:val="24"/>
          <w:lang w:eastAsia="ru-RU"/>
        </w:rPr>
        <w:t>бланка строгой отчетности.</w:t>
      </w:r>
    </w:p>
    <w:p w:rsidR="003A72EC" w:rsidRPr="00D100CD" w:rsidRDefault="003A72EC" w:rsidP="000F5AA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w:t>
      </w:r>
      <w:r w:rsidRPr="00D100CD">
        <w:rPr>
          <w:rFonts w:ascii="Times New Roman" w:hAnsi="Times New Roman"/>
          <w:sz w:val="24"/>
          <w:szCs w:val="24"/>
        </w:rPr>
        <w:t>.7.1.2. Затраты на приобретение информационных услуг, которые включают в себя затраты на приобретение периодических печатных изданий, справочной литературы, а также подачу объявлений в печатные издания</w:t>
      </w:r>
      <w:r w:rsidR="00F6510B" w:rsidRPr="00F6510B">
        <w:rPr>
          <w:rFonts w:ascii="Times New Roman" w:hAnsi="Times New Roman"/>
          <w:noProof/>
          <w:position w:val="-14"/>
          <w:sz w:val="24"/>
          <w:szCs w:val="24"/>
          <w:lang w:eastAsia="ru-RU"/>
        </w:rPr>
        <w:pict>
          <v:shape id="Рисунок 350" o:spid="_x0000_i1296" type="#_x0000_t75" style="width:26.3pt;height:19.4pt;visibility:visible">
            <v:imagedata r:id="rId285" o:title=""/>
          </v:shape>
        </w:pict>
      </w:r>
      <w:r w:rsidRPr="00D100CD">
        <w:rPr>
          <w:rFonts w:ascii="Times New Roman" w:hAnsi="Times New Roman"/>
          <w:sz w:val="24"/>
          <w:szCs w:val="24"/>
        </w:rPr>
        <w:t>, определя</w:t>
      </w:r>
      <w:r>
        <w:rPr>
          <w:rFonts w:ascii="Times New Roman" w:hAnsi="Times New Roman"/>
          <w:sz w:val="24"/>
          <w:szCs w:val="24"/>
        </w:rPr>
        <w:t xml:space="preserve">ются </w:t>
      </w:r>
      <w:r w:rsidRPr="00D100CD">
        <w:rPr>
          <w:rFonts w:ascii="Times New Roman" w:hAnsi="Times New Roman"/>
          <w:sz w:val="24"/>
          <w:szCs w:val="24"/>
        </w:rPr>
        <w:t>по фактическим затратам в отчетном финансовом году.</w:t>
      </w:r>
    </w:p>
    <w:p w:rsidR="003A72EC" w:rsidRPr="00D77A0D" w:rsidRDefault="003A72EC" w:rsidP="000F5AA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w:t>
      </w:r>
      <w:r w:rsidRPr="00D77A0D">
        <w:rPr>
          <w:rFonts w:ascii="Times New Roman" w:hAnsi="Times New Roman"/>
          <w:sz w:val="24"/>
          <w:szCs w:val="24"/>
        </w:rPr>
        <w:t xml:space="preserve">.7.2. Затраты на оплату услуг внештатных сотрудников определяются по формуле, установленной в </w:t>
      </w:r>
      <w:hyperlink w:anchor="Par431" w:history="1">
        <w:r w:rsidRPr="00D77A0D">
          <w:rPr>
            <w:rFonts w:ascii="Times New Roman" w:hAnsi="Times New Roman"/>
            <w:sz w:val="24"/>
            <w:szCs w:val="24"/>
          </w:rPr>
          <w:t>пункте 6.4.6</w:t>
        </w:r>
      </w:hyperlink>
      <w:r w:rsidRPr="00D77A0D">
        <w:rPr>
          <w:rFonts w:ascii="Times New Roman" w:hAnsi="Times New Roman"/>
          <w:sz w:val="24"/>
          <w:szCs w:val="24"/>
        </w:rPr>
        <w:t xml:space="preserve"> настоящих Правил.</w:t>
      </w:r>
    </w:p>
    <w:p w:rsidR="003A72EC" w:rsidRPr="00D77A0D" w:rsidRDefault="003A72EC" w:rsidP="000F5AA3">
      <w:pPr>
        <w:widowControl w:val="0"/>
        <w:autoSpaceDE w:val="0"/>
        <w:autoSpaceDN w:val="0"/>
        <w:adjustRightInd w:val="0"/>
        <w:spacing w:after="0" w:line="240" w:lineRule="auto"/>
        <w:ind w:firstLine="709"/>
        <w:jc w:val="both"/>
        <w:rPr>
          <w:rFonts w:ascii="Times New Roman" w:hAnsi="Times New Roman"/>
          <w:sz w:val="24"/>
          <w:szCs w:val="24"/>
        </w:rPr>
      </w:pPr>
      <w:r w:rsidRPr="00D77A0D">
        <w:rPr>
          <w:rFonts w:ascii="Times New Roman" w:hAnsi="Times New Roman"/>
          <w:sz w:val="24"/>
          <w:szCs w:val="24"/>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3A72EC" w:rsidRPr="00D100CD" w:rsidRDefault="003A72EC" w:rsidP="000F5AA3">
      <w:pPr>
        <w:widowControl w:val="0"/>
        <w:autoSpaceDE w:val="0"/>
        <w:autoSpaceDN w:val="0"/>
        <w:adjustRightInd w:val="0"/>
        <w:spacing w:after="0" w:line="240" w:lineRule="auto"/>
        <w:ind w:firstLine="709"/>
        <w:jc w:val="both"/>
        <w:rPr>
          <w:rFonts w:ascii="Times New Roman" w:hAnsi="Times New Roman"/>
          <w:sz w:val="24"/>
          <w:szCs w:val="24"/>
        </w:rPr>
      </w:pPr>
      <w:r w:rsidRPr="00D77A0D">
        <w:rPr>
          <w:rFonts w:ascii="Times New Roman" w:hAnsi="Times New Roman"/>
          <w:sz w:val="24"/>
          <w:szCs w:val="24"/>
        </w:rPr>
        <w:t xml:space="preserve">К указанным затратам относятся затраты по договорам гражданско-правового характера, предметом которых является оказание </w:t>
      </w:r>
      <w:r w:rsidRPr="00D100CD">
        <w:rPr>
          <w:rFonts w:ascii="Times New Roman" w:hAnsi="Times New Roman"/>
          <w:sz w:val="24"/>
          <w:szCs w:val="24"/>
        </w:rPr>
        <w:t>физическим лицом работ и услуг, не относящихся к коммунальным услугам и услугам, связанным с содержанием имущества.</w:t>
      </w:r>
    </w:p>
    <w:p w:rsidR="003A72EC" w:rsidRPr="00D100CD" w:rsidRDefault="003A72EC" w:rsidP="000F5AA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w:t>
      </w:r>
      <w:r w:rsidRPr="00D100CD">
        <w:rPr>
          <w:rFonts w:ascii="Times New Roman" w:hAnsi="Times New Roman"/>
          <w:sz w:val="24"/>
          <w:szCs w:val="24"/>
        </w:rPr>
        <w:t>.7.3. Затраты на проведение предрейсового и послерейсового осмотра водителей транспортных средств</w:t>
      </w:r>
      <w:r w:rsidR="00F6510B" w:rsidRPr="00F6510B">
        <w:rPr>
          <w:rFonts w:ascii="Times New Roman" w:hAnsi="Times New Roman"/>
          <w:noProof/>
          <w:position w:val="-12"/>
          <w:sz w:val="24"/>
          <w:szCs w:val="24"/>
          <w:lang w:eastAsia="ru-RU"/>
        </w:rPr>
        <w:pict>
          <v:shape id="Рисунок 351" o:spid="_x0000_i1297" type="#_x0000_t75" style="width:26.3pt;height:19.4pt;visibility:visible">
            <v:imagedata r:id="rId286" o:title=""/>
          </v:shape>
        </w:pict>
      </w:r>
      <w:r w:rsidRPr="00D100CD">
        <w:rPr>
          <w:rFonts w:ascii="Times New Roman" w:hAnsi="Times New Roman"/>
          <w:sz w:val="24"/>
          <w:szCs w:val="24"/>
        </w:rPr>
        <w:t>, определяемые по формуле:</w:t>
      </w:r>
    </w:p>
    <w:p w:rsidR="003A72EC" w:rsidRPr="00D100CD" w:rsidRDefault="00F6510B" w:rsidP="000F5AA3">
      <w:pPr>
        <w:widowControl w:val="0"/>
        <w:autoSpaceDE w:val="0"/>
        <w:autoSpaceDN w:val="0"/>
        <w:adjustRightInd w:val="0"/>
        <w:spacing w:after="0" w:line="240" w:lineRule="auto"/>
        <w:ind w:firstLine="709"/>
        <w:jc w:val="center"/>
        <w:rPr>
          <w:rFonts w:ascii="Times New Roman" w:hAnsi="Times New Roman"/>
          <w:sz w:val="24"/>
          <w:szCs w:val="24"/>
        </w:rPr>
      </w:pPr>
      <w:r w:rsidRPr="00F6510B">
        <w:rPr>
          <w:rFonts w:ascii="Times New Roman" w:hAnsi="Times New Roman"/>
          <w:noProof/>
          <w:sz w:val="24"/>
          <w:szCs w:val="24"/>
          <w:lang w:eastAsia="ru-RU"/>
        </w:rPr>
        <w:pict>
          <v:shape id="Рисунок 352" o:spid="_x0000_i1298" type="#_x0000_t75" style="width:151.5pt;height:36.95pt;visibility:visible">
            <v:imagedata r:id="rId287" o:title=""/>
          </v:shape>
        </w:pict>
      </w:r>
    </w:p>
    <w:p w:rsidR="003A72EC" w:rsidRPr="00D100CD" w:rsidRDefault="00F6510B" w:rsidP="000F5AA3">
      <w:pPr>
        <w:widowControl w:val="0"/>
        <w:autoSpaceDE w:val="0"/>
        <w:autoSpaceDN w:val="0"/>
        <w:adjustRightInd w:val="0"/>
        <w:spacing w:after="0" w:line="240" w:lineRule="auto"/>
        <w:ind w:firstLine="709"/>
        <w:jc w:val="both"/>
        <w:rPr>
          <w:rFonts w:ascii="Times New Roman" w:hAnsi="Times New Roman"/>
          <w:sz w:val="24"/>
          <w:szCs w:val="24"/>
        </w:rPr>
      </w:pPr>
      <w:r w:rsidRPr="00F6510B">
        <w:rPr>
          <w:rFonts w:ascii="Times New Roman" w:hAnsi="Times New Roman"/>
          <w:noProof/>
          <w:position w:val="-12"/>
          <w:sz w:val="24"/>
          <w:szCs w:val="24"/>
          <w:lang w:eastAsia="ru-RU"/>
        </w:rPr>
        <w:pict>
          <v:shape id="Рисунок 353" o:spid="_x0000_i1299" type="#_x0000_t75" style="width:23.8pt;height:19.4pt;visibility:visible">
            <v:imagedata r:id="rId288" o:title=""/>
          </v:shape>
        </w:pict>
      </w:r>
      <w:r w:rsidR="003A72EC" w:rsidRPr="00D100CD">
        <w:rPr>
          <w:rFonts w:ascii="Times New Roman" w:hAnsi="Times New Roman"/>
          <w:sz w:val="24"/>
          <w:szCs w:val="24"/>
        </w:rPr>
        <w:t xml:space="preserve"> - количество водителей;</w:t>
      </w:r>
    </w:p>
    <w:p w:rsidR="003A72EC" w:rsidRPr="00D100CD" w:rsidRDefault="00F6510B" w:rsidP="000F5AA3">
      <w:pPr>
        <w:widowControl w:val="0"/>
        <w:autoSpaceDE w:val="0"/>
        <w:autoSpaceDN w:val="0"/>
        <w:adjustRightInd w:val="0"/>
        <w:spacing w:after="0" w:line="240" w:lineRule="auto"/>
        <w:ind w:firstLine="709"/>
        <w:jc w:val="both"/>
        <w:rPr>
          <w:rFonts w:ascii="Times New Roman" w:hAnsi="Times New Roman"/>
          <w:sz w:val="24"/>
          <w:szCs w:val="24"/>
        </w:rPr>
      </w:pPr>
      <w:r w:rsidRPr="00F6510B">
        <w:rPr>
          <w:rFonts w:ascii="Times New Roman" w:hAnsi="Times New Roman"/>
          <w:noProof/>
          <w:position w:val="-12"/>
          <w:sz w:val="24"/>
          <w:szCs w:val="24"/>
          <w:lang w:eastAsia="ru-RU"/>
        </w:rPr>
        <w:pict>
          <v:shape id="Рисунок 354" o:spid="_x0000_i1300" type="#_x0000_t75" style="width:21.9pt;height:19.4pt;visibility:visible">
            <v:imagedata r:id="rId289" o:title=""/>
          </v:shape>
        </w:pict>
      </w:r>
      <w:r w:rsidR="003A72EC" w:rsidRPr="00D100CD">
        <w:rPr>
          <w:rFonts w:ascii="Times New Roman" w:hAnsi="Times New Roman"/>
          <w:sz w:val="24"/>
          <w:szCs w:val="24"/>
        </w:rPr>
        <w:t xml:space="preserve"> - цена проведения одного предрейсового и послерейсового осмотра;</w:t>
      </w:r>
    </w:p>
    <w:p w:rsidR="003A72EC" w:rsidRPr="00D100CD" w:rsidRDefault="00F6510B" w:rsidP="000F5AA3">
      <w:pPr>
        <w:widowControl w:val="0"/>
        <w:autoSpaceDE w:val="0"/>
        <w:autoSpaceDN w:val="0"/>
        <w:adjustRightInd w:val="0"/>
        <w:spacing w:after="0" w:line="240" w:lineRule="auto"/>
        <w:ind w:firstLine="709"/>
        <w:jc w:val="both"/>
        <w:rPr>
          <w:rFonts w:ascii="Times New Roman" w:hAnsi="Times New Roman"/>
          <w:sz w:val="24"/>
          <w:szCs w:val="24"/>
        </w:rPr>
      </w:pPr>
      <w:r w:rsidRPr="00F6510B">
        <w:rPr>
          <w:rFonts w:ascii="Times New Roman" w:hAnsi="Times New Roman"/>
          <w:noProof/>
          <w:position w:val="-12"/>
          <w:sz w:val="24"/>
          <w:szCs w:val="24"/>
          <w:lang w:eastAsia="ru-RU"/>
        </w:rPr>
        <w:pict>
          <v:shape id="Рисунок 355" o:spid="_x0000_i1301" type="#_x0000_t75" style="width:26.3pt;height:19.4pt;visibility:visible">
            <v:imagedata r:id="rId290" o:title=""/>
          </v:shape>
        </w:pict>
      </w:r>
      <w:r w:rsidR="003A72EC" w:rsidRPr="00D100CD">
        <w:rPr>
          <w:rFonts w:ascii="Times New Roman" w:hAnsi="Times New Roman"/>
          <w:sz w:val="24"/>
          <w:szCs w:val="24"/>
        </w:rPr>
        <w:t xml:space="preserve"> - количество рабочих дней в году;</w:t>
      </w:r>
    </w:p>
    <w:p w:rsidR="003A72EC" w:rsidRPr="00D100CD" w:rsidRDefault="003A72EC" w:rsidP="000F5AA3">
      <w:pPr>
        <w:widowControl w:val="0"/>
        <w:autoSpaceDE w:val="0"/>
        <w:autoSpaceDN w:val="0"/>
        <w:adjustRightInd w:val="0"/>
        <w:spacing w:after="0" w:line="240" w:lineRule="auto"/>
        <w:ind w:firstLine="709"/>
        <w:jc w:val="both"/>
        <w:rPr>
          <w:rFonts w:ascii="Times New Roman" w:hAnsi="Times New Roman"/>
          <w:sz w:val="24"/>
          <w:szCs w:val="24"/>
        </w:rPr>
      </w:pPr>
      <w:r w:rsidRPr="00D100CD">
        <w:rPr>
          <w:rFonts w:ascii="Times New Roman" w:hAnsi="Times New Roman"/>
          <w:sz w:val="24"/>
          <w:szCs w:val="24"/>
        </w:rPr>
        <w:t>1,2 - поправочный коэффициент, учитывающий неявки на работу по причинам, установленным трудовым законодательством Российской Федерации (отпуск, больничный лист).</w:t>
      </w:r>
    </w:p>
    <w:p w:rsidR="003A72EC" w:rsidRPr="00D100CD" w:rsidRDefault="003A72EC" w:rsidP="000F5AA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w:t>
      </w:r>
      <w:r w:rsidRPr="00D100CD">
        <w:rPr>
          <w:rFonts w:ascii="Times New Roman" w:hAnsi="Times New Roman"/>
          <w:sz w:val="24"/>
          <w:szCs w:val="24"/>
        </w:rPr>
        <w:t>.7.4. Затраты на аттестацию специальных помещений</w:t>
      </w:r>
      <w:r w:rsidR="00F6510B" w:rsidRPr="00F6510B">
        <w:rPr>
          <w:rFonts w:ascii="Times New Roman" w:hAnsi="Times New Roman"/>
          <w:noProof/>
          <w:position w:val="-12"/>
          <w:sz w:val="24"/>
          <w:szCs w:val="24"/>
          <w:lang w:eastAsia="ru-RU"/>
        </w:rPr>
        <w:pict>
          <v:shape id="Рисунок 356" o:spid="_x0000_i1302" type="#_x0000_t75" style="width:26.3pt;height:19.4pt;visibility:visible">
            <v:imagedata r:id="rId291" o:title=""/>
          </v:shape>
        </w:pict>
      </w:r>
      <w:r w:rsidRPr="00D100CD">
        <w:rPr>
          <w:rFonts w:ascii="Times New Roman" w:hAnsi="Times New Roman"/>
          <w:sz w:val="24"/>
          <w:szCs w:val="24"/>
        </w:rPr>
        <w:t>, определяемые по формуле:</w:t>
      </w:r>
    </w:p>
    <w:p w:rsidR="003A72EC" w:rsidRPr="00D100CD" w:rsidRDefault="00F6510B" w:rsidP="000F5AA3">
      <w:pPr>
        <w:widowControl w:val="0"/>
        <w:autoSpaceDE w:val="0"/>
        <w:autoSpaceDN w:val="0"/>
        <w:adjustRightInd w:val="0"/>
        <w:spacing w:after="0" w:line="240" w:lineRule="auto"/>
        <w:ind w:firstLine="709"/>
        <w:jc w:val="center"/>
        <w:rPr>
          <w:rFonts w:ascii="Times New Roman" w:hAnsi="Times New Roman"/>
          <w:sz w:val="24"/>
          <w:szCs w:val="24"/>
        </w:rPr>
      </w:pPr>
      <w:r w:rsidRPr="00F6510B">
        <w:rPr>
          <w:rFonts w:ascii="Times New Roman" w:hAnsi="Times New Roman"/>
          <w:noProof/>
          <w:sz w:val="24"/>
          <w:szCs w:val="24"/>
          <w:lang w:eastAsia="ru-RU"/>
        </w:rPr>
        <w:pict>
          <v:shape id="Рисунок 357" o:spid="_x0000_i1303" type="#_x0000_t75" style="width:134.6pt;height:36.95pt;visibility:visible">
            <v:imagedata r:id="rId292" o:title=""/>
          </v:shape>
        </w:pict>
      </w:r>
    </w:p>
    <w:p w:rsidR="003A72EC" w:rsidRPr="00D100CD" w:rsidRDefault="00F6510B" w:rsidP="000F5AA3">
      <w:pPr>
        <w:widowControl w:val="0"/>
        <w:autoSpaceDE w:val="0"/>
        <w:autoSpaceDN w:val="0"/>
        <w:adjustRightInd w:val="0"/>
        <w:spacing w:after="0" w:line="240" w:lineRule="auto"/>
        <w:ind w:firstLine="709"/>
        <w:jc w:val="both"/>
        <w:rPr>
          <w:rFonts w:ascii="Times New Roman" w:hAnsi="Times New Roman"/>
          <w:sz w:val="24"/>
          <w:szCs w:val="24"/>
        </w:rPr>
      </w:pPr>
      <w:r w:rsidRPr="00F6510B">
        <w:rPr>
          <w:rFonts w:ascii="Times New Roman" w:hAnsi="Times New Roman"/>
          <w:noProof/>
          <w:position w:val="-14"/>
          <w:sz w:val="24"/>
          <w:szCs w:val="24"/>
          <w:lang w:eastAsia="ru-RU"/>
        </w:rPr>
        <w:pict>
          <v:shape id="Рисунок 358" o:spid="_x0000_i1304" type="#_x0000_t75" style="width:26.3pt;height:19.4pt;visibility:visible">
            <v:imagedata r:id="rId293" o:title=""/>
          </v:shape>
        </w:pict>
      </w:r>
      <w:r w:rsidR="003A72EC" w:rsidRPr="00D100CD">
        <w:rPr>
          <w:rFonts w:ascii="Times New Roman" w:hAnsi="Times New Roman"/>
          <w:sz w:val="24"/>
          <w:szCs w:val="24"/>
        </w:rPr>
        <w:t xml:space="preserve"> - количество i-х специальных помещений, подлежащих аттестации;</w:t>
      </w:r>
    </w:p>
    <w:p w:rsidR="003A72EC" w:rsidRPr="00D100CD" w:rsidRDefault="00F6510B" w:rsidP="000F5AA3">
      <w:pPr>
        <w:widowControl w:val="0"/>
        <w:autoSpaceDE w:val="0"/>
        <w:autoSpaceDN w:val="0"/>
        <w:adjustRightInd w:val="0"/>
        <w:spacing w:after="0" w:line="240" w:lineRule="auto"/>
        <w:ind w:firstLine="709"/>
        <w:jc w:val="both"/>
        <w:rPr>
          <w:rFonts w:ascii="Times New Roman" w:hAnsi="Times New Roman"/>
          <w:sz w:val="24"/>
          <w:szCs w:val="24"/>
        </w:rPr>
      </w:pPr>
      <w:r w:rsidRPr="00F6510B">
        <w:rPr>
          <w:rFonts w:ascii="Times New Roman" w:hAnsi="Times New Roman"/>
          <w:noProof/>
          <w:position w:val="-14"/>
          <w:sz w:val="24"/>
          <w:szCs w:val="24"/>
          <w:lang w:eastAsia="ru-RU"/>
        </w:rPr>
        <w:pict>
          <v:shape id="Рисунок 359" o:spid="_x0000_i1305" type="#_x0000_t75" style="width:23.8pt;height:19.4pt;visibility:visible">
            <v:imagedata r:id="rId294" o:title=""/>
          </v:shape>
        </w:pict>
      </w:r>
      <w:r w:rsidR="003A72EC" w:rsidRPr="00D100CD">
        <w:rPr>
          <w:rFonts w:ascii="Times New Roman" w:hAnsi="Times New Roman"/>
          <w:sz w:val="24"/>
          <w:szCs w:val="24"/>
        </w:rPr>
        <w:t xml:space="preserve"> - цена проведения аттестации 1 i-го специального помещения.</w:t>
      </w:r>
    </w:p>
    <w:p w:rsidR="003A72EC" w:rsidRPr="00D100CD" w:rsidRDefault="003A72EC" w:rsidP="000F5AA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w:t>
      </w:r>
      <w:r w:rsidRPr="00D100CD">
        <w:rPr>
          <w:rFonts w:ascii="Times New Roman" w:hAnsi="Times New Roman"/>
          <w:sz w:val="24"/>
          <w:szCs w:val="24"/>
        </w:rPr>
        <w:t>.7.5. Затраты на проведение диспансеризации работников</w:t>
      </w:r>
      <w:r w:rsidR="00F6510B" w:rsidRPr="00F6510B">
        <w:rPr>
          <w:rFonts w:ascii="Times New Roman" w:hAnsi="Times New Roman"/>
          <w:noProof/>
          <w:position w:val="-12"/>
          <w:sz w:val="24"/>
          <w:szCs w:val="24"/>
          <w:lang w:eastAsia="ru-RU"/>
        </w:rPr>
        <w:pict>
          <v:shape id="Рисунок 360" o:spid="_x0000_i1306" type="#_x0000_t75" style="width:34.45pt;height:19.4pt;visibility:visible">
            <v:imagedata r:id="rId295" o:title=""/>
          </v:shape>
        </w:pict>
      </w:r>
      <w:r w:rsidRPr="00D100CD">
        <w:rPr>
          <w:rFonts w:ascii="Times New Roman" w:hAnsi="Times New Roman"/>
          <w:sz w:val="24"/>
          <w:szCs w:val="24"/>
        </w:rPr>
        <w:t>, определяемые по формуле:</w:t>
      </w:r>
    </w:p>
    <w:p w:rsidR="003A72EC" w:rsidRPr="00D100CD" w:rsidRDefault="00F6510B" w:rsidP="000F5AA3">
      <w:pPr>
        <w:widowControl w:val="0"/>
        <w:autoSpaceDE w:val="0"/>
        <w:autoSpaceDN w:val="0"/>
        <w:adjustRightInd w:val="0"/>
        <w:spacing w:after="0" w:line="240" w:lineRule="auto"/>
        <w:ind w:firstLine="709"/>
        <w:jc w:val="center"/>
        <w:rPr>
          <w:rFonts w:ascii="Times New Roman" w:hAnsi="Times New Roman"/>
          <w:sz w:val="24"/>
          <w:szCs w:val="24"/>
        </w:rPr>
      </w:pPr>
      <w:r w:rsidRPr="00F6510B">
        <w:rPr>
          <w:rFonts w:ascii="Times New Roman" w:hAnsi="Times New Roman"/>
          <w:noProof/>
          <w:sz w:val="24"/>
          <w:szCs w:val="24"/>
          <w:lang w:eastAsia="ru-RU"/>
        </w:rPr>
        <w:pict>
          <v:shape id="Рисунок 361" o:spid="_x0000_i1307" type="#_x0000_t75" style="width:132.1pt;height:19.4pt;visibility:visible">
            <v:imagedata r:id="rId296" o:title=""/>
          </v:shape>
        </w:pict>
      </w:r>
    </w:p>
    <w:p w:rsidR="003A72EC" w:rsidRPr="00D100CD" w:rsidRDefault="00F6510B" w:rsidP="000F5AA3">
      <w:pPr>
        <w:widowControl w:val="0"/>
        <w:autoSpaceDE w:val="0"/>
        <w:autoSpaceDN w:val="0"/>
        <w:adjustRightInd w:val="0"/>
        <w:spacing w:after="0" w:line="240" w:lineRule="auto"/>
        <w:ind w:firstLine="709"/>
        <w:jc w:val="both"/>
        <w:rPr>
          <w:rFonts w:ascii="Times New Roman" w:hAnsi="Times New Roman"/>
          <w:sz w:val="24"/>
          <w:szCs w:val="24"/>
        </w:rPr>
      </w:pPr>
      <w:r w:rsidRPr="00F6510B">
        <w:rPr>
          <w:rFonts w:ascii="Times New Roman" w:hAnsi="Times New Roman"/>
          <w:noProof/>
          <w:position w:val="-12"/>
          <w:sz w:val="24"/>
          <w:szCs w:val="24"/>
          <w:lang w:eastAsia="ru-RU"/>
        </w:rPr>
        <w:pict>
          <v:shape id="Рисунок 362" o:spid="_x0000_i1308" type="#_x0000_t75" style="width:26.3pt;height:19.4pt;visibility:visible">
            <v:imagedata r:id="rId297" o:title=""/>
          </v:shape>
        </w:pict>
      </w:r>
      <w:r w:rsidR="003A72EC" w:rsidRPr="00D100CD">
        <w:rPr>
          <w:rFonts w:ascii="Times New Roman" w:hAnsi="Times New Roman"/>
          <w:sz w:val="24"/>
          <w:szCs w:val="24"/>
        </w:rPr>
        <w:t xml:space="preserve"> - численность работников, подлежащих диспансеризации;</w:t>
      </w:r>
    </w:p>
    <w:p w:rsidR="003A72EC" w:rsidRPr="00D100CD" w:rsidRDefault="00F6510B" w:rsidP="000F5AA3">
      <w:pPr>
        <w:widowControl w:val="0"/>
        <w:autoSpaceDE w:val="0"/>
        <w:autoSpaceDN w:val="0"/>
        <w:adjustRightInd w:val="0"/>
        <w:spacing w:after="0" w:line="240" w:lineRule="auto"/>
        <w:ind w:firstLine="709"/>
        <w:jc w:val="both"/>
        <w:rPr>
          <w:rFonts w:ascii="Times New Roman" w:hAnsi="Times New Roman"/>
          <w:sz w:val="24"/>
          <w:szCs w:val="24"/>
        </w:rPr>
      </w:pPr>
      <w:r w:rsidRPr="00F6510B">
        <w:rPr>
          <w:rFonts w:ascii="Times New Roman" w:hAnsi="Times New Roman"/>
          <w:noProof/>
          <w:position w:val="-12"/>
          <w:sz w:val="24"/>
          <w:szCs w:val="24"/>
          <w:lang w:eastAsia="ru-RU"/>
        </w:rPr>
        <w:lastRenderedPageBreak/>
        <w:pict>
          <v:shape id="Рисунок 363" o:spid="_x0000_i1309" type="#_x0000_t75" style="width:26.3pt;height:19.4pt;visibility:visible">
            <v:imagedata r:id="rId298" o:title=""/>
          </v:shape>
        </w:pict>
      </w:r>
      <w:r w:rsidR="003A72EC" w:rsidRPr="00D100CD">
        <w:rPr>
          <w:rFonts w:ascii="Times New Roman" w:hAnsi="Times New Roman"/>
          <w:sz w:val="24"/>
          <w:szCs w:val="24"/>
        </w:rPr>
        <w:t xml:space="preserve"> - цена проведения диспансеризации в расчете на одного работника.</w:t>
      </w:r>
    </w:p>
    <w:p w:rsidR="003A72EC" w:rsidRPr="00D100CD" w:rsidRDefault="003A72EC" w:rsidP="000F5AA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w:t>
      </w:r>
      <w:r w:rsidRPr="00D100CD">
        <w:rPr>
          <w:rFonts w:ascii="Times New Roman" w:hAnsi="Times New Roman"/>
          <w:sz w:val="24"/>
          <w:szCs w:val="24"/>
        </w:rPr>
        <w:t>.7.6. Затраты на оплату работ по монтажу (установке), дооборудованию и наладке оборудования</w:t>
      </w:r>
      <w:r w:rsidR="00F6510B" w:rsidRPr="00F6510B">
        <w:rPr>
          <w:rFonts w:ascii="Times New Roman" w:hAnsi="Times New Roman"/>
          <w:noProof/>
          <w:position w:val="-12"/>
          <w:sz w:val="24"/>
          <w:szCs w:val="24"/>
          <w:lang w:eastAsia="ru-RU"/>
        </w:rPr>
        <w:pict>
          <v:shape id="Рисунок 364" o:spid="_x0000_i1310" type="#_x0000_t75" style="width:26.3pt;height:19.4pt;visibility:visible">
            <v:imagedata r:id="rId299" o:title=""/>
          </v:shape>
        </w:pict>
      </w:r>
      <w:r w:rsidRPr="00D100CD">
        <w:rPr>
          <w:rFonts w:ascii="Times New Roman" w:hAnsi="Times New Roman"/>
          <w:sz w:val="24"/>
          <w:szCs w:val="24"/>
        </w:rPr>
        <w:t>, определяемые по формуле:</w:t>
      </w:r>
    </w:p>
    <w:p w:rsidR="003A72EC" w:rsidRPr="00D100CD" w:rsidRDefault="00C93773" w:rsidP="00F713DB">
      <w:pPr>
        <w:widowControl w:val="0"/>
        <w:autoSpaceDE w:val="0"/>
        <w:autoSpaceDN w:val="0"/>
        <w:adjustRightInd w:val="0"/>
        <w:spacing w:after="0" w:line="240" w:lineRule="auto"/>
        <w:ind w:firstLine="709"/>
        <w:jc w:val="center"/>
        <w:rPr>
          <w:rFonts w:ascii="Times New Roman" w:hAnsi="Times New Roman"/>
          <w:sz w:val="24"/>
          <w:szCs w:val="24"/>
        </w:rPr>
      </w:pPr>
      <w:r>
        <w:rPr>
          <w:noProof/>
          <w:lang w:eastAsia="ru-RU"/>
        </w:rPr>
        <w:pict>
          <v:shape id="Рисунок 458" o:spid="_x0000_i1311" type="#_x0000_t75" style="width:120.2pt;height:45.1pt;visibility:visible">
            <v:imagedata r:id="rId300" o:title=""/>
          </v:shape>
        </w:pict>
      </w:r>
      <w:r w:rsidR="003A72EC">
        <w:rPr>
          <w:rFonts w:ascii="Times New Roman" w:hAnsi="Times New Roman"/>
          <w:sz w:val="24"/>
          <w:szCs w:val="24"/>
        </w:rPr>
        <w:t>, где:</w:t>
      </w:r>
    </w:p>
    <w:p w:rsidR="003A72EC" w:rsidRPr="00D100CD" w:rsidRDefault="00F6510B" w:rsidP="000F5AA3">
      <w:pPr>
        <w:widowControl w:val="0"/>
        <w:autoSpaceDE w:val="0"/>
        <w:autoSpaceDN w:val="0"/>
        <w:adjustRightInd w:val="0"/>
        <w:spacing w:after="0" w:line="240" w:lineRule="auto"/>
        <w:ind w:firstLine="709"/>
        <w:jc w:val="both"/>
        <w:rPr>
          <w:rFonts w:ascii="Times New Roman" w:hAnsi="Times New Roman"/>
          <w:sz w:val="24"/>
          <w:szCs w:val="24"/>
        </w:rPr>
      </w:pPr>
      <w:r w:rsidRPr="00F6510B">
        <w:rPr>
          <w:rFonts w:ascii="Times New Roman" w:hAnsi="Times New Roman"/>
          <w:noProof/>
          <w:position w:val="-14"/>
          <w:sz w:val="24"/>
          <w:szCs w:val="24"/>
          <w:lang w:eastAsia="ru-RU"/>
        </w:rPr>
        <w:pict>
          <v:shape id="Рисунок 368" o:spid="_x0000_i1312" type="#_x0000_t75" style="width:26.3pt;height:19.4pt;visibility:visible">
            <v:imagedata r:id="rId301" o:title=""/>
          </v:shape>
        </w:pict>
      </w:r>
      <w:r w:rsidR="003A72EC" w:rsidRPr="00D100CD">
        <w:rPr>
          <w:rFonts w:ascii="Times New Roman" w:hAnsi="Times New Roman"/>
          <w:sz w:val="24"/>
          <w:szCs w:val="24"/>
        </w:rPr>
        <w:t>- количество g-го оборудования, подлежащего монтажу (установке), дооборудованию и наладке;</w:t>
      </w:r>
    </w:p>
    <w:p w:rsidR="003A72EC" w:rsidRPr="00D100CD" w:rsidRDefault="00F6510B" w:rsidP="000F5AA3">
      <w:pPr>
        <w:widowControl w:val="0"/>
        <w:autoSpaceDE w:val="0"/>
        <w:autoSpaceDN w:val="0"/>
        <w:adjustRightInd w:val="0"/>
        <w:spacing w:after="0" w:line="240" w:lineRule="auto"/>
        <w:ind w:firstLine="709"/>
        <w:jc w:val="both"/>
        <w:rPr>
          <w:rFonts w:ascii="Times New Roman" w:hAnsi="Times New Roman"/>
          <w:sz w:val="24"/>
          <w:szCs w:val="24"/>
        </w:rPr>
      </w:pPr>
      <w:r w:rsidRPr="00F6510B">
        <w:rPr>
          <w:rFonts w:ascii="Times New Roman" w:hAnsi="Times New Roman"/>
          <w:noProof/>
          <w:position w:val="-14"/>
          <w:sz w:val="24"/>
          <w:szCs w:val="24"/>
          <w:lang w:eastAsia="ru-RU"/>
        </w:rPr>
        <w:pict>
          <v:shape id="Рисунок 369" o:spid="_x0000_i1313" type="#_x0000_t75" style="width:26.3pt;height:19.4pt;visibility:visible">
            <v:imagedata r:id="rId302" o:title=""/>
          </v:shape>
        </w:pict>
      </w:r>
      <w:r w:rsidR="003A72EC" w:rsidRPr="00D100CD">
        <w:rPr>
          <w:rFonts w:ascii="Times New Roman" w:hAnsi="Times New Roman"/>
          <w:sz w:val="24"/>
          <w:szCs w:val="24"/>
        </w:rPr>
        <w:t>- цена монтажа (установки), дооборудования и наладки g-го оборудования.</w:t>
      </w:r>
    </w:p>
    <w:p w:rsidR="003A72EC" w:rsidRPr="00D100CD" w:rsidRDefault="003A72EC" w:rsidP="000F5AA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6.7.7</w:t>
      </w:r>
      <w:r w:rsidRPr="00D77A0D">
        <w:rPr>
          <w:rFonts w:ascii="Times New Roman" w:hAnsi="Times New Roman"/>
          <w:sz w:val="24"/>
          <w:szCs w:val="24"/>
        </w:rPr>
        <w:t xml:space="preserve">. Затраты на приобретение полисов обязательного страхования гражданской ответственности владельцев транспортных средств </w:t>
      </w:r>
      <w:r w:rsidR="00F6510B" w:rsidRPr="00F6510B">
        <w:rPr>
          <w:rFonts w:ascii="Times New Roman" w:hAnsi="Times New Roman"/>
          <w:noProof/>
          <w:position w:val="-12"/>
          <w:sz w:val="24"/>
          <w:szCs w:val="24"/>
          <w:lang w:eastAsia="ru-RU"/>
        </w:rPr>
        <w:pict>
          <v:shape id="Рисунок 370" o:spid="_x0000_i1314" type="#_x0000_t75" style="width:36.95pt;height:19.4pt;visibility:visible">
            <v:imagedata r:id="rId303" o:title=""/>
          </v:shape>
        </w:pict>
      </w:r>
      <w:r w:rsidRPr="00D77A0D">
        <w:rPr>
          <w:rFonts w:ascii="Times New Roman" w:hAnsi="Times New Roman"/>
          <w:sz w:val="24"/>
          <w:szCs w:val="24"/>
        </w:rPr>
        <w:t xml:space="preserve"> определяются в соответствии с базовыми </w:t>
      </w:r>
      <w:hyperlink r:id="rId304" w:history="1">
        <w:r w:rsidRPr="00D77A0D">
          <w:rPr>
            <w:rFonts w:ascii="Times New Roman" w:hAnsi="Times New Roman"/>
            <w:sz w:val="24"/>
            <w:szCs w:val="24"/>
          </w:rPr>
          <w:t>ставками</w:t>
        </w:r>
      </w:hyperlink>
      <w:r w:rsidRPr="00D77A0D">
        <w:rPr>
          <w:rFonts w:ascii="Times New Roman" w:hAnsi="Times New Roman"/>
          <w:sz w:val="24"/>
          <w:szCs w:val="24"/>
        </w:rPr>
        <w:t xml:space="preserve"> страховых тарифов и коэффициентами страховых тарифов, установленными указанием Центрального банка Российской Федерации от 19.09.2014 </w:t>
      </w:r>
      <w:r>
        <w:rPr>
          <w:rFonts w:ascii="Times New Roman" w:hAnsi="Times New Roman"/>
          <w:sz w:val="24"/>
          <w:szCs w:val="24"/>
        </w:rPr>
        <w:t xml:space="preserve">           </w:t>
      </w:r>
      <w:r w:rsidRPr="00D77A0D">
        <w:rPr>
          <w:rFonts w:ascii="Times New Roman" w:hAnsi="Times New Roman"/>
          <w:sz w:val="24"/>
          <w:szCs w:val="24"/>
        </w:rPr>
        <w:t xml:space="preserve">№ 3384-У «О предельных размерах базовых ставок страховых тарифов и коэффициентах страховых тарифов, требованиях к структуре страховых тарифов, а также порядке их применения страховщиками </w:t>
      </w:r>
      <w:r w:rsidRPr="00D100CD">
        <w:rPr>
          <w:rFonts w:ascii="Times New Roman" w:hAnsi="Times New Roman"/>
          <w:sz w:val="24"/>
          <w:szCs w:val="24"/>
        </w:rPr>
        <w:t>при определении страховой премии по обязательному страхованию гражданской ответственности владельцев транспортных средств</w:t>
      </w:r>
      <w:r>
        <w:rPr>
          <w:rFonts w:ascii="Times New Roman" w:hAnsi="Times New Roman"/>
          <w:sz w:val="24"/>
          <w:szCs w:val="24"/>
        </w:rPr>
        <w:t>»</w:t>
      </w:r>
      <w:r w:rsidRPr="00D100CD">
        <w:rPr>
          <w:rFonts w:ascii="Times New Roman" w:hAnsi="Times New Roman"/>
          <w:sz w:val="24"/>
          <w:szCs w:val="24"/>
        </w:rPr>
        <w:t>, по формуле:</w:t>
      </w:r>
    </w:p>
    <w:p w:rsidR="003A72EC" w:rsidRPr="00D100CD" w:rsidRDefault="00F6510B" w:rsidP="000F5AA3">
      <w:pPr>
        <w:widowControl w:val="0"/>
        <w:autoSpaceDE w:val="0"/>
        <w:autoSpaceDN w:val="0"/>
        <w:adjustRightInd w:val="0"/>
        <w:spacing w:after="0" w:line="240" w:lineRule="auto"/>
        <w:ind w:firstLine="709"/>
        <w:jc w:val="center"/>
        <w:rPr>
          <w:rFonts w:ascii="Times New Roman" w:hAnsi="Times New Roman"/>
          <w:sz w:val="24"/>
          <w:szCs w:val="24"/>
        </w:rPr>
      </w:pPr>
      <w:r w:rsidRPr="00F6510B">
        <w:rPr>
          <w:rFonts w:ascii="Times New Roman" w:hAnsi="Times New Roman"/>
          <w:noProof/>
          <w:sz w:val="24"/>
          <w:szCs w:val="24"/>
          <w:lang w:eastAsia="ru-RU"/>
        </w:rPr>
        <w:pict>
          <v:shape id="Рисунок 371" o:spid="_x0000_i1315" type="#_x0000_t75" style="width:358.75pt;height:36.95pt;visibility:visible">
            <v:imagedata r:id="rId305" o:title=""/>
          </v:shape>
        </w:pict>
      </w:r>
    </w:p>
    <w:p w:rsidR="003A72EC" w:rsidRPr="00D100CD" w:rsidRDefault="00F6510B" w:rsidP="000F5AA3">
      <w:pPr>
        <w:widowControl w:val="0"/>
        <w:autoSpaceDE w:val="0"/>
        <w:autoSpaceDN w:val="0"/>
        <w:adjustRightInd w:val="0"/>
        <w:spacing w:after="0" w:line="240" w:lineRule="auto"/>
        <w:ind w:firstLine="709"/>
        <w:jc w:val="both"/>
        <w:rPr>
          <w:rFonts w:ascii="Times New Roman" w:hAnsi="Times New Roman"/>
          <w:sz w:val="24"/>
          <w:szCs w:val="24"/>
        </w:rPr>
      </w:pPr>
      <w:r w:rsidRPr="00F6510B">
        <w:rPr>
          <w:rFonts w:ascii="Times New Roman" w:hAnsi="Times New Roman"/>
          <w:noProof/>
          <w:position w:val="-10"/>
          <w:sz w:val="24"/>
          <w:szCs w:val="24"/>
          <w:lang w:eastAsia="ru-RU"/>
        </w:rPr>
        <w:pict>
          <v:shape id="Рисунок 372" o:spid="_x0000_i1316" type="#_x0000_t75" style="width:21.9pt;height:17.55pt;visibility:visible">
            <v:imagedata r:id="rId306" o:title=""/>
          </v:shape>
        </w:pict>
      </w:r>
      <w:r w:rsidR="003A72EC" w:rsidRPr="00D100CD">
        <w:rPr>
          <w:rFonts w:ascii="Times New Roman" w:hAnsi="Times New Roman"/>
          <w:sz w:val="24"/>
          <w:szCs w:val="24"/>
        </w:rPr>
        <w:t xml:space="preserve"> - предельный размер базовой ставки страхового тарифа по i-му транспортному средству;</w:t>
      </w:r>
    </w:p>
    <w:p w:rsidR="003A72EC" w:rsidRPr="00D100CD" w:rsidRDefault="00F6510B" w:rsidP="000F5AA3">
      <w:pPr>
        <w:widowControl w:val="0"/>
        <w:autoSpaceDE w:val="0"/>
        <w:autoSpaceDN w:val="0"/>
        <w:adjustRightInd w:val="0"/>
        <w:spacing w:after="0" w:line="240" w:lineRule="auto"/>
        <w:ind w:firstLine="709"/>
        <w:jc w:val="both"/>
        <w:rPr>
          <w:rFonts w:ascii="Times New Roman" w:hAnsi="Times New Roman"/>
          <w:sz w:val="24"/>
          <w:szCs w:val="24"/>
        </w:rPr>
      </w:pPr>
      <w:r w:rsidRPr="00F6510B">
        <w:rPr>
          <w:rFonts w:ascii="Times New Roman" w:hAnsi="Times New Roman"/>
          <w:noProof/>
          <w:position w:val="-10"/>
          <w:sz w:val="24"/>
          <w:szCs w:val="24"/>
          <w:lang w:eastAsia="ru-RU"/>
        </w:rPr>
        <w:pict>
          <v:shape id="Рисунок 373" o:spid="_x0000_i1317" type="#_x0000_t75" style="width:23.8pt;height:17.55pt;visibility:visible">
            <v:imagedata r:id="rId307" o:title=""/>
          </v:shape>
        </w:pict>
      </w:r>
      <w:r w:rsidR="003A72EC" w:rsidRPr="00D100CD">
        <w:rPr>
          <w:rFonts w:ascii="Times New Roman" w:hAnsi="Times New Roman"/>
          <w:sz w:val="24"/>
          <w:szCs w:val="24"/>
        </w:rPr>
        <w:t xml:space="preserve"> - коэффициент страховых тарифов в зависимости от территории преимущественного использования i-го транспортного средства;</w:t>
      </w:r>
    </w:p>
    <w:p w:rsidR="003A72EC" w:rsidRPr="00D100CD" w:rsidRDefault="00F6510B" w:rsidP="000F5AA3">
      <w:pPr>
        <w:widowControl w:val="0"/>
        <w:autoSpaceDE w:val="0"/>
        <w:autoSpaceDN w:val="0"/>
        <w:adjustRightInd w:val="0"/>
        <w:spacing w:after="0" w:line="240" w:lineRule="auto"/>
        <w:ind w:firstLine="709"/>
        <w:jc w:val="both"/>
        <w:rPr>
          <w:rFonts w:ascii="Times New Roman" w:hAnsi="Times New Roman"/>
          <w:sz w:val="24"/>
          <w:szCs w:val="24"/>
        </w:rPr>
      </w:pPr>
      <w:r w:rsidRPr="00F6510B">
        <w:rPr>
          <w:rFonts w:ascii="Times New Roman" w:hAnsi="Times New Roman"/>
          <w:noProof/>
          <w:position w:val="-10"/>
          <w:sz w:val="24"/>
          <w:szCs w:val="24"/>
          <w:lang w:eastAsia="ru-RU"/>
        </w:rPr>
        <w:pict>
          <v:shape id="Рисунок 374" o:spid="_x0000_i1318" type="#_x0000_t75" style="width:34.45pt;height:17.55pt;visibility:visible">
            <v:imagedata r:id="rId308" o:title=""/>
          </v:shape>
        </w:pict>
      </w:r>
      <w:r w:rsidR="003A72EC" w:rsidRPr="00D100CD">
        <w:rPr>
          <w:rFonts w:ascii="Times New Roman" w:hAnsi="Times New Roman"/>
          <w:sz w:val="24"/>
          <w:szCs w:val="24"/>
        </w:rPr>
        <w:t xml:space="preserve"> - коэффициент страховых тарифов в зависимости от наличия или отсутствия страховых возмещений при наступлении страховых случаев, произошедших в период действия предыдущих договоров обязательного страхования по i-му транспортному средству;</w:t>
      </w:r>
    </w:p>
    <w:p w:rsidR="003A72EC" w:rsidRPr="00D100CD" w:rsidRDefault="00F6510B" w:rsidP="000F5AA3">
      <w:pPr>
        <w:widowControl w:val="0"/>
        <w:autoSpaceDE w:val="0"/>
        <w:autoSpaceDN w:val="0"/>
        <w:adjustRightInd w:val="0"/>
        <w:spacing w:after="0" w:line="240" w:lineRule="auto"/>
        <w:ind w:firstLine="709"/>
        <w:jc w:val="both"/>
        <w:rPr>
          <w:rFonts w:ascii="Times New Roman" w:hAnsi="Times New Roman"/>
          <w:sz w:val="24"/>
          <w:szCs w:val="24"/>
        </w:rPr>
      </w:pPr>
      <w:r w:rsidRPr="00F6510B">
        <w:rPr>
          <w:rFonts w:ascii="Times New Roman" w:hAnsi="Times New Roman"/>
          <w:noProof/>
          <w:position w:val="-10"/>
          <w:sz w:val="24"/>
          <w:szCs w:val="24"/>
          <w:lang w:eastAsia="ru-RU"/>
        </w:rPr>
        <w:pict>
          <v:shape id="Рисунок 375" o:spid="_x0000_i1319" type="#_x0000_t75" style="width:23.8pt;height:17.55pt;visibility:visible">
            <v:imagedata r:id="rId309" o:title=""/>
          </v:shape>
        </w:pict>
      </w:r>
      <w:r w:rsidR="003A72EC" w:rsidRPr="00D100CD">
        <w:rPr>
          <w:rFonts w:ascii="Times New Roman" w:hAnsi="Times New Roman"/>
          <w:sz w:val="24"/>
          <w:szCs w:val="24"/>
        </w:rPr>
        <w:t xml:space="preserve"> - коэффициент страховых тарифов в зависимости от наличия сведений о количестве лиц, допущенных к управлению i-м транспортным средством;</w:t>
      </w:r>
    </w:p>
    <w:p w:rsidR="003A72EC" w:rsidRPr="00D100CD" w:rsidRDefault="00F6510B" w:rsidP="000F5AA3">
      <w:pPr>
        <w:widowControl w:val="0"/>
        <w:autoSpaceDE w:val="0"/>
        <w:autoSpaceDN w:val="0"/>
        <w:adjustRightInd w:val="0"/>
        <w:spacing w:after="0" w:line="240" w:lineRule="auto"/>
        <w:ind w:firstLine="709"/>
        <w:jc w:val="both"/>
        <w:rPr>
          <w:rFonts w:ascii="Times New Roman" w:hAnsi="Times New Roman"/>
          <w:sz w:val="24"/>
          <w:szCs w:val="24"/>
        </w:rPr>
      </w:pPr>
      <w:r w:rsidRPr="00F6510B">
        <w:rPr>
          <w:rFonts w:ascii="Times New Roman" w:hAnsi="Times New Roman"/>
          <w:noProof/>
          <w:position w:val="-10"/>
          <w:sz w:val="24"/>
          <w:szCs w:val="24"/>
          <w:lang w:eastAsia="ru-RU"/>
        </w:rPr>
        <w:pict>
          <v:shape id="Рисунок 376" o:spid="_x0000_i1320" type="#_x0000_t75" style="width:26.3pt;height:17.55pt;visibility:visible">
            <v:imagedata r:id="rId310" o:title=""/>
          </v:shape>
        </w:pict>
      </w:r>
      <w:r w:rsidR="003A72EC" w:rsidRPr="00D100CD">
        <w:rPr>
          <w:rFonts w:ascii="Times New Roman" w:hAnsi="Times New Roman"/>
          <w:sz w:val="24"/>
          <w:szCs w:val="24"/>
        </w:rPr>
        <w:t xml:space="preserve"> - коэффициент страховых тарифов в зависимости от технических характеристик i-го транспортного средства;</w:t>
      </w:r>
    </w:p>
    <w:p w:rsidR="003A72EC" w:rsidRPr="00D77A0D" w:rsidRDefault="00F6510B" w:rsidP="000F5AA3">
      <w:pPr>
        <w:widowControl w:val="0"/>
        <w:autoSpaceDE w:val="0"/>
        <w:autoSpaceDN w:val="0"/>
        <w:adjustRightInd w:val="0"/>
        <w:spacing w:after="0" w:line="240" w:lineRule="auto"/>
        <w:ind w:firstLine="709"/>
        <w:jc w:val="both"/>
        <w:rPr>
          <w:rFonts w:ascii="Times New Roman" w:hAnsi="Times New Roman"/>
          <w:sz w:val="24"/>
          <w:szCs w:val="24"/>
        </w:rPr>
      </w:pPr>
      <w:r w:rsidRPr="00F6510B">
        <w:rPr>
          <w:rFonts w:ascii="Times New Roman" w:hAnsi="Times New Roman"/>
          <w:noProof/>
          <w:position w:val="-10"/>
          <w:sz w:val="24"/>
          <w:szCs w:val="24"/>
          <w:lang w:eastAsia="ru-RU"/>
        </w:rPr>
        <w:pict>
          <v:shape id="Рисунок 377" o:spid="_x0000_i1321" type="#_x0000_t75" style="width:23.8pt;height:17.55pt;visibility:visible">
            <v:imagedata r:id="rId311" o:title=""/>
          </v:shape>
        </w:pict>
      </w:r>
      <w:r w:rsidR="003A72EC" w:rsidRPr="00D100CD">
        <w:rPr>
          <w:rFonts w:ascii="Times New Roman" w:hAnsi="Times New Roman"/>
          <w:sz w:val="24"/>
          <w:szCs w:val="24"/>
        </w:rPr>
        <w:t xml:space="preserve"> - коэффициент страховых тарифов в зависимости от периода использования i-го транспортного </w:t>
      </w:r>
      <w:r w:rsidR="003A72EC" w:rsidRPr="00D77A0D">
        <w:rPr>
          <w:rFonts w:ascii="Times New Roman" w:hAnsi="Times New Roman"/>
          <w:sz w:val="24"/>
          <w:szCs w:val="24"/>
        </w:rPr>
        <w:t>средства;</w:t>
      </w:r>
    </w:p>
    <w:p w:rsidR="003A72EC" w:rsidRPr="00D77A0D" w:rsidRDefault="00F6510B" w:rsidP="000F5AA3">
      <w:pPr>
        <w:widowControl w:val="0"/>
        <w:autoSpaceDE w:val="0"/>
        <w:autoSpaceDN w:val="0"/>
        <w:adjustRightInd w:val="0"/>
        <w:spacing w:after="0" w:line="240" w:lineRule="auto"/>
        <w:ind w:firstLine="709"/>
        <w:jc w:val="both"/>
        <w:rPr>
          <w:rFonts w:ascii="Times New Roman" w:hAnsi="Times New Roman"/>
          <w:sz w:val="24"/>
          <w:szCs w:val="24"/>
        </w:rPr>
      </w:pPr>
      <w:r w:rsidRPr="00F6510B">
        <w:rPr>
          <w:rFonts w:ascii="Times New Roman" w:hAnsi="Times New Roman"/>
          <w:noProof/>
          <w:position w:val="-10"/>
          <w:sz w:val="24"/>
          <w:szCs w:val="24"/>
          <w:lang w:eastAsia="ru-RU"/>
        </w:rPr>
        <w:pict>
          <v:shape id="Рисунок 378" o:spid="_x0000_i1322" type="#_x0000_t75" style="width:26.3pt;height:17.55pt;visibility:visible">
            <v:imagedata r:id="rId312" o:title=""/>
          </v:shape>
        </w:pict>
      </w:r>
      <w:r w:rsidR="003A72EC" w:rsidRPr="00D77A0D">
        <w:rPr>
          <w:rFonts w:ascii="Times New Roman" w:hAnsi="Times New Roman"/>
          <w:sz w:val="24"/>
          <w:szCs w:val="24"/>
        </w:rPr>
        <w:t xml:space="preserve"> - коэффициент страховых тарифов в зависимости от наличия нарушений, предусмотренных </w:t>
      </w:r>
      <w:hyperlink r:id="rId313" w:history="1">
        <w:r w:rsidR="003A72EC" w:rsidRPr="00D77A0D">
          <w:rPr>
            <w:rFonts w:ascii="Times New Roman" w:hAnsi="Times New Roman"/>
            <w:sz w:val="24"/>
            <w:szCs w:val="24"/>
          </w:rPr>
          <w:t>пунктом 3 статьи 9</w:t>
        </w:r>
      </w:hyperlink>
      <w:r w:rsidR="003A72EC" w:rsidRPr="00D77A0D">
        <w:rPr>
          <w:rFonts w:ascii="Times New Roman" w:hAnsi="Times New Roman"/>
          <w:sz w:val="24"/>
          <w:szCs w:val="24"/>
        </w:rPr>
        <w:t xml:space="preserve"> Федерального закона от 25.04.2002 </w:t>
      </w:r>
      <w:r w:rsidR="003A72EC">
        <w:rPr>
          <w:rFonts w:ascii="Times New Roman" w:hAnsi="Times New Roman"/>
          <w:sz w:val="24"/>
          <w:szCs w:val="24"/>
        </w:rPr>
        <w:t>№ 40-ФЗ «О</w:t>
      </w:r>
      <w:r w:rsidR="003A72EC" w:rsidRPr="00D77A0D">
        <w:rPr>
          <w:rFonts w:ascii="Times New Roman" w:hAnsi="Times New Roman"/>
          <w:sz w:val="24"/>
          <w:szCs w:val="24"/>
        </w:rPr>
        <w:t>б обязательном страховании гражданской ответственности владельцев транспортных средств</w:t>
      </w:r>
      <w:r w:rsidR="003A72EC">
        <w:rPr>
          <w:rFonts w:ascii="Times New Roman" w:hAnsi="Times New Roman"/>
          <w:sz w:val="24"/>
          <w:szCs w:val="24"/>
        </w:rPr>
        <w:t>»</w:t>
      </w:r>
      <w:r w:rsidR="003A72EC" w:rsidRPr="00D77A0D">
        <w:rPr>
          <w:rFonts w:ascii="Times New Roman" w:hAnsi="Times New Roman"/>
          <w:sz w:val="24"/>
          <w:szCs w:val="24"/>
        </w:rPr>
        <w:t>;</w:t>
      </w:r>
    </w:p>
    <w:p w:rsidR="003A72EC" w:rsidRPr="00D100CD" w:rsidRDefault="00F6510B" w:rsidP="000F5AA3">
      <w:pPr>
        <w:widowControl w:val="0"/>
        <w:autoSpaceDE w:val="0"/>
        <w:autoSpaceDN w:val="0"/>
        <w:adjustRightInd w:val="0"/>
        <w:spacing w:after="0" w:line="240" w:lineRule="auto"/>
        <w:ind w:firstLine="709"/>
        <w:jc w:val="both"/>
        <w:rPr>
          <w:rFonts w:ascii="Times New Roman" w:hAnsi="Times New Roman"/>
          <w:sz w:val="24"/>
          <w:szCs w:val="24"/>
        </w:rPr>
      </w:pPr>
      <w:r w:rsidRPr="00F6510B">
        <w:rPr>
          <w:rFonts w:ascii="Times New Roman" w:hAnsi="Times New Roman"/>
          <w:noProof/>
          <w:position w:val="-14"/>
          <w:sz w:val="24"/>
          <w:szCs w:val="24"/>
          <w:lang w:eastAsia="ru-RU"/>
        </w:rPr>
        <w:pict>
          <v:shape id="Рисунок 379" o:spid="_x0000_i1323" type="#_x0000_t75" style="width:26.3pt;height:19.4pt;visibility:visible">
            <v:imagedata r:id="rId314" o:title=""/>
          </v:shape>
        </w:pict>
      </w:r>
      <w:r w:rsidR="003A72EC" w:rsidRPr="00D100CD">
        <w:rPr>
          <w:rFonts w:ascii="Times New Roman" w:hAnsi="Times New Roman"/>
          <w:sz w:val="24"/>
          <w:szCs w:val="24"/>
        </w:rPr>
        <w:t xml:space="preserve"> - коэффициент страховых тарифов в зависимости от наличия в договоре обязательного страхования условия, предусматривающего возможность управления i-м транспортным средством с прицепом к нему.</w:t>
      </w:r>
    </w:p>
    <w:p w:rsidR="003A72EC" w:rsidRPr="00C033A2" w:rsidRDefault="003A72EC" w:rsidP="00903553">
      <w:pPr>
        <w:widowControl w:val="0"/>
        <w:autoSpaceDE w:val="0"/>
        <w:autoSpaceDN w:val="0"/>
        <w:adjustRightInd w:val="0"/>
        <w:spacing w:after="0" w:line="240" w:lineRule="auto"/>
        <w:ind w:firstLine="709"/>
        <w:jc w:val="both"/>
        <w:rPr>
          <w:rFonts w:ascii="Times New Roman" w:hAnsi="Times New Roman"/>
          <w:b/>
          <w:sz w:val="24"/>
          <w:szCs w:val="24"/>
          <w:u w:val="single"/>
        </w:rPr>
      </w:pPr>
      <w:r w:rsidRPr="00C033A2">
        <w:rPr>
          <w:rFonts w:ascii="Times New Roman" w:hAnsi="Times New Roman"/>
          <w:b/>
          <w:sz w:val="24"/>
          <w:szCs w:val="24"/>
          <w:u w:val="single"/>
        </w:rPr>
        <w:t>6.8. Затрат на приобретение основных средств, не отнесенные к затратам на приобретение основных средств в рамках затрат на информационно-коммуникационные технологии (далее - затраты на приобретение основных средств), включающие затраты на приобретение основных средств</w:t>
      </w:r>
      <w:r w:rsidR="00F6510B" w:rsidRPr="00F6510B">
        <w:rPr>
          <w:rFonts w:ascii="Times New Roman" w:hAnsi="Times New Roman"/>
          <w:b/>
          <w:noProof/>
          <w:position w:val="-12"/>
          <w:sz w:val="24"/>
          <w:szCs w:val="24"/>
          <w:u w:val="single"/>
          <w:lang w:eastAsia="ru-RU"/>
        </w:rPr>
        <w:pict>
          <v:shape id="Рисунок 387" o:spid="_x0000_i1324" type="#_x0000_t75" style="width:26.3pt;height:19.4pt;visibility:visible">
            <v:imagedata r:id="rId315" o:title=""/>
          </v:shape>
        </w:pict>
      </w:r>
      <w:r w:rsidRPr="00C033A2">
        <w:rPr>
          <w:rFonts w:ascii="Times New Roman" w:hAnsi="Times New Roman"/>
          <w:b/>
          <w:sz w:val="24"/>
          <w:szCs w:val="24"/>
          <w:u w:val="single"/>
        </w:rPr>
        <w:t xml:space="preserve"> определяются по формуле:</w:t>
      </w:r>
    </w:p>
    <w:p w:rsidR="003A72EC" w:rsidRPr="00C033A2" w:rsidRDefault="00F6510B" w:rsidP="00903553">
      <w:pPr>
        <w:widowControl w:val="0"/>
        <w:autoSpaceDE w:val="0"/>
        <w:autoSpaceDN w:val="0"/>
        <w:adjustRightInd w:val="0"/>
        <w:spacing w:after="0" w:line="240" w:lineRule="auto"/>
        <w:ind w:firstLine="709"/>
        <w:jc w:val="center"/>
        <w:rPr>
          <w:rFonts w:ascii="Times New Roman" w:hAnsi="Times New Roman"/>
          <w:sz w:val="24"/>
          <w:szCs w:val="24"/>
        </w:rPr>
      </w:pPr>
      <w:r w:rsidRPr="00F6510B">
        <w:rPr>
          <w:rFonts w:ascii="Times New Roman" w:hAnsi="Times New Roman"/>
          <w:noProof/>
          <w:sz w:val="24"/>
          <w:szCs w:val="24"/>
          <w:lang w:eastAsia="ru-RU"/>
        </w:rPr>
        <w:pict>
          <v:shape id="Рисунок 388" o:spid="_x0000_i1325" type="#_x0000_t75" style="width:144.65pt;height:19.4pt;visibility:visible">
            <v:imagedata r:id="rId316" o:title=""/>
          </v:shape>
        </w:pict>
      </w:r>
    </w:p>
    <w:p w:rsidR="003A72EC" w:rsidRPr="00C033A2" w:rsidRDefault="00F6510B" w:rsidP="00903553">
      <w:pPr>
        <w:widowControl w:val="0"/>
        <w:autoSpaceDE w:val="0"/>
        <w:autoSpaceDN w:val="0"/>
        <w:adjustRightInd w:val="0"/>
        <w:spacing w:after="0" w:line="240" w:lineRule="auto"/>
        <w:ind w:firstLine="709"/>
        <w:jc w:val="both"/>
        <w:rPr>
          <w:rFonts w:ascii="Times New Roman" w:hAnsi="Times New Roman"/>
          <w:sz w:val="24"/>
          <w:szCs w:val="24"/>
        </w:rPr>
      </w:pPr>
      <w:r w:rsidRPr="00F6510B">
        <w:rPr>
          <w:rFonts w:ascii="Times New Roman" w:hAnsi="Times New Roman"/>
          <w:noProof/>
          <w:position w:val="-12"/>
          <w:sz w:val="24"/>
          <w:szCs w:val="24"/>
          <w:lang w:eastAsia="ru-RU"/>
        </w:rPr>
        <w:lastRenderedPageBreak/>
        <w:pict>
          <v:shape id="Рисунок 389" o:spid="_x0000_i1326" type="#_x0000_t75" style="width:19.4pt;height:19.4pt;visibility:visible">
            <v:imagedata r:id="rId317" o:title=""/>
          </v:shape>
        </w:pict>
      </w:r>
      <w:r w:rsidR="003A72EC" w:rsidRPr="00C033A2">
        <w:rPr>
          <w:rFonts w:ascii="Times New Roman" w:hAnsi="Times New Roman"/>
          <w:sz w:val="24"/>
          <w:szCs w:val="24"/>
        </w:rPr>
        <w:t xml:space="preserve"> - затраты на приобретение транспортных средств;</w:t>
      </w:r>
    </w:p>
    <w:p w:rsidR="003A72EC" w:rsidRPr="00C033A2" w:rsidRDefault="00F6510B" w:rsidP="00903553">
      <w:pPr>
        <w:widowControl w:val="0"/>
        <w:autoSpaceDE w:val="0"/>
        <w:autoSpaceDN w:val="0"/>
        <w:adjustRightInd w:val="0"/>
        <w:spacing w:after="0" w:line="240" w:lineRule="auto"/>
        <w:ind w:firstLine="709"/>
        <w:jc w:val="both"/>
        <w:rPr>
          <w:rFonts w:ascii="Times New Roman" w:hAnsi="Times New Roman"/>
          <w:sz w:val="24"/>
          <w:szCs w:val="24"/>
        </w:rPr>
      </w:pPr>
      <w:r w:rsidRPr="00F6510B">
        <w:rPr>
          <w:rFonts w:ascii="Times New Roman" w:hAnsi="Times New Roman"/>
          <w:noProof/>
          <w:position w:val="-12"/>
          <w:sz w:val="24"/>
          <w:szCs w:val="24"/>
          <w:lang w:eastAsia="ru-RU"/>
        </w:rPr>
        <w:pict>
          <v:shape id="Рисунок 390" o:spid="_x0000_i1327" type="#_x0000_t75" style="width:26.3pt;height:19.4pt;visibility:visible">
            <v:imagedata r:id="rId318" o:title=""/>
          </v:shape>
        </w:pict>
      </w:r>
      <w:r w:rsidR="003A72EC" w:rsidRPr="00C033A2">
        <w:rPr>
          <w:rFonts w:ascii="Times New Roman" w:hAnsi="Times New Roman"/>
          <w:sz w:val="24"/>
          <w:szCs w:val="24"/>
        </w:rPr>
        <w:t xml:space="preserve"> - затраты на приобретение мебели;</w:t>
      </w:r>
    </w:p>
    <w:p w:rsidR="003A72EC" w:rsidRPr="00D100CD" w:rsidRDefault="00F6510B" w:rsidP="000E57C6">
      <w:pPr>
        <w:widowControl w:val="0"/>
        <w:autoSpaceDE w:val="0"/>
        <w:autoSpaceDN w:val="0"/>
        <w:adjustRightInd w:val="0"/>
        <w:spacing w:after="0" w:line="240" w:lineRule="auto"/>
        <w:ind w:firstLine="709"/>
        <w:jc w:val="both"/>
        <w:rPr>
          <w:rFonts w:ascii="Times New Roman" w:hAnsi="Times New Roman"/>
          <w:sz w:val="24"/>
          <w:szCs w:val="24"/>
        </w:rPr>
      </w:pPr>
      <w:r w:rsidRPr="00F6510B">
        <w:rPr>
          <w:rFonts w:ascii="Times New Roman" w:hAnsi="Times New Roman"/>
          <w:noProof/>
          <w:position w:val="-12"/>
          <w:sz w:val="24"/>
          <w:szCs w:val="24"/>
          <w:lang w:eastAsia="ru-RU"/>
        </w:rPr>
        <w:pict>
          <v:shape id="Рисунок 391" o:spid="_x0000_i1328" type="#_x0000_t75" style="width:17.55pt;height:19.4pt;visibility:visible">
            <v:imagedata r:id="rId319" o:title=""/>
          </v:shape>
        </w:pict>
      </w:r>
      <w:r w:rsidR="003A72EC" w:rsidRPr="00C033A2">
        <w:rPr>
          <w:rFonts w:ascii="Times New Roman" w:hAnsi="Times New Roman"/>
          <w:sz w:val="24"/>
          <w:szCs w:val="24"/>
        </w:rPr>
        <w:t xml:space="preserve"> - затраты на приобретение систем кондиционирования.</w:t>
      </w:r>
    </w:p>
    <w:p w:rsidR="003A72EC" w:rsidRPr="00903553" w:rsidRDefault="003A72EC" w:rsidP="000F5AA3">
      <w:pPr>
        <w:widowControl w:val="0"/>
        <w:autoSpaceDE w:val="0"/>
        <w:autoSpaceDN w:val="0"/>
        <w:adjustRightInd w:val="0"/>
        <w:spacing w:after="0" w:line="240" w:lineRule="auto"/>
        <w:ind w:firstLine="709"/>
        <w:jc w:val="both"/>
        <w:rPr>
          <w:rFonts w:ascii="Times New Roman" w:hAnsi="Times New Roman"/>
          <w:sz w:val="16"/>
          <w:szCs w:val="16"/>
        </w:rPr>
      </w:pPr>
    </w:p>
    <w:p w:rsidR="003A72EC" w:rsidRPr="00D100CD" w:rsidRDefault="003A72EC" w:rsidP="000F5AA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w:t>
      </w:r>
      <w:r w:rsidRPr="00D100CD">
        <w:rPr>
          <w:rFonts w:ascii="Times New Roman" w:hAnsi="Times New Roman"/>
          <w:sz w:val="24"/>
          <w:szCs w:val="24"/>
        </w:rPr>
        <w:t>.8.1. Затраты на приобретение транспортных средств</w:t>
      </w:r>
      <w:r w:rsidR="00F6510B" w:rsidRPr="00F6510B">
        <w:rPr>
          <w:rFonts w:ascii="Times New Roman" w:hAnsi="Times New Roman"/>
          <w:noProof/>
          <w:position w:val="-12"/>
          <w:sz w:val="24"/>
          <w:szCs w:val="24"/>
          <w:lang w:eastAsia="ru-RU"/>
        </w:rPr>
        <w:pict>
          <v:shape id="Рисунок 392" o:spid="_x0000_i1329" type="#_x0000_t75" style="width:26.3pt;height:19.4pt;visibility:visible">
            <v:imagedata r:id="rId320" o:title=""/>
          </v:shape>
        </w:pict>
      </w:r>
      <w:r w:rsidRPr="00D100CD">
        <w:rPr>
          <w:rFonts w:ascii="Times New Roman" w:hAnsi="Times New Roman"/>
          <w:sz w:val="24"/>
          <w:szCs w:val="24"/>
        </w:rPr>
        <w:t xml:space="preserve"> определя</w:t>
      </w:r>
      <w:r>
        <w:rPr>
          <w:rFonts w:ascii="Times New Roman" w:hAnsi="Times New Roman"/>
          <w:sz w:val="24"/>
          <w:szCs w:val="24"/>
        </w:rPr>
        <w:t>ются</w:t>
      </w:r>
      <w:r w:rsidRPr="00D100CD">
        <w:rPr>
          <w:rFonts w:ascii="Times New Roman" w:hAnsi="Times New Roman"/>
          <w:sz w:val="24"/>
          <w:szCs w:val="24"/>
        </w:rPr>
        <w:t xml:space="preserve"> по формуле:</w:t>
      </w:r>
    </w:p>
    <w:p w:rsidR="003A72EC" w:rsidRPr="00D100CD" w:rsidRDefault="00F6510B" w:rsidP="000F5AA3">
      <w:pPr>
        <w:widowControl w:val="0"/>
        <w:autoSpaceDE w:val="0"/>
        <w:autoSpaceDN w:val="0"/>
        <w:adjustRightInd w:val="0"/>
        <w:spacing w:after="0" w:line="240" w:lineRule="auto"/>
        <w:ind w:firstLine="709"/>
        <w:jc w:val="center"/>
        <w:rPr>
          <w:rFonts w:ascii="Times New Roman" w:hAnsi="Times New Roman"/>
          <w:sz w:val="24"/>
          <w:szCs w:val="24"/>
        </w:rPr>
      </w:pPr>
      <w:r w:rsidRPr="00F6510B">
        <w:rPr>
          <w:rFonts w:ascii="Times New Roman" w:hAnsi="Times New Roman"/>
          <w:noProof/>
          <w:sz w:val="24"/>
          <w:szCs w:val="24"/>
          <w:lang w:eastAsia="ru-RU"/>
        </w:rPr>
        <w:pict>
          <v:shape id="Рисунок 393" o:spid="_x0000_i1330" type="#_x0000_t75" style="width:134.6pt;height:36.95pt;visibility:visible">
            <v:imagedata r:id="rId321" o:title=""/>
          </v:shape>
        </w:pict>
      </w:r>
    </w:p>
    <w:p w:rsidR="003A72EC" w:rsidRPr="00D100CD" w:rsidRDefault="00F6510B" w:rsidP="000F5AA3">
      <w:pPr>
        <w:widowControl w:val="0"/>
        <w:autoSpaceDE w:val="0"/>
        <w:autoSpaceDN w:val="0"/>
        <w:adjustRightInd w:val="0"/>
        <w:spacing w:after="0" w:line="240" w:lineRule="auto"/>
        <w:ind w:firstLine="709"/>
        <w:jc w:val="both"/>
        <w:rPr>
          <w:rFonts w:ascii="Times New Roman" w:hAnsi="Times New Roman"/>
          <w:sz w:val="24"/>
          <w:szCs w:val="24"/>
        </w:rPr>
      </w:pPr>
      <w:r w:rsidRPr="00F6510B">
        <w:rPr>
          <w:rFonts w:ascii="Times New Roman" w:hAnsi="Times New Roman"/>
          <w:noProof/>
          <w:position w:val="-14"/>
          <w:sz w:val="24"/>
          <w:szCs w:val="24"/>
          <w:lang w:eastAsia="ru-RU"/>
        </w:rPr>
        <w:pict>
          <v:shape id="Рисунок 394" o:spid="_x0000_i1331" type="#_x0000_t75" style="width:26.3pt;height:19.4pt;visibility:visible">
            <v:imagedata r:id="rId322" o:title=""/>
          </v:shape>
        </w:pict>
      </w:r>
      <w:r w:rsidR="003A72EC" w:rsidRPr="00D100CD">
        <w:rPr>
          <w:rFonts w:ascii="Times New Roman" w:hAnsi="Times New Roman"/>
          <w:sz w:val="24"/>
          <w:szCs w:val="24"/>
        </w:rPr>
        <w:t>- планируемое к приобретению количество i-х транспортных средств</w:t>
      </w:r>
      <w:r w:rsidR="003A72EC" w:rsidRPr="00B64D9C">
        <w:rPr>
          <w:rFonts w:ascii="Times New Roman" w:hAnsi="Times New Roman"/>
          <w:sz w:val="24"/>
          <w:szCs w:val="24"/>
        </w:rPr>
        <w:t xml:space="preserve"> </w:t>
      </w:r>
      <w:r w:rsidR="003A72EC">
        <w:rPr>
          <w:rFonts w:ascii="Times New Roman" w:hAnsi="Times New Roman"/>
          <w:sz w:val="24"/>
          <w:szCs w:val="24"/>
        </w:rPr>
        <w:t>в соответствии с нормативами, определяемыми главным распорядителем бюджетных средств</w:t>
      </w:r>
      <w:r w:rsidR="003A72EC" w:rsidRPr="00D100CD">
        <w:rPr>
          <w:rFonts w:ascii="Times New Roman" w:hAnsi="Times New Roman"/>
          <w:sz w:val="24"/>
          <w:szCs w:val="24"/>
        </w:rPr>
        <w:t>;</w:t>
      </w:r>
    </w:p>
    <w:p w:rsidR="003A72EC" w:rsidRPr="00D100CD" w:rsidRDefault="00F6510B" w:rsidP="000F5AA3">
      <w:pPr>
        <w:widowControl w:val="0"/>
        <w:autoSpaceDE w:val="0"/>
        <w:autoSpaceDN w:val="0"/>
        <w:adjustRightInd w:val="0"/>
        <w:spacing w:after="0" w:line="240" w:lineRule="auto"/>
        <w:ind w:firstLine="709"/>
        <w:jc w:val="both"/>
        <w:rPr>
          <w:rFonts w:ascii="Times New Roman" w:hAnsi="Times New Roman"/>
          <w:sz w:val="24"/>
          <w:szCs w:val="24"/>
        </w:rPr>
      </w:pPr>
      <w:r w:rsidRPr="00F6510B">
        <w:rPr>
          <w:rFonts w:ascii="Times New Roman" w:hAnsi="Times New Roman"/>
          <w:noProof/>
          <w:position w:val="-14"/>
          <w:sz w:val="24"/>
          <w:szCs w:val="24"/>
          <w:lang w:eastAsia="ru-RU"/>
        </w:rPr>
        <w:pict>
          <v:shape id="Рисунок 395" o:spid="_x0000_i1332" type="#_x0000_t75" style="width:21.9pt;height:19.4pt;visibility:visible">
            <v:imagedata r:id="rId323" o:title=""/>
          </v:shape>
        </w:pict>
      </w:r>
      <w:r w:rsidR="003A72EC" w:rsidRPr="00D100CD">
        <w:rPr>
          <w:rFonts w:ascii="Times New Roman" w:hAnsi="Times New Roman"/>
          <w:sz w:val="24"/>
          <w:szCs w:val="24"/>
        </w:rPr>
        <w:t xml:space="preserve"> - цена приобретения i-го транспортного средства</w:t>
      </w:r>
      <w:r w:rsidR="003A72EC" w:rsidRPr="00310E09">
        <w:rPr>
          <w:rFonts w:ascii="Times New Roman" w:hAnsi="Times New Roman"/>
          <w:sz w:val="24"/>
          <w:szCs w:val="24"/>
        </w:rPr>
        <w:t xml:space="preserve"> </w:t>
      </w:r>
      <w:r w:rsidR="003A72EC">
        <w:rPr>
          <w:rFonts w:ascii="Times New Roman" w:hAnsi="Times New Roman"/>
          <w:sz w:val="24"/>
          <w:szCs w:val="24"/>
        </w:rPr>
        <w:t>в соответствии с нормативами, определяемыми главными распорядителями бюджетных средств</w:t>
      </w:r>
      <w:r w:rsidR="003A72EC" w:rsidRPr="00D100CD">
        <w:rPr>
          <w:rFonts w:ascii="Times New Roman" w:hAnsi="Times New Roman"/>
          <w:sz w:val="24"/>
          <w:szCs w:val="24"/>
        </w:rPr>
        <w:t>.</w:t>
      </w:r>
    </w:p>
    <w:p w:rsidR="003A72EC" w:rsidRPr="00D100CD" w:rsidRDefault="003A72EC" w:rsidP="000F5AA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w:t>
      </w:r>
      <w:r w:rsidRPr="00D100CD">
        <w:rPr>
          <w:rFonts w:ascii="Times New Roman" w:hAnsi="Times New Roman"/>
          <w:sz w:val="24"/>
          <w:szCs w:val="24"/>
        </w:rPr>
        <w:t>.8.2. Затраты на приобретение мебели</w:t>
      </w:r>
      <w:r w:rsidR="00F6510B" w:rsidRPr="00F6510B">
        <w:rPr>
          <w:rFonts w:ascii="Times New Roman" w:hAnsi="Times New Roman"/>
          <w:noProof/>
          <w:position w:val="-12"/>
          <w:sz w:val="24"/>
          <w:szCs w:val="24"/>
          <w:lang w:eastAsia="ru-RU"/>
        </w:rPr>
        <w:pict>
          <v:shape id="Рисунок 396" o:spid="_x0000_i1333" type="#_x0000_t75" style="width:36.95pt;height:19.4pt;visibility:visible">
            <v:imagedata r:id="rId324" o:title=""/>
          </v:shape>
        </w:pict>
      </w:r>
      <w:r w:rsidRPr="00D100CD">
        <w:rPr>
          <w:rFonts w:ascii="Times New Roman" w:hAnsi="Times New Roman"/>
          <w:sz w:val="24"/>
          <w:szCs w:val="24"/>
        </w:rPr>
        <w:t xml:space="preserve"> определя</w:t>
      </w:r>
      <w:r>
        <w:rPr>
          <w:rFonts w:ascii="Times New Roman" w:hAnsi="Times New Roman"/>
          <w:sz w:val="24"/>
          <w:szCs w:val="24"/>
        </w:rPr>
        <w:t>ются</w:t>
      </w:r>
      <w:r w:rsidRPr="00D100CD">
        <w:rPr>
          <w:rFonts w:ascii="Times New Roman" w:hAnsi="Times New Roman"/>
          <w:sz w:val="24"/>
          <w:szCs w:val="24"/>
        </w:rPr>
        <w:t xml:space="preserve"> по формуле:</w:t>
      </w:r>
    </w:p>
    <w:p w:rsidR="003A72EC" w:rsidRPr="00D100CD" w:rsidRDefault="00F6510B" w:rsidP="000F5AA3">
      <w:pPr>
        <w:widowControl w:val="0"/>
        <w:autoSpaceDE w:val="0"/>
        <w:autoSpaceDN w:val="0"/>
        <w:adjustRightInd w:val="0"/>
        <w:spacing w:after="0" w:line="240" w:lineRule="auto"/>
        <w:ind w:firstLine="709"/>
        <w:jc w:val="center"/>
        <w:rPr>
          <w:rFonts w:ascii="Times New Roman" w:hAnsi="Times New Roman"/>
          <w:sz w:val="24"/>
          <w:szCs w:val="24"/>
        </w:rPr>
      </w:pPr>
      <w:r w:rsidRPr="00F6510B">
        <w:rPr>
          <w:rFonts w:ascii="Times New Roman" w:hAnsi="Times New Roman"/>
          <w:noProof/>
          <w:sz w:val="24"/>
          <w:szCs w:val="24"/>
          <w:lang w:eastAsia="ru-RU"/>
        </w:rPr>
        <w:pict>
          <v:shape id="Рисунок 397" o:spid="_x0000_i1334" type="#_x0000_t75" style="width:159.65pt;height:36.95pt;visibility:visible">
            <v:imagedata r:id="rId325" o:title=""/>
          </v:shape>
        </w:pict>
      </w:r>
    </w:p>
    <w:p w:rsidR="003A72EC" w:rsidRPr="00D100CD" w:rsidRDefault="00F6510B" w:rsidP="000F5AA3">
      <w:pPr>
        <w:widowControl w:val="0"/>
        <w:autoSpaceDE w:val="0"/>
        <w:autoSpaceDN w:val="0"/>
        <w:adjustRightInd w:val="0"/>
        <w:spacing w:after="0" w:line="240" w:lineRule="auto"/>
        <w:ind w:firstLine="709"/>
        <w:jc w:val="both"/>
        <w:rPr>
          <w:rFonts w:ascii="Times New Roman" w:hAnsi="Times New Roman"/>
          <w:sz w:val="24"/>
          <w:szCs w:val="24"/>
        </w:rPr>
      </w:pPr>
      <w:r w:rsidRPr="00F6510B">
        <w:rPr>
          <w:rFonts w:ascii="Times New Roman" w:hAnsi="Times New Roman"/>
          <w:noProof/>
          <w:position w:val="-14"/>
          <w:sz w:val="24"/>
          <w:szCs w:val="24"/>
          <w:lang w:eastAsia="ru-RU"/>
        </w:rPr>
        <w:pict>
          <v:shape id="Рисунок 398" o:spid="_x0000_i1335" type="#_x0000_t75" style="width:26.3pt;height:19.4pt;visibility:visible">
            <v:imagedata r:id="rId326" o:title=""/>
          </v:shape>
        </w:pict>
      </w:r>
      <w:r w:rsidR="003A72EC" w:rsidRPr="00D100CD">
        <w:rPr>
          <w:rFonts w:ascii="Times New Roman" w:hAnsi="Times New Roman"/>
          <w:sz w:val="24"/>
          <w:szCs w:val="24"/>
        </w:rPr>
        <w:t xml:space="preserve"> - планируемое к приобретению количество i-х предметов мебели</w:t>
      </w:r>
      <w:r w:rsidR="003A72EC" w:rsidRPr="00214A0A">
        <w:rPr>
          <w:rFonts w:ascii="Times New Roman" w:hAnsi="Times New Roman"/>
          <w:sz w:val="24"/>
          <w:szCs w:val="24"/>
        </w:rPr>
        <w:t xml:space="preserve"> </w:t>
      </w:r>
      <w:r w:rsidR="003A72EC">
        <w:rPr>
          <w:rFonts w:ascii="Times New Roman" w:hAnsi="Times New Roman"/>
          <w:sz w:val="24"/>
          <w:szCs w:val="24"/>
        </w:rPr>
        <w:t>в соответствии с нормативами, определяемыми главными распорядителями бюджетных средств</w:t>
      </w:r>
      <w:r w:rsidR="003A72EC" w:rsidRPr="00D100CD">
        <w:rPr>
          <w:rFonts w:ascii="Times New Roman" w:hAnsi="Times New Roman"/>
          <w:sz w:val="24"/>
          <w:szCs w:val="24"/>
        </w:rPr>
        <w:t>;</w:t>
      </w:r>
    </w:p>
    <w:p w:rsidR="003A72EC" w:rsidRDefault="00F6510B" w:rsidP="000F5AA3">
      <w:pPr>
        <w:widowControl w:val="0"/>
        <w:autoSpaceDE w:val="0"/>
        <w:autoSpaceDN w:val="0"/>
        <w:adjustRightInd w:val="0"/>
        <w:spacing w:after="0" w:line="240" w:lineRule="auto"/>
        <w:ind w:firstLine="709"/>
        <w:jc w:val="both"/>
        <w:rPr>
          <w:rFonts w:ascii="Times New Roman" w:hAnsi="Times New Roman"/>
          <w:sz w:val="24"/>
          <w:szCs w:val="24"/>
        </w:rPr>
      </w:pPr>
      <w:r w:rsidRPr="00F6510B">
        <w:rPr>
          <w:rFonts w:ascii="Times New Roman" w:hAnsi="Times New Roman"/>
          <w:noProof/>
          <w:position w:val="-14"/>
          <w:sz w:val="24"/>
          <w:szCs w:val="24"/>
          <w:lang w:eastAsia="ru-RU"/>
        </w:rPr>
        <w:pict>
          <v:shape id="Рисунок 399" o:spid="_x0000_i1336" type="#_x0000_t75" style="width:26.3pt;height:19.4pt;visibility:visible">
            <v:imagedata r:id="rId327" o:title=""/>
          </v:shape>
        </w:pict>
      </w:r>
      <w:r w:rsidR="003A72EC" w:rsidRPr="00D100CD">
        <w:rPr>
          <w:rFonts w:ascii="Times New Roman" w:hAnsi="Times New Roman"/>
          <w:sz w:val="24"/>
          <w:szCs w:val="24"/>
        </w:rPr>
        <w:t xml:space="preserve"> - цена i-го предмета мебели</w:t>
      </w:r>
      <w:r w:rsidR="003A72EC">
        <w:rPr>
          <w:rFonts w:ascii="Times New Roman" w:hAnsi="Times New Roman"/>
          <w:sz w:val="24"/>
          <w:szCs w:val="24"/>
        </w:rPr>
        <w:t xml:space="preserve"> в соответствии с нормативами, определяемыми главными распорядителями бюджетных средств</w:t>
      </w:r>
      <w:r w:rsidR="003A72EC" w:rsidRPr="00D100CD">
        <w:rPr>
          <w:rFonts w:ascii="Times New Roman" w:hAnsi="Times New Roman"/>
          <w:sz w:val="24"/>
          <w:szCs w:val="24"/>
        </w:rPr>
        <w:t>.</w:t>
      </w:r>
    </w:p>
    <w:p w:rsidR="003A72EC" w:rsidRPr="00D100CD" w:rsidRDefault="003A72EC" w:rsidP="000E57C6">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w:t>
      </w:r>
      <w:r w:rsidRPr="00D100CD">
        <w:rPr>
          <w:rFonts w:ascii="Times New Roman" w:hAnsi="Times New Roman"/>
          <w:sz w:val="24"/>
          <w:szCs w:val="24"/>
        </w:rPr>
        <w:t>.8.3. Затраты на приобретение систем кондиционирования</w:t>
      </w:r>
      <w:r w:rsidR="00F6510B" w:rsidRPr="00F6510B">
        <w:rPr>
          <w:rFonts w:ascii="Times New Roman" w:hAnsi="Times New Roman"/>
          <w:noProof/>
          <w:position w:val="-12"/>
          <w:sz w:val="24"/>
          <w:szCs w:val="24"/>
          <w:lang w:eastAsia="ru-RU"/>
        </w:rPr>
        <w:pict>
          <v:shape id="Рисунок 400" o:spid="_x0000_i1337" type="#_x0000_t75" style="width:26.3pt;height:19.4pt;visibility:visible">
            <v:imagedata r:id="rId328" o:title=""/>
          </v:shape>
        </w:pict>
      </w:r>
      <w:r w:rsidRPr="00D100CD">
        <w:rPr>
          <w:rFonts w:ascii="Times New Roman" w:hAnsi="Times New Roman"/>
          <w:sz w:val="24"/>
          <w:szCs w:val="24"/>
        </w:rPr>
        <w:t xml:space="preserve"> определя</w:t>
      </w:r>
      <w:r>
        <w:rPr>
          <w:rFonts w:ascii="Times New Roman" w:hAnsi="Times New Roman"/>
          <w:sz w:val="24"/>
          <w:szCs w:val="24"/>
        </w:rPr>
        <w:t>ются</w:t>
      </w:r>
      <w:r w:rsidRPr="00D100CD">
        <w:rPr>
          <w:rFonts w:ascii="Times New Roman" w:hAnsi="Times New Roman"/>
          <w:sz w:val="24"/>
          <w:szCs w:val="24"/>
        </w:rPr>
        <w:t xml:space="preserve"> по формуле:</w:t>
      </w:r>
    </w:p>
    <w:p w:rsidR="003A72EC" w:rsidRPr="00D100CD" w:rsidRDefault="00F6510B" w:rsidP="000E57C6">
      <w:pPr>
        <w:widowControl w:val="0"/>
        <w:autoSpaceDE w:val="0"/>
        <w:autoSpaceDN w:val="0"/>
        <w:adjustRightInd w:val="0"/>
        <w:spacing w:after="0" w:line="240" w:lineRule="auto"/>
        <w:ind w:firstLine="709"/>
        <w:jc w:val="center"/>
        <w:rPr>
          <w:rFonts w:ascii="Times New Roman" w:hAnsi="Times New Roman"/>
          <w:sz w:val="24"/>
          <w:szCs w:val="24"/>
        </w:rPr>
      </w:pPr>
      <w:r w:rsidRPr="00F6510B">
        <w:rPr>
          <w:rFonts w:ascii="Times New Roman" w:hAnsi="Times New Roman"/>
          <w:noProof/>
          <w:sz w:val="24"/>
          <w:szCs w:val="24"/>
          <w:lang w:eastAsia="ru-RU"/>
        </w:rPr>
        <w:pict>
          <v:shape id="Рисунок 401" o:spid="_x0000_i1338" type="#_x0000_t75" style="width:117.1pt;height:36.95pt;visibility:visible">
            <v:imagedata r:id="rId329" o:title=""/>
          </v:shape>
        </w:pict>
      </w:r>
    </w:p>
    <w:p w:rsidR="003A72EC" w:rsidRPr="00D100CD" w:rsidRDefault="00F6510B" w:rsidP="000E57C6">
      <w:pPr>
        <w:widowControl w:val="0"/>
        <w:autoSpaceDE w:val="0"/>
        <w:autoSpaceDN w:val="0"/>
        <w:adjustRightInd w:val="0"/>
        <w:spacing w:after="0" w:line="240" w:lineRule="auto"/>
        <w:ind w:firstLine="709"/>
        <w:jc w:val="both"/>
        <w:rPr>
          <w:rFonts w:ascii="Times New Roman" w:hAnsi="Times New Roman"/>
          <w:sz w:val="24"/>
          <w:szCs w:val="24"/>
        </w:rPr>
      </w:pPr>
      <w:r w:rsidRPr="00F6510B">
        <w:rPr>
          <w:rFonts w:ascii="Times New Roman" w:hAnsi="Times New Roman"/>
          <w:noProof/>
          <w:position w:val="-14"/>
          <w:sz w:val="24"/>
          <w:szCs w:val="24"/>
          <w:lang w:eastAsia="ru-RU"/>
        </w:rPr>
        <w:pict>
          <v:shape id="Рисунок 402" o:spid="_x0000_i1339" type="#_x0000_t75" style="width:19.4pt;height:19.4pt;visibility:visible">
            <v:imagedata r:id="rId330" o:title=""/>
          </v:shape>
        </w:pict>
      </w:r>
      <w:r w:rsidR="003A72EC" w:rsidRPr="00D100CD">
        <w:rPr>
          <w:rFonts w:ascii="Times New Roman" w:hAnsi="Times New Roman"/>
          <w:sz w:val="24"/>
          <w:szCs w:val="24"/>
        </w:rPr>
        <w:t xml:space="preserve"> - планируемое к приобретению количество i-х систем кондиционирования;</w:t>
      </w:r>
    </w:p>
    <w:p w:rsidR="003A72EC" w:rsidRPr="00D100CD" w:rsidRDefault="00F6510B" w:rsidP="000E57C6">
      <w:pPr>
        <w:widowControl w:val="0"/>
        <w:autoSpaceDE w:val="0"/>
        <w:autoSpaceDN w:val="0"/>
        <w:adjustRightInd w:val="0"/>
        <w:spacing w:after="0" w:line="240" w:lineRule="auto"/>
        <w:ind w:firstLine="709"/>
        <w:jc w:val="both"/>
        <w:rPr>
          <w:rFonts w:ascii="Times New Roman" w:hAnsi="Times New Roman"/>
          <w:sz w:val="24"/>
          <w:szCs w:val="24"/>
        </w:rPr>
      </w:pPr>
      <w:r w:rsidRPr="00F6510B">
        <w:rPr>
          <w:rFonts w:ascii="Times New Roman" w:hAnsi="Times New Roman"/>
          <w:noProof/>
          <w:position w:val="-14"/>
          <w:sz w:val="24"/>
          <w:szCs w:val="24"/>
          <w:lang w:eastAsia="ru-RU"/>
        </w:rPr>
        <w:pict>
          <v:shape id="Рисунок 403" o:spid="_x0000_i1340" type="#_x0000_t75" style="width:17.55pt;height:19.4pt;visibility:visible">
            <v:imagedata r:id="rId331" o:title=""/>
          </v:shape>
        </w:pict>
      </w:r>
      <w:r w:rsidR="003A72EC" w:rsidRPr="00D100CD">
        <w:rPr>
          <w:rFonts w:ascii="Times New Roman" w:hAnsi="Times New Roman"/>
          <w:sz w:val="24"/>
          <w:szCs w:val="24"/>
        </w:rPr>
        <w:t xml:space="preserve"> - цена одной системы кондиционирования.</w:t>
      </w:r>
    </w:p>
    <w:p w:rsidR="003A72EC" w:rsidRPr="00D100CD" w:rsidRDefault="003A72EC" w:rsidP="000F5AA3">
      <w:pPr>
        <w:widowControl w:val="0"/>
        <w:autoSpaceDE w:val="0"/>
        <w:autoSpaceDN w:val="0"/>
        <w:adjustRightInd w:val="0"/>
        <w:spacing w:after="0" w:line="240" w:lineRule="auto"/>
        <w:ind w:firstLine="709"/>
        <w:jc w:val="both"/>
        <w:rPr>
          <w:rFonts w:ascii="Times New Roman" w:hAnsi="Times New Roman"/>
          <w:sz w:val="24"/>
          <w:szCs w:val="24"/>
        </w:rPr>
      </w:pPr>
    </w:p>
    <w:p w:rsidR="003A72EC" w:rsidRPr="00D100CD" w:rsidRDefault="003A72EC" w:rsidP="000F5AA3">
      <w:pPr>
        <w:widowControl w:val="0"/>
        <w:autoSpaceDE w:val="0"/>
        <w:autoSpaceDN w:val="0"/>
        <w:adjustRightInd w:val="0"/>
        <w:spacing w:after="0" w:line="240" w:lineRule="auto"/>
        <w:ind w:firstLine="709"/>
        <w:jc w:val="both"/>
        <w:rPr>
          <w:rFonts w:ascii="Times New Roman" w:hAnsi="Times New Roman"/>
          <w:sz w:val="24"/>
          <w:szCs w:val="24"/>
        </w:rPr>
      </w:pPr>
      <w:r w:rsidRPr="00C033A2">
        <w:rPr>
          <w:rFonts w:ascii="Times New Roman" w:hAnsi="Times New Roman"/>
          <w:sz w:val="24"/>
          <w:szCs w:val="24"/>
        </w:rPr>
        <w:t>6.9.</w:t>
      </w:r>
      <w:r w:rsidRPr="00D100CD">
        <w:rPr>
          <w:rFonts w:ascii="Times New Roman" w:hAnsi="Times New Roman"/>
          <w:sz w:val="24"/>
          <w:szCs w:val="24"/>
        </w:rPr>
        <w:t xml:space="preserve"> Затрат</w:t>
      </w:r>
      <w:r>
        <w:rPr>
          <w:rFonts w:ascii="Times New Roman" w:hAnsi="Times New Roman"/>
          <w:sz w:val="24"/>
          <w:szCs w:val="24"/>
        </w:rPr>
        <w:t>ы</w:t>
      </w:r>
      <w:r w:rsidRPr="00D100CD">
        <w:rPr>
          <w:rFonts w:ascii="Times New Roman" w:hAnsi="Times New Roman"/>
          <w:sz w:val="24"/>
          <w:szCs w:val="24"/>
        </w:rPr>
        <w:t xml:space="preserve"> на приобретение материальных запасов, не отнесенны</w:t>
      </w:r>
      <w:r>
        <w:rPr>
          <w:rFonts w:ascii="Times New Roman" w:hAnsi="Times New Roman"/>
          <w:sz w:val="24"/>
          <w:szCs w:val="24"/>
        </w:rPr>
        <w:t>е</w:t>
      </w:r>
      <w:r w:rsidRPr="00D100CD">
        <w:rPr>
          <w:rFonts w:ascii="Times New Roman" w:hAnsi="Times New Roman"/>
          <w:sz w:val="24"/>
          <w:szCs w:val="24"/>
        </w:rPr>
        <w:t xml:space="preserve"> к затратам на приобретение материальных запасов в рамках затрат на информационно-коммуникационные технологии (далее - затраты на приобретение материальных запасов), включающи</w:t>
      </w:r>
      <w:r>
        <w:rPr>
          <w:rFonts w:ascii="Times New Roman" w:hAnsi="Times New Roman"/>
          <w:sz w:val="24"/>
          <w:szCs w:val="24"/>
        </w:rPr>
        <w:t>е</w:t>
      </w:r>
      <w:r w:rsidRPr="00D100CD">
        <w:rPr>
          <w:rFonts w:ascii="Times New Roman" w:hAnsi="Times New Roman"/>
          <w:sz w:val="24"/>
          <w:szCs w:val="24"/>
        </w:rPr>
        <w:t xml:space="preserve"> затраты на приобретение материальных запасов</w:t>
      </w:r>
      <w:r w:rsidR="00F6510B" w:rsidRPr="00F6510B">
        <w:rPr>
          <w:rFonts w:ascii="Times New Roman" w:hAnsi="Times New Roman"/>
          <w:noProof/>
          <w:position w:val="-12"/>
          <w:sz w:val="24"/>
          <w:szCs w:val="24"/>
          <w:lang w:eastAsia="ru-RU"/>
        </w:rPr>
        <w:pict>
          <v:shape id="Рисунок 404" o:spid="_x0000_i1341" type="#_x0000_t75" style="width:26.3pt;height:19.4pt;visibility:visible">
            <v:imagedata r:id="rId332" o:title=""/>
          </v:shape>
        </w:pict>
      </w:r>
      <w:r w:rsidRPr="00D100CD">
        <w:rPr>
          <w:rFonts w:ascii="Times New Roman" w:hAnsi="Times New Roman"/>
          <w:sz w:val="24"/>
          <w:szCs w:val="24"/>
        </w:rPr>
        <w:t xml:space="preserve"> определя</w:t>
      </w:r>
      <w:r>
        <w:rPr>
          <w:rFonts w:ascii="Times New Roman" w:hAnsi="Times New Roman"/>
          <w:sz w:val="24"/>
          <w:szCs w:val="24"/>
        </w:rPr>
        <w:t>ются</w:t>
      </w:r>
      <w:r w:rsidRPr="00D100CD">
        <w:rPr>
          <w:rFonts w:ascii="Times New Roman" w:hAnsi="Times New Roman"/>
          <w:sz w:val="24"/>
          <w:szCs w:val="24"/>
        </w:rPr>
        <w:t xml:space="preserve"> по формуле:</w:t>
      </w:r>
    </w:p>
    <w:p w:rsidR="003A72EC" w:rsidRPr="00D100CD" w:rsidRDefault="00F6510B" w:rsidP="000F5AA3">
      <w:pPr>
        <w:widowControl w:val="0"/>
        <w:autoSpaceDE w:val="0"/>
        <w:autoSpaceDN w:val="0"/>
        <w:adjustRightInd w:val="0"/>
        <w:spacing w:after="0" w:line="240" w:lineRule="auto"/>
        <w:ind w:firstLine="709"/>
        <w:jc w:val="center"/>
        <w:rPr>
          <w:rFonts w:ascii="Times New Roman" w:hAnsi="Times New Roman"/>
          <w:sz w:val="24"/>
          <w:szCs w:val="24"/>
        </w:rPr>
      </w:pPr>
      <w:r w:rsidRPr="00F6510B">
        <w:rPr>
          <w:rFonts w:ascii="Times New Roman" w:hAnsi="Times New Roman"/>
          <w:noProof/>
          <w:sz w:val="24"/>
          <w:szCs w:val="24"/>
          <w:lang w:eastAsia="ru-RU"/>
        </w:rPr>
        <w:pict>
          <v:shape id="Рисунок 405" o:spid="_x0000_i1342" type="#_x0000_t75" style="width:242.3pt;height:19.4pt;visibility:visible">
            <v:imagedata r:id="rId333" o:title=""/>
          </v:shape>
        </w:pict>
      </w:r>
    </w:p>
    <w:p w:rsidR="003A72EC" w:rsidRPr="00D100CD" w:rsidRDefault="00F6510B" w:rsidP="000F5AA3">
      <w:pPr>
        <w:widowControl w:val="0"/>
        <w:autoSpaceDE w:val="0"/>
        <w:autoSpaceDN w:val="0"/>
        <w:adjustRightInd w:val="0"/>
        <w:spacing w:after="0" w:line="240" w:lineRule="auto"/>
        <w:ind w:firstLine="709"/>
        <w:jc w:val="both"/>
        <w:rPr>
          <w:rFonts w:ascii="Times New Roman" w:hAnsi="Times New Roman"/>
          <w:sz w:val="24"/>
          <w:szCs w:val="24"/>
        </w:rPr>
      </w:pPr>
      <w:r w:rsidRPr="00F6510B">
        <w:rPr>
          <w:rFonts w:ascii="Times New Roman" w:hAnsi="Times New Roman"/>
          <w:noProof/>
          <w:position w:val="-12"/>
          <w:sz w:val="24"/>
          <w:szCs w:val="24"/>
          <w:lang w:eastAsia="ru-RU"/>
        </w:rPr>
        <w:pict>
          <v:shape id="Рисунок 406" o:spid="_x0000_i1343" type="#_x0000_t75" style="width:19.4pt;height:19.4pt;visibility:visible">
            <v:imagedata r:id="rId334" o:title=""/>
          </v:shape>
        </w:pict>
      </w:r>
      <w:r w:rsidR="003A72EC" w:rsidRPr="00D100CD">
        <w:rPr>
          <w:rFonts w:ascii="Times New Roman" w:hAnsi="Times New Roman"/>
          <w:sz w:val="24"/>
          <w:szCs w:val="24"/>
        </w:rPr>
        <w:t xml:space="preserve"> - затраты на приобретение бланочной продукции;</w:t>
      </w:r>
    </w:p>
    <w:p w:rsidR="003A72EC" w:rsidRPr="00D100CD" w:rsidRDefault="00F6510B" w:rsidP="000F5AA3">
      <w:pPr>
        <w:widowControl w:val="0"/>
        <w:autoSpaceDE w:val="0"/>
        <w:autoSpaceDN w:val="0"/>
        <w:adjustRightInd w:val="0"/>
        <w:spacing w:after="0" w:line="240" w:lineRule="auto"/>
        <w:ind w:firstLine="709"/>
        <w:jc w:val="both"/>
        <w:rPr>
          <w:rFonts w:ascii="Times New Roman" w:hAnsi="Times New Roman"/>
          <w:sz w:val="24"/>
          <w:szCs w:val="24"/>
        </w:rPr>
      </w:pPr>
      <w:r w:rsidRPr="00F6510B">
        <w:rPr>
          <w:rFonts w:ascii="Times New Roman" w:hAnsi="Times New Roman"/>
          <w:noProof/>
          <w:position w:val="-12"/>
          <w:sz w:val="24"/>
          <w:szCs w:val="24"/>
          <w:lang w:eastAsia="ru-RU"/>
        </w:rPr>
        <w:pict>
          <v:shape id="Рисунок 407" o:spid="_x0000_i1344" type="#_x0000_t75" style="width:26.3pt;height:19.4pt;visibility:visible">
            <v:imagedata r:id="rId335" o:title=""/>
          </v:shape>
        </w:pict>
      </w:r>
      <w:r w:rsidR="003A72EC" w:rsidRPr="00D100CD">
        <w:rPr>
          <w:rFonts w:ascii="Times New Roman" w:hAnsi="Times New Roman"/>
          <w:sz w:val="24"/>
          <w:szCs w:val="24"/>
        </w:rPr>
        <w:t xml:space="preserve"> - затраты на приобретение канцелярских принадлежностей;</w:t>
      </w:r>
    </w:p>
    <w:p w:rsidR="003A72EC" w:rsidRPr="00D100CD" w:rsidRDefault="00F6510B" w:rsidP="000F5AA3">
      <w:pPr>
        <w:widowControl w:val="0"/>
        <w:autoSpaceDE w:val="0"/>
        <w:autoSpaceDN w:val="0"/>
        <w:adjustRightInd w:val="0"/>
        <w:spacing w:after="0" w:line="240" w:lineRule="auto"/>
        <w:ind w:firstLine="709"/>
        <w:jc w:val="both"/>
        <w:rPr>
          <w:rFonts w:ascii="Times New Roman" w:hAnsi="Times New Roman"/>
          <w:sz w:val="24"/>
          <w:szCs w:val="24"/>
        </w:rPr>
      </w:pPr>
      <w:r w:rsidRPr="00F6510B">
        <w:rPr>
          <w:rFonts w:ascii="Times New Roman" w:hAnsi="Times New Roman"/>
          <w:noProof/>
          <w:position w:val="-10"/>
          <w:sz w:val="24"/>
          <w:szCs w:val="24"/>
          <w:lang w:eastAsia="ru-RU"/>
        </w:rPr>
        <w:pict>
          <v:shape id="Рисунок 408" o:spid="_x0000_i1345" type="#_x0000_t75" style="width:19.4pt;height:17.55pt;visibility:visible">
            <v:imagedata r:id="rId336" o:title=""/>
          </v:shape>
        </w:pict>
      </w:r>
      <w:r w:rsidR="003A72EC" w:rsidRPr="00D100CD">
        <w:rPr>
          <w:rFonts w:ascii="Times New Roman" w:hAnsi="Times New Roman"/>
          <w:sz w:val="24"/>
          <w:szCs w:val="24"/>
        </w:rPr>
        <w:t xml:space="preserve"> - затраты на приобретение хозяйственных товаров и принадлежностей;</w:t>
      </w:r>
    </w:p>
    <w:p w:rsidR="003A72EC" w:rsidRPr="00D100CD" w:rsidRDefault="00F6510B" w:rsidP="000F5AA3">
      <w:pPr>
        <w:widowControl w:val="0"/>
        <w:autoSpaceDE w:val="0"/>
        <w:autoSpaceDN w:val="0"/>
        <w:adjustRightInd w:val="0"/>
        <w:spacing w:after="0" w:line="240" w:lineRule="auto"/>
        <w:ind w:firstLine="709"/>
        <w:jc w:val="both"/>
        <w:rPr>
          <w:rFonts w:ascii="Times New Roman" w:hAnsi="Times New Roman"/>
          <w:sz w:val="24"/>
          <w:szCs w:val="24"/>
        </w:rPr>
      </w:pPr>
      <w:r w:rsidRPr="00F6510B">
        <w:rPr>
          <w:rFonts w:ascii="Times New Roman" w:hAnsi="Times New Roman"/>
          <w:noProof/>
          <w:position w:val="-12"/>
          <w:sz w:val="24"/>
          <w:szCs w:val="24"/>
          <w:lang w:eastAsia="ru-RU"/>
        </w:rPr>
        <w:pict>
          <v:shape id="Рисунок 409" o:spid="_x0000_i1346" type="#_x0000_t75" style="width:21.9pt;height:19.4pt;visibility:visible">
            <v:imagedata r:id="rId337" o:title=""/>
          </v:shape>
        </w:pict>
      </w:r>
      <w:r w:rsidR="003A72EC" w:rsidRPr="00D100CD">
        <w:rPr>
          <w:rFonts w:ascii="Times New Roman" w:hAnsi="Times New Roman"/>
          <w:sz w:val="24"/>
          <w:szCs w:val="24"/>
        </w:rPr>
        <w:t xml:space="preserve"> - затраты на приобретение горюче-смазочных материалов;</w:t>
      </w:r>
    </w:p>
    <w:p w:rsidR="003A72EC" w:rsidRPr="00D100CD" w:rsidRDefault="00F6510B" w:rsidP="000F5AA3">
      <w:pPr>
        <w:widowControl w:val="0"/>
        <w:autoSpaceDE w:val="0"/>
        <w:autoSpaceDN w:val="0"/>
        <w:adjustRightInd w:val="0"/>
        <w:spacing w:after="0" w:line="240" w:lineRule="auto"/>
        <w:ind w:firstLine="709"/>
        <w:jc w:val="both"/>
        <w:rPr>
          <w:rFonts w:ascii="Times New Roman" w:hAnsi="Times New Roman"/>
          <w:sz w:val="24"/>
          <w:szCs w:val="24"/>
        </w:rPr>
      </w:pPr>
      <w:r w:rsidRPr="00F6510B">
        <w:rPr>
          <w:rFonts w:ascii="Times New Roman" w:hAnsi="Times New Roman"/>
          <w:noProof/>
          <w:position w:val="-12"/>
          <w:sz w:val="24"/>
          <w:szCs w:val="24"/>
          <w:lang w:eastAsia="ru-RU"/>
        </w:rPr>
        <w:pict>
          <v:shape id="Рисунок 410" o:spid="_x0000_i1347" type="#_x0000_t75" style="width:21.9pt;height:19.4pt;visibility:visible">
            <v:imagedata r:id="rId338" o:title=""/>
          </v:shape>
        </w:pict>
      </w:r>
      <w:r w:rsidR="003A72EC" w:rsidRPr="00D100CD">
        <w:rPr>
          <w:rFonts w:ascii="Times New Roman" w:hAnsi="Times New Roman"/>
          <w:sz w:val="24"/>
          <w:szCs w:val="24"/>
        </w:rPr>
        <w:t xml:space="preserve"> - затраты на приобретение запасных частей для транспортных средств;</w:t>
      </w:r>
    </w:p>
    <w:p w:rsidR="003A72EC" w:rsidRPr="00D100CD" w:rsidRDefault="00F6510B" w:rsidP="000F5AA3">
      <w:pPr>
        <w:widowControl w:val="0"/>
        <w:autoSpaceDE w:val="0"/>
        <w:autoSpaceDN w:val="0"/>
        <w:adjustRightInd w:val="0"/>
        <w:spacing w:after="0" w:line="240" w:lineRule="auto"/>
        <w:ind w:firstLine="709"/>
        <w:jc w:val="both"/>
        <w:rPr>
          <w:rFonts w:ascii="Times New Roman" w:hAnsi="Times New Roman"/>
          <w:sz w:val="24"/>
          <w:szCs w:val="24"/>
        </w:rPr>
      </w:pPr>
      <w:r w:rsidRPr="00F6510B">
        <w:rPr>
          <w:rFonts w:ascii="Times New Roman" w:hAnsi="Times New Roman"/>
          <w:noProof/>
          <w:position w:val="-12"/>
          <w:sz w:val="24"/>
          <w:szCs w:val="24"/>
          <w:lang w:eastAsia="ru-RU"/>
        </w:rPr>
        <w:pict>
          <v:shape id="Рисунок 411" o:spid="_x0000_i1348" type="#_x0000_t75" style="width:26.3pt;height:19.4pt;visibility:visible">
            <v:imagedata r:id="rId339" o:title=""/>
          </v:shape>
        </w:pict>
      </w:r>
      <w:r w:rsidR="003A72EC" w:rsidRPr="00D100CD">
        <w:rPr>
          <w:rFonts w:ascii="Times New Roman" w:hAnsi="Times New Roman"/>
          <w:sz w:val="24"/>
          <w:szCs w:val="24"/>
        </w:rPr>
        <w:t xml:space="preserve"> - затраты на приобретение материальных запасов для нужд гражданской обороны.</w:t>
      </w:r>
    </w:p>
    <w:p w:rsidR="003A72EC" w:rsidRPr="00D100CD" w:rsidRDefault="003A72EC" w:rsidP="000F5AA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w:t>
      </w:r>
      <w:r w:rsidRPr="00D100CD">
        <w:rPr>
          <w:rFonts w:ascii="Times New Roman" w:hAnsi="Times New Roman"/>
          <w:sz w:val="24"/>
          <w:szCs w:val="24"/>
        </w:rPr>
        <w:t>.9.1. Затраты на приобретение бланочной продукции</w:t>
      </w:r>
      <w:r w:rsidR="00F6510B" w:rsidRPr="00F6510B">
        <w:rPr>
          <w:rFonts w:ascii="Times New Roman" w:hAnsi="Times New Roman"/>
          <w:noProof/>
          <w:position w:val="-12"/>
          <w:sz w:val="24"/>
          <w:szCs w:val="24"/>
          <w:lang w:eastAsia="ru-RU"/>
        </w:rPr>
        <w:pict>
          <v:shape id="Рисунок 412" o:spid="_x0000_i1349" type="#_x0000_t75" style="width:26.3pt;height:19.4pt;visibility:visible">
            <v:imagedata r:id="rId340" o:title=""/>
          </v:shape>
        </w:pict>
      </w:r>
      <w:r w:rsidRPr="00D100CD">
        <w:rPr>
          <w:rFonts w:ascii="Times New Roman" w:hAnsi="Times New Roman"/>
          <w:sz w:val="24"/>
          <w:szCs w:val="24"/>
        </w:rPr>
        <w:t>, определя</w:t>
      </w:r>
      <w:r>
        <w:rPr>
          <w:rFonts w:ascii="Times New Roman" w:hAnsi="Times New Roman"/>
          <w:sz w:val="24"/>
          <w:szCs w:val="24"/>
        </w:rPr>
        <w:t>ются</w:t>
      </w:r>
      <w:r w:rsidRPr="00D100CD">
        <w:rPr>
          <w:rFonts w:ascii="Times New Roman" w:hAnsi="Times New Roman"/>
          <w:sz w:val="24"/>
          <w:szCs w:val="24"/>
        </w:rPr>
        <w:t xml:space="preserve"> по формуле:</w:t>
      </w:r>
    </w:p>
    <w:p w:rsidR="003A72EC" w:rsidRPr="00D100CD" w:rsidRDefault="00F6510B" w:rsidP="000F5AA3">
      <w:pPr>
        <w:widowControl w:val="0"/>
        <w:autoSpaceDE w:val="0"/>
        <w:autoSpaceDN w:val="0"/>
        <w:adjustRightInd w:val="0"/>
        <w:spacing w:after="0" w:line="240" w:lineRule="auto"/>
        <w:ind w:firstLine="709"/>
        <w:jc w:val="center"/>
        <w:rPr>
          <w:rFonts w:ascii="Times New Roman" w:hAnsi="Times New Roman"/>
          <w:sz w:val="24"/>
          <w:szCs w:val="24"/>
        </w:rPr>
      </w:pPr>
      <w:r w:rsidRPr="00F6510B">
        <w:rPr>
          <w:rFonts w:ascii="Times New Roman" w:hAnsi="Times New Roman"/>
          <w:noProof/>
          <w:sz w:val="24"/>
          <w:szCs w:val="24"/>
          <w:lang w:eastAsia="ru-RU"/>
        </w:rPr>
        <w:lastRenderedPageBreak/>
        <w:pict>
          <v:shape id="Рисунок 413" o:spid="_x0000_i1350" type="#_x0000_t75" style="width:205.35pt;height:38.8pt;visibility:visible">
            <v:imagedata r:id="rId341" o:title=""/>
          </v:shape>
        </w:pict>
      </w:r>
    </w:p>
    <w:p w:rsidR="003A72EC" w:rsidRPr="00D100CD" w:rsidRDefault="00F6510B" w:rsidP="000F5AA3">
      <w:pPr>
        <w:widowControl w:val="0"/>
        <w:autoSpaceDE w:val="0"/>
        <w:autoSpaceDN w:val="0"/>
        <w:adjustRightInd w:val="0"/>
        <w:spacing w:after="0" w:line="240" w:lineRule="auto"/>
        <w:ind w:firstLine="709"/>
        <w:jc w:val="both"/>
        <w:rPr>
          <w:rFonts w:ascii="Times New Roman" w:hAnsi="Times New Roman"/>
          <w:sz w:val="24"/>
          <w:szCs w:val="24"/>
        </w:rPr>
      </w:pPr>
      <w:r w:rsidRPr="00F6510B">
        <w:rPr>
          <w:rFonts w:ascii="Times New Roman" w:hAnsi="Times New Roman"/>
          <w:noProof/>
          <w:position w:val="-14"/>
          <w:sz w:val="24"/>
          <w:szCs w:val="24"/>
          <w:lang w:eastAsia="ru-RU"/>
        </w:rPr>
        <w:pict>
          <v:shape id="Рисунок 414" o:spid="_x0000_i1351" type="#_x0000_t75" style="width:21.9pt;height:19.4pt;visibility:visible">
            <v:imagedata r:id="rId342" o:title=""/>
          </v:shape>
        </w:pict>
      </w:r>
      <w:r w:rsidR="003A72EC" w:rsidRPr="00D100CD">
        <w:rPr>
          <w:rFonts w:ascii="Times New Roman" w:hAnsi="Times New Roman"/>
          <w:sz w:val="24"/>
          <w:szCs w:val="24"/>
        </w:rPr>
        <w:t xml:space="preserve"> - планируемое к приобретению количество бланочной продукции;</w:t>
      </w:r>
    </w:p>
    <w:p w:rsidR="003A72EC" w:rsidRPr="00D100CD" w:rsidRDefault="00F6510B" w:rsidP="000F5AA3">
      <w:pPr>
        <w:widowControl w:val="0"/>
        <w:autoSpaceDE w:val="0"/>
        <w:autoSpaceDN w:val="0"/>
        <w:adjustRightInd w:val="0"/>
        <w:spacing w:after="0" w:line="240" w:lineRule="auto"/>
        <w:ind w:firstLine="709"/>
        <w:jc w:val="both"/>
        <w:rPr>
          <w:rFonts w:ascii="Times New Roman" w:hAnsi="Times New Roman"/>
          <w:sz w:val="24"/>
          <w:szCs w:val="24"/>
        </w:rPr>
      </w:pPr>
      <w:r w:rsidRPr="00F6510B">
        <w:rPr>
          <w:rFonts w:ascii="Times New Roman" w:hAnsi="Times New Roman"/>
          <w:noProof/>
          <w:position w:val="-14"/>
          <w:sz w:val="24"/>
          <w:szCs w:val="24"/>
          <w:lang w:eastAsia="ru-RU"/>
        </w:rPr>
        <w:pict>
          <v:shape id="Рисунок 415" o:spid="_x0000_i1352" type="#_x0000_t75" style="width:17.55pt;height:19.4pt;visibility:visible">
            <v:imagedata r:id="rId343" o:title=""/>
          </v:shape>
        </w:pict>
      </w:r>
      <w:r w:rsidR="003A72EC" w:rsidRPr="00D100CD">
        <w:rPr>
          <w:rFonts w:ascii="Times New Roman" w:hAnsi="Times New Roman"/>
          <w:sz w:val="24"/>
          <w:szCs w:val="24"/>
        </w:rPr>
        <w:t xml:space="preserve"> - цена одного бланка по i-му тиражу;</w:t>
      </w:r>
    </w:p>
    <w:p w:rsidR="003A72EC" w:rsidRPr="00D100CD" w:rsidRDefault="00F6510B" w:rsidP="000F5AA3">
      <w:pPr>
        <w:widowControl w:val="0"/>
        <w:autoSpaceDE w:val="0"/>
        <w:autoSpaceDN w:val="0"/>
        <w:adjustRightInd w:val="0"/>
        <w:spacing w:after="0" w:line="240" w:lineRule="auto"/>
        <w:ind w:firstLine="709"/>
        <w:jc w:val="both"/>
        <w:rPr>
          <w:rFonts w:ascii="Times New Roman" w:hAnsi="Times New Roman"/>
          <w:sz w:val="24"/>
          <w:szCs w:val="24"/>
        </w:rPr>
      </w:pPr>
      <w:r w:rsidRPr="00F6510B">
        <w:rPr>
          <w:rFonts w:ascii="Times New Roman" w:hAnsi="Times New Roman"/>
          <w:noProof/>
          <w:position w:val="-14"/>
          <w:sz w:val="24"/>
          <w:szCs w:val="24"/>
          <w:lang w:eastAsia="ru-RU"/>
        </w:rPr>
        <w:pict>
          <v:shape id="Рисунок 416" o:spid="_x0000_i1353" type="#_x0000_t75" style="width:26.3pt;height:19.4pt;visibility:visible">
            <v:imagedata r:id="rId344" o:title=""/>
          </v:shape>
        </w:pict>
      </w:r>
      <w:r w:rsidR="003A72EC" w:rsidRPr="00D100CD">
        <w:rPr>
          <w:rFonts w:ascii="Times New Roman" w:hAnsi="Times New Roman"/>
          <w:sz w:val="24"/>
          <w:szCs w:val="24"/>
        </w:rPr>
        <w:t xml:space="preserve"> - планируемое к приобретению количество прочей продукции, изготовляемой типографией;</w:t>
      </w:r>
    </w:p>
    <w:p w:rsidR="003A72EC" w:rsidRPr="00D100CD" w:rsidRDefault="00F6510B" w:rsidP="000F5AA3">
      <w:pPr>
        <w:widowControl w:val="0"/>
        <w:autoSpaceDE w:val="0"/>
        <w:autoSpaceDN w:val="0"/>
        <w:adjustRightInd w:val="0"/>
        <w:spacing w:after="0" w:line="240" w:lineRule="auto"/>
        <w:ind w:firstLine="709"/>
        <w:jc w:val="both"/>
        <w:rPr>
          <w:rFonts w:ascii="Times New Roman" w:hAnsi="Times New Roman"/>
          <w:sz w:val="24"/>
          <w:szCs w:val="24"/>
        </w:rPr>
      </w:pPr>
      <w:r w:rsidRPr="00F6510B">
        <w:rPr>
          <w:rFonts w:ascii="Times New Roman" w:hAnsi="Times New Roman"/>
          <w:noProof/>
          <w:position w:val="-14"/>
          <w:sz w:val="24"/>
          <w:szCs w:val="24"/>
          <w:lang w:eastAsia="ru-RU"/>
        </w:rPr>
        <w:pict>
          <v:shape id="Рисунок 417" o:spid="_x0000_i1354" type="#_x0000_t75" style="width:21.9pt;height:19.4pt;visibility:visible">
            <v:imagedata r:id="rId345" o:title=""/>
          </v:shape>
        </w:pict>
      </w:r>
      <w:r w:rsidR="003A72EC" w:rsidRPr="00D100CD">
        <w:rPr>
          <w:rFonts w:ascii="Times New Roman" w:hAnsi="Times New Roman"/>
          <w:sz w:val="24"/>
          <w:szCs w:val="24"/>
        </w:rPr>
        <w:t xml:space="preserve"> - цена одной единицы прочей продукции, изготовляемой типографией, по j-му тиражу.</w:t>
      </w:r>
    </w:p>
    <w:p w:rsidR="003A72EC" w:rsidRPr="00D100CD" w:rsidRDefault="003A72EC" w:rsidP="000F5AA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w:t>
      </w:r>
      <w:r w:rsidRPr="00D100CD">
        <w:rPr>
          <w:rFonts w:ascii="Times New Roman" w:hAnsi="Times New Roman"/>
          <w:sz w:val="24"/>
          <w:szCs w:val="24"/>
        </w:rPr>
        <w:t>.9.2. Затраты на приобретение канцелярских принадлежностей</w:t>
      </w:r>
      <w:r w:rsidR="00F6510B" w:rsidRPr="00F6510B">
        <w:rPr>
          <w:rFonts w:ascii="Times New Roman" w:hAnsi="Times New Roman"/>
          <w:noProof/>
          <w:position w:val="-12"/>
          <w:sz w:val="24"/>
          <w:szCs w:val="24"/>
          <w:lang w:eastAsia="ru-RU"/>
        </w:rPr>
        <w:pict>
          <v:shape id="Рисунок 418" o:spid="_x0000_i1355" type="#_x0000_t75" style="width:34.45pt;height:19.4pt;visibility:visible">
            <v:imagedata r:id="rId346" o:title=""/>
          </v:shape>
        </w:pict>
      </w:r>
      <w:r w:rsidRPr="00D100CD">
        <w:rPr>
          <w:rFonts w:ascii="Times New Roman" w:hAnsi="Times New Roman"/>
          <w:sz w:val="24"/>
          <w:szCs w:val="24"/>
        </w:rPr>
        <w:t xml:space="preserve"> определя</w:t>
      </w:r>
      <w:r>
        <w:rPr>
          <w:rFonts w:ascii="Times New Roman" w:hAnsi="Times New Roman"/>
          <w:sz w:val="24"/>
          <w:szCs w:val="24"/>
        </w:rPr>
        <w:t>ются</w:t>
      </w:r>
      <w:r w:rsidRPr="00D100CD">
        <w:rPr>
          <w:rFonts w:ascii="Times New Roman" w:hAnsi="Times New Roman"/>
          <w:sz w:val="24"/>
          <w:szCs w:val="24"/>
        </w:rPr>
        <w:t xml:space="preserve"> по формуле:</w:t>
      </w:r>
    </w:p>
    <w:p w:rsidR="003A72EC" w:rsidRPr="00D100CD" w:rsidRDefault="00F6510B" w:rsidP="000F5AA3">
      <w:pPr>
        <w:widowControl w:val="0"/>
        <w:autoSpaceDE w:val="0"/>
        <w:autoSpaceDN w:val="0"/>
        <w:adjustRightInd w:val="0"/>
        <w:spacing w:after="0" w:line="240" w:lineRule="auto"/>
        <w:ind w:firstLine="709"/>
        <w:jc w:val="center"/>
        <w:rPr>
          <w:rFonts w:ascii="Times New Roman" w:hAnsi="Times New Roman"/>
          <w:sz w:val="24"/>
          <w:szCs w:val="24"/>
        </w:rPr>
      </w:pPr>
      <w:r w:rsidRPr="00F6510B">
        <w:rPr>
          <w:rFonts w:ascii="Times New Roman" w:hAnsi="Times New Roman"/>
          <w:noProof/>
          <w:sz w:val="24"/>
          <w:szCs w:val="24"/>
          <w:lang w:eastAsia="ru-RU"/>
        </w:rPr>
        <w:pict>
          <v:shape id="Рисунок 419" o:spid="_x0000_i1356" type="#_x0000_t75" style="width:184.05pt;height:36.95pt;visibility:visible">
            <v:imagedata r:id="rId347" o:title=""/>
          </v:shape>
        </w:pict>
      </w:r>
    </w:p>
    <w:p w:rsidR="003A72EC" w:rsidRPr="0015792C" w:rsidRDefault="00F6510B" w:rsidP="000F5AA3">
      <w:pPr>
        <w:widowControl w:val="0"/>
        <w:autoSpaceDE w:val="0"/>
        <w:autoSpaceDN w:val="0"/>
        <w:adjustRightInd w:val="0"/>
        <w:spacing w:after="0" w:line="240" w:lineRule="auto"/>
        <w:ind w:firstLine="709"/>
        <w:jc w:val="both"/>
        <w:rPr>
          <w:rFonts w:ascii="Times New Roman" w:hAnsi="Times New Roman"/>
          <w:sz w:val="24"/>
          <w:szCs w:val="24"/>
        </w:rPr>
      </w:pPr>
      <w:r w:rsidRPr="00F6510B">
        <w:rPr>
          <w:rFonts w:ascii="Times New Roman" w:hAnsi="Times New Roman"/>
          <w:noProof/>
          <w:position w:val="-14"/>
          <w:sz w:val="24"/>
          <w:szCs w:val="24"/>
          <w:lang w:eastAsia="ru-RU"/>
        </w:rPr>
        <w:pict>
          <v:shape id="Рисунок 420" o:spid="_x0000_i1357" type="#_x0000_t75" style="width:26.3pt;height:19.4pt;visibility:visible">
            <v:imagedata r:id="rId348" o:title=""/>
          </v:shape>
        </w:pict>
      </w:r>
      <w:r w:rsidR="003A72EC" w:rsidRPr="00D100CD">
        <w:rPr>
          <w:rFonts w:ascii="Times New Roman" w:hAnsi="Times New Roman"/>
          <w:sz w:val="24"/>
          <w:szCs w:val="24"/>
        </w:rPr>
        <w:t xml:space="preserve"> - количество i-го предмета канцелярских принадлежностей </w:t>
      </w:r>
      <w:r w:rsidR="003A72EC">
        <w:rPr>
          <w:rFonts w:ascii="Times New Roman" w:hAnsi="Times New Roman"/>
          <w:sz w:val="24"/>
          <w:szCs w:val="24"/>
        </w:rPr>
        <w:t>в соответствии с нормативами, определяемыми главным распорядителем бюджетных средств,</w:t>
      </w:r>
      <w:r w:rsidR="003A72EC" w:rsidRPr="00D100CD">
        <w:rPr>
          <w:rFonts w:ascii="Times New Roman" w:hAnsi="Times New Roman"/>
          <w:sz w:val="24"/>
          <w:szCs w:val="24"/>
        </w:rPr>
        <w:t xml:space="preserve"> в расчете на </w:t>
      </w:r>
      <w:r w:rsidR="003A72EC" w:rsidRPr="0015792C">
        <w:rPr>
          <w:rFonts w:ascii="Times New Roman" w:hAnsi="Times New Roman"/>
          <w:sz w:val="24"/>
          <w:szCs w:val="24"/>
        </w:rPr>
        <w:t>основного работника;</w:t>
      </w:r>
    </w:p>
    <w:p w:rsidR="003A72EC" w:rsidRPr="0015792C" w:rsidRDefault="00F6510B" w:rsidP="000F5AA3">
      <w:pPr>
        <w:widowControl w:val="0"/>
        <w:autoSpaceDE w:val="0"/>
        <w:autoSpaceDN w:val="0"/>
        <w:adjustRightInd w:val="0"/>
        <w:spacing w:after="0" w:line="240" w:lineRule="auto"/>
        <w:ind w:firstLine="709"/>
        <w:jc w:val="both"/>
        <w:rPr>
          <w:rFonts w:ascii="Times New Roman" w:hAnsi="Times New Roman"/>
          <w:sz w:val="24"/>
          <w:szCs w:val="24"/>
        </w:rPr>
      </w:pPr>
      <w:r w:rsidRPr="00F6510B">
        <w:rPr>
          <w:rFonts w:ascii="Times New Roman" w:hAnsi="Times New Roman"/>
          <w:noProof/>
          <w:position w:val="-12"/>
          <w:sz w:val="24"/>
          <w:szCs w:val="24"/>
          <w:lang w:eastAsia="ru-RU"/>
        </w:rPr>
        <w:pict>
          <v:shape id="Рисунок 421" o:spid="_x0000_i1358" type="#_x0000_t75" style="width:21.9pt;height:19.4pt;visibility:visible">
            <v:imagedata r:id="rId349" o:title=""/>
          </v:shape>
        </w:pict>
      </w:r>
      <w:r w:rsidR="003A72EC" w:rsidRPr="0015792C">
        <w:rPr>
          <w:rFonts w:ascii="Times New Roman" w:hAnsi="Times New Roman"/>
          <w:sz w:val="24"/>
          <w:szCs w:val="24"/>
        </w:rPr>
        <w:t xml:space="preserve"> - расчетная численность основных работников, определяемая в соответствии с </w:t>
      </w:r>
      <w:hyperlink r:id="rId350" w:history="1">
        <w:r w:rsidR="003A72EC">
          <w:rPr>
            <w:rFonts w:ascii="Times New Roman" w:hAnsi="Times New Roman"/>
            <w:sz w:val="24"/>
            <w:szCs w:val="24"/>
          </w:rPr>
          <w:t xml:space="preserve">пунктами </w:t>
        </w:r>
        <w:r w:rsidR="003A72EC" w:rsidRPr="0015792C">
          <w:rPr>
            <w:rFonts w:ascii="Times New Roman" w:hAnsi="Times New Roman"/>
            <w:sz w:val="24"/>
            <w:szCs w:val="24"/>
          </w:rPr>
          <w:t>7</w:t>
        </w:r>
      </w:hyperlink>
      <w:r w:rsidR="003A72EC">
        <w:rPr>
          <w:rFonts w:ascii="Times New Roman" w:hAnsi="Times New Roman"/>
          <w:sz w:val="24"/>
          <w:szCs w:val="24"/>
        </w:rPr>
        <w:t xml:space="preserve"> настоящего Порядка</w:t>
      </w:r>
      <w:r w:rsidR="003A72EC" w:rsidRPr="0015792C">
        <w:rPr>
          <w:rFonts w:ascii="Times New Roman" w:hAnsi="Times New Roman"/>
          <w:sz w:val="24"/>
          <w:szCs w:val="24"/>
        </w:rPr>
        <w:t>;</w:t>
      </w:r>
    </w:p>
    <w:p w:rsidR="003A72EC" w:rsidRPr="0015792C" w:rsidRDefault="00F6510B" w:rsidP="000F5AA3">
      <w:pPr>
        <w:widowControl w:val="0"/>
        <w:autoSpaceDE w:val="0"/>
        <w:autoSpaceDN w:val="0"/>
        <w:adjustRightInd w:val="0"/>
        <w:spacing w:after="0" w:line="240" w:lineRule="auto"/>
        <w:ind w:firstLine="709"/>
        <w:jc w:val="both"/>
        <w:rPr>
          <w:rFonts w:ascii="Times New Roman" w:hAnsi="Times New Roman"/>
          <w:sz w:val="24"/>
          <w:szCs w:val="24"/>
        </w:rPr>
      </w:pPr>
      <w:r w:rsidRPr="00F6510B">
        <w:rPr>
          <w:rFonts w:ascii="Times New Roman" w:hAnsi="Times New Roman"/>
          <w:noProof/>
          <w:position w:val="-14"/>
          <w:sz w:val="24"/>
          <w:szCs w:val="24"/>
          <w:lang w:eastAsia="ru-RU"/>
        </w:rPr>
        <w:pict>
          <v:shape id="Рисунок 422" o:spid="_x0000_i1359" type="#_x0000_t75" style="width:26.3pt;height:19.4pt;visibility:visible">
            <v:imagedata r:id="rId351" o:title=""/>
          </v:shape>
        </w:pict>
      </w:r>
      <w:r w:rsidR="003A72EC" w:rsidRPr="0015792C">
        <w:rPr>
          <w:rFonts w:ascii="Times New Roman" w:hAnsi="Times New Roman"/>
          <w:sz w:val="24"/>
          <w:szCs w:val="24"/>
        </w:rPr>
        <w:t xml:space="preserve"> - цена i-го предмета канцелярских принадлежностей в соответствии с нор</w:t>
      </w:r>
      <w:r w:rsidR="003A72EC">
        <w:rPr>
          <w:rFonts w:ascii="Times New Roman" w:hAnsi="Times New Roman"/>
          <w:sz w:val="24"/>
          <w:szCs w:val="24"/>
        </w:rPr>
        <w:t>мативами, определяемыми главным распорядителем</w:t>
      </w:r>
      <w:r w:rsidR="003A72EC" w:rsidRPr="0015792C">
        <w:rPr>
          <w:rFonts w:ascii="Times New Roman" w:hAnsi="Times New Roman"/>
          <w:sz w:val="24"/>
          <w:szCs w:val="24"/>
        </w:rPr>
        <w:t xml:space="preserve"> бюджетных средств.</w:t>
      </w:r>
    </w:p>
    <w:p w:rsidR="003A72EC" w:rsidRPr="00D100CD" w:rsidRDefault="003A72EC" w:rsidP="000F5AA3">
      <w:pPr>
        <w:widowControl w:val="0"/>
        <w:autoSpaceDE w:val="0"/>
        <w:autoSpaceDN w:val="0"/>
        <w:adjustRightInd w:val="0"/>
        <w:spacing w:after="0" w:line="240" w:lineRule="auto"/>
        <w:ind w:firstLine="709"/>
        <w:jc w:val="both"/>
        <w:rPr>
          <w:rFonts w:ascii="Times New Roman" w:hAnsi="Times New Roman"/>
          <w:sz w:val="24"/>
          <w:szCs w:val="24"/>
        </w:rPr>
      </w:pPr>
      <w:r w:rsidRPr="0015792C">
        <w:rPr>
          <w:rFonts w:ascii="Times New Roman" w:hAnsi="Times New Roman"/>
          <w:sz w:val="24"/>
          <w:szCs w:val="24"/>
        </w:rPr>
        <w:t xml:space="preserve">6.9.3. Затраты </w:t>
      </w:r>
      <w:r w:rsidRPr="00D100CD">
        <w:rPr>
          <w:rFonts w:ascii="Times New Roman" w:hAnsi="Times New Roman"/>
          <w:sz w:val="24"/>
          <w:szCs w:val="24"/>
        </w:rPr>
        <w:t>на приобретение хозяйственных товаров и принадлежностей</w:t>
      </w:r>
      <w:r w:rsidR="00F6510B" w:rsidRPr="00F6510B">
        <w:rPr>
          <w:rFonts w:ascii="Times New Roman" w:hAnsi="Times New Roman"/>
          <w:noProof/>
          <w:position w:val="-10"/>
          <w:sz w:val="24"/>
          <w:szCs w:val="24"/>
          <w:lang w:eastAsia="ru-RU"/>
        </w:rPr>
        <w:pict>
          <v:shape id="Рисунок 423" o:spid="_x0000_i1360" type="#_x0000_t75" style="width:26.3pt;height:17.55pt;visibility:visible">
            <v:imagedata r:id="rId352" o:title=""/>
          </v:shape>
        </w:pict>
      </w:r>
      <w:r w:rsidRPr="00D100CD">
        <w:rPr>
          <w:rFonts w:ascii="Times New Roman" w:hAnsi="Times New Roman"/>
          <w:sz w:val="24"/>
          <w:szCs w:val="24"/>
        </w:rPr>
        <w:t xml:space="preserve"> определя</w:t>
      </w:r>
      <w:r>
        <w:rPr>
          <w:rFonts w:ascii="Times New Roman" w:hAnsi="Times New Roman"/>
          <w:sz w:val="24"/>
          <w:szCs w:val="24"/>
        </w:rPr>
        <w:t>ются</w:t>
      </w:r>
      <w:r w:rsidRPr="00D100CD">
        <w:rPr>
          <w:rFonts w:ascii="Times New Roman" w:hAnsi="Times New Roman"/>
          <w:sz w:val="24"/>
          <w:szCs w:val="24"/>
        </w:rPr>
        <w:t xml:space="preserve"> по формуле:</w:t>
      </w:r>
    </w:p>
    <w:p w:rsidR="003A72EC" w:rsidRPr="00D100CD" w:rsidRDefault="00F6510B" w:rsidP="000F5AA3">
      <w:pPr>
        <w:widowControl w:val="0"/>
        <w:autoSpaceDE w:val="0"/>
        <w:autoSpaceDN w:val="0"/>
        <w:adjustRightInd w:val="0"/>
        <w:spacing w:after="0" w:line="240" w:lineRule="auto"/>
        <w:ind w:firstLine="709"/>
        <w:jc w:val="center"/>
        <w:rPr>
          <w:rFonts w:ascii="Times New Roman" w:hAnsi="Times New Roman"/>
          <w:sz w:val="24"/>
          <w:szCs w:val="24"/>
        </w:rPr>
      </w:pPr>
      <w:r w:rsidRPr="00F6510B">
        <w:rPr>
          <w:rFonts w:ascii="Times New Roman" w:hAnsi="Times New Roman"/>
          <w:noProof/>
          <w:sz w:val="24"/>
          <w:szCs w:val="24"/>
          <w:lang w:eastAsia="ru-RU"/>
        </w:rPr>
        <w:pict>
          <v:shape id="Рисунок 424" o:spid="_x0000_i1361" type="#_x0000_t75" style="width:134.6pt;height:36.95pt;visibility:visible">
            <v:imagedata r:id="rId353" o:title=""/>
          </v:shape>
        </w:pict>
      </w:r>
    </w:p>
    <w:p w:rsidR="003A72EC" w:rsidRPr="00D100CD" w:rsidRDefault="00F6510B" w:rsidP="000F5AA3">
      <w:pPr>
        <w:widowControl w:val="0"/>
        <w:autoSpaceDE w:val="0"/>
        <w:autoSpaceDN w:val="0"/>
        <w:adjustRightInd w:val="0"/>
        <w:spacing w:after="0" w:line="240" w:lineRule="auto"/>
        <w:ind w:firstLine="709"/>
        <w:jc w:val="both"/>
        <w:rPr>
          <w:rFonts w:ascii="Times New Roman" w:hAnsi="Times New Roman"/>
          <w:sz w:val="24"/>
          <w:szCs w:val="24"/>
        </w:rPr>
      </w:pPr>
      <w:r w:rsidRPr="00F6510B">
        <w:rPr>
          <w:rFonts w:ascii="Times New Roman" w:hAnsi="Times New Roman"/>
          <w:noProof/>
          <w:position w:val="-14"/>
          <w:sz w:val="24"/>
          <w:szCs w:val="24"/>
          <w:lang w:eastAsia="ru-RU"/>
        </w:rPr>
        <w:pict>
          <v:shape id="Рисунок 425" o:spid="_x0000_i1362" type="#_x0000_t75" style="width:21.9pt;height:19.4pt;visibility:visible">
            <v:imagedata r:id="rId354" o:title=""/>
          </v:shape>
        </w:pict>
      </w:r>
      <w:r w:rsidR="003A72EC" w:rsidRPr="00D100CD">
        <w:rPr>
          <w:rFonts w:ascii="Times New Roman" w:hAnsi="Times New Roman"/>
          <w:sz w:val="24"/>
          <w:szCs w:val="24"/>
        </w:rPr>
        <w:t xml:space="preserve"> - цена i-й единицы хозяйственных товаров и принадлежностей</w:t>
      </w:r>
      <w:r w:rsidR="003A72EC" w:rsidRPr="004C3F81">
        <w:rPr>
          <w:rFonts w:ascii="Times New Roman" w:hAnsi="Times New Roman"/>
          <w:sz w:val="24"/>
          <w:szCs w:val="24"/>
        </w:rPr>
        <w:t xml:space="preserve"> </w:t>
      </w:r>
      <w:r w:rsidR="003A72EC">
        <w:rPr>
          <w:rFonts w:ascii="Times New Roman" w:hAnsi="Times New Roman"/>
          <w:sz w:val="24"/>
          <w:szCs w:val="24"/>
        </w:rPr>
        <w:t>в соответствии с нормативами, определяемыми главным распорядителем бюджетных средств</w:t>
      </w:r>
      <w:r w:rsidR="003A72EC" w:rsidRPr="00D100CD">
        <w:rPr>
          <w:rFonts w:ascii="Times New Roman" w:hAnsi="Times New Roman"/>
          <w:sz w:val="24"/>
          <w:szCs w:val="24"/>
        </w:rPr>
        <w:t>;</w:t>
      </w:r>
    </w:p>
    <w:p w:rsidR="003A72EC" w:rsidRPr="00D100CD" w:rsidRDefault="00F6510B" w:rsidP="000F5AA3">
      <w:pPr>
        <w:widowControl w:val="0"/>
        <w:autoSpaceDE w:val="0"/>
        <w:autoSpaceDN w:val="0"/>
        <w:adjustRightInd w:val="0"/>
        <w:spacing w:after="0" w:line="240" w:lineRule="auto"/>
        <w:ind w:firstLine="709"/>
        <w:jc w:val="both"/>
        <w:rPr>
          <w:rFonts w:ascii="Times New Roman" w:hAnsi="Times New Roman"/>
          <w:sz w:val="24"/>
          <w:szCs w:val="24"/>
        </w:rPr>
      </w:pPr>
      <w:r w:rsidRPr="00F6510B">
        <w:rPr>
          <w:rFonts w:ascii="Times New Roman" w:hAnsi="Times New Roman"/>
          <w:noProof/>
          <w:position w:val="-14"/>
          <w:sz w:val="24"/>
          <w:szCs w:val="24"/>
          <w:lang w:eastAsia="ru-RU"/>
        </w:rPr>
        <w:pict>
          <v:shape id="Рисунок 426" o:spid="_x0000_i1363" type="#_x0000_t75" style="width:26.3pt;height:19.4pt;visibility:visible">
            <v:imagedata r:id="rId355" o:title=""/>
          </v:shape>
        </w:pict>
      </w:r>
      <w:r w:rsidR="003A72EC" w:rsidRPr="00D100CD">
        <w:rPr>
          <w:rFonts w:ascii="Times New Roman" w:hAnsi="Times New Roman"/>
          <w:sz w:val="24"/>
          <w:szCs w:val="24"/>
        </w:rPr>
        <w:t xml:space="preserve"> - количество i-го хозяйственного товара и принадлежности</w:t>
      </w:r>
      <w:r w:rsidR="003A72EC" w:rsidRPr="004C3F81">
        <w:rPr>
          <w:rFonts w:ascii="Times New Roman" w:hAnsi="Times New Roman"/>
          <w:sz w:val="24"/>
          <w:szCs w:val="24"/>
        </w:rPr>
        <w:t xml:space="preserve"> </w:t>
      </w:r>
      <w:r w:rsidR="003A72EC">
        <w:rPr>
          <w:rFonts w:ascii="Times New Roman" w:hAnsi="Times New Roman"/>
          <w:sz w:val="24"/>
          <w:szCs w:val="24"/>
        </w:rPr>
        <w:t>в соответствии с нормативами, определяемыми главным распорядителем бюджетных средств</w:t>
      </w:r>
      <w:r w:rsidR="003A72EC" w:rsidRPr="00D100CD">
        <w:rPr>
          <w:rFonts w:ascii="Times New Roman" w:hAnsi="Times New Roman"/>
          <w:sz w:val="24"/>
          <w:szCs w:val="24"/>
        </w:rPr>
        <w:t>.</w:t>
      </w:r>
    </w:p>
    <w:p w:rsidR="003A72EC" w:rsidRPr="00D100CD" w:rsidRDefault="003A72EC" w:rsidP="000F5AA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w:t>
      </w:r>
      <w:r w:rsidRPr="00D100CD">
        <w:rPr>
          <w:rFonts w:ascii="Times New Roman" w:hAnsi="Times New Roman"/>
          <w:sz w:val="24"/>
          <w:szCs w:val="24"/>
        </w:rPr>
        <w:t>.9.4. Затраты на приобретение горюче-смазочных материалов</w:t>
      </w:r>
      <w:r w:rsidR="00F6510B" w:rsidRPr="00F6510B">
        <w:rPr>
          <w:rFonts w:ascii="Times New Roman" w:hAnsi="Times New Roman"/>
          <w:noProof/>
          <w:position w:val="-12"/>
          <w:sz w:val="24"/>
          <w:szCs w:val="24"/>
          <w:lang w:eastAsia="ru-RU"/>
        </w:rPr>
        <w:pict>
          <v:shape id="Рисунок 427" o:spid="_x0000_i1364" type="#_x0000_t75" style="width:26.3pt;height:19.4pt;visibility:visible">
            <v:imagedata r:id="rId356" o:title=""/>
          </v:shape>
        </w:pict>
      </w:r>
      <w:r w:rsidRPr="00D100CD">
        <w:rPr>
          <w:rFonts w:ascii="Times New Roman" w:hAnsi="Times New Roman"/>
          <w:sz w:val="24"/>
          <w:szCs w:val="24"/>
        </w:rPr>
        <w:t xml:space="preserve"> определя</w:t>
      </w:r>
      <w:r>
        <w:rPr>
          <w:rFonts w:ascii="Times New Roman" w:hAnsi="Times New Roman"/>
          <w:sz w:val="24"/>
          <w:szCs w:val="24"/>
        </w:rPr>
        <w:t>ются</w:t>
      </w:r>
      <w:r w:rsidRPr="00D100CD">
        <w:rPr>
          <w:rFonts w:ascii="Times New Roman" w:hAnsi="Times New Roman"/>
          <w:sz w:val="24"/>
          <w:szCs w:val="24"/>
        </w:rPr>
        <w:t xml:space="preserve"> по формуле:</w:t>
      </w:r>
    </w:p>
    <w:p w:rsidR="003A72EC" w:rsidRPr="00D100CD" w:rsidRDefault="00F6510B" w:rsidP="000F5AA3">
      <w:pPr>
        <w:widowControl w:val="0"/>
        <w:autoSpaceDE w:val="0"/>
        <w:autoSpaceDN w:val="0"/>
        <w:adjustRightInd w:val="0"/>
        <w:spacing w:after="0" w:line="240" w:lineRule="auto"/>
        <w:ind w:firstLine="709"/>
        <w:jc w:val="center"/>
        <w:rPr>
          <w:rFonts w:ascii="Times New Roman" w:hAnsi="Times New Roman"/>
          <w:sz w:val="24"/>
          <w:szCs w:val="24"/>
        </w:rPr>
      </w:pPr>
      <w:r w:rsidRPr="00F6510B">
        <w:rPr>
          <w:rFonts w:ascii="Times New Roman" w:hAnsi="Times New Roman"/>
          <w:noProof/>
          <w:sz w:val="24"/>
          <w:szCs w:val="24"/>
          <w:lang w:eastAsia="ru-RU"/>
        </w:rPr>
        <w:pict>
          <v:shape id="Рисунок 428" o:spid="_x0000_i1365" type="#_x0000_t75" style="width:179.05pt;height:36.95pt;visibility:visible">
            <v:imagedata r:id="rId357" o:title=""/>
          </v:shape>
        </w:pict>
      </w:r>
    </w:p>
    <w:p w:rsidR="003A72EC" w:rsidRPr="0015792C" w:rsidRDefault="00F6510B" w:rsidP="000F5AA3">
      <w:pPr>
        <w:widowControl w:val="0"/>
        <w:autoSpaceDE w:val="0"/>
        <w:autoSpaceDN w:val="0"/>
        <w:adjustRightInd w:val="0"/>
        <w:spacing w:after="0" w:line="240" w:lineRule="auto"/>
        <w:ind w:firstLine="709"/>
        <w:jc w:val="both"/>
        <w:rPr>
          <w:rFonts w:ascii="Times New Roman" w:hAnsi="Times New Roman"/>
          <w:sz w:val="24"/>
          <w:szCs w:val="24"/>
        </w:rPr>
      </w:pPr>
      <w:r w:rsidRPr="00F6510B">
        <w:rPr>
          <w:rFonts w:ascii="Times New Roman" w:hAnsi="Times New Roman"/>
          <w:noProof/>
          <w:position w:val="-14"/>
          <w:sz w:val="24"/>
          <w:szCs w:val="24"/>
          <w:lang w:eastAsia="ru-RU"/>
        </w:rPr>
        <w:pict>
          <v:shape id="Рисунок 429" o:spid="_x0000_i1366" type="#_x0000_t75" style="width:26.3pt;height:19.4pt;visibility:visible">
            <v:imagedata r:id="rId358" o:title=""/>
          </v:shape>
        </w:pict>
      </w:r>
      <w:r w:rsidR="003A72EC" w:rsidRPr="00D100CD">
        <w:rPr>
          <w:rFonts w:ascii="Times New Roman" w:hAnsi="Times New Roman"/>
          <w:sz w:val="24"/>
          <w:szCs w:val="24"/>
        </w:rPr>
        <w:t xml:space="preserve"> - норма </w:t>
      </w:r>
      <w:r w:rsidR="003A72EC" w:rsidRPr="0015792C">
        <w:rPr>
          <w:rFonts w:ascii="Times New Roman" w:hAnsi="Times New Roman"/>
          <w:sz w:val="24"/>
          <w:szCs w:val="24"/>
        </w:rPr>
        <w:t xml:space="preserve">расхода топлива на 100 километров пробега i-го транспортного средства согласно методическим </w:t>
      </w:r>
      <w:hyperlink r:id="rId359" w:history="1">
        <w:r w:rsidR="003A72EC" w:rsidRPr="0015792C">
          <w:rPr>
            <w:rFonts w:ascii="Times New Roman" w:hAnsi="Times New Roman"/>
            <w:sz w:val="24"/>
            <w:szCs w:val="24"/>
          </w:rPr>
          <w:t>рекомендациям</w:t>
        </w:r>
      </w:hyperlink>
      <w:r w:rsidR="003A72EC" w:rsidRPr="0015792C">
        <w:rPr>
          <w:rFonts w:ascii="Times New Roman" w:hAnsi="Times New Roman"/>
          <w:sz w:val="24"/>
          <w:szCs w:val="24"/>
        </w:rPr>
        <w:t xml:space="preserve"> «Нормы расхода топлива и смазочных материалов на автомобильном транспорте», предусмотренным приложением к распоряжению Министерства транспорта Российской Федерации от 14.03.2008 № АМ-23-р;</w:t>
      </w:r>
    </w:p>
    <w:p w:rsidR="003A72EC" w:rsidRPr="00D100CD" w:rsidRDefault="00F6510B" w:rsidP="000F5AA3">
      <w:pPr>
        <w:widowControl w:val="0"/>
        <w:autoSpaceDE w:val="0"/>
        <w:autoSpaceDN w:val="0"/>
        <w:adjustRightInd w:val="0"/>
        <w:spacing w:after="0" w:line="240" w:lineRule="auto"/>
        <w:ind w:firstLine="709"/>
        <w:jc w:val="both"/>
        <w:rPr>
          <w:rFonts w:ascii="Times New Roman" w:hAnsi="Times New Roman"/>
          <w:sz w:val="24"/>
          <w:szCs w:val="24"/>
        </w:rPr>
      </w:pPr>
      <w:r w:rsidRPr="00F6510B">
        <w:rPr>
          <w:rFonts w:ascii="Times New Roman" w:hAnsi="Times New Roman"/>
          <w:noProof/>
          <w:position w:val="-14"/>
          <w:sz w:val="24"/>
          <w:szCs w:val="24"/>
          <w:lang w:eastAsia="ru-RU"/>
        </w:rPr>
        <w:pict>
          <v:shape id="Рисунок 430" o:spid="_x0000_i1367" type="#_x0000_t75" style="width:26.3pt;height:19.4pt;visibility:visible">
            <v:imagedata r:id="rId360" o:title=""/>
          </v:shape>
        </w:pict>
      </w:r>
      <w:r w:rsidR="003A72EC" w:rsidRPr="0015792C">
        <w:rPr>
          <w:rFonts w:ascii="Times New Roman" w:hAnsi="Times New Roman"/>
          <w:sz w:val="24"/>
          <w:szCs w:val="24"/>
        </w:rPr>
        <w:t xml:space="preserve"> - цена одного литра горюче-смазочного </w:t>
      </w:r>
      <w:r w:rsidR="003A72EC" w:rsidRPr="00D100CD">
        <w:rPr>
          <w:rFonts w:ascii="Times New Roman" w:hAnsi="Times New Roman"/>
          <w:sz w:val="24"/>
          <w:szCs w:val="24"/>
        </w:rPr>
        <w:t>материала по i-му транспортному средству;</w:t>
      </w:r>
    </w:p>
    <w:p w:rsidR="003A72EC" w:rsidRPr="00D100CD" w:rsidRDefault="00F6510B" w:rsidP="000F5AA3">
      <w:pPr>
        <w:widowControl w:val="0"/>
        <w:autoSpaceDE w:val="0"/>
        <w:autoSpaceDN w:val="0"/>
        <w:adjustRightInd w:val="0"/>
        <w:spacing w:after="0" w:line="240" w:lineRule="auto"/>
        <w:ind w:firstLine="709"/>
        <w:jc w:val="both"/>
        <w:rPr>
          <w:rFonts w:ascii="Times New Roman" w:hAnsi="Times New Roman"/>
          <w:sz w:val="24"/>
          <w:szCs w:val="24"/>
        </w:rPr>
      </w:pPr>
      <w:r w:rsidRPr="00F6510B">
        <w:rPr>
          <w:rFonts w:ascii="Times New Roman" w:hAnsi="Times New Roman"/>
          <w:noProof/>
          <w:position w:val="-14"/>
          <w:sz w:val="24"/>
          <w:szCs w:val="24"/>
          <w:lang w:eastAsia="ru-RU"/>
        </w:rPr>
        <w:pict>
          <v:shape id="Рисунок 431" o:spid="_x0000_i1368" type="#_x0000_t75" style="width:26.3pt;height:19.4pt;visibility:visible">
            <v:imagedata r:id="rId361" o:title=""/>
          </v:shape>
        </w:pict>
      </w:r>
      <w:r w:rsidR="003A72EC" w:rsidRPr="00D100CD">
        <w:rPr>
          <w:rFonts w:ascii="Times New Roman" w:hAnsi="Times New Roman"/>
          <w:sz w:val="24"/>
          <w:szCs w:val="24"/>
        </w:rPr>
        <w:t xml:space="preserve"> - планируемое количество рабочих дней использования i-го транспортного средства в очередном финансовом году.</w:t>
      </w:r>
    </w:p>
    <w:p w:rsidR="003A72EC" w:rsidRPr="00D100CD" w:rsidRDefault="003A72EC" w:rsidP="000F5AA3">
      <w:pPr>
        <w:widowControl w:val="0"/>
        <w:autoSpaceDE w:val="0"/>
        <w:autoSpaceDN w:val="0"/>
        <w:adjustRightInd w:val="0"/>
        <w:spacing w:after="0" w:line="240" w:lineRule="auto"/>
        <w:ind w:firstLine="709"/>
        <w:jc w:val="both"/>
        <w:rPr>
          <w:rFonts w:ascii="Times New Roman" w:hAnsi="Times New Roman"/>
          <w:sz w:val="24"/>
          <w:szCs w:val="24"/>
        </w:rPr>
      </w:pPr>
      <w:r w:rsidRPr="001F1D85">
        <w:rPr>
          <w:rFonts w:ascii="Times New Roman" w:hAnsi="Times New Roman"/>
          <w:sz w:val="24"/>
          <w:szCs w:val="24"/>
        </w:rPr>
        <w:t>6.9.5.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муниципальных органов, применяемых при расчете нормативных затрат на приобретение транспортных средств.</w:t>
      </w:r>
    </w:p>
    <w:p w:rsidR="003A72EC" w:rsidRPr="00D100CD" w:rsidRDefault="003A72EC" w:rsidP="000F5AA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w:t>
      </w:r>
      <w:r w:rsidRPr="00D100CD">
        <w:rPr>
          <w:rFonts w:ascii="Times New Roman" w:hAnsi="Times New Roman"/>
          <w:sz w:val="24"/>
          <w:szCs w:val="24"/>
        </w:rPr>
        <w:t xml:space="preserve">.9.6. Затраты на приобретение материальных запасов для нужд гражданской </w:t>
      </w:r>
      <w:r w:rsidRPr="00D100CD">
        <w:rPr>
          <w:rFonts w:ascii="Times New Roman" w:hAnsi="Times New Roman"/>
          <w:sz w:val="24"/>
          <w:szCs w:val="24"/>
        </w:rPr>
        <w:lastRenderedPageBreak/>
        <w:t>обороны</w:t>
      </w:r>
      <w:r w:rsidR="00F6510B" w:rsidRPr="00F6510B">
        <w:rPr>
          <w:rFonts w:ascii="Times New Roman" w:hAnsi="Times New Roman"/>
          <w:noProof/>
          <w:position w:val="-12"/>
          <w:sz w:val="24"/>
          <w:szCs w:val="24"/>
          <w:lang w:eastAsia="ru-RU"/>
        </w:rPr>
        <w:pict>
          <v:shape id="Рисунок 432" o:spid="_x0000_i1369" type="#_x0000_t75" style="width:34.45pt;height:19.4pt;visibility:visible">
            <v:imagedata r:id="rId362" o:title=""/>
          </v:shape>
        </w:pict>
      </w:r>
      <w:r w:rsidRPr="00D100CD">
        <w:rPr>
          <w:rFonts w:ascii="Times New Roman" w:hAnsi="Times New Roman"/>
          <w:sz w:val="24"/>
          <w:szCs w:val="24"/>
        </w:rPr>
        <w:t xml:space="preserve"> определя</w:t>
      </w:r>
      <w:r>
        <w:rPr>
          <w:rFonts w:ascii="Times New Roman" w:hAnsi="Times New Roman"/>
          <w:sz w:val="24"/>
          <w:szCs w:val="24"/>
        </w:rPr>
        <w:t>ются</w:t>
      </w:r>
      <w:r w:rsidRPr="00D100CD">
        <w:rPr>
          <w:rFonts w:ascii="Times New Roman" w:hAnsi="Times New Roman"/>
          <w:sz w:val="24"/>
          <w:szCs w:val="24"/>
        </w:rPr>
        <w:t xml:space="preserve"> по формуле:</w:t>
      </w:r>
    </w:p>
    <w:p w:rsidR="003A72EC" w:rsidRPr="00D100CD" w:rsidRDefault="00F6510B" w:rsidP="000F5AA3">
      <w:pPr>
        <w:widowControl w:val="0"/>
        <w:autoSpaceDE w:val="0"/>
        <w:autoSpaceDN w:val="0"/>
        <w:adjustRightInd w:val="0"/>
        <w:spacing w:after="0" w:line="240" w:lineRule="auto"/>
        <w:ind w:firstLine="709"/>
        <w:jc w:val="center"/>
        <w:rPr>
          <w:rFonts w:ascii="Times New Roman" w:hAnsi="Times New Roman"/>
          <w:sz w:val="24"/>
          <w:szCs w:val="24"/>
        </w:rPr>
      </w:pPr>
      <w:r w:rsidRPr="00F6510B">
        <w:rPr>
          <w:rFonts w:ascii="Times New Roman" w:hAnsi="Times New Roman"/>
          <w:noProof/>
          <w:sz w:val="24"/>
          <w:szCs w:val="24"/>
          <w:lang w:eastAsia="ru-RU"/>
        </w:rPr>
        <w:pict>
          <v:shape id="Рисунок 433" o:spid="_x0000_i1370" type="#_x0000_t75" style="width:185.95pt;height:36.95pt;visibility:visible">
            <v:imagedata r:id="rId363" o:title=""/>
          </v:shape>
        </w:pict>
      </w:r>
    </w:p>
    <w:p w:rsidR="003A72EC" w:rsidRPr="00D100CD" w:rsidRDefault="00F6510B" w:rsidP="000F5AA3">
      <w:pPr>
        <w:widowControl w:val="0"/>
        <w:autoSpaceDE w:val="0"/>
        <w:autoSpaceDN w:val="0"/>
        <w:adjustRightInd w:val="0"/>
        <w:spacing w:after="0" w:line="240" w:lineRule="auto"/>
        <w:ind w:firstLine="709"/>
        <w:jc w:val="both"/>
        <w:rPr>
          <w:rFonts w:ascii="Times New Roman" w:hAnsi="Times New Roman"/>
          <w:sz w:val="24"/>
          <w:szCs w:val="24"/>
        </w:rPr>
      </w:pPr>
      <w:r w:rsidRPr="00F6510B">
        <w:rPr>
          <w:rFonts w:ascii="Times New Roman" w:hAnsi="Times New Roman"/>
          <w:noProof/>
          <w:position w:val="-14"/>
          <w:sz w:val="24"/>
          <w:szCs w:val="24"/>
          <w:lang w:eastAsia="ru-RU"/>
        </w:rPr>
        <w:pict>
          <v:shape id="Рисунок 434" o:spid="_x0000_i1371" type="#_x0000_t75" style="width:26.3pt;height:19.4pt;visibility:visible">
            <v:imagedata r:id="rId364" o:title=""/>
          </v:shape>
        </w:pict>
      </w:r>
      <w:r w:rsidR="003A72EC" w:rsidRPr="00D100CD">
        <w:rPr>
          <w:rFonts w:ascii="Times New Roman" w:hAnsi="Times New Roman"/>
          <w:sz w:val="24"/>
          <w:szCs w:val="24"/>
        </w:rPr>
        <w:t xml:space="preserve"> - цена i-й единицы материальных запасов для нужд гражданской обороны</w:t>
      </w:r>
      <w:r w:rsidR="003A72EC" w:rsidRPr="00A1374A">
        <w:rPr>
          <w:rFonts w:ascii="Times New Roman" w:hAnsi="Times New Roman"/>
          <w:sz w:val="24"/>
          <w:szCs w:val="24"/>
        </w:rPr>
        <w:t xml:space="preserve"> </w:t>
      </w:r>
      <w:r w:rsidR="003A72EC">
        <w:rPr>
          <w:rFonts w:ascii="Times New Roman" w:hAnsi="Times New Roman"/>
          <w:sz w:val="24"/>
          <w:szCs w:val="24"/>
        </w:rPr>
        <w:t>в соответствии с нормативами, определяемыми главным распорядителем бюджетных средств</w:t>
      </w:r>
      <w:r w:rsidR="003A72EC" w:rsidRPr="00D100CD">
        <w:rPr>
          <w:rFonts w:ascii="Times New Roman" w:hAnsi="Times New Roman"/>
          <w:sz w:val="24"/>
          <w:szCs w:val="24"/>
        </w:rPr>
        <w:t>;</w:t>
      </w:r>
    </w:p>
    <w:p w:rsidR="003A72EC" w:rsidRPr="0015792C" w:rsidRDefault="00F6510B" w:rsidP="000F5AA3">
      <w:pPr>
        <w:widowControl w:val="0"/>
        <w:autoSpaceDE w:val="0"/>
        <w:autoSpaceDN w:val="0"/>
        <w:adjustRightInd w:val="0"/>
        <w:spacing w:after="0" w:line="240" w:lineRule="auto"/>
        <w:ind w:firstLine="709"/>
        <w:jc w:val="both"/>
        <w:rPr>
          <w:rFonts w:ascii="Times New Roman" w:hAnsi="Times New Roman"/>
          <w:sz w:val="24"/>
          <w:szCs w:val="24"/>
        </w:rPr>
      </w:pPr>
      <w:r w:rsidRPr="00F6510B">
        <w:rPr>
          <w:rFonts w:ascii="Times New Roman" w:hAnsi="Times New Roman"/>
          <w:noProof/>
          <w:position w:val="-14"/>
          <w:sz w:val="24"/>
          <w:szCs w:val="24"/>
          <w:lang w:eastAsia="ru-RU"/>
        </w:rPr>
        <w:pict>
          <v:shape id="Рисунок 435" o:spid="_x0000_i1372" type="#_x0000_t75" style="width:26.3pt;height:19.4pt;visibility:visible">
            <v:imagedata r:id="rId365" o:title=""/>
          </v:shape>
        </w:pict>
      </w:r>
      <w:r w:rsidR="003A72EC" w:rsidRPr="0015792C">
        <w:rPr>
          <w:rFonts w:ascii="Times New Roman" w:hAnsi="Times New Roman"/>
          <w:sz w:val="24"/>
          <w:szCs w:val="24"/>
        </w:rPr>
        <w:t xml:space="preserve"> - количество i-го материального запаса для нужд гражданской обороны из расчета на одного работника в год в соответствии с нормативами</w:t>
      </w:r>
      <w:r w:rsidR="003A72EC">
        <w:rPr>
          <w:rFonts w:ascii="Times New Roman" w:hAnsi="Times New Roman"/>
          <w:sz w:val="24"/>
          <w:szCs w:val="24"/>
        </w:rPr>
        <w:t>, определяемыми главным распорядителем</w:t>
      </w:r>
      <w:r w:rsidR="003A72EC" w:rsidRPr="0015792C">
        <w:rPr>
          <w:rFonts w:ascii="Times New Roman" w:hAnsi="Times New Roman"/>
          <w:sz w:val="24"/>
          <w:szCs w:val="24"/>
        </w:rPr>
        <w:t xml:space="preserve"> бюджетных средств;</w:t>
      </w:r>
    </w:p>
    <w:p w:rsidR="003A72EC" w:rsidRDefault="00F6510B" w:rsidP="000F5AA3">
      <w:pPr>
        <w:widowControl w:val="0"/>
        <w:autoSpaceDE w:val="0"/>
        <w:autoSpaceDN w:val="0"/>
        <w:adjustRightInd w:val="0"/>
        <w:spacing w:after="0" w:line="240" w:lineRule="auto"/>
        <w:ind w:firstLine="709"/>
        <w:jc w:val="both"/>
        <w:rPr>
          <w:rFonts w:ascii="Times New Roman" w:hAnsi="Times New Roman"/>
          <w:sz w:val="24"/>
          <w:szCs w:val="24"/>
        </w:rPr>
      </w:pPr>
      <w:r w:rsidRPr="00F6510B">
        <w:rPr>
          <w:rFonts w:ascii="Times New Roman" w:hAnsi="Times New Roman"/>
          <w:noProof/>
          <w:position w:val="-12"/>
          <w:sz w:val="24"/>
          <w:szCs w:val="24"/>
          <w:lang w:eastAsia="ru-RU"/>
        </w:rPr>
        <w:pict>
          <v:shape id="Рисунок 436" o:spid="_x0000_i1373" type="#_x0000_t75" style="width:21.9pt;height:19.4pt;visibility:visible">
            <v:imagedata r:id="rId366" o:title=""/>
          </v:shape>
        </w:pict>
      </w:r>
      <w:r w:rsidR="003A72EC" w:rsidRPr="0015792C">
        <w:rPr>
          <w:rFonts w:ascii="Times New Roman" w:hAnsi="Times New Roman"/>
          <w:sz w:val="24"/>
          <w:szCs w:val="24"/>
        </w:rPr>
        <w:t xml:space="preserve"> - расчетная численность основных работников, определяемая в соответствии с </w:t>
      </w:r>
      <w:hyperlink r:id="rId367" w:history="1">
        <w:r w:rsidR="003A72EC">
          <w:rPr>
            <w:rFonts w:ascii="Times New Roman" w:hAnsi="Times New Roman"/>
            <w:sz w:val="24"/>
            <w:szCs w:val="24"/>
          </w:rPr>
          <w:t xml:space="preserve">пунктами </w:t>
        </w:r>
        <w:r w:rsidR="003A72EC" w:rsidRPr="0015792C">
          <w:rPr>
            <w:rFonts w:ascii="Times New Roman" w:hAnsi="Times New Roman"/>
            <w:sz w:val="24"/>
            <w:szCs w:val="24"/>
          </w:rPr>
          <w:t>7</w:t>
        </w:r>
      </w:hyperlink>
      <w:r w:rsidR="003A72EC" w:rsidRPr="0015792C">
        <w:rPr>
          <w:rFonts w:ascii="Times New Roman" w:hAnsi="Times New Roman"/>
          <w:sz w:val="24"/>
          <w:szCs w:val="24"/>
        </w:rPr>
        <w:t xml:space="preserve"> </w:t>
      </w:r>
      <w:r w:rsidR="003A72EC">
        <w:rPr>
          <w:rFonts w:ascii="Times New Roman" w:hAnsi="Times New Roman"/>
          <w:sz w:val="24"/>
          <w:szCs w:val="24"/>
        </w:rPr>
        <w:t>настоящих Правил.</w:t>
      </w:r>
    </w:p>
    <w:p w:rsidR="003A72EC" w:rsidRDefault="003A72EC" w:rsidP="00633C41">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         6.10 </w:t>
      </w:r>
      <w:r w:rsidRPr="005A2DB1">
        <w:rPr>
          <w:rFonts w:ascii="Times New Roman" w:hAnsi="Times New Roman"/>
          <w:b/>
          <w:sz w:val="24"/>
          <w:szCs w:val="24"/>
        </w:rPr>
        <w:t>Затраты на приобретение прочих работ и услуг, не включенных в</w:t>
      </w:r>
      <w:r>
        <w:t xml:space="preserve"> </w:t>
      </w:r>
      <w:r w:rsidRPr="00FF52D3">
        <w:rPr>
          <w:rFonts w:ascii="Times New Roman" w:hAnsi="Times New Roman"/>
        </w:rPr>
        <w:t>п 6.9</w:t>
      </w:r>
      <w:r w:rsidRPr="00FF52D3">
        <w:rPr>
          <w:rFonts w:ascii="Times New Roman" w:hAnsi="Times New Roman"/>
          <w:b/>
          <w:sz w:val="24"/>
          <w:szCs w:val="24"/>
        </w:rPr>
        <w:t>,</w:t>
      </w:r>
      <w:r w:rsidRPr="005A2DB1">
        <w:rPr>
          <w:rFonts w:ascii="Times New Roman" w:hAnsi="Times New Roman"/>
          <w:b/>
          <w:sz w:val="24"/>
          <w:szCs w:val="24"/>
        </w:rPr>
        <w:t xml:space="preserve"> включают</w:t>
      </w:r>
      <w:r>
        <w:rPr>
          <w:rFonts w:ascii="Times New Roman" w:hAnsi="Times New Roman"/>
          <w:sz w:val="24"/>
          <w:szCs w:val="24"/>
        </w:rPr>
        <w:t>:</w:t>
      </w:r>
    </w:p>
    <w:p w:rsidR="003A72EC" w:rsidRPr="000F5663" w:rsidRDefault="003A72EC" w:rsidP="00633C41">
      <w:pPr>
        <w:tabs>
          <w:tab w:val="left" w:pos="7839"/>
        </w:tabs>
        <w:jc w:val="both"/>
        <w:rPr>
          <w:rFonts w:ascii="Times New Roman" w:hAnsi="Times New Roman"/>
          <w:sz w:val="24"/>
          <w:szCs w:val="24"/>
          <w:lang w:eastAsia="ru-RU"/>
        </w:rPr>
      </w:pPr>
      <w:r>
        <w:rPr>
          <w:rFonts w:ascii="Times New Roman" w:hAnsi="Times New Roman"/>
          <w:sz w:val="24"/>
          <w:szCs w:val="24"/>
          <w:lang w:eastAsia="ru-RU"/>
        </w:rPr>
        <w:t xml:space="preserve">           </w:t>
      </w:r>
      <w:r>
        <w:rPr>
          <w:rFonts w:ascii="Times New Roman" w:hAnsi="Times New Roman"/>
          <w:b/>
          <w:sz w:val="24"/>
          <w:szCs w:val="24"/>
          <w:lang w:eastAsia="ru-RU"/>
        </w:rPr>
        <w:t>6.10.1.</w:t>
      </w:r>
      <w:r w:rsidRPr="00394D83">
        <w:rPr>
          <w:rFonts w:ascii="Times New Roman" w:hAnsi="Times New Roman"/>
          <w:b/>
          <w:sz w:val="24"/>
          <w:szCs w:val="24"/>
          <w:lang w:eastAsia="ru-RU"/>
        </w:rPr>
        <w:t xml:space="preserve"> Нормативные затраты на приобретение сувенирной продукции, памятных подарков (З</w:t>
      </w:r>
      <w:r w:rsidRPr="00394D83">
        <w:rPr>
          <w:rFonts w:ascii="Times New Roman" w:hAnsi="Times New Roman"/>
          <w:b/>
          <w:sz w:val="24"/>
          <w:szCs w:val="24"/>
          <w:vertAlign w:val="subscript"/>
          <w:lang w:eastAsia="ru-RU"/>
        </w:rPr>
        <w:t>сп</w:t>
      </w:r>
      <w:r w:rsidRPr="00394D83">
        <w:rPr>
          <w:rFonts w:ascii="Times New Roman" w:hAnsi="Times New Roman"/>
          <w:b/>
          <w:sz w:val="24"/>
          <w:szCs w:val="24"/>
          <w:lang w:eastAsia="ru-RU"/>
        </w:rPr>
        <w:t>) определяются по формуле</w:t>
      </w:r>
      <w:r w:rsidRPr="000F5663">
        <w:rPr>
          <w:rFonts w:ascii="Times New Roman" w:hAnsi="Times New Roman"/>
          <w:sz w:val="24"/>
          <w:szCs w:val="24"/>
          <w:lang w:eastAsia="ru-RU"/>
        </w:rPr>
        <w:t>:</w:t>
      </w:r>
    </w:p>
    <w:p w:rsidR="003A72EC" w:rsidRPr="000F5663" w:rsidRDefault="003A72EC" w:rsidP="00633C41">
      <w:pPr>
        <w:tabs>
          <w:tab w:val="left" w:pos="7839"/>
        </w:tabs>
        <w:spacing w:after="0" w:line="240" w:lineRule="auto"/>
        <w:jc w:val="center"/>
        <w:rPr>
          <w:rFonts w:ascii="Times New Roman" w:hAnsi="Times New Roman"/>
          <w:sz w:val="24"/>
          <w:szCs w:val="24"/>
          <w:lang w:eastAsia="ru-RU"/>
        </w:rPr>
      </w:pPr>
      <w:r w:rsidRPr="000F5663">
        <w:rPr>
          <w:rFonts w:ascii="Times New Roman" w:hAnsi="Times New Roman"/>
          <w:sz w:val="24"/>
          <w:szCs w:val="24"/>
          <w:lang w:eastAsia="ru-RU"/>
        </w:rPr>
        <w:t>З</w:t>
      </w:r>
      <w:r>
        <w:rPr>
          <w:rFonts w:ascii="Times New Roman" w:hAnsi="Times New Roman"/>
          <w:sz w:val="24"/>
          <w:szCs w:val="24"/>
          <w:vertAlign w:val="subscript"/>
          <w:lang w:eastAsia="ru-RU"/>
        </w:rPr>
        <w:t>сп</w:t>
      </w:r>
      <w:r w:rsidRPr="000F5663">
        <w:rPr>
          <w:rFonts w:ascii="Times New Roman" w:hAnsi="Times New Roman"/>
          <w:sz w:val="24"/>
          <w:szCs w:val="24"/>
          <w:lang w:eastAsia="ru-RU"/>
        </w:rPr>
        <w:t>=∑</w:t>
      </w:r>
      <w:r w:rsidRPr="000F5663">
        <w:rPr>
          <w:rFonts w:ascii="Times New Roman" w:hAnsi="Times New Roman"/>
          <w:sz w:val="24"/>
          <w:szCs w:val="24"/>
          <w:lang w:val="en-US" w:eastAsia="ru-RU"/>
        </w:rPr>
        <w:t>Q</w:t>
      </w:r>
      <w:r w:rsidRPr="000F5663">
        <w:rPr>
          <w:rFonts w:ascii="Times New Roman" w:hAnsi="Times New Roman"/>
          <w:sz w:val="24"/>
          <w:szCs w:val="24"/>
          <w:vertAlign w:val="subscript"/>
          <w:lang w:val="en-US" w:eastAsia="ru-RU"/>
        </w:rPr>
        <w:t>i</w:t>
      </w:r>
      <w:r>
        <w:rPr>
          <w:rFonts w:ascii="Times New Roman" w:hAnsi="Times New Roman"/>
          <w:sz w:val="24"/>
          <w:szCs w:val="24"/>
          <w:vertAlign w:val="subscript"/>
          <w:lang w:eastAsia="ru-RU"/>
        </w:rPr>
        <w:t>с</w:t>
      </w:r>
      <w:r w:rsidRPr="000F5663">
        <w:rPr>
          <w:rFonts w:ascii="Times New Roman" w:hAnsi="Times New Roman"/>
          <w:sz w:val="24"/>
          <w:szCs w:val="24"/>
          <w:vertAlign w:val="subscript"/>
          <w:lang w:eastAsia="ru-RU"/>
        </w:rPr>
        <w:t>п</w:t>
      </w:r>
      <w:r w:rsidRPr="000F5663">
        <w:rPr>
          <w:rFonts w:ascii="Times New Roman" w:hAnsi="Times New Roman"/>
          <w:sz w:val="24"/>
          <w:szCs w:val="24"/>
          <w:lang w:eastAsia="ru-RU"/>
        </w:rPr>
        <w:t>×</w:t>
      </w:r>
      <w:r w:rsidRPr="000F5663">
        <w:rPr>
          <w:rFonts w:ascii="Times New Roman" w:hAnsi="Times New Roman"/>
          <w:sz w:val="24"/>
          <w:szCs w:val="24"/>
          <w:lang w:val="en-US" w:eastAsia="ru-RU"/>
        </w:rPr>
        <w:t>P</w:t>
      </w:r>
      <w:r>
        <w:rPr>
          <w:rFonts w:ascii="Times New Roman" w:hAnsi="Times New Roman"/>
          <w:sz w:val="24"/>
          <w:szCs w:val="24"/>
          <w:vertAlign w:val="subscript"/>
          <w:lang w:eastAsia="ru-RU"/>
        </w:rPr>
        <w:t>iс</w:t>
      </w:r>
      <w:r w:rsidRPr="000F5663">
        <w:rPr>
          <w:rFonts w:ascii="Times New Roman" w:hAnsi="Times New Roman"/>
          <w:sz w:val="24"/>
          <w:szCs w:val="24"/>
          <w:vertAlign w:val="subscript"/>
          <w:lang w:eastAsia="ru-RU"/>
        </w:rPr>
        <w:t>п</w:t>
      </w:r>
      <w:r w:rsidRPr="000F5663">
        <w:rPr>
          <w:rFonts w:ascii="Times New Roman" w:hAnsi="Times New Roman"/>
          <w:sz w:val="24"/>
          <w:szCs w:val="24"/>
          <w:lang w:eastAsia="ru-RU"/>
        </w:rPr>
        <w:t>,</w:t>
      </w:r>
      <w:r>
        <w:rPr>
          <w:rFonts w:ascii="Times New Roman" w:hAnsi="Times New Roman"/>
          <w:sz w:val="24"/>
          <w:szCs w:val="24"/>
          <w:lang w:eastAsia="ru-RU"/>
        </w:rPr>
        <w:t xml:space="preserve"> где</w:t>
      </w:r>
    </w:p>
    <w:p w:rsidR="003A72EC" w:rsidRPr="000F5663" w:rsidRDefault="003A72EC" w:rsidP="00633C41">
      <w:pPr>
        <w:tabs>
          <w:tab w:val="left" w:pos="7839"/>
        </w:tabs>
        <w:spacing w:after="0" w:line="240" w:lineRule="auto"/>
        <w:jc w:val="both"/>
        <w:rPr>
          <w:rFonts w:ascii="Times New Roman" w:hAnsi="Times New Roman"/>
          <w:sz w:val="24"/>
          <w:szCs w:val="24"/>
          <w:lang w:eastAsia="ru-RU"/>
        </w:rPr>
      </w:pPr>
    </w:p>
    <w:p w:rsidR="003A72EC" w:rsidRPr="00A509D3" w:rsidRDefault="003A72EC" w:rsidP="00633C41">
      <w:pPr>
        <w:tabs>
          <w:tab w:val="left" w:pos="7839"/>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0F5663">
        <w:rPr>
          <w:rFonts w:ascii="Times New Roman" w:hAnsi="Times New Roman"/>
          <w:sz w:val="24"/>
          <w:szCs w:val="24"/>
          <w:lang w:val="en-US" w:eastAsia="ru-RU"/>
        </w:rPr>
        <w:t>Q</w:t>
      </w:r>
      <w:r>
        <w:rPr>
          <w:rFonts w:ascii="Times New Roman" w:hAnsi="Times New Roman"/>
          <w:sz w:val="24"/>
          <w:szCs w:val="24"/>
          <w:vertAlign w:val="subscript"/>
          <w:lang w:eastAsia="ru-RU"/>
        </w:rPr>
        <w:t>iсп</w:t>
      </w:r>
      <w:r w:rsidRPr="000F5663">
        <w:rPr>
          <w:rFonts w:ascii="Times New Roman" w:hAnsi="Times New Roman"/>
          <w:sz w:val="24"/>
          <w:szCs w:val="24"/>
          <w:lang w:eastAsia="ru-RU"/>
        </w:rPr>
        <w:t xml:space="preserve"> - планируемое к приобретению количество </w:t>
      </w:r>
      <w:r w:rsidRPr="000F5663">
        <w:rPr>
          <w:rFonts w:ascii="Times New Roman" w:hAnsi="Times New Roman"/>
          <w:sz w:val="24"/>
          <w:szCs w:val="24"/>
          <w:lang w:val="en-US" w:eastAsia="ru-RU"/>
        </w:rPr>
        <w:t>i</w:t>
      </w:r>
      <w:r w:rsidRPr="000F5663">
        <w:rPr>
          <w:rFonts w:ascii="Times New Roman" w:hAnsi="Times New Roman"/>
          <w:sz w:val="24"/>
          <w:szCs w:val="24"/>
          <w:lang w:eastAsia="ru-RU"/>
        </w:rPr>
        <w:t xml:space="preserve">-ого вида </w:t>
      </w:r>
      <w:r w:rsidRPr="00A509D3">
        <w:rPr>
          <w:rFonts w:ascii="Times New Roman" w:hAnsi="Times New Roman"/>
          <w:sz w:val="24"/>
          <w:szCs w:val="24"/>
          <w:lang w:eastAsia="ru-RU"/>
        </w:rPr>
        <w:t>сувенирной продукции, памятных подарков;</w:t>
      </w:r>
    </w:p>
    <w:p w:rsidR="003A72EC" w:rsidRDefault="003A72EC" w:rsidP="00633C41">
      <w:pPr>
        <w:tabs>
          <w:tab w:val="left" w:pos="7839"/>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0F5663">
        <w:rPr>
          <w:rFonts w:ascii="Times New Roman" w:hAnsi="Times New Roman"/>
          <w:sz w:val="24"/>
          <w:szCs w:val="24"/>
          <w:lang w:eastAsia="ru-RU"/>
        </w:rPr>
        <w:t>Р</w:t>
      </w:r>
      <w:r>
        <w:rPr>
          <w:rFonts w:ascii="Times New Roman" w:hAnsi="Times New Roman"/>
          <w:sz w:val="24"/>
          <w:szCs w:val="24"/>
          <w:vertAlign w:val="subscript"/>
          <w:lang w:eastAsia="ru-RU"/>
        </w:rPr>
        <w:t>iс</w:t>
      </w:r>
      <w:r w:rsidRPr="000F5663">
        <w:rPr>
          <w:rFonts w:ascii="Times New Roman" w:hAnsi="Times New Roman"/>
          <w:sz w:val="24"/>
          <w:szCs w:val="24"/>
          <w:vertAlign w:val="subscript"/>
          <w:lang w:eastAsia="ru-RU"/>
        </w:rPr>
        <w:t xml:space="preserve">п </w:t>
      </w:r>
      <w:r w:rsidRPr="000F5663">
        <w:rPr>
          <w:rFonts w:ascii="Times New Roman" w:hAnsi="Times New Roman"/>
          <w:sz w:val="24"/>
          <w:szCs w:val="24"/>
          <w:lang w:eastAsia="ru-RU"/>
        </w:rPr>
        <w:t xml:space="preserve">– цена единицы </w:t>
      </w:r>
      <w:r w:rsidRPr="000F5663">
        <w:rPr>
          <w:rFonts w:ascii="Times New Roman" w:hAnsi="Times New Roman"/>
          <w:sz w:val="24"/>
          <w:szCs w:val="24"/>
          <w:lang w:val="en-US" w:eastAsia="ru-RU"/>
        </w:rPr>
        <w:t>i</w:t>
      </w:r>
      <w:r w:rsidRPr="000F5663">
        <w:rPr>
          <w:rFonts w:ascii="Times New Roman" w:hAnsi="Times New Roman"/>
          <w:sz w:val="24"/>
          <w:szCs w:val="24"/>
          <w:lang w:eastAsia="ru-RU"/>
        </w:rPr>
        <w:t xml:space="preserve">-ого вида </w:t>
      </w:r>
      <w:r w:rsidRPr="00A509D3">
        <w:rPr>
          <w:rFonts w:ascii="Times New Roman" w:hAnsi="Times New Roman"/>
          <w:sz w:val="24"/>
          <w:szCs w:val="24"/>
          <w:lang w:eastAsia="ru-RU"/>
        </w:rPr>
        <w:t>сувенирной продукции, памятных подарков</w:t>
      </w:r>
      <w:r w:rsidRPr="000F5663">
        <w:rPr>
          <w:rFonts w:ascii="Times New Roman" w:hAnsi="Times New Roman"/>
          <w:sz w:val="24"/>
          <w:szCs w:val="24"/>
          <w:lang w:eastAsia="ru-RU"/>
        </w:rPr>
        <w:t>.</w:t>
      </w:r>
    </w:p>
    <w:p w:rsidR="003A72EC" w:rsidRDefault="003A72EC" w:rsidP="00633C41">
      <w:pPr>
        <w:tabs>
          <w:tab w:val="left" w:pos="7839"/>
        </w:tabs>
        <w:jc w:val="both"/>
        <w:rPr>
          <w:rFonts w:ascii="Times New Roman" w:hAnsi="Times New Roman"/>
          <w:sz w:val="24"/>
          <w:szCs w:val="24"/>
          <w:lang w:eastAsia="ru-RU"/>
        </w:rPr>
      </w:pPr>
      <w:r>
        <w:rPr>
          <w:rFonts w:ascii="Times New Roman" w:hAnsi="Times New Roman"/>
          <w:sz w:val="24"/>
          <w:szCs w:val="24"/>
        </w:rPr>
        <w:t xml:space="preserve">          </w:t>
      </w:r>
      <w:r w:rsidRPr="00797E21">
        <w:rPr>
          <w:rFonts w:ascii="Times New Roman" w:hAnsi="Times New Roman"/>
          <w:sz w:val="24"/>
          <w:szCs w:val="24"/>
        </w:rPr>
        <w:t xml:space="preserve">Цена единицы </w:t>
      </w:r>
      <w:r w:rsidRPr="00797E21">
        <w:rPr>
          <w:rFonts w:ascii="Times New Roman" w:hAnsi="Times New Roman"/>
          <w:sz w:val="24"/>
          <w:szCs w:val="24"/>
          <w:lang w:val="en-US"/>
        </w:rPr>
        <w:t>i</w:t>
      </w:r>
      <w:r w:rsidRPr="00797E21">
        <w:rPr>
          <w:rFonts w:ascii="Times New Roman" w:hAnsi="Times New Roman"/>
          <w:sz w:val="24"/>
          <w:szCs w:val="24"/>
        </w:rPr>
        <w:t xml:space="preserve">-ого вида </w:t>
      </w:r>
      <w:r w:rsidRPr="00A509D3">
        <w:rPr>
          <w:rFonts w:ascii="Times New Roman" w:hAnsi="Times New Roman"/>
          <w:sz w:val="24"/>
          <w:szCs w:val="24"/>
          <w:lang w:eastAsia="ru-RU"/>
        </w:rPr>
        <w:t>сувенирной продукции, памятн</w:t>
      </w:r>
      <w:r>
        <w:rPr>
          <w:rFonts w:ascii="Times New Roman" w:hAnsi="Times New Roman"/>
          <w:sz w:val="24"/>
          <w:szCs w:val="24"/>
          <w:lang w:eastAsia="ru-RU"/>
        </w:rPr>
        <w:t>ого</w:t>
      </w:r>
      <w:r w:rsidRPr="00A509D3">
        <w:rPr>
          <w:rFonts w:ascii="Times New Roman" w:hAnsi="Times New Roman"/>
          <w:sz w:val="24"/>
          <w:szCs w:val="24"/>
          <w:lang w:eastAsia="ru-RU"/>
        </w:rPr>
        <w:t xml:space="preserve"> </w:t>
      </w:r>
      <w:r w:rsidRPr="00797E21">
        <w:rPr>
          <w:rFonts w:ascii="Times New Roman" w:hAnsi="Times New Roman"/>
          <w:sz w:val="24"/>
          <w:szCs w:val="24"/>
        </w:rPr>
        <w:t xml:space="preserve">подарка определяется с учетом </w:t>
      </w:r>
      <w:r>
        <w:rPr>
          <w:rFonts w:ascii="Times New Roman" w:hAnsi="Times New Roman"/>
          <w:sz w:val="24"/>
          <w:szCs w:val="24"/>
          <w:lang w:eastAsia="ru-RU"/>
        </w:rPr>
        <w:t>Порядка использования средств на представительские расходы и расходы на мероприятия администрации .</w:t>
      </w:r>
    </w:p>
    <w:p w:rsidR="003A72EC" w:rsidRPr="000F5663" w:rsidRDefault="003A72EC" w:rsidP="00633C41">
      <w:pPr>
        <w:tabs>
          <w:tab w:val="left" w:pos="7839"/>
        </w:tabs>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6.10.</w:t>
      </w:r>
      <w:r w:rsidRPr="00394D83">
        <w:rPr>
          <w:rFonts w:ascii="Times New Roman" w:hAnsi="Times New Roman"/>
          <w:b/>
          <w:sz w:val="24"/>
          <w:szCs w:val="24"/>
          <w:lang w:eastAsia="ru-RU"/>
        </w:rPr>
        <w:t>2. Нормативные затраты на оказание услуг общественного питания при проведении официальных приемов (З</w:t>
      </w:r>
      <w:r w:rsidRPr="00394D83">
        <w:rPr>
          <w:rFonts w:ascii="Times New Roman" w:hAnsi="Times New Roman"/>
          <w:b/>
          <w:sz w:val="24"/>
          <w:szCs w:val="24"/>
          <w:vertAlign w:val="subscript"/>
          <w:lang w:eastAsia="ru-RU"/>
        </w:rPr>
        <w:t>оп</w:t>
      </w:r>
      <w:r w:rsidRPr="00394D83">
        <w:rPr>
          <w:rFonts w:ascii="Times New Roman" w:hAnsi="Times New Roman"/>
          <w:b/>
          <w:sz w:val="24"/>
          <w:szCs w:val="24"/>
          <w:lang w:eastAsia="ru-RU"/>
        </w:rPr>
        <w:t>) определяются по формуле</w:t>
      </w:r>
      <w:r w:rsidRPr="000F5663">
        <w:rPr>
          <w:rFonts w:ascii="Times New Roman" w:hAnsi="Times New Roman"/>
          <w:sz w:val="24"/>
          <w:szCs w:val="24"/>
          <w:lang w:eastAsia="ru-RU"/>
        </w:rPr>
        <w:t>:</w:t>
      </w:r>
    </w:p>
    <w:p w:rsidR="003A72EC" w:rsidRPr="000F5663" w:rsidRDefault="003A72EC" w:rsidP="00633C41">
      <w:pPr>
        <w:tabs>
          <w:tab w:val="left" w:pos="7839"/>
        </w:tabs>
        <w:spacing w:after="0" w:line="240" w:lineRule="auto"/>
        <w:jc w:val="center"/>
        <w:rPr>
          <w:rFonts w:ascii="Times New Roman" w:hAnsi="Times New Roman"/>
          <w:sz w:val="24"/>
          <w:szCs w:val="24"/>
          <w:lang w:eastAsia="ru-RU"/>
        </w:rPr>
      </w:pPr>
      <w:r w:rsidRPr="000F5663">
        <w:rPr>
          <w:rFonts w:ascii="Times New Roman" w:hAnsi="Times New Roman"/>
          <w:sz w:val="24"/>
          <w:szCs w:val="24"/>
          <w:lang w:eastAsia="ru-RU"/>
        </w:rPr>
        <w:t>З</w:t>
      </w:r>
      <w:r>
        <w:rPr>
          <w:rFonts w:ascii="Times New Roman" w:hAnsi="Times New Roman"/>
          <w:sz w:val="24"/>
          <w:szCs w:val="24"/>
          <w:vertAlign w:val="subscript"/>
          <w:lang w:eastAsia="ru-RU"/>
        </w:rPr>
        <w:t>оп</w:t>
      </w:r>
      <w:r w:rsidRPr="000F5663">
        <w:rPr>
          <w:rFonts w:ascii="Times New Roman" w:hAnsi="Times New Roman"/>
          <w:sz w:val="24"/>
          <w:szCs w:val="24"/>
          <w:lang w:eastAsia="ru-RU"/>
        </w:rPr>
        <w:t>=∑</w:t>
      </w:r>
      <w:r w:rsidRPr="000F5663">
        <w:rPr>
          <w:rFonts w:ascii="Times New Roman" w:hAnsi="Times New Roman"/>
          <w:sz w:val="24"/>
          <w:szCs w:val="24"/>
          <w:lang w:val="en-US" w:eastAsia="ru-RU"/>
        </w:rPr>
        <w:t>Q</w:t>
      </w:r>
      <w:r w:rsidRPr="000F5663">
        <w:rPr>
          <w:rFonts w:ascii="Times New Roman" w:hAnsi="Times New Roman"/>
          <w:sz w:val="24"/>
          <w:szCs w:val="24"/>
          <w:vertAlign w:val="subscript"/>
          <w:lang w:val="en-US" w:eastAsia="ru-RU"/>
        </w:rPr>
        <w:t>i</w:t>
      </w:r>
      <w:r>
        <w:rPr>
          <w:rFonts w:ascii="Times New Roman" w:hAnsi="Times New Roman"/>
          <w:sz w:val="24"/>
          <w:szCs w:val="24"/>
          <w:vertAlign w:val="subscript"/>
          <w:lang w:eastAsia="ru-RU"/>
        </w:rPr>
        <w:t>о</w:t>
      </w:r>
      <w:r w:rsidRPr="000F5663">
        <w:rPr>
          <w:rFonts w:ascii="Times New Roman" w:hAnsi="Times New Roman"/>
          <w:sz w:val="24"/>
          <w:szCs w:val="24"/>
          <w:vertAlign w:val="subscript"/>
          <w:lang w:eastAsia="ru-RU"/>
        </w:rPr>
        <w:t>п</w:t>
      </w:r>
      <w:r w:rsidRPr="000F5663">
        <w:rPr>
          <w:rFonts w:ascii="Times New Roman" w:hAnsi="Times New Roman"/>
          <w:sz w:val="24"/>
          <w:szCs w:val="24"/>
          <w:lang w:eastAsia="ru-RU"/>
        </w:rPr>
        <w:t>×</w:t>
      </w:r>
      <w:r w:rsidRPr="000F5663">
        <w:rPr>
          <w:rFonts w:ascii="Times New Roman" w:hAnsi="Times New Roman"/>
          <w:sz w:val="24"/>
          <w:szCs w:val="24"/>
          <w:lang w:val="en-US" w:eastAsia="ru-RU"/>
        </w:rPr>
        <w:t>P</w:t>
      </w:r>
      <w:r>
        <w:rPr>
          <w:rFonts w:ascii="Times New Roman" w:hAnsi="Times New Roman"/>
          <w:sz w:val="24"/>
          <w:szCs w:val="24"/>
          <w:vertAlign w:val="subscript"/>
          <w:lang w:eastAsia="ru-RU"/>
        </w:rPr>
        <w:t>iо</w:t>
      </w:r>
      <w:r w:rsidRPr="000F5663">
        <w:rPr>
          <w:rFonts w:ascii="Times New Roman" w:hAnsi="Times New Roman"/>
          <w:sz w:val="24"/>
          <w:szCs w:val="24"/>
          <w:vertAlign w:val="subscript"/>
          <w:lang w:eastAsia="ru-RU"/>
        </w:rPr>
        <w:t>п</w:t>
      </w:r>
      <w:r w:rsidRPr="000F5663">
        <w:rPr>
          <w:rFonts w:ascii="Times New Roman" w:hAnsi="Times New Roman"/>
          <w:sz w:val="24"/>
          <w:szCs w:val="24"/>
          <w:lang w:eastAsia="ru-RU"/>
        </w:rPr>
        <w:t>,</w:t>
      </w:r>
      <w:r>
        <w:rPr>
          <w:rFonts w:ascii="Times New Roman" w:hAnsi="Times New Roman"/>
          <w:sz w:val="24"/>
          <w:szCs w:val="24"/>
          <w:lang w:eastAsia="ru-RU"/>
        </w:rPr>
        <w:t xml:space="preserve"> где</w:t>
      </w:r>
    </w:p>
    <w:p w:rsidR="003A72EC" w:rsidRPr="000F5663" w:rsidRDefault="003A72EC" w:rsidP="00633C41">
      <w:pPr>
        <w:tabs>
          <w:tab w:val="left" w:pos="7839"/>
        </w:tabs>
        <w:spacing w:after="0" w:line="240" w:lineRule="auto"/>
        <w:jc w:val="both"/>
        <w:rPr>
          <w:rFonts w:ascii="Times New Roman" w:hAnsi="Times New Roman"/>
          <w:sz w:val="24"/>
          <w:szCs w:val="24"/>
          <w:lang w:eastAsia="ru-RU"/>
        </w:rPr>
      </w:pPr>
    </w:p>
    <w:p w:rsidR="003A72EC" w:rsidRPr="000F5663" w:rsidRDefault="003A72EC" w:rsidP="00633C41">
      <w:pPr>
        <w:tabs>
          <w:tab w:val="left" w:pos="7839"/>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0F5663">
        <w:rPr>
          <w:rFonts w:ascii="Times New Roman" w:hAnsi="Times New Roman"/>
          <w:sz w:val="24"/>
          <w:szCs w:val="24"/>
          <w:lang w:val="en-US" w:eastAsia="ru-RU"/>
        </w:rPr>
        <w:t>Q</w:t>
      </w:r>
      <w:r>
        <w:rPr>
          <w:rFonts w:ascii="Times New Roman" w:hAnsi="Times New Roman"/>
          <w:sz w:val="24"/>
          <w:szCs w:val="24"/>
          <w:vertAlign w:val="subscript"/>
          <w:lang w:eastAsia="ru-RU"/>
        </w:rPr>
        <w:t>iоп</w:t>
      </w:r>
      <w:r>
        <w:rPr>
          <w:rFonts w:ascii="Times New Roman" w:hAnsi="Times New Roman"/>
          <w:sz w:val="24"/>
          <w:szCs w:val="24"/>
          <w:lang w:eastAsia="ru-RU"/>
        </w:rPr>
        <w:t xml:space="preserve"> - планируемое</w:t>
      </w:r>
      <w:r w:rsidRPr="000F5663">
        <w:rPr>
          <w:rFonts w:ascii="Times New Roman" w:hAnsi="Times New Roman"/>
          <w:sz w:val="24"/>
          <w:szCs w:val="24"/>
          <w:lang w:eastAsia="ru-RU"/>
        </w:rPr>
        <w:t xml:space="preserve"> </w:t>
      </w:r>
      <w:r>
        <w:rPr>
          <w:rFonts w:ascii="Times New Roman" w:hAnsi="Times New Roman"/>
          <w:sz w:val="24"/>
          <w:szCs w:val="24"/>
          <w:lang w:eastAsia="ru-RU"/>
        </w:rPr>
        <w:t>количество участников</w:t>
      </w:r>
      <w:r w:rsidRPr="000F5663">
        <w:rPr>
          <w:rFonts w:ascii="Times New Roman" w:hAnsi="Times New Roman"/>
          <w:sz w:val="24"/>
          <w:szCs w:val="24"/>
          <w:lang w:eastAsia="ru-RU"/>
        </w:rPr>
        <w:t xml:space="preserve"> </w:t>
      </w:r>
      <w:r w:rsidRPr="000F5663">
        <w:rPr>
          <w:rFonts w:ascii="Times New Roman" w:hAnsi="Times New Roman"/>
          <w:sz w:val="24"/>
          <w:szCs w:val="24"/>
          <w:lang w:val="en-US" w:eastAsia="ru-RU"/>
        </w:rPr>
        <w:t>i</w:t>
      </w:r>
      <w:r w:rsidRPr="000F5663">
        <w:rPr>
          <w:rFonts w:ascii="Times New Roman" w:hAnsi="Times New Roman"/>
          <w:sz w:val="24"/>
          <w:szCs w:val="24"/>
          <w:lang w:eastAsia="ru-RU"/>
        </w:rPr>
        <w:t xml:space="preserve">-ого </w:t>
      </w:r>
      <w:r>
        <w:rPr>
          <w:rFonts w:ascii="Times New Roman" w:hAnsi="Times New Roman"/>
          <w:sz w:val="24"/>
          <w:szCs w:val="24"/>
          <w:lang w:eastAsia="ru-RU"/>
        </w:rPr>
        <w:t>официального приема</w:t>
      </w:r>
      <w:r w:rsidRPr="000F5663">
        <w:rPr>
          <w:rFonts w:ascii="Times New Roman" w:hAnsi="Times New Roman"/>
          <w:sz w:val="24"/>
          <w:szCs w:val="24"/>
          <w:lang w:eastAsia="ru-RU"/>
        </w:rPr>
        <w:t>;</w:t>
      </w:r>
    </w:p>
    <w:p w:rsidR="003A72EC" w:rsidRDefault="003A72EC" w:rsidP="00633C41">
      <w:pPr>
        <w:tabs>
          <w:tab w:val="left" w:pos="7839"/>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0F5663">
        <w:rPr>
          <w:rFonts w:ascii="Times New Roman" w:hAnsi="Times New Roman"/>
          <w:sz w:val="24"/>
          <w:szCs w:val="24"/>
          <w:lang w:eastAsia="ru-RU"/>
        </w:rPr>
        <w:t>Р</w:t>
      </w:r>
      <w:r>
        <w:rPr>
          <w:rFonts w:ascii="Times New Roman" w:hAnsi="Times New Roman"/>
          <w:sz w:val="24"/>
          <w:szCs w:val="24"/>
          <w:vertAlign w:val="subscript"/>
          <w:lang w:eastAsia="ru-RU"/>
        </w:rPr>
        <w:t>iо</w:t>
      </w:r>
      <w:r w:rsidRPr="000F5663">
        <w:rPr>
          <w:rFonts w:ascii="Times New Roman" w:hAnsi="Times New Roman"/>
          <w:sz w:val="24"/>
          <w:szCs w:val="24"/>
          <w:vertAlign w:val="subscript"/>
          <w:lang w:eastAsia="ru-RU"/>
        </w:rPr>
        <w:t xml:space="preserve">п </w:t>
      </w:r>
      <w:r w:rsidRPr="000F5663">
        <w:rPr>
          <w:rFonts w:ascii="Times New Roman" w:hAnsi="Times New Roman"/>
          <w:sz w:val="24"/>
          <w:szCs w:val="24"/>
          <w:lang w:eastAsia="ru-RU"/>
        </w:rPr>
        <w:t xml:space="preserve">– </w:t>
      </w:r>
      <w:r>
        <w:rPr>
          <w:rFonts w:ascii="Times New Roman" w:hAnsi="Times New Roman"/>
          <w:sz w:val="24"/>
          <w:szCs w:val="24"/>
          <w:lang w:eastAsia="ru-RU"/>
        </w:rPr>
        <w:t>стоимость</w:t>
      </w:r>
      <w:r w:rsidRPr="000F5663">
        <w:rPr>
          <w:rFonts w:ascii="Times New Roman" w:hAnsi="Times New Roman"/>
          <w:sz w:val="24"/>
          <w:szCs w:val="24"/>
          <w:lang w:eastAsia="ru-RU"/>
        </w:rPr>
        <w:t xml:space="preserve"> </w:t>
      </w:r>
      <w:r w:rsidRPr="00A509D3">
        <w:rPr>
          <w:rFonts w:ascii="Times New Roman" w:hAnsi="Times New Roman"/>
          <w:sz w:val="24"/>
          <w:szCs w:val="24"/>
          <w:lang w:eastAsia="ru-RU"/>
        </w:rPr>
        <w:t>услуг общественного питания</w:t>
      </w:r>
      <w:r>
        <w:rPr>
          <w:rFonts w:ascii="Times New Roman" w:hAnsi="Times New Roman"/>
          <w:sz w:val="24"/>
          <w:szCs w:val="24"/>
          <w:lang w:eastAsia="ru-RU"/>
        </w:rPr>
        <w:t xml:space="preserve"> на 1 участника</w:t>
      </w:r>
      <w:r w:rsidRPr="003B667B">
        <w:rPr>
          <w:rFonts w:ascii="Times New Roman" w:hAnsi="Times New Roman"/>
          <w:b/>
          <w:sz w:val="24"/>
          <w:szCs w:val="24"/>
          <w:lang w:eastAsia="ru-RU"/>
        </w:rPr>
        <w:t xml:space="preserve"> </w:t>
      </w:r>
      <w:r w:rsidRPr="000F5663">
        <w:rPr>
          <w:rFonts w:ascii="Times New Roman" w:hAnsi="Times New Roman"/>
          <w:sz w:val="24"/>
          <w:szCs w:val="24"/>
          <w:lang w:val="en-US" w:eastAsia="ru-RU"/>
        </w:rPr>
        <w:t>i</w:t>
      </w:r>
      <w:r w:rsidRPr="000F5663">
        <w:rPr>
          <w:rFonts w:ascii="Times New Roman" w:hAnsi="Times New Roman"/>
          <w:sz w:val="24"/>
          <w:szCs w:val="24"/>
          <w:lang w:eastAsia="ru-RU"/>
        </w:rPr>
        <w:t xml:space="preserve">-ого вида </w:t>
      </w:r>
      <w:r>
        <w:rPr>
          <w:rFonts w:ascii="Times New Roman" w:hAnsi="Times New Roman"/>
          <w:sz w:val="24"/>
          <w:szCs w:val="24"/>
          <w:lang w:eastAsia="ru-RU"/>
        </w:rPr>
        <w:t>официального приема</w:t>
      </w:r>
      <w:r w:rsidRPr="000F5663">
        <w:rPr>
          <w:rFonts w:ascii="Times New Roman" w:hAnsi="Times New Roman"/>
          <w:sz w:val="24"/>
          <w:szCs w:val="24"/>
          <w:lang w:eastAsia="ru-RU"/>
        </w:rPr>
        <w:t>.</w:t>
      </w:r>
    </w:p>
    <w:p w:rsidR="003A72EC" w:rsidRDefault="003A72EC" w:rsidP="00633C41">
      <w:pPr>
        <w:tabs>
          <w:tab w:val="left" w:pos="7839"/>
        </w:tabs>
        <w:jc w:val="both"/>
        <w:rPr>
          <w:rFonts w:ascii="Times New Roman" w:hAnsi="Times New Roman"/>
          <w:sz w:val="24"/>
          <w:szCs w:val="24"/>
          <w:lang w:eastAsia="ru-RU"/>
        </w:rPr>
      </w:pPr>
      <w:r>
        <w:rPr>
          <w:rFonts w:ascii="Times New Roman" w:hAnsi="Times New Roman"/>
          <w:sz w:val="24"/>
          <w:szCs w:val="24"/>
          <w:lang w:eastAsia="ru-RU"/>
        </w:rPr>
        <w:t xml:space="preserve">          Стоимость</w:t>
      </w:r>
      <w:r w:rsidRPr="000F5663">
        <w:rPr>
          <w:rFonts w:ascii="Times New Roman" w:hAnsi="Times New Roman"/>
          <w:sz w:val="24"/>
          <w:szCs w:val="24"/>
          <w:lang w:eastAsia="ru-RU"/>
        </w:rPr>
        <w:t xml:space="preserve"> </w:t>
      </w:r>
      <w:r w:rsidRPr="00A509D3">
        <w:rPr>
          <w:rFonts w:ascii="Times New Roman" w:hAnsi="Times New Roman"/>
          <w:sz w:val="24"/>
          <w:szCs w:val="24"/>
          <w:lang w:eastAsia="ru-RU"/>
        </w:rPr>
        <w:t>услуг общественного питания</w:t>
      </w:r>
      <w:r>
        <w:rPr>
          <w:rFonts w:ascii="Times New Roman" w:hAnsi="Times New Roman"/>
          <w:sz w:val="24"/>
          <w:szCs w:val="24"/>
          <w:lang w:eastAsia="ru-RU"/>
        </w:rPr>
        <w:t xml:space="preserve"> на 1 участника</w:t>
      </w:r>
      <w:r w:rsidRPr="003B667B">
        <w:rPr>
          <w:rFonts w:ascii="Times New Roman" w:hAnsi="Times New Roman"/>
          <w:b/>
          <w:sz w:val="24"/>
          <w:szCs w:val="24"/>
          <w:lang w:eastAsia="ru-RU"/>
        </w:rPr>
        <w:t xml:space="preserve"> </w:t>
      </w:r>
      <w:r w:rsidRPr="000F5663">
        <w:rPr>
          <w:rFonts w:ascii="Times New Roman" w:hAnsi="Times New Roman"/>
          <w:sz w:val="24"/>
          <w:szCs w:val="24"/>
          <w:lang w:val="en-US" w:eastAsia="ru-RU"/>
        </w:rPr>
        <w:t>i</w:t>
      </w:r>
      <w:r w:rsidRPr="000F5663">
        <w:rPr>
          <w:rFonts w:ascii="Times New Roman" w:hAnsi="Times New Roman"/>
          <w:sz w:val="24"/>
          <w:szCs w:val="24"/>
          <w:lang w:eastAsia="ru-RU"/>
        </w:rPr>
        <w:t xml:space="preserve">-ого вида </w:t>
      </w:r>
      <w:r>
        <w:rPr>
          <w:rFonts w:ascii="Times New Roman" w:hAnsi="Times New Roman"/>
          <w:sz w:val="24"/>
          <w:szCs w:val="24"/>
          <w:lang w:eastAsia="ru-RU"/>
        </w:rPr>
        <w:t>официального приема</w:t>
      </w:r>
      <w:r w:rsidRPr="00797E21">
        <w:rPr>
          <w:rFonts w:ascii="Times New Roman" w:hAnsi="Times New Roman"/>
          <w:sz w:val="24"/>
          <w:szCs w:val="24"/>
        </w:rPr>
        <w:t xml:space="preserve"> определяется с учетом </w:t>
      </w:r>
      <w:r>
        <w:rPr>
          <w:rFonts w:ascii="Times New Roman" w:hAnsi="Times New Roman"/>
          <w:sz w:val="24"/>
          <w:szCs w:val="24"/>
          <w:lang w:eastAsia="ru-RU"/>
        </w:rPr>
        <w:t>Порядка использования средств на представительские расходы и расходы на мероприятия администрации .</w:t>
      </w:r>
    </w:p>
    <w:p w:rsidR="003A72EC" w:rsidRPr="00394D83" w:rsidRDefault="003A72EC" w:rsidP="00633C41">
      <w:pPr>
        <w:tabs>
          <w:tab w:val="left" w:pos="7839"/>
        </w:tabs>
        <w:spacing w:after="0" w:line="240" w:lineRule="auto"/>
        <w:ind w:firstLine="567"/>
        <w:jc w:val="both"/>
        <w:rPr>
          <w:rFonts w:ascii="Times New Roman" w:hAnsi="Times New Roman"/>
          <w:b/>
          <w:sz w:val="24"/>
          <w:szCs w:val="24"/>
          <w:lang w:eastAsia="ru-RU"/>
        </w:rPr>
      </w:pPr>
      <w:r>
        <w:rPr>
          <w:rFonts w:ascii="Times New Roman" w:hAnsi="Times New Roman"/>
          <w:b/>
          <w:sz w:val="24"/>
          <w:szCs w:val="24"/>
          <w:lang w:eastAsia="ru-RU"/>
        </w:rPr>
        <w:t>6.10.</w:t>
      </w:r>
      <w:r w:rsidRPr="00394D83">
        <w:rPr>
          <w:rFonts w:ascii="Times New Roman" w:hAnsi="Times New Roman"/>
          <w:b/>
          <w:sz w:val="24"/>
          <w:szCs w:val="24"/>
          <w:lang w:eastAsia="ru-RU"/>
        </w:rPr>
        <w:t>3. Нормативные затраты на п</w:t>
      </w:r>
      <w:r>
        <w:rPr>
          <w:rFonts w:ascii="Times New Roman" w:hAnsi="Times New Roman"/>
          <w:b/>
          <w:sz w:val="24"/>
          <w:szCs w:val="24"/>
          <w:lang w:eastAsia="ru-RU"/>
        </w:rPr>
        <w:t>риобретение цветочной продукции, венков</w:t>
      </w:r>
      <w:r w:rsidRPr="00394D83">
        <w:rPr>
          <w:rFonts w:ascii="Times New Roman" w:hAnsi="Times New Roman"/>
          <w:b/>
          <w:sz w:val="24"/>
          <w:szCs w:val="24"/>
          <w:lang w:eastAsia="ru-RU"/>
        </w:rPr>
        <w:t>(З</w:t>
      </w:r>
      <w:r w:rsidRPr="00394D83">
        <w:rPr>
          <w:rFonts w:ascii="Times New Roman" w:hAnsi="Times New Roman"/>
          <w:b/>
          <w:sz w:val="24"/>
          <w:szCs w:val="24"/>
          <w:vertAlign w:val="subscript"/>
          <w:lang w:eastAsia="ru-RU"/>
        </w:rPr>
        <w:t>цв</w:t>
      </w:r>
      <w:r w:rsidRPr="00394D83">
        <w:rPr>
          <w:rFonts w:ascii="Times New Roman" w:hAnsi="Times New Roman"/>
          <w:b/>
          <w:sz w:val="24"/>
          <w:szCs w:val="24"/>
          <w:lang w:eastAsia="ru-RU"/>
        </w:rPr>
        <w:t>) определяются по формуле:</w:t>
      </w:r>
    </w:p>
    <w:p w:rsidR="003A72EC" w:rsidRPr="000F5663" w:rsidRDefault="003A72EC" w:rsidP="00633C41">
      <w:pPr>
        <w:tabs>
          <w:tab w:val="left" w:pos="7839"/>
        </w:tabs>
        <w:spacing w:after="0" w:line="240" w:lineRule="auto"/>
        <w:jc w:val="center"/>
        <w:rPr>
          <w:rFonts w:ascii="Times New Roman" w:hAnsi="Times New Roman"/>
          <w:sz w:val="24"/>
          <w:szCs w:val="24"/>
          <w:lang w:eastAsia="ru-RU"/>
        </w:rPr>
      </w:pPr>
      <w:r w:rsidRPr="000F5663">
        <w:rPr>
          <w:rFonts w:ascii="Times New Roman" w:hAnsi="Times New Roman"/>
          <w:sz w:val="24"/>
          <w:szCs w:val="24"/>
          <w:lang w:eastAsia="ru-RU"/>
        </w:rPr>
        <w:t>З</w:t>
      </w:r>
      <w:r w:rsidRPr="000F5663">
        <w:rPr>
          <w:rFonts w:ascii="Times New Roman" w:hAnsi="Times New Roman"/>
          <w:sz w:val="24"/>
          <w:szCs w:val="24"/>
          <w:vertAlign w:val="subscript"/>
          <w:lang w:eastAsia="ru-RU"/>
        </w:rPr>
        <w:t>ц</w:t>
      </w:r>
      <w:r>
        <w:rPr>
          <w:rFonts w:ascii="Times New Roman" w:hAnsi="Times New Roman"/>
          <w:sz w:val="24"/>
          <w:szCs w:val="24"/>
          <w:vertAlign w:val="subscript"/>
          <w:lang w:eastAsia="ru-RU"/>
        </w:rPr>
        <w:t>в</w:t>
      </w:r>
      <w:r w:rsidRPr="000F5663">
        <w:rPr>
          <w:rFonts w:ascii="Times New Roman" w:hAnsi="Times New Roman"/>
          <w:sz w:val="24"/>
          <w:szCs w:val="24"/>
          <w:lang w:eastAsia="ru-RU"/>
        </w:rPr>
        <w:t>=∑</w:t>
      </w:r>
      <w:r w:rsidRPr="000F5663">
        <w:rPr>
          <w:rFonts w:ascii="Times New Roman" w:hAnsi="Times New Roman"/>
          <w:sz w:val="24"/>
          <w:szCs w:val="24"/>
          <w:lang w:val="en-US" w:eastAsia="ru-RU"/>
        </w:rPr>
        <w:t>Q</w:t>
      </w:r>
      <w:r w:rsidRPr="000F5663">
        <w:rPr>
          <w:rFonts w:ascii="Times New Roman" w:hAnsi="Times New Roman"/>
          <w:sz w:val="24"/>
          <w:szCs w:val="24"/>
          <w:vertAlign w:val="subscript"/>
          <w:lang w:val="en-US" w:eastAsia="ru-RU"/>
        </w:rPr>
        <w:t>i</w:t>
      </w:r>
      <w:r>
        <w:rPr>
          <w:rFonts w:ascii="Times New Roman" w:hAnsi="Times New Roman"/>
          <w:sz w:val="24"/>
          <w:szCs w:val="24"/>
          <w:vertAlign w:val="subscript"/>
          <w:lang w:eastAsia="ru-RU"/>
        </w:rPr>
        <w:t>цв</w:t>
      </w:r>
      <w:r w:rsidRPr="000F5663">
        <w:rPr>
          <w:rFonts w:ascii="Times New Roman" w:hAnsi="Times New Roman"/>
          <w:sz w:val="24"/>
          <w:szCs w:val="24"/>
          <w:lang w:eastAsia="ru-RU"/>
        </w:rPr>
        <w:t>×</w:t>
      </w:r>
      <w:r w:rsidRPr="000F5663">
        <w:rPr>
          <w:rFonts w:ascii="Times New Roman" w:hAnsi="Times New Roman"/>
          <w:sz w:val="24"/>
          <w:szCs w:val="24"/>
          <w:lang w:val="en-US" w:eastAsia="ru-RU"/>
        </w:rPr>
        <w:t>P</w:t>
      </w:r>
      <w:r w:rsidRPr="000F5663">
        <w:rPr>
          <w:rFonts w:ascii="Times New Roman" w:hAnsi="Times New Roman"/>
          <w:sz w:val="24"/>
          <w:szCs w:val="24"/>
          <w:vertAlign w:val="subscript"/>
          <w:lang w:eastAsia="ru-RU"/>
        </w:rPr>
        <w:t>i</w:t>
      </w:r>
      <w:r>
        <w:rPr>
          <w:rFonts w:ascii="Times New Roman" w:hAnsi="Times New Roman"/>
          <w:sz w:val="24"/>
          <w:szCs w:val="24"/>
          <w:vertAlign w:val="subscript"/>
          <w:lang w:eastAsia="ru-RU"/>
        </w:rPr>
        <w:t>цв</w:t>
      </w:r>
      <w:r w:rsidRPr="000F5663">
        <w:rPr>
          <w:rFonts w:ascii="Times New Roman" w:hAnsi="Times New Roman"/>
          <w:sz w:val="24"/>
          <w:szCs w:val="24"/>
          <w:lang w:eastAsia="ru-RU"/>
        </w:rPr>
        <w:t>,</w:t>
      </w:r>
      <w:r>
        <w:rPr>
          <w:rFonts w:ascii="Times New Roman" w:hAnsi="Times New Roman"/>
          <w:sz w:val="24"/>
          <w:szCs w:val="24"/>
          <w:lang w:eastAsia="ru-RU"/>
        </w:rPr>
        <w:t xml:space="preserve"> где</w:t>
      </w:r>
    </w:p>
    <w:p w:rsidR="003A72EC" w:rsidRPr="000F5663" w:rsidRDefault="003A72EC" w:rsidP="00633C41">
      <w:pPr>
        <w:tabs>
          <w:tab w:val="left" w:pos="7839"/>
        </w:tabs>
        <w:spacing w:after="0" w:line="240" w:lineRule="auto"/>
        <w:jc w:val="both"/>
        <w:rPr>
          <w:rFonts w:ascii="Times New Roman" w:hAnsi="Times New Roman"/>
          <w:sz w:val="24"/>
          <w:szCs w:val="24"/>
          <w:lang w:eastAsia="ru-RU"/>
        </w:rPr>
      </w:pPr>
    </w:p>
    <w:p w:rsidR="003A72EC" w:rsidRPr="000F5663" w:rsidRDefault="003A72EC" w:rsidP="00633C41">
      <w:pPr>
        <w:tabs>
          <w:tab w:val="left" w:pos="7839"/>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0F5663">
        <w:rPr>
          <w:rFonts w:ascii="Times New Roman" w:hAnsi="Times New Roman"/>
          <w:sz w:val="24"/>
          <w:szCs w:val="24"/>
          <w:lang w:val="en-US" w:eastAsia="ru-RU"/>
        </w:rPr>
        <w:t>Q</w:t>
      </w:r>
      <w:r w:rsidRPr="000F5663">
        <w:rPr>
          <w:rFonts w:ascii="Times New Roman" w:hAnsi="Times New Roman"/>
          <w:sz w:val="24"/>
          <w:szCs w:val="24"/>
          <w:vertAlign w:val="subscript"/>
          <w:lang w:eastAsia="ru-RU"/>
        </w:rPr>
        <w:t>iц</w:t>
      </w:r>
      <w:r>
        <w:rPr>
          <w:rFonts w:ascii="Times New Roman" w:hAnsi="Times New Roman"/>
          <w:sz w:val="24"/>
          <w:szCs w:val="24"/>
          <w:vertAlign w:val="subscript"/>
          <w:lang w:eastAsia="ru-RU"/>
        </w:rPr>
        <w:t>в</w:t>
      </w:r>
      <w:r w:rsidRPr="000F5663">
        <w:rPr>
          <w:rFonts w:ascii="Times New Roman" w:hAnsi="Times New Roman"/>
          <w:sz w:val="24"/>
          <w:szCs w:val="24"/>
          <w:lang w:eastAsia="ru-RU"/>
        </w:rPr>
        <w:t xml:space="preserve"> - планируемое к приобретению количество </w:t>
      </w:r>
      <w:r w:rsidRPr="000F5663">
        <w:rPr>
          <w:rFonts w:ascii="Times New Roman" w:hAnsi="Times New Roman"/>
          <w:sz w:val="24"/>
          <w:szCs w:val="24"/>
          <w:lang w:val="en-US" w:eastAsia="ru-RU"/>
        </w:rPr>
        <w:t>i</w:t>
      </w:r>
      <w:r w:rsidRPr="000F5663">
        <w:rPr>
          <w:rFonts w:ascii="Times New Roman" w:hAnsi="Times New Roman"/>
          <w:sz w:val="24"/>
          <w:szCs w:val="24"/>
          <w:lang w:eastAsia="ru-RU"/>
        </w:rPr>
        <w:t>-ого вида цветочной продукции</w:t>
      </w:r>
      <w:r>
        <w:rPr>
          <w:rFonts w:ascii="Times New Roman" w:hAnsi="Times New Roman"/>
          <w:sz w:val="24"/>
          <w:szCs w:val="24"/>
          <w:lang w:eastAsia="ru-RU"/>
        </w:rPr>
        <w:t>, венков</w:t>
      </w:r>
      <w:r w:rsidRPr="000F5663">
        <w:rPr>
          <w:rFonts w:ascii="Times New Roman" w:hAnsi="Times New Roman"/>
          <w:sz w:val="24"/>
          <w:szCs w:val="24"/>
          <w:lang w:eastAsia="ru-RU"/>
        </w:rPr>
        <w:t>;</w:t>
      </w:r>
    </w:p>
    <w:p w:rsidR="003A72EC" w:rsidRDefault="003A72EC" w:rsidP="00633C41">
      <w:pPr>
        <w:tabs>
          <w:tab w:val="left" w:pos="7839"/>
        </w:tabs>
        <w:jc w:val="both"/>
        <w:rPr>
          <w:rFonts w:ascii="Times New Roman" w:hAnsi="Times New Roman"/>
          <w:sz w:val="24"/>
          <w:szCs w:val="24"/>
          <w:lang w:eastAsia="ru-RU"/>
        </w:rPr>
      </w:pPr>
      <w:r>
        <w:rPr>
          <w:rFonts w:ascii="Times New Roman" w:hAnsi="Times New Roman"/>
          <w:sz w:val="24"/>
          <w:szCs w:val="24"/>
          <w:lang w:eastAsia="ru-RU"/>
        </w:rPr>
        <w:t xml:space="preserve">         </w:t>
      </w:r>
      <w:r w:rsidRPr="000F5663">
        <w:rPr>
          <w:rFonts w:ascii="Times New Roman" w:hAnsi="Times New Roman"/>
          <w:sz w:val="24"/>
          <w:szCs w:val="24"/>
          <w:lang w:eastAsia="ru-RU"/>
        </w:rPr>
        <w:t>Р</w:t>
      </w:r>
      <w:r w:rsidRPr="000F5663">
        <w:rPr>
          <w:rFonts w:ascii="Times New Roman" w:hAnsi="Times New Roman"/>
          <w:sz w:val="24"/>
          <w:szCs w:val="24"/>
          <w:vertAlign w:val="subscript"/>
          <w:lang w:eastAsia="ru-RU"/>
        </w:rPr>
        <w:t>iц</w:t>
      </w:r>
      <w:r>
        <w:rPr>
          <w:rFonts w:ascii="Times New Roman" w:hAnsi="Times New Roman"/>
          <w:sz w:val="24"/>
          <w:szCs w:val="24"/>
          <w:vertAlign w:val="subscript"/>
          <w:lang w:eastAsia="ru-RU"/>
        </w:rPr>
        <w:t>в</w:t>
      </w:r>
      <w:r w:rsidRPr="000F5663">
        <w:rPr>
          <w:rFonts w:ascii="Times New Roman" w:hAnsi="Times New Roman"/>
          <w:sz w:val="24"/>
          <w:szCs w:val="24"/>
          <w:vertAlign w:val="subscript"/>
          <w:lang w:eastAsia="ru-RU"/>
        </w:rPr>
        <w:t xml:space="preserve"> </w:t>
      </w:r>
      <w:r w:rsidRPr="000F5663">
        <w:rPr>
          <w:rFonts w:ascii="Times New Roman" w:hAnsi="Times New Roman"/>
          <w:sz w:val="24"/>
          <w:szCs w:val="24"/>
          <w:lang w:eastAsia="ru-RU"/>
        </w:rPr>
        <w:t xml:space="preserve">– цена единицы </w:t>
      </w:r>
      <w:r w:rsidRPr="000F5663">
        <w:rPr>
          <w:rFonts w:ascii="Times New Roman" w:hAnsi="Times New Roman"/>
          <w:sz w:val="24"/>
          <w:szCs w:val="24"/>
          <w:lang w:val="en-US" w:eastAsia="ru-RU"/>
        </w:rPr>
        <w:t>i</w:t>
      </w:r>
      <w:r>
        <w:rPr>
          <w:rFonts w:ascii="Times New Roman" w:hAnsi="Times New Roman"/>
          <w:sz w:val="24"/>
          <w:szCs w:val="24"/>
          <w:lang w:eastAsia="ru-RU"/>
        </w:rPr>
        <w:t xml:space="preserve">-ого вида цветочной продукции, венков , </w:t>
      </w:r>
      <w:r w:rsidRPr="00797E21">
        <w:rPr>
          <w:rFonts w:ascii="Times New Roman" w:hAnsi="Times New Roman"/>
          <w:sz w:val="24"/>
          <w:szCs w:val="24"/>
        </w:rPr>
        <w:t xml:space="preserve">определяется с учетом </w:t>
      </w:r>
      <w:r>
        <w:rPr>
          <w:rFonts w:ascii="Times New Roman" w:hAnsi="Times New Roman"/>
          <w:sz w:val="24"/>
          <w:szCs w:val="24"/>
          <w:lang w:eastAsia="ru-RU"/>
        </w:rPr>
        <w:t>Порядка использования средств на представительские расходы и расходы на мероприятия администрации .</w:t>
      </w:r>
    </w:p>
    <w:p w:rsidR="003A72EC" w:rsidRPr="00394D83" w:rsidRDefault="003A72EC" w:rsidP="00633C41">
      <w:pPr>
        <w:tabs>
          <w:tab w:val="left" w:pos="7839"/>
        </w:tabs>
        <w:spacing w:after="0" w:line="240" w:lineRule="auto"/>
        <w:ind w:firstLine="567"/>
        <w:jc w:val="both"/>
        <w:rPr>
          <w:rFonts w:ascii="Times New Roman" w:hAnsi="Times New Roman"/>
          <w:b/>
          <w:sz w:val="24"/>
          <w:szCs w:val="24"/>
          <w:lang w:eastAsia="ru-RU"/>
        </w:rPr>
      </w:pPr>
      <w:r>
        <w:rPr>
          <w:rFonts w:ascii="Times New Roman" w:hAnsi="Times New Roman"/>
          <w:b/>
          <w:sz w:val="24"/>
          <w:szCs w:val="24"/>
          <w:lang w:eastAsia="ru-RU"/>
        </w:rPr>
        <w:t>6.10.4</w:t>
      </w:r>
      <w:r w:rsidRPr="00394D83">
        <w:rPr>
          <w:rFonts w:ascii="Times New Roman" w:hAnsi="Times New Roman"/>
          <w:b/>
          <w:sz w:val="24"/>
          <w:szCs w:val="24"/>
          <w:lang w:eastAsia="ru-RU"/>
        </w:rPr>
        <w:t xml:space="preserve">. Нормативные затраты на </w:t>
      </w:r>
      <w:r>
        <w:rPr>
          <w:rFonts w:ascii="Times New Roman" w:hAnsi="Times New Roman"/>
          <w:b/>
          <w:sz w:val="24"/>
          <w:szCs w:val="24"/>
          <w:lang w:eastAsia="ru-RU"/>
        </w:rPr>
        <w:t>приобретение открыток</w:t>
      </w:r>
      <w:r w:rsidRPr="00394D83">
        <w:rPr>
          <w:rFonts w:ascii="Times New Roman" w:hAnsi="Times New Roman"/>
          <w:b/>
          <w:sz w:val="24"/>
          <w:szCs w:val="24"/>
          <w:lang w:eastAsia="ru-RU"/>
        </w:rPr>
        <w:t xml:space="preserve"> (З</w:t>
      </w:r>
      <w:r>
        <w:rPr>
          <w:rFonts w:ascii="Times New Roman" w:hAnsi="Times New Roman"/>
          <w:b/>
          <w:sz w:val="24"/>
          <w:szCs w:val="24"/>
          <w:vertAlign w:val="subscript"/>
          <w:lang w:eastAsia="ru-RU"/>
        </w:rPr>
        <w:t>отк</w:t>
      </w:r>
      <w:r w:rsidRPr="00394D83">
        <w:rPr>
          <w:rFonts w:ascii="Times New Roman" w:hAnsi="Times New Roman"/>
          <w:b/>
          <w:sz w:val="24"/>
          <w:szCs w:val="24"/>
          <w:lang w:eastAsia="ru-RU"/>
        </w:rPr>
        <w:t>) определяются по формуле:</w:t>
      </w:r>
    </w:p>
    <w:p w:rsidR="003A72EC" w:rsidRPr="000F5663" w:rsidRDefault="003A72EC" w:rsidP="00633C41">
      <w:pPr>
        <w:tabs>
          <w:tab w:val="left" w:pos="7839"/>
        </w:tabs>
        <w:spacing w:after="0" w:line="240" w:lineRule="auto"/>
        <w:jc w:val="center"/>
        <w:rPr>
          <w:rFonts w:ascii="Times New Roman" w:hAnsi="Times New Roman"/>
          <w:sz w:val="24"/>
          <w:szCs w:val="24"/>
          <w:lang w:eastAsia="ru-RU"/>
        </w:rPr>
      </w:pPr>
      <w:r w:rsidRPr="000F5663">
        <w:rPr>
          <w:rFonts w:ascii="Times New Roman" w:hAnsi="Times New Roman"/>
          <w:sz w:val="24"/>
          <w:szCs w:val="24"/>
          <w:lang w:eastAsia="ru-RU"/>
        </w:rPr>
        <w:t>З</w:t>
      </w:r>
      <w:r>
        <w:rPr>
          <w:rFonts w:ascii="Times New Roman" w:hAnsi="Times New Roman"/>
          <w:sz w:val="24"/>
          <w:szCs w:val="24"/>
          <w:vertAlign w:val="subscript"/>
          <w:lang w:eastAsia="ru-RU"/>
        </w:rPr>
        <w:t>отк</w:t>
      </w:r>
      <w:r w:rsidRPr="000F5663">
        <w:rPr>
          <w:rFonts w:ascii="Times New Roman" w:hAnsi="Times New Roman"/>
          <w:sz w:val="24"/>
          <w:szCs w:val="24"/>
          <w:lang w:eastAsia="ru-RU"/>
        </w:rPr>
        <w:t>=∑</w:t>
      </w:r>
      <w:r w:rsidRPr="000F5663">
        <w:rPr>
          <w:rFonts w:ascii="Times New Roman" w:hAnsi="Times New Roman"/>
          <w:sz w:val="24"/>
          <w:szCs w:val="24"/>
          <w:lang w:val="en-US" w:eastAsia="ru-RU"/>
        </w:rPr>
        <w:t>Q</w:t>
      </w:r>
      <w:r w:rsidRPr="000F5663">
        <w:rPr>
          <w:rFonts w:ascii="Times New Roman" w:hAnsi="Times New Roman"/>
          <w:sz w:val="24"/>
          <w:szCs w:val="24"/>
          <w:vertAlign w:val="subscript"/>
          <w:lang w:val="en-US" w:eastAsia="ru-RU"/>
        </w:rPr>
        <w:t>i</w:t>
      </w:r>
      <w:r>
        <w:rPr>
          <w:rFonts w:ascii="Times New Roman" w:hAnsi="Times New Roman"/>
          <w:sz w:val="24"/>
          <w:szCs w:val="24"/>
          <w:vertAlign w:val="subscript"/>
          <w:lang w:eastAsia="ru-RU"/>
        </w:rPr>
        <w:t>цв</w:t>
      </w:r>
      <w:r w:rsidRPr="000F5663">
        <w:rPr>
          <w:rFonts w:ascii="Times New Roman" w:hAnsi="Times New Roman"/>
          <w:sz w:val="24"/>
          <w:szCs w:val="24"/>
          <w:lang w:eastAsia="ru-RU"/>
        </w:rPr>
        <w:t>×</w:t>
      </w:r>
      <w:r w:rsidRPr="000F5663">
        <w:rPr>
          <w:rFonts w:ascii="Times New Roman" w:hAnsi="Times New Roman"/>
          <w:sz w:val="24"/>
          <w:szCs w:val="24"/>
          <w:lang w:val="en-US" w:eastAsia="ru-RU"/>
        </w:rPr>
        <w:t>P</w:t>
      </w:r>
      <w:r w:rsidRPr="000F5663">
        <w:rPr>
          <w:rFonts w:ascii="Times New Roman" w:hAnsi="Times New Roman"/>
          <w:sz w:val="24"/>
          <w:szCs w:val="24"/>
          <w:vertAlign w:val="subscript"/>
          <w:lang w:eastAsia="ru-RU"/>
        </w:rPr>
        <w:t>i</w:t>
      </w:r>
      <w:r>
        <w:rPr>
          <w:rFonts w:ascii="Times New Roman" w:hAnsi="Times New Roman"/>
          <w:sz w:val="24"/>
          <w:szCs w:val="24"/>
          <w:vertAlign w:val="subscript"/>
          <w:lang w:eastAsia="ru-RU"/>
        </w:rPr>
        <w:t>цв</w:t>
      </w:r>
      <w:r w:rsidRPr="000F5663">
        <w:rPr>
          <w:rFonts w:ascii="Times New Roman" w:hAnsi="Times New Roman"/>
          <w:sz w:val="24"/>
          <w:szCs w:val="24"/>
          <w:lang w:eastAsia="ru-RU"/>
        </w:rPr>
        <w:t>,</w:t>
      </w:r>
      <w:r>
        <w:rPr>
          <w:rFonts w:ascii="Times New Roman" w:hAnsi="Times New Roman"/>
          <w:sz w:val="24"/>
          <w:szCs w:val="24"/>
          <w:lang w:eastAsia="ru-RU"/>
        </w:rPr>
        <w:t xml:space="preserve"> где</w:t>
      </w:r>
    </w:p>
    <w:p w:rsidR="003A72EC" w:rsidRPr="000F5663" w:rsidRDefault="003A72EC" w:rsidP="00633C41">
      <w:pPr>
        <w:tabs>
          <w:tab w:val="left" w:pos="7839"/>
        </w:tabs>
        <w:spacing w:after="0" w:line="240" w:lineRule="auto"/>
        <w:jc w:val="both"/>
        <w:rPr>
          <w:rFonts w:ascii="Times New Roman" w:hAnsi="Times New Roman"/>
          <w:sz w:val="24"/>
          <w:szCs w:val="24"/>
          <w:lang w:eastAsia="ru-RU"/>
        </w:rPr>
      </w:pPr>
    </w:p>
    <w:p w:rsidR="003A72EC" w:rsidRPr="000F5663" w:rsidRDefault="003A72EC" w:rsidP="00633C41">
      <w:pPr>
        <w:tabs>
          <w:tab w:val="left" w:pos="7839"/>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 xml:space="preserve">         </w:t>
      </w:r>
      <w:r w:rsidRPr="000F5663">
        <w:rPr>
          <w:rFonts w:ascii="Times New Roman" w:hAnsi="Times New Roman"/>
          <w:sz w:val="24"/>
          <w:szCs w:val="24"/>
          <w:lang w:val="en-US" w:eastAsia="ru-RU"/>
        </w:rPr>
        <w:t>Q</w:t>
      </w:r>
      <w:r w:rsidRPr="000F5663">
        <w:rPr>
          <w:rFonts w:ascii="Times New Roman" w:hAnsi="Times New Roman"/>
          <w:sz w:val="24"/>
          <w:szCs w:val="24"/>
          <w:vertAlign w:val="subscript"/>
          <w:lang w:eastAsia="ru-RU"/>
        </w:rPr>
        <w:t>iц</w:t>
      </w:r>
      <w:r>
        <w:rPr>
          <w:rFonts w:ascii="Times New Roman" w:hAnsi="Times New Roman"/>
          <w:sz w:val="24"/>
          <w:szCs w:val="24"/>
          <w:vertAlign w:val="subscript"/>
          <w:lang w:eastAsia="ru-RU"/>
        </w:rPr>
        <w:t>в</w:t>
      </w:r>
      <w:r w:rsidRPr="000F5663">
        <w:rPr>
          <w:rFonts w:ascii="Times New Roman" w:hAnsi="Times New Roman"/>
          <w:sz w:val="24"/>
          <w:szCs w:val="24"/>
          <w:lang w:eastAsia="ru-RU"/>
        </w:rPr>
        <w:t xml:space="preserve"> - планируемое к приобретению количество </w:t>
      </w:r>
      <w:r w:rsidRPr="000F5663">
        <w:rPr>
          <w:rFonts w:ascii="Times New Roman" w:hAnsi="Times New Roman"/>
          <w:sz w:val="24"/>
          <w:szCs w:val="24"/>
          <w:lang w:val="en-US" w:eastAsia="ru-RU"/>
        </w:rPr>
        <w:t>i</w:t>
      </w:r>
      <w:r>
        <w:rPr>
          <w:rFonts w:ascii="Times New Roman" w:hAnsi="Times New Roman"/>
          <w:sz w:val="24"/>
          <w:szCs w:val="24"/>
          <w:lang w:eastAsia="ru-RU"/>
        </w:rPr>
        <w:t>-ого вида открыток</w:t>
      </w:r>
      <w:r w:rsidRPr="000F5663">
        <w:rPr>
          <w:rFonts w:ascii="Times New Roman" w:hAnsi="Times New Roman"/>
          <w:sz w:val="24"/>
          <w:szCs w:val="24"/>
          <w:lang w:eastAsia="ru-RU"/>
        </w:rPr>
        <w:t>;</w:t>
      </w:r>
    </w:p>
    <w:p w:rsidR="003A72EC" w:rsidRDefault="003A72EC" w:rsidP="00633C41">
      <w:pPr>
        <w:tabs>
          <w:tab w:val="left" w:pos="7839"/>
        </w:tabs>
        <w:jc w:val="both"/>
        <w:rPr>
          <w:rFonts w:ascii="Times New Roman" w:hAnsi="Times New Roman"/>
          <w:sz w:val="24"/>
          <w:szCs w:val="24"/>
          <w:lang w:eastAsia="ru-RU"/>
        </w:rPr>
      </w:pPr>
      <w:r>
        <w:rPr>
          <w:rFonts w:ascii="Times New Roman" w:hAnsi="Times New Roman"/>
          <w:sz w:val="24"/>
          <w:szCs w:val="24"/>
          <w:lang w:eastAsia="ru-RU"/>
        </w:rPr>
        <w:t xml:space="preserve">         </w:t>
      </w:r>
      <w:r w:rsidRPr="000F5663">
        <w:rPr>
          <w:rFonts w:ascii="Times New Roman" w:hAnsi="Times New Roman"/>
          <w:sz w:val="24"/>
          <w:szCs w:val="24"/>
          <w:lang w:eastAsia="ru-RU"/>
        </w:rPr>
        <w:t>Р</w:t>
      </w:r>
      <w:r w:rsidRPr="000F5663">
        <w:rPr>
          <w:rFonts w:ascii="Times New Roman" w:hAnsi="Times New Roman"/>
          <w:sz w:val="24"/>
          <w:szCs w:val="24"/>
          <w:vertAlign w:val="subscript"/>
          <w:lang w:eastAsia="ru-RU"/>
        </w:rPr>
        <w:t>iц</w:t>
      </w:r>
      <w:r>
        <w:rPr>
          <w:rFonts w:ascii="Times New Roman" w:hAnsi="Times New Roman"/>
          <w:sz w:val="24"/>
          <w:szCs w:val="24"/>
          <w:vertAlign w:val="subscript"/>
          <w:lang w:eastAsia="ru-RU"/>
        </w:rPr>
        <w:t>в</w:t>
      </w:r>
      <w:r w:rsidRPr="000F5663">
        <w:rPr>
          <w:rFonts w:ascii="Times New Roman" w:hAnsi="Times New Roman"/>
          <w:sz w:val="24"/>
          <w:szCs w:val="24"/>
          <w:vertAlign w:val="subscript"/>
          <w:lang w:eastAsia="ru-RU"/>
        </w:rPr>
        <w:t xml:space="preserve"> </w:t>
      </w:r>
      <w:r w:rsidRPr="000F5663">
        <w:rPr>
          <w:rFonts w:ascii="Times New Roman" w:hAnsi="Times New Roman"/>
          <w:sz w:val="24"/>
          <w:szCs w:val="24"/>
          <w:lang w:eastAsia="ru-RU"/>
        </w:rPr>
        <w:t xml:space="preserve">– цена единицы </w:t>
      </w:r>
      <w:r w:rsidRPr="000F5663">
        <w:rPr>
          <w:rFonts w:ascii="Times New Roman" w:hAnsi="Times New Roman"/>
          <w:sz w:val="24"/>
          <w:szCs w:val="24"/>
          <w:lang w:val="en-US" w:eastAsia="ru-RU"/>
        </w:rPr>
        <w:t>i</w:t>
      </w:r>
      <w:r>
        <w:rPr>
          <w:rFonts w:ascii="Times New Roman" w:hAnsi="Times New Roman"/>
          <w:sz w:val="24"/>
          <w:szCs w:val="24"/>
          <w:lang w:eastAsia="ru-RU"/>
        </w:rPr>
        <w:t xml:space="preserve">-ого вида открыток, </w:t>
      </w:r>
      <w:r w:rsidRPr="00797E21">
        <w:rPr>
          <w:rFonts w:ascii="Times New Roman" w:hAnsi="Times New Roman"/>
          <w:sz w:val="24"/>
          <w:szCs w:val="24"/>
        </w:rPr>
        <w:t xml:space="preserve">определяется с учетом </w:t>
      </w:r>
      <w:r>
        <w:rPr>
          <w:rFonts w:ascii="Times New Roman" w:hAnsi="Times New Roman"/>
          <w:sz w:val="24"/>
          <w:szCs w:val="24"/>
          <w:lang w:eastAsia="ru-RU"/>
        </w:rPr>
        <w:t>Порядка использования средств на представительские расходы и расходы на мероприятия администрации .</w:t>
      </w:r>
    </w:p>
    <w:p w:rsidR="003A72EC" w:rsidRPr="000F5663" w:rsidRDefault="003A72EC" w:rsidP="00633C41">
      <w:pPr>
        <w:tabs>
          <w:tab w:val="left" w:pos="7839"/>
        </w:tabs>
        <w:jc w:val="both"/>
        <w:rPr>
          <w:rFonts w:ascii="Times New Roman" w:hAnsi="Times New Roman"/>
          <w:sz w:val="24"/>
          <w:szCs w:val="24"/>
          <w:lang w:eastAsia="ru-RU"/>
        </w:rPr>
      </w:pPr>
      <w:r>
        <w:rPr>
          <w:rFonts w:ascii="Times New Roman" w:hAnsi="Times New Roman"/>
          <w:b/>
          <w:sz w:val="24"/>
          <w:szCs w:val="24"/>
          <w:lang w:eastAsia="ru-RU"/>
        </w:rPr>
        <w:t xml:space="preserve">             6.10.5.</w:t>
      </w:r>
      <w:r w:rsidRPr="00394D83">
        <w:rPr>
          <w:rFonts w:ascii="Times New Roman" w:hAnsi="Times New Roman"/>
          <w:b/>
          <w:sz w:val="24"/>
          <w:szCs w:val="24"/>
          <w:lang w:eastAsia="ru-RU"/>
        </w:rPr>
        <w:t>Нормативные затраты на приобретени</w:t>
      </w:r>
      <w:r>
        <w:rPr>
          <w:rFonts w:ascii="Times New Roman" w:hAnsi="Times New Roman"/>
          <w:b/>
          <w:sz w:val="24"/>
          <w:szCs w:val="24"/>
          <w:lang w:eastAsia="ru-RU"/>
        </w:rPr>
        <w:t>е сувенирной продукции, поощрительных</w:t>
      </w:r>
      <w:r w:rsidRPr="00394D83">
        <w:rPr>
          <w:rFonts w:ascii="Times New Roman" w:hAnsi="Times New Roman"/>
          <w:b/>
          <w:sz w:val="24"/>
          <w:szCs w:val="24"/>
          <w:lang w:eastAsia="ru-RU"/>
        </w:rPr>
        <w:t xml:space="preserve"> подарков (З</w:t>
      </w:r>
      <w:r w:rsidRPr="00394D83">
        <w:rPr>
          <w:rFonts w:ascii="Times New Roman" w:hAnsi="Times New Roman"/>
          <w:b/>
          <w:sz w:val="24"/>
          <w:szCs w:val="24"/>
          <w:vertAlign w:val="subscript"/>
          <w:lang w:eastAsia="ru-RU"/>
        </w:rPr>
        <w:t>сп</w:t>
      </w:r>
      <w:r w:rsidRPr="00394D83">
        <w:rPr>
          <w:rFonts w:ascii="Times New Roman" w:hAnsi="Times New Roman"/>
          <w:b/>
          <w:sz w:val="24"/>
          <w:szCs w:val="24"/>
          <w:lang w:eastAsia="ru-RU"/>
        </w:rPr>
        <w:t>) определяются по формуле</w:t>
      </w:r>
      <w:r w:rsidRPr="000F5663">
        <w:rPr>
          <w:rFonts w:ascii="Times New Roman" w:hAnsi="Times New Roman"/>
          <w:sz w:val="24"/>
          <w:szCs w:val="24"/>
          <w:lang w:eastAsia="ru-RU"/>
        </w:rPr>
        <w:t>:</w:t>
      </w:r>
    </w:p>
    <w:p w:rsidR="003A72EC" w:rsidRPr="000F5663" w:rsidRDefault="003A72EC" w:rsidP="00633C41">
      <w:pPr>
        <w:tabs>
          <w:tab w:val="left" w:pos="7839"/>
        </w:tabs>
        <w:spacing w:after="0" w:line="240" w:lineRule="auto"/>
        <w:jc w:val="center"/>
        <w:rPr>
          <w:rFonts w:ascii="Times New Roman" w:hAnsi="Times New Roman"/>
          <w:sz w:val="24"/>
          <w:szCs w:val="24"/>
          <w:lang w:eastAsia="ru-RU"/>
        </w:rPr>
      </w:pPr>
      <w:r w:rsidRPr="000F5663">
        <w:rPr>
          <w:rFonts w:ascii="Times New Roman" w:hAnsi="Times New Roman"/>
          <w:sz w:val="24"/>
          <w:szCs w:val="24"/>
          <w:lang w:eastAsia="ru-RU"/>
        </w:rPr>
        <w:t>З</w:t>
      </w:r>
      <w:r>
        <w:rPr>
          <w:rFonts w:ascii="Times New Roman" w:hAnsi="Times New Roman"/>
          <w:sz w:val="24"/>
          <w:szCs w:val="24"/>
          <w:vertAlign w:val="subscript"/>
          <w:lang w:eastAsia="ru-RU"/>
        </w:rPr>
        <w:t>сп</w:t>
      </w:r>
      <w:r w:rsidRPr="000F5663">
        <w:rPr>
          <w:rFonts w:ascii="Times New Roman" w:hAnsi="Times New Roman"/>
          <w:sz w:val="24"/>
          <w:szCs w:val="24"/>
          <w:lang w:eastAsia="ru-RU"/>
        </w:rPr>
        <w:t>=∑</w:t>
      </w:r>
      <w:r w:rsidRPr="000F5663">
        <w:rPr>
          <w:rFonts w:ascii="Times New Roman" w:hAnsi="Times New Roman"/>
          <w:sz w:val="24"/>
          <w:szCs w:val="24"/>
          <w:lang w:val="en-US" w:eastAsia="ru-RU"/>
        </w:rPr>
        <w:t>Q</w:t>
      </w:r>
      <w:r w:rsidRPr="000F5663">
        <w:rPr>
          <w:rFonts w:ascii="Times New Roman" w:hAnsi="Times New Roman"/>
          <w:sz w:val="24"/>
          <w:szCs w:val="24"/>
          <w:vertAlign w:val="subscript"/>
          <w:lang w:val="en-US" w:eastAsia="ru-RU"/>
        </w:rPr>
        <w:t>i</w:t>
      </w:r>
      <w:r>
        <w:rPr>
          <w:rFonts w:ascii="Times New Roman" w:hAnsi="Times New Roman"/>
          <w:sz w:val="24"/>
          <w:szCs w:val="24"/>
          <w:vertAlign w:val="subscript"/>
          <w:lang w:eastAsia="ru-RU"/>
        </w:rPr>
        <w:t>с</w:t>
      </w:r>
      <w:r w:rsidRPr="000F5663">
        <w:rPr>
          <w:rFonts w:ascii="Times New Roman" w:hAnsi="Times New Roman"/>
          <w:sz w:val="24"/>
          <w:szCs w:val="24"/>
          <w:vertAlign w:val="subscript"/>
          <w:lang w:eastAsia="ru-RU"/>
        </w:rPr>
        <w:t>п</w:t>
      </w:r>
      <w:r w:rsidRPr="000F5663">
        <w:rPr>
          <w:rFonts w:ascii="Times New Roman" w:hAnsi="Times New Roman"/>
          <w:sz w:val="24"/>
          <w:szCs w:val="24"/>
          <w:lang w:eastAsia="ru-RU"/>
        </w:rPr>
        <w:t>×</w:t>
      </w:r>
      <w:r w:rsidRPr="000F5663">
        <w:rPr>
          <w:rFonts w:ascii="Times New Roman" w:hAnsi="Times New Roman"/>
          <w:sz w:val="24"/>
          <w:szCs w:val="24"/>
          <w:lang w:val="en-US" w:eastAsia="ru-RU"/>
        </w:rPr>
        <w:t>P</w:t>
      </w:r>
      <w:r>
        <w:rPr>
          <w:rFonts w:ascii="Times New Roman" w:hAnsi="Times New Roman"/>
          <w:sz w:val="24"/>
          <w:szCs w:val="24"/>
          <w:vertAlign w:val="subscript"/>
          <w:lang w:eastAsia="ru-RU"/>
        </w:rPr>
        <w:t>iс</w:t>
      </w:r>
      <w:r w:rsidRPr="000F5663">
        <w:rPr>
          <w:rFonts w:ascii="Times New Roman" w:hAnsi="Times New Roman"/>
          <w:sz w:val="24"/>
          <w:szCs w:val="24"/>
          <w:vertAlign w:val="subscript"/>
          <w:lang w:eastAsia="ru-RU"/>
        </w:rPr>
        <w:t>п</w:t>
      </w:r>
      <w:r w:rsidRPr="000F5663">
        <w:rPr>
          <w:rFonts w:ascii="Times New Roman" w:hAnsi="Times New Roman"/>
          <w:sz w:val="24"/>
          <w:szCs w:val="24"/>
          <w:lang w:eastAsia="ru-RU"/>
        </w:rPr>
        <w:t>,</w:t>
      </w:r>
      <w:r>
        <w:rPr>
          <w:rFonts w:ascii="Times New Roman" w:hAnsi="Times New Roman"/>
          <w:sz w:val="24"/>
          <w:szCs w:val="24"/>
          <w:lang w:eastAsia="ru-RU"/>
        </w:rPr>
        <w:t xml:space="preserve"> где</w:t>
      </w:r>
    </w:p>
    <w:p w:rsidR="003A72EC" w:rsidRPr="000F5663" w:rsidRDefault="003A72EC" w:rsidP="00633C41">
      <w:pPr>
        <w:tabs>
          <w:tab w:val="left" w:pos="7839"/>
        </w:tabs>
        <w:spacing w:after="0" w:line="240" w:lineRule="auto"/>
        <w:jc w:val="both"/>
        <w:rPr>
          <w:rFonts w:ascii="Times New Roman" w:hAnsi="Times New Roman"/>
          <w:sz w:val="24"/>
          <w:szCs w:val="24"/>
          <w:lang w:eastAsia="ru-RU"/>
        </w:rPr>
      </w:pPr>
    </w:p>
    <w:p w:rsidR="003A72EC" w:rsidRPr="00A509D3" w:rsidRDefault="003A72EC" w:rsidP="00633C41">
      <w:pPr>
        <w:tabs>
          <w:tab w:val="left" w:pos="7839"/>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0F5663">
        <w:rPr>
          <w:rFonts w:ascii="Times New Roman" w:hAnsi="Times New Roman"/>
          <w:sz w:val="24"/>
          <w:szCs w:val="24"/>
          <w:lang w:val="en-US" w:eastAsia="ru-RU"/>
        </w:rPr>
        <w:t>Q</w:t>
      </w:r>
      <w:r>
        <w:rPr>
          <w:rFonts w:ascii="Times New Roman" w:hAnsi="Times New Roman"/>
          <w:sz w:val="24"/>
          <w:szCs w:val="24"/>
          <w:vertAlign w:val="subscript"/>
          <w:lang w:eastAsia="ru-RU"/>
        </w:rPr>
        <w:t>iсп</w:t>
      </w:r>
      <w:r w:rsidRPr="000F5663">
        <w:rPr>
          <w:rFonts w:ascii="Times New Roman" w:hAnsi="Times New Roman"/>
          <w:sz w:val="24"/>
          <w:szCs w:val="24"/>
          <w:lang w:eastAsia="ru-RU"/>
        </w:rPr>
        <w:t xml:space="preserve"> - планируемое к приобретению количество </w:t>
      </w:r>
      <w:r w:rsidRPr="000F5663">
        <w:rPr>
          <w:rFonts w:ascii="Times New Roman" w:hAnsi="Times New Roman"/>
          <w:sz w:val="24"/>
          <w:szCs w:val="24"/>
          <w:lang w:val="en-US" w:eastAsia="ru-RU"/>
        </w:rPr>
        <w:t>i</w:t>
      </w:r>
      <w:r w:rsidRPr="000F5663">
        <w:rPr>
          <w:rFonts w:ascii="Times New Roman" w:hAnsi="Times New Roman"/>
          <w:sz w:val="24"/>
          <w:szCs w:val="24"/>
          <w:lang w:eastAsia="ru-RU"/>
        </w:rPr>
        <w:t xml:space="preserve">-ого вида </w:t>
      </w:r>
      <w:r>
        <w:rPr>
          <w:rFonts w:ascii="Times New Roman" w:hAnsi="Times New Roman"/>
          <w:sz w:val="24"/>
          <w:szCs w:val="24"/>
          <w:lang w:eastAsia="ru-RU"/>
        </w:rPr>
        <w:t xml:space="preserve">сувенирной продукции, </w:t>
      </w:r>
      <w:r w:rsidRPr="00A509D3">
        <w:rPr>
          <w:rFonts w:ascii="Times New Roman" w:hAnsi="Times New Roman"/>
          <w:sz w:val="24"/>
          <w:szCs w:val="24"/>
          <w:lang w:eastAsia="ru-RU"/>
        </w:rPr>
        <w:t xml:space="preserve"> </w:t>
      </w:r>
      <w:r>
        <w:rPr>
          <w:rFonts w:ascii="Times New Roman" w:hAnsi="Times New Roman"/>
          <w:sz w:val="24"/>
          <w:szCs w:val="24"/>
          <w:lang w:eastAsia="ru-RU"/>
        </w:rPr>
        <w:t xml:space="preserve">поощрительных </w:t>
      </w:r>
      <w:r w:rsidRPr="00A509D3">
        <w:rPr>
          <w:rFonts w:ascii="Times New Roman" w:hAnsi="Times New Roman"/>
          <w:sz w:val="24"/>
          <w:szCs w:val="24"/>
          <w:lang w:eastAsia="ru-RU"/>
        </w:rPr>
        <w:t>подарков;</w:t>
      </w:r>
    </w:p>
    <w:p w:rsidR="003A72EC" w:rsidRDefault="003A72EC" w:rsidP="00633C41">
      <w:pPr>
        <w:tabs>
          <w:tab w:val="left" w:pos="7839"/>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0F5663">
        <w:rPr>
          <w:rFonts w:ascii="Times New Roman" w:hAnsi="Times New Roman"/>
          <w:sz w:val="24"/>
          <w:szCs w:val="24"/>
          <w:lang w:eastAsia="ru-RU"/>
        </w:rPr>
        <w:t>Р</w:t>
      </w:r>
      <w:r>
        <w:rPr>
          <w:rFonts w:ascii="Times New Roman" w:hAnsi="Times New Roman"/>
          <w:sz w:val="24"/>
          <w:szCs w:val="24"/>
          <w:vertAlign w:val="subscript"/>
          <w:lang w:eastAsia="ru-RU"/>
        </w:rPr>
        <w:t>iс</w:t>
      </w:r>
      <w:r w:rsidRPr="000F5663">
        <w:rPr>
          <w:rFonts w:ascii="Times New Roman" w:hAnsi="Times New Roman"/>
          <w:sz w:val="24"/>
          <w:szCs w:val="24"/>
          <w:vertAlign w:val="subscript"/>
          <w:lang w:eastAsia="ru-RU"/>
        </w:rPr>
        <w:t xml:space="preserve">п </w:t>
      </w:r>
      <w:r w:rsidRPr="000F5663">
        <w:rPr>
          <w:rFonts w:ascii="Times New Roman" w:hAnsi="Times New Roman"/>
          <w:sz w:val="24"/>
          <w:szCs w:val="24"/>
          <w:lang w:eastAsia="ru-RU"/>
        </w:rPr>
        <w:t xml:space="preserve">– цена единицы </w:t>
      </w:r>
      <w:r w:rsidRPr="000F5663">
        <w:rPr>
          <w:rFonts w:ascii="Times New Roman" w:hAnsi="Times New Roman"/>
          <w:sz w:val="24"/>
          <w:szCs w:val="24"/>
          <w:lang w:val="en-US" w:eastAsia="ru-RU"/>
        </w:rPr>
        <w:t>i</w:t>
      </w:r>
      <w:r w:rsidRPr="000F5663">
        <w:rPr>
          <w:rFonts w:ascii="Times New Roman" w:hAnsi="Times New Roman"/>
          <w:sz w:val="24"/>
          <w:szCs w:val="24"/>
          <w:lang w:eastAsia="ru-RU"/>
        </w:rPr>
        <w:t xml:space="preserve">-ого вида </w:t>
      </w:r>
      <w:r>
        <w:rPr>
          <w:rFonts w:ascii="Times New Roman" w:hAnsi="Times New Roman"/>
          <w:sz w:val="24"/>
          <w:szCs w:val="24"/>
          <w:lang w:eastAsia="ru-RU"/>
        </w:rPr>
        <w:t xml:space="preserve">сувенирной продукции, </w:t>
      </w:r>
      <w:r w:rsidRPr="00A509D3">
        <w:rPr>
          <w:rFonts w:ascii="Times New Roman" w:hAnsi="Times New Roman"/>
          <w:sz w:val="24"/>
          <w:szCs w:val="24"/>
          <w:lang w:eastAsia="ru-RU"/>
        </w:rPr>
        <w:t xml:space="preserve"> </w:t>
      </w:r>
      <w:r>
        <w:rPr>
          <w:rFonts w:ascii="Times New Roman" w:hAnsi="Times New Roman"/>
          <w:sz w:val="24"/>
          <w:szCs w:val="24"/>
          <w:lang w:eastAsia="ru-RU"/>
        </w:rPr>
        <w:t xml:space="preserve">поощрительных </w:t>
      </w:r>
      <w:r w:rsidRPr="00A509D3">
        <w:rPr>
          <w:rFonts w:ascii="Times New Roman" w:hAnsi="Times New Roman"/>
          <w:sz w:val="24"/>
          <w:szCs w:val="24"/>
          <w:lang w:eastAsia="ru-RU"/>
        </w:rPr>
        <w:t>подарков</w:t>
      </w:r>
      <w:r w:rsidRPr="000F5663">
        <w:rPr>
          <w:rFonts w:ascii="Times New Roman" w:hAnsi="Times New Roman"/>
          <w:sz w:val="24"/>
          <w:szCs w:val="24"/>
          <w:lang w:eastAsia="ru-RU"/>
        </w:rPr>
        <w:t>.</w:t>
      </w:r>
    </w:p>
    <w:p w:rsidR="003A72EC" w:rsidRPr="00633C41" w:rsidRDefault="003A72EC" w:rsidP="00633C41">
      <w:pPr>
        <w:tabs>
          <w:tab w:val="left" w:pos="7839"/>
        </w:tabs>
        <w:jc w:val="both"/>
        <w:rPr>
          <w:rFonts w:ascii="Times New Roman" w:hAnsi="Times New Roman"/>
          <w:sz w:val="24"/>
          <w:szCs w:val="24"/>
          <w:lang w:eastAsia="ru-RU"/>
        </w:rPr>
      </w:pPr>
      <w:r>
        <w:rPr>
          <w:rFonts w:ascii="Times New Roman" w:hAnsi="Times New Roman"/>
          <w:sz w:val="24"/>
          <w:szCs w:val="24"/>
        </w:rPr>
        <w:t xml:space="preserve">          </w:t>
      </w:r>
      <w:r w:rsidRPr="00797E21">
        <w:rPr>
          <w:rFonts w:ascii="Times New Roman" w:hAnsi="Times New Roman"/>
          <w:sz w:val="24"/>
          <w:szCs w:val="24"/>
        </w:rPr>
        <w:t xml:space="preserve">Цена единицы </w:t>
      </w:r>
      <w:r w:rsidRPr="00797E21">
        <w:rPr>
          <w:rFonts w:ascii="Times New Roman" w:hAnsi="Times New Roman"/>
          <w:sz w:val="24"/>
          <w:szCs w:val="24"/>
          <w:lang w:val="en-US"/>
        </w:rPr>
        <w:t>i</w:t>
      </w:r>
      <w:r w:rsidRPr="00797E21">
        <w:rPr>
          <w:rFonts w:ascii="Times New Roman" w:hAnsi="Times New Roman"/>
          <w:sz w:val="24"/>
          <w:szCs w:val="24"/>
        </w:rPr>
        <w:t xml:space="preserve">-ого вида </w:t>
      </w:r>
      <w:r w:rsidRPr="00A509D3">
        <w:rPr>
          <w:rFonts w:ascii="Times New Roman" w:hAnsi="Times New Roman"/>
          <w:sz w:val="24"/>
          <w:szCs w:val="24"/>
          <w:lang w:eastAsia="ru-RU"/>
        </w:rPr>
        <w:t xml:space="preserve">сувенирной </w:t>
      </w:r>
      <w:r>
        <w:rPr>
          <w:rFonts w:ascii="Times New Roman" w:hAnsi="Times New Roman"/>
          <w:sz w:val="24"/>
          <w:szCs w:val="24"/>
          <w:lang w:eastAsia="ru-RU"/>
        </w:rPr>
        <w:t xml:space="preserve">продукции, </w:t>
      </w:r>
      <w:r w:rsidRPr="00A509D3">
        <w:rPr>
          <w:rFonts w:ascii="Times New Roman" w:hAnsi="Times New Roman"/>
          <w:sz w:val="24"/>
          <w:szCs w:val="24"/>
          <w:lang w:eastAsia="ru-RU"/>
        </w:rPr>
        <w:t xml:space="preserve"> </w:t>
      </w:r>
      <w:r w:rsidRPr="00797E21">
        <w:rPr>
          <w:rFonts w:ascii="Times New Roman" w:hAnsi="Times New Roman"/>
          <w:sz w:val="24"/>
          <w:szCs w:val="24"/>
        </w:rPr>
        <w:t xml:space="preserve">подарка определяется с учетом </w:t>
      </w:r>
      <w:r>
        <w:rPr>
          <w:rFonts w:ascii="Times New Roman" w:hAnsi="Times New Roman"/>
          <w:sz w:val="24"/>
          <w:szCs w:val="24"/>
          <w:lang w:eastAsia="ru-RU"/>
        </w:rPr>
        <w:t xml:space="preserve"> предусмотренных  расходов на мероприятия по Программам .      </w:t>
      </w:r>
    </w:p>
    <w:p w:rsidR="003A72EC" w:rsidRPr="00417F3E" w:rsidRDefault="003A72EC" w:rsidP="00417F3E">
      <w:pPr>
        <w:jc w:val="both"/>
        <w:rPr>
          <w:rFonts w:ascii="Times New Roman" w:hAnsi="Times New Roman"/>
          <w:sz w:val="24"/>
          <w:szCs w:val="24"/>
        </w:rPr>
      </w:pPr>
      <w:r w:rsidRPr="00C033A2">
        <w:rPr>
          <w:rFonts w:ascii="Times New Roman" w:hAnsi="Times New Roman"/>
          <w:b/>
          <w:sz w:val="24"/>
          <w:szCs w:val="24"/>
        </w:rPr>
        <w:t xml:space="preserve">           7.</w:t>
      </w:r>
      <w:r w:rsidRPr="00417F3E">
        <w:rPr>
          <w:rFonts w:ascii="Times New Roman" w:hAnsi="Times New Roman"/>
          <w:sz w:val="24"/>
          <w:szCs w:val="24"/>
        </w:rPr>
        <w:t xml:space="preserve"> При расчете нормативных затрат используется показатель расчетной численн</w:t>
      </w:r>
      <w:r>
        <w:rPr>
          <w:rFonts w:ascii="Times New Roman" w:hAnsi="Times New Roman"/>
          <w:sz w:val="24"/>
          <w:szCs w:val="24"/>
        </w:rPr>
        <w:t>ости основных работников муниципального образования.</w:t>
      </w:r>
    </w:p>
    <w:p w:rsidR="003A72EC" w:rsidRPr="00417F3E" w:rsidRDefault="003A72EC" w:rsidP="00EC0652">
      <w:pPr>
        <w:jc w:val="both"/>
        <w:rPr>
          <w:rFonts w:ascii="Times New Roman" w:hAnsi="Times New Roman"/>
          <w:sz w:val="24"/>
          <w:szCs w:val="24"/>
        </w:rPr>
      </w:pPr>
      <w:r w:rsidRPr="00417F3E">
        <w:rPr>
          <w:rFonts w:ascii="Times New Roman" w:hAnsi="Times New Roman"/>
          <w:sz w:val="24"/>
          <w:szCs w:val="24"/>
        </w:rPr>
        <w:t>Показатель расчетной численности следует руководствоваться расчетной численностью основных работников муниципального образования, которая округля</w:t>
      </w:r>
      <w:r>
        <w:rPr>
          <w:rFonts w:ascii="Times New Roman" w:hAnsi="Times New Roman"/>
          <w:sz w:val="24"/>
          <w:szCs w:val="24"/>
        </w:rPr>
        <w:t>ется до целого числа по формуле:</w:t>
      </w:r>
    </w:p>
    <w:p w:rsidR="003A72EC" w:rsidRDefault="00F6510B" w:rsidP="00EC0652">
      <w:pPr>
        <w:jc w:val="center"/>
        <w:rPr>
          <w:rFonts w:ascii="Times New Roman" w:hAnsi="Times New Roman"/>
          <w:sz w:val="24"/>
          <w:szCs w:val="24"/>
        </w:rPr>
      </w:pPr>
      <w:r w:rsidRPr="00F6510B">
        <w:rPr>
          <w:rFonts w:ascii="Times New Roman" w:hAnsi="Times New Roman"/>
          <w:position w:val="-14"/>
          <w:sz w:val="24"/>
          <w:szCs w:val="24"/>
        </w:rPr>
        <w:pict>
          <v:shape id="_x0000_i1374" type="#_x0000_t75" style="width:149pt;height:19.4pt">
            <v:imagedata r:id="rId368" o:title=""/>
          </v:shape>
        </w:pict>
      </w:r>
      <w:r w:rsidR="003A72EC" w:rsidRPr="00417F3E">
        <w:rPr>
          <w:rFonts w:ascii="Times New Roman" w:hAnsi="Times New Roman"/>
          <w:sz w:val="24"/>
          <w:szCs w:val="24"/>
        </w:rPr>
        <w:t>,</w:t>
      </w:r>
    </w:p>
    <w:p w:rsidR="003A72EC" w:rsidRPr="00417F3E" w:rsidRDefault="003A72EC" w:rsidP="00EC0652">
      <w:pPr>
        <w:jc w:val="center"/>
        <w:rPr>
          <w:rFonts w:ascii="Times New Roman" w:hAnsi="Times New Roman"/>
          <w:sz w:val="24"/>
          <w:szCs w:val="24"/>
        </w:rPr>
      </w:pPr>
      <w:r w:rsidRPr="00417F3E">
        <w:rPr>
          <w:rFonts w:ascii="Times New Roman" w:hAnsi="Times New Roman"/>
          <w:sz w:val="24"/>
          <w:szCs w:val="24"/>
        </w:rPr>
        <w:t>где:</w:t>
      </w:r>
    </w:p>
    <w:p w:rsidR="003A72EC" w:rsidRPr="00417F3E" w:rsidRDefault="00F6510B" w:rsidP="00417F3E">
      <w:pPr>
        <w:jc w:val="both"/>
        <w:rPr>
          <w:rFonts w:ascii="Times New Roman" w:hAnsi="Times New Roman"/>
          <w:sz w:val="24"/>
          <w:szCs w:val="24"/>
        </w:rPr>
      </w:pPr>
      <w:r w:rsidRPr="00F6510B">
        <w:rPr>
          <w:rFonts w:ascii="Times New Roman" w:hAnsi="Times New Roman"/>
          <w:position w:val="-12"/>
          <w:sz w:val="24"/>
          <w:szCs w:val="24"/>
        </w:rPr>
        <w:pict>
          <v:shape id="_x0000_i1375" type="#_x0000_t75" style="width:8.75pt;height:17.55pt">
            <v:imagedata r:id="rId369" o:title=""/>
          </v:shape>
        </w:pict>
      </w:r>
      <w:r w:rsidR="003A72EC" w:rsidRPr="00417F3E">
        <w:rPr>
          <w:rFonts w:ascii="Times New Roman" w:hAnsi="Times New Roman"/>
          <w:sz w:val="24"/>
          <w:szCs w:val="24"/>
        </w:rPr>
        <w:t xml:space="preserve"> - фактическая численность служащих;</w:t>
      </w:r>
    </w:p>
    <w:p w:rsidR="003A72EC" w:rsidRPr="00417F3E" w:rsidRDefault="00F6510B" w:rsidP="00417F3E">
      <w:pPr>
        <w:jc w:val="both"/>
        <w:rPr>
          <w:rFonts w:ascii="Times New Roman" w:hAnsi="Times New Roman"/>
          <w:sz w:val="24"/>
          <w:szCs w:val="24"/>
        </w:rPr>
      </w:pPr>
      <w:r w:rsidRPr="00F6510B">
        <w:rPr>
          <w:rFonts w:ascii="Times New Roman" w:hAnsi="Times New Roman"/>
          <w:position w:val="-14"/>
          <w:sz w:val="24"/>
          <w:szCs w:val="24"/>
        </w:rPr>
        <w:pict>
          <v:shape id="_x0000_i1376" type="#_x0000_t75" style="width:8.75pt;height:19.4pt">
            <v:imagedata r:id="rId370" o:title=""/>
          </v:shape>
        </w:pict>
      </w:r>
      <w:r w:rsidR="003A72EC" w:rsidRPr="00417F3E">
        <w:rPr>
          <w:rFonts w:ascii="Times New Roman" w:hAnsi="Times New Roman"/>
          <w:sz w:val="24"/>
          <w:szCs w:val="24"/>
        </w:rPr>
        <w:t xml:space="preserve"> - фактическая численность работников, замещающих должности, не являющиеся должностями службы;</w:t>
      </w:r>
    </w:p>
    <w:p w:rsidR="003A72EC" w:rsidRPr="00417F3E" w:rsidRDefault="00F6510B" w:rsidP="00417F3E">
      <w:pPr>
        <w:jc w:val="both"/>
        <w:rPr>
          <w:rFonts w:ascii="Times New Roman" w:hAnsi="Times New Roman"/>
          <w:sz w:val="24"/>
          <w:szCs w:val="24"/>
        </w:rPr>
      </w:pPr>
      <w:r w:rsidRPr="00F6510B">
        <w:rPr>
          <w:rFonts w:ascii="Times New Roman" w:hAnsi="Times New Roman"/>
          <w:position w:val="-12"/>
          <w:sz w:val="24"/>
          <w:szCs w:val="24"/>
        </w:rPr>
        <w:pict>
          <v:shape id="_x0000_i1377" type="#_x0000_t75" style="width:23.8pt;height:17.55pt">
            <v:imagedata r:id="rId371" o:title=""/>
          </v:shape>
        </w:pict>
      </w:r>
      <w:r w:rsidR="003A72EC" w:rsidRPr="00417F3E">
        <w:rPr>
          <w:rFonts w:ascii="Times New Roman" w:hAnsi="Times New Roman"/>
          <w:sz w:val="24"/>
          <w:szCs w:val="24"/>
        </w:rPr>
        <w:t xml:space="preserve"> - фактическая численность работников, денежное содержание которых осуществляется в рамках системы оплаты труда, определенной в соответствии с </w:t>
      </w:r>
      <w:hyperlink r:id="rId372" w:history="1">
        <w:r w:rsidR="003A72EC" w:rsidRPr="00417F3E">
          <w:rPr>
            <w:rFonts w:ascii="Times New Roman" w:hAnsi="Times New Roman"/>
            <w:color w:val="0000FF"/>
            <w:sz w:val="24"/>
            <w:szCs w:val="24"/>
          </w:rPr>
          <w:t>постановлением</w:t>
        </w:r>
      </w:hyperlink>
      <w:r w:rsidR="003A72EC" w:rsidRPr="00417F3E">
        <w:rPr>
          <w:rFonts w:ascii="Times New Roman" w:hAnsi="Times New Roman"/>
          <w:sz w:val="24"/>
          <w:szCs w:val="24"/>
        </w:rPr>
        <w:t xml:space="preserve"> Правительства Кировской области от 24 декабря 2013 г. N 98/120 "О расходах на оплату депутатов, выборных должностных лиц местного самоуправления, осуществляющих свои полномочия на постоянной основе, муниципальных служащих,учитываемых при установлении нормативов формирования расходов на содержание органов местного самоуправления муниципальных образований Кировской области</w:t>
      </w:r>
    </w:p>
    <w:p w:rsidR="003A72EC" w:rsidRPr="00417F3E" w:rsidRDefault="003A72EC" w:rsidP="00417F3E">
      <w:pPr>
        <w:jc w:val="both"/>
        <w:rPr>
          <w:rFonts w:ascii="Times New Roman" w:hAnsi="Times New Roman"/>
          <w:sz w:val="24"/>
          <w:szCs w:val="24"/>
        </w:rPr>
      </w:pPr>
      <w:r w:rsidRPr="00417F3E">
        <w:rPr>
          <w:rFonts w:ascii="Times New Roman" w:hAnsi="Times New Roman"/>
          <w:sz w:val="24"/>
          <w:szCs w:val="24"/>
        </w:rPr>
        <w:t>1,1 - коэффициент, который может быть использован на случай замещения вакантных должностей.</w:t>
      </w:r>
    </w:p>
    <w:p w:rsidR="003A72EC" w:rsidRPr="00417F3E" w:rsidRDefault="003A72EC" w:rsidP="00417F3E">
      <w:pPr>
        <w:jc w:val="both"/>
        <w:rPr>
          <w:rFonts w:ascii="Times New Roman" w:hAnsi="Times New Roman"/>
          <w:sz w:val="24"/>
          <w:szCs w:val="24"/>
        </w:rPr>
      </w:pPr>
      <w:r w:rsidRPr="00417F3E">
        <w:rPr>
          <w:rFonts w:ascii="Times New Roman" w:hAnsi="Times New Roman"/>
          <w:sz w:val="24"/>
          <w:szCs w:val="24"/>
        </w:rPr>
        <w:t xml:space="preserve"> </w:t>
      </w:r>
      <w:r>
        <w:rPr>
          <w:rFonts w:ascii="Times New Roman" w:hAnsi="Times New Roman"/>
          <w:sz w:val="24"/>
          <w:szCs w:val="24"/>
        </w:rPr>
        <w:t xml:space="preserve">                                                 _____________________</w:t>
      </w:r>
    </w:p>
    <w:sectPr w:rsidR="003A72EC" w:rsidRPr="00417F3E" w:rsidSect="006D239A">
      <w:headerReference w:type="even" r:id="rId373"/>
      <w:headerReference w:type="default" r:id="rId374"/>
      <w:pgSz w:w="11906" w:h="16838"/>
      <w:pgMar w:top="851" w:right="851" w:bottom="851" w:left="1559"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76A8" w:rsidRDefault="005C76A8" w:rsidP="003031BC">
      <w:pPr>
        <w:spacing w:after="0" w:line="240" w:lineRule="auto"/>
      </w:pPr>
      <w:r>
        <w:separator/>
      </w:r>
    </w:p>
  </w:endnote>
  <w:endnote w:type="continuationSeparator" w:id="1">
    <w:p w:rsidR="005C76A8" w:rsidRDefault="005C76A8" w:rsidP="003031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76A8" w:rsidRDefault="005C76A8" w:rsidP="003031BC">
      <w:pPr>
        <w:spacing w:after="0" w:line="240" w:lineRule="auto"/>
      </w:pPr>
      <w:r>
        <w:separator/>
      </w:r>
    </w:p>
  </w:footnote>
  <w:footnote w:type="continuationSeparator" w:id="1">
    <w:p w:rsidR="005C76A8" w:rsidRDefault="005C76A8" w:rsidP="003031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2EC" w:rsidRDefault="00F6510B" w:rsidP="006D239A">
    <w:pPr>
      <w:pStyle w:val="a3"/>
      <w:framePr w:wrap="around" w:vAnchor="text" w:hAnchor="margin" w:xAlign="center" w:y="1"/>
      <w:rPr>
        <w:rStyle w:val="a9"/>
      </w:rPr>
    </w:pPr>
    <w:r>
      <w:rPr>
        <w:rStyle w:val="a9"/>
      </w:rPr>
      <w:fldChar w:fldCharType="begin"/>
    </w:r>
    <w:r w:rsidR="003A72EC">
      <w:rPr>
        <w:rStyle w:val="a9"/>
      </w:rPr>
      <w:instrText xml:space="preserve">PAGE  </w:instrText>
    </w:r>
    <w:r>
      <w:rPr>
        <w:rStyle w:val="a9"/>
      </w:rPr>
      <w:fldChar w:fldCharType="end"/>
    </w:r>
  </w:p>
  <w:p w:rsidR="003A72EC" w:rsidRDefault="003A72E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2EC" w:rsidRDefault="00F6510B" w:rsidP="006D239A">
    <w:pPr>
      <w:pStyle w:val="a3"/>
      <w:framePr w:wrap="around" w:vAnchor="text" w:hAnchor="margin" w:xAlign="center" w:y="1"/>
      <w:rPr>
        <w:rStyle w:val="a9"/>
      </w:rPr>
    </w:pPr>
    <w:r>
      <w:rPr>
        <w:rStyle w:val="a9"/>
      </w:rPr>
      <w:fldChar w:fldCharType="begin"/>
    </w:r>
    <w:r w:rsidR="003A72EC">
      <w:rPr>
        <w:rStyle w:val="a9"/>
      </w:rPr>
      <w:instrText xml:space="preserve">PAGE  </w:instrText>
    </w:r>
    <w:r>
      <w:rPr>
        <w:rStyle w:val="a9"/>
      </w:rPr>
      <w:fldChar w:fldCharType="separate"/>
    </w:r>
    <w:r w:rsidR="00C93773">
      <w:rPr>
        <w:rStyle w:val="a9"/>
        <w:noProof/>
      </w:rPr>
      <w:t>23</w:t>
    </w:r>
    <w:r>
      <w:rPr>
        <w:rStyle w:val="a9"/>
      </w:rPr>
      <w:fldChar w:fldCharType="end"/>
    </w:r>
  </w:p>
  <w:p w:rsidR="003A72EC" w:rsidRDefault="003A72EC">
    <w:pPr>
      <w:pStyle w:val="a3"/>
      <w:jc w:val="center"/>
    </w:pPr>
  </w:p>
  <w:p w:rsidR="003A72EC" w:rsidRDefault="003A72E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FF0AF4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F7AC46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8445B4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41A50B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BAAD7C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290DF3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FA68BC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DF08D3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71692D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AA2CCA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40DA7"/>
    <w:rsid w:val="00000225"/>
    <w:rsid w:val="0000201A"/>
    <w:rsid w:val="00002C26"/>
    <w:rsid w:val="00003876"/>
    <w:rsid w:val="00003EE1"/>
    <w:rsid w:val="00004FE8"/>
    <w:rsid w:val="00005ECC"/>
    <w:rsid w:val="00006CF0"/>
    <w:rsid w:val="00012172"/>
    <w:rsid w:val="0001274B"/>
    <w:rsid w:val="000174E5"/>
    <w:rsid w:val="00021EDB"/>
    <w:rsid w:val="00023B4E"/>
    <w:rsid w:val="00023BF7"/>
    <w:rsid w:val="00023D72"/>
    <w:rsid w:val="00024AEC"/>
    <w:rsid w:val="000272E8"/>
    <w:rsid w:val="000304BF"/>
    <w:rsid w:val="00030C1A"/>
    <w:rsid w:val="00034176"/>
    <w:rsid w:val="0004553E"/>
    <w:rsid w:val="0004585C"/>
    <w:rsid w:val="00046890"/>
    <w:rsid w:val="00050A9D"/>
    <w:rsid w:val="00054776"/>
    <w:rsid w:val="00055C71"/>
    <w:rsid w:val="00055CFC"/>
    <w:rsid w:val="00065C1B"/>
    <w:rsid w:val="0006664F"/>
    <w:rsid w:val="00066846"/>
    <w:rsid w:val="00071F41"/>
    <w:rsid w:val="0007219F"/>
    <w:rsid w:val="00073BDC"/>
    <w:rsid w:val="00075BB6"/>
    <w:rsid w:val="00076847"/>
    <w:rsid w:val="000771A6"/>
    <w:rsid w:val="00077668"/>
    <w:rsid w:val="00086D03"/>
    <w:rsid w:val="00087F74"/>
    <w:rsid w:val="00091147"/>
    <w:rsid w:val="000973EF"/>
    <w:rsid w:val="00097ACC"/>
    <w:rsid w:val="000A1BF4"/>
    <w:rsid w:val="000A449F"/>
    <w:rsid w:val="000A63C8"/>
    <w:rsid w:val="000B260D"/>
    <w:rsid w:val="000B347D"/>
    <w:rsid w:val="000B361F"/>
    <w:rsid w:val="000B3834"/>
    <w:rsid w:val="000B6858"/>
    <w:rsid w:val="000C7CB7"/>
    <w:rsid w:val="000D1036"/>
    <w:rsid w:val="000D49A0"/>
    <w:rsid w:val="000E2DCE"/>
    <w:rsid w:val="000E4B9D"/>
    <w:rsid w:val="000E57C6"/>
    <w:rsid w:val="000E6190"/>
    <w:rsid w:val="000F02FB"/>
    <w:rsid w:val="000F384B"/>
    <w:rsid w:val="000F4F80"/>
    <w:rsid w:val="000F5663"/>
    <w:rsid w:val="000F5AA3"/>
    <w:rsid w:val="00100205"/>
    <w:rsid w:val="00101986"/>
    <w:rsid w:val="00102CD6"/>
    <w:rsid w:val="001045C2"/>
    <w:rsid w:val="00115056"/>
    <w:rsid w:val="00115BF6"/>
    <w:rsid w:val="00115C1C"/>
    <w:rsid w:val="00123E4E"/>
    <w:rsid w:val="00127C3D"/>
    <w:rsid w:val="00133601"/>
    <w:rsid w:val="00142B44"/>
    <w:rsid w:val="00143686"/>
    <w:rsid w:val="00146B51"/>
    <w:rsid w:val="00147354"/>
    <w:rsid w:val="00151B09"/>
    <w:rsid w:val="00153437"/>
    <w:rsid w:val="0015719F"/>
    <w:rsid w:val="0015792C"/>
    <w:rsid w:val="00157FB9"/>
    <w:rsid w:val="0016562A"/>
    <w:rsid w:val="00165888"/>
    <w:rsid w:val="00166052"/>
    <w:rsid w:val="0016655E"/>
    <w:rsid w:val="001715EC"/>
    <w:rsid w:val="001730AA"/>
    <w:rsid w:val="001745B6"/>
    <w:rsid w:val="001745EB"/>
    <w:rsid w:val="00176FAD"/>
    <w:rsid w:val="00181276"/>
    <w:rsid w:val="00182D21"/>
    <w:rsid w:val="0019027F"/>
    <w:rsid w:val="00191129"/>
    <w:rsid w:val="00191510"/>
    <w:rsid w:val="00191F16"/>
    <w:rsid w:val="00193EE1"/>
    <w:rsid w:val="001A1652"/>
    <w:rsid w:val="001A3D95"/>
    <w:rsid w:val="001A410B"/>
    <w:rsid w:val="001A423D"/>
    <w:rsid w:val="001A5030"/>
    <w:rsid w:val="001A7332"/>
    <w:rsid w:val="001B1369"/>
    <w:rsid w:val="001C070E"/>
    <w:rsid w:val="001C19C2"/>
    <w:rsid w:val="001C244C"/>
    <w:rsid w:val="001D24FC"/>
    <w:rsid w:val="001D310D"/>
    <w:rsid w:val="001D6CCC"/>
    <w:rsid w:val="001E55EE"/>
    <w:rsid w:val="001E7C6B"/>
    <w:rsid w:val="001F0AE7"/>
    <w:rsid w:val="001F1D85"/>
    <w:rsid w:val="001F3934"/>
    <w:rsid w:val="001F3D3D"/>
    <w:rsid w:val="001F5677"/>
    <w:rsid w:val="001F775E"/>
    <w:rsid w:val="001F7DB4"/>
    <w:rsid w:val="00202480"/>
    <w:rsid w:val="00202636"/>
    <w:rsid w:val="00214A0A"/>
    <w:rsid w:val="00217E3A"/>
    <w:rsid w:val="00225B4C"/>
    <w:rsid w:val="00231035"/>
    <w:rsid w:val="00233DE7"/>
    <w:rsid w:val="00240341"/>
    <w:rsid w:val="0024126C"/>
    <w:rsid w:val="00244E20"/>
    <w:rsid w:val="0025079C"/>
    <w:rsid w:val="00256A66"/>
    <w:rsid w:val="002612E3"/>
    <w:rsid w:val="00261B77"/>
    <w:rsid w:val="00262B30"/>
    <w:rsid w:val="00263BC4"/>
    <w:rsid w:val="00266EFA"/>
    <w:rsid w:val="00276CEB"/>
    <w:rsid w:val="00276EA7"/>
    <w:rsid w:val="00282259"/>
    <w:rsid w:val="00283CFC"/>
    <w:rsid w:val="0028401C"/>
    <w:rsid w:val="0028483D"/>
    <w:rsid w:val="00285E46"/>
    <w:rsid w:val="00286C11"/>
    <w:rsid w:val="00291E5E"/>
    <w:rsid w:val="00293F2C"/>
    <w:rsid w:val="002963CE"/>
    <w:rsid w:val="002A0E7D"/>
    <w:rsid w:val="002A74C4"/>
    <w:rsid w:val="002B3A22"/>
    <w:rsid w:val="002E3324"/>
    <w:rsid w:val="002E5FD0"/>
    <w:rsid w:val="002F6372"/>
    <w:rsid w:val="003031BC"/>
    <w:rsid w:val="003040CD"/>
    <w:rsid w:val="003066DA"/>
    <w:rsid w:val="00310CA0"/>
    <w:rsid w:val="00310E09"/>
    <w:rsid w:val="00317A86"/>
    <w:rsid w:val="00317D53"/>
    <w:rsid w:val="00322539"/>
    <w:rsid w:val="00332B2E"/>
    <w:rsid w:val="00332C85"/>
    <w:rsid w:val="003334C4"/>
    <w:rsid w:val="003348F2"/>
    <w:rsid w:val="00334AA4"/>
    <w:rsid w:val="00335589"/>
    <w:rsid w:val="00341D25"/>
    <w:rsid w:val="003469DF"/>
    <w:rsid w:val="00347FE2"/>
    <w:rsid w:val="00351F18"/>
    <w:rsid w:val="00355297"/>
    <w:rsid w:val="003570BE"/>
    <w:rsid w:val="00360FD7"/>
    <w:rsid w:val="00362AFA"/>
    <w:rsid w:val="00365075"/>
    <w:rsid w:val="003678B4"/>
    <w:rsid w:val="00376B3E"/>
    <w:rsid w:val="003817C3"/>
    <w:rsid w:val="00385007"/>
    <w:rsid w:val="003931D5"/>
    <w:rsid w:val="00394055"/>
    <w:rsid w:val="00394532"/>
    <w:rsid w:val="00394D83"/>
    <w:rsid w:val="003A0464"/>
    <w:rsid w:val="003A2C87"/>
    <w:rsid w:val="003A3FFF"/>
    <w:rsid w:val="003A481A"/>
    <w:rsid w:val="003A5949"/>
    <w:rsid w:val="003A72EC"/>
    <w:rsid w:val="003B3A86"/>
    <w:rsid w:val="003B667B"/>
    <w:rsid w:val="003C3209"/>
    <w:rsid w:val="003C4B84"/>
    <w:rsid w:val="003D59CD"/>
    <w:rsid w:val="003D7A0D"/>
    <w:rsid w:val="003E445B"/>
    <w:rsid w:val="003F0C5E"/>
    <w:rsid w:val="003F22D7"/>
    <w:rsid w:val="003F556F"/>
    <w:rsid w:val="003F7D0D"/>
    <w:rsid w:val="00400025"/>
    <w:rsid w:val="00401957"/>
    <w:rsid w:val="00410D9F"/>
    <w:rsid w:val="00414B9D"/>
    <w:rsid w:val="0041578A"/>
    <w:rsid w:val="00415F25"/>
    <w:rsid w:val="00417F3E"/>
    <w:rsid w:val="004236E9"/>
    <w:rsid w:val="00423C1D"/>
    <w:rsid w:val="00423E38"/>
    <w:rsid w:val="00424D3D"/>
    <w:rsid w:val="0042508A"/>
    <w:rsid w:val="00433F49"/>
    <w:rsid w:val="00434BF7"/>
    <w:rsid w:val="004358E8"/>
    <w:rsid w:val="00437748"/>
    <w:rsid w:val="0044760A"/>
    <w:rsid w:val="00447B9D"/>
    <w:rsid w:val="004502DA"/>
    <w:rsid w:val="0045031E"/>
    <w:rsid w:val="004506A1"/>
    <w:rsid w:val="00450B5C"/>
    <w:rsid w:val="00463B0F"/>
    <w:rsid w:val="00464D04"/>
    <w:rsid w:val="0047042F"/>
    <w:rsid w:val="00471C1C"/>
    <w:rsid w:val="00474755"/>
    <w:rsid w:val="00475098"/>
    <w:rsid w:val="00481462"/>
    <w:rsid w:val="004904E5"/>
    <w:rsid w:val="00491E55"/>
    <w:rsid w:val="00492655"/>
    <w:rsid w:val="00493C55"/>
    <w:rsid w:val="0049672E"/>
    <w:rsid w:val="00496A9F"/>
    <w:rsid w:val="004A206C"/>
    <w:rsid w:val="004A4893"/>
    <w:rsid w:val="004A614B"/>
    <w:rsid w:val="004A680D"/>
    <w:rsid w:val="004B0154"/>
    <w:rsid w:val="004B0870"/>
    <w:rsid w:val="004B13C8"/>
    <w:rsid w:val="004B4278"/>
    <w:rsid w:val="004C0CA6"/>
    <w:rsid w:val="004C0CEE"/>
    <w:rsid w:val="004C0E52"/>
    <w:rsid w:val="004C1931"/>
    <w:rsid w:val="004C3F81"/>
    <w:rsid w:val="004C4089"/>
    <w:rsid w:val="004C4CD8"/>
    <w:rsid w:val="004C50BD"/>
    <w:rsid w:val="004C6509"/>
    <w:rsid w:val="004D03D1"/>
    <w:rsid w:val="004D0BD3"/>
    <w:rsid w:val="004D3450"/>
    <w:rsid w:val="004D34AF"/>
    <w:rsid w:val="004F005C"/>
    <w:rsid w:val="004F1994"/>
    <w:rsid w:val="004F6AB1"/>
    <w:rsid w:val="005054C6"/>
    <w:rsid w:val="00507CA6"/>
    <w:rsid w:val="00512901"/>
    <w:rsid w:val="005131F1"/>
    <w:rsid w:val="00515A56"/>
    <w:rsid w:val="00522B29"/>
    <w:rsid w:val="00524393"/>
    <w:rsid w:val="005248AA"/>
    <w:rsid w:val="00527F5B"/>
    <w:rsid w:val="0053212B"/>
    <w:rsid w:val="005324E9"/>
    <w:rsid w:val="00532AF1"/>
    <w:rsid w:val="00534679"/>
    <w:rsid w:val="00536274"/>
    <w:rsid w:val="00544A35"/>
    <w:rsid w:val="00544A5D"/>
    <w:rsid w:val="00550F33"/>
    <w:rsid w:val="0055123C"/>
    <w:rsid w:val="00552C7B"/>
    <w:rsid w:val="005533A7"/>
    <w:rsid w:val="00557DE0"/>
    <w:rsid w:val="00564CA1"/>
    <w:rsid w:val="0056586D"/>
    <w:rsid w:val="005720B0"/>
    <w:rsid w:val="00573275"/>
    <w:rsid w:val="00573BEA"/>
    <w:rsid w:val="00583A13"/>
    <w:rsid w:val="00583FC1"/>
    <w:rsid w:val="00584F3D"/>
    <w:rsid w:val="0058530F"/>
    <w:rsid w:val="00590ED7"/>
    <w:rsid w:val="005928F2"/>
    <w:rsid w:val="0059638E"/>
    <w:rsid w:val="00596BE1"/>
    <w:rsid w:val="005A2DB1"/>
    <w:rsid w:val="005A34A6"/>
    <w:rsid w:val="005A7C29"/>
    <w:rsid w:val="005B02B9"/>
    <w:rsid w:val="005B5704"/>
    <w:rsid w:val="005B5FEF"/>
    <w:rsid w:val="005B7DAB"/>
    <w:rsid w:val="005C58DF"/>
    <w:rsid w:val="005C5C5C"/>
    <w:rsid w:val="005C7322"/>
    <w:rsid w:val="005C76A8"/>
    <w:rsid w:val="005C7A83"/>
    <w:rsid w:val="005D36D6"/>
    <w:rsid w:val="005D40B1"/>
    <w:rsid w:val="005D68E1"/>
    <w:rsid w:val="005F15BF"/>
    <w:rsid w:val="005F4C3A"/>
    <w:rsid w:val="005F694D"/>
    <w:rsid w:val="00601A67"/>
    <w:rsid w:val="00602D9B"/>
    <w:rsid w:val="00605D21"/>
    <w:rsid w:val="0061106C"/>
    <w:rsid w:val="00627A2E"/>
    <w:rsid w:val="00633C41"/>
    <w:rsid w:val="00640E32"/>
    <w:rsid w:val="006413D5"/>
    <w:rsid w:val="00645B5A"/>
    <w:rsid w:val="006460B1"/>
    <w:rsid w:val="00650BC8"/>
    <w:rsid w:val="006538FD"/>
    <w:rsid w:val="00665F40"/>
    <w:rsid w:val="00671680"/>
    <w:rsid w:val="00682BB0"/>
    <w:rsid w:val="00683A9F"/>
    <w:rsid w:val="0068756D"/>
    <w:rsid w:val="00695076"/>
    <w:rsid w:val="00695333"/>
    <w:rsid w:val="00695C42"/>
    <w:rsid w:val="00697D5B"/>
    <w:rsid w:val="006A1870"/>
    <w:rsid w:val="006A1E0A"/>
    <w:rsid w:val="006A225B"/>
    <w:rsid w:val="006A2B6A"/>
    <w:rsid w:val="006A78D7"/>
    <w:rsid w:val="006A7A43"/>
    <w:rsid w:val="006B1E1D"/>
    <w:rsid w:val="006B4568"/>
    <w:rsid w:val="006B4815"/>
    <w:rsid w:val="006B52CF"/>
    <w:rsid w:val="006C1DD3"/>
    <w:rsid w:val="006C4BBF"/>
    <w:rsid w:val="006C7C50"/>
    <w:rsid w:val="006D20B5"/>
    <w:rsid w:val="006D239A"/>
    <w:rsid w:val="006E045A"/>
    <w:rsid w:val="006E67CF"/>
    <w:rsid w:val="006E689E"/>
    <w:rsid w:val="006F5D09"/>
    <w:rsid w:val="00702867"/>
    <w:rsid w:val="00706D65"/>
    <w:rsid w:val="0071080F"/>
    <w:rsid w:val="00711059"/>
    <w:rsid w:val="00714995"/>
    <w:rsid w:val="00716E13"/>
    <w:rsid w:val="007208A1"/>
    <w:rsid w:val="007211D2"/>
    <w:rsid w:val="00724EF3"/>
    <w:rsid w:val="007253BF"/>
    <w:rsid w:val="00726568"/>
    <w:rsid w:val="00726D38"/>
    <w:rsid w:val="007332F4"/>
    <w:rsid w:val="007347C8"/>
    <w:rsid w:val="00740223"/>
    <w:rsid w:val="00743449"/>
    <w:rsid w:val="00747264"/>
    <w:rsid w:val="007508E4"/>
    <w:rsid w:val="0075375C"/>
    <w:rsid w:val="007577DF"/>
    <w:rsid w:val="00757E3F"/>
    <w:rsid w:val="007605DB"/>
    <w:rsid w:val="0076139B"/>
    <w:rsid w:val="007664FD"/>
    <w:rsid w:val="00766BFE"/>
    <w:rsid w:val="00767FF3"/>
    <w:rsid w:val="00770CFC"/>
    <w:rsid w:val="007741FF"/>
    <w:rsid w:val="00774F10"/>
    <w:rsid w:val="00777C31"/>
    <w:rsid w:val="007815E4"/>
    <w:rsid w:val="00781B24"/>
    <w:rsid w:val="007839FC"/>
    <w:rsid w:val="00787660"/>
    <w:rsid w:val="0079071E"/>
    <w:rsid w:val="007910B9"/>
    <w:rsid w:val="00791ED0"/>
    <w:rsid w:val="007964C5"/>
    <w:rsid w:val="00797E21"/>
    <w:rsid w:val="007A0CE5"/>
    <w:rsid w:val="007A175C"/>
    <w:rsid w:val="007A2595"/>
    <w:rsid w:val="007A27D7"/>
    <w:rsid w:val="007A5CBF"/>
    <w:rsid w:val="007B1E80"/>
    <w:rsid w:val="007B3C18"/>
    <w:rsid w:val="007B511F"/>
    <w:rsid w:val="007B7EBB"/>
    <w:rsid w:val="007C049B"/>
    <w:rsid w:val="007C5B30"/>
    <w:rsid w:val="007C758D"/>
    <w:rsid w:val="007C7E8F"/>
    <w:rsid w:val="007D4BD1"/>
    <w:rsid w:val="007D5195"/>
    <w:rsid w:val="007E05DD"/>
    <w:rsid w:val="007E13EC"/>
    <w:rsid w:val="007E1C56"/>
    <w:rsid w:val="007E67E0"/>
    <w:rsid w:val="007E6C6D"/>
    <w:rsid w:val="007E6CEE"/>
    <w:rsid w:val="007F19DF"/>
    <w:rsid w:val="007F2EE9"/>
    <w:rsid w:val="007F4AD7"/>
    <w:rsid w:val="007F50E0"/>
    <w:rsid w:val="007F58F7"/>
    <w:rsid w:val="008003FD"/>
    <w:rsid w:val="00800A99"/>
    <w:rsid w:val="00800B5F"/>
    <w:rsid w:val="008016AB"/>
    <w:rsid w:val="00801C3B"/>
    <w:rsid w:val="008054C0"/>
    <w:rsid w:val="00807519"/>
    <w:rsid w:val="00812FCB"/>
    <w:rsid w:val="0082289C"/>
    <w:rsid w:val="00831532"/>
    <w:rsid w:val="0083616B"/>
    <w:rsid w:val="0083769A"/>
    <w:rsid w:val="00843715"/>
    <w:rsid w:val="00844363"/>
    <w:rsid w:val="00844994"/>
    <w:rsid w:val="00847D80"/>
    <w:rsid w:val="00852D6E"/>
    <w:rsid w:val="008557A9"/>
    <w:rsid w:val="0085760D"/>
    <w:rsid w:val="00861CA1"/>
    <w:rsid w:val="00861FAC"/>
    <w:rsid w:val="00871313"/>
    <w:rsid w:val="00874F2D"/>
    <w:rsid w:val="00875021"/>
    <w:rsid w:val="00876EAB"/>
    <w:rsid w:val="00892414"/>
    <w:rsid w:val="008972A6"/>
    <w:rsid w:val="008A2B50"/>
    <w:rsid w:val="008A3E8A"/>
    <w:rsid w:val="008B0C83"/>
    <w:rsid w:val="008B2B49"/>
    <w:rsid w:val="008B3538"/>
    <w:rsid w:val="008B68A8"/>
    <w:rsid w:val="008C0C32"/>
    <w:rsid w:val="008D29F2"/>
    <w:rsid w:val="008E6C27"/>
    <w:rsid w:val="008E6D8F"/>
    <w:rsid w:val="008F3673"/>
    <w:rsid w:val="008F77A1"/>
    <w:rsid w:val="00903553"/>
    <w:rsid w:val="00906660"/>
    <w:rsid w:val="00906898"/>
    <w:rsid w:val="00907F67"/>
    <w:rsid w:val="009135F1"/>
    <w:rsid w:val="00913700"/>
    <w:rsid w:val="00916788"/>
    <w:rsid w:val="00921359"/>
    <w:rsid w:val="00921EE7"/>
    <w:rsid w:val="00922828"/>
    <w:rsid w:val="00926D8F"/>
    <w:rsid w:val="00930333"/>
    <w:rsid w:val="00934B12"/>
    <w:rsid w:val="0093648F"/>
    <w:rsid w:val="00936D14"/>
    <w:rsid w:val="00941993"/>
    <w:rsid w:val="0095561B"/>
    <w:rsid w:val="0095743F"/>
    <w:rsid w:val="00961F09"/>
    <w:rsid w:val="009637F9"/>
    <w:rsid w:val="009643DB"/>
    <w:rsid w:val="00964C44"/>
    <w:rsid w:val="00967A09"/>
    <w:rsid w:val="009771BC"/>
    <w:rsid w:val="0098038F"/>
    <w:rsid w:val="00981751"/>
    <w:rsid w:val="00984BD8"/>
    <w:rsid w:val="009856D3"/>
    <w:rsid w:val="00987A96"/>
    <w:rsid w:val="00990D6F"/>
    <w:rsid w:val="00994E53"/>
    <w:rsid w:val="009952EF"/>
    <w:rsid w:val="009962CB"/>
    <w:rsid w:val="00996E10"/>
    <w:rsid w:val="00997942"/>
    <w:rsid w:val="009B0822"/>
    <w:rsid w:val="009B59B4"/>
    <w:rsid w:val="009B6AF8"/>
    <w:rsid w:val="009B7BE6"/>
    <w:rsid w:val="009C0B41"/>
    <w:rsid w:val="009C52D0"/>
    <w:rsid w:val="009D3FF1"/>
    <w:rsid w:val="009D77B0"/>
    <w:rsid w:val="009E12BF"/>
    <w:rsid w:val="009E1ED6"/>
    <w:rsid w:val="009E671C"/>
    <w:rsid w:val="009E756C"/>
    <w:rsid w:val="009E7AE4"/>
    <w:rsid w:val="009F158F"/>
    <w:rsid w:val="009F4F86"/>
    <w:rsid w:val="00A01928"/>
    <w:rsid w:val="00A02001"/>
    <w:rsid w:val="00A04E2A"/>
    <w:rsid w:val="00A04EBB"/>
    <w:rsid w:val="00A05406"/>
    <w:rsid w:val="00A05FA2"/>
    <w:rsid w:val="00A07A29"/>
    <w:rsid w:val="00A12681"/>
    <w:rsid w:val="00A12C08"/>
    <w:rsid w:val="00A1374A"/>
    <w:rsid w:val="00A14A99"/>
    <w:rsid w:val="00A17580"/>
    <w:rsid w:val="00A31095"/>
    <w:rsid w:val="00A31B75"/>
    <w:rsid w:val="00A336B4"/>
    <w:rsid w:val="00A35F1A"/>
    <w:rsid w:val="00A36B32"/>
    <w:rsid w:val="00A4042B"/>
    <w:rsid w:val="00A40DA7"/>
    <w:rsid w:val="00A434F4"/>
    <w:rsid w:val="00A4371F"/>
    <w:rsid w:val="00A4407F"/>
    <w:rsid w:val="00A45604"/>
    <w:rsid w:val="00A509D3"/>
    <w:rsid w:val="00A53163"/>
    <w:rsid w:val="00A55245"/>
    <w:rsid w:val="00A565A0"/>
    <w:rsid w:val="00A56A14"/>
    <w:rsid w:val="00A602B7"/>
    <w:rsid w:val="00A605C8"/>
    <w:rsid w:val="00A62348"/>
    <w:rsid w:val="00A63116"/>
    <w:rsid w:val="00A64196"/>
    <w:rsid w:val="00A70BAD"/>
    <w:rsid w:val="00A7203B"/>
    <w:rsid w:val="00A72AB8"/>
    <w:rsid w:val="00A72C97"/>
    <w:rsid w:val="00A75456"/>
    <w:rsid w:val="00A761AD"/>
    <w:rsid w:val="00A8168F"/>
    <w:rsid w:val="00A82894"/>
    <w:rsid w:val="00A84726"/>
    <w:rsid w:val="00A84E87"/>
    <w:rsid w:val="00A909CB"/>
    <w:rsid w:val="00A90E6F"/>
    <w:rsid w:val="00A9129F"/>
    <w:rsid w:val="00A943CC"/>
    <w:rsid w:val="00AA2974"/>
    <w:rsid w:val="00AA51EE"/>
    <w:rsid w:val="00AA7FE5"/>
    <w:rsid w:val="00AC0BBB"/>
    <w:rsid w:val="00AC2354"/>
    <w:rsid w:val="00AC2FB1"/>
    <w:rsid w:val="00AC36F2"/>
    <w:rsid w:val="00AC3BE4"/>
    <w:rsid w:val="00AC4B3C"/>
    <w:rsid w:val="00AC5D5D"/>
    <w:rsid w:val="00AD250A"/>
    <w:rsid w:val="00AD7D47"/>
    <w:rsid w:val="00AE052E"/>
    <w:rsid w:val="00AE0F72"/>
    <w:rsid w:val="00AE2A23"/>
    <w:rsid w:val="00AE2A4A"/>
    <w:rsid w:val="00AE67E3"/>
    <w:rsid w:val="00AE7C19"/>
    <w:rsid w:val="00AF041B"/>
    <w:rsid w:val="00AF41F2"/>
    <w:rsid w:val="00AF548B"/>
    <w:rsid w:val="00B15E54"/>
    <w:rsid w:val="00B17F48"/>
    <w:rsid w:val="00B214CD"/>
    <w:rsid w:val="00B24078"/>
    <w:rsid w:val="00B24364"/>
    <w:rsid w:val="00B3100C"/>
    <w:rsid w:val="00B34C24"/>
    <w:rsid w:val="00B53324"/>
    <w:rsid w:val="00B557DB"/>
    <w:rsid w:val="00B559C1"/>
    <w:rsid w:val="00B563E7"/>
    <w:rsid w:val="00B600DE"/>
    <w:rsid w:val="00B61CB3"/>
    <w:rsid w:val="00B631C4"/>
    <w:rsid w:val="00B64D9C"/>
    <w:rsid w:val="00B67535"/>
    <w:rsid w:val="00B71E91"/>
    <w:rsid w:val="00B748F0"/>
    <w:rsid w:val="00B83090"/>
    <w:rsid w:val="00B83FFA"/>
    <w:rsid w:val="00B87D29"/>
    <w:rsid w:val="00B93EEE"/>
    <w:rsid w:val="00B97D8E"/>
    <w:rsid w:val="00BA304F"/>
    <w:rsid w:val="00BA3C42"/>
    <w:rsid w:val="00BA4F83"/>
    <w:rsid w:val="00BA69FD"/>
    <w:rsid w:val="00BB59F8"/>
    <w:rsid w:val="00BB6F30"/>
    <w:rsid w:val="00BC1310"/>
    <w:rsid w:val="00BC6E6E"/>
    <w:rsid w:val="00BD051E"/>
    <w:rsid w:val="00BD25D6"/>
    <w:rsid w:val="00BD323D"/>
    <w:rsid w:val="00BE1999"/>
    <w:rsid w:val="00BE48A3"/>
    <w:rsid w:val="00BE5647"/>
    <w:rsid w:val="00BF0659"/>
    <w:rsid w:val="00BF162D"/>
    <w:rsid w:val="00BF2105"/>
    <w:rsid w:val="00BF75AA"/>
    <w:rsid w:val="00C02B6F"/>
    <w:rsid w:val="00C033A2"/>
    <w:rsid w:val="00C11054"/>
    <w:rsid w:val="00C1271F"/>
    <w:rsid w:val="00C24ACD"/>
    <w:rsid w:val="00C356DB"/>
    <w:rsid w:val="00C35A4A"/>
    <w:rsid w:val="00C437A2"/>
    <w:rsid w:val="00C44942"/>
    <w:rsid w:val="00C47CDD"/>
    <w:rsid w:val="00C60040"/>
    <w:rsid w:val="00C60403"/>
    <w:rsid w:val="00C6171C"/>
    <w:rsid w:val="00C61FED"/>
    <w:rsid w:val="00C6528F"/>
    <w:rsid w:val="00C672CA"/>
    <w:rsid w:val="00C729A9"/>
    <w:rsid w:val="00C72EE6"/>
    <w:rsid w:val="00C74A06"/>
    <w:rsid w:val="00C74DFA"/>
    <w:rsid w:val="00C8111E"/>
    <w:rsid w:val="00C8120C"/>
    <w:rsid w:val="00C8147B"/>
    <w:rsid w:val="00C8526C"/>
    <w:rsid w:val="00C868AA"/>
    <w:rsid w:val="00C87441"/>
    <w:rsid w:val="00C932D6"/>
    <w:rsid w:val="00C93773"/>
    <w:rsid w:val="00C94928"/>
    <w:rsid w:val="00CA023C"/>
    <w:rsid w:val="00CA1ACE"/>
    <w:rsid w:val="00CA37FE"/>
    <w:rsid w:val="00CA4111"/>
    <w:rsid w:val="00CA7C7C"/>
    <w:rsid w:val="00CA7E3B"/>
    <w:rsid w:val="00CB0BDD"/>
    <w:rsid w:val="00CB3DCF"/>
    <w:rsid w:val="00CB6CFC"/>
    <w:rsid w:val="00CD5D71"/>
    <w:rsid w:val="00CD6C82"/>
    <w:rsid w:val="00CE6C11"/>
    <w:rsid w:val="00CF2D5B"/>
    <w:rsid w:val="00CF459D"/>
    <w:rsid w:val="00CF6F82"/>
    <w:rsid w:val="00D00DC3"/>
    <w:rsid w:val="00D0218B"/>
    <w:rsid w:val="00D05651"/>
    <w:rsid w:val="00D06C31"/>
    <w:rsid w:val="00D100CD"/>
    <w:rsid w:val="00D12E07"/>
    <w:rsid w:val="00D130AD"/>
    <w:rsid w:val="00D13423"/>
    <w:rsid w:val="00D1539E"/>
    <w:rsid w:val="00D32657"/>
    <w:rsid w:val="00D339D8"/>
    <w:rsid w:val="00D401A0"/>
    <w:rsid w:val="00D404FC"/>
    <w:rsid w:val="00D417CD"/>
    <w:rsid w:val="00D43B19"/>
    <w:rsid w:val="00D442C1"/>
    <w:rsid w:val="00D47694"/>
    <w:rsid w:val="00D50691"/>
    <w:rsid w:val="00D52358"/>
    <w:rsid w:val="00D558EE"/>
    <w:rsid w:val="00D6743F"/>
    <w:rsid w:val="00D67E44"/>
    <w:rsid w:val="00D71AD6"/>
    <w:rsid w:val="00D73A96"/>
    <w:rsid w:val="00D73C3F"/>
    <w:rsid w:val="00D765DE"/>
    <w:rsid w:val="00D76ACE"/>
    <w:rsid w:val="00D77A0D"/>
    <w:rsid w:val="00D77ECD"/>
    <w:rsid w:val="00D814BE"/>
    <w:rsid w:val="00D814CD"/>
    <w:rsid w:val="00D81B3C"/>
    <w:rsid w:val="00D82F51"/>
    <w:rsid w:val="00D84828"/>
    <w:rsid w:val="00D917B6"/>
    <w:rsid w:val="00D9631E"/>
    <w:rsid w:val="00DA2984"/>
    <w:rsid w:val="00DA6D99"/>
    <w:rsid w:val="00DB2CBB"/>
    <w:rsid w:val="00DB4E18"/>
    <w:rsid w:val="00DB59DB"/>
    <w:rsid w:val="00DB632B"/>
    <w:rsid w:val="00DB799F"/>
    <w:rsid w:val="00DC4C92"/>
    <w:rsid w:val="00DD2822"/>
    <w:rsid w:val="00DD3307"/>
    <w:rsid w:val="00DD4E25"/>
    <w:rsid w:val="00DD5514"/>
    <w:rsid w:val="00DD7D75"/>
    <w:rsid w:val="00DE3B6C"/>
    <w:rsid w:val="00DE6FC7"/>
    <w:rsid w:val="00DF50CE"/>
    <w:rsid w:val="00DF71C7"/>
    <w:rsid w:val="00E04FCE"/>
    <w:rsid w:val="00E05DAB"/>
    <w:rsid w:val="00E120D5"/>
    <w:rsid w:val="00E129D0"/>
    <w:rsid w:val="00E13500"/>
    <w:rsid w:val="00E14E93"/>
    <w:rsid w:val="00E17B07"/>
    <w:rsid w:val="00E21BDA"/>
    <w:rsid w:val="00E232D8"/>
    <w:rsid w:val="00E31253"/>
    <w:rsid w:val="00E32D9B"/>
    <w:rsid w:val="00E37D6F"/>
    <w:rsid w:val="00E424F5"/>
    <w:rsid w:val="00E561C4"/>
    <w:rsid w:val="00E6346D"/>
    <w:rsid w:val="00E65BF9"/>
    <w:rsid w:val="00E70418"/>
    <w:rsid w:val="00E7070D"/>
    <w:rsid w:val="00E723DE"/>
    <w:rsid w:val="00E72546"/>
    <w:rsid w:val="00E76822"/>
    <w:rsid w:val="00E80FBF"/>
    <w:rsid w:val="00E831E2"/>
    <w:rsid w:val="00E8346E"/>
    <w:rsid w:val="00E87293"/>
    <w:rsid w:val="00E90709"/>
    <w:rsid w:val="00E91153"/>
    <w:rsid w:val="00E9239F"/>
    <w:rsid w:val="00E946A6"/>
    <w:rsid w:val="00E95279"/>
    <w:rsid w:val="00E97A56"/>
    <w:rsid w:val="00EA04D3"/>
    <w:rsid w:val="00EA0A19"/>
    <w:rsid w:val="00EA0F4B"/>
    <w:rsid w:val="00EA15AE"/>
    <w:rsid w:val="00EA3392"/>
    <w:rsid w:val="00EA4397"/>
    <w:rsid w:val="00EA502E"/>
    <w:rsid w:val="00EA593B"/>
    <w:rsid w:val="00EB1D70"/>
    <w:rsid w:val="00EB4534"/>
    <w:rsid w:val="00EB45A7"/>
    <w:rsid w:val="00EC0652"/>
    <w:rsid w:val="00ED469D"/>
    <w:rsid w:val="00ED4C89"/>
    <w:rsid w:val="00ED6128"/>
    <w:rsid w:val="00EE78D4"/>
    <w:rsid w:val="00EF0C62"/>
    <w:rsid w:val="00EF28BF"/>
    <w:rsid w:val="00EF471C"/>
    <w:rsid w:val="00F01911"/>
    <w:rsid w:val="00F0662B"/>
    <w:rsid w:val="00F13701"/>
    <w:rsid w:val="00F14D95"/>
    <w:rsid w:val="00F15220"/>
    <w:rsid w:val="00F15F8D"/>
    <w:rsid w:val="00F24EEF"/>
    <w:rsid w:val="00F2561A"/>
    <w:rsid w:val="00F27356"/>
    <w:rsid w:val="00F350A3"/>
    <w:rsid w:val="00F3515B"/>
    <w:rsid w:val="00F370AD"/>
    <w:rsid w:val="00F37956"/>
    <w:rsid w:val="00F423E9"/>
    <w:rsid w:val="00F424D7"/>
    <w:rsid w:val="00F42767"/>
    <w:rsid w:val="00F45E52"/>
    <w:rsid w:val="00F46045"/>
    <w:rsid w:val="00F46475"/>
    <w:rsid w:val="00F466DB"/>
    <w:rsid w:val="00F46DBC"/>
    <w:rsid w:val="00F516D3"/>
    <w:rsid w:val="00F56541"/>
    <w:rsid w:val="00F627B2"/>
    <w:rsid w:val="00F63EBE"/>
    <w:rsid w:val="00F6510B"/>
    <w:rsid w:val="00F675E2"/>
    <w:rsid w:val="00F713DB"/>
    <w:rsid w:val="00F7319D"/>
    <w:rsid w:val="00F77775"/>
    <w:rsid w:val="00F81AF5"/>
    <w:rsid w:val="00F837C6"/>
    <w:rsid w:val="00F83BC0"/>
    <w:rsid w:val="00F90A04"/>
    <w:rsid w:val="00FA422C"/>
    <w:rsid w:val="00FA6C3C"/>
    <w:rsid w:val="00FA6F74"/>
    <w:rsid w:val="00FB0CA1"/>
    <w:rsid w:val="00FC3698"/>
    <w:rsid w:val="00FC4CAD"/>
    <w:rsid w:val="00FC7704"/>
    <w:rsid w:val="00FD40E6"/>
    <w:rsid w:val="00FE1DAD"/>
    <w:rsid w:val="00FE2DBE"/>
    <w:rsid w:val="00FF0590"/>
    <w:rsid w:val="00FF45EE"/>
    <w:rsid w:val="00FF52D3"/>
    <w:rsid w:val="00FF6ED3"/>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DF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A40DA7"/>
    <w:pPr>
      <w:widowControl w:val="0"/>
      <w:autoSpaceDE w:val="0"/>
      <w:autoSpaceDN w:val="0"/>
      <w:adjustRightInd w:val="0"/>
    </w:pPr>
    <w:rPr>
      <w:rFonts w:eastAsia="Times New Roman" w:cs="Calibri"/>
      <w:sz w:val="22"/>
      <w:szCs w:val="22"/>
    </w:rPr>
  </w:style>
  <w:style w:type="paragraph" w:customStyle="1" w:styleId="ConsPlusNonformat">
    <w:name w:val="ConsPlusNonformat"/>
    <w:uiPriority w:val="99"/>
    <w:rsid w:val="00A40DA7"/>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A40DA7"/>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A40DA7"/>
    <w:pPr>
      <w:widowControl w:val="0"/>
      <w:autoSpaceDE w:val="0"/>
      <w:autoSpaceDN w:val="0"/>
      <w:adjustRightInd w:val="0"/>
    </w:pPr>
    <w:rPr>
      <w:rFonts w:eastAsia="Times New Roman" w:cs="Calibri"/>
      <w:sz w:val="22"/>
      <w:szCs w:val="22"/>
    </w:rPr>
  </w:style>
  <w:style w:type="paragraph" w:styleId="a3">
    <w:name w:val="header"/>
    <w:basedOn w:val="a"/>
    <w:link w:val="a4"/>
    <w:uiPriority w:val="99"/>
    <w:rsid w:val="003031BC"/>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3031BC"/>
    <w:rPr>
      <w:rFonts w:cs="Times New Roman"/>
    </w:rPr>
  </w:style>
  <w:style w:type="paragraph" w:styleId="a5">
    <w:name w:val="footer"/>
    <w:basedOn w:val="a"/>
    <w:link w:val="a6"/>
    <w:uiPriority w:val="99"/>
    <w:rsid w:val="003031BC"/>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3031BC"/>
    <w:rPr>
      <w:rFonts w:cs="Times New Roman"/>
    </w:rPr>
  </w:style>
  <w:style w:type="paragraph" w:styleId="a7">
    <w:name w:val="List Paragraph"/>
    <w:basedOn w:val="a"/>
    <w:uiPriority w:val="99"/>
    <w:qFormat/>
    <w:rsid w:val="00023BF7"/>
    <w:pPr>
      <w:ind w:left="720"/>
      <w:contextualSpacing/>
    </w:pPr>
  </w:style>
  <w:style w:type="character" w:customStyle="1" w:styleId="a8">
    <w:name w:val="Гипертекстовая ссылка"/>
    <w:basedOn w:val="a0"/>
    <w:uiPriority w:val="99"/>
    <w:rsid w:val="00FF0590"/>
    <w:rPr>
      <w:rFonts w:cs="Times New Roman"/>
      <w:color w:val="106BBE"/>
    </w:rPr>
  </w:style>
  <w:style w:type="character" w:styleId="a9">
    <w:name w:val="page number"/>
    <w:basedOn w:val="a0"/>
    <w:uiPriority w:val="99"/>
    <w:rsid w:val="006D239A"/>
    <w:rPr>
      <w:rFonts w:cs="Times New Roman"/>
    </w:rPr>
  </w:style>
  <w:style w:type="paragraph" w:styleId="aa">
    <w:name w:val="Normal (Web)"/>
    <w:basedOn w:val="a"/>
    <w:link w:val="ab"/>
    <w:uiPriority w:val="99"/>
    <w:rsid w:val="00EA3392"/>
    <w:rPr>
      <w:rFonts w:ascii="Times New Roman" w:hAnsi="Times New Roman"/>
      <w:sz w:val="24"/>
      <w:szCs w:val="24"/>
    </w:rPr>
  </w:style>
  <w:style w:type="character" w:customStyle="1" w:styleId="ab">
    <w:name w:val="Обычный (веб) Знак"/>
    <w:basedOn w:val="a0"/>
    <w:link w:val="aa"/>
    <w:uiPriority w:val="99"/>
    <w:locked/>
    <w:rsid w:val="00EA3392"/>
    <w:rPr>
      <w:rFonts w:cs="Times New Roman"/>
      <w:sz w:val="24"/>
      <w:szCs w:val="24"/>
      <w:lang w:val="ru-RU" w:eastAsia="en-US" w:bidi="ar-SA"/>
    </w:rPr>
  </w:style>
</w:styles>
</file>

<file path=word/webSettings.xml><?xml version="1.0" encoding="utf-8"?>
<w:webSettings xmlns:r="http://schemas.openxmlformats.org/officeDocument/2006/relationships" xmlns:w="http://schemas.openxmlformats.org/wordprocessingml/2006/main">
  <w:divs>
    <w:div w:id="36163192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10.wmf"/><Relationship Id="rId299" Type="http://schemas.openxmlformats.org/officeDocument/2006/relationships/image" Target="media/image284.wmf"/><Relationship Id="rId303" Type="http://schemas.openxmlformats.org/officeDocument/2006/relationships/image" Target="media/image288.wmf"/><Relationship Id="rId21" Type="http://schemas.openxmlformats.org/officeDocument/2006/relationships/image" Target="media/image15.wmf"/><Relationship Id="rId42" Type="http://schemas.openxmlformats.org/officeDocument/2006/relationships/image" Target="media/image36.wmf"/><Relationship Id="rId63" Type="http://schemas.openxmlformats.org/officeDocument/2006/relationships/image" Target="media/image56.wmf"/><Relationship Id="rId84" Type="http://schemas.openxmlformats.org/officeDocument/2006/relationships/image" Target="media/image77.wmf"/><Relationship Id="rId138" Type="http://schemas.openxmlformats.org/officeDocument/2006/relationships/image" Target="media/image131.wmf"/><Relationship Id="rId159" Type="http://schemas.openxmlformats.org/officeDocument/2006/relationships/image" Target="media/image146.wmf"/><Relationship Id="rId324" Type="http://schemas.openxmlformats.org/officeDocument/2006/relationships/image" Target="media/image307.wmf"/><Relationship Id="rId345" Type="http://schemas.openxmlformats.org/officeDocument/2006/relationships/image" Target="media/image328.wmf"/><Relationship Id="rId366" Type="http://schemas.openxmlformats.org/officeDocument/2006/relationships/image" Target="media/image347.wmf"/><Relationship Id="rId170" Type="http://schemas.openxmlformats.org/officeDocument/2006/relationships/image" Target="media/image157.wmf"/><Relationship Id="rId191" Type="http://schemas.openxmlformats.org/officeDocument/2006/relationships/image" Target="media/image178.wmf"/><Relationship Id="rId205" Type="http://schemas.openxmlformats.org/officeDocument/2006/relationships/image" Target="media/image191.wmf"/><Relationship Id="rId226" Type="http://schemas.openxmlformats.org/officeDocument/2006/relationships/image" Target="media/image212.wmf"/><Relationship Id="rId247" Type="http://schemas.openxmlformats.org/officeDocument/2006/relationships/image" Target="media/image233.wmf"/><Relationship Id="rId107" Type="http://schemas.openxmlformats.org/officeDocument/2006/relationships/image" Target="media/image100.wmf"/><Relationship Id="rId268" Type="http://schemas.openxmlformats.org/officeDocument/2006/relationships/image" Target="media/image253.wmf"/><Relationship Id="rId289" Type="http://schemas.openxmlformats.org/officeDocument/2006/relationships/image" Target="media/image274.wmf"/><Relationship Id="rId11" Type="http://schemas.openxmlformats.org/officeDocument/2006/relationships/image" Target="media/image5.wmf"/><Relationship Id="rId32" Type="http://schemas.openxmlformats.org/officeDocument/2006/relationships/image" Target="media/image26.wmf"/><Relationship Id="rId53" Type="http://schemas.openxmlformats.org/officeDocument/2006/relationships/image" Target="media/image47.wmf"/><Relationship Id="rId74" Type="http://schemas.openxmlformats.org/officeDocument/2006/relationships/image" Target="media/image67.wmf"/><Relationship Id="rId128" Type="http://schemas.openxmlformats.org/officeDocument/2006/relationships/image" Target="media/image121.wmf"/><Relationship Id="rId149" Type="http://schemas.openxmlformats.org/officeDocument/2006/relationships/image" Target="media/image142.wmf"/><Relationship Id="rId314" Type="http://schemas.openxmlformats.org/officeDocument/2006/relationships/image" Target="media/image297.wmf"/><Relationship Id="rId335" Type="http://schemas.openxmlformats.org/officeDocument/2006/relationships/image" Target="media/image318.wmf"/><Relationship Id="rId356" Type="http://schemas.openxmlformats.org/officeDocument/2006/relationships/image" Target="media/image338.wmf"/><Relationship Id="rId5" Type="http://schemas.openxmlformats.org/officeDocument/2006/relationships/footnotes" Target="footnotes.xml"/><Relationship Id="rId95" Type="http://schemas.openxmlformats.org/officeDocument/2006/relationships/image" Target="media/image88.wmf"/><Relationship Id="rId160" Type="http://schemas.openxmlformats.org/officeDocument/2006/relationships/image" Target="media/image147.wmf"/><Relationship Id="rId181" Type="http://schemas.openxmlformats.org/officeDocument/2006/relationships/image" Target="media/image168.wmf"/><Relationship Id="rId216" Type="http://schemas.openxmlformats.org/officeDocument/2006/relationships/image" Target="media/image202.wmf"/><Relationship Id="rId237" Type="http://schemas.openxmlformats.org/officeDocument/2006/relationships/image" Target="media/image223.wmf"/><Relationship Id="rId258" Type="http://schemas.openxmlformats.org/officeDocument/2006/relationships/hyperlink" Target="consultantplus://offline/ref=D4549D3232B1FCDDF4BEF12AEA90B60F61FE076A1C89EE5452E7192734B21AAB384972371441C7e4X6N" TargetMode="External"/><Relationship Id="rId279" Type="http://schemas.openxmlformats.org/officeDocument/2006/relationships/image" Target="media/image264.wmf"/><Relationship Id="rId22" Type="http://schemas.openxmlformats.org/officeDocument/2006/relationships/image" Target="media/image16.wmf"/><Relationship Id="rId43" Type="http://schemas.openxmlformats.org/officeDocument/2006/relationships/image" Target="media/image37.wmf"/><Relationship Id="rId64" Type="http://schemas.openxmlformats.org/officeDocument/2006/relationships/image" Target="media/image57.wmf"/><Relationship Id="rId118" Type="http://schemas.openxmlformats.org/officeDocument/2006/relationships/image" Target="media/image111.wmf"/><Relationship Id="rId139" Type="http://schemas.openxmlformats.org/officeDocument/2006/relationships/image" Target="media/image132.wmf"/><Relationship Id="rId290" Type="http://schemas.openxmlformats.org/officeDocument/2006/relationships/image" Target="media/image275.wmf"/><Relationship Id="rId304" Type="http://schemas.openxmlformats.org/officeDocument/2006/relationships/hyperlink" Target="consultantplus://offline/ref=D4549D3232B1FCDDF4BEF12AEA90B60F68FC06681D83B35E5ABE152533BD45BC3F007E361441C643eDX3N" TargetMode="External"/><Relationship Id="rId325" Type="http://schemas.openxmlformats.org/officeDocument/2006/relationships/image" Target="media/image308.wmf"/><Relationship Id="rId346" Type="http://schemas.openxmlformats.org/officeDocument/2006/relationships/image" Target="media/image329.wmf"/><Relationship Id="rId367" Type="http://schemas.openxmlformats.org/officeDocument/2006/relationships/hyperlink" Target="consultantplus://offline/ref=D4549D3232B1FCDDF4BEF12AEA90B60F68FD08611B8AB35E5ABE152533BD45BC3F007E361441C74AeDX4N" TargetMode="External"/><Relationship Id="rId85" Type="http://schemas.openxmlformats.org/officeDocument/2006/relationships/image" Target="media/image78.wmf"/><Relationship Id="rId150" Type="http://schemas.openxmlformats.org/officeDocument/2006/relationships/image" Target="media/image143.wmf"/><Relationship Id="rId171" Type="http://schemas.openxmlformats.org/officeDocument/2006/relationships/image" Target="media/image158.wmf"/><Relationship Id="rId192" Type="http://schemas.openxmlformats.org/officeDocument/2006/relationships/image" Target="media/image179.wmf"/><Relationship Id="rId206" Type="http://schemas.openxmlformats.org/officeDocument/2006/relationships/image" Target="media/image192.wmf"/><Relationship Id="rId227" Type="http://schemas.openxmlformats.org/officeDocument/2006/relationships/image" Target="media/image213.wmf"/><Relationship Id="rId248" Type="http://schemas.openxmlformats.org/officeDocument/2006/relationships/image" Target="media/image234.wmf"/><Relationship Id="rId269" Type="http://schemas.openxmlformats.org/officeDocument/2006/relationships/image" Target="media/image254.wmf"/><Relationship Id="rId12" Type="http://schemas.openxmlformats.org/officeDocument/2006/relationships/image" Target="media/image6.wmf"/><Relationship Id="rId33" Type="http://schemas.openxmlformats.org/officeDocument/2006/relationships/image" Target="media/image27.wmf"/><Relationship Id="rId108" Type="http://schemas.openxmlformats.org/officeDocument/2006/relationships/image" Target="media/image101.wmf"/><Relationship Id="rId129" Type="http://schemas.openxmlformats.org/officeDocument/2006/relationships/image" Target="media/image122.wmf"/><Relationship Id="rId280" Type="http://schemas.openxmlformats.org/officeDocument/2006/relationships/image" Target="media/image265.wmf"/><Relationship Id="rId315" Type="http://schemas.openxmlformats.org/officeDocument/2006/relationships/image" Target="media/image298.wmf"/><Relationship Id="rId336" Type="http://schemas.openxmlformats.org/officeDocument/2006/relationships/image" Target="media/image319.wmf"/><Relationship Id="rId357" Type="http://schemas.openxmlformats.org/officeDocument/2006/relationships/image" Target="media/image339.wmf"/><Relationship Id="rId54" Type="http://schemas.openxmlformats.org/officeDocument/2006/relationships/image" Target="media/image48.wmf"/><Relationship Id="rId75" Type="http://schemas.openxmlformats.org/officeDocument/2006/relationships/image" Target="media/image68.wmf"/><Relationship Id="rId96" Type="http://schemas.openxmlformats.org/officeDocument/2006/relationships/image" Target="media/image89.wmf"/><Relationship Id="rId140" Type="http://schemas.openxmlformats.org/officeDocument/2006/relationships/image" Target="media/image133.wmf"/><Relationship Id="rId161" Type="http://schemas.openxmlformats.org/officeDocument/2006/relationships/image" Target="media/image148.wmf"/><Relationship Id="rId182" Type="http://schemas.openxmlformats.org/officeDocument/2006/relationships/image" Target="media/image169.wmf"/><Relationship Id="rId217" Type="http://schemas.openxmlformats.org/officeDocument/2006/relationships/image" Target="media/image203.wmf"/><Relationship Id="rId6" Type="http://schemas.openxmlformats.org/officeDocument/2006/relationships/endnotes" Target="endnotes.xml"/><Relationship Id="rId238" Type="http://schemas.openxmlformats.org/officeDocument/2006/relationships/image" Target="media/image224.wmf"/><Relationship Id="rId259" Type="http://schemas.openxmlformats.org/officeDocument/2006/relationships/image" Target="media/image244.wmf"/><Relationship Id="rId23" Type="http://schemas.openxmlformats.org/officeDocument/2006/relationships/image" Target="media/image17.wmf"/><Relationship Id="rId119" Type="http://schemas.openxmlformats.org/officeDocument/2006/relationships/image" Target="media/image112.wmf"/><Relationship Id="rId270" Type="http://schemas.openxmlformats.org/officeDocument/2006/relationships/image" Target="media/image255.wmf"/><Relationship Id="rId291" Type="http://schemas.openxmlformats.org/officeDocument/2006/relationships/image" Target="media/image276.wmf"/><Relationship Id="rId305" Type="http://schemas.openxmlformats.org/officeDocument/2006/relationships/image" Target="media/image289.wmf"/><Relationship Id="rId326" Type="http://schemas.openxmlformats.org/officeDocument/2006/relationships/image" Target="media/image309.wmf"/><Relationship Id="rId347" Type="http://schemas.openxmlformats.org/officeDocument/2006/relationships/image" Target="media/image330.wmf"/><Relationship Id="rId44" Type="http://schemas.openxmlformats.org/officeDocument/2006/relationships/image" Target="media/image38.wmf"/><Relationship Id="rId65" Type="http://schemas.openxmlformats.org/officeDocument/2006/relationships/image" Target="media/image58.wmf"/><Relationship Id="rId86" Type="http://schemas.openxmlformats.org/officeDocument/2006/relationships/image" Target="media/image79.wmf"/><Relationship Id="rId130" Type="http://schemas.openxmlformats.org/officeDocument/2006/relationships/image" Target="media/image123.wmf"/><Relationship Id="rId151" Type="http://schemas.openxmlformats.org/officeDocument/2006/relationships/image" Target="media/image144.wmf"/><Relationship Id="rId368" Type="http://schemas.openxmlformats.org/officeDocument/2006/relationships/image" Target="media/image348.wmf"/><Relationship Id="rId172" Type="http://schemas.openxmlformats.org/officeDocument/2006/relationships/image" Target="media/image159.wmf"/><Relationship Id="rId193" Type="http://schemas.openxmlformats.org/officeDocument/2006/relationships/image" Target="media/image180.wmf"/><Relationship Id="rId207" Type="http://schemas.openxmlformats.org/officeDocument/2006/relationships/image" Target="media/image193.wmf"/><Relationship Id="rId228" Type="http://schemas.openxmlformats.org/officeDocument/2006/relationships/image" Target="media/image214.wmf"/><Relationship Id="rId249" Type="http://schemas.openxmlformats.org/officeDocument/2006/relationships/image" Target="media/image235.wmf"/><Relationship Id="rId13" Type="http://schemas.openxmlformats.org/officeDocument/2006/relationships/image" Target="media/image7.wmf"/><Relationship Id="rId109" Type="http://schemas.openxmlformats.org/officeDocument/2006/relationships/image" Target="media/image102.wmf"/><Relationship Id="rId260" Type="http://schemas.openxmlformats.org/officeDocument/2006/relationships/image" Target="media/image245.wmf"/><Relationship Id="rId281" Type="http://schemas.openxmlformats.org/officeDocument/2006/relationships/image" Target="media/image266.wmf"/><Relationship Id="rId316" Type="http://schemas.openxmlformats.org/officeDocument/2006/relationships/image" Target="media/image299.wmf"/><Relationship Id="rId337" Type="http://schemas.openxmlformats.org/officeDocument/2006/relationships/image" Target="media/image320.wmf"/><Relationship Id="rId34" Type="http://schemas.openxmlformats.org/officeDocument/2006/relationships/image" Target="media/image28.wmf"/><Relationship Id="rId55" Type="http://schemas.openxmlformats.org/officeDocument/2006/relationships/image" Target="media/image49.wmf"/><Relationship Id="rId76" Type="http://schemas.openxmlformats.org/officeDocument/2006/relationships/image" Target="media/image69.wmf"/><Relationship Id="rId97" Type="http://schemas.openxmlformats.org/officeDocument/2006/relationships/image" Target="media/image90.wmf"/><Relationship Id="rId120" Type="http://schemas.openxmlformats.org/officeDocument/2006/relationships/image" Target="media/image113.wmf"/><Relationship Id="rId141" Type="http://schemas.openxmlformats.org/officeDocument/2006/relationships/image" Target="media/image134.wmf"/><Relationship Id="rId358" Type="http://schemas.openxmlformats.org/officeDocument/2006/relationships/image" Target="media/image340.wmf"/><Relationship Id="rId7" Type="http://schemas.openxmlformats.org/officeDocument/2006/relationships/image" Target="media/image1.wmf"/><Relationship Id="rId162" Type="http://schemas.openxmlformats.org/officeDocument/2006/relationships/image" Target="media/image149.wmf"/><Relationship Id="rId183" Type="http://schemas.openxmlformats.org/officeDocument/2006/relationships/image" Target="media/image170.wmf"/><Relationship Id="rId218" Type="http://schemas.openxmlformats.org/officeDocument/2006/relationships/image" Target="media/image204.wmf"/><Relationship Id="rId239" Type="http://schemas.openxmlformats.org/officeDocument/2006/relationships/image" Target="media/image225.wmf"/><Relationship Id="rId250" Type="http://schemas.openxmlformats.org/officeDocument/2006/relationships/image" Target="media/image236.wmf"/><Relationship Id="rId271" Type="http://schemas.openxmlformats.org/officeDocument/2006/relationships/image" Target="media/image256.wmf"/><Relationship Id="rId292" Type="http://schemas.openxmlformats.org/officeDocument/2006/relationships/image" Target="media/image277.wmf"/><Relationship Id="rId306" Type="http://schemas.openxmlformats.org/officeDocument/2006/relationships/image" Target="media/image290.wmf"/><Relationship Id="rId24" Type="http://schemas.openxmlformats.org/officeDocument/2006/relationships/image" Target="media/image18.wmf"/><Relationship Id="rId45" Type="http://schemas.openxmlformats.org/officeDocument/2006/relationships/image" Target="media/image39.wmf"/><Relationship Id="rId66" Type="http://schemas.openxmlformats.org/officeDocument/2006/relationships/image" Target="media/image59.wmf"/><Relationship Id="rId87" Type="http://schemas.openxmlformats.org/officeDocument/2006/relationships/image" Target="media/image80.wmf"/><Relationship Id="rId110" Type="http://schemas.openxmlformats.org/officeDocument/2006/relationships/image" Target="media/image103.wmf"/><Relationship Id="rId131" Type="http://schemas.openxmlformats.org/officeDocument/2006/relationships/image" Target="media/image124.wmf"/><Relationship Id="rId327" Type="http://schemas.openxmlformats.org/officeDocument/2006/relationships/image" Target="media/image310.wmf"/><Relationship Id="rId348" Type="http://schemas.openxmlformats.org/officeDocument/2006/relationships/image" Target="media/image331.wmf"/><Relationship Id="rId369" Type="http://schemas.openxmlformats.org/officeDocument/2006/relationships/image" Target="media/image349.wmf"/><Relationship Id="rId152" Type="http://schemas.openxmlformats.org/officeDocument/2006/relationships/image" Target="media/image145.wmf"/><Relationship Id="rId173" Type="http://schemas.openxmlformats.org/officeDocument/2006/relationships/image" Target="media/image160.wmf"/><Relationship Id="rId194" Type="http://schemas.openxmlformats.org/officeDocument/2006/relationships/image" Target="media/image181.wmf"/><Relationship Id="rId208" Type="http://schemas.openxmlformats.org/officeDocument/2006/relationships/image" Target="media/image194.wmf"/><Relationship Id="rId229" Type="http://schemas.openxmlformats.org/officeDocument/2006/relationships/image" Target="media/image215.wmf"/><Relationship Id="rId240" Type="http://schemas.openxmlformats.org/officeDocument/2006/relationships/image" Target="media/image226.wmf"/><Relationship Id="rId261" Type="http://schemas.openxmlformats.org/officeDocument/2006/relationships/image" Target="media/image246.wmf"/><Relationship Id="rId14" Type="http://schemas.openxmlformats.org/officeDocument/2006/relationships/image" Target="media/image8.wmf"/><Relationship Id="rId35" Type="http://schemas.openxmlformats.org/officeDocument/2006/relationships/image" Target="media/image29.wmf"/><Relationship Id="rId56" Type="http://schemas.openxmlformats.org/officeDocument/2006/relationships/hyperlink" Target="consultantplus://offline/ref=D4549D3232B1FCDDF4BEF12AEA90B60F68FD08611B8AB35E5ABE152533BD45BC3F007E361441C74AeDX4N" TargetMode="External"/><Relationship Id="rId77" Type="http://schemas.openxmlformats.org/officeDocument/2006/relationships/image" Target="media/image70.wmf"/><Relationship Id="rId100" Type="http://schemas.openxmlformats.org/officeDocument/2006/relationships/image" Target="media/image93.wmf"/><Relationship Id="rId282" Type="http://schemas.openxmlformats.org/officeDocument/2006/relationships/image" Target="media/image267.wmf"/><Relationship Id="rId317" Type="http://schemas.openxmlformats.org/officeDocument/2006/relationships/image" Target="media/image300.wmf"/><Relationship Id="rId338" Type="http://schemas.openxmlformats.org/officeDocument/2006/relationships/image" Target="media/image321.wmf"/><Relationship Id="rId359" Type="http://schemas.openxmlformats.org/officeDocument/2006/relationships/hyperlink" Target="consultantplus://offline/ref=D4549D3232B1FCDDF4BEF12AEA90B60F68FD02681F84B35E5ABE152533BD45BC3F007E361441C642eDXBN" TargetMode="External"/><Relationship Id="rId8" Type="http://schemas.openxmlformats.org/officeDocument/2006/relationships/image" Target="media/image2.wmf"/><Relationship Id="rId98" Type="http://schemas.openxmlformats.org/officeDocument/2006/relationships/image" Target="media/image91.wmf"/><Relationship Id="rId121" Type="http://schemas.openxmlformats.org/officeDocument/2006/relationships/image" Target="media/image114.wmf"/><Relationship Id="rId142" Type="http://schemas.openxmlformats.org/officeDocument/2006/relationships/image" Target="media/image135.wmf"/><Relationship Id="rId163" Type="http://schemas.openxmlformats.org/officeDocument/2006/relationships/image" Target="media/image150.wmf"/><Relationship Id="rId184" Type="http://schemas.openxmlformats.org/officeDocument/2006/relationships/image" Target="media/image171.wmf"/><Relationship Id="rId219" Type="http://schemas.openxmlformats.org/officeDocument/2006/relationships/image" Target="media/image205.wmf"/><Relationship Id="rId370" Type="http://schemas.openxmlformats.org/officeDocument/2006/relationships/image" Target="media/image350.wmf"/><Relationship Id="rId230" Type="http://schemas.openxmlformats.org/officeDocument/2006/relationships/image" Target="media/image216.wmf"/><Relationship Id="rId251" Type="http://schemas.openxmlformats.org/officeDocument/2006/relationships/image" Target="media/image237.wmf"/><Relationship Id="rId25" Type="http://schemas.openxmlformats.org/officeDocument/2006/relationships/image" Target="media/image19.wmf"/><Relationship Id="rId46" Type="http://schemas.openxmlformats.org/officeDocument/2006/relationships/image" Target="media/image40.wmf"/><Relationship Id="rId67" Type="http://schemas.openxmlformats.org/officeDocument/2006/relationships/image" Target="media/image60.wmf"/><Relationship Id="rId272" Type="http://schemas.openxmlformats.org/officeDocument/2006/relationships/image" Target="media/image257.wmf"/><Relationship Id="rId293" Type="http://schemas.openxmlformats.org/officeDocument/2006/relationships/image" Target="media/image278.wmf"/><Relationship Id="rId307" Type="http://schemas.openxmlformats.org/officeDocument/2006/relationships/image" Target="media/image291.wmf"/><Relationship Id="rId328" Type="http://schemas.openxmlformats.org/officeDocument/2006/relationships/image" Target="media/image311.wmf"/><Relationship Id="rId349" Type="http://schemas.openxmlformats.org/officeDocument/2006/relationships/image" Target="media/image332.wmf"/><Relationship Id="rId88" Type="http://schemas.openxmlformats.org/officeDocument/2006/relationships/image" Target="media/image81.wmf"/><Relationship Id="rId111" Type="http://schemas.openxmlformats.org/officeDocument/2006/relationships/image" Target="media/image104.wmf"/><Relationship Id="rId132" Type="http://schemas.openxmlformats.org/officeDocument/2006/relationships/image" Target="media/image125.wmf"/><Relationship Id="rId153" Type="http://schemas.openxmlformats.org/officeDocument/2006/relationships/hyperlink" Target="garantF1://70253464.22" TargetMode="External"/><Relationship Id="rId174" Type="http://schemas.openxmlformats.org/officeDocument/2006/relationships/image" Target="media/image161.wmf"/><Relationship Id="rId195" Type="http://schemas.openxmlformats.org/officeDocument/2006/relationships/image" Target="media/image182.wmf"/><Relationship Id="rId209" Type="http://schemas.openxmlformats.org/officeDocument/2006/relationships/image" Target="media/image195.wmf"/><Relationship Id="rId360" Type="http://schemas.openxmlformats.org/officeDocument/2006/relationships/image" Target="media/image341.wmf"/><Relationship Id="rId220" Type="http://schemas.openxmlformats.org/officeDocument/2006/relationships/image" Target="media/image206.wmf"/><Relationship Id="rId241" Type="http://schemas.openxmlformats.org/officeDocument/2006/relationships/image" Target="media/image227.wmf"/><Relationship Id="rId15" Type="http://schemas.openxmlformats.org/officeDocument/2006/relationships/image" Target="media/image9.wmf"/><Relationship Id="rId36" Type="http://schemas.openxmlformats.org/officeDocument/2006/relationships/image" Target="media/image30.wmf"/><Relationship Id="rId57" Type="http://schemas.openxmlformats.org/officeDocument/2006/relationships/image" Target="media/image50.wmf"/><Relationship Id="rId262" Type="http://schemas.openxmlformats.org/officeDocument/2006/relationships/image" Target="media/image247.wmf"/><Relationship Id="rId283" Type="http://schemas.openxmlformats.org/officeDocument/2006/relationships/image" Target="media/image268.wmf"/><Relationship Id="rId318" Type="http://schemas.openxmlformats.org/officeDocument/2006/relationships/image" Target="media/image301.wmf"/><Relationship Id="rId339" Type="http://schemas.openxmlformats.org/officeDocument/2006/relationships/image" Target="media/image322.wmf"/><Relationship Id="rId78" Type="http://schemas.openxmlformats.org/officeDocument/2006/relationships/image" Target="media/image71.wmf"/><Relationship Id="rId99" Type="http://schemas.openxmlformats.org/officeDocument/2006/relationships/image" Target="media/image92.wmf"/><Relationship Id="rId101" Type="http://schemas.openxmlformats.org/officeDocument/2006/relationships/image" Target="media/image94.wmf"/><Relationship Id="rId122" Type="http://schemas.openxmlformats.org/officeDocument/2006/relationships/image" Target="media/image115.wmf"/><Relationship Id="rId143" Type="http://schemas.openxmlformats.org/officeDocument/2006/relationships/image" Target="media/image136.wmf"/><Relationship Id="rId164" Type="http://schemas.openxmlformats.org/officeDocument/2006/relationships/image" Target="media/image151.wmf"/><Relationship Id="rId185" Type="http://schemas.openxmlformats.org/officeDocument/2006/relationships/image" Target="media/image172.wmf"/><Relationship Id="rId350" Type="http://schemas.openxmlformats.org/officeDocument/2006/relationships/hyperlink" Target="consultantplus://offline/ref=D4549D3232B1FCDDF4BEF12AEA90B60F68FD08611B8AB35E5ABE152533BD45BC3F007E361441C74AeDX4N" TargetMode="External"/><Relationship Id="rId371" Type="http://schemas.openxmlformats.org/officeDocument/2006/relationships/image" Target="media/image351.wmf"/><Relationship Id="rId4" Type="http://schemas.openxmlformats.org/officeDocument/2006/relationships/webSettings" Target="webSettings.xml"/><Relationship Id="rId9" Type="http://schemas.openxmlformats.org/officeDocument/2006/relationships/image" Target="media/image3.wmf"/><Relationship Id="rId180" Type="http://schemas.openxmlformats.org/officeDocument/2006/relationships/image" Target="media/image167.wmf"/><Relationship Id="rId210" Type="http://schemas.openxmlformats.org/officeDocument/2006/relationships/image" Target="media/image196.wmf"/><Relationship Id="rId215" Type="http://schemas.openxmlformats.org/officeDocument/2006/relationships/image" Target="media/image201.wmf"/><Relationship Id="rId236" Type="http://schemas.openxmlformats.org/officeDocument/2006/relationships/image" Target="media/image222.wmf"/><Relationship Id="rId257" Type="http://schemas.openxmlformats.org/officeDocument/2006/relationships/image" Target="media/image243.wmf"/><Relationship Id="rId278" Type="http://schemas.openxmlformats.org/officeDocument/2006/relationships/image" Target="media/image263.wmf"/><Relationship Id="rId26" Type="http://schemas.openxmlformats.org/officeDocument/2006/relationships/image" Target="media/image20.wmf"/><Relationship Id="rId231" Type="http://schemas.openxmlformats.org/officeDocument/2006/relationships/image" Target="media/image217.wmf"/><Relationship Id="rId252" Type="http://schemas.openxmlformats.org/officeDocument/2006/relationships/image" Target="media/image238.wmf"/><Relationship Id="rId273" Type="http://schemas.openxmlformats.org/officeDocument/2006/relationships/image" Target="media/image258.wmf"/><Relationship Id="rId294" Type="http://schemas.openxmlformats.org/officeDocument/2006/relationships/image" Target="media/image279.wmf"/><Relationship Id="rId308" Type="http://schemas.openxmlformats.org/officeDocument/2006/relationships/image" Target="media/image292.wmf"/><Relationship Id="rId329" Type="http://schemas.openxmlformats.org/officeDocument/2006/relationships/image" Target="media/image312.wmf"/><Relationship Id="rId47" Type="http://schemas.openxmlformats.org/officeDocument/2006/relationships/image" Target="media/image41.wmf"/><Relationship Id="rId68" Type="http://schemas.openxmlformats.org/officeDocument/2006/relationships/image" Target="media/image61.wmf"/><Relationship Id="rId89" Type="http://schemas.openxmlformats.org/officeDocument/2006/relationships/image" Target="media/image82.wmf"/><Relationship Id="rId112" Type="http://schemas.openxmlformats.org/officeDocument/2006/relationships/image" Target="media/image105.wmf"/><Relationship Id="rId133" Type="http://schemas.openxmlformats.org/officeDocument/2006/relationships/image" Target="media/image126.wmf"/><Relationship Id="rId154" Type="http://schemas.openxmlformats.org/officeDocument/2006/relationships/hyperlink" Target="garantF1://12038258.3" TargetMode="External"/><Relationship Id="rId175" Type="http://schemas.openxmlformats.org/officeDocument/2006/relationships/image" Target="media/image162.wmf"/><Relationship Id="rId340" Type="http://schemas.openxmlformats.org/officeDocument/2006/relationships/image" Target="media/image323.wmf"/><Relationship Id="rId361" Type="http://schemas.openxmlformats.org/officeDocument/2006/relationships/image" Target="media/image342.wmf"/><Relationship Id="rId196" Type="http://schemas.openxmlformats.org/officeDocument/2006/relationships/image" Target="media/image183.wmf"/><Relationship Id="rId200" Type="http://schemas.openxmlformats.org/officeDocument/2006/relationships/image" Target="media/image187.wmf"/><Relationship Id="rId16" Type="http://schemas.openxmlformats.org/officeDocument/2006/relationships/image" Target="media/image10.wmf"/><Relationship Id="rId221" Type="http://schemas.openxmlformats.org/officeDocument/2006/relationships/image" Target="media/image207.wmf"/><Relationship Id="rId242" Type="http://schemas.openxmlformats.org/officeDocument/2006/relationships/image" Target="media/image228.wmf"/><Relationship Id="rId263" Type="http://schemas.openxmlformats.org/officeDocument/2006/relationships/image" Target="media/image248.wmf"/><Relationship Id="rId284" Type="http://schemas.openxmlformats.org/officeDocument/2006/relationships/image" Target="media/image269.wmf"/><Relationship Id="rId319" Type="http://schemas.openxmlformats.org/officeDocument/2006/relationships/image" Target="media/image302.wmf"/><Relationship Id="rId37" Type="http://schemas.openxmlformats.org/officeDocument/2006/relationships/image" Target="media/image31.wmf"/><Relationship Id="rId58" Type="http://schemas.openxmlformats.org/officeDocument/2006/relationships/image" Target="media/image51.wmf"/><Relationship Id="rId79" Type="http://schemas.openxmlformats.org/officeDocument/2006/relationships/image" Target="media/image72.wmf"/><Relationship Id="rId102" Type="http://schemas.openxmlformats.org/officeDocument/2006/relationships/image" Target="media/image95.wmf"/><Relationship Id="rId123" Type="http://schemas.openxmlformats.org/officeDocument/2006/relationships/image" Target="media/image116.wmf"/><Relationship Id="rId144" Type="http://schemas.openxmlformats.org/officeDocument/2006/relationships/image" Target="media/image137.wmf"/><Relationship Id="rId330" Type="http://schemas.openxmlformats.org/officeDocument/2006/relationships/image" Target="media/image313.wmf"/><Relationship Id="rId90" Type="http://schemas.openxmlformats.org/officeDocument/2006/relationships/image" Target="media/image83.wmf"/><Relationship Id="rId165" Type="http://schemas.openxmlformats.org/officeDocument/2006/relationships/image" Target="media/image152.wmf"/><Relationship Id="rId186" Type="http://schemas.openxmlformats.org/officeDocument/2006/relationships/image" Target="media/image173.wmf"/><Relationship Id="rId351" Type="http://schemas.openxmlformats.org/officeDocument/2006/relationships/image" Target="media/image333.wmf"/><Relationship Id="rId372" Type="http://schemas.openxmlformats.org/officeDocument/2006/relationships/hyperlink" Target="consultantplus://offline/ref=281A039693B08F15956398D9139216F70649EAF094F07FCAB1510F4B84UBY1G" TargetMode="External"/><Relationship Id="rId211" Type="http://schemas.openxmlformats.org/officeDocument/2006/relationships/image" Target="media/image197.wmf"/><Relationship Id="rId232" Type="http://schemas.openxmlformats.org/officeDocument/2006/relationships/image" Target="media/image218.wmf"/><Relationship Id="rId253" Type="http://schemas.openxmlformats.org/officeDocument/2006/relationships/image" Target="media/image239.wmf"/><Relationship Id="rId274" Type="http://schemas.openxmlformats.org/officeDocument/2006/relationships/image" Target="media/image259.wmf"/><Relationship Id="rId295" Type="http://schemas.openxmlformats.org/officeDocument/2006/relationships/image" Target="media/image280.wmf"/><Relationship Id="rId309" Type="http://schemas.openxmlformats.org/officeDocument/2006/relationships/image" Target="media/image293.wmf"/><Relationship Id="rId27" Type="http://schemas.openxmlformats.org/officeDocument/2006/relationships/image" Target="media/image21.wmf"/><Relationship Id="rId48" Type="http://schemas.openxmlformats.org/officeDocument/2006/relationships/image" Target="media/image42.wmf"/><Relationship Id="rId69" Type="http://schemas.openxmlformats.org/officeDocument/2006/relationships/image" Target="media/image62.wmf"/><Relationship Id="rId113" Type="http://schemas.openxmlformats.org/officeDocument/2006/relationships/image" Target="media/image106.wmf"/><Relationship Id="rId134" Type="http://schemas.openxmlformats.org/officeDocument/2006/relationships/image" Target="media/image127.wmf"/><Relationship Id="rId320" Type="http://schemas.openxmlformats.org/officeDocument/2006/relationships/image" Target="media/image303.wmf"/><Relationship Id="rId80" Type="http://schemas.openxmlformats.org/officeDocument/2006/relationships/image" Target="media/image73.wmf"/><Relationship Id="rId155" Type="http://schemas.openxmlformats.org/officeDocument/2006/relationships/hyperlink" Target="garantF1://70253464.22" TargetMode="External"/><Relationship Id="rId176" Type="http://schemas.openxmlformats.org/officeDocument/2006/relationships/image" Target="media/image163.wmf"/><Relationship Id="rId197" Type="http://schemas.openxmlformats.org/officeDocument/2006/relationships/image" Target="media/image184.wmf"/><Relationship Id="rId341" Type="http://schemas.openxmlformats.org/officeDocument/2006/relationships/image" Target="media/image324.wmf"/><Relationship Id="rId362" Type="http://schemas.openxmlformats.org/officeDocument/2006/relationships/image" Target="media/image343.wmf"/><Relationship Id="rId201" Type="http://schemas.openxmlformats.org/officeDocument/2006/relationships/image" Target="media/image188.wmf"/><Relationship Id="rId222" Type="http://schemas.openxmlformats.org/officeDocument/2006/relationships/image" Target="media/image208.wmf"/><Relationship Id="rId243" Type="http://schemas.openxmlformats.org/officeDocument/2006/relationships/image" Target="media/image229.wmf"/><Relationship Id="rId264" Type="http://schemas.openxmlformats.org/officeDocument/2006/relationships/image" Target="media/image249.wmf"/><Relationship Id="rId285" Type="http://schemas.openxmlformats.org/officeDocument/2006/relationships/image" Target="media/image270.wmf"/><Relationship Id="rId17" Type="http://schemas.openxmlformats.org/officeDocument/2006/relationships/image" Target="media/image11.wmf"/><Relationship Id="rId38" Type="http://schemas.openxmlformats.org/officeDocument/2006/relationships/image" Target="media/image32.wmf"/><Relationship Id="rId59" Type="http://schemas.openxmlformats.org/officeDocument/2006/relationships/image" Target="media/image52.wmf"/><Relationship Id="rId103" Type="http://schemas.openxmlformats.org/officeDocument/2006/relationships/image" Target="media/image96.wmf"/><Relationship Id="rId124" Type="http://schemas.openxmlformats.org/officeDocument/2006/relationships/image" Target="media/image117.wmf"/><Relationship Id="rId310" Type="http://schemas.openxmlformats.org/officeDocument/2006/relationships/image" Target="media/image294.wmf"/><Relationship Id="rId70" Type="http://schemas.openxmlformats.org/officeDocument/2006/relationships/image" Target="media/image63.wmf"/><Relationship Id="rId91" Type="http://schemas.openxmlformats.org/officeDocument/2006/relationships/image" Target="media/image84.wmf"/><Relationship Id="rId145" Type="http://schemas.openxmlformats.org/officeDocument/2006/relationships/image" Target="media/image138.wmf"/><Relationship Id="rId166" Type="http://schemas.openxmlformats.org/officeDocument/2006/relationships/image" Target="media/image153.wmf"/><Relationship Id="rId187" Type="http://schemas.openxmlformats.org/officeDocument/2006/relationships/image" Target="media/image174.wmf"/><Relationship Id="rId331" Type="http://schemas.openxmlformats.org/officeDocument/2006/relationships/image" Target="media/image314.wmf"/><Relationship Id="rId352" Type="http://schemas.openxmlformats.org/officeDocument/2006/relationships/image" Target="media/image334.wmf"/><Relationship Id="rId373" Type="http://schemas.openxmlformats.org/officeDocument/2006/relationships/header" Target="header1.xml"/><Relationship Id="rId1" Type="http://schemas.openxmlformats.org/officeDocument/2006/relationships/numbering" Target="numbering.xml"/><Relationship Id="rId212" Type="http://schemas.openxmlformats.org/officeDocument/2006/relationships/image" Target="media/image198.wmf"/><Relationship Id="rId233" Type="http://schemas.openxmlformats.org/officeDocument/2006/relationships/image" Target="media/image219.wmf"/><Relationship Id="rId254" Type="http://schemas.openxmlformats.org/officeDocument/2006/relationships/image" Target="media/image240.wmf"/><Relationship Id="rId28" Type="http://schemas.openxmlformats.org/officeDocument/2006/relationships/image" Target="media/image22.wmf"/><Relationship Id="rId49" Type="http://schemas.openxmlformats.org/officeDocument/2006/relationships/image" Target="media/image43.wmf"/><Relationship Id="rId114" Type="http://schemas.openxmlformats.org/officeDocument/2006/relationships/image" Target="media/image107.wmf"/><Relationship Id="rId275" Type="http://schemas.openxmlformats.org/officeDocument/2006/relationships/image" Target="media/image260.wmf"/><Relationship Id="rId296" Type="http://schemas.openxmlformats.org/officeDocument/2006/relationships/image" Target="media/image281.wmf"/><Relationship Id="rId300" Type="http://schemas.openxmlformats.org/officeDocument/2006/relationships/image" Target="media/image285.emf"/><Relationship Id="rId60" Type="http://schemas.openxmlformats.org/officeDocument/2006/relationships/image" Target="media/image53.wmf"/><Relationship Id="rId81" Type="http://schemas.openxmlformats.org/officeDocument/2006/relationships/image" Target="media/image74.wmf"/><Relationship Id="rId135" Type="http://schemas.openxmlformats.org/officeDocument/2006/relationships/image" Target="media/image128.wmf"/><Relationship Id="rId156" Type="http://schemas.openxmlformats.org/officeDocument/2006/relationships/hyperlink" Target="garantF1://12038258.3" TargetMode="External"/><Relationship Id="rId177" Type="http://schemas.openxmlformats.org/officeDocument/2006/relationships/image" Target="media/image164.wmf"/><Relationship Id="rId198" Type="http://schemas.openxmlformats.org/officeDocument/2006/relationships/image" Target="media/image185.wmf"/><Relationship Id="rId321" Type="http://schemas.openxmlformats.org/officeDocument/2006/relationships/image" Target="media/image304.wmf"/><Relationship Id="rId342" Type="http://schemas.openxmlformats.org/officeDocument/2006/relationships/image" Target="media/image325.wmf"/><Relationship Id="rId363" Type="http://schemas.openxmlformats.org/officeDocument/2006/relationships/image" Target="media/image344.wmf"/><Relationship Id="rId202" Type="http://schemas.openxmlformats.org/officeDocument/2006/relationships/image" Target="media/image189.wmf"/><Relationship Id="rId223" Type="http://schemas.openxmlformats.org/officeDocument/2006/relationships/image" Target="media/image209.wmf"/><Relationship Id="rId244" Type="http://schemas.openxmlformats.org/officeDocument/2006/relationships/image" Target="media/image230.wmf"/><Relationship Id="rId18" Type="http://schemas.openxmlformats.org/officeDocument/2006/relationships/image" Target="media/image12.wmf"/><Relationship Id="rId39" Type="http://schemas.openxmlformats.org/officeDocument/2006/relationships/image" Target="media/image33.wmf"/><Relationship Id="rId265" Type="http://schemas.openxmlformats.org/officeDocument/2006/relationships/image" Target="media/image250.wmf"/><Relationship Id="rId286" Type="http://schemas.openxmlformats.org/officeDocument/2006/relationships/image" Target="media/image271.wmf"/><Relationship Id="rId50" Type="http://schemas.openxmlformats.org/officeDocument/2006/relationships/image" Target="media/image44.wmf"/><Relationship Id="rId104" Type="http://schemas.openxmlformats.org/officeDocument/2006/relationships/image" Target="media/image97.wmf"/><Relationship Id="rId125" Type="http://schemas.openxmlformats.org/officeDocument/2006/relationships/image" Target="media/image118.wmf"/><Relationship Id="rId146" Type="http://schemas.openxmlformats.org/officeDocument/2006/relationships/image" Target="media/image139.wmf"/><Relationship Id="rId167" Type="http://schemas.openxmlformats.org/officeDocument/2006/relationships/image" Target="media/image154.wmf"/><Relationship Id="rId188" Type="http://schemas.openxmlformats.org/officeDocument/2006/relationships/image" Target="media/image175.wmf"/><Relationship Id="rId311" Type="http://schemas.openxmlformats.org/officeDocument/2006/relationships/image" Target="media/image295.wmf"/><Relationship Id="rId332" Type="http://schemas.openxmlformats.org/officeDocument/2006/relationships/image" Target="media/image315.wmf"/><Relationship Id="rId353" Type="http://schemas.openxmlformats.org/officeDocument/2006/relationships/image" Target="media/image335.wmf"/><Relationship Id="rId374" Type="http://schemas.openxmlformats.org/officeDocument/2006/relationships/header" Target="header2.xml"/><Relationship Id="rId71" Type="http://schemas.openxmlformats.org/officeDocument/2006/relationships/image" Target="media/image64.wmf"/><Relationship Id="rId92" Type="http://schemas.openxmlformats.org/officeDocument/2006/relationships/image" Target="media/image85.wmf"/><Relationship Id="rId213" Type="http://schemas.openxmlformats.org/officeDocument/2006/relationships/image" Target="media/image199.wmf"/><Relationship Id="rId234" Type="http://schemas.openxmlformats.org/officeDocument/2006/relationships/image" Target="media/image220.wmf"/><Relationship Id="rId2" Type="http://schemas.openxmlformats.org/officeDocument/2006/relationships/styles" Target="styles.xml"/><Relationship Id="rId29" Type="http://schemas.openxmlformats.org/officeDocument/2006/relationships/image" Target="media/image23.wmf"/><Relationship Id="rId255" Type="http://schemas.openxmlformats.org/officeDocument/2006/relationships/image" Target="media/image241.wmf"/><Relationship Id="rId276" Type="http://schemas.openxmlformats.org/officeDocument/2006/relationships/image" Target="media/image261.wmf"/><Relationship Id="rId297" Type="http://schemas.openxmlformats.org/officeDocument/2006/relationships/image" Target="media/image282.wmf"/><Relationship Id="rId40" Type="http://schemas.openxmlformats.org/officeDocument/2006/relationships/image" Target="media/image34.wmf"/><Relationship Id="rId115" Type="http://schemas.openxmlformats.org/officeDocument/2006/relationships/image" Target="media/image108.wmf"/><Relationship Id="rId136" Type="http://schemas.openxmlformats.org/officeDocument/2006/relationships/image" Target="media/image129.wmf"/><Relationship Id="rId157" Type="http://schemas.openxmlformats.org/officeDocument/2006/relationships/hyperlink" Target="garantF1://70253464.22" TargetMode="External"/><Relationship Id="rId178" Type="http://schemas.openxmlformats.org/officeDocument/2006/relationships/image" Target="media/image165.wmf"/><Relationship Id="rId301" Type="http://schemas.openxmlformats.org/officeDocument/2006/relationships/image" Target="media/image286.wmf"/><Relationship Id="rId322" Type="http://schemas.openxmlformats.org/officeDocument/2006/relationships/image" Target="media/image305.wmf"/><Relationship Id="rId343" Type="http://schemas.openxmlformats.org/officeDocument/2006/relationships/image" Target="media/image326.wmf"/><Relationship Id="rId364" Type="http://schemas.openxmlformats.org/officeDocument/2006/relationships/image" Target="media/image345.wmf"/><Relationship Id="rId61" Type="http://schemas.openxmlformats.org/officeDocument/2006/relationships/image" Target="media/image54.wmf"/><Relationship Id="rId82" Type="http://schemas.openxmlformats.org/officeDocument/2006/relationships/image" Target="media/image75.wmf"/><Relationship Id="rId199" Type="http://schemas.openxmlformats.org/officeDocument/2006/relationships/image" Target="media/image186.wmf"/><Relationship Id="rId203" Type="http://schemas.openxmlformats.org/officeDocument/2006/relationships/oleObject" Target="embeddings/oleObject1.bin"/><Relationship Id="rId19" Type="http://schemas.openxmlformats.org/officeDocument/2006/relationships/image" Target="media/image13.wmf"/><Relationship Id="rId224" Type="http://schemas.openxmlformats.org/officeDocument/2006/relationships/image" Target="media/image210.wmf"/><Relationship Id="rId245" Type="http://schemas.openxmlformats.org/officeDocument/2006/relationships/image" Target="media/image231.wmf"/><Relationship Id="rId266" Type="http://schemas.openxmlformats.org/officeDocument/2006/relationships/image" Target="media/image251.wmf"/><Relationship Id="rId287" Type="http://schemas.openxmlformats.org/officeDocument/2006/relationships/image" Target="media/image272.wmf"/><Relationship Id="rId30" Type="http://schemas.openxmlformats.org/officeDocument/2006/relationships/image" Target="media/image24.wmf"/><Relationship Id="rId105" Type="http://schemas.openxmlformats.org/officeDocument/2006/relationships/image" Target="media/image98.wmf"/><Relationship Id="rId126" Type="http://schemas.openxmlformats.org/officeDocument/2006/relationships/image" Target="media/image119.wmf"/><Relationship Id="rId147" Type="http://schemas.openxmlformats.org/officeDocument/2006/relationships/image" Target="media/image140.wmf"/><Relationship Id="rId168" Type="http://schemas.openxmlformats.org/officeDocument/2006/relationships/image" Target="media/image155.wmf"/><Relationship Id="rId312" Type="http://schemas.openxmlformats.org/officeDocument/2006/relationships/image" Target="media/image296.wmf"/><Relationship Id="rId333" Type="http://schemas.openxmlformats.org/officeDocument/2006/relationships/image" Target="media/image316.wmf"/><Relationship Id="rId354" Type="http://schemas.openxmlformats.org/officeDocument/2006/relationships/image" Target="media/image336.wmf"/><Relationship Id="rId51" Type="http://schemas.openxmlformats.org/officeDocument/2006/relationships/image" Target="media/image45.wmf"/><Relationship Id="rId72" Type="http://schemas.openxmlformats.org/officeDocument/2006/relationships/image" Target="media/image65.wmf"/><Relationship Id="rId93" Type="http://schemas.openxmlformats.org/officeDocument/2006/relationships/image" Target="media/image86.wmf"/><Relationship Id="rId189" Type="http://schemas.openxmlformats.org/officeDocument/2006/relationships/image" Target="media/image176.wmf"/><Relationship Id="rId375" Type="http://schemas.openxmlformats.org/officeDocument/2006/relationships/fontTable" Target="fontTable.xml"/><Relationship Id="rId3" Type="http://schemas.openxmlformats.org/officeDocument/2006/relationships/settings" Target="settings.xml"/><Relationship Id="rId214" Type="http://schemas.openxmlformats.org/officeDocument/2006/relationships/image" Target="media/image200.wmf"/><Relationship Id="rId235" Type="http://schemas.openxmlformats.org/officeDocument/2006/relationships/image" Target="media/image221.wmf"/><Relationship Id="rId256" Type="http://schemas.openxmlformats.org/officeDocument/2006/relationships/image" Target="media/image242.wmf"/><Relationship Id="rId277" Type="http://schemas.openxmlformats.org/officeDocument/2006/relationships/image" Target="media/image262.wmf"/><Relationship Id="rId298" Type="http://schemas.openxmlformats.org/officeDocument/2006/relationships/image" Target="media/image283.wmf"/><Relationship Id="rId116" Type="http://schemas.openxmlformats.org/officeDocument/2006/relationships/image" Target="media/image109.wmf"/><Relationship Id="rId137" Type="http://schemas.openxmlformats.org/officeDocument/2006/relationships/image" Target="media/image130.wmf"/><Relationship Id="rId158" Type="http://schemas.openxmlformats.org/officeDocument/2006/relationships/hyperlink" Target="garantF1://12012509.1" TargetMode="External"/><Relationship Id="rId302" Type="http://schemas.openxmlformats.org/officeDocument/2006/relationships/image" Target="media/image287.wmf"/><Relationship Id="rId323" Type="http://schemas.openxmlformats.org/officeDocument/2006/relationships/image" Target="media/image306.wmf"/><Relationship Id="rId344" Type="http://schemas.openxmlformats.org/officeDocument/2006/relationships/image" Target="media/image327.wmf"/><Relationship Id="rId20" Type="http://schemas.openxmlformats.org/officeDocument/2006/relationships/image" Target="media/image14.wmf"/><Relationship Id="rId41" Type="http://schemas.openxmlformats.org/officeDocument/2006/relationships/image" Target="media/image35.wmf"/><Relationship Id="rId62" Type="http://schemas.openxmlformats.org/officeDocument/2006/relationships/image" Target="media/image55.wmf"/><Relationship Id="rId83" Type="http://schemas.openxmlformats.org/officeDocument/2006/relationships/image" Target="media/image76.wmf"/><Relationship Id="rId179" Type="http://schemas.openxmlformats.org/officeDocument/2006/relationships/image" Target="media/image166.wmf"/><Relationship Id="rId365" Type="http://schemas.openxmlformats.org/officeDocument/2006/relationships/image" Target="media/image346.wmf"/><Relationship Id="rId190" Type="http://schemas.openxmlformats.org/officeDocument/2006/relationships/image" Target="media/image177.wmf"/><Relationship Id="rId204" Type="http://schemas.openxmlformats.org/officeDocument/2006/relationships/image" Target="media/image190.wmf"/><Relationship Id="rId225" Type="http://schemas.openxmlformats.org/officeDocument/2006/relationships/image" Target="media/image211.wmf"/><Relationship Id="rId246" Type="http://schemas.openxmlformats.org/officeDocument/2006/relationships/image" Target="media/image232.wmf"/><Relationship Id="rId267" Type="http://schemas.openxmlformats.org/officeDocument/2006/relationships/image" Target="media/image252.wmf"/><Relationship Id="rId288" Type="http://schemas.openxmlformats.org/officeDocument/2006/relationships/image" Target="media/image273.wmf"/><Relationship Id="rId106" Type="http://schemas.openxmlformats.org/officeDocument/2006/relationships/image" Target="media/image99.wmf"/><Relationship Id="rId127" Type="http://schemas.openxmlformats.org/officeDocument/2006/relationships/image" Target="media/image120.wmf"/><Relationship Id="rId313" Type="http://schemas.openxmlformats.org/officeDocument/2006/relationships/hyperlink" Target="consultantplus://offline/ref=D4549D3232B1FCDDF4BEF12AEA90B60F68FC016B1884B35E5ABE152533BD45BC3F007E361441C64AeDX4N" TargetMode="External"/><Relationship Id="rId10" Type="http://schemas.openxmlformats.org/officeDocument/2006/relationships/image" Target="media/image4.wmf"/><Relationship Id="rId31" Type="http://schemas.openxmlformats.org/officeDocument/2006/relationships/image" Target="media/image25.wmf"/><Relationship Id="rId52" Type="http://schemas.openxmlformats.org/officeDocument/2006/relationships/image" Target="media/image46.wmf"/><Relationship Id="rId73" Type="http://schemas.openxmlformats.org/officeDocument/2006/relationships/image" Target="media/image66.wmf"/><Relationship Id="rId94" Type="http://schemas.openxmlformats.org/officeDocument/2006/relationships/image" Target="media/image87.wmf"/><Relationship Id="rId148" Type="http://schemas.openxmlformats.org/officeDocument/2006/relationships/image" Target="media/image141.wmf"/><Relationship Id="rId169" Type="http://schemas.openxmlformats.org/officeDocument/2006/relationships/image" Target="media/image156.wmf"/><Relationship Id="rId334" Type="http://schemas.openxmlformats.org/officeDocument/2006/relationships/image" Target="media/image317.wmf"/><Relationship Id="rId355" Type="http://schemas.openxmlformats.org/officeDocument/2006/relationships/image" Target="media/image337.wmf"/><Relationship Id="rId37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7205</Words>
  <Characters>41075</Characters>
  <Application>Microsoft Office Word</Application>
  <DocSecurity>0</DocSecurity>
  <Lines>342</Lines>
  <Paragraphs>96</Paragraphs>
  <ScaleCrop>false</ScaleCrop>
  <Company/>
  <LinksUpToDate>false</LinksUpToDate>
  <CharactersWithSpaces>48184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subject/>
  <dc:creator>dep3-4</dc:creator>
  <cp:keywords/>
  <dc:description/>
  <cp:lastModifiedBy>Пользователь</cp:lastModifiedBy>
  <cp:revision>27</cp:revision>
  <cp:lastPrinted>2016-07-25T08:38:00Z</cp:lastPrinted>
  <dcterms:created xsi:type="dcterms:W3CDTF">2016-07-19T11:56:00Z</dcterms:created>
  <dcterms:modified xsi:type="dcterms:W3CDTF">2016-09-13T10:57:00Z</dcterms:modified>
</cp:coreProperties>
</file>