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E" w:rsidRPr="005D6BEC" w:rsidRDefault="00E14B4E" w:rsidP="00E14B4E">
      <w:pPr>
        <w:rPr>
          <w:sz w:val="23"/>
          <w:szCs w:val="23"/>
        </w:rPr>
      </w:pPr>
    </w:p>
    <w:p w:rsidR="00D12C40" w:rsidRPr="005D6BEC" w:rsidRDefault="00D12C40" w:rsidP="00E14B4E">
      <w:pPr>
        <w:jc w:val="center"/>
        <w:rPr>
          <w:sz w:val="38"/>
          <w:szCs w:val="38"/>
        </w:rPr>
      </w:pPr>
    </w:p>
    <w:p w:rsidR="00E14B4E" w:rsidRPr="005D6BEC" w:rsidRDefault="00E14B4E" w:rsidP="00E14B4E">
      <w:pPr>
        <w:jc w:val="center"/>
        <w:rPr>
          <w:sz w:val="38"/>
          <w:szCs w:val="38"/>
        </w:rPr>
      </w:pPr>
      <w:r w:rsidRPr="005D6BEC">
        <w:rPr>
          <w:sz w:val="38"/>
          <w:szCs w:val="38"/>
        </w:rPr>
        <w:t>Муниципальное образование</w:t>
      </w:r>
    </w:p>
    <w:p w:rsidR="00E14B4E" w:rsidRPr="005D6BEC" w:rsidRDefault="00E14B4E" w:rsidP="00E14B4E">
      <w:pPr>
        <w:jc w:val="center"/>
        <w:rPr>
          <w:sz w:val="38"/>
          <w:szCs w:val="38"/>
        </w:rPr>
      </w:pPr>
      <w:r w:rsidRPr="005D6BEC">
        <w:rPr>
          <w:sz w:val="38"/>
          <w:szCs w:val="38"/>
        </w:rPr>
        <w:t>Омутнинское городское поселение</w:t>
      </w:r>
    </w:p>
    <w:p w:rsidR="00E14B4E" w:rsidRPr="005D6BEC" w:rsidRDefault="00E14B4E" w:rsidP="00E14B4E">
      <w:pPr>
        <w:jc w:val="center"/>
        <w:rPr>
          <w:sz w:val="38"/>
          <w:szCs w:val="38"/>
        </w:rPr>
      </w:pPr>
      <w:r w:rsidRPr="005D6BEC">
        <w:rPr>
          <w:sz w:val="38"/>
          <w:szCs w:val="38"/>
        </w:rPr>
        <w:t xml:space="preserve">Омутнинского района </w:t>
      </w:r>
    </w:p>
    <w:p w:rsidR="00E14B4E" w:rsidRPr="005D6BEC" w:rsidRDefault="00E14B4E" w:rsidP="00E14B4E">
      <w:pPr>
        <w:jc w:val="center"/>
        <w:rPr>
          <w:sz w:val="38"/>
          <w:szCs w:val="38"/>
        </w:rPr>
      </w:pPr>
      <w:r w:rsidRPr="005D6BEC">
        <w:rPr>
          <w:sz w:val="38"/>
          <w:szCs w:val="38"/>
        </w:rPr>
        <w:t xml:space="preserve">Кировской области </w:t>
      </w: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jc w:val="center"/>
        <w:rPr>
          <w:sz w:val="42"/>
          <w:szCs w:val="42"/>
        </w:rPr>
      </w:pPr>
    </w:p>
    <w:p w:rsidR="00E14B4E" w:rsidRPr="005D6BEC" w:rsidRDefault="00E14B4E" w:rsidP="00E14B4E">
      <w:pPr>
        <w:jc w:val="center"/>
        <w:rPr>
          <w:b/>
          <w:sz w:val="46"/>
          <w:szCs w:val="46"/>
        </w:rPr>
      </w:pPr>
      <w:r w:rsidRPr="005D6BEC">
        <w:rPr>
          <w:b/>
          <w:sz w:val="46"/>
          <w:szCs w:val="46"/>
        </w:rPr>
        <w:t xml:space="preserve">СБОРНИК </w:t>
      </w:r>
    </w:p>
    <w:p w:rsidR="00E14B4E" w:rsidRPr="005D6BEC" w:rsidRDefault="00E14B4E" w:rsidP="00E14B4E">
      <w:pPr>
        <w:jc w:val="center"/>
        <w:rPr>
          <w:b/>
          <w:sz w:val="46"/>
          <w:szCs w:val="46"/>
        </w:rPr>
      </w:pPr>
      <w:r w:rsidRPr="005D6BEC">
        <w:rPr>
          <w:b/>
          <w:sz w:val="46"/>
          <w:szCs w:val="46"/>
        </w:rPr>
        <w:t xml:space="preserve">основных муниципальных правовых </w:t>
      </w:r>
    </w:p>
    <w:p w:rsidR="00E14B4E" w:rsidRPr="005D6BEC" w:rsidRDefault="00E14B4E" w:rsidP="00E14B4E">
      <w:pPr>
        <w:jc w:val="center"/>
        <w:rPr>
          <w:b/>
          <w:sz w:val="46"/>
          <w:szCs w:val="46"/>
        </w:rPr>
      </w:pPr>
      <w:r w:rsidRPr="005D6BEC">
        <w:rPr>
          <w:b/>
          <w:sz w:val="46"/>
          <w:szCs w:val="46"/>
        </w:rPr>
        <w:t xml:space="preserve">актов органов местного самоуправления </w:t>
      </w:r>
    </w:p>
    <w:p w:rsidR="00E14B4E" w:rsidRPr="005D6BEC" w:rsidRDefault="00E14B4E" w:rsidP="00E14B4E">
      <w:pPr>
        <w:jc w:val="center"/>
        <w:rPr>
          <w:b/>
          <w:sz w:val="46"/>
          <w:szCs w:val="46"/>
        </w:rPr>
      </w:pPr>
      <w:r w:rsidRPr="005D6BEC">
        <w:rPr>
          <w:b/>
          <w:sz w:val="46"/>
          <w:szCs w:val="46"/>
        </w:rPr>
        <w:t xml:space="preserve">муниципального образования </w:t>
      </w:r>
    </w:p>
    <w:p w:rsidR="00E14B4E" w:rsidRPr="005D6BEC" w:rsidRDefault="00E14B4E" w:rsidP="00E14B4E">
      <w:pPr>
        <w:jc w:val="center"/>
        <w:rPr>
          <w:b/>
          <w:sz w:val="46"/>
          <w:szCs w:val="46"/>
        </w:rPr>
      </w:pPr>
      <w:r w:rsidRPr="005D6BEC">
        <w:rPr>
          <w:b/>
          <w:sz w:val="46"/>
          <w:szCs w:val="46"/>
        </w:rPr>
        <w:t>Омутнинское городское поселение</w:t>
      </w:r>
    </w:p>
    <w:p w:rsidR="00E14B4E" w:rsidRPr="005D6BEC" w:rsidRDefault="00E14B4E" w:rsidP="00E14B4E">
      <w:pPr>
        <w:jc w:val="center"/>
        <w:rPr>
          <w:b/>
          <w:sz w:val="46"/>
          <w:szCs w:val="46"/>
        </w:rPr>
      </w:pPr>
      <w:r w:rsidRPr="005D6BEC">
        <w:rPr>
          <w:b/>
          <w:sz w:val="46"/>
          <w:szCs w:val="46"/>
        </w:rPr>
        <w:t>Омутнинского района</w:t>
      </w:r>
    </w:p>
    <w:p w:rsidR="00E14B4E" w:rsidRPr="005D6BEC" w:rsidRDefault="00E14B4E" w:rsidP="00E14B4E">
      <w:pPr>
        <w:jc w:val="center"/>
        <w:rPr>
          <w:sz w:val="42"/>
          <w:szCs w:val="42"/>
        </w:rPr>
      </w:pPr>
      <w:r w:rsidRPr="005D6BEC">
        <w:rPr>
          <w:b/>
          <w:sz w:val="46"/>
          <w:szCs w:val="46"/>
        </w:rPr>
        <w:t>Кировской области</w:t>
      </w: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rPr>
          <w:sz w:val="42"/>
          <w:szCs w:val="42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  <w:r w:rsidRPr="005D6BEC">
        <w:rPr>
          <w:b/>
          <w:sz w:val="31"/>
          <w:szCs w:val="31"/>
        </w:rPr>
        <w:t>№ 11</w:t>
      </w: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  <w:r w:rsidRPr="005D6BEC">
        <w:rPr>
          <w:b/>
          <w:sz w:val="31"/>
          <w:szCs w:val="31"/>
        </w:rPr>
        <w:t xml:space="preserve">31 июля 2020 года </w:t>
      </w: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1"/>
          <w:szCs w:val="31"/>
        </w:rPr>
      </w:pPr>
    </w:p>
    <w:p w:rsidR="00E14B4E" w:rsidRPr="005D6BEC" w:rsidRDefault="00E14B4E" w:rsidP="00E14B4E">
      <w:pPr>
        <w:jc w:val="center"/>
        <w:rPr>
          <w:b/>
          <w:sz w:val="38"/>
          <w:szCs w:val="38"/>
        </w:rPr>
      </w:pPr>
      <w:r w:rsidRPr="005D6BEC">
        <w:rPr>
          <w:sz w:val="31"/>
          <w:szCs w:val="31"/>
        </w:rPr>
        <w:t>Официальное издание</w:t>
      </w:r>
    </w:p>
    <w:p w:rsidR="00E14B4E" w:rsidRPr="005D6BEC" w:rsidRDefault="00E14B4E" w:rsidP="00E14B4E">
      <w:pPr>
        <w:jc w:val="center"/>
        <w:rPr>
          <w:b/>
          <w:sz w:val="32"/>
          <w:szCs w:val="32"/>
        </w:rPr>
      </w:pPr>
    </w:p>
    <w:p w:rsidR="00E14B4E" w:rsidRPr="005D6BEC" w:rsidRDefault="00E14B4E" w:rsidP="00E14B4E">
      <w:pPr>
        <w:jc w:val="center"/>
        <w:rPr>
          <w:b/>
          <w:sz w:val="32"/>
          <w:szCs w:val="32"/>
        </w:rPr>
      </w:pPr>
    </w:p>
    <w:p w:rsidR="00E14B4E" w:rsidRPr="005D6BEC" w:rsidRDefault="00E14B4E" w:rsidP="00E14B4E">
      <w:pPr>
        <w:spacing w:line="276" w:lineRule="auto"/>
        <w:jc w:val="center"/>
        <w:rPr>
          <w:b/>
          <w:sz w:val="32"/>
          <w:szCs w:val="32"/>
        </w:rPr>
      </w:pPr>
    </w:p>
    <w:p w:rsidR="00E14B4E" w:rsidRPr="005D6BEC" w:rsidRDefault="00E14B4E" w:rsidP="00E14B4E">
      <w:pPr>
        <w:spacing w:line="276" w:lineRule="auto"/>
        <w:jc w:val="center"/>
        <w:rPr>
          <w:b/>
          <w:sz w:val="28"/>
          <w:szCs w:val="28"/>
        </w:rPr>
      </w:pPr>
    </w:p>
    <w:p w:rsidR="00E14B4E" w:rsidRPr="005D6BEC" w:rsidRDefault="00E14B4E" w:rsidP="00E14B4E">
      <w:pPr>
        <w:spacing w:line="276" w:lineRule="auto"/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СБОРНИК</w:t>
      </w:r>
    </w:p>
    <w:p w:rsidR="00E14B4E" w:rsidRPr="005D6BEC" w:rsidRDefault="00E14B4E" w:rsidP="00E14B4E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>основных муниципальных правовых актов</w:t>
      </w:r>
    </w:p>
    <w:p w:rsidR="00E14B4E" w:rsidRPr="005D6BEC" w:rsidRDefault="00E14B4E" w:rsidP="00E14B4E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 xml:space="preserve">органов местного самоуправления муниципального образования </w:t>
      </w:r>
    </w:p>
    <w:p w:rsidR="00E14B4E" w:rsidRPr="005D6BEC" w:rsidRDefault="00E14B4E" w:rsidP="00E14B4E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>Омутнинское городское поселение Омутнинского района  Кировской области</w:t>
      </w:r>
    </w:p>
    <w:p w:rsidR="00E14B4E" w:rsidRPr="005D6BEC" w:rsidRDefault="00E14B4E" w:rsidP="00E14B4E">
      <w:pPr>
        <w:jc w:val="center"/>
        <w:rPr>
          <w:sz w:val="16"/>
          <w:szCs w:val="16"/>
        </w:rPr>
      </w:pPr>
    </w:p>
    <w:p w:rsidR="00E14B4E" w:rsidRPr="005D6BEC" w:rsidRDefault="00E14B4E" w:rsidP="00E14B4E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     № 11</w:t>
      </w:r>
      <w:r w:rsidRPr="005D6BEC">
        <w:rPr>
          <w:b/>
          <w:sz w:val="28"/>
          <w:szCs w:val="28"/>
        </w:rPr>
        <w:tab/>
      </w:r>
      <w:r w:rsidRPr="005D6BEC">
        <w:rPr>
          <w:b/>
          <w:sz w:val="28"/>
          <w:szCs w:val="28"/>
        </w:rPr>
        <w:tab/>
        <w:t xml:space="preserve"> </w:t>
      </w:r>
      <w:r w:rsidRPr="005D6BEC">
        <w:rPr>
          <w:b/>
          <w:sz w:val="28"/>
          <w:szCs w:val="28"/>
        </w:rPr>
        <w:tab/>
        <w:t xml:space="preserve">31 июля 2020 года                     </w:t>
      </w:r>
      <w:r w:rsidRPr="005D6BEC">
        <w:rPr>
          <w:b/>
          <w:sz w:val="28"/>
          <w:szCs w:val="28"/>
        </w:rPr>
        <w:tab/>
        <w:t xml:space="preserve">      Официальное</w:t>
      </w:r>
    </w:p>
    <w:p w:rsidR="00E14B4E" w:rsidRPr="005D6BEC" w:rsidRDefault="00E14B4E" w:rsidP="00E14B4E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ab/>
      </w:r>
      <w:r w:rsidRPr="005D6BEC">
        <w:rPr>
          <w:b/>
          <w:sz w:val="28"/>
          <w:szCs w:val="28"/>
        </w:rPr>
        <w:tab/>
      </w:r>
      <w:r w:rsidRPr="005D6BEC">
        <w:rPr>
          <w:b/>
          <w:sz w:val="28"/>
          <w:szCs w:val="28"/>
        </w:rPr>
        <w:tab/>
      </w:r>
      <w:r w:rsidRPr="005D6BEC">
        <w:rPr>
          <w:b/>
          <w:sz w:val="28"/>
          <w:szCs w:val="28"/>
        </w:rPr>
        <w:tab/>
        <w:t xml:space="preserve">                                                         </w:t>
      </w:r>
      <w:r w:rsidRPr="005D6BEC">
        <w:rPr>
          <w:b/>
          <w:sz w:val="28"/>
          <w:szCs w:val="28"/>
        </w:rPr>
        <w:tab/>
      </w:r>
      <w:r w:rsidRPr="005D6BEC">
        <w:rPr>
          <w:b/>
          <w:sz w:val="28"/>
          <w:szCs w:val="28"/>
        </w:rPr>
        <w:tab/>
        <w:t xml:space="preserve">  издание</w:t>
      </w:r>
    </w:p>
    <w:p w:rsidR="00E14B4E" w:rsidRPr="005D6BEC" w:rsidRDefault="00E14B4E" w:rsidP="00E14B4E">
      <w:pPr>
        <w:tabs>
          <w:tab w:val="left" w:pos="7260"/>
        </w:tabs>
        <w:jc w:val="center"/>
        <w:rPr>
          <w:b/>
          <w:sz w:val="16"/>
          <w:szCs w:val="16"/>
        </w:rPr>
      </w:pPr>
    </w:p>
    <w:p w:rsidR="00E14B4E" w:rsidRPr="005D6BEC" w:rsidRDefault="00E14B4E" w:rsidP="00E14B4E">
      <w:pPr>
        <w:tabs>
          <w:tab w:val="left" w:pos="7260"/>
        </w:tabs>
        <w:spacing w:line="240" w:lineRule="exact"/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СОДЕРЖАНИЕ</w:t>
      </w:r>
    </w:p>
    <w:p w:rsidR="00E14B4E" w:rsidRPr="005D6BEC" w:rsidRDefault="00E14B4E" w:rsidP="00E14B4E">
      <w:pPr>
        <w:spacing w:line="240" w:lineRule="exact"/>
        <w:jc w:val="center"/>
        <w:rPr>
          <w:b/>
          <w:sz w:val="16"/>
          <w:szCs w:val="16"/>
        </w:rPr>
      </w:pPr>
    </w:p>
    <w:p w:rsidR="00E14B4E" w:rsidRDefault="00E14B4E" w:rsidP="00E14B4E">
      <w:pPr>
        <w:spacing w:line="240" w:lineRule="exact"/>
        <w:jc w:val="center"/>
        <w:rPr>
          <w:b/>
        </w:rPr>
      </w:pPr>
      <w:r w:rsidRPr="005D6BEC">
        <w:rPr>
          <w:b/>
        </w:rPr>
        <w:t>Раздел 1. Постановления администрации Омутнинского городского поселения</w:t>
      </w:r>
    </w:p>
    <w:p w:rsidR="005D6BEC" w:rsidRPr="005D6BEC" w:rsidRDefault="005D6BEC" w:rsidP="00E14B4E">
      <w:pPr>
        <w:spacing w:line="240" w:lineRule="exact"/>
        <w:jc w:val="center"/>
        <w:rPr>
          <w:b/>
        </w:rPr>
      </w:pPr>
    </w:p>
    <w:tbl>
      <w:tblPr>
        <w:tblW w:w="9923" w:type="dxa"/>
        <w:tblLayout w:type="fixed"/>
        <w:tblLook w:val="01E0"/>
      </w:tblPr>
      <w:tblGrid>
        <w:gridCol w:w="709"/>
        <w:gridCol w:w="6946"/>
        <w:gridCol w:w="1418"/>
        <w:gridCol w:w="850"/>
      </w:tblGrid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  <w:rPr>
                <w:b/>
              </w:rPr>
            </w:pPr>
            <w:r w:rsidRPr="005D6BEC">
              <w:rPr>
                <w:b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  <w:rPr>
                <w:b/>
              </w:rPr>
            </w:pPr>
            <w:r w:rsidRPr="005D6BEC">
              <w:rPr>
                <w:b/>
              </w:rPr>
              <w:t>Постановления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ind w:right="-108"/>
              <w:jc w:val="center"/>
              <w:rPr>
                <w:b/>
              </w:rPr>
            </w:pPr>
            <w:r w:rsidRPr="005D6BEC">
              <w:rPr>
                <w:b/>
              </w:rPr>
              <w:t>№,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  <w:rPr>
                <w:b/>
              </w:rPr>
            </w:pPr>
            <w:r w:rsidRPr="005D6BEC">
              <w:rPr>
                <w:b/>
              </w:rPr>
              <w:t>Стр.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10230B" w:rsidP="00446E1A">
            <w:r w:rsidRPr="005D6BEC">
              <w:t>О внесении изменений в постановление администрации Ому</w:t>
            </w:r>
            <w:r w:rsidRPr="005D6BEC">
              <w:t>т</w:t>
            </w:r>
            <w:r w:rsidRPr="005D6BEC">
              <w:t>нинского городского поселения Омутнинского района Киро</w:t>
            </w:r>
            <w:r w:rsidRPr="005D6BEC">
              <w:t>в</w:t>
            </w:r>
            <w:r w:rsidRPr="005D6BEC">
              <w:t>ской области</w:t>
            </w:r>
            <w:r w:rsidR="00446E1A" w:rsidRPr="005D6BEC">
              <w:t xml:space="preserve"> </w:t>
            </w:r>
            <w:r w:rsidRPr="005D6BEC">
              <w:t>от 30.12.2019 № 1146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472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10.07.2020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3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10230B" w:rsidP="00446E1A">
            <w:r w:rsidRPr="005D6BEC">
              <w:t>О внесении изменений в постановление администрации Ому</w:t>
            </w:r>
            <w:r w:rsidRPr="005D6BEC">
              <w:t>т</w:t>
            </w:r>
            <w:r w:rsidRPr="005D6BEC">
              <w:t>нинского городского поселения от 04.12.2013 № 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473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10.07.2020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5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10230B" w:rsidP="00446E1A">
            <w:r w:rsidRPr="005D6BEC">
              <w:t>Об утверждении административного регламента предоставл</w:t>
            </w:r>
            <w:r w:rsidRPr="005D6BEC">
              <w:t>е</w:t>
            </w:r>
            <w:r w:rsidRPr="005D6BEC">
              <w:t>ния муниципальной услуги «</w:t>
            </w:r>
            <w:r w:rsidRPr="005D6BEC">
              <w:rPr>
                <w:bCs/>
              </w:rPr>
              <w:t>Выдача разрешения на стро</w:t>
            </w:r>
            <w:r w:rsidRPr="005D6BEC">
              <w:rPr>
                <w:bCs/>
              </w:rPr>
              <w:t>и</w:t>
            </w:r>
            <w:r w:rsidRPr="005D6BEC">
              <w:rPr>
                <w:bCs/>
              </w:rPr>
              <w:t>тельство объекта капитального строительства на территории муниц</w:t>
            </w:r>
            <w:r w:rsidRPr="005D6BEC">
              <w:rPr>
                <w:bCs/>
              </w:rPr>
              <w:t>и</w:t>
            </w:r>
            <w:r w:rsidRPr="005D6BEC">
              <w:rPr>
                <w:bCs/>
              </w:rPr>
              <w:t>пального обр</w:t>
            </w:r>
            <w:r w:rsidRPr="005D6BEC">
              <w:rPr>
                <w:bCs/>
              </w:rPr>
              <w:t>а</w:t>
            </w:r>
            <w:r w:rsidRPr="005D6BEC">
              <w:rPr>
                <w:bCs/>
              </w:rPr>
              <w:t>зования</w:t>
            </w:r>
            <w:r w:rsidRPr="005D6BE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491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16.07.2020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11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10230B" w:rsidP="00446E1A">
            <w:r w:rsidRPr="005D6BEC">
              <w:t>О внесении изменений в постановление администрации Ому</w:t>
            </w:r>
            <w:r w:rsidRPr="005D6BEC">
              <w:t>т</w:t>
            </w:r>
            <w:r w:rsidRPr="005D6BEC">
              <w:t>нинского горо</w:t>
            </w:r>
            <w:r w:rsidRPr="005D6BEC">
              <w:t>д</w:t>
            </w:r>
            <w:r w:rsidRPr="005D6BEC">
              <w:t>ского поселения от 04.12.2013 № 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494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16.07.2020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34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10230B" w:rsidP="00446E1A">
            <w:r w:rsidRPr="005D6BEC">
              <w:t>Об установлении размера средней рыночной цены</w:t>
            </w:r>
            <w:r w:rsidR="00446E1A" w:rsidRPr="005D6BEC">
              <w:t xml:space="preserve"> </w:t>
            </w:r>
            <w:r w:rsidRPr="005D6BEC">
              <w:t>1 квадратного метра общей площади жилья</w:t>
            </w:r>
            <w:r w:rsidR="00446E1A" w:rsidRPr="005D6BEC">
              <w:t xml:space="preserve"> </w:t>
            </w:r>
            <w:r w:rsidRPr="005D6BEC">
              <w:t>в Омутнинском городском посел</w:t>
            </w:r>
            <w:r w:rsidRPr="005D6BEC">
              <w:t>е</w:t>
            </w:r>
            <w:r w:rsidRPr="005D6BEC">
              <w:t>нии на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524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23.07.2020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39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446E1A" w:rsidP="00446E1A">
            <w:r w:rsidRPr="005D6BEC">
              <w:t>Об организации и проведении публичных слушаний о внесении изменений в Правила землепользования и застройки в муниц</w:t>
            </w:r>
            <w:r w:rsidRPr="005D6BEC">
              <w:t>и</w:t>
            </w:r>
            <w:r w:rsidRPr="005D6BEC">
              <w:t>пальном образовании Омутнинское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542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28.07.2020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40</w:t>
            </w:r>
          </w:p>
        </w:tc>
      </w:tr>
    </w:tbl>
    <w:p w:rsidR="00E14B4E" w:rsidRPr="005D6BEC" w:rsidRDefault="00E14B4E" w:rsidP="00E14B4E">
      <w:pPr>
        <w:spacing w:line="240" w:lineRule="exact"/>
        <w:jc w:val="center"/>
        <w:rPr>
          <w:b/>
          <w:sz w:val="28"/>
          <w:szCs w:val="28"/>
        </w:rPr>
      </w:pPr>
    </w:p>
    <w:p w:rsidR="00E14B4E" w:rsidRDefault="00E14B4E" w:rsidP="00E14B4E">
      <w:pPr>
        <w:spacing w:line="240" w:lineRule="exact"/>
        <w:jc w:val="center"/>
        <w:rPr>
          <w:b/>
        </w:rPr>
      </w:pPr>
      <w:r w:rsidRPr="005D6BEC">
        <w:rPr>
          <w:b/>
        </w:rPr>
        <w:t>Раздел 2. Распоряжения администрации Омутнинского городского поселения</w:t>
      </w:r>
    </w:p>
    <w:p w:rsidR="005D6BEC" w:rsidRPr="005D6BEC" w:rsidRDefault="005D6BEC" w:rsidP="00E14B4E">
      <w:pPr>
        <w:spacing w:line="240" w:lineRule="exact"/>
        <w:jc w:val="center"/>
        <w:rPr>
          <w:b/>
        </w:rPr>
      </w:pPr>
    </w:p>
    <w:tbl>
      <w:tblPr>
        <w:tblW w:w="9923" w:type="dxa"/>
        <w:tblLayout w:type="fixed"/>
        <w:tblLook w:val="01E0"/>
      </w:tblPr>
      <w:tblGrid>
        <w:gridCol w:w="709"/>
        <w:gridCol w:w="6946"/>
        <w:gridCol w:w="1418"/>
        <w:gridCol w:w="850"/>
      </w:tblGrid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  <w:rPr>
                <w:b/>
              </w:rPr>
            </w:pPr>
            <w:r w:rsidRPr="005D6BEC">
              <w:rPr>
                <w:b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  <w:rPr>
                <w:b/>
              </w:rPr>
            </w:pPr>
            <w:r w:rsidRPr="005D6BEC">
              <w:rPr>
                <w:b/>
              </w:rPr>
              <w:t>Распоряжения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ind w:right="-108"/>
              <w:jc w:val="center"/>
              <w:rPr>
                <w:b/>
              </w:rPr>
            </w:pPr>
            <w:r w:rsidRPr="005D6BEC">
              <w:rPr>
                <w:b/>
              </w:rPr>
              <w:t>№,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  <w:rPr>
                <w:b/>
              </w:rPr>
            </w:pPr>
            <w:r w:rsidRPr="005D6BEC">
              <w:rPr>
                <w:b/>
              </w:rPr>
              <w:t>Стр.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ind w:hanging="108"/>
            </w:pPr>
            <w:r w:rsidRPr="005D6BEC"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446E1A" w:rsidP="00446E1A">
            <w:r w:rsidRPr="005D6BEC">
              <w:t>О разработке проекта внесения изменений в Правила землепол</w:t>
            </w:r>
            <w:r w:rsidRPr="005D6BEC">
              <w:t>ь</w:t>
            </w:r>
            <w:r w:rsidRPr="005D6BEC">
              <w:t>зования и застройки в муниципальном образовании Омутни</w:t>
            </w:r>
            <w:r w:rsidRPr="005D6BEC">
              <w:t>н</w:t>
            </w:r>
            <w:r w:rsidRPr="005D6BEC">
              <w:t>ское городское поселение Омутнинского района Кировской о</w:t>
            </w:r>
            <w:r w:rsidRPr="005D6BEC">
              <w:t>б</w:t>
            </w:r>
            <w:r w:rsidRPr="005D6BEC"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205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43</w:t>
            </w:r>
          </w:p>
        </w:tc>
      </w:tr>
      <w:tr w:rsidR="00E14B4E" w:rsidRPr="005D6BEC" w:rsidTr="00D85D8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</w:pPr>
            <w:r w:rsidRPr="005D6BEC"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446E1A" w:rsidP="00446E1A">
            <w:r w:rsidRPr="005D6BEC">
              <w:t>О разработке проекта внесения изменений в Правила землепол</w:t>
            </w:r>
            <w:r w:rsidRPr="005D6BEC">
              <w:t>ь</w:t>
            </w:r>
            <w:r w:rsidRPr="005D6BEC">
              <w:t>зования и застройки в муниципальном образовании Омутни</w:t>
            </w:r>
            <w:r w:rsidRPr="005D6BEC">
              <w:t>н</w:t>
            </w:r>
            <w:r w:rsidRPr="005D6BEC">
              <w:t>ское городское поселение Омутнинского района Кировской о</w:t>
            </w:r>
            <w:r w:rsidRPr="005D6BEC">
              <w:t>б</w:t>
            </w:r>
            <w:r w:rsidRPr="005D6BEC"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242</w:t>
            </w:r>
          </w:p>
          <w:p w:rsidR="00E14B4E" w:rsidRPr="005D6BEC" w:rsidRDefault="00E14B4E" w:rsidP="00F3498F">
            <w:pPr>
              <w:spacing w:line="240" w:lineRule="exact"/>
              <w:jc w:val="center"/>
            </w:pPr>
            <w:r w:rsidRPr="005D6BEC">
              <w:t>23.07.2020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E" w:rsidRPr="005D6BEC" w:rsidRDefault="00EF48FF" w:rsidP="00F3498F">
            <w:pPr>
              <w:spacing w:line="240" w:lineRule="exact"/>
              <w:jc w:val="center"/>
            </w:pPr>
            <w:r w:rsidRPr="005D6BEC">
              <w:t>46</w:t>
            </w:r>
          </w:p>
        </w:tc>
      </w:tr>
    </w:tbl>
    <w:p w:rsidR="0010230B" w:rsidRPr="005D6BEC" w:rsidRDefault="0010230B" w:rsidP="00E14B4E"/>
    <w:p w:rsidR="0010230B" w:rsidRPr="005D6BEC" w:rsidRDefault="0010230B" w:rsidP="0010230B"/>
    <w:p w:rsidR="0010230B" w:rsidRPr="005D6BEC" w:rsidRDefault="0010230B" w:rsidP="0010230B"/>
    <w:p w:rsidR="0010230B" w:rsidRPr="005D6BEC" w:rsidRDefault="0010230B" w:rsidP="0010230B"/>
    <w:p w:rsidR="0010230B" w:rsidRPr="005D6BEC" w:rsidRDefault="0010230B" w:rsidP="0010230B"/>
    <w:p w:rsidR="0010230B" w:rsidRPr="005D6BEC" w:rsidRDefault="0010230B" w:rsidP="0010230B"/>
    <w:p w:rsidR="0010230B" w:rsidRPr="005D6BEC" w:rsidRDefault="0010230B" w:rsidP="0010230B"/>
    <w:p w:rsidR="005D6BEC" w:rsidRDefault="005D6BEC" w:rsidP="00F3498F">
      <w:pPr>
        <w:pStyle w:val="a"/>
        <w:numPr>
          <w:ilvl w:val="0"/>
          <w:numId w:val="0"/>
        </w:numPr>
        <w:ind w:right="-57"/>
        <w:rPr>
          <w:sz w:val="28"/>
          <w:szCs w:val="28"/>
        </w:rPr>
      </w:pP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28"/>
          <w:szCs w:val="28"/>
        </w:rPr>
      </w:pPr>
      <w:r w:rsidRPr="005D6BEC">
        <w:rPr>
          <w:sz w:val="28"/>
          <w:szCs w:val="28"/>
        </w:rPr>
        <w:lastRenderedPageBreak/>
        <w:t>АДМИНИСТРАЦИЯ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28"/>
          <w:szCs w:val="28"/>
        </w:rPr>
      </w:pPr>
      <w:r w:rsidRPr="005D6BEC">
        <w:rPr>
          <w:sz w:val="28"/>
          <w:szCs w:val="28"/>
        </w:rPr>
        <w:t>МУНИЦИПАЛЬНОГО ОБРАЗОВ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НИЯ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28"/>
          <w:szCs w:val="28"/>
        </w:rPr>
      </w:pPr>
      <w:r w:rsidRPr="005D6BEC">
        <w:rPr>
          <w:sz w:val="28"/>
          <w:szCs w:val="28"/>
        </w:rPr>
        <w:t>ОМУТНИНСКОЕ ГОРОДСКОЕ П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СЕЛЕНИЕ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28"/>
          <w:szCs w:val="28"/>
        </w:rPr>
      </w:pPr>
      <w:r w:rsidRPr="005D6BEC">
        <w:rPr>
          <w:sz w:val="28"/>
          <w:szCs w:val="28"/>
        </w:rPr>
        <w:t>ОМУТНИНСКОГО РАЙОНА КИРОВСКОЙ ОБЛА</w:t>
      </w:r>
      <w:r w:rsidRPr="005D6BEC">
        <w:rPr>
          <w:sz w:val="28"/>
          <w:szCs w:val="28"/>
        </w:rPr>
        <w:t>С</w:t>
      </w:r>
      <w:r w:rsidRPr="005D6BEC">
        <w:rPr>
          <w:sz w:val="28"/>
          <w:szCs w:val="28"/>
        </w:rPr>
        <w:t>ТИ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36"/>
          <w:szCs w:val="36"/>
        </w:rPr>
      </w:pP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32"/>
          <w:szCs w:val="32"/>
        </w:rPr>
      </w:pPr>
      <w:r w:rsidRPr="005D6BEC">
        <w:rPr>
          <w:sz w:val="32"/>
          <w:szCs w:val="32"/>
        </w:rPr>
        <w:t>ПОСТАНОВЛЕНИЕ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32"/>
          <w:szCs w:val="32"/>
        </w:rPr>
      </w:pP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32"/>
          <w:szCs w:val="32"/>
        </w:rPr>
      </w:pPr>
      <w:r w:rsidRPr="005D6BEC">
        <w:rPr>
          <w:b w:val="0"/>
          <w:sz w:val="26"/>
          <w:szCs w:val="26"/>
        </w:rPr>
        <w:t>10.07.2020                                                                                                                      №</w:t>
      </w:r>
      <w:bookmarkStart w:id="0" w:name="_GoBack"/>
      <w:bookmarkEnd w:id="0"/>
      <w:r w:rsidRPr="005D6BEC">
        <w:rPr>
          <w:b w:val="0"/>
          <w:sz w:val="26"/>
          <w:szCs w:val="26"/>
        </w:rPr>
        <w:t xml:space="preserve"> 472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26"/>
          <w:szCs w:val="26"/>
        </w:rPr>
      </w:pPr>
      <w:r w:rsidRPr="005D6BEC">
        <w:rPr>
          <w:b w:val="0"/>
          <w:sz w:val="26"/>
          <w:szCs w:val="26"/>
        </w:rPr>
        <w:t>г. Омутнинск</w:t>
      </w:r>
    </w:p>
    <w:p w:rsidR="0010230B" w:rsidRPr="005D6BEC" w:rsidRDefault="0010230B" w:rsidP="00F3498F">
      <w:pPr>
        <w:pStyle w:val="a"/>
        <w:numPr>
          <w:ilvl w:val="0"/>
          <w:numId w:val="0"/>
        </w:numPr>
        <w:ind w:right="-57"/>
        <w:rPr>
          <w:b w:val="0"/>
          <w:sz w:val="26"/>
          <w:szCs w:val="26"/>
        </w:rPr>
      </w:pPr>
    </w:p>
    <w:p w:rsidR="0010230B" w:rsidRPr="005D6BEC" w:rsidRDefault="0010230B" w:rsidP="00F3498F">
      <w:pPr>
        <w:ind w:right="-57"/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О внесении изменений в постановление администрации Омутнинского г</w:t>
      </w:r>
      <w:r w:rsidRPr="005D6BEC">
        <w:rPr>
          <w:b/>
          <w:sz w:val="28"/>
          <w:szCs w:val="28"/>
        </w:rPr>
        <w:t>о</w:t>
      </w:r>
      <w:r w:rsidRPr="005D6BEC">
        <w:rPr>
          <w:b/>
          <w:sz w:val="28"/>
          <w:szCs w:val="28"/>
        </w:rPr>
        <w:t>родского пос</w:t>
      </w:r>
      <w:r w:rsidRPr="005D6BEC">
        <w:rPr>
          <w:b/>
          <w:sz w:val="28"/>
          <w:szCs w:val="28"/>
        </w:rPr>
        <w:t>е</w:t>
      </w:r>
      <w:r w:rsidRPr="005D6BEC">
        <w:rPr>
          <w:b/>
          <w:sz w:val="28"/>
          <w:szCs w:val="28"/>
        </w:rPr>
        <w:t>ления Омутнинского района Кировской области</w:t>
      </w:r>
    </w:p>
    <w:p w:rsidR="0010230B" w:rsidRPr="005D6BEC" w:rsidRDefault="0010230B" w:rsidP="00F3498F">
      <w:pPr>
        <w:ind w:right="-57"/>
        <w:jc w:val="center"/>
      </w:pPr>
      <w:r w:rsidRPr="005D6BEC">
        <w:rPr>
          <w:b/>
          <w:sz w:val="28"/>
          <w:szCs w:val="28"/>
        </w:rPr>
        <w:t>от 30.12.2019 № 1146</w:t>
      </w:r>
    </w:p>
    <w:p w:rsidR="0010230B" w:rsidRPr="005D6BEC" w:rsidRDefault="0010230B" w:rsidP="00F3498F">
      <w:pPr>
        <w:ind w:right="-57"/>
        <w:jc w:val="center"/>
        <w:rPr>
          <w:b/>
          <w:sz w:val="26"/>
          <w:szCs w:val="26"/>
        </w:rPr>
      </w:pPr>
    </w:p>
    <w:p w:rsidR="0010230B" w:rsidRPr="005D6BEC" w:rsidRDefault="0010230B" w:rsidP="00E05CDB">
      <w:pPr>
        <w:spacing w:line="360" w:lineRule="auto"/>
        <w:ind w:right="-57" w:firstLine="709"/>
        <w:jc w:val="both"/>
        <w:rPr>
          <w:sz w:val="26"/>
          <w:szCs w:val="26"/>
        </w:rPr>
      </w:pPr>
      <w:r w:rsidRPr="005D6BEC">
        <w:rPr>
          <w:sz w:val="26"/>
          <w:szCs w:val="26"/>
        </w:rPr>
        <w:t xml:space="preserve">Администрация Омутнинского городского  поселения </w:t>
      </w:r>
      <w:r w:rsidRPr="005D6BEC">
        <w:rPr>
          <w:b/>
          <w:sz w:val="26"/>
          <w:szCs w:val="26"/>
        </w:rPr>
        <w:t>ПОСТАНОВЛЯЕТ</w:t>
      </w:r>
      <w:r w:rsidRPr="005D6BEC">
        <w:rPr>
          <w:sz w:val="26"/>
          <w:szCs w:val="26"/>
        </w:rPr>
        <w:t>:</w:t>
      </w:r>
    </w:p>
    <w:p w:rsidR="0010230B" w:rsidRPr="005D6BEC" w:rsidRDefault="0010230B" w:rsidP="00E05CDB">
      <w:pPr>
        <w:spacing w:line="360" w:lineRule="auto"/>
        <w:ind w:right="-57" w:firstLine="709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1. Внести изменения в постановление администрации Омутнинского городского поселения от 30.12.2019 № 1146 «Развитие сельских территорий муниципального обр</w:t>
      </w:r>
      <w:r w:rsidRPr="005D6BEC">
        <w:rPr>
          <w:sz w:val="26"/>
          <w:szCs w:val="26"/>
        </w:rPr>
        <w:t>а</w:t>
      </w:r>
      <w:r w:rsidRPr="005D6BEC">
        <w:rPr>
          <w:sz w:val="26"/>
          <w:szCs w:val="26"/>
        </w:rPr>
        <w:t>зования Омутнинское городское поселение» на 2020 – 2024 годы (с изменениями от 23.01.2020 № 59, от 16.03.2020 № 208, от 16.04.2020 № 275, от 29.04.2020 № 299):</w:t>
      </w:r>
    </w:p>
    <w:p w:rsidR="0010230B" w:rsidRPr="005D6BEC" w:rsidRDefault="0010230B" w:rsidP="00E05CDB">
      <w:pPr>
        <w:spacing w:line="360" w:lineRule="auto"/>
        <w:ind w:right="-57" w:firstLine="709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1.1. В паспорте муниципальной программы раздел "Объемы и источники фина</w:t>
      </w:r>
      <w:r w:rsidRPr="005D6BEC">
        <w:rPr>
          <w:sz w:val="26"/>
          <w:szCs w:val="26"/>
        </w:rPr>
        <w:t>н</w:t>
      </w:r>
      <w:r w:rsidRPr="005D6BEC">
        <w:rPr>
          <w:sz w:val="26"/>
          <w:szCs w:val="26"/>
        </w:rPr>
        <w:t>сирования программы" изложить в следующей редакции: "Общий объем на 2020 год 691,886 тыс. руб., в том числе: федеральный бюджет - 455,200 тыс. руб., областной бюджет - 24,000 тыс. руб., местный бюджет - 170,686 тыс. руб., внебюджетные исто</w:t>
      </w:r>
      <w:r w:rsidRPr="005D6BEC">
        <w:rPr>
          <w:sz w:val="26"/>
          <w:szCs w:val="26"/>
        </w:rPr>
        <w:t>ч</w:t>
      </w:r>
      <w:r w:rsidRPr="005D6BEC">
        <w:rPr>
          <w:sz w:val="26"/>
          <w:szCs w:val="26"/>
        </w:rPr>
        <w:t>ники - 42,00 тыс. руб."</w:t>
      </w:r>
    </w:p>
    <w:p w:rsidR="0010230B" w:rsidRPr="005D6BEC" w:rsidRDefault="0010230B" w:rsidP="00E05CDB">
      <w:pPr>
        <w:pStyle w:val="ConsPlusNonformat"/>
        <w:spacing w:line="360" w:lineRule="auto"/>
        <w:ind w:righ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BEC">
        <w:rPr>
          <w:rFonts w:ascii="Times New Roman" w:hAnsi="Times New Roman" w:cs="Times New Roman"/>
          <w:sz w:val="26"/>
          <w:szCs w:val="26"/>
        </w:rPr>
        <w:t>1.2. Приложение № 1 «Перечень мероприятий по благоустройству сельских те</w:t>
      </w:r>
      <w:r w:rsidRPr="005D6BEC">
        <w:rPr>
          <w:rFonts w:ascii="Times New Roman" w:hAnsi="Times New Roman" w:cs="Times New Roman"/>
          <w:sz w:val="26"/>
          <w:szCs w:val="26"/>
        </w:rPr>
        <w:t>р</w:t>
      </w:r>
      <w:r w:rsidRPr="005D6BEC">
        <w:rPr>
          <w:rFonts w:ascii="Times New Roman" w:hAnsi="Times New Roman" w:cs="Times New Roman"/>
          <w:sz w:val="26"/>
          <w:szCs w:val="26"/>
        </w:rPr>
        <w:t>риторий и расходы на реализацию муниципальной программы из бюджета Омутни</w:t>
      </w:r>
      <w:r w:rsidRPr="005D6BEC">
        <w:rPr>
          <w:rFonts w:ascii="Times New Roman" w:hAnsi="Times New Roman" w:cs="Times New Roman"/>
          <w:sz w:val="26"/>
          <w:szCs w:val="26"/>
        </w:rPr>
        <w:t>н</w:t>
      </w:r>
      <w:r w:rsidRPr="005D6BEC">
        <w:rPr>
          <w:rFonts w:ascii="Times New Roman" w:hAnsi="Times New Roman" w:cs="Times New Roman"/>
          <w:sz w:val="26"/>
          <w:szCs w:val="26"/>
        </w:rPr>
        <w:t>ского г</w:t>
      </w:r>
      <w:r w:rsidRPr="005D6BEC">
        <w:rPr>
          <w:rFonts w:ascii="Times New Roman" w:hAnsi="Times New Roman" w:cs="Times New Roman"/>
          <w:sz w:val="26"/>
          <w:szCs w:val="26"/>
        </w:rPr>
        <w:t>о</w:t>
      </w:r>
      <w:r w:rsidRPr="005D6BEC">
        <w:rPr>
          <w:rFonts w:ascii="Times New Roman" w:hAnsi="Times New Roman" w:cs="Times New Roman"/>
          <w:sz w:val="26"/>
          <w:szCs w:val="26"/>
        </w:rPr>
        <w:t>родского поселения» изложить в новой редакции. Прилагается.</w:t>
      </w:r>
    </w:p>
    <w:p w:rsidR="0010230B" w:rsidRPr="005D6BEC" w:rsidRDefault="0010230B" w:rsidP="00E05CDB">
      <w:pPr>
        <w:pStyle w:val="ConsPlusNormal"/>
        <w:widowControl/>
        <w:spacing w:line="360" w:lineRule="auto"/>
        <w:ind w:right="-57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6BEC">
        <w:rPr>
          <w:rFonts w:ascii="Times New Roman" w:hAnsi="Times New Roman"/>
          <w:sz w:val="26"/>
          <w:szCs w:val="26"/>
        </w:rPr>
        <w:t>2. Настоящее постановление опубликовать в сборнике основных муниц</w:t>
      </w:r>
      <w:r w:rsidRPr="005D6BEC">
        <w:rPr>
          <w:rFonts w:ascii="Times New Roman" w:hAnsi="Times New Roman"/>
          <w:sz w:val="26"/>
          <w:szCs w:val="26"/>
        </w:rPr>
        <w:t>и</w:t>
      </w:r>
      <w:r w:rsidRPr="005D6BEC">
        <w:rPr>
          <w:rFonts w:ascii="Times New Roman" w:hAnsi="Times New Roman"/>
          <w:sz w:val="26"/>
          <w:szCs w:val="26"/>
        </w:rPr>
        <w:t>пальных правовых актов органов местного самоуправления и на официальном сайте муниц</w:t>
      </w:r>
      <w:r w:rsidRPr="005D6BEC">
        <w:rPr>
          <w:rFonts w:ascii="Times New Roman" w:hAnsi="Times New Roman"/>
          <w:sz w:val="26"/>
          <w:szCs w:val="26"/>
        </w:rPr>
        <w:t>и</w:t>
      </w:r>
      <w:r w:rsidRPr="005D6BEC">
        <w:rPr>
          <w:rFonts w:ascii="Times New Roman" w:hAnsi="Times New Roman"/>
          <w:sz w:val="26"/>
          <w:szCs w:val="26"/>
        </w:rPr>
        <w:t>пального образования Омутнинское городское поселение Омутнинского района Киро</w:t>
      </w:r>
      <w:r w:rsidRPr="005D6BEC">
        <w:rPr>
          <w:rFonts w:ascii="Times New Roman" w:hAnsi="Times New Roman"/>
          <w:sz w:val="26"/>
          <w:szCs w:val="26"/>
        </w:rPr>
        <w:t>в</w:t>
      </w:r>
      <w:r w:rsidRPr="005D6BEC">
        <w:rPr>
          <w:rFonts w:ascii="Times New Roman" w:hAnsi="Times New Roman"/>
          <w:sz w:val="26"/>
          <w:szCs w:val="26"/>
        </w:rPr>
        <w:t>ской области.</w:t>
      </w:r>
    </w:p>
    <w:p w:rsidR="0010230B" w:rsidRPr="005D6BEC" w:rsidRDefault="0010230B" w:rsidP="00E05CDB">
      <w:pPr>
        <w:pStyle w:val="ConsPlusNormal"/>
        <w:widowControl/>
        <w:spacing w:line="360" w:lineRule="auto"/>
        <w:ind w:right="-57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6BEC">
        <w:rPr>
          <w:rFonts w:ascii="Times New Roman" w:hAnsi="Times New Roman"/>
          <w:sz w:val="26"/>
          <w:szCs w:val="26"/>
        </w:rPr>
        <w:t>3. Постановление вступает в силу в соответствии с действующим законодател</w:t>
      </w:r>
      <w:r w:rsidRPr="005D6BEC">
        <w:rPr>
          <w:rFonts w:ascii="Times New Roman" w:hAnsi="Times New Roman"/>
          <w:sz w:val="26"/>
          <w:szCs w:val="26"/>
        </w:rPr>
        <w:t>ь</w:t>
      </w:r>
      <w:r w:rsidRPr="005D6BEC">
        <w:rPr>
          <w:rFonts w:ascii="Times New Roman" w:hAnsi="Times New Roman"/>
          <w:sz w:val="26"/>
          <w:szCs w:val="26"/>
        </w:rPr>
        <w:t>ством.</w:t>
      </w:r>
    </w:p>
    <w:p w:rsidR="00E05CDB" w:rsidRPr="005D6BEC" w:rsidRDefault="00E05CDB" w:rsidP="00E05CDB">
      <w:pPr>
        <w:pStyle w:val="ConsPlusNormal"/>
        <w:widowControl/>
        <w:spacing w:line="360" w:lineRule="auto"/>
        <w:ind w:right="-57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0230B" w:rsidRPr="005D6BEC" w:rsidRDefault="0010230B" w:rsidP="00F3498F">
      <w:pPr>
        <w:ind w:right="-57"/>
        <w:jc w:val="both"/>
        <w:rPr>
          <w:sz w:val="26"/>
          <w:szCs w:val="26"/>
        </w:rPr>
      </w:pPr>
      <w:r w:rsidRPr="005D6BEC">
        <w:rPr>
          <w:sz w:val="26"/>
          <w:szCs w:val="26"/>
        </w:rPr>
        <w:t xml:space="preserve">Глава администрации </w:t>
      </w:r>
    </w:p>
    <w:p w:rsidR="0010230B" w:rsidRPr="005D6BEC" w:rsidRDefault="0010230B" w:rsidP="00F3498F">
      <w:pPr>
        <w:ind w:right="-57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Омутнинского городского поселения           И. В. Шаталов</w:t>
      </w:r>
    </w:p>
    <w:p w:rsidR="00446E1A" w:rsidRPr="005D6BEC" w:rsidRDefault="00446E1A" w:rsidP="00F3498F">
      <w:pPr>
        <w:ind w:left="5529" w:right="-57"/>
      </w:pPr>
    </w:p>
    <w:p w:rsidR="00446E1A" w:rsidRPr="005D6BEC" w:rsidRDefault="00446E1A" w:rsidP="00446E1A">
      <w:pPr>
        <w:ind w:left="5529"/>
      </w:pPr>
    </w:p>
    <w:p w:rsidR="0010230B" w:rsidRPr="005D6BEC" w:rsidRDefault="0010230B" w:rsidP="00446E1A">
      <w:pPr>
        <w:ind w:left="5529"/>
      </w:pPr>
      <w:r w:rsidRPr="005D6BEC">
        <w:lastRenderedPageBreak/>
        <w:t>Приложение №</w:t>
      </w:r>
      <w:r w:rsidR="00446E1A" w:rsidRPr="005D6BEC">
        <w:t xml:space="preserve"> </w:t>
      </w:r>
      <w:r w:rsidRPr="005D6BEC">
        <w:t>1</w:t>
      </w:r>
      <w:r w:rsidR="00446E1A" w:rsidRPr="005D6BEC">
        <w:t xml:space="preserve"> </w:t>
      </w:r>
      <w:r w:rsidRPr="005D6BEC">
        <w:t xml:space="preserve"> к муниципальной пр</w:t>
      </w:r>
      <w:r w:rsidRPr="005D6BEC">
        <w:t>о</w:t>
      </w:r>
      <w:r w:rsidRPr="005D6BEC">
        <w:t>грамме  «Развитие сельских те</w:t>
      </w:r>
      <w:r w:rsidRPr="005D6BEC">
        <w:t>р</w:t>
      </w:r>
      <w:r w:rsidRPr="005D6BEC">
        <w:t>риторий  муниципального образования   Ому</w:t>
      </w:r>
      <w:r w:rsidRPr="005D6BEC">
        <w:t>т</w:t>
      </w:r>
      <w:r w:rsidRPr="005D6BEC">
        <w:t>нинское городское пос</w:t>
      </w:r>
      <w:r w:rsidRPr="005D6BEC">
        <w:t>е</w:t>
      </w:r>
      <w:r w:rsidRPr="005D6BEC">
        <w:t>ление»</w:t>
      </w:r>
      <w:r w:rsidR="00446E1A" w:rsidRPr="005D6BEC">
        <w:t xml:space="preserve"> </w:t>
      </w:r>
      <w:r w:rsidRPr="005D6BEC">
        <w:t xml:space="preserve">                                                                                                                                                                          на 2020 – 2024 годы</w:t>
      </w:r>
    </w:p>
    <w:p w:rsidR="0010230B" w:rsidRPr="005D6BEC" w:rsidRDefault="0010230B" w:rsidP="0010230B"/>
    <w:p w:rsidR="0010230B" w:rsidRPr="005D6BEC" w:rsidRDefault="0010230B" w:rsidP="001023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BEC">
        <w:rPr>
          <w:rFonts w:ascii="Times New Roman" w:hAnsi="Times New Roman" w:cs="Times New Roman"/>
          <w:sz w:val="24"/>
          <w:szCs w:val="24"/>
        </w:rPr>
        <w:tab/>
      </w:r>
      <w:r w:rsidRPr="005D6BEC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10230B" w:rsidRPr="005D6BEC" w:rsidRDefault="0010230B" w:rsidP="001023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BEC">
        <w:rPr>
          <w:rFonts w:ascii="Times New Roman" w:hAnsi="Times New Roman" w:cs="Times New Roman"/>
          <w:b/>
          <w:sz w:val="26"/>
          <w:szCs w:val="26"/>
        </w:rPr>
        <w:t>расходы на реализацию муниципальной программы из бюджета Омутнинского г</w:t>
      </w:r>
      <w:r w:rsidRPr="005D6BEC">
        <w:rPr>
          <w:rFonts w:ascii="Times New Roman" w:hAnsi="Times New Roman" w:cs="Times New Roman"/>
          <w:b/>
          <w:sz w:val="26"/>
          <w:szCs w:val="26"/>
        </w:rPr>
        <w:t>о</w:t>
      </w:r>
      <w:r w:rsidRPr="005D6BEC">
        <w:rPr>
          <w:rFonts w:ascii="Times New Roman" w:hAnsi="Times New Roman" w:cs="Times New Roman"/>
          <w:b/>
          <w:sz w:val="26"/>
          <w:szCs w:val="26"/>
        </w:rPr>
        <w:t>родского поселения</w:t>
      </w:r>
    </w:p>
    <w:p w:rsidR="00F3498F" w:rsidRPr="005D6BEC" w:rsidRDefault="00F3498F" w:rsidP="001023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206"/>
        <w:gridCol w:w="1701"/>
        <w:gridCol w:w="709"/>
        <w:gridCol w:w="709"/>
        <w:gridCol w:w="850"/>
        <w:gridCol w:w="709"/>
        <w:gridCol w:w="851"/>
        <w:gridCol w:w="567"/>
        <w:gridCol w:w="1133"/>
      </w:tblGrid>
      <w:tr w:rsidR="0010230B" w:rsidRPr="005D6BEC" w:rsidTr="00F3498F">
        <w:trPr>
          <w:trHeight w:val="65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rPr>
                <w:sz w:val="22"/>
                <w:szCs w:val="22"/>
              </w:rPr>
            </w:pPr>
          </w:p>
          <w:p w:rsidR="0010230B" w:rsidRPr="005D6BEC" w:rsidRDefault="0010230B" w:rsidP="00446E1A">
            <w:pPr>
              <w:spacing w:line="240" w:lineRule="exact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№  </w:t>
            </w:r>
            <w:r w:rsidRPr="005D6BE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Наименование </w:t>
            </w:r>
            <w:r w:rsidRPr="005D6BEC">
              <w:rPr>
                <w:sz w:val="22"/>
                <w:szCs w:val="22"/>
              </w:rPr>
              <w:br/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Срок  </w:t>
            </w:r>
            <w:r w:rsidRPr="005D6BEC">
              <w:rPr>
                <w:sz w:val="22"/>
                <w:szCs w:val="22"/>
              </w:rPr>
              <w:br/>
              <w:t>и</w:t>
            </w:r>
            <w:r w:rsidRPr="005D6BEC">
              <w:rPr>
                <w:sz w:val="22"/>
                <w:szCs w:val="22"/>
              </w:rPr>
              <w:t>с</w:t>
            </w:r>
            <w:r w:rsidRPr="005D6BEC">
              <w:rPr>
                <w:sz w:val="22"/>
                <w:szCs w:val="22"/>
              </w:rPr>
              <w:t>по</w:t>
            </w:r>
            <w:r w:rsidRPr="005D6BEC">
              <w:rPr>
                <w:sz w:val="22"/>
                <w:szCs w:val="22"/>
              </w:rPr>
              <w:t>л</w:t>
            </w:r>
            <w:r w:rsidRPr="005D6BEC">
              <w:rPr>
                <w:sz w:val="22"/>
                <w:szCs w:val="22"/>
              </w:rPr>
              <w:t>н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 xml:space="preserve">ния,  </w:t>
            </w:r>
            <w:r w:rsidRPr="005D6BEC">
              <w:rPr>
                <w:sz w:val="22"/>
                <w:szCs w:val="22"/>
              </w:rPr>
              <w:br/>
              <w:t>г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ды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Исполн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тель</w:t>
            </w:r>
          </w:p>
        </w:tc>
      </w:tr>
      <w:tr w:rsidR="0010230B" w:rsidRPr="005D6BEC" w:rsidTr="00F3498F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10230B" w:rsidRPr="005D6BEC" w:rsidTr="00F3498F">
        <w:trPr>
          <w:trHeight w:val="74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бюджетов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внебюджетных </w:t>
            </w:r>
            <w:r w:rsidRPr="005D6BEC">
              <w:rPr>
                <w:sz w:val="22"/>
                <w:szCs w:val="22"/>
              </w:rPr>
              <w:br/>
              <w:t>и</w:t>
            </w:r>
            <w:r w:rsidRPr="005D6BEC">
              <w:rPr>
                <w:sz w:val="22"/>
                <w:szCs w:val="22"/>
              </w:rPr>
              <w:t>с</w:t>
            </w:r>
            <w:r w:rsidRPr="005D6BEC">
              <w:rPr>
                <w:sz w:val="22"/>
                <w:szCs w:val="22"/>
              </w:rPr>
              <w:t>точн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ков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10230B" w:rsidRPr="005D6BEC" w:rsidTr="00F3498F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suppressAutoHyphen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федерального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обл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стн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 xml:space="preserve">го  </w:t>
            </w:r>
            <w:r w:rsidRPr="005D6BEC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мес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>ного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10230B" w:rsidRPr="005D6BEC" w:rsidTr="00F3498F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10</w:t>
            </w:r>
          </w:p>
        </w:tc>
      </w:tr>
      <w:tr w:rsidR="0010230B" w:rsidRPr="005D6BEC" w:rsidTr="00F3498F">
        <w:trPr>
          <w:trHeight w:val="2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1.</w:t>
            </w: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Создание и обус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>ройство зон отдыха, спортивных и де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>ских игровых площ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док, пл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щадок для занятия адаптивной физической культ</w:t>
            </w:r>
            <w:r w:rsidRPr="005D6BEC">
              <w:rPr>
                <w:sz w:val="22"/>
                <w:szCs w:val="22"/>
              </w:rPr>
              <w:t>у</w:t>
            </w:r>
            <w:r w:rsidRPr="005D6BEC">
              <w:rPr>
                <w:sz w:val="22"/>
                <w:szCs w:val="22"/>
              </w:rPr>
              <w:t>рой и ада</w:t>
            </w:r>
            <w:r w:rsidRPr="005D6BEC">
              <w:rPr>
                <w:sz w:val="22"/>
                <w:szCs w:val="22"/>
              </w:rPr>
              <w:t>п</w:t>
            </w:r>
            <w:r w:rsidRPr="005D6BEC">
              <w:rPr>
                <w:sz w:val="22"/>
                <w:szCs w:val="22"/>
              </w:rPr>
              <w:t>тивным спортом для лиц с ограниченными во</w:t>
            </w:r>
            <w:r w:rsidRPr="005D6BEC">
              <w:rPr>
                <w:sz w:val="22"/>
                <w:szCs w:val="22"/>
              </w:rPr>
              <w:t>з</w:t>
            </w:r>
            <w:r w:rsidRPr="005D6BEC">
              <w:rPr>
                <w:sz w:val="22"/>
                <w:szCs w:val="22"/>
              </w:rPr>
              <w:t>можностями здор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1.1. Реализация мероприятия "Благоустро</w:t>
            </w:r>
            <w:r w:rsidRPr="005D6BEC">
              <w:rPr>
                <w:sz w:val="22"/>
                <w:szCs w:val="22"/>
              </w:rPr>
              <w:t>й</w:t>
            </w:r>
            <w:r w:rsidRPr="005D6BEC">
              <w:rPr>
                <w:sz w:val="22"/>
                <w:szCs w:val="22"/>
              </w:rPr>
              <w:t>ство сельских территорий"</w:t>
            </w: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 Создание и обустройство спортивной площадки по улице Мол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дежная з/у 12, деревня Плет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невская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684,572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455,200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163,372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Админ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стр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ция Омутни</w:t>
            </w:r>
            <w:r w:rsidRPr="005D6BEC">
              <w:rPr>
                <w:sz w:val="22"/>
                <w:szCs w:val="22"/>
              </w:rPr>
              <w:t>н</w:t>
            </w:r>
            <w:r w:rsidRPr="005D6BEC">
              <w:rPr>
                <w:sz w:val="22"/>
                <w:szCs w:val="22"/>
              </w:rPr>
              <w:t>ского г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родского посел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ния</w:t>
            </w:r>
          </w:p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0230B" w:rsidRPr="005D6BEC" w:rsidTr="00F3498F">
        <w:trPr>
          <w:trHeight w:val="1961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1.2. Проверка сметной сто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мости, стро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тельный  ко</w:t>
            </w:r>
            <w:r w:rsidRPr="005D6BEC">
              <w:rPr>
                <w:sz w:val="22"/>
                <w:szCs w:val="22"/>
              </w:rPr>
              <w:t>н</w:t>
            </w:r>
            <w:r w:rsidRPr="005D6BEC">
              <w:rPr>
                <w:sz w:val="22"/>
                <w:szCs w:val="22"/>
              </w:rPr>
              <w:t>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7,314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7,314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Админ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стр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ция Омутни</w:t>
            </w:r>
            <w:r w:rsidRPr="005D6BEC">
              <w:rPr>
                <w:sz w:val="22"/>
                <w:szCs w:val="22"/>
              </w:rPr>
              <w:t>н</w:t>
            </w:r>
            <w:r w:rsidRPr="005D6BEC">
              <w:rPr>
                <w:sz w:val="22"/>
                <w:szCs w:val="22"/>
              </w:rPr>
              <w:t>ского г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родского посел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ния</w:t>
            </w:r>
          </w:p>
        </w:tc>
      </w:tr>
      <w:tr w:rsidR="0010230B" w:rsidRPr="005D6BEC" w:rsidTr="00F3498F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Организация пеш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ходных коммуник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ций, в том числе тр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туаров, аллей, дор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жек, тр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пинок.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Устройство п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шеходных тр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туаров на те</w:t>
            </w:r>
            <w:r w:rsidRPr="005D6BEC">
              <w:rPr>
                <w:sz w:val="22"/>
                <w:szCs w:val="22"/>
              </w:rPr>
              <w:t>р</w:t>
            </w:r>
            <w:r w:rsidRPr="005D6BEC">
              <w:rPr>
                <w:sz w:val="22"/>
                <w:szCs w:val="22"/>
              </w:rPr>
              <w:t>ритории дер. Осокино</w:t>
            </w:r>
          </w:p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0B" w:rsidRPr="005D6BEC" w:rsidRDefault="0010230B" w:rsidP="00446E1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Админ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стр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ция Омутни</w:t>
            </w:r>
            <w:r w:rsidRPr="005D6BEC">
              <w:rPr>
                <w:sz w:val="22"/>
                <w:szCs w:val="22"/>
              </w:rPr>
              <w:t>н</w:t>
            </w:r>
            <w:r w:rsidRPr="005D6BEC">
              <w:rPr>
                <w:sz w:val="22"/>
                <w:szCs w:val="22"/>
              </w:rPr>
              <w:t>ского г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родского посел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ния</w:t>
            </w:r>
          </w:p>
        </w:tc>
      </w:tr>
      <w:tr w:rsidR="0010230B" w:rsidRPr="005D6BEC" w:rsidTr="00F3498F">
        <w:trPr>
          <w:trHeight w:val="931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Обустройство общ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ственных колодцев и водоразборных кол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10230B" w:rsidRPr="005D6BEC" w:rsidTr="00F3498F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691,886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455,200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170,686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30B" w:rsidRPr="005D6BEC" w:rsidRDefault="0010230B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42,000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0B" w:rsidRPr="005D6BEC" w:rsidRDefault="0010230B" w:rsidP="00F349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230B" w:rsidRPr="005D6BEC" w:rsidRDefault="0010230B" w:rsidP="0010230B">
      <w:pPr>
        <w:tabs>
          <w:tab w:val="left" w:pos="6390"/>
        </w:tabs>
        <w:jc w:val="center"/>
      </w:pPr>
      <w:r w:rsidRPr="005D6BEC">
        <w:t>____________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</w:p>
    <w:p w:rsidR="00D12C40" w:rsidRPr="005D6BEC" w:rsidRDefault="00D12C40" w:rsidP="00D12C40">
      <w:pPr>
        <w:pStyle w:val="a"/>
        <w:numPr>
          <w:ilvl w:val="0"/>
          <w:numId w:val="0"/>
        </w:numPr>
        <w:ind w:left="4537" w:firstLine="567"/>
        <w:jc w:val="left"/>
      </w:pP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lastRenderedPageBreak/>
        <w:t>АДМИНИСТРАЦИЯ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t>МУНИЦИПАЛЬНОГО ОБРАЗОВАНИЯ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t>ОМУТНИНСКОЕ ГОРОДСКОЕ ПОСЕЛЕНИЕ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t>ОМУТНИНСКОГО РАЙОНА КИРОВСКОЙ ОБЛАСТИ</w:t>
      </w:r>
    </w:p>
    <w:p w:rsidR="00F3498F" w:rsidRPr="005D6BEC" w:rsidRDefault="00F3498F" w:rsidP="00F3498F">
      <w:pPr>
        <w:pStyle w:val="afff3"/>
        <w:ind w:right="114"/>
        <w:rPr>
          <w:b/>
          <w:sz w:val="36"/>
          <w:szCs w:val="36"/>
        </w:rPr>
      </w:pPr>
    </w:p>
    <w:p w:rsidR="00F3498F" w:rsidRPr="005D6BEC" w:rsidRDefault="00F3498F" w:rsidP="00F3498F">
      <w:pPr>
        <w:pStyle w:val="afff3"/>
        <w:ind w:right="114"/>
        <w:rPr>
          <w:b/>
          <w:sz w:val="32"/>
          <w:szCs w:val="32"/>
        </w:rPr>
      </w:pPr>
      <w:r w:rsidRPr="005D6BEC">
        <w:rPr>
          <w:b/>
          <w:sz w:val="32"/>
          <w:szCs w:val="32"/>
        </w:rPr>
        <w:t>ПОСТАНОВЛЕНИЕ</w:t>
      </w:r>
    </w:p>
    <w:p w:rsidR="00F3498F" w:rsidRPr="005D6BEC" w:rsidRDefault="00F3498F" w:rsidP="00F3498F">
      <w:pPr>
        <w:pStyle w:val="afff3"/>
        <w:ind w:right="114"/>
        <w:rPr>
          <w:b/>
          <w:sz w:val="32"/>
          <w:szCs w:val="32"/>
        </w:rPr>
      </w:pPr>
    </w:p>
    <w:p w:rsidR="00F3498F" w:rsidRPr="005D6BEC" w:rsidRDefault="00F3498F" w:rsidP="00F3498F">
      <w:pPr>
        <w:pStyle w:val="afff3"/>
        <w:ind w:right="114"/>
        <w:jc w:val="both"/>
        <w:rPr>
          <w:szCs w:val="28"/>
        </w:rPr>
      </w:pPr>
      <w:r w:rsidRPr="005D6BEC">
        <w:rPr>
          <w:szCs w:val="28"/>
        </w:rPr>
        <w:t xml:space="preserve">10.07.2020        </w:t>
      </w:r>
      <w:r w:rsidRPr="005D6BEC">
        <w:rPr>
          <w:szCs w:val="28"/>
        </w:rPr>
        <w:tab/>
      </w:r>
      <w:r w:rsidRPr="005D6BEC">
        <w:rPr>
          <w:szCs w:val="28"/>
        </w:rPr>
        <w:tab/>
      </w:r>
      <w:r w:rsidRPr="005D6BEC">
        <w:rPr>
          <w:szCs w:val="28"/>
        </w:rPr>
        <w:tab/>
      </w:r>
      <w:r w:rsidRPr="005D6BEC">
        <w:rPr>
          <w:szCs w:val="28"/>
        </w:rPr>
        <w:tab/>
        <w:t xml:space="preserve">                                                           № 473</w:t>
      </w:r>
    </w:p>
    <w:p w:rsidR="00F3498F" w:rsidRPr="005D6BEC" w:rsidRDefault="00F3498F" w:rsidP="00F3498F">
      <w:pPr>
        <w:pStyle w:val="afff3"/>
        <w:ind w:right="113"/>
        <w:rPr>
          <w:szCs w:val="28"/>
        </w:rPr>
      </w:pPr>
      <w:r w:rsidRPr="005D6BEC">
        <w:rPr>
          <w:szCs w:val="28"/>
        </w:rPr>
        <w:t>г. Омутнинск</w:t>
      </w:r>
    </w:p>
    <w:p w:rsidR="00F3498F" w:rsidRPr="005D6BEC" w:rsidRDefault="00F3498F" w:rsidP="00F3498F">
      <w:pPr>
        <w:jc w:val="center"/>
        <w:rPr>
          <w:sz w:val="48"/>
          <w:szCs w:val="48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О внесении изменений в постановление администрации Омутнинского г</w:t>
      </w:r>
      <w:r w:rsidRPr="005D6BEC">
        <w:rPr>
          <w:b/>
          <w:sz w:val="28"/>
          <w:szCs w:val="28"/>
        </w:rPr>
        <w:t>о</w:t>
      </w:r>
      <w:r w:rsidRPr="005D6BEC">
        <w:rPr>
          <w:b/>
          <w:sz w:val="28"/>
          <w:szCs w:val="28"/>
        </w:rPr>
        <w:t>родского поселения от 04.12.2013 № 486</w:t>
      </w:r>
    </w:p>
    <w:p w:rsidR="00F3498F" w:rsidRPr="005D6BEC" w:rsidRDefault="00F3498F" w:rsidP="00F3498F">
      <w:pPr>
        <w:jc w:val="center"/>
        <w:rPr>
          <w:b/>
          <w:sz w:val="48"/>
          <w:szCs w:val="48"/>
        </w:rPr>
      </w:pPr>
    </w:p>
    <w:p w:rsidR="00F3498F" w:rsidRPr="005D6BEC" w:rsidRDefault="00F3498F" w:rsidP="00F3498F">
      <w:pPr>
        <w:spacing w:line="360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 xml:space="preserve">Администрация Омутнинского городского  поселения </w:t>
      </w:r>
      <w:r w:rsidRPr="005D6BEC">
        <w:rPr>
          <w:b/>
          <w:sz w:val="28"/>
          <w:szCs w:val="28"/>
        </w:rPr>
        <w:t>ПОСТАНОВЛ</w:t>
      </w:r>
      <w:r w:rsidRPr="005D6BEC">
        <w:rPr>
          <w:b/>
          <w:sz w:val="28"/>
          <w:szCs w:val="28"/>
        </w:rPr>
        <w:t>Я</w:t>
      </w:r>
      <w:r w:rsidRPr="005D6BEC">
        <w:rPr>
          <w:b/>
          <w:sz w:val="28"/>
          <w:szCs w:val="28"/>
        </w:rPr>
        <w:t>ЕТ</w:t>
      </w:r>
      <w:r w:rsidRPr="005D6BEC">
        <w:rPr>
          <w:sz w:val="28"/>
          <w:szCs w:val="28"/>
        </w:rPr>
        <w:t>:</w:t>
      </w:r>
    </w:p>
    <w:p w:rsidR="00F3498F" w:rsidRPr="005D6BEC" w:rsidRDefault="00F3498F" w:rsidP="00F3498F">
      <w:pPr>
        <w:spacing w:line="360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1. Внести изменения в постановление администрации Омутнинского г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родского поселения от 04.12.2013 № 486 "Об утверждении муниципальной пр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граммы "Развитие благоустройства" Омутнинского городского поселения на 2014-2016 годы" (с изменениями от 30.06.2014 № 211, от 29.12.2014 № 466, от 30.12.2014 № 476, от 29.12.2015 № 928, от 25.11.216 № 1017, от 17.04.2017 № 246, от 16.06.2017 № 471, от 29.08.2017 № 715, от 20.02.2018 № 175, от 25.04.18 № 426, от 15.05.2018 № 467, от 07.06.2018 № 593, от 07.06.2018 № 593, от 01.04.2019 № 270, от 05.06.2019 №478, от 04.07.2019 №579, от 29.07.2019 № 639, от 06.09.2019 № 779, от 04.10.2019 № 887, от 01.11.2019 № 984, от 23.01.2020 № 55, от 20.02.2020 № 146, от 30.04.2020 № 300):</w:t>
      </w:r>
    </w:p>
    <w:p w:rsidR="00F3498F" w:rsidRPr="005D6BEC" w:rsidRDefault="00F3498F" w:rsidP="00F3498F">
      <w:pPr>
        <w:spacing w:line="360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1.1. В паспорте муниципальной программы раздел "Ресурсное обеспеч</w:t>
      </w:r>
      <w:r w:rsidRPr="005D6BEC">
        <w:rPr>
          <w:sz w:val="28"/>
          <w:szCs w:val="28"/>
        </w:rPr>
        <w:t>е</w:t>
      </w:r>
      <w:r w:rsidRPr="005D6BEC">
        <w:rPr>
          <w:sz w:val="28"/>
          <w:szCs w:val="28"/>
        </w:rPr>
        <w:t>ние муниципальной программы" строку "общий объем финансирования - 130028,810 в т.ч. 2020 - 19826,926 тыс.руб." заменить на "общий объем финансирования - 128872,285 в т.ч. 2020 - 18670,401 тыс.руб.".</w:t>
      </w:r>
    </w:p>
    <w:p w:rsidR="00F3498F" w:rsidRPr="005D6BEC" w:rsidRDefault="00F3498F" w:rsidP="00F3498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D6BEC">
        <w:rPr>
          <w:sz w:val="28"/>
          <w:szCs w:val="28"/>
        </w:rPr>
        <w:t>1.2. В п</w:t>
      </w:r>
      <w:r w:rsidRPr="005D6BEC">
        <w:rPr>
          <w:bCs/>
          <w:sz w:val="28"/>
          <w:szCs w:val="28"/>
        </w:rPr>
        <w:t>ункте 4 "Ресурсное обеспечение муниципальной программы" пе</w:t>
      </w:r>
      <w:r w:rsidRPr="005D6BEC">
        <w:rPr>
          <w:bCs/>
          <w:sz w:val="28"/>
          <w:szCs w:val="28"/>
        </w:rPr>
        <w:t>р</w:t>
      </w:r>
      <w:r w:rsidRPr="005D6BEC">
        <w:rPr>
          <w:bCs/>
          <w:sz w:val="28"/>
          <w:szCs w:val="28"/>
        </w:rPr>
        <w:t>вый, второй абзацы и таблицу изложить в следующей редакции:</w:t>
      </w:r>
    </w:p>
    <w:p w:rsidR="00F3498F" w:rsidRPr="005D6BEC" w:rsidRDefault="00F3498F" w:rsidP="00F3498F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5D6BEC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2014-2022 г</w:t>
      </w:r>
      <w:r w:rsidRPr="005D6BEC">
        <w:rPr>
          <w:rFonts w:ascii="Times New Roman" w:hAnsi="Times New Roman"/>
          <w:sz w:val="28"/>
          <w:szCs w:val="28"/>
        </w:rPr>
        <w:t>о</w:t>
      </w:r>
      <w:r w:rsidRPr="005D6BEC">
        <w:rPr>
          <w:rFonts w:ascii="Times New Roman" w:hAnsi="Times New Roman"/>
          <w:sz w:val="28"/>
          <w:szCs w:val="28"/>
        </w:rPr>
        <w:t xml:space="preserve">дах составит 128872,285 тыс.руб.: в том числе средства областного бюджета –  </w:t>
      </w:r>
      <w:r w:rsidRPr="005D6BEC">
        <w:rPr>
          <w:rFonts w:ascii="Times New Roman" w:hAnsi="Times New Roman"/>
          <w:sz w:val="28"/>
          <w:szCs w:val="28"/>
        </w:rPr>
        <w:lastRenderedPageBreak/>
        <w:t>4044,210 тыс.рублей, средства бюджета муниципального образования - 124481,323 тыс.рублей, внебюджетные исто</w:t>
      </w:r>
      <w:r w:rsidRPr="005D6BEC">
        <w:rPr>
          <w:rFonts w:ascii="Times New Roman" w:hAnsi="Times New Roman"/>
          <w:sz w:val="28"/>
          <w:szCs w:val="28"/>
        </w:rPr>
        <w:t>ч</w:t>
      </w:r>
      <w:r w:rsidRPr="005D6BEC">
        <w:rPr>
          <w:rFonts w:ascii="Times New Roman" w:hAnsi="Times New Roman"/>
          <w:sz w:val="28"/>
          <w:szCs w:val="28"/>
        </w:rPr>
        <w:t>ники - 346,752 тыс. руб.</w:t>
      </w:r>
    </w:p>
    <w:p w:rsidR="00F3498F" w:rsidRPr="005D6BEC" w:rsidRDefault="00F3498F" w:rsidP="00F3498F">
      <w:pPr>
        <w:pStyle w:val="ConsPlusNormal"/>
        <w:widowControl/>
        <w:spacing w:line="360" w:lineRule="auto"/>
        <w:ind w:left="-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D6BEC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предста</w:t>
      </w:r>
      <w:r w:rsidRPr="005D6BEC">
        <w:rPr>
          <w:rFonts w:ascii="Times New Roman" w:hAnsi="Times New Roman"/>
          <w:sz w:val="28"/>
          <w:szCs w:val="28"/>
        </w:rPr>
        <w:t>в</w:t>
      </w:r>
      <w:r w:rsidRPr="005D6BEC">
        <w:rPr>
          <w:rFonts w:ascii="Times New Roman" w:hAnsi="Times New Roman"/>
          <w:sz w:val="28"/>
          <w:szCs w:val="28"/>
        </w:rPr>
        <w:t>лены в та</w:t>
      </w:r>
      <w:r w:rsidRPr="005D6BEC">
        <w:rPr>
          <w:rFonts w:ascii="Times New Roman" w:hAnsi="Times New Roman"/>
          <w:sz w:val="28"/>
          <w:szCs w:val="28"/>
        </w:rPr>
        <w:t>б</w:t>
      </w:r>
      <w:r w:rsidRPr="005D6BEC">
        <w:rPr>
          <w:rFonts w:ascii="Times New Roman" w:hAnsi="Times New Roman"/>
          <w:sz w:val="28"/>
          <w:szCs w:val="28"/>
        </w:rPr>
        <w:t>лице 3.</w:t>
      </w:r>
    </w:p>
    <w:p w:rsidR="00F3498F" w:rsidRPr="005D6BEC" w:rsidRDefault="00F3498F" w:rsidP="00F3498F">
      <w:pPr>
        <w:pStyle w:val="ConsPlusNormal"/>
        <w:widowControl/>
        <w:ind w:left="-142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D6BEC">
        <w:rPr>
          <w:rFonts w:ascii="Times New Roman" w:hAnsi="Times New Roman"/>
          <w:b/>
          <w:bCs/>
          <w:sz w:val="28"/>
          <w:szCs w:val="28"/>
        </w:rPr>
        <w:t>Объемы и источники финансирования муниципальной программы</w:t>
      </w:r>
    </w:p>
    <w:p w:rsidR="00F3498F" w:rsidRPr="005D6BEC" w:rsidRDefault="00F3498F" w:rsidP="00F3498F">
      <w:pPr>
        <w:pStyle w:val="ConsPlusNormal"/>
        <w:widowControl/>
        <w:ind w:left="-142" w:firstLine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D6BEC">
        <w:rPr>
          <w:rFonts w:ascii="Times New Roman" w:hAnsi="Times New Roman"/>
          <w:bCs/>
          <w:sz w:val="28"/>
          <w:szCs w:val="28"/>
        </w:rPr>
        <w:t>Таблица 3</w:t>
      </w:r>
    </w:p>
    <w:p w:rsidR="00F3498F" w:rsidRPr="005D6BEC" w:rsidRDefault="00F3498F" w:rsidP="00F3498F">
      <w:pPr>
        <w:pStyle w:val="ConsPlusNormal"/>
        <w:widowControl/>
        <w:ind w:left="-142" w:firstLine="0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D6B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(тыс.руб.)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709"/>
        <w:gridCol w:w="851"/>
        <w:gridCol w:w="850"/>
        <w:gridCol w:w="851"/>
        <w:gridCol w:w="851"/>
        <w:gridCol w:w="850"/>
        <w:gridCol w:w="851"/>
        <w:gridCol w:w="851"/>
        <w:gridCol w:w="850"/>
        <w:gridCol w:w="850"/>
      </w:tblGrid>
      <w:tr w:rsidR="00F3498F" w:rsidRPr="005D6BEC" w:rsidTr="00F3498F">
        <w:trPr>
          <w:jc w:val="center"/>
        </w:trPr>
        <w:tc>
          <w:tcPr>
            <w:tcW w:w="426" w:type="dxa"/>
            <w:vMerge w:val="restart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ние источн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ка финанс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8364" w:type="dxa"/>
            <w:gridSpan w:val="10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</w:tr>
      <w:tr w:rsidR="00F3498F" w:rsidRPr="005D6BEC" w:rsidTr="00F3498F">
        <w:trPr>
          <w:trHeight w:val="478"/>
          <w:jc w:val="center"/>
        </w:trPr>
        <w:tc>
          <w:tcPr>
            <w:tcW w:w="426" w:type="dxa"/>
            <w:vMerge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F3498F" w:rsidRPr="005D6BEC" w:rsidTr="00F3498F">
        <w:trPr>
          <w:trHeight w:val="378"/>
          <w:jc w:val="center"/>
        </w:trPr>
        <w:tc>
          <w:tcPr>
            <w:tcW w:w="426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105,441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127,300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1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991,135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tabs>
                <w:tab w:val="left" w:pos="1026"/>
              </w:tabs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2820,334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4044,210</w:t>
            </w:r>
          </w:p>
        </w:tc>
      </w:tr>
      <w:tr w:rsidR="00F3498F" w:rsidRPr="005D6BEC" w:rsidTr="00F3498F">
        <w:trPr>
          <w:trHeight w:val="378"/>
          <w:jc w:val="center"/>
        </w:trPr>
        <w:tc>
          <w:tcPr>
            <w:tcW w:w="426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Бюджет мун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ципального образ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709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9339,049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12504,955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1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10919,511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14315,431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tabs>
                <w:tab w:val="left" w:pos="1026"/>
              </w:tabs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13769,838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13619,997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15850,067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17073,637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17088,838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124481,323</w:t>
            </w:r>
          </w:p>
        </w:tc>
      </w:tr>
      <w:tr w:rsidR="00F3498F" w:rsidRPr="005D6BEC" w:rsidTr="00F3498F">
        <w:trPr>
          <w:trHeight w:val="389"/>
          <w:jc w:val="center"/>
        </w:trPr>
        <w:tc>
          <w:tcPr>
            <w:tcW w:w="426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3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3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498F" w:rsidRPr="005D6BEC" w:rsidTr="00F3498F">
        <w:trPr>
          <w:trHeight w:val="389"/>
          <w:jc w:val="center"/>
        </w:trPr>
        <w:tc>
          <w:tcPr>
            <w:tcW w:w="426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ные источн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709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346,752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3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3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346,752</w:t>
            </w:r>
          </w:p>
        </w:tc>
      </w:tr>
      <w:tr w:rsidR="00F3498F" w:rsidRPr="005D6BEC" w:rsidTr="00F3498F">
        <w:trPr>
          <w:trHeight w:val="378"/>
          <w:jc w:val="center"/>
        </w:trPr>
        <w:tc>
          <w:tcPr>
            <w:tcW w:w="426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98F" w:rsidRPr="005D6BEC" w:rsidRDefault="00F3498F" w:rsidP="00F3498F">
            <w:pPr>
              <w:pStyle w:val="ConsPlusNormal"/>
              <w:widowControl/>
              <w:ind w:left="-14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9444,490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12632,255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10919,511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11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15306,566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13769,838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12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13966,749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18670,401</w:t>
            </w:r>
          </w:p>
        </w:tc>
        <w:tc>
          <w:tcPr>
            <w:tcW w:w="851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11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17073,637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11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17088,838</w:t>
            </w:r>
          </w:p>
        </w:tc>
        <w:tc>
          <w:tcPr>
            <w:tcW w:w="850" w:type="dxa"/>
          </w:tcPr>
          <w:p w:rsidR="00F3498F" w:rsidRPr="005D6BEC" w:rsidRDefault="00F3498F" w:rsidP="00F3498F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128872,285</w:t>
            </w:r>
          </w:p>
        </w:tc>
      </w:tr>
    </w:tbl>
    <w:p w:rsidR="00F3498F" w:rsidRPr="005D6BEC" w:rsidRDefault="00F3498F" w:rsidP="00F3498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3498F" w:rsidRPr="005D6BEC" w:rsidRDefault="00F3498F" w:rsidP="00F3498F">
      <w:pPr>
        <w:spacing w:line="360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1.3. Приложение № 1 к муниципальной программе "Сведения о целевых показателях эффективности реализации муниципальной программы" изложить в н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вой редакции. Прилагается.</w:t>
      </w:r>
    </w:p>
    <w:p w:rsidR="00F3498F" w:rsidRPr="005D6BEC" w:rsidRDefault="00F3498F" w:rsidP="00F3498F">
      <w:pPr>
        <w:spacing w:line="360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1.4. Приложение № 2 к муниципальной программе "Расходы на реализ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цию муниципальной программы за счет всех источников финансирования" и</w:t>
      </w:r>
      <w:r w:rsidRPr="005D6BEC">
        <w:rPr>
          <w:sz w:val="28"/>
          <w:szCs w:val="28"/>
        </w:rPr>
        <w:t>з</w:t>
      </w:r>
      <w:r w:rsidRPr="005D6BEC">
        <w:rPr>
          <w:sz w:val="28"/>
          <w:szCs w:val="28"/>
        </w:rPr>
        <w:t>ложить в новой редакции. Прилагается.</w:t>
      </w:r>
    </w:p>
    <w:p w:rsidR="00F3498F" w:rsidRPr="005D6BEC" w:rsidRDefault="00F3498F" w:rsidP="00F3498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BEC">
        <w:rPr>
          <w:rFonts w:ascii="Times New Roman" w:hAnsi="Times New Roman"/>
          <w:sz w:val="28"/>
          <w:szCs w:val="28"/>
        </w:rPr>
        <w:t>2. Настоящее постановление опубликовать в сборнике основных муниц</w:t>
      </w:r>
      <w:r w:rsidRPr="005D6BEC">
        <w:rPr>
          <w:rFonts w:ascii="Times New Roman" w:hAnsi="Times New Roman"/>
          <w:sz w:val="28"/>
          <w:szCs w:val="28"/>
        </w:rPr>
        <w:t>и</w:t>
      </w:r>
      <w:r w:rsidRPr="005D6BEC">
        <w:rPr>
          <w:rFonts w:ascii="Times New Roman" w:hAnsi="Times New Roman"/>
          <w:sz w:val="28"/>
          <w:szCs w:val="28"/>
        </w:rPr>
        <w:t>пальных правовых актов органов местного самоуправления Омутнинского г</w:t>
      </w:r>
      <w:r w:rsidRPr="005D6BEC">
        <w:rPr>
          <w:rFonts w:ascii="Times New Roman" w:hAnsi="Times New Roman"/>
          <w:sz w:val="28"/>
          <w:szCs w:val="28"/>
        </w:rPr>
        <w:t>о</w:t>
      </w:r>
      <w:r w:rsidRPr="005D6BEC">
        <w:rPr>
          <w:rFonts w:ascii="Times New Roman" w:hAnsi="Times New Roman"/>
          <w:sz w:val="28"/>
          <w:szCs w:val="28"/>
        </w:rPr>
        <w:t>родского поселения и на официальном сайте муниципального образования Омутнинское городское п</w:t>
      </w:r>
      <w:r w:rsidRPr="005D6BEC">
        <w:rPr>
          <w:rFonts w:ascii="Times New Roman" w:hAnsi="Times New Roman"/>
          <w:sz w:val="28"/>
          <w:szCs w:val="28"/>
        </w:rPr>
        <w:t>о</w:t>
      </w:r>
      <w:r w:rsidRPr="005D6BEC">
        <w:rPr>
          <w:rFonts w:ascii="Times New Roman" w:hAnsi="Times New Roman"/>
          <w:sz w:val="28"/>
          <w:szCs w:val="28"/>
        </w:rPr>
        <w:t>селение Омутнинского района Кировской области.</w:t>
      </w:r>
    </w:p>
    <w:p w:rsidR="00F3498F" w:rsidRPr="005D6BEC" w:rsidRDefault="00F3498F" w:rsidP="00F3498F">
      <w:pPr>
        <w:spacing w:line="360" w:lineRule="auto"/>
        <w:ind w:firstLine="708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3. Постановление вступает в силу в соответствии с действующим закон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дательс</w:t>
      </w:r>
      <w:r w:rsidRPr="005D6BEC">
        <w:rPr>
          <w:sz w:val="28"/>
          <w:szCs w:val="28"/>
        </w:rPr>
        <w:t>т</w:t>
      </w:r>
      <w:r w:rsidRPr="005D6BEC">
        <w:rPr>
          <w:sz w:val="28"/>
          <w:szCs w:val="28"/>
        </w:rPr>
        <w:t>вом.</w:t>
      </w:r>
    </w:p>
    <w:p w:rsidR="00F3498F" w:rsidRPr="005D6BEC" w:rsidRDefault="00F3498F" w:rsidP="00F3498F">
      <w:pPr>
        <w:spacing w:line="360" w:lineRule="auto"/>
        <w:ind w:left="720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720"/>
        <w:jc w:val="both"/>
        <w:rPr>
          <w:sz w:val="28"/>
          <w:szCs w:val="28"/>
        </w:rPr>
      </w:pPr>
    </w:p>
    <w:p w:rsidR="00F3498F" w:rsidRPr="005D6BEC" w:rsidRDefault="00F3498F" w:rsidP="00F3498F">
      <w:pPr>
        <w:jc w:val="both"/>
        <w:rPr>
          <w:sz w:val="28"/>
          <w:szCs w:val="28"/>
        </w:rPr>
      </w:pPr>
      <w:r w:rsidRPr="005D6BEC">
        <w:rPr>
          <w:sz w:val="28"/>
          <w:szCs w:val="28"/>
        </w:rPr>
        <w:t xml:space="preserve">Глава администрации </w:t>
      </w:r>
    </w:p>
    <w:p w:rsidR="00F3498F" w:rsidRPr="005D6BEC" w:rsidRDefault="00F3498F" w:rsidP="00F3498F">
      <w:pPr>
        <w:jc w:val="both"/>
        <w:rPr>
          <w:b/>
          <w:bCs/>
          <w:sz w:val="28"/>
          <w:szCs w:val="28"/>
        </w:rPr>
      </w:pPr>
      <w:r w:rsidRPr="005D6BEC">
        <w:rPr>
          <w:sz w:val="28"/>
          <w:szCs w:val="28"/>
        </w:rPr>
        <w:t>Омутнинского городского поселения          И.В. Шат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лов</w:t>
      </w:r>
      <w:r w:rsidRPr="005D6BEC">
        <w:rPr>
          <w:b/>
          <w:bCs/>
          <w:sz w:val="28"/>
          <w:szCs w:val="28"/>
        </w:rPr>
        <w:t xml:space="preserve">    </w:t>
      </w:r>
    </w:p>
    <w:p w:rsidR="00F3498F" w:rsidRPr="005D6BEC" w:rsidRDefault="00F3498F" w:rsidP="00F3498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498F" w:rsidRPr="005D6BEC" w:rsidRDefault="00F3498F" w:rsidP="00F3498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498F" w:rsidRPr="005D6BEC" w:rsidRDefault="00F3498F" w:rsidP="00F3498F">
      <w:pPr>
        <w:pStyle w:val="ConsPlusTitle"/>
        <w:widowControl/>
        <w:jc w:val="center"/>
        <w:rPr>
          <w:b w:val="0"/>
          <w:bCs w:val="0"/>
        </w:rPr>
        <w:sectPr w:rsidR="00F3498F" w:rsidRPr="005D6BEC" w:rsidSect="00D12C40">
          <w:footerReference w:type="default" r:id="rId7"/>
          <w:pgSz w:w="11906" w:h="16838" w:code="9"/>
          <w:pgMar w:top="993" w:right="991" w:bottom="851" w:left="1134" w:header="567" w:footer="220" w:gutter="0"/>
          <w:cols w:space="720"/>
        </w:sectPr>
      </w:pPr>
      <w:r w:rsidRPr="005D6BEC">
        <w:rPr>
          <w:b w:val="0"/>
          <w:bCs w:val="0"/>
        </w:rPr>
        <w:t xml:space="preserve">                        </w:t>
      </w:r>
    </w:p>
    <w:p w:rsidR="00F3498F" w:rsidRPr="005D6BEC" w:rsidRDefault="00F3498F" w:rsidP="00D12C40">
      <w:pPr>
        <w:pStyle w:val="ConsPlusNonformat"/>
        <w:tabs>
          <w:tab w:val="left" w:pos="15026"/>
        </w:tabs>
        <w:spacing w:line="240" w:lineRule="exact"/>
        <w:ind w:left="5103" w:right="54"/>
        <w:jc w:val="both"/>
        <w:rPr>
          <w:rFonts w:ascii="Times New Roman" w:hAnsi="Times New Roman" w:cs="Times New Roman"/>
        </w:rPr>
      </w:pPr>
      <w:r w:rsidRPr="005D6B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  <w:r w:rsidRPr="005D6BEC">
        <w:rPr>
          <w:rFonts w:ascii="Times New Roman" w:hAnsi="Times New Roman" w:cs="Times New Roman"/>
          <w:sz w:val="22"/>
          <w:szCs w:val="22"/>
        </w:rPr>
        <w:t>к муниципальной програ</w:t>
      </w:r>
      <w:r w:rsidRPr="005D6BEC">
        <w:rPr>
          <w:rFonts w:ascii="Times New Roman" w:hAnsi="Times New Roman" w:cs="Times New Roman"/>
          <w:sz w:val="22"/>
          <w:szCs w:val="22"/>
        </w:rPr>
        <w:t>м</w:t>
      </w:r>
      <w:r w:rsidRPr="005D6BEC">
        <w:rPr>
          <w:rFonts w:ascii="Times New Roman" w:hAnsi="Times New Roman" w:cs="Times New Roman"/>
          <w:sz w:val="22"/>
          <w:szCs w:val="22"/>
        </w:rPr>
        <w:t>ме «Развитие  благоустройства» Омутнинского городского посел</w:t>
      </w:r>
      <w:r w:rsidRPr="005D6BEC">
        <w:rPr>
          <w:rFonts w:ascii="Times New Roman" w:hAnsi="Times New Roman" w:cs="Times New Roman"/>
          <w:sz w:val="22"/>
          <w:szCs w:val="22"/>
        </w:rPr>
        <w:t>е</w:t>
      </w:r>
      <w:r w:rsidRPr="005D6BEC">
        <w:rPr>
          <w:rFonts w:ascii="Times New Roman" w:hAnsi="Times New Roman" w:cs="Times New Roman"/>
          <w:sz w:val="22"/>
          <w:szCs w:val="22"/>
        </w:rPr>
        <w:t xml:space="preserve">ния на 2014-2022 годы </w:t>
      </w:r>
    </w:p>
    <w:p w:rsidR="00F3498F" w:rsidRPr="005D6BEC" w:rsidRDefault="00F3498F" w:rsidP="0089702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6BEC">
        <w:rPr>
          <w:rFonts w:ascii="Times New Roman" w:hAnsi="Times New Roman" w:cs="Times New Roman"/>
          <w:sz w:val="26"/>
          <w:szCs w:val="26"/>
        </w:rPr>
        <w:t>Сведения о целевых показателях эффективности</w:t>
      </w:r>
      <w:r w:rsidR="00D12C40" w:rsidRPr="005D6BEC">
        <w:rPr>
          <w:rFonts w:ascii="Times New Roman" w:hAnsi="Times New Roman" w:cs="Times New Roman"/>
          <w:sz w:val="26"/>
          <w:szCs w:val="26"/>
        </w:rPr>
        <w:t xml:space="preserve"> </w:t>
      </w:r>
      <w:r w:rsidRPr="005D6BEC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709"/>
        <w:gridCol w:w="660"/>
        <w:gridCol w:w="615"/>
        <w:gridCol w:w="709"/>
        <w:gridCol w:w="709"/>
        <w:gridCol w:w="708"/>
        <w:gridCol w:w="709"/>
        <w:gridCol w:w="709"/>
        <w:gridCol w:w="709"/>
        <w:gridCol w:w="567"/>
      </w:tblGrid>
      <w:tr w:rsidR="00F3498F" w:rsidRPr="005D6BEC" w:rsidTr="00D12C4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5D6BEC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Наименование муниципал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ной программы, подпрогра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мы, мероприятия, наимен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вание показ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Ед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ница 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br/>
              <w:t>изм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рения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Значение показателя эффективности</w:t>
            </w:r>
          </w:p>
        </w:tc>
      </w:tr>
      <w:tr w:rsidR="00F3498F" w:rsidRPr="005D6BEC" w:rsidTr="00D12C40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F3498F" w:rsidRPr="005D6BEC" w:rsidTr="00D12C40">
        <w:trPr>
          <w:trHeight w:val="1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«Развитие благоустройс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ва» Омутнинского городского п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селения на 2014-2022 г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498F" w:rsidRPr="005D6BEC" w:rsidTr="00D12C40">
        <w:trPr>
          <w:trHeight w:val="6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Мероприятие Организация благоустройства и озелен</w:t>
            </w: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 территории Омутнинск</w:t>
            </w: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 городского п</w:t>
            </w: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498F" w:rsidRPr="005D6BEC" w:rsidTr="00D12C40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Содержание и благоустро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й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ство территории Омутни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н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ского г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о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га.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5025,84</w:t>
            </w:r>
          </w:p>
        </w:tc>
      </w:tr>
      <w:tr w:rsidR="00F3498F" w:rsidRPr="005D6BEC" w:rsidTr="00D12C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Валка аварийных деревьев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25</w:t>
            </w:r>
          </w:p>
        </w:tc>
      </w:tr>
      <w:tr w:rsidR="00F3498F" w:rsidRPr="005D6BEC" w:rsidTr="00D12C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 xml:space="preserve">Содержание мест общего пользования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тыс.м2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28,614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28,614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28,614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28,614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28,614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74,9</w:t>
            </w:r>
          </w:p>
        </w:tc>
      </w:tr>
      <w:tr w:rsidR="00F3498F" w:rsidRPr="005D6BEC" w:rsidTr="00D12C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Ремонт мемориалов, памя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т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3498F" w:rsidRPr="005D6BEC" w:rsidTr="00D12C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Проект «Народный бю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д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 xml:space="preserve">жет»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498F" w:rsidRPr="005D6BEC" w:rsidTr="00D12C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проектные работы по объе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к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ту: «Система водоотвед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е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 xml:space="preserve">ния центральной части г.Омутнинска»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3498F" w:rsidRPr="005D6BEC" w:rsidTr="00D12C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проектные работы по объе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к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ту: «Благоустройство ул.30-летия Победы (Ому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т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нинский Арбат) и создание пешехо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д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ной зоны (Бульвар Металлу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>р</w:t>
            </w:r>
            <w:r w:rsidRPr="005D6BEC">
              <w:rPr>
                <w:rFonts w:ascii="Times New Roman" w:hAnsi="Times New Roman"/>
                <w:sz w:val="22"/>
                <w:szCs w:val="22"/>
              </w:rPr>
              <w:t xml:space="preserve">гов)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3498F" w:rsidRPr="005D6BEC" w:rsidTr="00D12C40">
        <w:trPr>
          <w:trHeight w:val="48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Мероприятие Организация ритуальных услуг и содерж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ние мест захоронения в Омутнинском городском п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селении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498F" w:rsidRPr="005D6BEC" w:rsidTr="00D12C40">
        <w:trPr>
          <w:trHeight w:val="2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Содержание кладбищ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га.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Мероприятие Организация уличного освещения в Ому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нинском городском посел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Содержание и обслужив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ние кабел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ных/воздушных линий электропер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дач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94,37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Обслуживание узлов упра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лений уличным 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вещением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Обслуживание светильн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ков уличн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848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Ликвидация несанкционир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ванных св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куб.м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Количество созданных мест (площадок) накопления тве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дых коммунальных 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Количество табличек "Указ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тель с наименованием улиц и переулков"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</w:tr>
      <w:tr w:rsidR="00F3498F" w:rsidRPr="005D6BEC" w:rsidTr="00D12C40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Проект по поддержке мес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ных ин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D12C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-</w:t>
            </w:r>
          </w:p>
        </w:tc>
      </w:tr>
    </w:tbl>
    <w:p w:rsidR="00897024" w:rsidRPr="005D6BEC" w:rsidRDefault="00F3498F" w:rsidP="00897024">
      <w:pPr>
        <w:pStyle w:val="ConsPlusNormal"/>
        <w:ind w:left="4962" w:firstLine="0"/>
        <w:jc w:val="both"/>
        <w:rPr>
          <w:rFonts w:ascii="Times New Roman" w:hAnsi="Times New Roman"/>
          <w:sz w:val="28"/>
          <w:szCs w:val="28"/>
        </w:rPr>
      </w:pPr>
      <w:r w:rsidRPr="005D6BEC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897024" w:rsidRPr="005D6BEC">
        <w:rPr>
          <w:rFonts w:ascii="Times New Roman" w:hAnsi="Times New Roman"/>
          <w:sz w:val="28"/>
          <w:szCs w:val="28"/>
        </w:rPr>
        <w:t xml:space="preserve"> </w:t>
      </w:r>
    </w:p>
    <w:p w:rsidR="00F3498F" w:rsidRPr="005D6BEC" w:rsidRDefault="00F3498F" w:rsidP="00897024">
      <w:pPr>
        <w:pStyle w:val="ConsPlusNormal"/>
        <w:ind w:left="4962" w:firstLine="0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к муниципальной программе «Развитие благ</w:t>
      </w:r>
      <w:r w:rsidRPr="005D6BEC">
        <w:rPr>
          <w:rFonts w:ascii="Times New Roman" w:hAnsi="Times New Roman"/>
          <w:sz w:val="24"/>
          <w:szCs w:val="24"/>
        </w:rPr>
        <w:t>о</w:t>
      </w:r>
      <w:r w:rsidRPr="005D6BEC">
        <w:rPr>
          <w:rFonts w:ascii="Times New Roman" w:hAnsi="Times New Roman"/>
          <w:sz w:val="24"/>
          <w:szCs w:val="24"/>
        </w:rPr>
        <w:t>устройства» Омутнинского городского посел</w:t>
      </w:r>
      <w:r w:rsidRPr="005D6BEC">
        <w:rPr>
          <w:rFonts w:ascii="Times New Roman" w:hAnsi="Times New Roman"/>
          <w:sz w:val="24"/>
          <w:szCs w:val="24"/>
        </w:rPr>
        <w:t>е</w:t>
      </w:r>
      <w:r w:rsidRPr="005D6BEC">
        <w:rPr>
          <w:rFonts w:ascii="Times New Roman" w:hAnsi="Times New Roman"/>
          <w:sz w:val="24"/>
          <w:szCs w:val="24"/>
        </w:rPr>
        <w:t>ния</w:t>
      </w:r>
      <w:r w:rsidR="00897024" w:rsidRPr="005D6BEC">
        <w:rPr>
          <w:rFonts w:ascii="Times New Roman" w:hAnsi="Times New Roman"/>
          <w:sz w:val="24"/>
          <w:szCs w:val="24"/>
        </w:rPr>
        <w:t xml:space="preserve"> </w:t>
      </w:r>
      <w:r w:rsidRPr="005D6BEC">
        <w:rPr>
          <w:rFonts w:ascii="Times New Roman" w:hAnsi="Times New Roman"/>
          <w:sz w:val="24"/>
          <w:szCs w:val="24"/>
        </w:rPr>
        <w:t xml:space="preserve">на 2014-2022 годы </w:t>
      </w:r>
    </w:p>
    <w:p w:rsidR="00F3498F" w:rsidRPr="005D6BEC" w:rsidRDefault="00F3498F" w:rsidP="00F3498F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</w:p>
    <w:p w:rsidR="00F3498F" w:rsidRPr="005D6BEC" w:rsidRDefault="00F3498F" w:rsidP="00F349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BEC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</w:t>
      </w:r>
    </w:p>
    <w:p w:rsidR="00F3498F" w:rsidRPr="005D6BEC" w:rsidRDefault="00F3498F" w:rsidP="00F349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BEC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tbl>
      <w:tblPr>
        <w:tblW w:w="4930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1"/>
        <w:gridCol w:w="522"/>
        <w:gridCol w:w="1476"/>
        <w:gridCol w:w="1206"/>
        <w:gridCol w:w="737"/>
        <w:gridCol w:w="731"/>
        <w:gridCol w:w="592"/>
        <w:gridCol w:w="610"/>
        <w:gridCol w:w="582"/>
        <w:gridCol w:w="568"/>
        <w:gridCol w:w="675"/>
        <w:gridCol w:w="566"/>
        <w:gridCol w:w="594"/>
        <w:gridCol w:w="602"/>
      </w:tblGrid>
      <w:tr w:rsidR="00D12C40" w:rsidRPr="005D6BEC" w:rsidTr="00D12C40">
        <w:trPr>
          <w:trHeight w:val="3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N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п/п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</w:r>
            <w:hyperlink r:id="rId9" w:history="1">
              <w:r w:rsidRPr="005D6BEC">
                <w:rPr>
                  <w:rStyle w:val="af5"/>
                  <w:rFonts w:eastAsia="Calibri"/>
                  <w:color w:val="auto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897024">
            <w:pPr>
              <w:autoSpaceDE w:val="0"/>
              <w:autoSpaceDN w:val="0"/>
              <w:adjustRightInd w:val="0"/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тус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Наименование мун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ципальной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  программы,  по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программы,   меропри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Источн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ки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>финансиров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3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Расходов (тыс. рублей)</w:t>
            </w:r>
          </w:p>
        </w:tc>
      </w:tr>
      <w:tr w:rsidR="00D12C40" w:rsidRPr="005D6BEC" w:rsidTr="00D12C40">
        <w:trPr>
          <w:trHeight w:val="14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897024">
            <w:pPr>
              <w:autoSpaceDE w:val="0"/>
              <w:autoSpaceDN w:val="0"/>
              <w:adjustRightInd w:val="0"/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</w:tr>
      <w:tr w:rsidR="00D12C40" w:rsidRPr="005D6BEC" w:rsidTr="00D12C40">
        <w:trPr>
          <w:trHeight w:val="36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897024">
            <w:pPr>
              <w:autoSpaceDE w:val="0"/>
              <w:autoSpaceDN w:val="0"/>
              <w:adjustRightInd w:val="0"/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Мун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ц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ная 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гра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ма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«Развитие благ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устройства» на 2014-2022 годы Ому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нинского городского пос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9444,490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75"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12632,255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75"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10919,511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15306,566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13769,838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13966,749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18670,401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17073,637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17088,838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49" w:right="-94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128872,285</w:t>
            </w:r>
          </w:p>
        </w:tc>
      </w:tr>
      <w:tr w:rsidR="00D12C40" w:rsidRPr="005D6BEC" w:rsidTr="00D12C40">
        <w:trPr>
          <w:trHeight w:val="307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27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ной  бюджет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105,441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127,300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991,135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2820,334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4044,210</w:t>
            </w:r>
          </w:p>
        </w:tc>
      </w:tr>
      <w:tr w:rsidR="00D12C40" w:rsidRPr="005D6BEC" w:rsidTr="00D12C40">
        <w:trPr>
          <w:trHeight w:val="28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9339,049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12504,955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10919,511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14315,431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13769,838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13619,997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15850,067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17073,637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17088,838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124481,323</w:t>
            </w:r>
          </w:p>
        </w:tc>
      </w:tr>
      <w:tr w:rsidR="00D12C40" w:rsidRPr="005D6BEC" w:rsidTr="00D12C40">
        <w:trPr>
          <w:trHeight w:val="308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897024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бюджет 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2C40" w:rsidRPr="005D6BEC" w:rsidTr="00D12C40">
        <w:trPr>
          <w:trHeight w:val="143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физич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ские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230,594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230,594</w:t>
            </w:r>
          </w:p>
        </w:tc>
      </w:tr>
      <w:tr w:rsidR="00D12C40" w:rsidRPr="005D6BEC" w:rsidTr="00D12C40">
        <w:trPr>
          <w:trHeight w:val="142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спонс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116,158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116,158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1. Содержание и  очистка мест общего польз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2425,183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1408,679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1513,668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4255,291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3186,868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3012,994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3819,280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3593,637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4341,838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27557,438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ной бюджет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2425,183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1408,679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1513,668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4255,291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3186,868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3012,994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3819,280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3593,637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4341,838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27557,438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2. Проект по благоустройс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ву набережной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90,000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28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90,000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3. Противокл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щевая обрабо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57,330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57,330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59,850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59,850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79,200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573,560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57,330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57,330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59,850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59,850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79,200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573,560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4. Озеленение, валка авари</w:t>
            </w:r>
            <w:r w:rsidRPr="005D6BEC">
              <w:rPr>
                <w:sz w:val="18"/>
                <w:szCs w:val="18"/>
              </w:rPr>
              <w:t>й</w:t>
            </w:r>
            <w:r w:rsidRPr="005D6BEC">
              <w:rPr>
                <w:sz w:val="18"/>
                <w:szCs w:val="18"/>
              </w:rPr>
              <w:t>ных деревьев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253,158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445,820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624,067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838,712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840,266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855,628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6457,651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ной бюджет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253,158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445,820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624,067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838,712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840,266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855,628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6457,651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5. Ремонт, охр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на мемори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лов и памятн</w:t>
            </w:r>
            <w:r w:rsidRPr="005D6BEC">
              <w:rPr>
                <w:sz w:val="18"/>
                <w:szCs w:val="18"/>
              </w:rPr>
              <w:t>и</w:t>
            </w:r>
            <w:r w:rsidRPr="005D6BEC">
              <w:rPr>
                <w:sz w:val="18"/>
                <w:szCs w:val="18"/>
              </w:rPr>
              <w:t>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16,667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133,396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35,092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42,803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99,943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12,833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340,734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ной бюджет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127,300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127,300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16,667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6,096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35,092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42,803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99,943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12,833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213,434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sz w:val="18"/>
                <w:szCs w:val="18"/>
              </w:rPr>
              <w:t>6. Проект «Н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родный бю</w:t>
            </w:r>
            <w:r w:rsidRPr="005D6BEC">
              <w:rPr>
                <w:sz w:val="18"/>
                <w:szCs w:val="18"/>
              </w:rPr>
              <w:t>д</w:t>
            </w:r>
            <w:r w:rsidRPr="005D6BEC">
              <w:rPr>
                <w:sz w:val="18"/>
                <w:szCs w:val="18"/>
              </w:rPr>
              <w:t xml:space="preserve">жет»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4,229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2990,004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2,043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1980,227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2512,697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7489,200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ной бюджет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991,135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2491,135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4,229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2990,004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2,043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989,092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1012,697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4998,065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6.1. Ремонт п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шеходной 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рожки по ул. Комс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мольская (от угла ул. 30-летия П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беды до ул. Св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боды)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977,726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977,726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583,671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583,671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394,055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394,055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6.2. Устройство детской спо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тивной площа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ки в парке кул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туры, г. Ому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нинск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1534,971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1534,971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916,329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916,329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618,642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618,642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7. Проектные работы по об</w:t>
            </w:r>
            <w:r w:rsidRPr="005D6BEC">
              <w:rPr>
                <w:sz w:val="18"/>
                <w:szCs w:val="18"/>
              </w:rPr>
              <w:t>ъ</w:t>
            </w:r>
            <w:r w:rsidRPr="005D6BEC">
              <w:rPr>
                <w:sz w:val="18"/>
                <w:szCs w:val="18"/>
              </w:rPr>
              <w:t>екту: «Система в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доотведения це</w:t>
            </w:r>
            <w:r w:rsidRPr="005D6BEC">
              <w:rPr>
                <w:sz w:val="18"/>
                <w:szCs w:val="18"/>
              </w:rPr>
              <w:t>н</w:t>
            </w:r>
            <w:r w:rsidRPr="005D6BEC">
              <w:rPr>
                <w:sz w:val="18"/>
                <w:szCs w:val="18"/>
              </w:rPr>
              <w:t>тральной части г.Омутнинска»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763,020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763,020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763,020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763,020</w:t>
            </w:r>
          </w:p>
        </w:tc>
      </w:tr>
      <w:tr w:rsidR="00D12C40" w:rsidRPr="005D6BEC" w:rsidTr="00D12C40">
        <w:trPr>
          <w:cantSplit/>
          <w:trHeight w:val="77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8. Организация проведения о</w:t>
            </w:r>
            <w:r w:rsidRPr="005D6BEC">
              <w:rPr>
                <w:sz w:val="18"/>
                <w:szCs w:val="18"/>
              </w:rPr>
              <w:t>б</w:t>
            </w:r>
            <w:r w:rsidRPr="005D6BEC">
              <w:rPr>
                <w:sz w:val="18"/>
                <w:szCs w:val="18"/>
              </w:rPr>
              <w:t>щественных р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бот из числа бе</w:t>
            </w:r>
            <w:r w:rsidRPr="005D6BEC">
              <w:rPr>
                <w:sz w:val="18"/>
                <w:szCs w:val="18"/>
              </w:rPr>
              <w:t>з</w:t>
            </w:r>
            <w:r w:rsidRPr="005D6BEC">
              <w:rPr>
                <w:sz w:val="18"/>
                <w:szCs w:val="18"/>
              </w:rPr>
              <w:t>работных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49,956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49,956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23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49,956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49,956</w:t>
            </w:r>
          </w:p>
        </w:tc>
      </w:tr>
      <w:tr w:rsidR="00D12C40" w:rsidRPr="005D6BEC" w:rsidTr="00D12C40">
        <w:trPr>
          <w:trHeight w:val="2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9. Организация ритуальных у</w:t>
            </w:r>
            <w:r w:rsidRPr="005D6BEC">
              <w:rPr>
                <w:sz w:val="18"/>
                <w:szCs w:val="18"/>
              </w:rPr>
              <w:t>с</w:t>
            </w:r>
            <w:r w:rsidRPr="005D6BEC">
              <w:rPr>
                <w:sz w:val="18"/>
                <w:szCs w:val="18"/>
              </w:rPr>
              <w:t>луг и содерж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ние мест захор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нения в Ому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нинском горо</w:t>
            </w:r>
            <w:r w:rsidRPr="005D6BEC">
              <w:rPr>
                <w:sz w:val="18"/>
                <w:szCs w:val="18"/>
              </w:rPr>
              <w:t>д</w:t>
            </w:r>
            <w:r w:rsidRPr="005D6BEC">
              <w:rPr>
                <w:sz w:val="18"/>
                <w:szCs w:val="18"/>
              </w:rPr>
              <w:t>ском пос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лении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598,109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701,283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747,122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649,167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869,870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967,555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7733,106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598,109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701,283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747,122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649,167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869,870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967,555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7733,106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10. Организация уличного осв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щения в Ому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нинском горо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ском поселении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4665,518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5217,562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5293,084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6686,197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6610,488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6566,604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8223,350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10700,000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9317,000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63279,803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4665,518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5217,562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5293,084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6686,197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6610,488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6566,604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8223,350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10700,000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9317,000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63279,803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11. Организация сб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ра и вывоза мусора и н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санкционир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ванных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1337,858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1678,181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1884,085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654,363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2102,553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1430,215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850,000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11037,255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1337,858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1678,181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1884,085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654,363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2102,553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1430,215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850,000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11037,255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12. Создание мест (площ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док) накопления твердых комм</w:t>
            </w:r>
            <w:r w:rsidRPr="005D6BEC">
              <w:rPr>
                <w:sz w:val="18"/>
                <w:szCs w:val="18"/>
              </w:rPr>
              <w:t>у</w:t>
            </w:r>
            <w:r w:rsidRPr="005D6BEC">
              <w:rPr>
                <w:sz w:val="18"/>
                <w:szCs w:val="18"/>
              </w:rPr>
              <w:t>нальных отх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71,894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71,894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61,100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61,100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10,794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10,794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13. Организация ликвидации н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копленного вр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да окружа</w:t>
            </w:r>
            <w:r w:rsidRPr="005D6BEC">
              <w:rPr>
                <w:sz w:val="18"/>
                <w:szCs w:val="18"/>
              </w:rPr>
              <w:t>ю</w:t>
            </w:r>
            <w:r w:rsidRPr="005D6BEC">
              <w:rPr>
                <w:sz w:val="18"/>
                <w:szCs w:val="18"/>
              </w:rPr>
              <w:t xml:space="preserve">щей среде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69,700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103,900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69,700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103,900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14. Прочие раб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ты по благоус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ройству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394,836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594,836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394,836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594,836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15. Изготовл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ние зн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ково-информацио</w:t>
            </w:r>
            <w:r w:rsidRPr="005D6BEC">
              <w:rPr>
                <w:sz w:val="18"/>
                <w:szCs w:val="18"/>
              </w:rPr>
              <w:t>н</w:t>
            </w:r>
            <w:r w:rsidRPr="005D6BEC">
              <w:rPr>
                <w:sz w:val="18"/>
                <w:szCs w:val="18"/>
              </w:rPr>
              <w:t>ных объектов (адресных указ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телей, улиц и переулков)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120,000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285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285"/>
        </w:trPr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120,000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120,000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16. Проект по поддержке мес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ных иници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тив, в том числе с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финансиров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ние:</w:t>
            </w:r>
          </w:p>
          <w:p w:rsidR="00F3498F" w:rsidRPr="005D6BEC" w:rsidRDefault="00F3498F" w:rsidP="00F349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(Благоустройс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во дворовой территории д.13 по ул.Воровского,   г.Омутнинск; Устройство де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ской игр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вой площадки, ул. 40-лет О</w:t>
            </w:r>
            <w:r w:rsidRPr="005D6BEC">
              <w:rPr>
                <w:sz w:val="18"/>
                <w:szCs w:val="18"/>
              </w:rPr>
              <w:t>к</w:t>
            </w:r>
            <w:r w:rsidRPr="005D6BEC">
              <w:rPr>
                <w:sz w:val="18"/>
                <w:szCs w:val="18"/>
              </w:rPr>
              <w:t>тября, г. Ому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нинск; Устройство де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ской игровой площадки, ул. Западная, г. Омутнинск; Устройство де</w:t>
            </w:r>
            <w:r w:rsidRPr="005D6BEC">
              <w:rPr>
                <w:sz w:val="18"/>
                <w:szCs w:val="18"/>
              </w:rPr>
              <w:t>т</w:t>
            </w:r>
            <w:r w:rsidRPr="005D6BEC">
              <w:rPr>
                <w:sz w:val="18"/>
                <w:szCs w:val="18"/>
              </w:rPr>
              <w:t>ской игр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вой площадки, ул. 30-летия Поб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ды, д.35, г. Омутнинск)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143,768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1007,520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1458,644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2609,932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105,441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1259,234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1364,675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897024">
            <w:pPr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F" w:rsidRPr="005D6BEC" w:rsidRDefault="00F3498F" w:rsidP="00F3498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38,327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660,768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199,410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898,505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897024">
            <w:pPr>
              <w:autoSpaceDE w:val="0"/>
              <w:autoSpaceDN w:val="0"/>
              <w:adjustRightInd w:val="0"/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230,594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230,594</w:t>
            </w:r>
          </w:p>
        </w:tc>
      </w:tr>
      <w:tr w:rsidR="00D12C40" w:rsidRPr="005D6BEC" w:rsidTr="00D12C40">
        <w:trPr>
          <w:trHeight w:val="32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897024">
            <w:pPr>
              <w:autoSpaceDE w:val="0"/>
              <w:autoSpaceDN w:val="0"/>
              <w:adjustRightInd w:val="0"/>
              <w:ind w:left="-102"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sz w:val="18"/>
                <w:szCs w:val="18"/>
              </w:rPr>
              <w:t>Спонсоры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ind w:left="-151" w:right="-55" w:firstLine="11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116,158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8F" w:rsidRPr="005D6BEC" w:rsidRDefault="00F3498F" w:rsidP="00F349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116,158</w:t>
            </w:r>
          </w:p>
        </w:tc>
      </w:tr>
    </w:tbl>
    <w:p w:rsidR="00F3498F" w:rsidRPr="005D6BEC" w:rsidRDefault="00F3498F" w:rsidP="00F3498F">
      <w:pPr>
        <w:tabs>
          <w:tab w:val="left" w:pos="3560"/>
        </w:tabs>
        <w:ind w:right="724"/>
        <w:jc w:val="center"/>
        <w:rPr>
          <w:bCs/>
        </w:rPr>
      </w:pPr>
      <w:r w:rsidRPr="005D6BEC">
        <w:rPr>
          <w:bCs/>
        </w:rPr>
        <w:t>_______________________</w:t>
      </w:r>
    </w:p>
    <w:p w:rsidR="00F3498F" w:rsidRPr="005D6BEC" w:rsidRDefault="00F3498F" w:rsidP="0010230B">
      <w:pPr>
        <w:tabs>
          <w:tab w:val="left" w:pos="1950"/>
        </w:tabs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731"/>
        <w:gridCol w:w="2372"/>
        <w:gridCol w:w="2693"/>
      </w:tblGrid>
      <w:tr w:rsidR="00F3498F" w:rsidRPr="005D6BEC" w:rsidTr="00D12C40">
        <w:trPr>
          <w:trHeight w:val="1950"/>
        </w:trPr>
        <w:tc>
          <w:tcPr>
            <w:tcW w:w="9781" w:type="dxa"/>
            <w:gridSpan w:val="4"/>
          </w:tcPr>
          <w:p w:rsidR="00F3498F" w:rsidRPr="005D6BEC" w:rsidRDefault="00F3498F" w:rsidP="00F3498F">
            <w:pPr>
              <w:ind w:left="-180"/>
              <w:jc w:val="center"/>
              <w:rPr>
                <w:b/>
              </w:rPr>
            </w:pPr>
            <w:r w:rsidRPr="005D6BEC">
              <w:rPr>
                <w:b/>
              </w:rPr>
              <w:lastRenderedPageBreak/>
              <w:t>АДМИНИСТРАЦИЯ</w:t>
            </w:r>
          </w:p>
          <w:p w:rsidR="00F3498F" w:rsidRPr="005D6BEC" w:rsidRDefault="00F3498F" w:rsidP="00F3498F">
            <w:pPr>
              <w:ind w:left="-180"/>
              <w:jc w:val="center"/>
              <w:rPr>
                <w:b/>
              </w:rPr>
            </w:pPr>
            <w:r w:rsidRPr="005D6BEC">
              <w:rPr>
                <w:b/>
              </w:rPr>
              <w:t>МУНИЦИПАЛЬНОГО ОБРАЗОВАНИЯ</w:t>
            </w:r>
          </w:p>
          <w:p w:rsidR="00F3498F" w:rsidRPr="005D6BEC" w:rsidRDefault="00F3498F" w:rsidP="00F3498F">
            <w:pPr>
              <w:ind w:left="-180"/>
              <w:jc w:val="center"/>
              <w:rPr>
                <w:b/>
              </w:rPr>
            </w:pPr>
            <w:r w:rsidRPr="005D6BEC">
              <w:rPr>
                <w:b/>
              </w:rPr>
              <w:t>ОМУТНИНСКОЕ ГОРОДСКОЕ ПОСЕЛЕНИЕ</w:t>
            </w:r>
          </w:p>
          <w:p w:rsidR="00F3498F" w:rsidRPr="005D6BEC" w:rsidRDefault="00F3498F" w:rsidP="00F3498F">
            <w:pPr>
              <w:ind w:left="-180"/>
              <w:jc w:val="center"/>
              <w:rPr>
                <w:b/>
              </w:rPr>
            </w:pPr>
            <w:r w:rsidRPr="005D6BEC">
              <w:rPr>
                <w:b/>
              </w:rPr>
              <w:t>ОМУТНИНСКОГО РАЙОНА КИРОВСКОЙ ОБЛАСТИ</w:t>
            </w:r>
          </w:p>
          <w:p w:rsidR="00F3498F" w:rsidRPr="005D6BEC" w:rsidRDefault="00F3498F" w:rsidP="00F3498F">
            <w:pPr>
              <w:tabs>
                <w:tab w:val="left" w:pos="2160"/>
              </w:tabs>
              <w:ind w:left="-180"/>
              <w:rPr>
                <w:sz w:val="16"/>
                <w:szCs w:val="16"/>
              </w:rPr>
            </w:pPr>
          </w:p>
          <w:p w:rsidR="00F3498F" w:rsidRPr="005D6BEC" w:rsidRDefault="00F3498F" w:rsidP="00F3498F">
            <w:pPr>
              <w:tabs>
                <w:tab w:val="left" w:pos="2160"/>
              </w:tabs>
              <w:ind w:left="-180"/>
              <w:jc w:val="center"/>
              <w:rPr>
                <w:b/>
              </w:rPr>
            </w:pPr>
            <w:r w:rsidRPr="005D6BEC">
              <w:rPr>
                <w:b/>
              </w:rPr>
              <w:t>ПОСТАНОВЛЕНИЕ</w:t>
            </w:r>
          </w:p>
          <w:p w:rsidR="00F3498F" w:rsidRPr="005D6BEC" w:rsidRDefault="00F3498F" w:rsidP="00F3498F">
            <w:pPr>
              <w:tabs>
                <w:tab w:val="left" w:pos="2160"/>
              </w:tabs>
              <w:ind w:left="-180"/>
              <w:jc w:val="center"/>
            </w:pPr>
          </w:p>
        </w:tc>
      </w:tr>
      <w:tr w:rsidR="00F3498F" w:rsidRPr="005D6BEC" w:rsidTr="00D12C40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98F" w:rsidRPr="005D6BEC" w:rsidRDefault="00F3498F" w:rsidP="00F3498F">
            <w:pPr>
              <w:tabs>
                <w:tab w:val="left" w:pos="2765"/>
              </w:tabs>
              <w:ind w:left="-180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116.07.2020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98F" w:rsidRPr="005D6BEC" w:rsidRDefault="00F3498F" w:rsidP="00F3498F">
            <w:pPr>
              <w:ind w:left="-18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98F" w:rsidRPr="005D6BEC" w:rsidRDefault="00F3498F" w:rsidP="00F3498F">
            <w:pPr>
              <w:ind w:left="-180"/>
              <w:jc w:val="right"/>
            </w:pPr>
            <w:r w:rsidRPr="005D6BEC">
              <w:rPr>
                <w:position w:val="-6"/>
              </w:rPr>
              <w:t xml:space="preserve">  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98F" w:rsidRPr="005D6BEC" w:rsidRDefault="00F3498F" w:rsidP="00F3498F">
            <w:pPr>
              <w:jc w:val="center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491</w:t>
            </w:r>
          </w:p>
        </w:tc>
      </w:tr>
      <w:tr w:rsidR="00F3498F" w:rsidRPr="005D6BEC" w:rsidTr="00D12C40">
        <w:tc>
          <w:tcPr>
            <w:tcW w:w="978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98F" w:rsidRPr="005D6BEC" w:rsidRDefault="00F3498F" w:rsidP="00F3498F">
            <w:pPr>
              <w:tabs>
                <w:tab w:val="left" w:pos="2765"/>
              </w:tabs>
              <w:ind w:left="-180"/>
              <w:jc w:val="center"/>
            </w:pPr>
            <w:r w:rsidRPr="005D6BEC">
              <w:t>г. Омутнинск</w:t>
            </w:r>
          </w:p>
          <w:p w:rsidR="00F3498F" w:rsidRPr="005D6BEC" w:rsidRDefault="00F3498F" w:rsidP="00F3498F">
            <w:pPr>
              <w:tabs>
                <w:tab w:val="left" w:pos="2765"/>
              </w:tabs>
              <w:ind w:left="-181"/>
              <w:jc w:val="center"/>
            </w:pPr>
          </w:p>
        </w:tc>
      </w:tr>
    </w:tbl>
    <w:p w:rsidR="00F3498F" w:rsidRPr="005D6BEC" w:rsidRDefault="00F3498F" w:rsidP="00142986">
      <w:pPr>
        <w:ind w:left="-142"/>
        <w:jc w:val="center"/>
        <w:rPr>
          <w:b/>
        </w:rPr>
      </w:pPr>
      <w:r w:rsidRPr="005D6BEC">
        <w:rPr>
          <w:b/>
        </w:rPr>
        <w:t>Об утверждении административного регламента предоставления муниципальной усл</w:t>
      </w:r>
      <w:r w:rsidRPr="005D6BEC">
        <w:rPr>
          <w:b/>
        </w:rPr>
        <w:t>у</w:t>
      </w:r>
      <w:r w:rsidRPr="005D6BEC">
        <w:rPr>
          <w:b/>
        </w:rPr>
        <w:t>ги «</w:t>
      </w:r>
      <w:r w:rsidRPr="005D6BEC">
        <w:rPr>
          <w:b/>
          <w:bCs/>
        </w:rPr>
        <w:t>Выдача разрешения на строительство объекта капитального строительства на террит</w:t>
      </w:r>
      <w:r w:rsidRPr="005D6BEC">
        <w:rPr>
          <w:b/>
          <w:bCs/>
        </w:rPr>
        <w:t>о</w:t>
      </w:r>
      <w:r w:rsidRPr="005D6BEC">
        <w:rPr>
          <w:b/>
          <w:bCs/>
        </w:rPr>
        <w:t>рии муниципального образования</w:t>
      </w:r>
      <w:r w:rsidRPr="005D6BEC">
        <w:rPr>
          <w:b/>
        </w:rPr>
        <w:t>»</w:t>
      </w:r>
    </w:p>
    <w:p w:rsidR="00F3498F" w:rsidRPr="005D6BEC" w:rsidRDefault="00F3498F" w:rsidP="00D85D87">
      <w:pPr>
        <w:ind w:left="-426"/>
        <w:jc w:val="center"/>
        <w:rPr>
          <w:b/>
        </w:rPr>
      </w:pPr>
    </w:p>
    <w:p w:rsidR="00F3498F" w:rsidRPr="005D6BEC" w:rsidRDefault="00F3498F" w:rsidP="00D12C40">
      <w:pPr>
        <w:spacing w:line="240" w:lineRule="exact"/>
        <w:ind w:left="-142" w:firstLine="425"/>
        <w:jc w:val="both"/>
      </w:pPr>
      <w:r w:rsidRPr="005D6BEC"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</w:t>
      </w:r>
      <w:r w:rsidRPr="005D6BEC">
        <w:t>й</w:t>
      </w:r>
      <w:r w:rsidRPr="005D6BEC">
        <w:t>ской Федерации», Федерального закона от 27.07.2010 № 210-ФЗ «Об организации предоставл</w:t>
      </w:r>
      <w:r w:rsidRPr="005D6BEC">
        <w:t>е</w:t>
      </w:r>
      <w:r w:rsidRPr="005D6BEC">
        <w:t>ния государственных и муниципальных услуг», Устава Омутнинского городского поселения админис</w:t>
      </w:r>
      <w:r w:rsidRPr="005D6BEC">
        <w:t>т</w:t>
      </w:r>
      <w:r w:rsidRPr="005D6BEC">
        <w:t xml:space="preserve">рация Омутнинского городского поселения ПОСТАНОВЛЯЕТ: </w:t>
      </w:r>
    </w:p>
    <w:p w:rsidR="00F3498F" w:rsidRPr="005D6BEC" w:rsidRDefault="00F3498F" w:rsidP="00D12C40">
      <w:pPr>
        <w:spacing w:line="240" w:lineRule="exact"/>
        <w:ind w:left="-142" w:firstLine="425"/>
        <w:jc w:val="both"/>
      </w:pPr>
      <w:r w:rsidRPr="005D6BEC">
        <w:t>1. Утвердить административный регламент предоставления муниципальной услуги «</w:t>
      </w:r>
      <w:r w:rsidRPr="005D6BEC">
        <w:rPr>
          <w:bCs/>
        </w:rPr>
        <w:t>Выд</w:t>
      </w:r>
      <w:r w:rsidRPr="005D6BEC">
        <w:rPr>
          <w:bCs/>
        </w:rPr>
        <w:t>а</w:t>
      </w:r>
      <w:r w:rsidRPr="005D6BEC">
        <w:rPr>
          <w:bCs/>
        </w:rPr>
        <w:t>ча разрешения на строительство объекта капитального строительства на территории муниципальн</w:t>
      </w:r>
      <w:r w:rsidRPr="005D6BEC">
        <w:rPr>
          <w:bCs/>
        </w:rPr>
        <w:t>о</w:t>
      </w:r>
      <w:r w:rsidRPr="005D6BEC">
        <w:rPr>
          <w:bCs/>
        </w:rPr>
        <w:t>го образования</w:t>
      </w:r>
      <w:r w:rsidRPr="005D6BEC">
        <w:rPr>
          <w:b/>
        </w:rPr>
        <w:t>»</w:t>
      </w:r>
      <w:r w:rsidRPr="005D6BEC">
        <w:t>. Прилагается.</w:t>
      </w:r>
    </w:p>
    <w:p w:rsidR="00F3498F" w:rsidRPr="005D6BEC" w:rsidRDefault="00F3498F" w:rsidP="00D12C40">
      <w:pPr>
        <w:spacing w:line="240" w:lineRule="exact"/>
        <w:ind w:left="-142" w:firstLine="425"/>
        <w:jc w:val="both"/>
      </w:pPr>
      <w:r w:rsidRPr="005D6BEC">
        <w:t>2.  Постановление администрации Омутнинского городского поселения от 07.11.2019 № 1000 «Об утверждении административного регламента предоставления муниципальной услуги «</w:t>
      </w:r>
      <w:r w:rsidRPr="005D6BEC">
        <w:rPr>
          <w:bCs/>
        </w:rPr>
        <w:t>В</w:t>
      </w:r>
      <w:r w:rsidRPr="005D6BEC">
        <w:rPr>
          <w:bCs/>
        </w:rPr>
        <w:t>ы</w:t>
      </w:r>
      <w:r w:rsidRPr="005D6BEC">
        <w:rPr>
          <w:bCs/>
        </w:rPr>
        <w:t>дача разрешения на строительство объекта капитального строительства на территории муниц</w:t>
      </w:r>
      <w:r w:rsidRPr="005D6BEC">
        <w:rPr>
          <w:bCs/>
        </w:rPr>
        <w:t>и</w:t>
      </w:r>
      <w:r w:rsidRPr="005D6BEC">
        <w:rPr>
          <w:bCs/>
        </w:rPr>
        <w:t>пального образования</w:t>
      </w:r>
      <w:r w:rsidRPr="005D6BEC">
        <w:t>» признать утратившим силу.</w:t>
      </w:r>
    </w:p>
    <w:p w:rsidR="00F3498F" w:rsidRPr="005D6BEC" w:rsidRDefault="00F3498F" w:rsidP="00D12C40">
      <w:pPr>
        <w:tabs>
          <w:tab w:val="left" w:pos="-1985"/>
        </w:tabs>
        <w:spacing w:line="240" w:lineRule="exact"/>
        <w:ind w:left="-142" w:firstLine="425"/>
        <w:jc w:val="both"/>
      </w:pPr>
      <w:r w:rsidRPr="005D6BEC">
        <w:t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</w:t>
      </w:r>
      <w:r w:rsidRPr="005D6BEC">
        <w:t>и</w:t>
      </w:r>
      <w:r w:rsidRPr="005D6BEC">
        <w:t>нистрации Омутнинск</w:t>
      </w:r>
      <w:r w:rsidRPr="005D6BEC">
        <w:t>о</w:t>
      </w:r>
      <w:r w:rsidRPr="005D6BEC">
        <w:t>го городского поселения.</w:t>
      </w:r>
    </w:p>
    <w:p w:rsidR="00F3498F" w:rsidRPr="005D6BEC" w:rsidRDefault="00F3498F" w:rsidP="00D12C40">
      <w:pPr>
        <w:tabs>
          <w:tab w:val="left" w:pos="851"/>
        </w:tabs>
        <w:spacing w:line="240" w:lineRule="exact"/>
        <w:ind w:left="-142" w:firstLine="425"/>
        <w:jc w:val="both"/>
      </w:pPr>
      <w:r w:rsidRPr="005D6BEC">
        <w:t>4. Настоящее постановление вступает в силу с момента опубликования.</w:t>
      </w:r>
    </w:p>
    <w:p w:rsidR="00F3498F" w:rsidRPr="005D6BEC" w:rsidRDefault="00F3498F" w:rsidP="00D12C40">
      <w:pPr>
        <w:autoSpaceDE w:val="0"/>
        <w:autoSpaceDN w:val="0"/>
        <w:adjustRightInd w:val="0"/>
        <w:spacing w:line="240" w:lineRule="exact"/>
        <w:ind w:left="-142" w:firstLine="425"/>
        <w:jc w:val="both"/>
      </w:pPr>
      <w:r w:rsidRPr="005D6BEC">
        <w:t>5. Контроль за исполнением настоящего постановления  оставляю за собой.</w:t>
      </w:r>
    </w:p>
    <w:p w:rsidR="00F3498F" w:rsidRPr="005D6BEC" w:rsidRDefault="00F3498F" w:rsidP="00D12C40">
      <w:pPr>
        <w:autoSpaceDE w:val="0"/>
        <w:autoSpaceDN w:val="0"/>
        <w:adjustRightInd w:val="0"/>
        <w:spacing w:line="240" w:lineRule="exact"/>
        <w:ind w:left="-142" w:firstLine="426"/>
        <w:jc w:val="both"/>
      </w:pPr>
    </w:p>
    <w:p w:rsidR="00F3498F" w:rsidRPr="005D6BEC" w:rsidRDefault="00F3498F" w:rsidP="00D12C40">
      <w:pPr>
        <w:autoSpaceDE w:val="0"/>
        <w:autoSpaceDN w:val="0"/>
        <w:adjustRightInd w:val="0"/>
        <w:spacing w:line="240" w:lineRule="exact"/>
        <w:ind w:left="-142"/>
        <w:jc w:val="both"/>
        <w:rPr>
          <w:bCs/>
          <w:iCs/>
        </w:rPr>
      </w:pPr>
      <w:r w:rsidRPr="005D6BEC">
        <w:rPr>
          <w:bCs/>
          <w:iCs/>
        </w:rPr>
        <w:t>Глава администрации</w:t>
      </w:r>
    </w:p>
    <w:p w:rsidR="00F3498F" w:rsidRPr="005D6BEC" w:rsidRDefault="00F3498F" w:rsidP="00D12C40">
      <w:pPr>
        <w:spacing w:line="240" w:lineRule="exact"/>
        <w:ind w:left="-142" w:right="-142"/>
      </w:pPr>
      <w:r w:rsidRPr="005D6BEC">
        <w:t>Омутнинского городского поселения          И.В. Шаталов</w:t>
      </w:r>
    </w:p>
    <w:p w:rsidR="00F3498F" w:rsidRPr="005D6BEC" w:rsidRDefault="00F3498F" w:rsidP="00D85D87">
      <w:pPr>
        <w:ind w:left="-426" w:right="-285"/>
      </w:pPr>
      <w:r w:rsidRPr="005D6BEC">
        <w:t xml:space="preserve">     </w:t>
      </w:r>
    </w:p>
    <w:p w:rsidR="00F3498F" w:rsidRPr="005D6BEC" w:rsidRDefault="00F3498F" w:rsidP="00D85D87">
      <w:pPr>
        <w:spacing w:line="240" w:lineRule="exact"/>
        <w:ind w:left="5387" w:right="-285"/>
      </w:pPr>
      <w:r w:rsidRPr="005D6BEC">
        <w:t>УТВЕРЖДЕН</w:t>
      </w:r>
    </w:p>
    <w:p w:rsidR="00F3498F" w:rsidRPr="005D6BEC" w:rsidRDefault="00F3498F" w:rsidP="00D85D87">
      <w:pPr>
        <w:tabs>
          <w:tab w:val="left" w:pos="5529"/>
        </w:tabs>
        <w:spacing w:line="240" w:lineRule="exact"/>
        <w:ind w:left="5387" w:right="-285"/>
      </w:pPr>
      <w:r w:rsidRPr="005D6BEC">
        <w:t>постановлением администрации Омутнинск</w:t>
      </w:r>
      <w:r w:rsidRPr="005D6BEC">
        <w:t>о</w:t>
      </w:r>
      <w:r w:rsidRPr="005D6BEC">
        <w:t xml:space="preserve">го городского поселения </w:t>
      </w:r>
    </w:p>
    <w:p w:rsidR="00F3498F" w:rsidRPr="005D6BEC" w:rsidRDefault="00F3498F" w:rsidP="00D85D87">
      <w:pPr>
        <w:tabs>
          <w:tab w:val="left" w:pos="5529"/>
        </w:tabs>
        <w:spacing w:line="240" w:lineRule="exact"/>
        <w:ind w:left="5387" w:right="-285"/>
      </w:pPr>
      <w:r w:rsidRPr="005D6BEC">
        <w:t>от   16.07.2020 №  491</w:t>
      </w:r>
    </w:p>
    <w:p w:rsidR="00F3498F" w:rsidRPr="005D6BEC" w:rsidRDefault="00F3498F" w:rsidP="00D85D87">
      <w:pPr>
        <w:spacing w:line="240" w:lineRule="exact"/>
        <w:ind w:left="4860"/>
      </w:pPr>
      <w:r w:rsidRPr="005D6BEC">
        <w:t xml:space="preserve">         </w:t>
      </w:r>
    </w:p>
    <w:p w:rsidR="00F3498F" w:rsidRPr="005D6BEC" w:rsidRDefault="00F3498F" w:rsidP="00D85D87">
      <w:pPr>
        <w:pStyle w:val="ConsPlusTitle"/>
        <w:widowControl/>
        <w:spacing w:line="240" w:lineRule="exact"/>
        <w:jc w:val="center"/>
      </w:pPr>
      <w:r w:rsidRPr="005D6BEC">
        <w:t>АДМИНИСТРАТИВНЫЙ РЕГЛАМЕНТ</w:t>
      </w:r>
    </w:p>
    <w:p w:rsidR="00F3498F" w:rsidRPr="005D6BEC" w:rsidRDefault="00F3498F" w:rsidP="005D6BEC">
      <w:pPr>
        <w:pStyle w:val="ConsPlusTitle"/>
        <w:widowControl/>
        <w:spacing w:line="240" w:lineRule="exact"/>
        <w:jc w:val="center"/>
      </w:pPr>
      <w:r w:rsidRPr="005D6BEC">
        <w:t>предоставления муниципальной услуги</w:t>
      </w:r>
      <w:r w:rsidR="005D6BEC" w:rsidRPr="005D6BEC">
        <w:t xml:space="preserve"> </w:t>
      </w:r>
      <w:r w:rsidRPr="005D6BEC">
        <w:t>«</w:t>
      </w:r>
      <w:r w:rsidRPr="005D6BEC">
        <w:rPr>
          <w:bCs w:val="0"/>
        </w:rPr>
        <w:t>Выдача разрешения на строительство объекта капитального строительства на террит</w:t>
      </w:r>
      <w:r w:rsidRPr="005D6BEC">
        <w:rPr>
          <w:bCs w:val="0"/>
        </w:rPr>
        <w:t>о</w:t>
      </w:r>
      <w:r w:rsidRPr="005D6BEC">
        <w:rPr>
          <w:bCs w:val="0"/>
        </w:rPr>
        <w:t>рии муниципального образования</w:t>
      </w:r>
      <w:r w:rsidRPr="005D6BEC">
        <w:t xml:space="preserve">»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/>
        <w:jc w:val="center"/>
        <w:rPr>
          <w:b/>
          <w:bCs/>
        </w:rPr>
      </w:pP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/>
        <w:jc w:val="center"/>
        <w:rPr>
          <w:b/>
          <w:bCs/>
        </w:rPr>
      </w:pPr>
      <w:r w:rsidRPr="005D6BEC">
        <w:rPr>
          <w:b/>
          <w:bCs/>
        </w:rPr>
        <w:t>1. Общие положения</w:t>
      </w:r>
    </w:p>
    <w:p w:rsidR="00F3498F" w:rsidRPr="005D6BEC" w:rsidRDefault="00F3498F" w:rsidP="00D12C40">
      <w:pPr>
        <w:tabs>
          <w:tab w:val="left" w:pos="9923"/>
        </w:tabs>
        <w:suppressAutoHyphens/>
        <w:spacing w:line="240" w:lineRule="exact"/>
        <w:ind w:left="-142" w:firstLine="709"/>
        <w:rPr>
          <w:b/>
          <w:bCs/>
        </w:rPr>
      </w:pPr>
      <w:r w:rsidRPr="005D6BEC">
        <w:rPr>
          <w:b/>
          <w:bCs/>
        </w:rPr>
        <w:t>1.1. Предмет регулирования регламента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20"/>
        <w:jc w:val="both"/>
        <w:rPr>
          <w:rStyle w:val="blk"/>
        </w:rPr>
      </w:pPr>
      <w:r w:rsidRPr="005D6BEC">
        <w:t xml:space="preserve">Административный регламент предоставления муниципальной услуги </w:t>
      </w:r>
      <w:r w:rsidRPr="005D6BEC">
        <w:rPr>
          <w:bCs/>
        </w:rPr>
        <w:t>«Выдача разреш</w:t>
      </w:r>
      <w:r w:rsidRPr="005D6BEC">
        <w:rPr>
          <w:bCs/>
        </w:rPr>
        <w:t>е</w:t>
      </w:r>
      <w:r w:rsidRPr="005D6BEC">
        <w:rPr>
          <w:bCs/>
        </w:rPr>
        <w:t>ния на строительство объекта капитального строительства на территории муниципального обр</w:t>
      </w:r>
      <w:r w:rsidRPr="005D6BEC">
        <w:rPr>
          <w:bCs/>
        </w:rPr>
        <w:t>а</w:t>
      </w:r>
      <w:r w:rsidRPr="005D6BEC">
        <w:rPr>
          <w:bCs/>
        </w:rPr>
        <w:t xml:space="preserve">зования» </w:t>
      </w:r>
      <w:r w:rsidRPr="005D6BEC">
        <w:t>(далее – Административный регламент) определяет круг заявителей, стандарт предо</w:t>
      </w:r>
      <w:r w:rsidRPr="005D6BEC">
        <w:t>с</w:t>
      </w:r>
      <w:r w:rsidRPr="005D6BEC">
        <w:t>тавления муниципальной услуги, состав, последовательность и сроки выполнения администр</w:t>
      </w:r>
      <w:r w:rsidRPr="005D6BEC">
        <w:t>а</w:t>
      </w:r>
      <w:r w:rsidRPr="005D6BEC">
        <w:t>тивных процедур, требования к порядку их выполнения, в том числе особенности в</w:t>
      </w:r>
      <w:r w:rsidRPr="005D6BEC">
        <w:t>ы</w:t>
      </w:r>
      <w:r w:rsidRPr="005D6BEC">
        <w:t>полнения административных процедур в электронной форме, а также особенности выполнения админис</w:t>
      </w:r>
      <w:r w:rsidRPr="005D6BEC">
        <w:t>т</w:t>
      </w:r>
      <w:r w:rsidRPr="005D6BEC">
        <w:t>ративных процедур в многофункциональном центре, формы контроля за исполнением Админ</w:t>
      </w:r>
      <w:r w:rsidRPr="005D6BEC">
        <w:t>и</w:t>
      </w:r>
      <w:r w:rsidRPr="005D6BEC">
        <w:t>стративного регламента, досудебный (внесудебный) пор</w:t>
      </w:r>
      <w:r w:rsidRPr="005D6BEC">
        <w:t>я</w:t>
      </w:r>
      <w:r w:rsidRPr="005D6BEC">
        <w:t>док обжалования решений и действий (бездействия) органа, предоставляющего муниципальную услугу, а также должнос</w:t>
      </w:r>
      <w:r w:rsidRPr="005D6BEC">
        <w:t>т</w:t>
      </w:r>
      <w:r w:rsidRPr="005D6BEC">
        <w:t>ных лиц, муниципальных служащих при предоставлении муниципальной услуги при осуществлении по</w:t>
      </w:r>
      <w:r w:rsidRPr="005D6BEC">
        <w:t>л</w:t>
      </w:r>
      <w:r w:rsidRPr="005D6BEC">
        <w:t xml:space="preserve">номочий по </w:t>
      </w:r>
      <w:r w:rsidRPr="005D6BEC">
        <w:rPr>
          <w:bCs/>
        </w:rPr>
        <w:t xml:space="preserve">выдаче разрешений на строительство объекта капитального строительства </w:t>
      </w:r>
      <w:r w:rsidRPr="005D6BEC">
        <w:rPr>
          <w:rStyle w:val="blk"/>
        </w:rPr>
        <w:t>на терр</w:t>
      </w:r>
      <w:r w:rsidRPr="005D6BEC">
        <w:rPr>
          <w:rStyle w:val="blk"/>
        </w:rPr>
        <w:t>и</w:t>
      </w:r>
      <w:r w:rsidRPr="005D6BEC">
        <w:rPr>
          <w:rStyle w:val="blk"/>
        </w:rPr>
        <w:t>тории муниципального образ</w:t>
      </w:r>
      <w:r w:rsidRPr="005D6BEC">
        <w:rPr>
          <w:rStyle w:val="blk"/>
        </w:rPr>
        <w:t>о</w:t>
      </w:r>
      <w:r w:rsidRPr="005D6BEC">
        <w:rPr>
          <w:rStyle w:val="blk"/>
        </w:rPr>
        <w:t>вания.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20"/>
        <w:jc w:val="both"/>
      </w:pPr>
      <w:r w:rsidRPr="005D6BEC">
        <w:lastRenderedPageBreak/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5D6BEC">
          <w:t>законе</w:t>
        </w:r>
      </w:hyperlink>
      <w:r w:rsidRPr="005D6BEC">
        <w:t xml:space="preserve"> от 27.07.2010 № 210-ФЗ «Об организации предоставл</w:t>
      </w:r>
      <w:r w:rsidRPr="005D6BEC">
        <w:t>е</w:t>
      </w:r>
      <w:r w:rsidRPr="005D6BEC">
        <w:t xml:space="preserve">ния государственных и муниципальных услуг» (далее – Федеральный закон № 210-ФЗ) </w:t>
      </w:r>
      <w:r w:rsidRPr="005D6BEC">
        <w:rPr>
          <w:bCs/>
          <w:iCs/>
        </w:rPr>
        <w:t>и иных но</w:t>
      </w:r>
      <w:r w:rsidRPr="005D6BEC">
        <w:rPr>
          <w:bCs/>
          <w:iCs/>
        </w:rPr>
        <w:t>р</w:t>
      </w:r>
      <w:r w:rsidRPr="005D6BEC">
        <w:rPr>
          <w:bCs/>
          <w:iCs/>
        </w:rPr>
        <w:t>мативных правовых актах Российской Федерации и Киро</w:t>
      </w:r>
      <w:r w:rsidRPr="005D6BEC">
        <w:rPr>
          <w:bCs/>
          <w:iCs/>
        </w:rPr>
        <w:t>в</w:t>
      </w:r>
      <w:r w:rsidRPr="005D6BEC">
        <w:rPr>
          <w:bCs/>
          <w:iCs/>
        </w:rPr>
        <w:t>ской области.</w:t>
      </w:r>
    </w:p>
    <w:p w:rsidR="00142986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rPr>
          <w:b/>
        </w:rPr>
      </w:pPr>
      <w:r w:rsidRPr="005D6BEC">
        <w:rPr>
          <w:b/>
        </w:rPr>
        <w:t>1.2. Круг заявителей</w:t>
      </w:r>
    </w:p>
    <w:p w:rsidR="00142986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>Заявителями при предоставлении муниципальной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застройщиком,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 210-ФЗ, или в организации, указанные в пункте 5 статьи 2 Федерального закона № 210</w:t>
      </w:r>
      <w:r w:rsidRPr="005D6BEC">
        <w:noBreakHyphen/>
        <w:t xml:space="preserve">ФЗ, с запросом о предоставлении муниципальной услуги, </w:t>
      </w:r>
      <w:r w:rsidRPr="005D6BEC">
        <w:rPr>
          <w:rStyle w:val="blk"/>
          <w:rFonts w:eastAsia="Calibri"/>
        </w:rPr>
        <w:t xml:space="preserve">в том числе в порядке, установленном </w:t>
      </w:r>
      <w:hyperlink r:id="rId11" w:anchor="dst244" w:history="1">
        <w:r w:rsidRPr="005D6BEC">
          <w:rPr>
            <w:rStyle w:val="af5"/>
            <w:color w:val="auto"/>
            <w:u w:val="none"/>
          </w:rPr>
          <w:t>статьей 15.1</w:t>
        </w:r>
      </w:hyperlink>
      <w:r w:rsidRPr="005D6BEC">
        <w:rPr>
          <w:rStyle w:val="blk"/>
          <w:rFonts w:eastAsia="Calibri"/>
        </w:rPr>
        <w:t xml:space="preserve"> </w:t>
      </w:r>
      <w:r w:rsidRPr="005D6BEC">
        <w:t>Федерального закона № 210</w:t>
      </w:r>
      <w:r w:rsidRPr="005D6BEC">
        <w:noBreakHyphen/>
        <w:t>ФЗ, выраженным в письменной или электронной форме.</w:t>
      </w:r>
    </w:p>
    <w:p w:rsidR="00F3498F" w:rsidRPr="005D6BEC" w:rsidRDefault="00142986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rPr>
          <w:rStyle w:val="blk"/>
          <w:rFonts w:eastAsia="Calibri"/>
        </w:rPr>
        <w:t xml:space="preserve"> </w:t>
      </w:r>
      <w:r w:rsidR="00F3498F" w:rsidRPr="005D6BEC">
        <w:rPr>
          <w:rStyle w:val="blk"/>
          <w:rFonts w:eastAsia="Calibri"/>
        </w:rPr>
        <w:t xml:space="preserve"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</w:t>
      </w:r>
      <w:r w:rsidR="00F3498F" w:rsidRPr="005D6BEC">
        <w:rPr>
          <w:shd w:val="clear" w:color="auto" w:fill="FFFFFF"/>
        </w:rPr>
        <w:t>предусмотренной Федеральным </w:t>
      </w:r>
      <w:hyperlink r:id="rId12" w:anchor="dst0" w:history="1">
        <w:r w:rsidR="00F3498F" w:rsidRPr="005D6BEC">
          <w:rPr>
            <w:rStyle w:val="af5"/>
            <w:rFonts w:eastAsia="Calibri"/>
            <w:color w:val="auto"/>
            <w:u w:val="none"/>
            <w:shd w:val="clear" w:color="auto" w:fill="FFFFFF"/>
          </w:rPr>
          <w:t>законом</w:t>
        </w:r>
      </w:hyperlink>
      <w:r w:rsidR="00F3498F" w:rsidRPr="005D6BEC">
        <w:rPr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="00F3498F" w:rsidRPr="005D6BEC">
        <w:rPr>
          <w:rStyle w:val="blk"/>
          <w:rFonts w:eastAsia="Calibri"/>
        </w:rPr>
        <w:t xml:space="preserve">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3498F" w:rsidRPr="005D6BEC" w:rsidRDefault="00D12C40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1.3.</w:t>
      </w:r>
      <w:r w:rsidR="00F3498F" w:rsidRPr="005D6BEC">
        <w:rPr>
          <w:b/>
        </w:rPr>
        <w:t>Требования к порядку информирования о предоставлении муниципальной услуги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3"/>
      </w:pPr>
      <w:r w:rsidRPr="005D6BEC">
        <w:t>1.3.1. Порядок получения информации по вопросам предоставления муниципальной усл</w:t>
      </w:r>
      <w:r w:rsidRPr="005D6BEC">
        <w:t>у</w:t>
      </w:r>
      <w:r w:rsidRPr="005D6BEC">
        <w:t xml:space="preserve">ги.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8"/>
        <w:jc w:val="both"/>
      </w:pPr>
      <w:r w:rsidRPr="005D6BEC">
        <w:t>Справочная информация о месте нахождения и графике работы, справочных и контак</w:t>
      </w:r>
      <w:r w:rsidRPr="005D6BEC">
        <w:t>т</w:t>
      </w:r>
      <w:r w:rsidRPr="005D6BEC">
        <w:t>ных телефонах, адресах электронной почты, официальных сайтах, адаптированных для польз</w:t>
      </w:r>
      <w:r w:rsidRPr="005D6BEC">
        <w:t>о</w:t>
      </w:r>
      <w:r w:rsidRPr="005D6BEC">
        <w:t>вателей с нарушениями зрения, способах получения информации о месте нахождения и граф</w:t>
      </w:r>
      <w:r w:rsidRPr="005D6BEC">
        <w:t>и</w:t>
      </w:r>
      <w:r w:rsidRPr="005D6BEC">
        <w:t>ках работы, о многофункциональных центрах предоставления государственных и муниципал</w:t>
      </w:r>
      <w:r w:rsidRPr="005D6BEC">
        <w:t>ь</w:t>
      </w:r>
      <w:r w:rsidRPr="005D6BEC">
        <w:t>ных услуг, а также о порядке предоставления муниципальной услуги можно п</w:t>
      </w:r>
      <w:r w:rsidRPr="005D6BEC">
        <w:t>о</w:t>
      </w:r>
      <w:r w:rsidRPr="005D6BEC">
        <w:t>лучить: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  <w:outlineLvl w:val="1"/>
      </w:pPr>
      <w:r w:rsidRPr="005D6BEC">
        <w:t>на официальном сайте муниципального образования Омутнинское городское поселение Омутнинского района Кировской области в сети «Интернет» (далее – официальный сайт Ому</w:t>
      </w:r>
      <w:r w:rsidRPr="005D6BEC">
        <w:t>т</w:t>
      </w:r>
      <w:r w:rsidRPr="005D6BEC">
        <w:t>нинского городского поселения);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3"/>
        <w:rPr>
          <w:bCs/>
        </w:rPr>
      </w:pPr>
      <w:r w:rsidRPr="005D6BEC">
        <w:t>в федеральной государственной информационной системе «Федеральный реестр госуда</w:t>
      </w:r>
      <w:r w:rsidRPr="005D6BEC">
        <w:t>р</w:t>
      </w:r>
      <w:r w:rsidRPr="005D6BEC">
        <w:t>ственных услуг (функций)» (далее – Федеральный реестр)</w:t>
      </w:r>
      <w:r w:rsidRPr="005D6BEC">
        <w:rPr>
          <w:bCs/>
        </w:rPr>
        <w:t>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3"/>
        <w:rPr>
          <w:bCs/>
        </w:rPr>
      </w:pPr>
      <w:r w:rsidRPr="005D6BEC">
        <w:t>в региональной государственной информационной системе</w:t>
      </w:r>
      <w:r w:rsidRPr="005D6BEC">
        <w:rPr>
          <w:bCs/>
        </w:rPr>
        <w:t xml:space="preserve"> «</w:t>
      </w:r>
      <w:r w:rsidRPr="005D6BEC">
        <w:t>Портал государственных и муниципальных услуг (функций) Кировской области</w:t>
      </w:r>
      <w:r w:rsidRPr="005D6BEC">
        <w:rPr>
          <w:bCs/>
        </w:rPr>
        <w:t>»</w:t>
      </w:r>
      <w:r w:rsidRPr="005D6BEC">
        <w:t xml:space="preserve"> (далее - Региональный по</w:t>
      </w:r>
      <w:r w:rsidRPr="005D6BEC">
        <w:t>р</w:t>
      </w:r>
      <w:r w:rsidRPr="005D6BEC">
        <w:t>тал)</w:t>
      </w:r>
      <w:r w:rsidRPr="005D6BEC">
        <w:rPr>
          <w:bCs/>
        </w:rPr>
        <w:t>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3"/>
      </w:pPr>
      <w:r w:rsidRPr="005D6BEC">
        <w:t>в федеральной государственной информационной системе «Единый портал государстве</w:t>
      </w:r>
      <w:r w:rsidRPr="005D6BEC">
        <w:t>н</w:t>
      </w:r>
      <w:r w:rsidRPr="005D6BEC">
        <w:t>ных и муниципальных услуг (функций)» (далее – Единый портал);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3"/>
      </w:pPr>
      <w:r w:rsidRPr="005D6BEC"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</w:t>
      </w:r>
      <w:r w:rsidRPr="005D6BEC">
        <w:t>ж</w:t>
      </w:r>
      <w:r w:rsidRPr="005D6BEC">
        <w:t>дения «Многофункциональный центр предоставления государственных и муниципальных у</w:t>
      </w:r>
      <w:r w:rsidRPr="005D6BEC">
        <w:t>с</w:t>
      </w:r>
      <w:r w:rsidRPr="005D6BEC">
        <w:t>луг» в Омутнинском районе (далее – многофункциональный центр) и администрацией муниципальн</w:t>
      </w:r>
      <w:r w:rsidRPr="005D6BEC">
        <w:t>о</w:t>
      </w:r>
      <w:r w:rsidRPr="005D6BEC">
        <w:t>го образования Омутнинское городское поселение Омутнинского района Киро</w:t>
      </w:r>
      <w:r w:rsidRPr="005D6BEC">
        <w:t>в</w:t>
      </w:r>
      <w:r w:rsidRPr="005D6BEC">
        <w:t>ской области;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3"/>
      </w:pPr>
      <w:r w:rsidRPr="005D6BEC">
        <w:t>на информационных стендах в местах предоставления муниципальной услуги, информ</w:t>
      </w:r>
      <w:r w:rsidRPr="005D6BEC">
        <w:t>а</w:t>
      </w:r>
      <w:r w:rsidRPr="005D6BEC">
        <w:t>ция  адаптирована для инвалидов по зрению;</w:t>
      </w:r>
    </w:p>
    <w:p w:rsidR="00F3498F" w:rsidRPr="005D6BEC" w:rsidRDefault="00F3498F" w:rsidP="00D12C40">
      <w:pPr>
        <w:pStyle w:val="punct"/>
        <w:tabs>
          <w:tab w:val="left" w:pos="9923"/>
        </w:tabs>
        <w:spacing w:line="240" w:lineRule="exact"/>
        <w:ind w:left="-142" w:firstLine="708"/>
        <w:rPr>
          <w:sz w:val="24"/>
          <w:szCs w:val="24"/>
        </w:rPr>
      </w:pPr>
      <w:r w:rsidRPr="005D6BEC">
        <w:rPr>
          <w:sz w:val="24"/>
          <w:szCs w:val="24"/>
        </w:rPr>
        <w:t>при личном обращении заявителя;</w:t>
      </w:r>
    </w:p>
    <w:p w:rsidR="00F3498F" w:rsidRPr="005D6BEC" w:rsidRDefault="00F3498F" w:rsidP="00D12C40">
      <w:pPr>
        <w:pStyle w:val="punct"/>
        <w:tabs>
          <w:tab w:val="left" w:pos="9923"/>
        </w:tabs>
        <w:spacing w:line="240" w:lineRule="exact"/>
        <w:ind w:left="-142" w:firstLine="708"/>
        <w:rPr>
          <w:sz w:val="24"/>
          <w:szCs w:val="24"/>
        </w:rPr>
      </w:pPr>
      <w:r w:rsidRPr="005D6BEC">
        <w:rPr>
          <w:sz w:val="24"/>
          <w:szCs w:val="24"/>
        </w:rPr>
        <w:t xml:space="preserve">при обращении в письменной форме; </w:t>
      </w:r>
    </w:p>
    <w:p w:rsidR="00F3498F" w:rsidRPr="005D6BEC" w:rsidRDefault="00F3498F" w:rsidP="00D12C40">
      <w:pPr>
        <w:pStyle w:val="punct"/>
        <w:tabs>
          <w:tab w:val="left" w:pos="9923"/>
        </w:tabs>
        <w:spacing w:line="240" w:lineRule="exact"/>
        <w:ind w:left="-142" w:firstLine="708"/>
        <w:rPr>
          <w:sz w:val="24"/>
          <w:szCs w:val="24"/>
        </w:rPr>
      </w:pPr>
      <w:r w:rsidRPr="005D6BEC">
        <w:rPr>
          <w:sz w:val="24"/>
          <w:szCs w:val="24"/>
        </w:rPr>
        <w:t>в форме электронного документа;</w:t>
      </w:r>
    </w:p>
    <w:p w:rsidR="00F3498F" w:rsidRPr="005D6BEC" w:rsidRDefault="00F3498F" w:rsidP="00D12C40">
      <w:pPr>
        <w:pStyle w:val="punct"/>
        <w:tabs>
          <w:tab w:val="left" w:pos="9923"/>
        </w:tabs>
        <w:spacing w:line="240" w:lineRule="exact"/>
        <w:ind w:left="-142" w:firstLine="708"/>
        <w:rPr>
          <w:sz w:val="24"/>
          <w:szCs w:val="24"/>
        </w:rPr>
      </w:pPr>
      <w:r w:rsidRPr="005D6BEC">
        <w:rPr>
          <w:sz w:val="24"/>
          <w:szCs w:val="24"/>
        </w:rPr>
        <w:t>по телефону.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</w:t>
      </w:r>
      <w:r w:rsidRPr="005D6BEC">
        <w:t>е</w:t>
      </w:r>
      <w:r w:rsidRPr="005D6BEC">
        <w:t>доставляющего муниципальную услугу, либо в «Личном кабинете пользователя» Единого порт</w:t>
      </w:r>
      <w:r w:rsidRPr="005D6BEC">
        <w:t>а</w:t>
      </w:r>
      <w:r w:rsidRPr="005D6BEC">
        <w:t>ла и/или Регионал</w:t>
      </w:r>
      <w:r w:rsidRPr="005D6BEC">
        <w:t>ь</w:t>
      </w:r>
      <w:r w:rsidRPr="005D6BEC">
        <w:t>ного портала.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1.3.3. Для получения сведений о ходе исполнения муниципальной услуги заявителем ук</w:t>
      </w:r>
      <w:r w:rsidRPr="005D6BEC">
        <w:t>а</w:t>
      </w:r>
      <w:r w:rsidRPr="005D6BEC">
        <w:t>зываются (называются) дата и (или) регистрационный номер заявления. Заявителю предоставл</w:t>
      </w:r>
      <w:r w:rsidRPr="005D6BEC">
        <w:t>я</w:t>
      </w:r>
      <w:r w:rsidRPr="005D6BEC">
        <w:t>ются сведения о том, на каком этапе (в процессе выполнения какой административной процед</w:t>
      </w:r>
      <w:r w:rsidRPr="005D6BEC">
        <w:t>у</w:t>
      </w:r>
      <w:r w:rsidRPr="005D6BEC">
        <w:t>ры) исполнения муниципальной услуги находится представленное им зая</w:t>
      </w:r>
      <w:r w:rsidRPr="005D6BEC">
        <w:t>в</w:t>
      </w:r>
      <w:r w:rsidRPr="005D6BEC">
        <w:t>ление.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lastRenderedPageBreak/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</w:t>
      </w:r>
      <w:r w:rsidRPr="005D6BEC">
        <w:t>ь</w:t>
      </w:r>
      <w:r w:rsidRPr="005D6BEC">
        <w:t>ной услуги осуществляется путем отображения актуальной информации о текущем состоянии (стат</w:t>
      </w:r>
      <w:r w:rsidRPr="005D6BEC">
        <w:t>у</w:t>
      </w:r>
      <w:r w:rsidRPr="005D6BEC">
        <w:t>се) оказания муниципальной услуги в «Личном кабинете пользователя».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1.3.4. Информация о порядке предоставления муниципальной услуги предоставляется бесплатно.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center"/>
        <w:rPr>
          <w:b/>
        </w:rPr>
      </w:pP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center"/>
        <w:rPr>
          <w:b/>
        </w:rPr>
      </w:pPr>
      <w:r w:rsidRPr="005D6BEC">
        <w:rPr>
          <w:b/>
        </w:rPr>
        <w:t>2. Стандарт предоставления муниципальной услуги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rPr>
          <w:b/>
        </w:rPr>
      </w:pPr>
      <w:r w:rsidRPr="005D6BEC">
        <w:rPr>
          <w:b/>
        </w:rPr>
        <w:t>2.1. Наименование муниципальной услуги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>Наименование муниципальной услуги: «</w:t>
      </w:r>
      <w:r w:rsidRPr="005D6BEC">
        <w:rPr>
          <w:bCs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5D6BEC">
        <w:t>» (далее – муниципальная услуга).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  <w:rPr>
          <w:b/>
        </w:rPr>
      </w:pPr>
      <w:r w:rsidRPr="005D6BEC">
        <w:rPr>
          <w:b/>
        </w:rPr>
        <w:t>2</w:t>
      </w:r>
      <w:r w:rsidR="00D12C40" w:rsidRPr="005D6BEC">
        <w:rPr>
          <w:b/>
        </w:rPr>
        <w:t>.2.</w:t>
      </w:r>
      <w:r w:rsidRPr="005D6BEC">
        <w:rPr>
          <w:b/>
        </w:rPr>
        <w:t>Наименование органа, предоставляющего муниципальную услугу</w:t>
      </w:r>
    </w:p>
    <w:p w:rsidR="00F3498F" w:rsidRPr="005D6BEC" w:rsidRDefault="00F3498F" w:rsidP="00D12C40">
      <w:pPr>
        <w:tabs>
          <w:tab w:val="left" w:pos="57"/>
          <w:tab w:val="left" w:pos="9923"/>
        </w:tabs>
        <w:spacing w:line="240" w:lineRule="exact"/>
        <w:ind w:left="-142" w:firstLine="720"/>
        <w:jc w:val="both"/>
      </w:pPr>
      <w:r w:rsidRPr="005D6BEC">
        <w:t>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(далее – админис</w:t>
      </w:r>
      <w:r w:rsidRPr="005D6BEC">
        <w:t>т</w:t>
      </w:r>
      <w:r w:rsidRPr="005D6BEC">
        <w:t>рация).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</w:t>
      </w:r>
      <w:r w:rsidRPr="005D6BEC">
        <w:t>о</w:t>
      </w:r>
      <w:r w:rsidRPr="005D6BEC">
        <w:t>гут быть выданы (направлены) через многофункциональный центр. Муниципальная услуга пр</w:t>
      </w:r>
      <w:r w:rsidRPr="005D6BEC">
        <w:t>е</w:t>
      </w:r>
      <w:r w:rsidRPr="005D6BEC">
        <w:t>доставляется администрацией по четвергам, в остальные дни - через многофункциональный центр.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Непосредственное предоставление муниципальной услуги осуществляет отдел архитект</w:t>
      </w:r>
      <w:r w:rsidRPr="005D6BEC">
        <w:t>у</w:t>
      </w:r>
      <w:r w:rsidRPr="005D6BEC">
        <w:t>ры и градостроительства администрации Омутнинского района.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outlineLvl w:val="2"/>
        <w:rPr>
          <w:b/>
          <w:bCs/>
        </w:rPr>
      </w:pPr>
      <w:r w:rsidRPr="005D6BEC">
        <w:rPr>
          <w:b/>
          <w:bCs/>
        </w:rPr>
        <w:t>2.3. Результат предоставления муниципальной услуги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outlineLvl w:val="2"/>
        <w:rPr>
          <w:bCs/>
        </w:rPr>
      </w:pPr>
      <w:r w:rsidRPr="005D6BEC">
        <w:rPr>
          <w:bCs/>
        </w:rPr>
        <w:t>Результатом предоставления муниципальной услуги является: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Cs/>
        </w:rPr>
      </w:pPr>
      <w:r w:rsidRPr="005D6BEC">
        <w:rPr>
          <w:bCs/>
        </w:rPr>
        <w:t>выдача разрешения на строительство объекта капитального строительства на террит</w:t>
      </w:r>
      <w:r w:rsidRPr="005D6BEC">
        <w:rPr>
          <w:bCs/>
        </w:rPr>
        <w:t>о</w:t>
      </w:r>
      <w:r w:rsidRPr="005D6BEC">
        <w:rPr>
          <w:bCs/>
        </w:rPr>
        <w:t xml:space="preserve">рии муниципального образования;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отказ в предоставлении муниципальной услуги.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rPr>
          <w:b/>
        </w:rPr>
      </w:pPr>
      <w:r w:rsidRPr="005D6BEC">
        <w:rPr>
          <w:b/>
        </w:rPr>
        <w:t>2.4. Срок предоставления муниципальной услуги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Максимальный срок предоставления муниципальной услуги – не более 5 рабочих дней со дня получения запроса о выдаче разрешения на строительство (в случае обращения заявит</w:t>
      </w:r>
      <w:r w:rsidRPr="005D6BEC">
        <w:t>е</w:t>
      </w:r>
      <w:r w:rsidRPr="005D6BEC">
        <w:t xml:space="preserve">ля (его представителя) - лично, почтой России, через МФЦ), </w:t>
      </w:r>
      <w:r w:rsidRPr="005D6BEC">
        <w:rPr>
          <w:shd w:val="clear" w:color="auto" w:fill="FFFFFF"/>
        </w:rPr>
        <w:t>за исключением случая, предусмотре</w:t>
      </w:r>
      <w:r w:rsidRPr="005D6BEC">
        <w:rPr>
          <w:shd w:val="clear" w:color="auto" w:fill="FFFFFF"/>
        </w:rPr>
        <w:t>н</w:t>
      </w:r>
      <w:r w:rsidRPr="005D6BEC">
        <w:rPr>
          <w:shd w:val="clear" w:color="auto" w:fill="FFFFFF"/>
        </w:rPr>
        <w:t>ного </w:t>
      </w:r>
      <w:hyperlink r:id="rId13" w:anchor="dst2546" w:history="1">
        <w:r w:rsidRPr="005D6BEC">
          <w:rPr>
            <w:rStyle w:val="af5"/>
            <w:color w:val="auto"/>
            <w:u w:val="none"/>
            <w:shd w:val="clear" w:color="auto" w:fill="FFFFFF"/>
          </w:rPr>
          <w:t>частью 11.1</w:t>
        </w:r>
      </w:hyperlink>
      <w:r w:rsidRPr="005D6BEC">
        <w:rPr>
          <w:shd w:val="clear" w:color="auto" w:fill="FFFFFF"/>
        </w:rPr>
        <w:t xml:space="preserve"> статьи 51 </w:t>
      </w:r>
      <w:r w:rsidRPr="005D6BEC">
        <w:t>Градостроительн</w:t>
      </w:r>
      <w:r w:rsidRPr="005D6BEC">
        <w:t>о</w:t>
      </w:r>
      <w:r w:rsidRPr="005D6BEC">
        <w:t>го кодекса РФ.</w:t>
      </w:r>
    </w:p>
    <w:p w:rsidR="00F3498F" w:rsidRPr="005D6BEC" w:rsidRDefault="00F3498F" w:rsidP="00D12C40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20"/>
        <w:jc w:val="both"/>
      </w:pPr>
      <w:r w:rsidRPr="005D6BEC">
        <w:t>В случае передачи документов через многофункциональный центр срок исчисляется со дня получения администрацией запроса.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  <w:rPr>
          <w:b/>
        </w:rPr>
      </w:pPr>
      <w:r w:rsidRPr="005D6BEC">
        <w:rPr>
          <w:b/>
        </w:rPr>
        <w:t>2.5. Исчерпывающий перечень нормативных правовых актов, регулирующих пр</w:t>
      </w:r>
      <w:r w:rsidRPr="005D6BEC">
        <w:rPr>
          <w:b/>
        </w:rPr>
        <w:t>е</w:t>
      </w:r>
      <w:r w:rsidRPr="005D6BEC">
        <w:rPr>
          <w:b/>
        </w:rPr>
        <w:t>доставление муниципальной услуги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</w:pPr>
      <w:r w:rsidRPr="005D6BEC"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</w:t>
      </w:r>
      <w:r w:rsidRPr="005D6BEC">
        <w:t>е</w:t>
      </w:r>
      <w:r w:rsidRPr="005D6BEC">
        <w:t>щен: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</w:pPr>
      <w:r w:rsidRPr="005D6BEC">
        <w:t>на официальном сайте Омутнинского городского поселения;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</w:pPr>
      <w:r w:rsidRPr="005D6BEC">
        <w:t>на Региональном портале;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</w:pPr>
      <w:r w:rsidRPr="005D6BEC">
        <w:t>в региональной государственной информационной системе «Реестр государственных и муниципальных услуг (функций) Кировской области.</w:t>
      </w:r>
    </w:p>
    <w:p w:rsidR="00F3498F" w:rsidRPr="005D6BEC" w:rsidRDefault="00D12C40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5D6BEC">
        <w:rPr>
          <w:rFonts w:ascii="Times New Roman" w:hAnsi="Times New Roman"/>
          <w:b/>
          <w:sz w:val="24"/>
          <w:szCs w:val="24"/>
        </w:rPr>
        <w:t xml:space="preserve">2.6. </w:t>
      </w:r>
      <w:r w:rsidR="00F3498F" w:rsidRPr="005D6BE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</w:t>
      </w:r>
      <w:r w:rsidR="00F3498F" w:rsidRPr="005D6BEC">
        <w:rPr>
          <w:rFonts w:ascii="Times New Roman" w:hAnsi="Times New Roman"/>
          <w:b/>
          <w:sz w:val="24"/>
          <w:szCs w:val="24"/>
        </w:rPr>
        <w:t>и</w:t>
      </w:r>
      <w:r w:rsidR="00F3498F" w:rsidRPr="005D6BEC">
        <w:rPr>
          <w:rFonts w:ascii="Times New Roman" w:hAnsi="Times New Roman"/>
          <w:b/>
          <w:sz w:val="24"/>
          <w:szCs w:val="24"/>
        </w:rPr>
        <w:t>ципальной услуги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2.6.1. В целях получения разрешения на строительство, реконструкции объекта капитал</w:t>
      </w:r>
      <w:r w:rsidRPr="005D6BEC">
        <w:t>ь</w:t>
      </w:r>
      <w:r w:rsidRPr="005D6BEC">
        <w:t>ного строительства необходимы следующие документы: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2.6.1.1. Заявление о выдаче разрешения на строительство (приложение № 1 к настоящ</w:t>
      </w:r>
      <w:r w:rsidRPr="005D6BEC">
        <w:t>е</w:t>
      </w:r>
      <w:r w:rsidRPr="005D6BEC">
        <w:t xml:space="preserve">му Административному регламенту).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2.6.1.2. Правоустанавливающие документы на земельный участок, </w:t>
      </w:r>
      <w:r w:rsidRPr="005D6BEC">
        <w:rPr>
          <w:rStyle w:val="blk"/>
        </w:rPr>
        <w:t>в том числе соглаш</w:t>
      </w:r>
      <w:r w:rsidRPr="005D6BEC">
        <w:rPr>
          <w:rStyle w:val="blk"/>
        </w:rPr>
        <w:t>е</w:t>
      </w:r>
      <w:r w:rsidRPr="005D6BEC">
        <w:rPr>
          <w:rStyle w:val="blk"/>
        </w:rPr>
        <w:t>ние об установлении сервитута, решение об установлении публичного сервитута, а также схема ра</w:t>
      </w:r>
      <w:r w:rsidRPr="005D6BEC">
        <w:rPr>
          <w:rStyle w:val="blk"/>
        </w:rPr>
        <w:t>с</w:t>
      </w:r>
      <w:r w:rsidRPr="005D6BEC">
        <w:rPr>
          <w:rStyle w:val="blk"/>
        </w:rPr>
        <w:t>положения земельного участка или земельных участков на кадастровом плане терр</w:t>
      </w:r>
      <w:r w:rsidRPr="005D6BEC">
        <w:rPr>
          <w:rStyle w:val="blk"/>
        </w:rPr>
        <w:t>и</w:t>
      </w:r>
      <w:r w:rsidRPr="005D6BEC">
        <w:rPr>
          <w:rStyle w:val="blk"/>
        </w:rPr>
        <w:t>тории, на основании которой был образован указанный земельный участок и выдан градостроител</w:t>
      </w:r>
      <w:r w:rsidRPr="005D6BEC">
        <w:rPr>
          <w:rStyle w:val="blk"/>
        </w:rPr>
        <w:t>ь</w:t>
      </w:r>
      <w:r w:rsidRPr="005D6BEC">
        <w:rPr>
          <w:rStyle w:val="blk"/>
        </w:rPr>
        <w:t xml:space="preserve">ный план земельного участка в случае, предусмотренном </w:t>
      </w:r>
      <w:hyperlink r:id="rId14" w:anchor="dst3192" w:history="1">
        <w:r w:rsidRPr="005D6BEC">
          <w:rPr>
            <w:rStyle w:val="af5"/>
            <w:color w:val="auto"/>
            <w:u w:val="none"/>
          </w:rPr>
          <w:t>частью 1.1 статьи 57.3</w:t>
        </w:r>
      </w:hyperlink>
      <w:r w:rsidRPr="005D6BEC">
        <w:rPr>
          <w:rStyle w:val="blk"/>
        </w:rPr>
        <w:t xml:space="preserve"> Градостро</w:t>
      </w:r>
      <w:r w:rsidRPr="005D6BEC">
        <w:rPr>
          <w:rStyle w:val="blk"/>
        </w:rPr>
        <w:t>и</w:t>
      </w:r>
      <w:r w:rsidRPr="005D6BEC">
        <w:rPr>
          <w:rStyle w:val="blk"/>
        </w:rPr>
        <w:t>тельного Кодекса Российской Федер</w:t>
      </w:r>
      <w:r w:rsidRPr="005D6BEC">
        <w:rPr>
          <w:rStyle w:val="blk"/>
        </w:rPr>
        <w:t>а</w:t>
      </w:r>
      <w:r w:rsidRPr="005D6BEC">
        <w:rPr>
          <w:rStyle w:val="blk"/>
        </w:rPr>
        <w:t>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2.6.1.3. При наличии соглашения о передаче в случаях, установленных бюджетным </w:t>
      </w:r>
      <w:hyperlink r:id="rId15" w:history="1">
        <w:r w:rsidRPr="005D6BEC">
          <w:t>зак</w:t>
        </w:r>
        <w:r w:rsidRPr="005D6BEC">
          <w:t>о</w:t>
        </w:r>
        <w:r w:rsidRPr="005D6BEC">
          <w:t>нодательством</w:t>
        </w:r>
      </w:hyperlink>
      <w:r w:rsidRPr="005D6BEC">
        <w:t xml:space="preserve"> Российской Федерации, органом государственной власти (государственным орг</w:t>
      </w:r>
      <w:r w:rsidRPr="005D6BEC">
        <w:t>а</w:t>
      </w:r>
      <w:r w:rsidRPr="005D6BEC">
        <w:t>ном), Государственной корпорацией по атомной энергии «Росатом», Государственной корпор</w:t>
      </w:r>
      <w:r w:rsidRPr="005D6BEC">
        <w:t>а</w:t>
      </w:r>
      <w:r w:rsidRPr="005D6BEC">
        <w:t>цией по космической деятельности «Роскосмос», органом управления государственным внебю</w:t>
      </w:r>
      <w:r w:rsidRPr="005D6BEC">
        <w:t>д</w:t>
      </w:r>
      <w:r w:rsidRPr="005D6BEC">
        <w:t>жетным фондом или органом местного самоуправления полномочий государственного (муниц</w:t>
      </w:r>
      <w:r w:rsidRPr="005D6BEC">
        <w:t>и</w:t>
      </w:r>
      <w:r w:rsidRPr="005D6BEC">
        <w:t>пального) заказчика, заключенного при осуществлении бюджетных инвестиций, - указа</w:t>
      </w:r>
      <w:r w:rsidRPr="005D6BEC">
        <w:t>н</w:t>
      </w:r>
      <w:r w:rsidRPr="005D6BEC">
        <w:t xml:space="preserve">ное </w:t>
      </w:r>
      <w:r w:rsidRPr="005D6BEC">
        <w:lastRenderedPageBreak/>
        <w:t>соглашение, правоустанавливающие документы на земельный участок правообладателя, с кот</w:t>
      </w:r>
      <w:r w:rsidRPr="005D6BEC">
        <w:t>о</w:t>
      </w:r>
      <w:r w:rsidRPr="005D6BEC">
        <w:t>рым заключено это с</w:t>
      </w:r>
      <w:r w:rsidRPr="005D6BEC">
        <w:t>о</w:t>
      </w:r>
      <w:r w:rsidRPr="005D6BEC">
        <w:t>глашение.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8"/>
        <w:jc w:val="both"/>
      </w:pPr>
      <w:r w:rsidRPr="005D6BEC">
        <w:t>2.6.1.4. Г</w:t>
      </w:r>
      <w:r w:rsidRPr="005D6BEC">
        <w:rPr>
          <w:rStyle w:val="blk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</w:t>
      </w:r>
      <w:r w:rsidRPr="005D6BEC">
        <w:rPr>
          <w:rStyle w:val="blk"/>
        </w:rPr>
        <w:t>а</w:t>
      </w:r>
      <w:r w:rsidRPr="005D6BEC">
        <w:rPr>
          <w:rStyle w:val="blk"/>
        </w:rPr>
        <w:t>чи разрешения на строительство линейного объекта реквизиты проекта планировки те</w:t>
      </w:r>
      <w:r w:rsidRPr="005D6BEC">
        <w:rPr>
          <w:rStyle w:val="blk"/>
        </w:rPr>
        <w:t>р</w:t>
      </w:r>
      <w:r w:rsidRPr="005D6BEC">
        <w:rPr>
          <w:rStyle w:val="blk"/>
        </w:rPr>
        <w:t>ритории и проекта межевания территории (за исключением случаев, при которых для строительства, реко</w:t>
      </w:r>
      <w:r w:rsidRPr="005D6BEC">
        <w:rPr>
          <w:rStyle w:val="blk"/>
        </w:rPr>
        <w:t>н</w:t>
      </w:r>
      <w:r w:rsidRPr="005D6BEC">
        <w:rPr>
          <w:rStyle w:val="blk"/>
        </w:rPr>
        <w:t>струкции линейного объекта не требуется подготовка документации по планировке терр</w:t>
      </w:r>
      <w:r w:rsidRPr="005D6BEC">
        <w:rPr>
          <w:rStyle w:val="blk"/>
        </w:rPr>
        <w:t>и</w:t>
      </w:r>
      <w:r w:rsidRPr="005D6BEC">
        <w:rPr>
          <w:rStyle w:val="blk"/>
        </w:rPr>
        <w:t>тории)</w:t>
      </w:r>
      <w:r w:rsidRPr="005D6BEC">
        <w:t>,  реквизиты проекта планировки территории в случае выдачи разрешения на строительство лине</w:t>
      </w:r>
      <w:r w:rsidRPr="005D6BEC">
        <w:t>й</w:t>
      </w:r>
      <w:r w:rsidRPr="005D6BEC">
        <w:t>ного объекта, для размещения которого не требуется образование земельного учас</w:t>
      </w:r>
      <w:r w:rsidRPr="005D6BEC">
        <w:t>т</w:t>
      </w:r>
      <w:r w:rsidRPr="005D6BEC">
        <w:t>ка.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2.6.1.5. Результаты инженерных изысканий и следующие материалы, </w:t>
      </w:r>
      <w:r w:rsidRPr="005D6BEC">
        <w:rPr>
          <w:rStyle w:val="blk"/>
        </w:rPr>
        <w:t>содержащиеся в у</w:t>
      </w:r>
      <w:r w:rsidRPr="005D6BEC">
        <w:rPr>
          <w:rStyle w:val="blk"/>
        </w:rPr>
        <w:t>т</w:t>
      </w:r>
      <w:r w:rsidRPr="005D6BEC">
        <w:rPr>
          <w:rStyle w:val="blk"/>
        </w:rPr>
        <w:t xml:space="preserve">вержденной в соответствии с </w:t>
      </w:r>
      <w:hyperlink r:id="rId16" w:anchor="dst3049" w:history="1">
        <w:r w:rsidRPr="005D6BEC">
          <w:rPr>
            <w:rStyle w:val="af5"/>
            <w:color w:val="auto"/>
            <w:u w:val="none"/>
          </w:rPr>
          <w:t>частью 15 статьи 48</w:t>
        </w:r>
      </w:hyperlink>
      <w:r w:rsidRPr="005D6BEC">
        <w:rPr>
          <w:rStyle w:val="blk"/>
        </w:rPr>
        <w:t xml:space="preserve"> Градостроительного Кодекса Российской Ф</w:t>
      </w:r>
      <w:r w:rsidRPr="005D6BEC">
        <w:rPr>
          <w:rStyle w:val="blk"/>
        </w:rPr>
        <w:t>е</w:t>
      </w:r>
      <w:r w:rsidRPr="005D6BEC">
        <w:rPr>
          <w:rStyle w:val="blk"/>
        </w:rPr>
        <w:t>дерации проектной документации</w:t>
      </w:r>
      <w:r w:rsidRPr="005D6BEC">
        <w:t>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а) пояснительная записка;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</w:t>
      </w:r>
      <w:r w:rsidRPr="005D6BEC">
        <w:t>о</w:t>
      </w:r>
      <w:r w:rsidRPr="005D6BEC">
        <w:t>товки проектной документации применительно к линейным объектам проект полосы отвода, выпо</w:t>
      </w:r>
      <w:r w:rsidRPr="005D6BEC">
        <w:t>л</w:t>
      </w:r>
      <w:r w:rsidRPr="005D6BEC">
        <w:t>ненный в соответствии с проектом планировки территории (за исключением случаев, при кот</w:t>
      </w:r>
      <w:r w:rsidRPr="005D6BEC">
        <w:t>о</w:t>
      </w:r>
      <w:r w:rsidRPr="005D6BEC">
        <w:t>рых для строительства, реконструкции линейного объекта не требуется подготовка документ</w:t>
      </w:r>
      <w:r w:rsidRPr="005D6BEC">
        <w:t>а</w:t>
      </w:r>
      <w:r w:rsidRPr="005D6BEC">
        <w:t>ции по планировке те</w:t>
      </w:r>
      <w:r w:rsidRPr="005D6BEC">
        <w:t>р</w:t>
      </w:r>
      <w:r w:rsidRPr="005D6BEC">
        <w:t>ритории);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</w:t>
      </w:r>
      <w:r w:rsidRPr="005D6BEC">
        <w:rPr>
          <w:rFonts w:ascii="Times New Roman" w:hAnsi="Times New Roman"/>
          <w:sz w:val="24"/>
          <w:szCs w:val="24"/>
        </w:rPr>
        <w:t>и</w:t>
      </w:r>
      <w:r w:rsidRPr="005D6BEC">
        <w:rPr>
          <w:rFonts w:ascii="Times New Roman" w:hAnsi="Times New Roman"/>
          <w:sz w:val="24"/>
          <w:szCs w:val="24"/>
        </w:rPr>
        <w:t>тельства (в случае подготовки проектной документации применительно к объектам здравоохр</w:t>
      </w:r>
      <w:r w:rsidRPr="005D6BEC">
        <w:rPr>
          <w:rFonts w:ascii="Times New Roman" w:hAnsi="Times New Roman"/>
          <w:sz w:val="24"/>
          <w:szCs w:val="24"/>
        </w:rPr>
        <w:t>а</w:t>
      </w:r>
      <w:r w:rsidRPr="005D6BEC">
        <w:rPr>
          <w:rFonts w:ascii="Times New Roman" w:hAnsi="Times New Roman"/>
          <w:sz w:val="24"/>
          <w:szCs w:val="24"/>
        </w:rPr>
        <w:t>нения, образования, культуры, отдыха, спорта и иным объектам социально-культурного и ко</w:t>
      </w:r>
      <w:r w:rsidRPr="005D6BEC">
        <w:rPr>
          <w:rFonts w:ascii="Times New Roman" w:hAnsi="Times New Roman"/>
          <w:sz w:val="24"/>
          <w:szCs w:val="24"/>
        </w:rPr>
        <w:t>м</w:t>
      </w:r>
      <w:r w:rsidRPr="005D6BEC">
        <w:rPr>
          <w:rFonts w:ascii="Times New Roman" w:hAnsi="Times New Roman"/>
          <w:sz w:val="24"/>
          <w:szCs w:val="24"/>
        </w:rPr>
        <w:t>мунально-бытового назначения, объектам транспорта, торговли, общественного питания, объе</w:t>
      </w:r>
      <w:r w:rsidRPr="005D6BEC">
        <w:rPr>
          <w:rFonts w:ascii="Times New Roman" w:hAnsi="Times New Roman"/>
          <w:sz w:val="24"/>
          <w:szCs w:val="24"/>
        </w:rPr>
        <w:t>к</w:t>
      </w:r>
      <w:r w:rsidRPr="005D6BEC">
        <w:rPr>
          <w:rFonts w:ascii="Times New Roman" w:hAnsi="Times New Roman"/>
          <w:sz w:val="24"/>
          <w:szCs w:val="24"/>
        </w:rPr>
        <w:t>там делового, административного, финансового, религиозного назначения, объектам жили</w:t>
      </w:r>
      <w:r w:rsidRPr="005D6BEC">
        <w:rPr>
          <w:rFonts w:ascii="Times New Roman" w:hAnsi="Times New Roman"/>
          <w:sz w:val="24"/>
          <w:szCs w:val="24"/>
        </w:rPr>
        <w:t>щ</w:t>
      </w:r>
      <w:r w:rsidRPr="005D6BEC">
        <w:rPr>
          <w:rFonts w:ascii="Times New Roman" w:hAnsi="Times New Roman"/>
          <w:sz w:val="24"/>
          <w:szCs w:val="24"/>
        </w:rPr>
        <w:t>ного фонда);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г) проект организации строительства объекта капитального строительства (включая пр</w:t>
      </w:r>
      <w:r w:rsidRPr="005D6BEC">
        <w:t>о</w:t>
      </w:r>
      <w:r w:rsidRPr="005D6BEC">
        <w:t>ект организации работ по сносу объектов капитального строительства, их частей в случае нео</w:t>
      </w:r>
      <w:r w:rsidRPr="005D6BEC">
        <w:t>б</w:t>
      </w:r>
      <w:r w:rsidRPr="005D6BEC">
        <w:t>ходимости сноса объектов капитального строительства, их частей для строительства, реконс</w:t>
      </w:r>
      <w:r w:rsidRPr="005D6BEC">
        <w:t>т</w:t>
      </w:r>
      <w:r w:rsidRPr="005D6BEC">
        <w:t>рукции других объектов капитального строител</w:t>
      </w:r>
      <w:r w:rsidRPr="005D6BEC">
        <w:t>ь</w:t>
      </w:r>
      <w:r w:rsidRPr="005D6BEC">
        <w:t>ства).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2.6.1.6. Положительное </w:t>
      </w:r>
      <w:r w:rsidRPr="005D6BEC">
        <w:rPr>
          <w:rStyle w:val="blk"/>
        </w:rPr>
        <w:t>заключение экспертизы проектной документации, в соответс</w:t>
      </w:r>
      <w:r w:rsidRPr="005D6BEC">
        <w:rPr>
          <w:rStyle w:val="blk"/>
        </w:rPr>
        <w:t>т</w:t>
      </w:r>
      <w:r w:rsidRPr="005D6BEC">
        <w:rPr>
          <w:rStyle w:val="blk"/>
        </w:rPr>
        <w:t>вии с которой осуществляются строительство, реконструкция объекта капитального стро</w:t>
      </w:r>
      <w:r w:rsidRPr="005D6BEC">
        <w:rPr>
          <w:rStyle w:val="blk"/>
        </w:rPr>
        <w:t>и</w:t>
      </w:r>
      <w:r w:rsidRPr="005D6BEC">
        <w:rPr>
          <w:rStyle w:val="blk"/>
        </w:rPr>
        <w:t>тельства, в том числе в случае, если данной проектной документацией предусмотрены стро</w:t>
      </w:r>
      <w:r w:rsidRPr="005D6BEC">
        <w:rPr>
          <w:rStyle w:val="blk"/>
        </w:rPr>
        <w:t>и</w:t>
      </w:r>
      <w:r w:rsidRPr="005D6BEC">
        <w:rPr>
          <w:rStyle w:val="blk"/>
        </w:rPr>
        <w:t>тельство или реконструкция иных объектов капитального строительства, включая линейные объекты</w:t>
      </w:r>
      <w:r w:rsidRPr="005D6BEC">
        <w:t xml:space="preserve"> (прим</w:t>
      </w:r>
      <w:r w:rsidRPr="005D6BEC">
        <w:t>е</w:t>
      </w:r>
      <w:r w:rsidRPr="005D6BEC">
        <w:t xml:space="preserve">нительно к отдельным этапам строительства в случае, предусмотренном </w:t>
      </w:r>
      <w:hyperlink r:id="rId17" w:history="1">
        <w:r w:rsidRPr="005D6BEC">
          <w:t>ч</w:t>
        </w:r>
        <w:r w:rsidRPr="005D6BEC">
          <w:t>а</w:t>
        </w:r>
        <w:r w:rsidRPr="005D6BEC">
          <w:t>стью 12.1 статьи 48</w:t>
        </w:r>
      </w:hyperlink>
      <w:r w:rsidRPr="005D6BEC">
        <w:t xml:space="preserve"> Градостроительного кодекса Российской Федерации), если такая проектная документация по</w:t>
      </w:r>
      <w:r w:rsidRPr="005D6BEC">
        <w:t>д</w:t>
      </w:r>
      <w:r w:rsidRPr="005D6BEC">
        <w:t xml:space="preserve">лежит экспертизе в соответствии со </w:t>
      </w:r>
      <w:hyperlink r:id="rId18" w:history="1">
        <w:r w:rsidRPr="005D6BEC">
          <w:t>статьей 49</w:t>
        </w:r>
      </w:hyperlink>
      <w:r w:rsidRPr="005D6BEC">
        <w:t xml:space="preserve"> Градостроительного кодекса Российской Федер</w:t>
      </w:r>
      <w:r w:rsidRPr="005D6BEC">
        <w:t>а</w:t>
      </w:r>
      <w:r w:rsidRPr="005D6BEC">
        <w:t>ции, положительное заключение государственной экспертизы проектной документации в случ</w:t>
      </w:r>
      <w:r w:rsidRPr="005D6BEC">
        <w:t>а</w:t>
      </w:r>
      <w:r w:rsidRPr="005D6BEC">
        <w:t xml:space="preserve">ях, предусмотренных </w:t>
      </w:r>
      <w:hyperlink r:id="rId19" w:history="1">
        <w:r w:rsidRPr="005D6BEC">
          <w:t>частью 3.4 статьи 49</w:t>
        </w:r>
      </w:hyperlink>
      <w:r w:rsidRPr="005D6BEC">
        <w:t xml:space="preserve"> Градостроительного кодекса Российской Фед</w:t>
      </w:r>
      <w:r w:rsidRPr="005D6BEC">
        <w:t>е</w:t>
      </w:r>
      <w:r w:rsidRPr="005D6BEC">
        <w:t>рации, положительное заключение государственной экологической экспертизы проектной документ</w:t>
      </w:r>
      <w:r w:rsidRPr="005D6BEC">
        <w:t>а</w:t>
      </w:r>
      <w:r w:rsidRPr="005D6BEC">
        <w:t xml:space="preserve">ции в случаях, предусмотренных </w:t>
      </w:r>
      <w:hyperlink r:id="rId20" w:history="1">
        <w:r w:rsidRPr="005D6BEC">
          <w:t>частью 6 статьи 49</w:t>
        </w:r>
      </w:hyperlink>
      <w:r w:rsidRPr="005D6BEC">
        <w:t xml:space="preserve"> Градостроительного кодекса Ро</w:t>
      </w:r>
      <w:r w:rsidRPr="005D6BEC">
        <w:t>с</w:t>
      </w:r>
      <w:r w:rsidRPr="005D6BEC">
        <w:t>сийской Федерации.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rPr>
          <w:rStyle w:val="blk"/>
        </w:rPr>
        <w:t xml:space="preserve">2.6.1.6.1. Подтверждение соответствия вносимых в проектную документацию изменений требованиям, указанным в </w:t>
      </w:r>
      <w:hyperlink r:id="rId21" w:anchor="dst3054" w:history="1">
        <w:r w:rsidRPr="005D6BEC">
          <w:rPr>
            <w:rStyle w:val="af5"/>
            <w:color w:val="auto"/>
            <w:u w:val="none"/>
          </w:rPr>
          <w:t>части 3.8 статьи 49</w:t>
        </w:r>
      </w:hyperlink>
      <w:r w:rsidRPr="005D6BEC">
        <w:rPr>
          <w:rStyle w:val="blk"/>
        </w:rPr>
        <w:t xml:space="preserve"> </w:t>
      </w:r>
      <w:r w:rsidRPr="005D6BEC">
        <w:t>Градостроительного кодекса Российской Федер</w:t>
      </w:r>
      <w:r w:rsidRPr="005D6BEC">
        <w:t>а</w:t>
      </w:r>
      <w:r w:rsidRPr="005D6BEC">
        <w:t>ции</w:t>
      </w:r>
      <w:r w:rsidRPr="005D6BEC">
        <w:rPr>
          <w:rStyle w:val="blk"/>
        </w:rPr>
        <w:t>, предоставленное лицом, являющимся членом саморегулируемой организации, основа</w:t>
      </w:r>
      <w:r w:rsidRPr="005D6BEC">
        <w:rPr>
          <w:rStyle w:val="blk"/>
        </w:rPr>
        <w:t>н</w:t>
      </w:r>
      <w:r w:rsidRPr="005D6BEC">
        <w:rPr>
          <w:rStyle w:val="blk"/>
        </w:rPr>
        <w:t>ной на членстве лиц, осуществляющих подготовку проектной документации, и утвержденное пр</w:t>
      </w:r>
      <w:r w:rsidRPr="005D6BEC">
        <w:rPr>
          <w:rStyle w:val="blk"/>
        </w:rPr>
        <w:t>и</w:t>
      </w:r>
      <w:r w:rsidRPr="005D6BEC">
        <w:rPr>
          <w:rStyle w:val="blk"/>
        </w:rPr>
        <w:t>влеченным этим лицом в соответствии с настоящим Кодексом специалистом по организ</w:t>
      </w:r>
      <w:r w:rsidRPr="005D6BEC">
        <w:rPr>
          <w:rStyle w:val="blk"/>
        </w:rPr>
        <w:t>а</w:t>
      </w:r>
      <w:r w:rsidRPr="005D6BEC">
        <w:rPr>
          <w:rStyle w:val="blk"/>
        </w:rPr>
        <w:t>ции архитектурно-строительного проектирования в должности главного инжен</w:t>
      </w:r>
      <w:r w:rsidRPr="005D6BEC">
        <w:rPr>
          <w:rStyle w:val="blk"/>
        </w:rPr>
        <w:t>е</w:t>
      </w:r>
      <w:r w:rsidRPr="005D6BEC">
        <w:rPr>
          <w:rStyle w:val="blk"/>
        </w:rPr>
        <w:t xml:space="preserve">ра проекта, в случае внесения изменений в проектную документацию в соответствии с </w:t>
      </w:r>
      <w:hyperlink r:id="rId22" w:anchor="dst3054" w:history="1">
        <w:r w:rsidRPr="005D6BEC">
          <w:rPr>
            <w:rStyle w:val="af5"/>
            <w:color w:val="auto"/>
            <w:u w:val="none"/>
          </w:rPr>
          <w:t>частью 3.8 статьи 49</w:t>
        </w:r>
      </w:hyperlink>
      <w:r w:rsidRPr="005D6BEC">
        <w:rPr>
          <w:rStyle w:val="blk"/>
        </w:rPr>
        <w:t xml:space="preserve"> </w:t>
      </w:r>
      <w:r w:rsidRPr="005D6BEC">
        <w:t>Град</w:t>
      </w:r>
      <w:r w:rsidRPr="005D6BEC">
        <w:t>о</w:t>
      </w:r>
      <w:r w:rsidRPr="005D6BEC">
        <w:t>строительного кодекса Росси</w:t>
      </w:r>
      <w:r w:rsidRPr="005D6BEC">
        <w:t>й</w:t>
      </w:r>
      <w:r w:rsidRPr="005D6BEC">
        <w:t>ской Федерации.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rPr>
          <w:rStyle w:val="blk"/>
        </w:rPr>
        <w:t xml:space="preserve">2.6.1.6.2. Подтверждение соответствия вносимых в проектную документацию изменений требованиям, указанным в </w:t>
      </w:r>
      <w:hyperlink r:id="rId23" w:anchor="dst3060" w:history="1">
        <w:r w:rsidRPr="005D6BEC">
          <w:rPr>
            <w:rStyle w:val="af5"/>
            <w:color w:val="auto"/>
            <w:u w:val="none"/>
          </w:rPr>
          <w:t>части 3.9 статьи 49</w:t>
        </w:r>
      </w:hyperlink>
      <w:r w:rsidRPr="005D6BEC">
        <w:rPr>
          <w:rStyle w:val="blk"/>
        </w:rPr>
        <w:t xml:space="preserve"> </w:t>
      </w:r>
      <w:r w:rsidRPr="005D6BEC">
        <w:t>Градостроительного кодекса Российской Федер</w:t>
      </w:r>
      <w:r w:rsidRPr="005D6BEC">
        <w:t>а</w:t>
      </w:r>
      <w:r w:rsidRPr="005D6BEC">
        <w:t>ции</w:t>
      </w:r>
      <w:r w:rsidRPr="005D6BEC">
        <w:rPr>
          <w:rStyle w:val="blk"/>
        </w:rPr>
        <w:t>, предоставленное органом исполнительной власти или организацией, проводившими экспе</w:t>
      </w:r>
      <w:r w:rsidRPr="005D6BEC">
        <w:rPr>
          <w:rStyle w:val="blk"/>
        </w:rPr>
        <w:t>р</w:t>
      </w:r>
      <w:r w:rsidRPr="005D6BEC">
        <w:rPr>
          <w:rStyle w:val="blk"/>
        </w:rPr>
        <w:t>тизу проектной документации, в случае внесения изменений в проектную док</w:t>
      </w:r>
      <w:r w:rsidRPr="005D6BEC">
        <w:rPr>
          <w:rStyle w:val="blk"/>
        </w:rPr>
        <w:t>у</w:t>
      </w:r>
      <w:r w:rsidRPr="005D6BEC">
        <w:rPr>
          <w:rStyle w:val="blk"/>
        </w:rPr>
        <w:t xml:space="preserve">ментацию в ходе экспертного сопровождения в соответствии с </w:t>
      </w:r>
      <w:hyperlink r:id="rId24" w:anchor="dst3060" w:history="1">
        <w:r w:rsidRPr="005D6BEC">
          <w:rPr>
            <w:rStyle w:val="af5"/>
            <w:color w:val="auto"/>
            <w:u w:val="none"/>
          </w:rPr>
          <w:t>частью 3.9 статьи 49</w:t>
        </w:r>
      </w:hyperlink>
      <w:r w:rsidRPr="005D6BEC">
        <w:rPr>
          <w:rStyle w:val="blk"/>
        </w:rPr>
        <w:t xml:space="preserve"> </w:t>
      </w:r>
      <w:r w:rsidRPr="005D6BEC">
        <w:t>Град</w:t>
      </w:r>
      <w:r w:rsidRPr="005D6BEC">
        <w:t>о</w:t>
      </w:r>
      <w:r w:rsidRPr="005D6BEC">
        <w:t>строительного кодекса Российской Федер</w:t>
      </w:r>
      <w:r w:rsidRPr="005D6BEC">
        <w:t>а</w:t>
      </w:r>
      <w:r w:rsidRPr="005D6BEC">
        <w:t>ции</w:t>
      </w:r>
      <w:r w:rsidRPr="005D6BEC">
        <w:rPr>
          <w:rStyle w:val="blk"/>
        </w:rPr>
        <w:t>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2.6.1.7. Разрешение на отклонение от предельных параметров разрешенного строительс</w:t>
      </w:r>
      <w:r w:rsidRPr="005D6BEC">
        <w:t>т</w:t>
      </w:r>
      <w:r w:rsidRPr="005D6BEC">
        <w:t>ва, реконструкции (в случае, если застройщику было предоставлено такое разрешение в соотве</w:t>
      </w:r>
      <w:r w:rsidRPr="005D6BEC">
        <w:t>т</w:t>
      </w:r>
      <w:r w:rsidRPr="005D6BEC">
        <w:t xml:space="preserve">ствии со </w:t>
      </w:r>
      <w:hyperlink r:id="rId25" w:history="1">
        <w:r w:rsidRPr="005D6BEC">
          <w:t>статьей 40</w:t>
        </w:r>
      </w:hyperlink>
      <w:r w:rsidRPr="005D6BEC">
        <w:t xml:space="preserve"> Градостроительного кодекса Российской Ф</w:t>
      </w:r>
      <w:r w:rsidRPr="005D6BEC">
        <w:t>е</w:t>
      </w:r>
      <w:r w:rsidRPr="005D6BEC">
        <w:t>дерации).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lastRenderedPageBreak/>
        <w:t>2.6.1.8. Согласие всех правообладателей объекта капитального строительства в случае р</w:t>
      </w:r>
      <w:r w:rsidRPr="005D6BEC">
        <w:t>е</w:t>
      </w:r>
      <w:r w:rsidRPr="005D6BEC">
        <w:t>конструкции такого объекта, за исключением указанных в под</w:t>
      </w:r>
      <w:hyperlink w:anchor="Par41" w:history="1">
        <w:r w:rsidRPr="005D6BEC">
          <w:t>пункте 2.6.1.10</w:t>
        </w:r>
      </w:hyperlink>
      <w:r w:rsidRPr="005D6BEC">
        <w:t xml:space="preserve"> настоящего Адм</w:t>
      </w:r>
      <w:r w:rsidRPr="005D6BEC">
        <w:t>и</w:t>
      </w:r>
      <w:r w:rsidRPr="005D6BEC">
        <w:t>нистративного регламента случаев реконструкции мног</w:t>
      </w:r>
      <w:r w:rsidRPr="005D6BEC">
        <w:t>о</w:t>
      </w:r>
      <w:r w:rsidRPr="005D6BEC">
        <w:t>квартирного дома.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2.6.1.9. В случае проведения реконструкции государственным (муниципальным) заказч</w:t>
      </w:r>
      <w:r w:rsidRPr="005D6BEC">
        <w:t>и</w:t>
      </w:r>
      <w:r w:rsidRPr="005D6BEC">
        <w:t>ком, являющимся органом государственной власти (государственным органом), Государстве</w:t>
      </w:r>
      <w:r w:rsidRPr="005D6BEC">
        <w:t>н</w:t>
      </w:r>
      <w:r w:rsidRPr="005D6BEC">
        <w:t>ной корпорацией по атомной энергии «Росатом», Государственной корпорацией по косм</w:t>
      </w:r>
      <w:r w:rsidRPr="005D6BEC">
        <w:t>и</w:t>
      </w:r>
      <w:r w:rsidRPr="005D6BEC">
        <w:t>ческой деятельности «Роскосмос», органом управления государственным внебюджетным фо</w:t>
      </w:r>
      <w:r w:rsidRPr="005D6BEC">
        <w:t>н</w:t>
      </w:r>
      <w:r w:rsidRPr="005D6BEC">
        <w:t>дом или органом местного самоуправления, на объекте капитального строительства государс</w:t>
      </w:r>
      <w:r w:rsidRPr="005D6BEC">
        <w:t>т</w:t>
      </w:r>
      <w:r w:rsidRPr="005D6BEC">
        <w:t>венной (муниципальной) собственности, правообладателем которого является государственное (мун</w:t>
      </w:r>
      <w:r w:rsidRPr="005D6BEC">
        <w:t>и</w:t>
      </w:r>
      <w:r w:rsidRPr="005D6BEC">
        <w:t>ципальное) унитарное предприятие, государственное (муниципальное) бюджетное или автоно</w:t>
      </w:r>
      <w:r w:rsidRPr="005D6BEC">
        <w:t>м</w:t>
      </w:r>
      <w:r w:rsidRPr="005D6BEC">
        <w:t>ное учреждение, в отношении которого указанный орган осущест</w:t>
      </w:r>
      <w:r w:rsidRPr="005D6BEC">
        <w:t>в</w:t>
      </w:r>
      <w:r w:rsidRPr="005D6BEC">
        <w:t>ляет соответственно функции и полномочия учредителя или права собственника имущества, - соглашение о пров</w:t>
      </w:r>
      <w:r w:rsidRPr="005D6BEC">
        <w:t>е</w:t>
      </w:r>
      <w:r w:rsidRPr="005D6BEC">
        <w:t>дении такой реконструкции, определяющее в том числе условия и порядок возмещения ущерба, причиненн</w:t>
      </w:r>
      <w:r w:rsidRPr="005D6BEC">
        <w:t>о</w:t>
      </w:r>
      <w:r w:rsidRPr="005D6BEC">
        <w:t>го указанному объекту при осуществлении реконс</w:t>
      </w:r>
      <w:r w:rsidRPr="005D6BEC">
        <w:t>т</w:t>
      </w:r>
      <w:r w:rsidRPr="005D6BEC">
        <w:t>рукции.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bookmarkStart w:id="1" w:name="Par41"/>
      <w:bookmarkEnd w:id="1"/>
      <w:r w:rsidRPr="005D6BEC">
        <w:t>2.6.1.10. Решение общего собрания собственников помещений и машино-мест в мног</w:t>
      </w:r>
      <w:r w:rsidRPr="005D6BEC">
        <w:t>о</w:t>
      </w:r>
      <w:r w:rsidRPr="005D6BEC">
        <w:t xml:space="preserve">квартирном доме, принятое в соответствии с жилищным </w:t>
      </w:r>
      <w:hyperlink r:id="rId26" w:history="1">
        <w:r w:rsidRPr="005D6BEC">
          <w:t>законодательством</w:t>
        </w:r>
      </w:hyperlink>
      <w:r w:rsidRPr="005D6BEC">
        <w:t xml:space="preserve"> в случае реконс</w:t>
      </w:r>
      <w:r w:rsidRPr="005D6BEC">
        <w:t>т</w:t>
      </w:r>
      <w:r w:rsidRPr="005D6BEC">
        <w:t>рукции многоквартирного дома, или, если в результате такой реконструкции произойдет умен</w:t>
      </w:r>
      <w:r w:rsidRPr="005D6BEC">
        <w:t>ь</w:t>
      </w:r>
      <w:r w:rsidRPr="005D6BEC">
        <w:t>шение размера общего имущества в многоквартирном доме, согласие всех собственников пом</w:t>
      </w:r>
      <w:r w:rsidRPr="005D6BEC">
        <w:t>е</w:t>
      </w:r>
      <w:r w:rsidRPr="005D6BEC">
        <w:t>щений и машино-мест в многокварти</w:t>
      </w:r>
      <w:r w:rsidRPr="005D6BEC">
        <w:t>р</w:t>
      </w:r>
      <w:r w:rsidRPr="005D6BEC">
        <w:t>ном доме.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2.6.1.11. Копия свидетельства об аккредитации юридического лица, выдавшего полож</w:t>
      </w:r>
      <w:r w:rsidRPr="005D6BEC">
        <w:t>и</w:t>
      </w:r>
      <w:r w:rsidRPr="005D6BEC">
        <w:t>тельное заключение негосударственной экспертизы проектной документации, в случае, е</w:t>
      </w:r>
      <w:r w:rsidRPr="005D6BEC">
        <w:t>с</w:t>
      </w:r>
      <w:r w:rsidRPr="005D6BEC">
        <w:t>ли представлено заключение негосударственной экспертизы проектной документ</w:t>
      </w:r>
      <w:r w:rsidRPr="005D6BEC">
        <w:t>а</w:t>
      </w:r>
      <w:r w:rsidRPr="005D6BEC">
        <w:t>ции.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2.6.1.12. Документы, предусмотренные законодательством Российской Федерации об об</w:t>
      </w:r>
      <w:r w:rsidRPr="005D6BEC">
        <w:t>ъ</w:t>
      </w:r>
      <w:r w:rsidRPr="005D6BEC">
        <w:t>ектах культурного наследия, в случае, если при проведении работ по сохранению объекта кул</w:t>
      </w:r>
      <w:r w:rsidRPr="005D6BEC">
        <w:t>ь</w:t>
      </w:r>
      <w:r w:rsidRPr="005D6BEC">
        <w:t>турного наследия затрагиваются конструктивные и другие характеристики надежности и без</w:t>
      </w:r>
      <w:r w:rsidRPr="005D6BEC">
        <w:t>о</w:t>
      </w:r>
      <w:r w:rsidRPr="005D6BEC">
        <w:t>пасности такого объекта.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  <w:rPr>
          <w:rStyle w:val="blk"/>
        </w:rPr>
      </w:pPr>
      <w:r w:rsidRPr="005D6BEC">
        <w:rPr>
          <w:rStyle w:val="blk"/>
        </w:rPr>
        <w:t>2.6.1.13. Копия решения об установлении или изменении зоны с особыми условиями и</w:t>
      </w:r>
      <w:r w:rsidRPr="005D6BEC">
        <w:rPr>
          <w:rStyle w:val="blk"/>
        </w:rPr>
        <w:t>с</w:t>
      </w:r>
      <w:r w:rsidRPr="005D6BEC">
        <w:rPr>
          <w:rStyle w:val="blk"/>
        </w:rPr>
        <w:t>пользования территории в случае строительства объекта капитального строительства, в св</w:t>
      </w:r>
      <w:r w:rsidRPr="005D6BEC">
        <w:rPr>
          <w:rStyle w:val="blk"/>
        </w:rPr>
        <w:t>я</w:t>
      </w:r>
      <w:r w:rsidRPr="005D6BEC">
        <w:rPr>
          <w:rStyle w:val="blk"/>
        </w:rPr>
        <w:t>зи с размещением которого в соответствии с законодательством Российской Федерации по</w:t>
      </w:r>
      <w:r w:rsidRPr="005D6BEC">
        <w:rPr>
          <w:rStyle w:val="blk"/>
        </w:rPr>
        <w:t>д</w:t>
      </w:r>
      <w:r w:rsidRPr="005D6BEC">
        <w:rPr>
          <w:rStyle w:val="blk"/>
        </w:rPr>
        <w:t>лежит установлению зона с особыми условиями использования территории, или в случае реконстру</w:t>
      </w:r>
      <w:r w:rsidRPr="005D6BEC">
        <w:rPr>
          <w:rStyle w:val="blk"/>
        </w:rPr>
        <w:t>к</w:t>
      </w:r>
      <w:r w:rsidRPr="005D6BEC">
        <w:rPr>
          <w:rStyle w:val="blk"/>
        </w:rPr>
        <w:t>ции объекта капитального строительства, в результате которой в отношении реконструированн</w:t>
      </w:r>
      <w:r w:rsidRPr="005D6BEC">
        <w:rPr>
          <w:rStyle w:val="blk"/>
        </w:rPr>
        <w:t>о</w:t>
      </w:r>
      <w:r w:rsidRPr="005D6BEC">
        <w:rPr>
          <w:rStyle w:val="blk"/>
        </w:rPr>
        <w:t>го объекта подлежит установлению зона с особыми условиями использов</w:t>
      </w:r>
      <w:r w:rsidRPr="005D6BEC">
        <w:rPr>
          <w:rStyle w:val="blk"/>
        </w:rPr>
        <w:t>а</w:t>
      </w:r>
      <w:r w:rsidRPr="005D6BEC">
        <w:rPr>
          <w:rStyle w:val="blk"/>
        </w:rPr>
        <w:t>ния территории или ранее установленная зона с особыми условиями использования территории подлежит измен</w:t>
      </w:r>
      <w:r w:rsidRPr="005D6BEC">
        <w:rPr>
          <w:rStyle w:val="blk"/>
        </w:rPr>
        <w:t>е</w:t>
      </w:r>
      <w:r w:rsidRPr="005D6BEC">
        <w:rPr>
          <w:rStyle w:val="blk"/>
        </w:rPr>
        <w:t>нию.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rPr>
          <w:rStyle w:val="blk"/>
        </w:rPr>
        <w:t>2.6.1.14. Копия договора о развитии застроенной территории или договора о комплек</w:t>
      </w:r>
      <w:r w:rsidRPr="005D6BEC">
        <w:rPr>
          <w:rStyle w:val="blk"/>
        </w:rPr>
        <w:t>с</w:t>
      </w:r>
      <w:r w:rsidRPr="005D6BEC">
        <w:rPr>
          <w:rStyle w:val="blk"/>
        </w:rPr>
        <w:t>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</w:t>
      </w:r>
      <w:r w:rsidRPr="005D6BEC">
        <w:rPr>
          <w:rStyle w:val="blk"/>
        </w:rPr>
        <w:t>р</w:t>
      </w:r>
      <w:r w:rsidRPr="005D6BEC">
        <w:rPr>
          <w:rStyle w:val="blk"/>
        </w:rPr>
        <w:t>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</w:t>
      </w:r>
      <w:r w:rsidRPr="005D6BEC">
        <w:rPr>
          <w:rStyle w:val="blk"/>
        </w:rPr>
        <w:t>е</w:t>
      </w:r>
      <w:r w:rsidRPr="005D6BEC">
        <w:rPr>
          <w:rStyle w:val="blk"/>
        </w:rPr>
        <w:t>нием случая принятия решения о самостоятельном осуществлении комплексного развития те</w:t>
      </w:r>
      <w:r w:rsidRPr="005D6BEC">
        <w:rPr>
          <w:rStyle w:val="blk"/>
        </w:rPr>
        <w:t>р</w:t>
      </w:r>
      <w:r w:rsidRPr="005D6BEC">
        <w:rPr>
          <w:rStyle w:val="blk"/>
        </w:rPr>
        <w:t>ритории.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2.6.2. Документы (их копии или сведения, содержащиеся в них), указанные в подпунктах 2.6.1.2,  2.6.1.4 - 2.6.1.7, 2.6.1.11, 2.6.1.13, 2.6.1.14 пункта 2.6.1 настоящего Администр</w:t>
      </w:r>
      <w:r w:rsidRPr="005D6BEC">
        <w:t>а</w:t>
      </w:r>
      <w:r w:rsidRPr="005D6BEC">
        <w:t>тивного регламента запрашиваются администрацией  в государственных органах, органах местного сам</w:t>
      </w:r>
      <w:r w:rsidRPr="005D6BEC">
        <w:t>о</w:t>
      </w:r>
      <w:r w:rsidRPr="005D6BEC">
        <w:t>управления и подведомственных государственным органам или органам местного самоуправл</w:t>
      </w:r>
      <w:r w:rsidRPr="005D6BEC">
        <w:t>е</w:t>
      </w:r>
      <w:r w:rsidRPr="005D6BEC">
        <w:t>ния организациях, в распоряжении которых находятся указанные д</w:t>
      </w:r>
      <w:r w:rsidRPr="005D6BEC">
        <w:t>о</w:t>
      </w:r>
      <w:r w:rsidRPr="005D6BEC">
        <w:t>кументы, в срок не позднее трех рабочих дней со дня получения заявления о выдаче разрешения на строительство, если з</w:t>
      </w:r>
      <w:r w:rsidRPr="005D6BEC">
        <w:t>а</w:t>
      </w:r>
      <w:r w:rsidRPr="005D6BEC">
        <w:t>стройщик не представил указанные документы самосто</w:t>
      </w:r>
      <w:r w:rsidRPr="005D6BEC">
        <w:t>я</w:t>
      </w:r>
      <w:r w:rsidRPr="005D6BEC">
        <w:t>тельно.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  <w:rPr>
          <w:rStyle w:val="blk"/>
        </w:rPr>
      </w:pPr>
      <w:r w:rsidRPr="005D6BEC">
        <w:rPr>
          <w:rStyle w:val="blk"/>
        </w:rPr>
        <w:t xml:space="preserve">2.6.3. Документы, указанные в пунктах 2.6.1.2, 2.6.1.5, 2.6.1.6 </w:t>
      </w:r>
      <w:r w:rsidRPr="005D6BEC">
        <w:t>пункта 2.6.1 настоящего Административного регламента</w:t>
      </w:r>
      <w:r w:rsidRPr="005D6BEC">
        <w:rPr>
          <w:rStyle w:val="blk"/>
        </w:rPr>
        <w:t xml:space="preserve"> направляются заявителем самостоятельно, если указанные д</w:t>
      </w:r>
      <w:r w:rsidRPr="005D6BEC">
        <w:rPr>
          <w:rStyle w:val="blk"/>
        </w:rPr>
        <w:t>о</w:t>
      </w:r>
      <w:r w:rsidRPr="005D6BEC">
        <w:rPr>
          <w:rStyle w:val="blk"/>
        </w:rPr>
        <w:t>кументы (их копии или сведения, содержащиеся в них) отсутствуют в Едином государс</w:t>
      </w:r>
      <w:r w:rsidRPr="005D6BEC">
        <w:rPr>
          <w:rStyle w:val="blk"/>
        </w:rPr>
        <w:t>т</w:t>
      </w:r>
      <w:r w:rsidRPr="005D6BEC">
        <w:rPr>
          <w:rStyle w:val="blk"/>
        </w:rPr>
        <w:t>венном реестре недвижимости или едином государственном реес</w:t>
      </w:r>
      <w:r w:rsidRPr="005D6BEC">
        <w:rPr>
          <w:rStyle w:val="blk"/>
        </w:rPr>
        <w:t>т</w:t>
      </w:r>
      <w:r w:rsidRPr="005D6BEC">
        <w:rPr>
          <w:rStyle w:val="blk"/>
        </w:rPr>
        <w:t>ре заключений.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2.6.4. </w:t>
      </w:r>
      <w:r w:rsidRPr="005D6BEC">
        <w:rPr>
          <w:shd w:val="clear" w:color="auto" w:fill="FFFFFF"/>
        </w:rPr>
        <w:t>В случае, если строительство или реконструкция объекта капитального строительс</w:t>
      </w:r>
      <w:r w:rsidRPr="005D6BEC">
        <w:rPr>
          <w:shd w:val="clear" w:color="auto" w:fill="FFFFFF"/>
        </w:rPr>
        <w:t>т</w:t>
      </w:r>
      <w:r w:rsidRPr="005D6BEC">
        <w:rPr>
          <w:shd w:val="clear" w:color="auto" w:fill="FFFFFF"/>
        </w:rPr>
        <w:t>ва планируется в границах территории исторического поселения федерального или региональн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>го значения, к заявлению о выдаче разрешения на строительство может быть приложено закл</w:t>
      </w:r>
      <w:r w:rsidRPr="005D6BEC">
        <w:rPr>
          <w:shd w:val="clear" w:color="auto" w:fill="FFFFFF"/>
        </w:rPr>
        <w:t>ю</w:t>
      </w:r>
      <w:r w:rsidRPr="005D6BEC">
        <w:rPr>
          <w:shd w:val="clear" w:color="auto" w:fill="FFFFFF"/>
        </w:rPr>
        <w:t>чение органа исполнительной власти субъекта Российской Федерации, уполномоченного в о</w:t>
      </w:r>
      <w:r w:rsidRPr="005D6BEC">
        <w:rPr>
          <w:shd w:val="clear" w:color="auto" w:fill="FFFFFF"/>
        </w:rPr>
        <w:t>б</w:t>
      </w:r>
      <w:r w:rsidRPr="005D6BEC">
        <w:rPr>
          <w:shd w:val="clear" w:color="auto" w:fill="FFFFFF"/>
        </w:rPr>
        <w:t>ласти охраны объектов культурного наследия, о соответствии раздела проектной докуме</w:t>
      </w:r>
      <w:r w:rsidRPr="005D6BEC">
        <w:rPr>
          <w:shd w:val="clear" w:color="auto" w:fill="FFFFFF"/>
        </w:rPr>
        <w:t>н</w:t>
      </w:r>
      <w:r w:rsidRPr="005D6BEC">
        <w:rPr>
          <w:shd w:val="clear" w:color="auto" w:fill="FFFFFF"/>
        </w:rPr>
        <w:t>тации объекта капитального строительства, содержащего архитектурные реш</w:t>
      </w:r>
      <w:r w:rsidRPr="005D6BEC">
        <w:rPr>
          <w:shd w:val="clear" w:color="auto" w:fill="FFFFFF"/>
        </w:rPr>
        <w:t>е</w:t>
      </w:r>
      <w:r w:rsidRPr="005D6BEC">
        <w:rPr>
          <w:shd w:val="clear" w:color="auto" w:fill="FFFFFF"/>
        </w:rPr>
        <w:t>ния, предмету охраны исторического поселения и требованиям к архитектурным решениям объектов кап</w:t>
      </w:r>
      <w:r w:rsidRPr="005D6BEC">
        <w:rPr>
          <w:shd w:val="clear" w:color="auto" w:fill="FFFFFF"/>
        </w:rPr>
        <w:t>и</w:t>
      </w:r>
      <w:r w:rsidRPr="005D6BEC">
        <w:rPr>
          <w:shd w:val="clear" w:color="auto" w:fill="FFFFFF"/>
        </w:rPr>
        <w:t>тального строительства, установленным градостроительным регламентом применительно к территориал</w:t>
      </w:r>
      <w:r w:rsidRPr="005D6BEC">
        <w:rPr>
          <w:shd w:val="clear" w:color="auto" w:fill="FFFFFF"/>
        </w:rPr>
        <w:t>ь</w:t>
      </w:r>
      <w:r w:rsidRPr="005D6BEC">
        <w:rPr>
          <w:shd w:val="clear" w:color="auto" w:fill="FFFFFF"/>
        </w:rPr>
        <w:lastRenderedPageBreak/>
        <w:t>ной зоне, расположенной в границах территории исторического поселения федерального или р</w:t>
      </w:r>
      <w:r w:rsidRPr="005D6BEC">
        <w:rPr>
          <w:shd w:val="clear" w:color="auto" w:fill="FFFFFF"/>
        </w:rPr>
        <w:t>е</w:t>
      </w:r>
      <w:r w:rsidRPr="005D6BEC">
        <w:rPr>
          <w:shd w:val="clear" w:color="auto" w:fill="FFFFFF"/>
        </w:rPr>
        <w:t>гионального значения.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rStyle w:val="blk"/>
        </w:rPr>
      </w:pPr>
      <w:r w:rsidRPr="005D6BEC">
        <w:t>Застройщик вправе осуществить строительство или реконструкцию объекта капитальн</w:t>
      </w:r>
      <w:r w:rsidRPr="005D6BEC">
        <w:t>о</w:t>
      </w:r>
      <w:r w:rsidRPr="005D6BEC">
        <w:t>го строительства в границах территории исторического поселения федерального или реги</w:t>
      </w:r>
      <w:r w:rsidRPr="005D6BEC">
        <w:t>о</w:t>
      </w:r>
      <w:r w:rsidRPr="005D6BEC">
        <w:t>нального значения в соответствии с типовым архитектурным решением объекта капитального строител</w:t>
      </w:r>
      <w:r w:rsidRPr="005D6BEC">
        <w:t>ь</w:t>
      </w:r>
      <w:r w:rsidRPr="005D6BEC">
        <w:t>ства, утвержденным в соответствии с Федеральным законом от 25.06.2002 № 73</w:t>
      </w:r>
      <w:r w:rsidRPr="005D6BEC">
        <w:noBreakHyphen/>
        <w:t>ФЗ «Об объе</w:t>
      </w:r>
      <w:r w:rsidRPr="005D6BEC">
        <w:t>к</w:t>
      </w:r>
      <w:r w:rsidRPr="005D6BEC">
        <w:t>тах культурного наследия (памятниках истории и культуры) народов Российской Ф</w:t>
      </w:r>
      <w:r w:rsidRPr="005D6BEC">
        <w:t>е</w:t>
      </w:r>
      <w:r w:rsidRPr="005D6BEC">
        <w:t>дерации» для данного исторического поселения. В этом случае в заявлении о выдаче разрешения на стро</w:t>
      </w:r>
      <w:r w:rsidRPr="005D6BEC">
        <w:t>и</w:t>
      </w:r>
      <w:r w:rsidRPr="005D6BEC">
        <w:t>тельство указывается на такое типовое архите</w:t>
      </w:r>
      <w:r w:rsidRPr="005D6BEC">
        <w:t>к</w:t>
      </w:r>
      <w:r w:rsidRPr="005D6BEC">
        <w:t>турное решение.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2.6.5.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</w:t>
      </w:r>
      <w:r w:rsidRPr="005D6BEC">
        <w:t>ь</w:t>
      </w:r>
      <w:r w:rsidRPr="005D6BEC">
        <w:t>ного портала. В этом случае документы подписываются электронной подписью в соотве</w:t>
      </w:r>
      <w:r w:rsidRPr="005D6BEC">
        <w:t>т</w:t>
      </w:r>
      <w:r w:rsidRPr="005D6BEC">
        <w:t>ствии с законодательс</w:t>
      </w:r>
      <w:r w:rsidRPr="005D6BEC">
        <w:t>т</w:t>
      </w:r>
      <w:r w:rsidRPr="005D6BEC">
        <w:t>вом Российской Федерации.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2.6.6. При личном обращении за получением муниципальной услуги заявитель предста</w:t>
      </w:r>
      <w:r w:rsidRPr="005D6BEC">
        <w:rPr>
          <w:rFonts w:ascii="Times New Roman" w:hAnsi="Times New Roman"/>
          <w:sz w:val="24"/>
          <w:szCs w:val="24"/>
        </w:rPr>
        <w:t>в</w:t>
      </w:r>
      <w:r w:rsidRPr="005D6BEC">
        <w:rPr>
          <w:rFonts w:ascii="Times New Roman" w:hAnsi="Times New Roman"/>
          <w:sz w:val="24"/>
          <w:szCs w:val="24"/>
        </w:rPr>
        <w:t>ляет:</w:t>
      </w:r>
    </w:p>
    <w:p w:rsidR="00F3498F" w:rsidRPr="005D6BEC" w:rsidRDefault="00F3498F" w:rsidP="00D12C40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20"/>
        <w:jc w:val="both"/>
      </w:pPr>
      <w:r w:rsidRPr="005D6BEC">
        <w:t>документ, удостоверяющий личность заявителя (его представит</w:t>
      </w:r>
      <w:r w:rsidRPr="005D6BEC">
        <w:t>е</w:t>
      </w:r>
      <w:r w:rsidRPr="005D6BEC">
        <w:t>ля);</w:t>
      </w:r>
    </w:p>
    <w:p w:rsidR="00F3498F" w:rsidRPr="005D6BEC" w:rsidRDefault="00F3498F" w:rsidP="00D12C40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20"/>
        <w:jc w:val="both"/>
      </w:pPr>
      <w:r w:rsidRPr="005D6BEC">
        <w:t>документ, подтверждающий полномочия представителя заявит</w:t>
      </w:r>
      <w:r w:rsidRPr="005D6BEC">
        <w:t>е</w:t>
      </w:r>
      <w:r w:rsidRPr="005D6BEC">
        <w:t>ля.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2.6.7. При предоставлении муниципальной услуги администрация не вправе требовать от заявителя: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которые не пр</w:t>
      </w:r>
      <w:r w:rsidRPr="005D6BEC">
        <w:rPr>
          <w:rFonts w:ascii="Times New Roman" w:hAnsi="Times New Roman"/>
          <w:sz w:val="24"/>
          <w:szCs w:val="24"/>
        </w:rPr>
        <w:t>е</w:t>
      </w:r>
      <w:r w:rsidRPr="005D6BEC">
        <w:rPr>
          <w:rFonts w:ascii="Times New Roman" w:hAnsi="Times New Roman"/>
          <w:sz w:val="24"/>
          <w:szCs w:val="24"/>
        </w:rPr>
        <w:t>дусмотрены нормативными правовыми актами, регулирующими отношения, возника</w:t>
      </w:r>
      <w:r w:rsidRPr="005D6BEC">
        <w:rPr>
          <w:rFonts w:ascii="Times New Roman" w:hAnsi="Times New Roman"/>
          <w:sz w:val="24"/>
          <w:szCs w:val="24"/>
        </w:rPr>
        <w:t>ю</w:t>
      </w:r>
      <w:r w:rsidRPr="005D6BEC">
        <w:rPr>
          <w:rFonts w:ascii="Times New Roman" w:hAnsi="Times New Roman"/>
          <w:sz w:val="24"/>
          <w:szCs w:val="24"/>
        </w:rPr>
        <w:t>щие в связи с предоставлением муниципал</w:t>
      </w:r>
      <w:r w:rsidRPr="005D6BEC">
        <w:rPr>
          <w:rFonts w:ascii="Times New Roman" w:hAnsi="Times New Roman"/>
          <w:sz w:val="24"/>
          <w:szCs w:val="24"/>
        </w:rPr>
        <w:t>ь</w:t>
      </w:r>
      <w:r w:rsidRPr="005D6BEC">
        <w:rPr>
          <w:rFonts w:ascii="Times New Roman" w:hAnsi="Times New Roman"/>
          <w:sz w:val="24"/>
          <w:szCs w:val="24"/>
        </w:rPr>
        <w:t>ной услуги;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представления документов и информации, которые в соответствии с нормативными пр</w:t>
      </w:r>
      <w:r w:rsidRPr="005D6BEC">
        <w:t>а</w:t>
      </w:r>
      <w:r w:rsidRPr="005D6BEC">
        <w:t>вовыми актами Российской Федерации, нормативными правовыми актами Кировской о</w:t>
      </w:r>
      <w:r w:rsidRPr="005D6BEC">
        <w:t>б</w:t>
      </w:r>
      <w:r w:rsidRPr="005D6BEC">
        <w:t>ласти и муниципальными правовыми актами находятся в распоряжении государственных органов, орг</w:t>
      </w:r>
      <w:r w:rsidRPr="005D6BEC">
        <w:t>а</w:t>
      </w:r>
      <w:r w:rsidRPr="005D6BEC">
        <w:t>нов местного самоуправления и (или) подведомственных государственным органам и (или) орг</w:t>
      </w:r>
      <w:r w:rsidRPr="005D6BEC">
        <w:t>а</w:t>
      </w:r>
      <w:r w:rsidRPr="005D6BEC">
        <w:t>нам местного самоуправления организаций, участвующих в предоставлении государстве</w:t>
      </w:r>
      <w:r w:rsidRPr="005D6BEC">
        <w:t>н</w:t>
      </w:r>
      <w:r w:rsidRPr="005D6BEC">
        <w:t>ных или муниципальных услуг, за исключением документов, указанных в части 6 статьи 7 Федерал</w:t>
      </w:r>
      <w:r w:rsidRPr="005D6BEC">
        <w:t>ь</w:t>
      </w:r>
      <w:r w:rsidRPr="005D6BEC">
        <w:t>ного з</w:t>
      </w:r>
      <w:r w:rsidRPr="005D6BEC">
        <w:t>а</w:t>
      </w:r>
      <w:r w:rsidRPr="005D6BEC">
        <w:t>кона № 210-ФЗ;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rPr>
          <w:shd w:val="clear" w:color="auto" w:fill="FFFFFF"/>
        </w:rPr>
        <w:t>осуществления действий, в том числе согласований, необходимых для получения мун</w:t>
      </w:r>
      <w:r w:rsidRPr="005D6BEC">
        <w:rPr>
          <w:shd w:val="clear" w:color="auto" w:fill="FFFFFF"/>
        </w:rPr>
        <w:t>и</w:t>
      </w:r>
      <w:r w:rsidRPr="005D6BEC">
        <w:rPr>
          <w:shd w:val="clear" w:color="auto" w:fill="FFFFFF"/>
        </w:rPr>
        <w:t>ципальных услуг и связанных с обращением в иные органы местного самоуправления, организ</w:t>
      </w:r>
      <w:r w:rsidRPr="005D6BEC">
        <w:rPr>
          <w:shd w:val="clear" w:color="auto" w:fill="FFFFFF"/>
        </w:rPr>
        <w:t>а</w:t>
      </w:r>
      <w:r w:rsidRPr="005D6BEC">
        <w:rPr>
          <w:shd w:val="clear" w:color="auto" w:fill="FFFFFF"/>
        </w:rPr>
        <w:t>ции, за исключением получения услуг и получения документов и информации, предоставля</w:t>
      </w:r>
      <w:r w:rsidRPr="005D6BEC">
        <w:rPr>
          <w:shd w:val="clear" w:color="auto" w:fill="FFFFFF"/>
        </w:rPr>
        <w:t>е</w:t>
      </w:r>
      <w:r w:rsidRPr="005D6BEC">
        <w:rPr>
          <w:shd w:val="clear" w:color="auto" w:fill="FFFFFF"/>
        </w:rPr>
        <w:t>мых в результате предоставления таких услуг, включенных в перечни, указанные в </w:t>
      </w:r>
      <w:hyperlink r:id="rId27" w:anchor="dst100056" w:history="1">
        <w:r w:rsidRPr="005D6BEC">
          <w:rPr>
            <w:rStyle w:val="af5"/>
            <w:color w:val="auto"/>
            <w:u w:val="none"/>
            <w:shd w:val="clear" w:color="auto" w:fill="FFFFFF"/>
          </w:rPr>
          <w:t>части 1 ст</w:t>
        </w:r>
        <w:r w:rsidRPr="005D6BEC">
          <w:rPr>
            <w:rStyle w:val="af5"/>
            <w:color w:val="auto"/>
            <w:u w:val="none"/>
            <w:shd w:val="clear" w:color="auto" w:fill="FFFFFF"/>
          </w:rPr>
          <w:t>а</w:t>
        </w:r>
        <w:r w:rsidRPr="005D6BEC">
          <w:rPr>
            <w:rStyle w:val="af5"/>
            <w:color w:val="auto"/>
            <w:u w:val="none"/>
            <w:shd w:val="clear" w:color="auto" w:fill="FFFFFF"/>
          </w:rPr>
          <w:t>тьи 9</w:t>
        </w:r>
      </w:hyperlink>
      <w:r w:rsidRPr="005D6BEC">
        <w:rPr>
          <w:shd w:val="clear" w:color="auto" w:fill="FFFFFF"/>
        </w:rPr>
        <w:t xml:space="preserve"> </w:t>
      </w:r>
      <w:r w:rsidRPr="005D6BEC">
        <w:t>Федерального закона № 210-ФЗ;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rPr>
          <w:rStyle w:val="blk"/>
        </w:rPr>
        <w:t>представления документов и информации, отсутствие и (или) недостоверность кот</w:t>
      </w:r>
      <w:r w:rsidRPr="005D6BEC">
        <w:rPr>
          <w:rStyle w:val="blk"/>
        </w:rPr>
        <w:t>о</w:t>
      </w:r>
      <w:r w:rsidRPr="005D6BEC">
        <w:rPr>
          <w:rStyle w:val="blk"/>
        </w:rPr>
        <w:t>рых не указывались при первоначальном отказе в приеме документов, необходимых для предоста</w:t>
      </w:r>
      <w:r w:rsidRPr="005D6BEC">
        <w:rPr>
          <w:rStyle w:val="blk"/>
        </w:rPr>
        <w:t>в</w:t>
      </w:r>
      <w:r w:rsidRPr="005D6BEC">
        <w:rPr>
          <w:rStyle w:val="blk"/>
        </w:rPr>
        <w:t>ления муниципальной услуги, либо в предоставлении муниципальной услуги, за исключением сл</w:t>
      </w:r>
      <w:r w:rsidRPr="005D6BEC">
        <w:rPr>
          <w:rStyle w:val="blk"/>
        </w:rPr>
        <w:t>е</w:t>
      </w:r>
      <w:r w:rsidRPr="005D6BEC">
        <w:rPr>
          <w:rStyle w:val="blk"/>
        </w:rPr>
        <w:t>дующих случаев: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2" w:name="dst291"/>
      <w:bookmarkEnd w:id="2"/>
      <w:r w:rsidRPr="005D6BEC">
        <w:rPr>
          <w:rStyle w:val="blk"/>
        </w:rPr>
        <w:t>а) изменение требований нормативных правовых актов, касающихся предоставления м</w:t>
      </w:r>
      <w:r w:rsidRPr="005D6BEC">
        <w:rPr>
          <w:rStyle w:val="blk"/>
        </w:rPr>
        <w:t>у</w:t>
      </w:r>
      <w:r w:rsidRPr="005D6BEC">
        <w:rPr>
          <w:rStyle w:val="blk"/>
        </w:rPr>
        <w:t>ниципальной услуги, после первоначальной подачи заявления о предоставлении муниципал</w:t>
      </w:r>
      <w:r w:rsidRPr="005D6BEC">
        <w:rPr>
          <w:rStyle w:val="blk"/>
        </w:rPr>
        <w:t>ь</w:t>
      </w:r>
      <w:r w:rsidRPr="005D6BEC">
        <w:rPr>
          <w:rStyle w:val="blk"/>
        </w:rPr>
        <w:t>ной услуги;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3" w:name="dst292"/>
      <w:bookmarkEnd w:id="3"/>
      <w:r w:rsidRPr="005D6BEC">
        <w:rPr>
          <w:rStyle w:val="blk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</w:t>
      </w:r>
      <w:r w:rsidRPr="005D6BEC">
        <w:rPr>
          <w:rStyle w:val="blk"/>
        </w:rPr>
        <w:t>и</w:t>
      </w:r>
      <w:r w:rsidRPr="005D6BEC">
        <w:rPr>
          <w:rStyle w:val="blk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</w:t>
      </w:r>
      <w:r w:rsidRPr="005D6BEC">
        <w:rPr>
          <w:rStyle w:val="blk"/>
        </w:rPr>
        <w:t>о</w:t>
      </w:r>
      <w:r w:rsidRPr="005D6BEC">
        <w:rPr>
          <w:rStyle w:val="blk"/>
        </w:rPr>
        <w:t>кументов;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4" w:name="dst293"/>
      <w:bookmarkEnd w:id="4"/>
      <w:r w:rsidRPr="005D6BEC">
        <w:rPr>
          <w:rStyle w:val="blk"/>
        </w:rPr>
        <w:t>в) истечение срока действия документов или изменение информации после первоначал</w:t>
      </w:r>
      <w:r w:rsidRPr="005D6BEC">
        <w:rPr>
          <w:rStyle w:val="blk"/>
        </w:rPr>
        <w:t>ь</w:t>
      </w:r>
      <w:r w:rsidRPr="005D6BEC">
        <w:rPr>
          <w:rStyle w:val="blk"/>
        </w:rPr>
        <w:t>ного отказа в приеме документов, необходимых для предоставления муниципальной у</w:t>
      </w:r>
      <w:r w:rsidRPr="005D6BEC">
        <w:rPr>
          <w:rStyle w:val="blk"/>
        </w:rPr>
        <w:t>с</w:t>
      </w:r>
      <w:r w:rsidRPr="005D6BEC">
        <w:rPr>
          <w:rStyle w:val="blk"/>
        </w:rPr>
        <w:t>луги, либо в предоставлении муниципальной услуги;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5" w:name="dst294"/>
      <w:bookmarkEnd w:id="5"/>
      <w:r w:rsidRPr="005D6BEC">
        <w:rPr>
          <w:rStyle w:val="blk"/>
        </w:rPr>
        <w:t>г) выявление документально подтвержденного факта (признаков) ошибочного или прот</w:t>
      </w:r>
      <w:r w:rsidRPr="005D6BEC">
        <w:rPr>
          <w:rStyle w:val="blk"/>
        </w:rPr>
        <w:t>и</w:t>
      </w:r>
      <w:r w:rsidRPr="005D6BEC">
        <w:rPr>
          <w:rStyle w:val="blk"/>
        </w:rPr>
        <w:t>воправного действия (бездействия) должностного лица органа, предоставляющего муниципал</w:t>
      </w:r>
      <w:r w:rsidRPr="005D6BEC">
        <w:rPr>
          <w:rStyle w:val="blk"/>
        </w:rPr>
        <w:t>ь</w:t>
      </w:r>
      <w:r w:rsidRPr="005D6BEC">
        <w:rPr>
          <w:rStyle w:val="blk"/>
        </w:rPr>
        <w:t>ную услугу, муниципального служащего, работника многофункционального центра, рабо</w:t>
      </w:r>
      <w:r w:rsidRPr="005D6BEC">
        <w:rPr>
          <w:rStyle w:val="blk"/>
        </w:rPr>
        <w:t>т</w:t>
      </w:r>
      <w:r w:rsidRPr="005D6BEC">
        <w:rPr>
          <w:rStyle w:val="blk"/>
        </w:rPr>
        <w:t xml:space="preserve">ника организации, предусмотренной </w:t>
      </w:r>
      <w:hyperlink r:id="rId28" w:anchor="dst100352" w:history="1">
        <w:r w:rsidRPr="005D6BEC">
          <w:rPr>
            <w:rStyle w:val="af5"/>
            <w:color w:val="auto"/>
            <w:u w:val="none"/>
          </w:rPr>
          <w:t>частью 1.1 статьи 16</w:t>
        </w:r>
      </w:hyperlink>
      <w:r w:rsidRPr="005D6BEC">
        <w:rPr>
          <w:rStyle w:val="blk"/>
        </w:rPr>
        <w:t xml:space="preserve"> </w:t>
      </w:r>
      <w:r w:rsidRPr="005D6BEC">
        <w:t>Федерального закона № 210-ФЗ</w:t>
      </w:r>
      <w:r w:rsidRPr="005D6BEC">
        <w:rPr>
          <w:rStyle w:val="blk"/>
        </w:rPr>
        <w:t>, при перв</w:t>
      </w:r>
      <w:r w:rsidRPr="005D6BEC">
        <w:rPr>
          <w:rStyle w:val="blk"/>
        </w:rPr>
        <w:t>о</w:t>
      </w:r>
      <w:r w:rsidRPr="005D6BEC">
        <w:rPr>
          <w:rStyle w:val="blk"/>
        </w:rPr>
        <w:t>начальном отказе в приеме документов, необходимых для предоставления муниципальной усл</w:t>
      </w:r>
      <w:r w:rsidRPr="005D6BEC">
        <w:rPr>
          <w:rStyle w:val="blk"/>
        </w:rPr>
        <w:t>у</w:t>
      </w:r>
      <w:r w:rsidRPr="005D6BEC">
        <w:rPr>
          <w:rStyle w:val="blk"/>
        </w:rPr>
        <w:t>ги, либо в предоставлении муниципальной услуги, о чем в письменном виде за подписью рук</w:t>
      </w:r>
      <w:r w:rsidRPr="005D6BEC">
        <w:rPr>
          <w:rStyle w:val="blk"/>
        </w:rPr>
        <w:t>о</w:t>
      </w:r>
      <w:r w:rsidRPr="005D6BEC">
        <w:rPr>
          <w:rStyle w:val="blk"/>
        </w:rPr>
        <w:t>водителя органа, предоставляющего муниципальную услугу, руководителя многофункционал</w:t>
      </w:r>
      <w:r w:rsidRPr="005D6BEC">
        <w:rPr>
          <w:rStyle w:val="blk"/>
        </w:rPr>
        <w:t>ь</w:t>
      </w:r>
      <w:r w:rsidRPr="005D6BEC">
        <w:rPr>
          <w:rStyle w:val="blk"/>
        </w:rPr>
        <w:t>ного центра при первоначальном отказе в приеме документов, необход</w:t>
      </w:r>
      <w:r w:rsidRPr="005D6BEC">
        <w:rPr>
          <w:rStyle w:val="blk"/>
        </w:rPr>
        <w:t>и</w:t>
      </w:r>
      <w:r w:rsidRPr="005D6BEC">
        <w:rPr>
          <w:rStyle w:val="blk"/>
        </w:rPr>
        <w:t>мых для предоставления государственной или муниципальной услуги, либо руководителя о</w:t>
      </w:r>
      <w:r w:rsidRPr="005D6BEC">
        <w:rPr>
          <w:rStyle w:val="blk"/>
        </w:rPr>
        <w:t>р</w:t>
      </w:r>
      <w:r w:rsidRPr="005D6BEC">
        <w:rPr>
          <w:rStyle w:val="blk"/>
        </w:rPr>
        <w:t xml:space="preserve">ганизации, предусмотренной </w:t>
      </w:r>
      <w:hyperlink r:id="rId29" w:anchor="dst100352" w:history="1">
        <w:r w:rsidRPr="005D6BEC">
          <w:rPr>
            <w:rStyle w:val="af5"/>
            <w:color w:val="auto"/>
            <w:u w:val="none"/>
          </w:rPr>
          <w:t>частью 1.1 статьи 16</w:t>
        </w:r>
      </w:hyperlink>
      <w:r w:rsidRPr="005D6BEC">
        <w:rPr>
          <w:rStyle w:val="blk"/>
        </w:rPr>
        <w:t xml:space="preserve"> </w:t>
      </w:r>
      <w:r w:rsidRPr="005D6BEC">
        <w:t>Федерального закона № 210-ФЗ</w:t>
      </w:r>
      <w:r w:rsidRPr="005D6BEC">
        <w:rPr>
          <w:rStyle w:val="blk"/>
        </w:rPr>
        <w:t>, уведомляется заявитель, а также принося</w:t>
      </w:r>
      <w:r w:rsidRPr="005D6BEC">
        <w:rPr>
          <w:rStyle w:val="blk"/>
        </w:rPr>
        <w:t>т</w:t>
      </w:r>
      <w:r w:rsidRPr="005D6BEC">
        <w:rPr>
          <w:rStyle w:val="blk"/>
        </w:rPr>
        <w:t>ся извинения за доставленные неудо</w:t>
      </w:r>
      <w:r w:rsidRPr="005D6BEC">
        <w:rPr>
          <w:rStyle w:val="blk"/>
        </w:rPr>
        <w:t>б</w:t>
      </w:r>
      <w:r w:rsidRPr="005D6BEC">
        <w:rPr>
          <w:rStyle w:val="blk"/>
        </w:rPr>
        <w:t>ства.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2.6.8. В целях строительства или реконструкции объекта индивидуального жилищного строительства или садового дома застройщик подает лично либо направляет в уполномоче</w:t>
      </w:r>
      <w:r w:rsidRPr="005D6BEC">
        <w:t>н</w:t>
      </w:r>
      <w:r w:rsidRPr="005D6BEC">
        <w:t xml:space="preserve">ные </w:t>
      </w:r>
      <w:r w:rsidRPr="005D6BEC">
        <w:lastRenderedPageBreak/>
        <w:t>органы уведомление о планируемых строительстве или реконструкции объекта индивидуальн</w:t>
      </w:r>
      <w:r w:rsidRPr="005D6BEC">
        <w:t>о</w:t>
      </w:r>
      <w:r w:rsidRPr="005D6BEC">
        <w:t>го жилищного строительства или садового дома, порядок рассмотрения которого регламент</w:t>
      </w:r>
      <w:r w:rsidRPr="005D6BEC">
        <w:t>и</w:t>
      </w:r>
      <w:r w:rsidRPr="005D6BEC">
        <w:t>руется статьёй 51.1 Градостро</w:t>
      </w:r>
      <w:r w:rsidRPr="005D6BEC">
        <w:t>и</w:t>
      </w:r>
      <w:r w:rsidRPr="005D6BEC">
        <w:t>тельного кодекса РФ.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 xml:space="preserve">2.6.9. </w:t>
      </w:r>
      <w:r w:rsidRPr="005D6BEC">
        <w:rPr>
          <w:rStyle w:val="blk"/>
        </w:rPr>
        <w:t xml:space="preserve">Разрешение на строительство, за исключением случаев, установленных </w:t>
      </w:r>
      <w:hyperlink r:id="rId30" w:anchor="dst311" w:history="1">
        <w:r w:rsidRPr="005D6BEC">
          <w:rPr>
            <w:rStyle w:val="af5"/>
            <w:color w:val="auto"/>
            <w:u w:val="none"/>
          </w:rPr>
          <w:t>част</w:t>
        </w:r>
        <w:r w:rsidRPr="005D6BEC">
          <w:rPr>
            <w:rStyle w:val="af5"/>
            <w:color w:val="auto"/>
            <w:u w:val="none"/>
          </w:rPr>
          <w:t>я</w:t>
        </w:r>
        <w:r w:rsidRPr="005D6BEC">
          <w:rPr>
            <w:rStyle w:val="af5"/>
            <w:color w:val="auto"/>
            <w:u w:val="none"/>
          </w:rPr>
          <w:t>ми 5</w:t>
        </w:r>
      </w:hyperlink>
      <w:r w:rsidRPr="005D6BEC">
        <w:rPr>
          <w:rStyle w:val="blk"/>
        </w:rPr>
        <w:t xml:space="preserve"> и </w:t>
      </w:r>
      <w:hyperlink r:id="rId31" w:anchor="dst1109" w:history="1">
        <w:r w:rsidRPr="005D6BEC">
          <w:rPr>
            <w:rStyle w:val="af5"/>
            <w:color w:val="auto"/>
            <w:u w:val="none"/>
          </w:rPr>
          <w:t>5.1</w:t>
        </w:r>
      </w:hyperlink>
      <w:r w:rsidRPr="005D6BEC">
        <w:rPr>
          <w:rStyle w:val="blk"/>
        </w:rPr>
        <w:t xml:space="preserve"> </w:t>
      </w:r>
      <w:r w:rsidRPr="005D6BEC">
        <w:t xml:space="preserve">статьи 51 Градостроительного кодекса Российской Федерации, выдается </w:t>
      </w:r>
      <w:r w:rsidRPr="005D6BEC">
        <w:rPr>
          <w:rStyle w:val="blk"/>
        </w:rPr>
        <w:t>органом мес</w:t>
      </w:r>
      <w:r w:rsidRPr="005D6BEC">
        <w:rPr>
          <w:rStyle w:val="blk"/>
        </w:rPr>
        <w:t>т</w:t>
      </w:r>
      <w:r w:rsidRPr="005D6BEC">
        <w:rPr>
          <w:rStyle w:val="blk"/>
        </w:rPr>
        <w:t>ного самоуправления муниципального района в случае, если строительство объекта капитал</w:t>
      </w:r>
      <w:r w:rsidRPr="005D6BEC">
        <w:rPr>
          <w:rStyle w:val="blk"/>
        </w:rPr>
        <w:t>ь</w:t>
      </w:r>
      <w:r w:rsidRPr="005D6BEC">
        <w:rPr>
          <w:rStyle w:val="blk"/>
        </w:rPr>
        <w:t>ного строительства планируется осуществить на территориях двух и более поселений или на межс</w:t>
      </w:r>
      <w:r w:rsidRPr="005D6BEC">
        <w:rPr>
          <w:rStyle w:val="blk"/>
        </w:rPr>
        <w:t>е</w:t>
      </w:r>
      <w:r w:rsidRPr="005D6BEC">
        <w:rPr>
          <w:rStyle w:val="blk"/>
        </w:rPr>
        <w:t>ленной территории в границах муниципального района, и в случае реконструкции объекта кап</w:t>
      </w:r>
      <w:r w:rsidRPr="005D6BEC">
        <w:rPr>
          <w:rStyle w:val="blk"/>
        </w:rPr>
        <w:t>и</w:t>
      </w:r>
      <w:r w:rsidRPr="005D6BEC">
        <w:rPr>
          <w:rStyle w:val="blk"/>
        </w:rPr>
        <w:t>тального строительства, расположенного на территориях двух и более поселений или на межс</w:t>
      </w:r>
      <w:r w:rsidRPr="005D6BEC">
        <w:rPr>
          <w:rStyle w:val="blk"/>
        </w:rPr>
        <w:t>е</w:t>
      </w:r>
      <w:r w:rsidRPr="005D6BEC">
        <w:rPr>
          <w:rStyle w:val="blk"/>
        </w:rPr>
        <w:t>ленной территории в границах муниц</w:t>
      </w:r>
      <w:r w:rsidRPr="005D6BEC">
        <w:rPr>
          <w:rStyle w:val="blk"/>
        </w:rPr>
        <w:t>и</w:t>
      </w:r>
      <w:r w:rsidRPr="005D6BEC">
        <w:rPr>
          <w:rStyle w:val="blk"/>
        </w:rPr>
        <w:t>пального района.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/>
        <w:jc w:val="both"/>
        <w:rPr>
          <w:b/>
        </w:rPr>
      </w:pPr>
      <w:r w:rsidRPr="005D6BEC">
        <w:rPr>
          <w:b/>
        </w:rPr>
        <w:t>2.7. Перечень оснований для отказа в приёме документов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20"/>
        <w:jc w:val="both"/>
      </w:pPr>
      <w:r w:rsidRPr="005D6BEC">
        <w:t>Оснований для отказа в приёме документов, необходимых для предоставления муниц</w:t>
      </w:r>
      <w:r w:rsidRPr="005D6BEC">
        <w:t>и</w:t>
      </w:r>
      <w:r w:rsidRPr="005D6BEC">
        <w:t>пальной услуги, не предусмотрено.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8"/>
        <w:jc w:val="both"/>
        <w:rPr>
          <w:b/>
        </w:rPr>
      </w:pPr>
      <w:r w:rsidRPr="005D6BEC">
        <w:rPr>
          <w:b/>
        </w:rPr>
        <w:t>2.8. Перечень оснований для отказа в предоставлении муниципальной усл</w:t>
      </w:r>
      <w:r w:rsidRPr="005D6BEC">
        <w:rPr>
          <w:b/>
        </w:rPr>
        <w:t>у</w:t>
      </w:r>
      <w:r w:rsidRPr="005D6BEC">
        <w:rPr>
          <w:b/>
        </w:rPr>
        <w:t>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Основаниями для отказа в предоставлении муниципальной услуги я</w:t>
      </w:r>
      <w:r w:rsidRPr="005D6BEC">
        <w:t>в</w:t>
      </w:r>
      <w:r w:rsidRPr="005D6BEC">
        <w:t xml:space="preserve">ляются: 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 xml:space="preserve">1) несоответствие представленных заявителем документов перечню и требованиям, установленным </w:t>
      </w:r>
      <w:hyperlink r:id="rId32" w:history="1">
        <w:r w:rsidRPr="005D6BEC">
          <w:t>пунктом 2.</w:t>
        </w:r>
      </w:hyperlink>
      <w:r w:rsidRPr="005D6BEC">
        <w:t>6.1 настоящего Административного регламента;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2) несоответствие представленных документов требованиям к строительству, реконстру</w:t>
      </w:r>
      <w:r w:rsidRPr="005D6BEC">
        <w:t>к</w:t>
      </w:r>
      <w:r w:rsidRPr="005D6BEC">
        <w:t>ции объекта капитального строительства, установленным на дату выдачи представле</w:t>
      </w:r>
      <w:r w:rsidRPr="005D6BEC">
        <w:t>н</w:t>
      </w:r>
      <w:r w:rsidRPr="005D6BEC">
        <w:t>ного для получения разрешения на строительство градостроительного плана земельного уч</w:t>
      </w:r>
      <w:r w:rsidRPr="005D6BEC">
        <w:t>а</w:t>
      </w:r>
      <w:r w:rsidRPr="005D6BEC">
        <w:t>стка, или в случае выдачи разрешения на строительство линейного объекта требованиям проекта планиро</w:t>
      </w:r>
      <w:r w:rsidRPr="005D6BEC">
        <w:t>в</w:t>
      </w:r>
      <w:r w:rsidRPr="005D6BEC">
        <w:t>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</w:t>
      </w:r>
      <w:r w:rsidRPr="005D6BEC">
        <w:t>н</w:t>
      </w:r>
      <w:r w:rsidRPr="005D6BEC">
        <w:t>тации по планировке территории), а также разрешенному использованию земельного участка и (или) огр</w:t>
      </w:r>
      <w:r w:rsidRPr="005D6BEC">
        <w:t>а</w:t>
      </w:r>
      <w:r w:rsidRPr="005D6BEC">
        <w:t>ничениям, установленным в соответствии с земельным и иным законодательством Росси</w:t>
      </w:r>
      <w:r w:rsidRPr="005D6BEC">
        <w:t>й</w:t>
      </w:r>
      <w:r w:rsidRPr="005D6BEC">
        <w:t>ской Федерации и действующим на дату выдачи разрешения на строительство, требованиям, устано</w:t>
      </w:r>
      <w:r w:rsidRPr="005D6BEC">
        <w:t>в</w:t>
      </w:r>
      <w:r w:rsidRPr="005D6BEC">
        <w:t>ленным в разрешении на отклонение от предельных параметров разрешенного стро</w:t>
      </w:r>
      <w:r w:rsidRPr="005D6BEC">
        <w:t>и</w:t>
      </w:r>
      <w:r w:rsidRPr="005D6BEC">
        <w:t>тельства, реко</w:t>
      </w:r>
      <w:r w:rsidRPr="005D6BEC">
        <w:t>н</w:t>
      </w:r>
      <w:r w:rsidRPr="005D6BEC">
        <w:t>струкции;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3) поступившее от органа исполнительной власти субъекта Российской Федерации, упо</w:t>
      </w:r>
      <w:r w:rsidRPr="005D6BEC">
        <w:t>л</w:t>
      </w:r>
      <w:r w:rsidRPr="005D6BEC">
        <w:t>номоченного в области охраны объектов культурного наследия, заключение о несоответс</w:t>
      </w:r>
      <w:r w:rsidRPr="005D6BEC">
        <w:t>т</w:t>
      </w:r>
      <w:r w:rsidRPr="005D6BEC">
        <w:t>вии раздела проектной документации объекта капитального строительства предмету охраны истор</w:t>
      </w:r>
      <w:r w:rsidRPr="005D6BEC">
        <w:t>и</w:t>
      </w:r>
      <w:r w:rsidRPr="005D6BEC">
        <w:t>ческого поселения и требованиям к архитектурным решениям объектов капитального строител</w:t>
      </w:r>
      <w:r w:rsidRPr="005D6BEC">
        <w:t>ь</w:t>
      </w:r>
      <w:r w:rsidRPr="005D6BEC">
        <w:t>ства, установленным градостроительным регламентом применительно к территор</w:t>
      </w:r>
      <w:r w:rsidRPr="005D6BEC">
        <w:t>и</w:t>
      </w:r>
      <w:r w:rsidRPr="005D6BEC">
        <w:t>альной зоне, расположенной в границах территории исторического поселения федерального или региональн</w:t>
      </w:r>
      <w:r w:rsidRPr="005D6BEC">
        <w:t>о</w:t>
      </w:r>
      <w:r w:rsidRPr="005D6BEC">
        <w:t>го значения;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rPr>
          <w:rStyle w:val="blk"/>
        </w:rPr>
        <w:t>4) в случае, если строительство, реконструкция объекта капитального строительства пл</w:t>
      </w:r>
      <w:r w:rsidRPr="005D6BEC">
        <w:rPr>
          <w:rStyle w:val="blk"/>
        </w:rPr>
        <w:t>а</w:t>
      </w:r>
      <w:r w:rsidRPr="005D6BEC">
        <w:rPr>
          <w:rStyle w:val="blk"/>
        </w:rPr>
        <w:t>нируются на территории, в отношении которой органом местного самоуправления принято р</w:t>
      </w:r>
      <w:r w:rsidRPr="005D6BEC">
        <w:rPr>
          <w:rStyle w:val="blk"/>
        </w:rPr>
        <w:t>е</w:t>
      </w:r>
      <w:r w:rsidRPr="005D6BEC">
        <w:rPr>
          <w:rStyle w:val="blk"/>
        </w:rPr>
        <w:t>шение о развитии застроенной территории или решение о комплексном развитии террит</w:t>
      </w:r>
      <w:r w:rsidRPr="005D6BEC">
        <w:rPr>
          <w:rStyle w:val="blk"/>
        </w:rPr>
        <w:t>о</w:t>
      </w:r>
      <w:r w:rsidRPr="005D6BEC">
        <w:rPr>
          <w:rStyle w:val="blk"/>
        </w:rPr>
        <w:t>рии по инициативе органа местного самоуправления, основанием для отказа в выдаче разр</w:t>
      </w:r>
      <w:r w:rsidRPr="005D6BEC">
        <w:rPr>
          <w:rStyle w:val="blk"/>
        </w:rPr>
        <w:t>е</w:t>
      </w:r>
      <w:r w:rsidRPr="005D6BEC">
        <w:rPr>
          <w:rStyle w:val="blk"/>
        </w:rPr>
        <w:t>шения на строительство также является отсутствие документации по планировке территории, утвержде</w:t>
      </w:r>
      <w:r w:rsidRPr="005D6BEC">
        <w:rPr>
          <w:rStyle w:val="blk"/>
        </w:rPr>
        <w:t>н</w:t>
      </w:r>
      <w:r w:rsidRPr="005D6BEC">
        <w:rPr>
          <w:rStyle w:val="blk"/>
        </w:rPr>
        <w:t>ной в соответствии с договором о развитии застроенной территории или договором о комплек</w:t>
      </w:r>
      <w:r w:rsidRPr="005D6BEC">
        <w:rPr>
          <w:rStyle w:val="blk"/>
        </w:rPr>
        <w:t>с</w:t>
      </w:r>
      <w:r w:rsidRPr="005D6BEC">
        <w:rPr>
          <w:rStyle w:val="blk"/>
        </w:rPr>
        <w:t>ном развитии территории (за исключением случая принятия решения о самостоятельном осущ</w:t>
      </w:r>
      <w:r w:rsidRPr="005D6BEC">
        <w:rPr>
          <w:rStyle w:val="blk"/>
        </w:rPr>
        <w:t>е</w:t>
      </w:r>
      <w:r w:rsidRPr="005D6BEC">
        <w:rPr>
          <w:rStyle w:val="blk"/>
        </w:rPr>
        <w:t>ствлении комплексного разв</w:t>
      </w:r>
      <w:r w:rsidRPr="005D6BEC">
        <w:rPr>
          <w:rStyle w:val="blk"/>
        </w:rPr>
        <w:t>и</w:t>
      </w:r>
      <w:r w:rsidRPr="005D6BEC">
        <w:rPr>
          <w:rStyle w:val="blk"/>
        </w:rPr>
        <w:t>тия территории).</w:t>
      </w:r>
    </w:p>
    <w:p w:rsidR="00F3498F" w:rsidRPr="005D6BEC" w:rsidRDefault="00F3498F" w:rsidP="00D12C40">
      <w:pPr>
        <w:tabs>
          <w:tab w:val="left" w:pos="993"/>
          <w:tab w:val="left" w:pos="9923"/>
        </w:tabs>
        <w:suppressAutoHyphens/>
        <w:autoSpaceDE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2.9. Перечень оснований для приостановления предоставления муниципальной услуги</w:t>
      </w:r>
    </w:p>
    <w:p w:rsidR="00F3498F" w:rsidRPr="005D6BEC" w:rsidRDefault="00F3498F" w:rsidP="00D12C40">
      <w:pPr>
        <w:tabs>
          <w:tab w:val="left" w:pos="993"/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>Основания для приостановления предоставления муниципальной услуги отсутствуют.</w:t>
      </w:r>
    </w:p>
    <w:p w:rsidR="00F3498F" w:rsidRPr="005D6BEC" w:rsidRDefault="00EF48F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  <w:rPr>
          <w:b/>
          <w:bCs/>
        </w:rPr>
      </w:pPr>
      <w:r w:rsidRPr="005D6BEC">
        <w:rPr>
          <w:b/>
        </w:rPr>
        <w:t xml:space="preserve">2.10. </w:t>
      </w:r>
      <w:r w:rsidR="00F3498F" w:rsidRPr="005D6BEC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 xml:space="preserve">Услуги, которые являются необходимыми и обязательными для предоставления муниципальной услуги: </w:t>
      </w:r>
    </w:p>
    <w:p w:rsidR="00F3498F" w:rsidRPr="005D6BEC" w:rsidRDefault="00F3498F" w:rsidP="00D12C40">
      <w:pPr>
        <w:pStyle w:val="33"/>
        <w:tabs>
          <w:tab w:val="left" w:pos="9923"/>
        </w:tabs>
        <w:spacing w:line="240" w:lineRule="exact"/>
        <w:ind w:left="-142" w:firstLine="709"/>
        <w:rPr>
          <w:snapToGrid w:val="0"/>
        </w:rPr>
      </w:pPr>
      <w:r w:rsidRPr="005D6BEC">
        <w:t>2.10.1.Разработка проекта планировки и проекта межевания в случае получения ра</w:t>
      </w:r>
      <w:r w:rsidRPr="005D6BEC">
        <w:t>з</w:t>
      </w:r>
      <w:r w:rsidRPr="005D6BEC">
        <w:t>решения на строительство линейного объекта.</w:t>
      </w:r>
    </w:p>
    <w:p w:rsidR="00F3498F" w:rsidRPr="005D6BEC" w:rsidRDefault="00F3498F" w:rsidP="00D12C40">
      <w:pPr>
        <w:pStyle w:val="ConsPlusCel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BEC">
        <w:rPr>
          <w:rFonts w:ascii="Times New Roman" w:hAnsi="Times New Roman" w:cs="Times New Roman"/>
          <w:sz w:val="24"/>
          <w:szCs w:val="24"/>
          <w:lang w:eastAsia="en-US"/>
        </w:rPr>
        <w:t>2.10.2. Разработка проектной документации;</w:t>
      </w:r>
    </w:p>
    <w:p w:rsidR="00F3498F" w:rsidRPr="005D6BEC" w:rsidRDefault="00F3498F" w:rsidP="00D12C40">
      <w:pPr>
        <w:pStyle w:val="33"/>
        <w:tabs>
          <w:tab w:val="left" w:pos="9923"/>
        </w:tabs>
        <w:spacing w:line="240" w:lineRule="exact"/>
        <w:ind w:left="-142" w:firstLine="709"/>
        <w:rPr>
          <w:snapToGrid w:val="0"/>
        </w:rPr>
      </w:pPr>
      <w:r w:rsidRPr="005D6BEC">
        <w:t>2.10.3. Э</w:t>
      </w:r>
      <w:r w:rsidRPr="005D6BEC">
        <w:rPr>
          <w:snapToGrid w:val="0"/>
        </w:rPr>
        <w:t>кспертиза проектной документации (проектов) и результатов инженерных изысканий;</w:t>
      </w:r>
    </w:p>
    <w:p w:rsidR="00F3498F" w:rsidRPr="005D6BEC" w:rsidRDefault="00F3498F" w:rsidP="00D12C40">
      <w:pPr>
        <w:pStyle w:val="33"/>
        <w:tabs>
          <w:tab w:val="left" w:pos="9923"/>
        </w:tabs>
        <w:spacing w:line="240" w:lineRule="exact"/>
        <w:ind w:left="-142" w:firstLine="709"/>
        <w:rPr>
          <w:snapToGrid w:val="0"/>
        </w:rPr>
      </w:pPr>
      <w:r w:rsidRPr="005D6BEC">
        <w:rPr>
          <w:snapToGrid w:val="0"/>
        </w:rPr>
        <w:t>2.10.4. Экологическая экспертиза проектной документации.</w:t>
      </w:r>
    </w:p>
    <w:p w:rsidR="00F3498F" w:rsidRPr="005D6BEC" w:rsidRDefault="00F3498F" w:rsidP="00D12C40">
      <w:pPr>
        <w:pStyle w:val="33"/>
        <w:tabs>
          <w:tab w:val="left" w:pos="9923"/>
        </w:tabs>
        <w:spacing w:line="240" w:lineRule="exact"/>
        <w:ind w:left="-142" w:firstLine="709"/>
        <w:rPr>
          <w:snapToGrid w:val="0"/>
        </w:rPr>
      </w:pPr>
      <w:r w:rsidRPr="005D6BEC">
        <w:rPr>
          <w:snapToGrid w:val="0"/>
        </w:rPr>
        <w:t>Данные услуги являются платными.</w:t>
      </w:r>
    </w:p>
    <w:p w:rsidR="00F3498F" w:rsidRPr="005D6BEC" w:rsidRDefault="00EF48F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lastRenderedPageBreak/>
        <w:t xml:space="preserve">2.11. </w:t>
      </w:r>
      <w:r w:rsidR="00F3498F" w:rsidRPr="005D6BEC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 решением Омутнинской городской Думы  от 25.06.2013 № 38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Омутнинское городское поселение Омутнинского района Кировской области, и порядка определения размера платы за их оказание» (с изменениями от 11.02.2014 № 5, от 29.05.2015 № 29).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 xml:space="preserve">2.12. Размер платы, взимаемой за предоставление муниципальной услуги </w:t>
      </w:r>
    </w:p>
    <w:p w:rsidR="00F3498F" w:rsidRPr="005D6BEC" w:rsidRDefault="00F3498F" w:rsidP="00D12C40">
      <w:pPr>
        <w:tabs>
          <w:tab w:val="left" w:pos="9923"/>
        </w:tabs>
        <w:suppressAutoHyphens/>
        <w:autoSpaceDE w:val="0"/>
        <w:spacing w:line="240" w:lineRule="exact"/>
        <w:ind w:left="-142" w:firstLine="709"/>
        <w:jc w:val="both"/>
      </w:pPr>
      <w:r w:rsidRPr="005D6BEC">
        <w:t>Предоставление муниципальной услуги осуществляется на бесплатной основе.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2.13.</w:t>
      </w:r>
      <w:r w:rsidR="00EF48FF" w:rsidRPr="005D6BEC">
        <w:rPr>
          <w:b/>
        </w:rPr>
        <w:t xml:space="preserve"> </w:t>
      </w:r>
      <w:r w:rsidRPr="005D6BEC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</w:t>
      </w:r>
      <w:r w:rsidRPr="005D6BEC">
        <w:rPr>
          <w:b/>
        </w:rPr>
        <w:t>в</w:t>
      </w:r>
      <w:r w:rsidRPr="005D6BEC">
        <w:rPr>
          <w:b/>
        </w:rPr>
        <w:t>лении муниципальной услуги, и при получении результата предо</w:t>
      </w:r>
      <w:r w:rsidRPr="005D6BEC">
        <w:rPr>
          <w:b/>
        </w:rPr>
        <w:t>с</w:t>
      </w:r>
      <w:r w:rsidRPr="005D6BEC">
        <w:rPr>
          <w:b/>
        </w:rPr>
        <w:t>тавления таких услуг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Время ожидания на приём к специалисту при подаче документов для предоставления м</w:t>
      </w:r>
      <w:r w:rsidRPr="005D6BEC">
        <w:t>у</w:t>
      </w:r>
      <w:r w:rsidRPr="005D6BEC">
        <w:t xml:space="preserve">ниципальной услуги и при получении результата предоставления муниципальной услуги не должно превышать 15 минут. 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5D6BEC">
        <w:rPr>
          <w:rFonts w:ascii="Times New Roman" w:hAnsi="Times New Roman"/>
          <w:b/>
          <w:bCs/>
          <w:sz w:val="24"/>
          <w:szCs w:val="24"/>
        </w:rPr>
        <w:t xml:space="preserve">2.14. </w:t>
      </w:r>
      <w:r w:rsidRPr="005D6BEC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</w:t>
      </w:r>
      <w:r w:rsidRPr="005D6BEC">
        <w:rPr>
          <w:rFonts w:ascii="Times New Roman" w:hAnsi="Times New Roman"/>
          <w:b/>
          <w:sz w:val="24"/>
          <w:szCs w:val="24"/>
        </w:rPr>
        <w:t>ь</w:t>
      </w:r>
      <w:r w:rsidRPr="005D6BEC">
        <w:rPr>
          <w:rFonts w:ascii="Times New Roman" w:hAnsi="Times New Roman"/>
          <w:b/>
          <w:sz w:val="24"/>
          <w:szCs w:val="24"/>
        </w:rPr>
        <w:t>ной услуги и услуги, предоставляемой организацией, участвующей в предоставлении м</w:t>
      </w:r>
      <w:r w:rsidRPr="005D6BEC">
        <w:rPr>
          <w:rFonts w:ascii="Times New Roman" w:hAnsi="Times New Roman"/>
          <w:b/>
          <w:sz w:val="24"/>
          <w:szCs w:val="24"/>
        </w:rPr>
        <w:t>у</w:t>
      </w:r>
      <w:r w:rsidRPr="005D6BEC">
        <w:rPr>
          <w:rFonts w:ascii="Times New Roman" w:hAnsi="Times New Roman"/>
          <w:b/>
          <w:sz w:val="24"/>
          <w:szCs w:val="24"/>
        </w:rPr>
        <w:t>ниципальной услуги, в том числе в электронной форме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Запрос, представленный в письменной форме, при личном обращении регистрируется в установленном порядке, в день обращения заявителя. </w:t>
      </w:r>
    </w:p>
    <w:p w:rsidR="00F3498F" w:rsidRPr="005D6BEC" w:rsidRDefault="00F3498F" w:rsidP="00EF48FF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Запрос, поступивший посредством почтовой или электронной связи, в том числе через официальный сайт Омутнинского городского поселения, Единый портал или Региональный по</w:t>
      </w:r>
      <w:r w:rsidRPr="005D6BEC">
        <w:t>р</w:t>
      </w:r>
      <w:r w:rsidRPr="005D6BEC">
        <w:t>тал, подлежит обязательной регистрации в течение одного дня с момента поступления в админ</w:t>
      </w:r>
      <w:r w:rsidRPr="005D6BEC">
        <w:t>и</w:t>
      </w:r>
      <w:r w:rsidRPr="005D6BEC">
        <w:t>стр</w:t>
      </w:r>
      <w:r w:rsidRPr="005D6BEC">
        <w:t>а</w:t>
      </w:r>
      <w:r w:rsidRPr="005D6BEC">
        <w:t>цию.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  <w:rPr>
          <w:b/>
          <w:bCs/>
        </w:rPr>
      </w:pPr>
      <w:r w:rsidRPr="005D6BEC">
        <w:rPr>
          <w:b/>
          <w:bCs/>
        </w:rPr>
        <w:t xml:space="preserve">2.15. </w:t>
      </w:r>
      <w:r w:rsidRPr="005D6BEC">
        <w:rPr>
          <w:b/>
        </w:rPr>
        <w:t>Требования к помещениям, в которых предоставляется муниципальная усл</w:t>
      </w:r>
      <w:r w:rsidRPr="005D6BEC">
        <w:rPr>
          <w:b/>
        </w:rPr>
        <w:t>у</w:t>
      </w:r>
      <w:r w:rsidRPr="005D6BEC">
        <w:rPr>
          <w:b/>
        </w:rPr>
        <w:t>га, к залу ожидания, местам для заполнения запросов о предоставлении муниципальной усл</w:t>
      </w:r>
      <w:r w:rsidRPr="005D6BEC">
        <w:rPr>
          <w:b/>
        </w:rPr>
        <w:t>у</w:t>
      </w:r>
      <w:r w:rsidRPr="005D6BEC">
        <w:rPr>
          <w:b/>
        </w:rPr>
        <w:t>ги, информационным стендам с образцами их заполнения и перечнем документов, необх</w:t>
      </w:r>
      <w:r w:rsidRPr="005D6BEC">
        <w:rPr>
          <w:b/>
        </w:rPr>
        <w:t>о</w:t>
      </w:r>
      <w:r w:rsidRPr="005D6BEC">
        <w:rPr>
          <w:b/>
        </w:rPr>
        <w:t>димых для предоставления муниципальной услуги, размещению и оформлению визуал</w:t>
      </w:r>
      <w:r w:rsidRPr="005D6BEC">
        <w:rPr>
          <w:b/>
        </w:rPr>
        <w:t>ь</w:t>
      </w:r>
      <w:r w:rsidRPr="005D6BEC">
        <w:rPr>
          <w:b/>
        </w:rPr>
        <w:t>ной, текстовой и мультимедийной информации о порядке предоставления муниц</w:t>
      </w:r>
      <w:r w:rsidRPr="005D6BEC">
        <w:rPr>
          <w:b/>
        </w:rPr>
        <w:t>и</w:t>
      </w:r>
      <w:r w:rsidRPr="005D6BEC">
        <w:rPr>
          <w:b/>
        </w:rPr>
        <w:t>пальной услуги, в том числе к обеспечению доступности для инвалидов указанных объектов в соо</w:t>
      </w:r>
      <w:r w:rsidRPr="005D6BEC">
        <w:rPr>
          <w:b/>
        </w:rPr>
        <w:t>т</w:t>
      </w:r>
      <w:r w:rsidRPr="005D6BEC">
        <w:rPr>
          <w:b/>
        </w:rPr>
        <w:t>ветствии с законодательством Российской Федерации о социальной защите и</w:t>
      </w:r>
      <w:r w:rsidRPr="005D6BEC">
        <w:rPr>
          <w:b/>
        </w:rPr>
        <w:t>н</w:t>
      </w:r>
      <w:r w:rsidRPr="005D6BEC">
        <w:rPr>
          <w:b/>
        </w:rPr>
        <w:t>валидов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0"/>
      </w:pPr>
      <w:r w:rsidRPr="005D6BEC">
        <w:t>2.15.1. Помещения, в которых предоставляется муниципальная услуга, должны соответс</w:t>
      </w:r>
      <w:r w:rsidRPr="005D6BEC">
        <w:t>т</w:t>
      </w:r>
      <w:r w:rsidRPr="005D6BEC">
        <w:t>вовать комфортным условиям для заявителей, в том числе с ограниченными возможн</w:t>
      </w:r>
      <w:r w:rsidRPr="005D6BEC">
        <w:t>о</w:t>
      </w:r>
      <w:r w:rsidRPr="005D6BEC">
        <w:t xml:space="preserve">стями.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2.15.2. Залы ожидания должны быть оборудованы стульями, кресельными секциями или скамьями.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2.15.3.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</w:t>
      </w:r>
      <w:r w:rsidRPr="005D6BEC">
        <w:t>и</w:t>
      </w:r>
      <w:r w:rsidRPr="005D6BEC">
        <w:t>мых записей.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2.15.4. Места для информирования заявителей, получения информации и заполнения н</w:t>
      </w:r>
      <w:r w:rsidRPr="005D6BEC">
        <w:t>е</w:t>
      </w:r>
      <w:r w:rsidRPr="005D6BEC">
        <w:t>обходимых документов оборудуются информационными стендами, стульями и столами (стойк</w:t>
      </w:r>
      <w:r w:rsidRPr="005D6BEC">
        <w:t>а</w:t>
      </w:r>
      <w:r w:rsidRPr="005D6BEC">
        <w:t>ми) для заполнения документов, а также бумагой и канцелярскими принадлежностями в колич</w:t>
      </w:r>
      <w:r w:rsidRPr="005D6BEC">
        <w:t>е</w:t>
      </w:r>
      <w:r w:rsidRPr="005D6BEC">
        <w:t>стве, достаточном для оформления документов заявител</w:t>
      </w:r>
      <w:r w:rsidRPr="005D6BEC">
        <w:t>я</w:t>
      </w:r>
      <w:r w:rsidRPr="005D6BEC">
        <w:t>ми.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Информационные стенды должны содержать следующую информацию: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 местонахождении и графике работы (часы приема) структурного подразделения адм</w:t>
      </w:r>
      <w:r w:rsidRPr="005D6BEC">
        <w:t>и</w:t>
      </w:r>
      <w:r w:rsidRPr="005D6BEC">
        <w:t xml:space="preserve">нистрации, предоставляющего муниципальную услугу,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контактные телефоны (телефон для справок), адрес официального сайта администр</w:t>
      </w:r>
      <w:r w:rsidRPr="005D6BEC">
        <w:t>а</w:t>
      </w:r>
      <w:r w:rsidRPr="005D6BEC">
        <w:t>ции в сети Интернет, адреса электронной почты, а также о перечне государственных и муниципал</w:t>
      </w:r>
      <w:r w:rsidRPr="005D6BEC">
        <w:t>ь</w:t>
      </w:r>
      <w:r w:rsidRPr="005D6BEC">
        <w:t>ных органов и организаций, обращение в которые необходимо для предоставления муниц</w:t>
      </w:r>
      <w:r w:rsidRPr="005D6BEC">
        <w:t>и</w:t>
      </w:r>
      <w:r w:rsidRPr="005D6BEC">
        <w:t>пальной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 перечне документов, необходимых для предоставления муниципальной услуги, их фо</w:t>
      </w:r>
      <w:r w:rsidRPr="005D6BEC">
        <w:t>р</w:t>
      </w:r>
      <w:r w:rsidRPr="005D6BEC">
        <w:t>мах, способе получения, в том числе электронной форме;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формы документов для заполнения, образцы заполнения документов, бланки для заполн</w:t>
      </w:r>
      <w:r w:rsidRPr="005D6BEC">
        <w:t>е</w:t>
      </w:r>
      <w:r w:rsidRPr="005D6BEC">
        <w:t>ния;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основания для отказа в предоставлении муниципальной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порядок обжалования решений, действий (бездействия) администрации, ее должностных лиц либо муниципальных служащих;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lastRenderedPageBreak/>
        <w:t>перечень нормативных правовых актов, регулирующих предоставление муниципальной услуги.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2.15.5. Кабинеты (кабинки) приема заявителей должны быть оборудованы информацио</w:t>
      </w:r>
      <w:r w:rsidRPr="005D6BEC">
        <w:t>н</w:t>
      </w:r>
      <w:r w:rsidRPr="005D6BEC">
        <w:t>ными табличками с указанием: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номера кабинета (кабинки);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фамилии, имени и отчества специалиста, осуществляющего прием заявителей;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дней и часов приема, времени перерыва на обед.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</w:t>
      </w:r>
      <w:r w:rsidRPr="005D6BEC">
        <w:t>р</w:t>
      </w:r>
      <w:r w:rsidRPr="005D6BEC">
        <w:t>мационным базам данных и печатающим устройством (при</w:t>
      </w:r>
      <w:r w:rsidRPr="005D6BEC">
        <w:t>н</w:t>
      </w:r>
      <w:r w:rsidRPr="005D6BEC">
        <w:t>тером).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2.15.6. Вход в помещения, в которых предоставляется муниципальная услуга, и передв</w:t>
      </w:r>
      <w:r w:rsidRPr="005D6BEC">
        <w:t>и</w:t>
      </w:r>
      <w:r w:rsidRPr="005D6BEC">
        <w:t>жение по ним не должны создавать затруднений для лиц с ограниченными возможностями зд</w:t>
      </w:r>
      <w:r w:rsidRPr="005D6BEC">
        <w:t>о</w:t>
      </w:r>
      <w:r w:rsidRPr="005D6BEC">
        <w:t>ровья.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5D6BEC">
          <w:t>1995 г</w:t>
        </w:r>
      </w:smartTag>
      <w:r w:rsidRPr="005D6BEC">
        <w:t>. № 181-ФЗ «О социальной защите инвалидов в Российской Федерации» инвалидам обеспечиваются: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условия беспрепятственного доступа к объекту (зданию, помещению), в котором предо</w:t>
      </w:r>
      <w:r w:rsidRPr="005D6BEC">
        <w:t>с</w:t>
      </w:r>
      <w:r w:rsidRPr="005D6BEC">
        <w:t>тавляется муниципальная услуга, а также для беспрепятственного пользования транспо</w:t>
      </w:r>
      <w:r w:rsidRPr="005D6BEC">
        <w:t>р</w:t>
      </w:r>
      <w:r w:rsidRPr="005D6BEC">
        <w:t>том, средствами связи и информации;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</w:t>
      </w:r>
      <w:r w:rsidRPr="005D6BEC">
        <w:t>о</w:t>
      </w:r>
      <w:r w:rsidRPr="005D6BEC">
        <w:t xml:space="preserve">да в такие объекты и выхода из них, посадки;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 транспортное средство и высадки из него, в том числе с использованием кресла-коляски;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сопровождение инвалидов, имеющих стойкие расстройства функции зрения и самосто</w:t>
      </w:r>
      <w:r w:rsidRPr="005D6BEC">
        <w:t>я</w:t>
      </w:r>
      <w:r w:rsidRPr="005D6BEC">
        <w:t>тельного передвижения;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надлежащее размещение оборудования и носителей информации, необходимых для обе</w:t>
      </w:r>
      <w:r w:rsidRPr="005D6BEC">
        <w:t>с</w:t>
      </w:r>
      <w:r w:rsidRPr="005D6BEC">
        <w:t>печения беспрепятственного доступа инвалидов к объектам (зданиям, помещениям), в к</w:t>
      </w:r>
      <w:r w:rsidRPr="005D6BEC">
        <w:t>о</w:t>
      </w:r>
      <w:r w:rsidRPr="005D6BEC">
        <w:t>торых предоставляется услуга, и к услугам с учетом ограничений их жизн</w:t>
      </w:r>
      <w:r w:rsidRPr="005D6BEC">
        <w:t>е</w:t>
      </w:r>
      <w:r w:rsidRPr="005D6BEC">
        <w:t>деятельности;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rStyle w:val="blk"/>
        </w:rPr>
      </w:pPr>
      <w:r w:rsidRPr="005D6BEC">
        <w:rPr>
          <w:rStyle w:val="blk"/>
        </w:rPr>
        <w:t>дублирование необходимой звуковой и зрительной информации, а также надписей, зн</w:t>
      </w:r>
      <w:r w:rsidRPr="005D6BEC">
        <w:rPr>
          <w:rStyle w:val="blk"/>
        </w:rPr>
        <w:t>а</w:t>
      </w:r>
      <w:r w:rsidRPr="005D6BEC">
        <w:rPr>
          <w:rStyle w:val="blk"/>
        </w:rPr>
        <w:t>ков и иной текстовой и графической информации знаками, выполненными рельефно-точечным шрифтом Брайля. Оформление визуальной, текстовой и мультимедийной информации о муниц</w:t>
      </w:r>
      <w:r w:rsidRPr="005D6BEC">
        <w:rPr>
          <w:rStyle w:val="blk"/>
        </w:rPr>
        <w:t>и</w:t>
      </w:r>
      <w:r w:rsidRPr="005D6BEC">
        <w:rPr>
          <w:rStyle w:val="blk"/>
        </w:rPr>
        <w:t>пальной услуге должно соответствовать оптимальному зрительному и слуховому воспр</w:t>
      </w:r>
      <w:r w:rsidRPr="005D6BEC">
        <w:rPr>
          <w:rStyle w:val="blk"/>
        </w:rPr>
        <w:t>и</w:t>
      </w:r>
      <w:r w:rsidRPr="005D6BEC">
        <w:rPr>
          <w:rStyle w:val="blk"/>
        </w:rPr>
        <w:t>ятию этой информации заявителями;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допуск собаки-проводника на объекты (здания, помещения), в которых предоставляется услуга.</w:t>
      </w:r>
    </w:p>
    <w:p w:rsidR="00F3498F" w:rsidRPr="005D6BEC" w:rsidRDefault="00EF48FF" w:rsidP="00D12C40">
      <w:pPr>
        <w:tabs>
          <w:tab w:val="left" w:pos="9923"/>
        </w:tabs>
        <w:spacing w:line="240" w:lineRule="exact"/>
        <w:ind w:left="-142"/>
        <w:jc w:val="both"/>
        <w:rPr>
          <w:b/>
        </w:rPr>
      </w:pPr>
      <w:r w:rsidRPr="005D6BEC">
        <w:t xml:space="preserve">            </w:t>
      </w:r>
      <w:r w:rsidR="00F3498F" w:rsidRPr="005D6BEC">
        <w:rPr>
          <w:b/>
        </w:rPr>
        <w:t>2.16. Показатели доступности и качества муниципальной услуги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2.16.1. Показателями доступности муниципальной услуги является: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транспортная доступность к местам предоставления муниципальной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наличие различных каналов получения информации о порядке получения муниципал</w:t>
      </w:r>
      <w:r w:rsidRPr="005D6BEC">
        <w:t>ь</w:t>
      </w:r>
      <w:r w:rsidRPr="005D6BEC">
        <w:t>ной услуги и ходе ее предоставления, в том числе с использованием информац</w:t>
      </w:r>
      <w:r w:rsidRPr="005D6BEC">
        <w:t>и</w:t>
      </w:r>
      <w:r w:rsidRPr="005D6BEC">
        <w:t>онно-коммуникационных технологий;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обеспечение для заявителя возможности подать заявление о предоставлении муниципал</w:t>
      </w:r>
      <w:r w:rsidRPr="005D6BEC">
        <w:t>ь</w:t>
      </w:r>
      <w:r w:rsidRPr="005D6BEC">
        <w:t>ной услуги в форме электронного документа, в том числе через официальный сайт Ому</w:t>
      </w:r>
      <w:r w:rsidRPr="005D6BEC">
        <w:t>т</w:t>
      </w:r>
      <w:r w:rsidRPr="005D6BEC">
        <w:t>нинского городского поселения, а также с использованием Единого портала и/или Региональн</w:t>
      </w:r>
      <w:r w:rsidRPr="005D6BEC">
        <w:t>о</w:t>
      </w:r>
      <w:r w:rsidRPr="005D6BEC">
        <w:t>го портала.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2.16.2. Показателями качества муниципальной услуги являются: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</w:pPr>
      <w:r w:rsidRPr="005D6BEC">
        <w:t>соблюдение срока предоставления муниципальной услуги;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</w:t>
      </w:r>
      <w:r w:rsidRPr="005D6BEC">
        <w:t>ь</w:t>
      </w:r>
      <w:r w:rsidRPr="005D6BEC">
        <w:t>ную услугу, ее должностных лиц, либо муниципальных служащих, принятые или осуществле</w:t>
      </w:r>
      <w:r w:rsidRPr="005D6BEC">
        <w:t>н</w:t>
      </w:r>
      <w:r w:rsidRPr="005D6BEC">
        <w:t>ные при предоставлении муниципальной у</w:t>
      </w:r>
      <w:r w:rsidRPr="005D6BEC">
        <w:t>с</w:t>
      </w:r>
      <w:r w:rsidRPr="005D6BEC">
        <w:t xml:space="preserve">луги.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rPr>
          <w:bCs/>
        </w:rPr>
        <w:t xml:space="preserve">2.16.3. </w:t>
      </w:r>
      <w:r w:rsidRPr="005D6BEC">
        <w:t>Показатели доступности и качества муниципальной услуги определяется также к</w:t>
      </w:r>
      <w:r w:rsidRPr="005D6BEC">
        <w:t>о</w:t>
      </w:r>
      <w:r w:rsidRPr="005D6BEC">
        <w:t>личеством взаимодействий заявителя с должностными лицами администрации при предоставл</w:t>
      </w:r>
      <w:r w:rsidRPr="005D6BEC">
        <w:t>е</w:t>
      </w:r>
      <w:r w:rsidRPr="005D6BEC">
        <w:t>нии муниципальной услуги. Взаимодействие заявителя с указанными лицами осуществл</w:t>
      </w:r>
      <w:r w:rsidRPr="005D6BEC">
        <w:t>я</w:t>
      </w:r>
      <w:r w:rsidRPr="005D6BEC">
        <w:t>ется не более одного раза при личном обращении, и отсутствие взаимодействия – в случае подачи док</w:t>
      </w:r>
      <w:r w:rsidRPr="005D6BEC">
        <w:t>у</w:t>
      </w:r>
      <w:r w:rsidRPr="005D6BEC">
        <w:t xml:space="preserve">ментов в электронной форме.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Время ожидания на приём к специалисту при подаче документов для предоставления м</w:t>
      </w:r>
      <w:r w:rsidRPr="005D6BEC">
        <w:t>у</w:t>
      </w:r>
      <w:r w:rsidRPr="005D6BEC">
        <w:t xml:space="preserve">ниципальной услуги и при получении результата предоставления муниципальной услуги не должно превышать 15 минут.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2.16.4. За получением муниципальной услуги заявитель вправе обратиться в многофун</w:t>
      </w:r>
      <w:r w:rsidRPr="005D6BEC">
        <w:t>к</w:t>
      </w:r>
      <w:r w:rsidRPr="005D6BEC">
        <w:t>циональный центр предоставления государственных и муниципальных у</w:t>
      </w:r>
      <w:r w:rsidRPr="005D6BEC">
        <w:t>с</w:t>
      </w:r>
      <w:r w:rsidRPr="005D6BEC">
        <w:t xml:space="preserve">луг.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2.16.5. Получение муниципальной услуги по экстерриториальному принципу невозмо</w:t>
      </w:r>
      <w:r w:rsidRPr="005D6BEC">
        <w:t>ж</w:t>
      </w:r>
      <w:r w:rsidRPr="005D6BEC">
        <w:t>но.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lastRenderedPageBreak/>
        <w:t>2.16.6. Получение муниципальной услуги посредством запроса о предоставлении нескол</w:t>
      </w:r>
      <w:r w:rsidRPr="005D6BEC">
        <w:t>ь</w:t>
      </w:r>
      <w:r w:rsidRPr="005D6BEC">
        <w:t>ких муниципальных услуг в многофункциональном центре предоставления государстве</w:t>
      </w:r>
      <w:r w:rsidRPr="005D6BEC">
        <w:t>н</w:t>
      </w:r>
      <w:r w:rsidRPr="005D6BEC">
        <w:t>ных и муниципальных услуг возможно.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2.17. Требования, учитывающие особенности предоставления муниципальной усл</w:t>
      </w:r>
      <w:r w:rsidRPr="005D6BEC">
        <w:rPr>
          <w:b/>
        </w:rPr>
        <w:t>у</w:t>
      </w:r>
      <w:r w:rsidRPr="005D6BEC">
        <w:rPr>
          <w:b/>
        </w:rPr>
        <w:t>ги в электронной форме и многофункциональном центре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  <w:rPr>
          <w:bCs/>
        </w:rPr>
      </w:pPr>
      <w:r w:rsidRPr="005D6BEC">
        <w:rPr>
          <w:bCs/>
        </w:rPr>
        <w:t>2.17.1. Особенности предоставления муниципальной услуги в электронной форме: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rPr>
          <w:bCs/>
        </w:rPr>
        <w:t>- п</w:t>
      </w:r>
      <w:r w:rsidRPr="005D6BEC">
        <w:t>олучение информации о предоставляемой муниципальной услуге в информацио</w:t>
      </w:r>
      <w:r w:rsidRPr="005D6BEC">
        <w:t>н</w:t>
      </w:r>
      <w:r w:rsidRPr="005D6BEC">
        <w:t>но-телекоммуникационной сети «Интернет», в том числе на официальном сайте Омутнинского г</w:t>
      </w:r>
      <w:r w:rsidRPr="005D6BEC">
        <w:t>о</w:t>
      </w:r>
      <w:r w:rsidRPr="005D6BEC">
        <w:t>родского поселения,  в федеральной государственной информационной системе Единый портал или Региональный портал;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- получение и копирование формы заявления, необходимой для получения муниципал</w:t>
      </w:r>
      <w:r w:rsidRPr="005D6BEC">
        <w:t>ь</w:t>
      </w:r>
      <w:r w:rsidRPr="005D6BEC">
        <w:t>ной услуги в электронной форме в информационно-телекоммуникационной сети «Инте</w:t>
      </w:r>
      <w:r w:rsidRPr="005D6BEC">
        <w:t>р</w:t>
      </w:r>
      <w:r w:rsidRPr="005D6BEC">
        <w:t>нет», в том числе на официальном сайте Омутнинского городского поселения, в федеральной государс</w:t>
      </w:r>
      <w:r w:rsidRPr="005D6BEC">
        <w:t>т</w:t>
      </w:r>
      <w:r w:rsidRPr="005D6BEC">
        <w:t>венной информационной системе Единый портал или Региональный по</w:t>
      </w:r>
      <w:r w:rsidRPr="005D6BEC">
        <w:t>р</w:t>
      </w:r>
      <w:r w:rsidRPr="005D6BEC">
        <w:t>тал;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</w:pPr>
      <w:r w:rsidRPr="005D6BEC">
        <w:t>- представление заявления в электронной форме с использованием  информ</w:t>
      </w:r>
      <w:r w:rsidRPr="005D6BEC">
        <w:t>а</w:t>
      </w:r>
      <w:r w:rsidRPr="005D6BEC">
        <w:t>ционно-телекоммуникационной сети «Интернет», в том числе в  федеральной государственной информ</w:t>
      </w:r>
      <w:r w:rsidRPr="005D6BEC">
        <w:t>а</w:t>
      </w:r>
      <w:r w:rsidRPr="005D6BEC">
        <w:t>ционной системой Единый портал и/ или Региональный портал через «Личный каб</w:t>
      </w:r>
      <w:r w:rsidRPr="005D6BEC">
        <w:t>и</w:t>
      </w:r>
      <w:r w:rsidRPr="005D6BEC">
        <w:t>нет»;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</w:pPr>
      <w:r w:rsidRPr="005D6BEC">
        <w:t>- осуществление с использованием федеральной государственной информационной си</w:t>
      </w:r>
      <w:r w:rsidRPr="005D6BEC">
        <w:t>с</w:t>
      </w:r>
      <w:r w:rsidRPr="005D6BEC">
        <w:t>темой Единый портал или Региональный портал мониторинга хода предоставления муниципал</w:t>
      </w:r>
      <w:r w:rsidRPr="005D6BEC">
        <w:t>ь</w:t>
      </w:r>
      <w:r w:rsidRPr="005D6BEC">
        <w:t>ной услуги через «Личный кабинет»;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</w:pPr>
      <w:r w:rsidRPr="005D6BEC"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</w:t>
      </w:r>
      <w:r w:rsidRPr="005D6BEC">
        <w:t>ь</w:t>
      </w:r>
      <w:r w:rsidRPr="005D6BEC">
        <w:t>ный портал через «Личный кабинет», если это не запрещено федеральным з</w:t>
      </w:r>
      <w:r w:rsidRPr="005D6BEC">
        <w:t>а</w:t>
      </w:r>
      <w:r w:rsidRPr="005D6BEC">
        <w:t>коном;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33" w:history="1">
        <w:r w:rsidRPr="005D6BEC">
          <w:rPr>
            <w:rStyle w:val="af5"/>
            <w:color w:val="auto"/>
            <w:u w:val="none"/>
          </w:rPr>
          <w:t>закона</w:t>
        </w:r>
      </w:hyperlink>
      <w:r w:rsidRPr="005D6BEC">
        <w:t xml:space="preserve"> от 06.04.2011 № 63-ФЗ «Об электронной подписи». В случае если при обращении в электронной форме за п</w:t>
      </w:r>
      <w:r w:rsidRPr="005D6BEC">
        <w:t>о</w:t>
      </w:r>
      <w:r w:rsidRPr="005D6BEC">
        <w:t>лучением муниципальной услуги идентификация и аутентификация заявителя - физическ</w:t>
      </w:r>
      <w:r w:rsidRPr="005D6BEC">
        <w:t>о</w:t>
      </w:r>
      <w:r w:rsidRPr="005D6BEC">
        <w:t>го лица осуществляются с использованием единой системы идентификации и аутентифик</w:t>
      </w:r>
      <w:r w:rsidRPr="005D6BEC">
        <w:t>а</w:t>
      </w:r>
      <w:r w:rsidRPr="005D6BEC">
        <w:t>ции, заявитель - физическое лицо может использовать простую электронную подпись при обращ</w:t>
      </w:r>
      <w:r w:rsidRPr="005D6BEC">
        <w:t>е</w:t>
      </w:r>
      <w:r w:rsidRPr="005D6BEC">
        <w:t>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</w:t>
      </w:r>
      <w:r w:rsidRPr="005D6BEC">
        <w:t>е</w:t>
      </w:r>
      <w:r w:rsidRPr="005D6BEC">
        <w:t>ме.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20"/>
        <w:jc w:val="both"/>
      </w:pPr>
      <w:r w:rsidRPr="005D6BEC">
        <w:t>2.17.2.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</w:t>
      </w:r>
      <w:r w:rsidRPr="005D6BEC">
        <w:t>т</w:t>
      </w:r>
      <w:r w:rsidRPr="005D6BEC">
        <w:t>ренном соглашением, заключенным между многофункциональным центром и органом, предо</w:t>
      </w:r>
      <w:r w:rsidRPr="005D6BEC">
        <w:t>с</w:t>
      </w:r>
      <w:r w:rsidRPr="005D6BEC">
        <w:t>тавляющим муниципальную услугу.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539"/>
        <w:jc w:val="center"/>
        <w:rPr>
          <w:b/>
        </w:rPr>
      </w:pP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539"/>
        <w:jc w:val="center"/>
        <w:rPr>
          <w:b/>
        </w:rPr>
      </w:pPr>
      <w:r w:rsidRPr="005D6BEC">
        <w:rPr>
          <w:b/>
        </w:rPr>
        <w:t>3. Состав, последовательность и сроки выполнения административных процедур (де</w:t>
      </w:r>
      <w:r w:rsidRPr="005D6BEC">
        <w:rPr>
          <w:b/>
        </w:rPr>
        <w:t>й</w:t>
      </w:r>
      <w:r w:rsidRPr="005D6BEC">
        <w:rPr>
          <w:b/>
        </w:rPr>
        <w:t>ствий), требования к порядку их выполнения, в том числе особенности выполнения адм</w:t>
      </w:r>
      <w:r w:rsidRPr="005D6BEC">
        <w:rPr>
          <w:b/>
        </w:rPr>
        <w:t>и</w:t>
      </w:r>
      <w:r w:rsidRPr="005D6BEC">
        <w:rPr>
          <w:b/>
        </w:rPr>
        <w:t>нистративных процедур в электронной форме, а также особенности выполнения админис</w:t>
      </w:r>
      <w:r w:rsidRPr="005D6BEC">
        <w:rPr>
          <w:b/>
        </w:rPr>
        <w:t>т</w:t>
      </w:r>
      <w:r w:rsidRPr="005D6BEC">
        <w:rPr>
          <w:b/>
        </w:rPr>
        <w:t>ративных процедур в многофункциональных це</w:t>
      </w:r>
      <w:r w:rsidRPr="005D6BEC">
        <w:rPr>
          <w:b/>
        </w:rPr>
        <w:t>н</w:t>
      </w:r>
      <w:r w:rsidRPr="005D6BEC">
        <w:rPr>
          <w:b/>
        </w:rPr>
        <w:t>трах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3.1. Описание последовательности действий при предоставлении муниципальной у</w:t>
      </w:r>
      <w:r w:rsidRPr="005D6BEC">
        <w:rPr>
          <w:b/>
        </w:rPr>
        <w:t>с</w:t>
      </w:r>
      <w:r w:rsidRPr="005D6BEC">
        <w:rPr>
          <w:b/>
        </w:rPr>
        <w:t>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3.1.1. Предоставление муниципальной услуги включает в себя следующие администр</w:t>
      </w:r>
      <w:r w:rsidRPr="005D6BEC">
        <w:t>а</w:t>
      </w:r>
      <w:r w:rsidRPr="005D6BEC">
        <w:t>тивные процедуры: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прием и регистрация запроса и предоставленных документов;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направление межведомственных запросов;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рассмотрение запроса и представленных документов и принятие решения о выдаче или отказе в выдаче разрешения на строительство;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регистрация и выдача документов заявителю.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0"/>
      </w:pPr>
      <w:r w:rsidRPr="005D6BEC">
        <w:t>3.1.2. Перечень административных процедур (действий) при предоставлении муниципал</w:t>
      </w:r>
      <w:r w:rsidRPr="005D6BEC">
        <w:t>ь</w:t>
      </w:r>
      <w:r w:rsidRPr="005D6BEC">
        <w:t>ной услуги в электронной форме: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прием и регистрация запроса и предоставленных документов;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направление межведомственных запросов;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рассмотрение запроса и представленных документов и принятие решения о выдаче или отказе в выдаче разрешения на строительство;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регистрация и выдача документов заявителю.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0"/>
      </w:pPr>
      <w:r w:rsidRPr="005D6BEC">
        <w:t>3.1.3. Перечень процедур (действий), выполняемых многофункциональным центром: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0"/>
      </w:pPr>
      <w:r w:rsidRPr="005D6BEC">
        <w:t>прием и регистрация уведомления (заявления) и представленных документов;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0"/>
      </w:pPr>
      <w:r w:rsidRPr="005D6BEC">
        <w:t>уведомление заявителя о готовности результата предоставления муниципальной усл</w:t>
      </w:r>
      <w:r w:rsidRPr="005D6BEC">
        <w:t>у</w:t>
      </w:r>
      <w:r w:rsidRPr="005D6BEC">
        <w:t>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lastRenderedPageBreak/>
        <w:t>3.2. Описание последовательности административных действий при приеме и рег</w:t>
      </w:r>
      <w:r w:rsidRPr="005D6BEC">
        <w:rPr>
          <w:b/>
        </w:rPr>
        <w:t>и</w:t>
      </w:r>
      <w:r w:rsidRPr="005D6BEC">
        <w:rPr>
          <w:b/>
        </w:rPr>
        <w:t>страции запроса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t>Основанием для начала исполнения муниципальной услуги является обращение заявит</w:t>
      </w:r>
      <w:r w:rsidRPr="005D6BEC">
        <w:t>е</w:t>
      </w:r>
      <w:r w:rsidRPr="005D6BEC">
        <w:t>ля в многофункциональный центр или в администрацию с письменным запросом и предъявл</w:t>
      </w:r>
      <w:r w:rsidRPr="005D6BEC">
        <w:t>е</w:t>
      </w:r>
      <w:r w:rsidRPr="005D6BEC">
        <w:t>нием: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документа, удостоверяющего личность заявителя (его представителя);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документа, подтверждающего полномочия представителя заявителя.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Специалист, ответственный за прием и регистрацию запроса: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регистрирует запрос в установленном порядке;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оформляет уведомление о приеме документов и направляет его заявителю (приложение № 2 к настоящему Административному регламенту);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направляет запрос на рассмотрение специалисту, ответственному за предоставление м</w:t>
      </w:r>
      <w:r w:rsidRPr="005D6BEC">
        <w:t>у</w:t>
      </w:r>
      <w:r w:rsidRPr="005D6BEC">
        <w:t>ниципальной услуги.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 случае представления документов через многофункциональный центр (при его нал</w:t>
      </w:r>
      <w:r w:rsidRPr="005D6BEC">
        <w:t>и</w:t>
      </w:r>
      <w:r w:rsidRPr="005D6BEC">
        <w:t>чии) уведомление о приеме документов выдаётся (направляется) через многофункци</w:t>
      </w:r>
      <w:r w:rsidRPr="005D6BEC">
        <w:t>о</w:t>
      </w:r>
      <w:r w:rsidRPr="005D6BEC">
        <w:t>нальный центр.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Результатом выполнения административной процедуры будет являться регистрация п</w:t>
      </w:r>
      <w:r w:rsidRPr="005D6BEC">
        <w:t>о</w:t>
      </w:r>
      <w:r w:rsidRPr="005D6BEC">
        <w:t>ступивших документов и выдача (направление) уведомления о приеме документов, необход</w:t>
      </w:r>
      <w:r w:rsidRPr="005D6BEC">
        <w:t>и</w:t>
      </w:r>
      <w:r w:rsidRPr="005D6BEC">
        <w:t xml:space="preserve">мых для предоставления муниципальной услуги.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Максимальный срок выполнения административной процедуры не может превышать 1 дня.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3.3. Описание последовательности административных действий при формиров</w:t>
      </w:r>
      <w:r w:rsidRPr="005D6BEC">
        <w:rPr>
          <w:b/>
        </w:rPr>
        <w:t>а</w:t>
      </w:r>
      <w:r w:rsidRPr="005D6BEC">
        <w:rPr>
          <w:b/>
        </w:rPr>
        <w:t>нии и направлении межведомственных запросов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Основанием для начала административной процедуры является поступление зарегистр</w:t>
      </w:r>
      <w:r w:rsidRPr="005D6BEC">
        <w:t>и</w:t>
      </w:r>
      <w:r w:rsidRPr="005D6BEC">
        <w:t>рованного в установленном порядке запроса и документов специалисту, ответственному за пр</w:t>
      </w:r>
      <w:r w:rsidRPr="005D6BEC">
        <w:t>е</w:t>
      </w:r>
      <w:r w:rsidRPr="005D6BEC">
        <w:t xml:space="preserve">доставление муниципальной услуги.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</w:t>
      </w:r>
      <w:r w:rsidRPr="005D6BEC">
        <w:t>а</w:t>
      </w:r>
      <w:r w:rsidRPr="005D6BEC">
        <w:t>правление межведомственных запросов о предоставлении документов и сведений, необход</w:t>
      </w:r>
      <w:r w:rsidRPr="005D6BEC">
        <w:t>и</w:t>
      </w:r>
      <w:r w:rsidRPr="005D6BEC">
        <w:t>мых для предоставления муниципальной услуги, если указанные документы и сведения не были представлены заявителем по собственной иници</w:t>
      </w:r>
      <w:r w:rsidRPr="005D6BEC">
        <w:t>а</w:t>
      </w:r>
      <w:r w:rsidRPr="005D6BEC">
        <w:t>тиве.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Результатами выполнения административной процедуры будет являться поступление з</w:t>
      </w:r>
      <w:r w:rsidRPr="005D6BEC">
        <w:t>а</w:t>
      </w:r>
      <w:r w:rsidRPr="005D6BEC">
        <w:t>прошенных документов (сведений, содержащихся в них) в распоряжение админис</w:t>
      </w:r>
      <w:r w:rsidRPr="005D6BEC">
        <w:t>т</w:t>
      </w:r>
      <w:r w:rsidRPr="005D6BEC">
        <w:t>рации, либо информации об отсутствии запрошенных документов в распоряжении государственных орг</w:t>
      </w:r>
      <w:r w:rsidRPr="005D6BEC">
        <w:t>а</w:t>
      </w:r>
      <w:r w:rsidRPr="005D6BEC">
        <w:t>нов, органов местного самоуправления, а также в подведомственных таким органам организ</w:t>
      </w:r>
      <w:r w:rsidRPr="005D6BEC">
        <w:t>а</w:t>
      </w:r>
      <w:r w:rsidRPr="005D6BEC">
        <w:t>циях.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spacing w:line="240" w:lineRule="exact"/>
        <w:ind w:left="-142" w:firstLine="708"/>
        <w:jc w:val="both"/>
      </w:pPr>
      <w:r w:rsidRPr="005D6BEC">
        <w:t>Максимальный срок подготовки и направления ответа на межведомственный запрос о представлении документов (их копий или сведений, содержащиеся в них) государстве</w:t>
      </w:r>
      <w:r w:rsidRPr="005D6BEC">
        <w:t>н</w:t>
      </w:r>
      <w:r w:rsidRPr="005D6BEC">
        <w:t>ными органами, органами местного самоуправления и подведомственными государственным орг</w:t>
      </w:r>
      <w:r w:rsidRPr="005D6BEC">
        <w:t>а</w:t>
      </w:r>
      <w:r w:rsidRPr="005D6BEC">
        <w:t>нам или органам местного самоуправления организациями, в распоряжении которых находятся ук</w:t>
      </w:r>
      <w:r w:rsidRPr="005D6BEC">
        <w:t>а</w:t>
      </w:r>
      <w:r w:rsidRPr="005D6BEC">
        <w:t>занные документы, составляет не позднее трех рабочих дней со дня получения соответствующ</w:t>
      </w:r>
      <w:r w:rsidRPr="005D6BEC">
        <w:t>е</w:t>
      </w:r>
      <w:r w:rsidRPr="005D6BEC">
        <w:t>го межведомственного запроса.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3.4. 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отк</w:t>
      </w:r>
      <w:r w:rsidRPr="005D6BEC">
        <w:rPr>
          <w:b/>
        </w:rPr>
        <w:t>а</w:t>
      </w:r>
      <w:r w:rsidRPr="005D6BEC">
        <w:rPr>
          <w:b/>
        </w:rPr>
        <w:t>зе в предоставлении</w:t>
      </w:r>
      <w:r w:rsidRPr="005D6BEC">
        <w:t xml:space="preserve"> </w:t>
      </w:r>
      <w:r w:rsidRPr="005D6BEC">
        <w:rPr>
          <w:b/>
        </w:rPr>
        <w:t>муниципальной услуги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t>3.4.1. Основанием для начала административной процедуры является поступление зарег</w:t>
      </w:r>
      <w:r w:rsidRPr="005D6BEC">
        <w:t>и</w:t>
      </w:r>
      <w:r w:rsidRPr="005D6BEC">
        <w:t>стрированных в установленном порядке документов специалисту, ответственному за предоста</w:t>
      </w:r>
      <w:r w:rsidRPr="005D6BEC">
        <w:t>в</w:t>
      </w:r>
      <w:r w:rsidRPr="005D6BEC">
        <w:t>ление муниципальной услуги.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 xml:space="preserve">3.4.2. Специалист, ответственный за предоставление муниципальной услуги: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1) проводит проверку наличия документов, необходимых для принятия решения о выд</w:t>
      </w:r>
      <w:r w:rsidRPr="005D6BEC">
        <w:t>а</w:t>
      </w:r>
      <w:r w:rsidRPr="005D6BEC">
        <w:t>че разрешения на строительство;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spacing w:line="240" w:lineRule="exact"/>
        <w:ind w:left="-142" w:firstLine="708"/>
        <w:jc w:val="both"/>
      </w:pPr>
      <w:r w:rsidRPr="005D6BEC">
        <w:t>2) п</w:t>
      </w:r>
      <w:r w:rsidRPr="005D6BEC">
        <w:rPr>
          <w:rStyle w:val="blk"/>
        </w:rPr>
        <w:t>роводит проверку соответствия проектной документации требованиям к строительс</w:t>
      </w:r>
      <w:r w:rsidRPr="005D6BEC">
        <w:rPr>
          <w:rStyle w:val="blk"/>
        </w:rPr>
        <w:t>т</w:t>
      </w:r>
      <w:r w:rsidRPr="005D6BEC">
        <w:rPr>
          <w:rStyle w:val="blk"/>
        </w:rPr>
        <w:t>ву, реконструкции объекта капитального строительства, установленным на дату выдачи пре</w:t>
      </w:r>
      <w:r w:rsidRPr="005D6BEC">
        <w:rPr>
          <w:rStyle w:val="blk"/>
        </w:rPr>
        <w:t>д</w:t>
      </w:r>
      <w:r w:rsidRPr="005D6BEC">
        <w:rPr>
          <w:rStyle w:val="blk"/>
        </w:rPr>
        <w:t>ставленного для получения разрешения на строительство градостроительного плана з</w:t>
      </w:r>
      <w:r w:rsidRPr="005D6BEC">
        <w:rPr>
          <w:rStyle w:val="blk"/>
        </w:rPr>
        <w:t>е</w:t>
      </w:r>
      <w:r w:rsidRPr="005D6BEC">
        <w:rPr>
          <w:rStyle w:val="blk"/>
        </w:rPr>
        <w:t>мельного участка, допустимости размещения объекта капитального строительства в соответствии с разр</w:t>
      </w:r>
      <w:r w:rsidRPr="005D6BEC">
        <w:rPr>
          <w:rStyle w:val="blk"/>
        </w:rPr>
        <w:t>е</w:t>
      </w:r>
      <w:r w:rsidRPr="005D6BEC">
        <w:rPr>
          <w:rStyle w:val="blk"/>
        </w:rPr>
        <w:t>шенным использованием земельного участка и ограничениями, установленными в соответс</w:t>
      </w:r>
      <w:r w:rsidRPr="005D6BEC">
        <w:rPr>
          <w:rStyle w:val="blk"/>
        </w:rPr>
        <w:t>т</w:t>
      </w:r>
      <w:r w:rsidRPr="005D6BEC">
        <w:rPr>
          <w:rStyle w:val="blk"/>
        </w:rPr>
        <w:t>вии с земельным и иным законодательством Российской Федерации и действу</w:t>
      </w:r>
      <w:r w:rsidRPr="005D6BEC">
        <w:rPr>
          <w:rStyle w:val="blk"/>
        </w:rPr>
        <w:t>ю</w:t>
      </w:r>
      <w:r w:rsidRPr="005D6BEC">
        <w:rPr>
          <w:rStyle w:val="blk"/>
        </w:rPr>
        <w:t xml:space="preserve">щими на </w:t>
      </w:r>
      <w:r w:rsidRPr="005D6BEC">
        <w:t>дату выдачи разрешения на строительство, а также требованиям, установле</w:t>
      </w:r>
      <w:r w:rsidRPr="005D6BEC">
        <w:t>н</w:t>
      </w:r>
      <w:r w:rsidRPr="005D6BEC">
        <w:t>ным в разрешении на отклонение от предельных параметров разрешенного строительства, реконс</w:t>
      </w:r>
      <w:r w:rsidRPr="005D6BEC">
        <w:t>т</w:t>
      </w:r>
      <w:r w:rsidRPr="005D6BEC">
        <w:t>рукции, в случае выдачи лицу такого ра</w:t>
      </w:r>
      <w:r w:rsidRPr="005D6BEC">
        <w:t>з</w:t>
      </w:r>
      <w:r w:rsidRPr="005D6BEC">
        <w:t>решения;</w:t>
      </w:r>
    </w:p>
    <w:p w:rsidR="007C780C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rStyle w:val="blk"/>
        </w:rPr>
      </w:pPr>
      <w:r w:rsidRPr="005D6BEC">
        <w:rPr>
          <w:rStyle w:val="blk"/>
        </w:rPr>
        <w:t>3) выдает разрешение на строительство или отказывает в выдаче такого разрешения с ук</w:t>
      </w:r>
      <w:r w:rsidRPr="005D6BEC">
        <w:rPr>
          <w:rStyle w:val="blk"/>
        </w:rPr>
        <w:t>а</w:t>
      </w:r>
      <w:r w:rsidRPr="005D6BEC">
        <w:rPr>
          <w:rStyle w:val="blk"/>
        </w:rPr>
        <w:t>занием причин отказа.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rPr>
          <w:rStyle w:val="blk"/>
        </w:rPr>
        <w:t>3.4.3. В случае, если подано заявление о выдаче разрешения на строительство объекта к</w:t>
      </w:r>
      <w:r w:rsidRPr="005D6BEC">
        <w:rPr>
          <w:rStyle w:val="blk"/>
        </w:rPr>
        <w:t>а</w:t>
      </w:r>
      <w:r w:rsidRPr="005D6BEC">
        <w:rPr>
          <w:rStyle w:val="blk"/>
        </w:rPr>
        <w:t>питального строительства, который не является линейным объектом и строительство или реко</w:t>
      </w:r>
      <w:r w:rsidRPr="005D6BEC">
        <w:rPr>
          <w:rStyle w:val="blk"/>
        </w:rPr>
        <w:t>н</w:t>
      </w:r>
      <w:r w:rsidRPr="005D6BEC">
        <w:rPr>
          <w:rStyle w:val="blk"/>
        </w:rPr>
        <w:lastRenderedPageBreak/>
        <w:t>струкция которого планируется в границах территории исторического поселения федерал</w:t>
      </w:r>
      <w:r w:rsidRPr="005D6BEC">
        <w:rPr>
          <w:rStyle w:val="blk"/>
        </w:rPr>
        <w:t>ь</w:t>
      </w:r>
      <w:r w:rsidRPr="005D6BEC">
        <w:rPr>
          <w:rStyle w:val="blk"/>
        </w:rPr>
        <w:t xml:space="preserve">ного или регионального значения, и к заявлению о выдаче разрешения на строительство не приложено заключение, указанное </w:t>
      </w:r>
      <w:r w:rsidRPr="005D6BEC">
        <w:t>в части 10.1 статьи 51 Градостроительного кодекса РФ</w:t>
      </w:r>
      <w:r w:rsidRPr="005D6BEC">
        <w:rPr>
          <w:rStyle w:val="blk"/>
        </w:rPr>
        <w:t>, либо в заявлении о выдаче разрешения на строительство не содержится указание на типовое архитектурное реш</w:t>
      </w:r>
      <w:r w:rsidRPr="005D6BEC">
        <w:rPr>
          <w:rStyle w:val="blk"/>
        </w:rPr>
        <w:t>е</w:t>
      </w:r>
      <w:r w:rsidRPr="005D6BEC">
        <w:rPr>
          <w:rStyle w:val="blk"/>
        </w:rPr>
        <w:t>ние, в соответствии с которым планируется строительство или реконструкция объекта капитал</w:t>
      </w:r>
      <w:r w:rsidRPr="005D6BEC">
        <w:rPr>
          <w:rStyle w:val="blk"/>
        </w:rPr>
        <w:t>ь</w:t>
      </w:r>
      <w:r w:rsidRPr="005D6BEC">
        <w:rPr>
          <w:rStyle w:val="blk"/>
        </w:rPr>
        <w:t>ного строительства, уполномоченный на выдачу разрешений на строительс</w:t>
      </w:r>
      <w:r w:rsidRPr="005D6BEC">
        <w:rPr>
          <w:rStyle w:val="blk"/>
        </w:rPr>
        <w:t>т</w:t>
      </w:r>
      <w:r w:rsidRPr="005D6BEC">
        <w:rPr>
          <w:rStyle w:val="blk"/>
        </w:rPr>
        <w:t>во специалист: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6" w:name="dst2547"/>
      <w:bookmarkEnd w:id="6"/>
      <w:r w:rsidRPr="005D6BEC">
        <w:rPr>
          <w:rStyle w:val="blk"/>
        </w:rPr>
        <w:t>1) в течение трех дней со дня получения указанного заявления проводит проверку нал</w:t>
      </w:r>
      <w:r w:rsidRPr="005D6BEC">
        <w:rPr>
          <w:rStyle w:val="blk"/>
        </w:rPr>
        <w:t>и</w:t>
      </w:r>
      <w:r w:rsidRPr="005D6BEC">
        <w:rPr>
          <w:rStyle w:val="blk"/>
        </w:rPr>
        <w:t>чия документов, необходимых для принятия решения о выдаче разрешения на строительство, и н</w:t>
      </w:r>
      <w:r w:rsidRPr="005D6BEC">
        <w:rPr>
          <w:rStyle w:val="blk"/>
        </w:rPr>
        <w:t>а</w:t>
      </w:r>
      <w:r w:rsidRPr="005D6BEC">
        <w:rPr>
          <w:rStyle w:val="blk"/>
        </w:rPr>
        <w:t>правляет приложенный к нему раздел проектной документации объекта капитального строител</w:t>
      </w:r>
      <w:r w:rsidRPr="005D6BEC">
        <w:rPr>
          <w:rStyle w:val="blk"/>
        </w:rPr>
        <w:t>ь</w:t>
      </w:r>
      <w:r w:rsidRPr="005D6BEC">
        <w:rPr>
          <w:rStyle w:val="blk"/>
        </w:rPr>
        <w:t>ства, содержащий архитектурные решения, в орган исполнительной власти субъекта Ро</w:t>
      </w:r>
      <w:r w:rsidRPr="005D6BEC">
        <w:rPr>
          <w:rStyle w:val="blk"/>
        </w:rPr>
        <w:t>с</w:t>
      </w:r>
      <w:r w:rsidRPr="005D6BEC">
        <w:rPr>
          <w:rStyle w:val="blk"/>
        </w:rPr>
        <w:t>сийской Федерации, уполномоченный в области охраны объектов кул</w:t>
      </w:r>
      <w:r w:rsidRPr="005D6BEC">
        <w:rPr>
          <w:rStyle w:val="blk"/>
        </w:rPr>
        <w:t>ь</w:t>
      </w:r>
      <w:r w:rsidRPr="005D6BEC">
        <w:rPr>
          <w:rStyle w:val="blk"/>
        </w:rPr>
        <w:t>турного наследия, или отказывают в выдаче разрешения на строительство при отсутствии документов, необходимых для прин</w:t>
      </w:r>
      <w:r w:rsidRPr="005D6BEC">
        <w:rPr>
          <w:rStyle w:val="blk"/>
        </w:rPr>
        <w:t>я</w:t>
      </w:r>
      <w:r w:rsidRPr="005D6BEC">
        <w:rPr>
          <w:rStyle w:val="blk"/>
        </w:rPr>
        <w:t>тия решения о выдаче разрешения на строительство;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7" w:name="dst2548"/>
      <w:bookmarkEnd w:id="7"/>
      <w:r w:rsidRPr="005D6BEC">
        <w:rPr>
          <w:rStyle w:val="blk"/>
        </w:rPr>
        <w:t>2) проводит проверку соответствия проектной документации требованиям к строительс</w:t>
      </w:r>
      <w:r w:rsidRPr="005D6BEC">
        <w:rPr>
          <w:rStyle w:val="blk"/>
        </w:rPr>
        <w:t>т</w:t>
      </w:r>
      <w:r w:rsidRPr="005D6BEC">
        <w:rPr>
          <w:rStyle w:val="blk"/>
        </w:rPr>
        <w:t>ву, реконструкции объекта капитального строительства, установленным на дату выдачи пре</w:t>
      </w:r>
      <w:r w:rsidRPr="005D6BEC">
        <w:rPr>
          <w:rStyle w:val="blk"/>
        </w:rPr>
        <w:t>д</w:t>
      </w:r>
      <w:r w:rsidRPr="005D6BEC">
        <w:rPr>
          <w:rStyle w:val="blk"/>
        </w:rPr>
        <w:t>ставленного для получения разрешения на строительство градостроительного плана з</w:t>
      </w:r>
      <w:r w:rsidRPr="005D6BEC">
        <w:rPr>
          <w:rStyle w:val="blk"/>
        </w:rPr>
        <w:t>е</w:t>
      </w:r>
      <w:r w:rsidRPr="005D6BEC">
        <w:rPr>
          <w:rStyle w:val="blk"/>
        </w:rPr>
        <w:t>мельного участка, допустимости размещения объекта капитального строительства в соответствии с разр</w:t>
      </w:r>
      <w:r w:rsidRPr="005D6BEC">
        <w:rPr>
          <w:rStyle w:val="blk"/>
        </w:rPr>
        <w:t>е</w:t>
      </w:r>
      <w:r w:rsidRPr="005D6BEC">
        <w:rPr>
          <w:rStyle w:val="blk"/>
        </w:rPr>
        <w:t>шенным использованием земельного участка и ограничениями, установленными в соответс</w:t>
      </w:r>
      <w:r w:rsidRPr="005D6BEC">
        <w:rPr>
          <w:rStyle w:val="blk"/>
        </w:rPr>
        <w:t>т</w:t>
      </w:r>
      <w:r w:rsidRPr="005D6BEC">
        <w:rPr>
          <w:rStyle w:val="blk"/>
        </w:rPr>
        <w:t>вии с земельным и иным законодательством Российской Федерации и действу</w:t>
      </w:r>
      <w:r w:rsidRPr="005D6BEC">
        <w:rPr>
          <w:rStyle w:val="blk"/>
        </w:rPr>
        <w:t>ю</w:t>
      </w:r>
      <w:r w:rsidRPr="005D6BEC">
        <w:rPr>
          <w:rStyle w:val="blk"/>
        </w:rPr>
        <w:t>щими на дату выдачи разрешения на строительство, а также требованиям, установле</w:t>
      </w:r>
      <w:r w:rsidRPr="005D6BEC">
        <w:rPr>
          <w:rStyle w:val="blk"/>
        </w:rPr>
        <w:t>н</w:t>
      </w:r>
      <w:r w:rsidRPr="005D6BEC">
        <w:rPr>
          <w:rStyle w:val="blk"/>
        </w:rPr>
        <w:t>ным в разрешении на отклонение от предельных параметров разрешенного строительства, реконс</w:t>
      </w:r>
      <w:r w:rsidRPr="005D6BEC">
        <w:rPr>
          <w:rStyle w:val="blk"/>
        </w:rPr>
        <w:t>т</w:t>
      </w:r>
      <w:r w:rsidRPr="005D6BEC">
        <w:rPr>
          <w:rStyle w:val="blk"/>
        </w:rPr>
        <w:t>рукции, в случае выдачи лицу такого ра</w:t>
      </w:r>
      <w:r w:rsidRPr="005D6BEC">
        <w:rPr>
          <w:rStyle w:val="blk"/>
        </w:rPr>
        <w:t>з</w:t>
      </w:r>
      <w:r w:rsidRPr="005D6BEC">
        <w:rPr>
          <w:rStyle w:val="blk"/>
        </w:rPr>
        <w:t>решения;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  <w:rPr>
          <w:rStyle w:val="blk"/>
        </w:rPr>
      </w:pPr>
      <w:bookmarkStart w:id="8" w:name="dst1608"/>
      <w:bookmarkEnd w:id="8"/>
      <w:r w:rsidRPr="005D6BEC">
        <w:rPr>
          <w:rStyle w:val="blk"/>
        </w:rPr>
        <w:t>3)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причин отк</w:t>
      </w:r>
      <w:r w:rsidRPr="005D6BEC">
        <w:rPr>
          <w:rStyle w:val="blk"/>
        </w:rPr>
        <w:t>а</w:t>
      </w:r>
      <w:r w:rsidRPr="005D6BEC">
        <w:rPr>
          <w:rStyle w:val="blk"/>
        </w:rPr>
        <w:t>за.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rPr>
          <w:rStyle w:val="blk"/>
        </w:rPr>
        <w:t>3.4.4. Орган исполнительной власти субъекта Российской Федерации, уполномоче</w:t>
      </w:r>
      <w:r w:rsidRPr="005D6BEC">
        <w:rPr>
          <w:rStyle w:val="blk"/>
        </w:rPr>
        <w:t>н</w:t>
      </w:r>
      <w:r w:rsidRPr="005D6BEC">
        <w:rPr>
          <w:rStyle w:val="blk"/>
        </w:rPr>
        <w:t>ный в области охраны объектов культурного наследия, в течение двадцати пяти дней со дня поступл</w:t>
      </w:r>
      <w:r w:rsidRPr="005D6BEC">
        <w:rPr>
          <w:rStyle w:val="blk"/>
        </w:rPr>
        <w:t>е</w:t>
      </w:r>
      <w:r w:rsidRPr="005D6BEC">
        <w:rPr>
          <w:rStyle w:val="blk"/>
        </w:rPr>
        <w:t>ния от органа или организации, уполномоченных на выдачу разрешений на строительство, разд</w:t>
      </w:r>
      <w:r w:rsidRPr="005D6BEC">
        <w:rPr>
          <w:rStyle w:val="blk"/>
        </w:rPr>
        <w:t>е</w:t>
      </w:r>
      <w:r w:rsidRPr="005D6BEC">
        <w:rPr>
          <w:rStyle w:val="blk"/>
        </w:rPr>
        <w:t>ла проектной документации объекта капитального строительства, содержащего архите</w:t>
      </w:r>
      <w:r w:rsidRPr="005D6BEC">
        <w:rPr>
          <w:rStyle w:val="blk"/>
        </w:rPr>
        <w:t>к</w:t>
      </w:r>
      <w:r w:rsidRPr="005D6BEC">
        <w:rPr>
          <w:rStyle w:val="blk"/>
        </w:rPr>
        <w:t>турные решения,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</w:t>
      </w:r>
      <w:r w:rsidRPr="005D6BEC">
        <w:rPr>
          <w:rStyle w:val="blk"/>
        </w:rPr>
        <w:t>т</w:t>
      </w:r>
      <w:r w:rsidRPr="005D6BEC">
        <w:rPr>
          <w:rStyle w:val="blk"/>
        </w:rPr>
        <w:t>вии или несоответствии указанного раздела проектной документации объекта капитального строительс</w:t>
      </w:r>
      <w:r w:rsidRPr="005D6BEC">
        <w:rPr>
          <w:rStyle w:val="blk"/>
        </w:rPr>
        <w:t>т</w:t>
      </w:r>
      <w:r w:rsidRPr="005D6BEC">
        <w:rPr>
          <w:rStyle w:val="blk"/>
        </w:rPr>
        <w:t>ва предмету охраны исторического поселения и требованиям к архитектурным решениям объе</w:t>
      </w:r>
      <w:r w:rsidRPr="005D6BEC">
        <w:rPr>
          <w:rStyle w:val="blk"/>
        </w:rPr>
        <w:t>к</w:t>
      </w:r>
      <w:r w:rsidRPr="005D6BEC">
        <w:rPr>
          <w:rStyle w:val="blk"/>
        </w:rPr>
        <w:t>тов капитального строительства, установленным градостроительным регламентом применител</w:t>
      </w:r>
      <w:r w:rsidRPr="005D6BEC">
        <w:rPr>
          <w:rStyle w:val="blk"/>
        </w:rPr>
        <w:t>ь</w:t>
      </w:r>
      <w:r w:rsidRPr="005D6BEC">
        <w:rPr>
          <w:rStyle w:val="blk"/>
        </w:rPr>
        <w:t>но к территориальной зоне, расположенной в границах территории историч</w:t>
      </w:r>
      <w:r w:rsidRPr="005D6BEC">
        <w:rPr>
          <w:rStyle w:val="blk"/>
        </w:rPr>
        <w:t>е</w:t>
      </w:r>
      <w:r w:rsidRPr="005D6BEC">
        <w:rPr>
          <w:rStyle w:val="blk"/>
        </w:rPr>
        <w:t>ского поселения федерального или регионального значения. Направление органом или организацией документ</w:t>
      </w:r>
      <w:r w:rsidRPr="005D6BEC">
        <w:rPr>
          <w:rStyle w:val="blk"/>
        </w:rPr>
        <w:t>а</w:t>
      </w:r>
      <w:r w:rsidRPr="005D6BEC">
        <w:rPr>
          <w:rStyle w:val="blk"/>
        </w:rPr>
        <w:t>ции объекта капитального строительства указанного раздела проектной в о</w:t>
      </w:r>
      <w:r w:rsidRPr="005D6BEC">
        <w:rPr>
          <w:rStyle w:val="blk"/>
        </w:rPr>
        <w:t>р</w:t>
      </w:r>
      <w:r w:rsidRPr="005D6BEC">
        <w:rPr>
          <w:rStyle w:val="blk"/>
        </w:rPr>
        <w:t>ган исполнительной власти субъекта Российской Федерации, уполномоченный в области охраны объектов культурн</w:t>
      </w:r>
      <w:r w:rsidRPr="005D6BEC">
        <w:rPr>
          <w:rStyle w:val="blk"/>
        </w:rPr>
        <w:t>о</w:t>
      </w:r>
      <w:r w:rsidRPr="005D6BEC">
        <w:rPr>
          <w:rStyle w:val="blk"/>
        </w:rPr>
        <w:t>го наследия, и направление органом исполнительной вл</w:t>
      </w:r>
      <w:r w:rsidRPr="005D6BEC">
        <w:rPr>
          <w:rStyle w:val="blk"/>
        </w:rPr>
        <w:t>а</w:t>
      </w:r>
      <w:r w:rsidRPr="005D6BEC">
        <w:rPr>
          <w:rStyle w:val="blk"/>
        </w:rPr>
        <w:t>сти субъекта Российской Федерации, уполномоченным в области охраны объектов культурн</w:t>
      </w:r>
      <w:r w:rsidRPr="005D6BEC">
        <w:rPr>
          <w:rStyle w:val="blk"/>
        </w:rPr>
        <w:t>о</w:t>
      </w:r>
      <w:r w:rsidRPr="005D6BEC">
        <w:rPr>
          <w:rStyle w:val="blk"/>
        </w:rPr>
        <w:t>го наследия, заключений в орган или организацию, уполномоченные на выдачу разрешений на строительство, осуществляются в п</w:t>
      </w:r>
      <w:r w:rsidRPr="005D6BEC">
        <w:rPr>
          <w:rStyle w:val="blk"/>
        </w:rPr>
        <w:t>о</w:t>
      </w:r>
      <w:r w:rsidRPr="005D6BEC">
        <w:rPr>
          <w:rStyle w:val="blk"/>
        </w:rPr>
        <w:t>рядке межведомственного информационного взаимоде</w:t>
      </w:r>
      <w:r w:rsidRPr="005D6BEC">
        <w:rPr>
          <w:rStyle w:val="blk"/>
        </w:rPr>
        <w:t>й</w:t>
      </w:r>
      <w:r w:rsidRPr="005D6BEC">
        <w:rPr>
          <w:rStyle w:val="blk"/>
        </w:rPr>
        <w:t>ствия.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3.4.5. 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</w:t>
      </w:r>
      <w:r w:rsidRPr="005D6BEC">
        <w:t>е</w:t>
      </w:r>
      <w:r w:rsidRPr="005D6BEC">
        <w:t>ния об отказе в предоставлении муниципальной услуги (приложение № 3 к настоящему Админ</w:t>
      </w:r>
      <w:r w:rsidRPr="005D6BEC">
        <w:t>и</w:t>
      </w:r>
      <w:r w:rsidRPr="005D6BEC">
        <w:t>стративному регламенту).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3.4.6. Проект уведомления об отказе в предоставлении муниципальной услуги направл</w:t>
      </w:r>
      <w:r w:rsidRPr="005D6BEC">
        <w:t>я</w:t>
      </w:r>
      <w:r w:rsidRPr="005D6BEC">
        <w:t xml:space="preserve">ется уполномоченному должностному лицу на рассмотрение и подпись.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3.4.7. Неполучение или несвоевременное получение документов, запрошенных админис</w:t>
      </w:r>
      <w:r w:rsidRPr="005D6BEC">
        <w:t>т</w:t>
      </w:r>
      <w:r w:rsidRPr="005D6BEC">
        <w:t>рацией в рамках межведомственного информационного взаимодействия, не может являться о</w:t>
      </w:r>
      <w:r w:rsidRPr="005D6BEC">
        <w:t>с</w:t>
      </w:r>
      <w:r w:rsidRPr="005D6BEC">
        <w:t>нованием для отказа в выдаче разрешения на строительс</w:t>
      </w:r>
      <w:r w:rsidRPr="005D6BEC">
        <w:t>т</w:t>
      </w:r>
      <w:r w:rsidRPr="005D6BEC">
        <w:t xml:space="preserve">во.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3.4.8. В случае отсутствия вышеуказанных оснований для отказа в предоставлении мун</w:t>
      </w:r>
      <w:r w:rsidRPr="005D6BEC">
        <w:t>и</w:t>
      </w:r>
      <w:r w:rsidRPr="005D6BEC">
        <w:t>ципальной услуги, специалист, ответственный за предоставление муниципальной услуги, осущ</w:t>
      </w:r>
      <w:r w:rsidRPr="005D6BEC">
        <w:t>е</w:t>
      </w:r>
      <w:r w:rsidRPr="005D6BEC">
        <w:t>ствляет подготовку разрешения на строительство и направляет на согласование и утве</w:t>
      </w:r>
      <w:r w:rsidRPr="005D6BEC">
        <w:t>р</w:t>
      </w:r>
      <w:r w:rsidRPr="005D6BEC">
        <w:t xml:space="preserve">ждение в соответствии с установленным порядком.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3.4.9. Результатом выполнения административной процедуры является оформление ра</w:t>
      </w:r>
      <w:r w:rsidRPr="005D6BEC">
        <w:t>з</w:t>
      </w:r>
      <w:r w:rsidRPr="005D6BEC">
        <w:t>решения на строительство либо отказа в выдаче такого разрешения с указанием причин о</w:t>
      </w:r>
      <w:r w:rsidRPr="005D6BEC">
        <w:t>т</w:t>
      </w:r>
      <w:r w:rsidRPr="005D6BEC">
        <w:t xml:space="preserve">каза.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3.4.10. Максимальный срок выполнения административной процедуры не может прев</w:t>
      </w:r>
      <w:r w:rsidRPr="005D6BEC">
        <w:t>ы</w:t>
      </w:r>
      <w:r w:rsidRPr="005D6BEC">
        <w:t>шать: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1 день с момента поступления документов (сведений, информации), полученных в поря</w:t>
      </w:r>
      <w:r w:rsidRPr="005D6BEC">
        <w:t>д</w:t>
      </w:r>
      <w:r w:rsidRPr="005D6BEC">
        <w:t>ке межведомственного взаимодействия,  в случае подачи заявления лично, почтой Ро</w:t>
      </w:r>
      <w:r w:rsidRPr="005D6BEC">
        <w:t>с</w:t>
      </w:r>
      <w:r w:rsidRPr="005D6BEC">
        <w:t>сии, через МФЦ;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lastRenderedPageBreak/>
        <w:t>1 день с момента поступления документов (сведений, информации), полученных в поря</w:t>
      </w:r>
      <w:r w:rsidRPr="005D6BEC">
        <w:t>д</w:t>
      </w:r>
      <w:r w:rsidRPr="005D6BEC">
        <w:t>ке межведомственного взаимодействия, в случае подачи заявления в электронном виде, с испол</w:t>
      </w:r>
      <w:r w:rsidRPr="005D6BEC">
        <w:t>ь</w:t>
      </w:r>
      <w:r w:rsidRPr="005D6BEC">
        <w:t>зованием Единого портала или Регионального портала.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rPr>
          <w:b/>
        </w:rPr>
        <w:t>3.5. Описание последовательности административных действий при регистрации и выдаче документов заявителю</w:t>
      </w:r>
      <w:r w:rsidRPr="005D6BEC">
        <w:t xml:space="preserve">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Уведомление об отказе в предоставлении муниципальной услуги после подписи уполн</w:t>
      </w:r>
      <w:r w:rsidRPr="005D6BEC">
        <w:t>о</w:t>
      </w:r>
      <w:r w:rsidRPr="005D6BEC">
        <w:t>моченного должностного лица направляется на регистрацию с последующей выдачей (направл</w:t>
      </w:r>
      <w:r w:rsidRPr="005D6BEC">
        <w:t>е</w:t>
      </w:r>
      <w:r w:rsidRPr="005D6BEC">
        <w:t xml:space="preserve">нием) заявителю.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После подписания уполномоченным должностным лицом разрешения на строительс</w:t>
      </w:r>
      <w:r w:rsidRPr="005D6BEC">
        <w:t>т</w:t>
      </w:r>
      <w:r w:rsidRPr="005D6BEC">
        <w:t>во и его регистрации заявителю выдается (направляется) разрешение на стро</w:t>
      </w:r>
      <w:r w:rsidRPr="005D6BEC">
        <w:t>и</w:t>
      </w:r>
      <w:r w:rsidRPr="005D6BEC">
        <w:t xml:space="preserve">тельство.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 случае представления документов через многофункциональный центр (при его нал</w:t>
      </w:r>
      <w:r w:rsidRPr="005D6BEC">
        <w:t>и</w:t>
      </w:r>
      <w:r w:rsidRPr="005D6BEC">
        <w:t>чии) разрешение на строительство объекта капитального строительства на территории муниципальн</w:t>
      </w:r>
      <w:r w:rsidRPr="005D6BEC">
        <w:t>о</w:t>
      </w:r>
      <w:r w:rsidRPr="005D6BEC">
        <w:t>го образования либо уведомление об отказе в предоставлении муниципал</w:t>
      </w:r>
      <w:r w:rsidRPr="005D6BEC">
        <w:t>ь</w:t>
      </w:r>
      <w:r w:rsidRPr="005D6BEC">
        <w:t>ной услуги могут быть выданы (направлены) через многофун</w:t>
      </w:r>
      <w:r w:rsidRPr="005D6BEC">
        <w:t>к</w:t>
      </w:r>
      <w:r w:rsidRPr="005D6BEC">
        <w:t>циональный центр.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Материалы, содержащиеся в проектной документации, после предоставления муниц</w:t>
      </w:r>
      <w:r w:rsidRPr="005D6BEC">
        <w:t>и</w:t>
      </w:r>
      <w:r w:rsidRPr="005D6BEC">
        <w:t>пальной услуги (в случае выдачи разрешения на строительство либо в случае отказа в в</w:t>
      </w:r>
      <w:r w:rsidRPr="005D6BEC">
        <w:t>ы</w:t>
      </w:r>
      <w:r w:rsidRPr="005D6BEC">
        <w:t>даче разрешения на строительство) возврату застройщику не подлежат.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Максимальный срок выполнения административной процедуры не может превышать 1 дня с момента подписания уполномоченным должностным лицом результата предоставл</w:t>
      </w:r>
      <w:r w:rsidRPr="005D6BEC">
        <w:t>е</w:t>
      </w:r>
      <w:r w:rsidRPr="005D6BEC">
        <w:t xml:space="preserve">ния муниципальной услуги.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3.6. Особенности выполнения административных процедур в электронной фо</w:t>
      </w:r>
      <w:r w:rsidRPr="005D6BEC">
        <w:rPr>
          <w:b/>
        </w:rPr>
        <w:t>р</w:t>
      </w:r>
      <w:r w:rsidRPr="005D6BEC">
        <w:rPr>
          <w:b/>
        </w:rPr>
        <w:t>ме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Заявление и документы могут быть направлены в форме электронного документа с и</w:t>
      </w:r>
      <w:r w:rsidRPr="005D6BEC">
        <w:t>с</w:t>
      </w:r>
      <w:r w:rsidRPr="005D6BEC">
        <w:t>пользованием Единого портала или Регионального портала. В этом случае документы подпис</w:t>
      </w:r>
      <w:r w:rsidRPr="005D6BEC">
        <w:t>ы</w:t>
      </w:r>
      <w:r w:rsidRPr="005D6BEC">
        <w:t>ваются электронной подписью в соответствии с законодательством Российской Ф</w:t>
      </w:r>
      <w:r w:rsidRPr="005D6BEC">
        <w:t>е</w:t>
      </w:r>
      <w:r w:rsidRPr="005D6BEC">
        <w:t>дерации, при этом документ, удостоверяющий личность, не тр</w:t>
      </w:r>
      <w:r w:rsidRPr="005D6BEC">
        <w:t>е</w:t>
      </w:r>
      <w:r w:rsidRPr="005D6BEC">
        <w:t>буется.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Основанием для начала предоставления муниципальной услуги в электронной форме я</w:t>
      </w:r>
      <w:r w:rsidRPr="005D6BEC">
        <w:t>в</w:t>
      </w:r>
      <w:r w:rsidRPr="005D6BEC">
        <w:t>ляется поступление в систему внутреннего электронного документооборота администрации з</w:t>
      </w:r>
      <w:r w:rsidRPr="005D6BEC">
        <w:t>а</w:t>
      </w:r>
      <w:r w:rsidRPr="005D6BEC">
        <w:t>проса на предоставление муниципальной услуги из Федеральной государственной информац</w:t>
      </w:r>
      <w:r w:rsidRPr="005D6BEC">
        <w:t>и</w:t>
      </w:r>
      <w:r w:rsidRPr="005D6BEC">
        <w:t>онной системы «Единый портал государственных и муниципальных услуг» либо из государс</w:t>
      </w:r>
      <w:r w:rsidRPr="005D6BEC">
        <w:t>т</w:t>
      </w:r>
      <w:r w:rsidRPr="005D6BEC">
        <w:t>венной информационной системы «Государственные и муниципальные услуги Кировской обла</w:t>
      </w:r>
      <w:r w:rsidRPr="005D6BEC">
        <w:t>с</w:t>
      </w:r>
      <w:r w:rsidRPr="005D6BEC">
        <w:t>ти».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 электронной форме уведомление о приеме заявления на предоставление муниципал</w:t>
      </w:r>
      <w:r w:rsidRPr="005D6BEC">
        <w:t>ь</w:t>
      </w:r>
      <w:r w:rsidRPr="005D6BEC">
        <w:t>ной услуги и необходимых для ее предоставления документов, информация о результате предоста</w:t>
      </w:r>
      <w:r w:rsidRPr="005D6BEC">
        <w:t>в</w:t>
      </w:r>
      <w:r w:rsidRPr="005D6BEC">
        <w:t>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</w:t>
      </w:r>
      <w:r w:rsidRPr="005D6BEC">
        <w:t>и</w:t>
      </w:r>
      <w:r w:rsidRPr="005D6BEC">
        <w:t>ципальных услуг.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b/>
        </w:rPr>
      </w:pPr>
      <w:r w:rsidRPr="005D6BEC">
        <w:rPr>
          <w:b/>
        </w:rPr>
        <w:t>3.7. Особенности выполнения административных процедур в многофункционал</w:t>
      </w:r>
      <w:r w:rsidRPr="005D6BEC">
        <w:rPr>
          <w:b/>
        </w:rPr>
        <w:t>ь</w:t>
      </w:r>
      <w:r w:rsidRPr="005D6BEC">
        <w:rPr>
          <w:b/>
        </w:rPr>
        <w:t>ном центре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3.7.1. В случае подачи запроса на предоставление муниципальной услуги через мног</w:t>
      </w:r>
      <w:r w:rsidRPr="005D6BEC">
        <w:t>о</w:t>
      </w:r>
      <w:r w:rsidRPr="005D6BEC">
        <w:t>функциональный центр: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заявление на предоставление муниципальной услуги и комплект необходимых докуме</w:t>
      </w:r>
      <w:r w:rsidRPr="005D6BEC">
        <w:t>н</w:t>
      </w:r>
      <w:r w:rsidRPr="005D6BEC">
        <w:t>тов передаются из многофункционального центра в администрацию не позднее одного р</w:t>
      </w:r>
      <w:r w:rsidRPr="005D6BEC">
        <w:t>а</w:t>
      </w:r>
      <w:r w:rsidRPr="005D6BEC">
        <w:t>бочего дня с момента регистрации документов заявителя в многофункциональном центре;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началом срока предоставления муниципальной услуги является день получения мног</w:t>
      </w:r>
      <w:r w:rsidRPr="005D6BEC">
        <w:t>о</w:t>
      </w:r>
      <w:r w:rsidRPr="005D6BEC">
        <w:t>функциональным центром заявления о предоставлении муниципальной услуги.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Выдача результата предоставления муниципальной услуги в многофункциональном це</w:t>
      </w:r>
      <w:r w:rsidRPr="005D6BEC">
        <w:t>н</w:t>
      </w:r>
      <w:r w:rsidRPr="005D6BEC">
        <w:t>тре осуществляется экспертами многофункционального центра после предварительного инфо</w:t>
      </w:r>
      <w:r w:rsidRPr="005D6BEC">
        <w:t>р</w:t>
      </w:r>
      <w:r w:rsidRPr="005D6BEC">
        <w:t>мирования заявителя о готовности результата предоставления муниципальной услуги посредс</w:t>
      </w:r>
      <w:r w:rsidRPr="005D6BEC">
        <w:t>т</w:t>
      </w:r>
      <w:r w:rsidRPr="005D6BEC">
        <w:t>вом телефонной связи в течение одного рабочего дня с момента его поступления в многофун</w:t>
      </w:r>
      <w:r w:rsidRPr="005D6BEC">
        <w:t>к</w:t>
      </w:r>
      <w:r w:rsidRPr="005D6BEC">
        <w:t>циональный центр.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Результат предоставления муниципальной услуги в многофункциональном центре выд</w:t>
      </w:r>
      <w:r w:rsidRPr="005D6BEC">
        <w:t>а</w:t>
      </w:r>
      <w:r w:rsidRPr="005D6BEC">
        <w:t>ется заявителю (представителю заявителя), предъявившему следующие док</w:t>
      </w:r>
      <w:r w:rsidRPr="005D6BEC">
        <w:t>у</w:t>
      </w:r>
      <w:r w:rsidRPr="005D6BEC">
        <w:t>менты: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документ, удостоверяющий личность заявителя либо его представителя;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документ, подтверждающий полномочия представителя заявителя.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3.7.2. Порядок выполнения многофункциональными центрами предоставления государс</w:t>
      </w:r>
      <w:r w:rsidRPr="005D6BEC">
        <w:t>т</w:t>
      </w:r>
      <w:r w:rsidRPr="005D6BEC">
        <w:t>венных и муниципальных услуг следующих административных процедур (действий) (в сл</w:t>
      </w:r>
      <w:r w:rsidRPr="005D6BEC">
        <w:t>у</w:t>
      </w:r>
      <w:r w:rsidRPr="005D6BEC">
        <w:t>чае, если муниципальная услуга предоставляется посредством обращения заявителя в многофун</w:t>
      </w:r>
      <w:r w:rsidRPr="005D6BEC">
        <w:t>к</w:t>
      </w:r>
      <w:r w:rsidRPr="005D6BEC">
        <w:t>циональный центр предоставления государственных и муниц</w:t>
      </w:r>
      <w:r w:rsidRPr="005D6BEC">
        <w:t>и</w:t>
      </w:r>
      <w:r w:rsidRPr="005D6BEC">
        <w:t>пальных услуг):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информирование заявителей о порядке предоставления муниципальной услуги в мног</w:t>
      </w:r>
      <w:r w:rsidRPr="005D6BEC">
        <w:t>о</w:t>
      </w:r>
      <w:r w:rsidRPr="005D6BEC">
        <w:t>функциональном центре предоставления государственных и муниципальных услуг, о ходе в</w:t>
      </w:r>
      <w:r w:rsidRPr="005D6BEC">
        <w:t>ы</w:t>
      </w:r>
      <w:r w:rsidRPr="005D6BEC">
        <w:t>полнения запроса о предоставлении муниципальной услуги, по иным вопросам, связа</w:t>
      </w:r>
      <w:r w:rsidRPr="005D6BEC">
        <w:t>н</w:t>
      </w:r>
      <w:r w:rsidRPr="005D6BEC">
        <w:t xml:space="preserve">ным с </w:t>
      </w:r>
      <w:r w:rsidRPr="005D6BEC">
        <w:lastRenderedPageBreak/>
        <w:t>предоставлением муниципальной услуги, а также консультирование заявителей о порядке пр</w:t>
      </w:r>
      <w:r w:rsidRPr="005D6BEC">
        <w:t>е</w:t>
      </w:r>
      <w:r w:rsidRPr="005D6BEC">
        <w:t>доставления муниципальной услуги в многофункциональном центре предоставления государс</w:t>
      </w:r>
      <w:r w:rsidRPr="005D6BEC">
        <w:t>т</w:t>
      </w:r>
      <w:r w:rsidRPr="005D6BEC">
        <w:t>венных и муниципальных у</w:t>
      </w:r>
      <w:r w:rsidRPr="005D6BEC">
        <w:t>с</w:t>
      </w:r>
      <w:r w:rsidRPr="005D6BEC">
        <w:t>луг;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прием запросов заявителей о предоставлении муниципальной услуги и иных докуме</w:t>
      </w:r>
      <w:r w:rsidRPr="005D6BEC">
        <w:t>н</w:t>
      </w:r>
      <w:r w:rsidRPr="005D6BEC">
        <w:t>тов, необходимых для предоставления муниципальной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формирование и направление многофункциональным центром предоставления государс</w:t>
      </w:r>
      <w:r w:rsidRPr="005D6BEC">
        <w:t>т</w:t>
      </w:r>
      <w:r w:rsidRPr="005D6BEC">
        <w:t>венных и муниципальных услуг межведомственного запроса в органы, предоставляющие мун</w:t>
      </w:r>
      <w:r w:rsidRPr="005D6BEC">
        <w:t>и</w:t>
      </w:r>
      <w:r w:rsidRPr="005D6BEC">
        <w:t>ципальные услуги, в иные органы государственной власти, органы местного самоупра</w:t>
      </w:r>
      <w:r w:rsidRPr="005D6BEC">
        <w:t>в</w:t>
      </w:r>
      <w:r w:rsidRPr="005D6BEC">
        <w:t>ления и организации, участвующие в предоставлении муниципал</w:t>
      </w:r>
      <w:r w:rsidRPr="005D6BEC">
        <w:t>ь</w:t>
      </w:r>
      <w:r w:rsidRPr="005D6BEC">
        <w:t>ных услуг;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выдача заявителю результата предоставления муниципальной услуги, в том числе выд</w:t>
      </w:r>
      <w:r w:rsidRPr="005D6BEC">
        <w:t>а</w:t>
      </w:r>
      <w:r w:rsidRPr="005D6BEC">
        <w:t>ча документов на бумажном носителе, подтверждающих содержание электронных докуме</w:t>
      </w:r>
      <w:r w:rsidRPr="005D6BEC">
        <w:t>н</w:t>
      </w:r>
      <w:r w:rsidRPr="005D6BEC">
        <w:t>тов, направленных в многофункциональный центр предоставления государственных и муниципал</w:t>
      </w:r>
      <w:r w:rsidRPr="005D6BEC">
        <w:t>ь</w:t>
      </w:r>
      <w:r w:rsidRPr="005D6BEC">
        <w:t>ных услуг по результатам предоставления муниципальных услуг органами, предоста</w:t>
      </w:r>
      <w:r w:rsidRPr="005D6BEC">
        <w:t>в</w:t>
      </w:r>
      <w:r w:rsidRPr="005D6BEC">
        <w:t>ляющими муниципальные услуги, а также выдача документов, включая составление на бумажном нос</w:t>
      </w:r>
      <w:r w:rsidRPr="005D6BEC">
        <w:t>и</w:t>
      </w:r>
      <w:r w:rsidRPr="005D6BEC">
        <w:t>теле и заверение выписок из информационных систем органов, предоставляющих муниципал</w:t>
      </w:r>
      <w:r w:rsidRPr="005D6BEC">
        <w:t>ь</w:t>
      </w:r>
      <w:r w:rsidRPr="005D6BEC">
        <w:t>ные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иные действия, необходимые для предоставления муниципальной услуги, в том числе св</w:t>
      </w:r>
      <w:r w:rsidRPr="005D6BEC">
        <w:t>я</w:t>
      </w:r>
      <w:r w:rsidRPr="005D6BEC">
        <w:t>занные с проверкой действительности усиленной квалифицированной электронной подписи за</w:t>
      </w:r>
      <w:r w:rsidRPr="005D6BEC">
        <w:t>я</w:t>
      </w:r>
      <w:r w:rsidRPr="005D6BEC">
        <w:t>вителя, использованной при обращении за получением муниципальной услуги, а также с уст</w:t>
      </w:r>
      <w:r w:rsidRPr="005D6BEC">
        <w:t>а</w:t>
      </w:r>
      <w:r w:rsidRPr="005D6BEC">
        <w:t>новлением перечня средств удостоверяющих центров, которые допускаются для использов</w:t>
      </w:r>
      <w:r w:rsidRPr="005D6BEC">
        <w:t>а</w:t>
      </w:r>
      <w:r w:rsidRPr="005D6BEC">
        <w:t>ния в целях обеспечения указанной проверки и определяются на основании утверждаемой о</w:t>
      </w:r>
      <w:r w:rsidRPr="005D6BEC">
        <w:t>р</w:t>
      </w:r>
      <w:r w:rsidRPr="005D6BEC">
        <w:t>ганом, предоставляющим государственную услугу, по согласованию с Федеральной службой безопа</w:t>
      </w:r>
      <w:r w:rsidRPr="005D6BEC">
        <w:t>с</w:t>
      </w:r>
      <w:r w:rsidRPr="005D6BEC">
        <w:t>ности Российской Федерации модели угроз безопасности информации в информационной сист</w:t>
      </w:r>
      <w:r w:rsidRPr="005D6BEC">
        <w:t>е</w:t>
      </w:r>
      <w:r w:rsidRPr="005D6BEC">
        <w:t>ме, используемой в целях приема обращений за получением г</w:t>
      </w:r>
      <w:r w:rsidRPr="005D6BEC">
        <w:t>о</w:t>
      </w:r>
      <w:r w:rsidRPr="005D6BEC">
        <w:t>сударственной услуги и (или) предо</w:t>
      </w:r>
      <w:r w:rsidRPr="005D6BEC">
        <w:t>с</w:t>
      </w:r>
      <w:r w:rsidRPr="005D6BEC">
        <w:t>тавления такой услуги.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rPr>
          <w:b/>
        </w:rPr>
      </w:pPr>
      <w:r w:rsidRPr="005D6BEC">
        <w:rPr>
          <w:b/>
        </w:rPr>
        <w:t>3.8. Порядок исправления допущенных опечаток и ошибок в выданных в результ</w:t>
      </w:r>
      <w:r w:rsidRPr="005D6BEC">
        <w:rPr>
          <w:b/>
        </w:rPr>
        <w:t>а</w:t>
      </w:r>
      <w:r w:rsidRPr="005D6BEC">
        <w:rPr>
          <w:b/>
        </w:rPr>
        <w:t>те пр</w:t>
      </w:r>
      <w:r w:rsidRPr="005D6BEC">
        <w:rPr>
          <w:b/>
        </w:rPr>
        <w:t>е</w:t>
      </w:r>
      <w:r w:rsidRPr="005D6BEC">
        <w:rPr>
          <w:b/>
        </w:rPr>
        <w:t>доставления муниципальной услуги документах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567"/>
        <w:jc w:val="both"/>
      </w:pPr>
      <w:r w:rsidRPr="005D6BEC">
        <w:rPr>
          <w:rStyle w:val="blk"/>
        </w:rPr>
        <w:t>Основанием для начала административной процедуры является представление (направл</w:t>
      </w:r>
      <w:r w:rsidRPr="005D6BEC">
        <w:rPr>
          <w:rStyle w:val="blk"/>
        </w:rPr>
        <w:t>е</w:t>
      </w:r>
      <w:r w:rsidRPr="005D6BEC">
        <w:rPr>
          <w:rStyle w:val="blk"/>
        </w:rPr>
        <w:t>ние) заявителем в орган, предоставляющий муниципальную услугу, в произвольной форме зая</w:t>
      </w:r>
      <w:r w:rsidRPr="005D6BEC">
        <w:rPr>
          <w:rStyle w:val="blk"/>
        </w:rPr>
        <w:t>в</w:t>
      </w:r>
      <w:r w:rsidRPr="005D6BEC">
        <w:rPr>
          <w:rStyle w:val="blk"/>
        </w:rPr>
        <w:t>ления об исправлении опечаток и (или) ошибок, допущенных в выданных в результате предо</w:t>
      </w:r>
      <w:r w:rsidRPr="005D6BEC">
        <w:rPr>
          <w:rStyle w:val="blk"/>
        </w:rPr>
        <w:t>с</w:t>
      </w:r>
      <w:r w:rsidRPr="005D6BEC">
        <w:rPr>
          <w:rStyle w:val="blk"/>
        </w:rPr>
        <w:t>тавления муниципальной услуги документах.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9" w:name="dst100263"/>
      <w:bookmarkEnd w:id="9"/>
      <w:r w:rsidRPr="005D6BEC">
        <w:rPr>
          <w:rStyle w:val="blk"/>
        </w:rPr>
        <w:t>Специалист, ответственный за предоставление муниципальной услуги, рассматривает з</w:t>
      </w:r>
      <w:r w:rsidRPr="005D6BEC">
        <w:rPr>
          <w:rStyle w:val="blk"/>
        </w:rPr>
        <w:t>а</w:t>
      </w:r>
      <w:r w:rsidRPr="005D6BEC">
        <w:rPr>
          <w:rStyle w:val="blk"/>
        </w:rPr>
        <w:t>явление, представленное заявителем, и проводит проверку указанных в заявлении свед</w:t>
      </w:r>
      <w:r w:rsidRPr="005D6BEC">
        <w:rPr>
          <w:rStyle w:val="blk"/>
        </w:rPr>
        <w:t>е</w:t>
      </w:r>
      <w:r w:rsidRPr="005D6BEC">
        <w:rPr>
          <w:rStyle w:val="blk"/>
        </w:rPr>
        <w:t>ний в срок, не превышающий 3 рабочих дней с даты регистрации заявления об исправлении ош</w:t>
      </w:r>
      <w:r w:rsidRPr="005D6BEC">
        <w:rPr>
          <w:rStyle w:val="blk"/>
        </w:rPr>
        <w:t>и</w:t>
      </w:r>
      <w:r w:rsidRPr="005D6BEC">
        <w:rPr>
          <w:rStyle w:val="blk"/>
        </w:rPr>
        <w:t>бок.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bookmarkStart w:id="10" w:name="dst100264"/>
      <w:bookmarkStart w:id="11" w:name="dst100265"/>
      <w:bookmarkEnd w:id="10"/>
      <w:bookmarkEnd w:id="11"/>
      <w:r w:rsidRPr="005D6BEC">
        <w:rPr>
          <w:rStyle w:val="blk"/>
        </w:rPr>
        <w:t>В случае выявления допущенных опечаток и (или) ошибок в выданных в результате пр</w:t>
      </w:r>
      <w:r w:rsidRPr="005D6BEC">
        <w:rPr>
          <w:rStyle w:val="blk"/>
        </w:rPr>
        <w:t>е</w:t>
      </w:r>
      <w:r w:rsidRPr="005D6BEC">
        <w:rPr>
          <w:rStyle w:val="blk"/>
        </w:rPr>
        <w:t>доставления муниципальной услуги документах специалист, ответственный за предоста</w:t>
      </w:r>
      <w:r w:rsidRPr="005D6BEC">
        <w:rPr>
          <w:rStyle w:val="blk"/>
        </w:rPr>
        <w:t>в</w:t>
      </w:r>
      <w:r w:rsidRPr="005D6BEC">
        <w:rPr>
          <w:rStyle w:val="blk"/>
        </w:rPr>
        <w:t>ление муниципальной услуги, осуществляет их исправление и выдачу результата предоставления м</w:t>
      </w:r>
      <w:r w:rsidRPr="005D6BEC">
        <w:rPr>
          <w:rStyle w:val="blk"/>
        </w:rPr>
        <w:t>у</w:t>
      </w:r>
      <w:r w:rsidRPr="005D6BEC">
        <w:rPr>
          <w:rStyle w:val="blk"/>
        </w:rPr>
        <w:t>ниципальной услуги заявителю в срок, не превышающий 5 рабочих дней со дня рег</w:t>
      </w:r>
      <w:r w:rsidRPr="005D6BEC">
        <w:rPr>
          <w:rStyle w:val="blk"/>
        </w:rPr>
        <w:t>и</w:t>
      </w:r>
      <w:r w:rsidRPr="005D6BEC">
        <w:rPr>
          <w:rStyle w:val="blk"/>
        </w:rPr>
        <w:t xml:space="preserve">страции заявления об исправлении ошибок.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  <w:rPr>
          <w:rStyle w:val="blk"/>
        </w:rPr>
      </w:pPr>
      <w:bookmarkStart w:id="12" w:name="dst100266"/>
      <w:bookmarkEnd w:id="12"/>
      <w:r w:rsidRPr="005D6BEC">
        <w:rPr>
          <w:rStyle w:val="blk"/>
        </w:rPr>
        <w:t>В случае отсутствия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</w:t>
      </w:r>
      <w:r w:rsidRPr="005D6BEC">
        <w:rPr>
          <w:rStyle w:val="blk"/>
        </w:rPr>
        <w:t>ь</w:t>
      </w:r>
      <w:r w:rsidRPr="005D6BEC">
        <w:rPr>
          <w:rStyle w:val="blk"/>
        </w:rPr>
        <w:t xml:space="preserve">ной услуги, письменно сообщает заявителю об отсутствии таких опечаток и (или) ошибок в срок, не превышающий 5 рабочих дней </w:t>
      </w:r>
      <w:bookmarkStart w:id="13" w:name="dst100267"/>
      <w:bookmarkEnd w:id="13"/>
      <w:r w:rsidRPr="005D6BEC">
        <w:rPr>
          <w:rStyle w:val="blk"/>
        </w:rPr>
        <w:t>с даты регистрации заявления об исправлении ош</w:t>
      </w:r>
      <w:r w:rsidRPr="005D6BEC">
        <w:rPr>
          <w:rStyle w:val="blk"/>
        </w:rPr>
        <w:t>и</w:t>
      </w:r>
      <w:r w:rsidRPr="005D6BEC">
        <w:rPr>
          <w:rStyle w:val="blk"/>
        </w:rPr>
        <w:t>бок.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  <w:rPr>
          <w:rStyle w:val="blk"/>
        </w:rPr>
      </w:pPr>
      <w:r w:rsidRPr="005D6BEC">
        <w:rPr>
          <w:rStyle w:val="blk"/>
        </w:rPr>
        <w:t>Результатом административной процедуры является выдача (направление) заявителю и</w:t>
      </w:r>
      <w:r w:rsidRPr="005D6BEC">
        <w:rPr>
          <w:rStyle w:val="blk"/>
        </w:rPr>
        <w:t>с</w:t>
      </w:r>
      <w:r w:rsidRPr="005D6BEC">
        <w:rPr>
          <w:rStyle w:val="blk"/>
        </w:rPr>
        <w:t>правленного взамен ранее выданного документа, являющегося результатом предоставления м</w:t>
      </w:r>
      <w:r w:rsidRPr="005D6BEC">
        <w:rPr>
          <w:rStyle w:val="blk"/>
        </w:rPr>
        <w:t>у</w:t>
      </w:r>
      <w:r w:rsidRPr="005D6BEC">
        <w:rPr>
          <w:rStyle w:val="blk"/>
        </w:rPr>
        <w:t>ниципальной услуги, или сообщение об отсутствии таких опечаток и (или) ошибок.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  <w:rPr>
          <w:b/>
          <w:bCs/>
        </w:rPr>
      </w:pP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center"/>
        <w:rPr>
          <w:b/>
          <w:bCs/>
        </w:rPr>
      </w:pPr>
      <w:r w:rsidRPr="005D6BEC">
        <w:rPr>
          <w:b/>
          <w:bCs/>
        </w:rPr>
        <w:t>4. Формы контроля за исполнением административного регламента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4.1. Контроль за исполнением положений настоящего Административного регламента осуществляется главой Омутнинского городского поселения или уполномоченными им должн</w:t>
      </w:r>
      <w:r w:rsidRPr="005D6BEC">
        <w:t>о</w:t>
      </w:r>
      <w:r w:rsidRPr="005D6BEC">
        <w:t>стными лицами.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Перечень уполномоченных должностных лиц, осуществляющих контроль, и периоди</w:t>
      </w:r>
      <w:r w:rsidRPr="005D6BEC">
        <w:t>ч</w:t>
      </w:r>
      <w:r w:rsidRPr="005D6BEC">
        <w:t>ность осуществления контроля устанавливается распоряжением админис</w:t>
      </w:r>
      <w:r w:rsidRPr="005D6BEC">
        <w:t>т</w:t>
      </w:r>
      <w:r w:rsidRPr="005D6BEC">
        <w:t>рации.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Глава Омутнинского городского поселения, а также уполномоченное им должностное л</w:t>
      </w:r>
      <w:r w:rsidRPr="005D6BEC">
        <w:rPr>
          <w:rFonts w:ascii="Times New Roman" w:hAnsi="Times New Roman"/>
          <w:sz w:val="24"/>
          <w:szCs w:val="24"/>
        </w:rPr>
        <w:t>и</w:t>
      </w:r>
      <w:r w:rsidRPr="005D6BEC">
        <w:rPr>
          <w:rFonts w:ascii="Times New Roman" w:hAnsi="Times New Roman"/>
          <w:sz w:val="24"/>
          <w:szCs w:val="24"/>
        </w:rPr>
        <w:t>цо, осуществляя контроль, вправе: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контролировать соблюдение порядка и условий предоставления муниципальной усл</w:t>
      </w:r>
      <w:r w:rsidRPr="005D6BEC">
        <w:rPr>
          <w:rFonts w:ascii="Times New Roman" w:hAnsi="Times New Roman"/>
          <w:sz w:val="24"/>
          <w:szCs w:val="24"/>
        </w:rPr>
        <w:t>у</w:t>
      </w:r>
      <w:r w:rsidRPr="005D6BEC">
        <w:rPr>
          <w:rFonts w:ascii="Times New Roman" w:hAnsi="Times New Roman"/>
          <w:sz w:val="24"/>
          <w:szCs w:val="24"/>
        </w:rPr>
        <w:t>ги;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</w:t>
      </w:r>
      <w:r w:rsidRPr="005D6BEC">
        <w:rPr>
          <w:rFonts w:ascii="Times New Roman" w:hAnsi="Times New Roman"/>
          <w:sz w:val="24"/>
          <w:szCs w:val="24"/>
        </w:rPr>
        <w:t>с</w:t>
      </w:r>
      <w:r w:rsidRPr="005D6BEC">
        <w:rPr>
          <w:rFonts w:ascii="Times New Roman" w:hAnsi="Times New Roman"/>
          <w:sz w:val="24"/>
          <w:szCs w:val="24"/>
        </w:rPr>
        <w:t>полнения;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3498F" w:rsidRPr="005D6BEC" w:rsidRDefault="00F3498F" w:rsidP="00D12C40">
      <w:pPr>
        <w:pStyle w:val="ConsPlusNormal"/>
        <w:tabs>
          <w:tab w:val="left" w:pos="9923"/>
        </w:tabs>
        <w:spacing w:line="240" w:lineRule="exact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</w:t>
      </w:r>
      <w:r w:rsidRPr="005D6BEC">
        <w:rPr>
          <w:rFonts w:ascii="Times New Roman" w:hAnsi="Times New Roman"/>
          <w:sz w:val="24"/>
          <w:szCs w:val="24"/>
        </w:rPr>
        <w:t>е</w:t>
      </w:r>
      <w:r w:rsidRPr="005D6BEC">
        <w:rPr>
          <w:rFonts w:ascii="Times New Roman" w:hAnsi="Times New Roman"/>
          <w:sz w:val="24"/>
          <w:szCs w:val="24"/>
        </w:rPr>
        <w:t>ских и юридических лиц, вышестоящих органов власти и контролирующих орган</w:t>
      </w:r>
      <w:r w:rsidRPr="005D6BEC">
        <w:rPr>
          <w:rFonts w:ascii="Times New Roman" w:hAnsi="Times New Roman"/>
          <w:sz w:val="24"/>
          <w:szCs w:val="24"/>
        </w:rPr>
        <w:t>и</w:t>
      </w:r>
      <w:r w:rsidRPr="005D6BEC">
        <w:rPr>
          <w:rFonts w:ascii="Times New Roman" w:hAnsi="Times New Roman"/>
          <w:sz w:val="24"/>
          <w:szCs w:val="24"/>
        </w:rPr>
        <w:t>заций в сроки, установленные в заявлении или законодательством Росси</w:t>
      </w:r>
      <w:r w:rsidRPr="005D6BEC">
        <w:rPr>
          <w:rFonts w:ascii="Times New Roman" w:hAnsi="Times New Roman"/>
          <w:sz w:val="24"/>
          <w:szCs w:val="24"/>
        </w:rPr>
        <w:t>й</w:t>
      </w:r>
      <w:r w:rsidRPr="005D6BEC">
        <w:rPr>
          <w:rFonts w:ascii="Times New Roman" w:hAnsi="Times New Roman"/>
          <w:sz w:val="24"/>
          <w:szCs w:val="24"/>
        </w:rPr>
        <w:t>ской Федерации.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</w:t>
      </w:r>
      <w:r w:rsidRPr="005D6BEC">
        <w:t>о</w:t>
      </w:r>
      <w:r w:rsidRPr="005D6BEC">
        <w:t>стными лицами в соответствии с распоряжением администрации, но не реже  1 раза в год.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4.2. Ответственность специалистов закрепляется в их должностных регламентах (инс</w:t>
      </w:r>
      <w:r w:rsidRPr="005D6BEC">
        <w:t>т</w:t>
      </w:r>
      <w:r w:rsidRPr="005D6BEC">
        <w:t xml:space="preserve">рукциях).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</w:t>
      </w:r>
      <w:r w:rsidRPr="005D6BEC">
        <w:t>е</w:t>
      </w:r>
      <w:r w:rsidRPr="005D6BEC">
        <w:t>ния муниципальной услуги, соблюдения положений настоящего Административного регламе</w:t>
      </w:r>
      <w:r w:rsidRPr="005D6BEC">
        <w:t>н</w:t>
      </w:r>
      <w:r w:rsidRPr="005D6BEC">
        <w:t>та.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center"/>
        <w:rPr>
          <w:b/>
          <w:bCs/>
        </w:rPr>
      </w:pP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center"/>
        <w:rPr>
          <w:b/>
        </w:rPr>
      </w:pPr>
      <w:r w:rsidRPr="005D6BEC">
        <w:rPr>
          <w:b/>
          <w:bCs/>
        </w:rPr>
        <w:t xml:space="preserve">5. </w:t>
      </w:r>
      <w:r w:rsidRPr="005D6BEC">
        <w:rPr>
          <w:b/>
        </w:rPr>
        <w:t>Досудебный (внесудебный) порядок обжалования решений и действий (бездейс</w:t>
      </w:r>
      <w:r w:rsidRPr="005D6BEC">
        <w:rPr>
          <w:b/>
        </w:rPr>
        <w:t>т</w:t>
      </w:r>
      <w:r w:rsidRPr="005D6BEC">
        <w:rPr>
          <w:b/>
        </w:rPr>
        <w:t>вия) органа, предоставляющего муниципальную услугу, должностного лица органа, пр</w:t>
      </w:r>
      <w:r w:rsidRPr="005D6BEC">
        <w:rPr>
          <w:b/>
        </w:rPr>
        <w:t>е</w:t>
      </w:r>
      <w:r w:rsidRPr="005D6BEC">
        <w:rPr>
          <w:b/>
        </w:rPr>
        <w:t>доставляющего муниципальную услугу, либо муниципального служащего, многофункци</w:t>
      </w:r>
      <w:r w:rsidRPr="005D6BEC">
        <w:rPr>
          <w:b/>
        </w:rPr>
        <w:t>о</w:t>
      </w:r>
      <w:r w:rsidRPr="005D6BEC">
        <w:rPr>
          <w:b/>
        </w:rPr>
        <w:t>нального центра, его руководителя и (или) работника, а также организаций, предусмотре</w:t>
      </w:r>
      <w:r w:rsidRPr="005D6BEC">
        <w:rPr>
          <w:b/>
        </w:rPr>
        <w:t>н</w:t>
      </w:r>
      <w:r w:rsidRPr="005D6BEC">
        <w:rPr>
          <w:b/>
        </w:rPr>
        <w:t>ных частью 1.1 статьи 16</w:t>
      </w:r>
      <w:r w:rsidRPr="005D6BEC">
        <w:t xml:space="preserve"> </w:t>
      </w:r>
      <w:r w:rsidRPr="005D6BEC">
        <w:rPr>
          <w:b/>
        </w:rPr>
        <w:t>Федерального закона от 27.07.2010 № 210-ФЗ «Об орг</w:t>
      </w:r>
      <w:r w:rsidRPr="005D6BEC">
        <w:rPr>
          <w:b/>
        </w:rPr>
        <w:t>а</w:t>
      </w:r>
      <w:r w:rsidRPr="005D6BEC">
        <w:rPr>
          <w:b/>
        </w:rPr>
        <w:t>низации предоставления государственных и муниципальных услуг», их руководителя и (или) р</w:t>
      </w:r>
      <w:r w:rsidRPr="005D6BEC">
        <w:rPr>
          <w:b/>
        </w:rPr>
        <w:t>а</w:t>
      </w:r>
      <w:r w:rsidRPr="005D6BEC">
        <w:rPr>
          <w:b/>
        </w:rPr>
        <w:t>ботника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5.1. Решения и действия (бездействие) органа, предоставляющего муниципальную усл</w:t>
      </w:r>
      <w:r w:rsidRPr="005D6BEC">
        <w:t>у</w:t>
      </w:r>
      <w:r w:rsidRPr="005D6BEC">
        <w:t>гу, должностного лица органа, предоставляющего муниципальную услугу, либо муниципальн</w:t>
      </w:r>
      <w:r w:rsidRPr="005D6BEC">
        <w:t>о</w:t>
      </w:r>
      <w:r w:rsidRPr="005D6BEC">
        <w:t>го служащего, многофункционального центра, его руководителя и (или) работника, а также орган</w:t>
      </w:r>
      <w:r w:rsidRPr="005D6BEC">
        <w:t>и</w:t>
      </w:r>
      <w:r w:rsidRPr="005D6BEC">
        <w:t>заций, предусмотренных частью 1.1 статьи 16 Фед</w:t>
      </w:r>
      <w:r w:rsidRPr="005D6BEC">
        <w:t>е</w:t>
      </w:r>
      <w:r w:rsidRPr="005D6BEC">
        <w:t xml:space="preserve">рального закона </w:t>
      </w:r>
      <w:r w:rsidRPr="005D6BEC">
        <w:br/>
        <w:t>№ 210-ФЗ, их руководителя и (или) работника могут быть обжалованы в досудебном поря</w:t>
      </w:r>
      <w:r w:rsidRPr="005D6BEC">
        <w:t>д</w:t>
      </w:r>
      <w:r w:rsidRPr="005D6BEC">
        <w:t>ке.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 xml:space="preserve">5.2. Досудебный порядок обжалования.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5.2.1. Заявитель может обратиться с жалобой, в том числе в следующих случ</w:t>
      </w:r>
      <w:r w:rsidRPr="005D6BEC">
        <w:t>а</w:t>
      </w:r>
      <w:r w:rsidRPr="005D6BEC">
        <w:t>ях: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нарушение срока регистрации запроса о предоставлении муниципальной услуги, запр</w:t>
      </w:r>
      <w:r w:rsidRPr="005D6BEC">
        <w:t>о</w:t>
      </w:r>
      <w:r w:rsidRPr="005D6BEC">
        <w:t>са, указанного в статье 15.1 Федерального закона № 210-ФЗ;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нарушение срока предоставления муниципальной услуги</w:t>
      </w:r>
      <w:r w:rsidRPr="005D6BEC">
        <w:rPr>
          <w:shd w:val="clear" w:color="auto" w:fill="FFFFFF"/>
        </w:rPr>
        <w:t>. В указанном случае досуде</w:t>
      </w:r>
      <w:r w:rsidRPr="005D6BEC">
        <w:rPr>
          <w:shd w:val="clear" w:color="auto" w:fill="FFFFFF"/>
        </w:rPr>
        <w:t>б</w:t>
      </w:r>
      <w:r w:rsidRPr="005D6BEC">
        <w:rPr>
          <w:shd w:val="clear" w:color="auto" w:fill="FFFFFF"/>
        </w:rPr>
        <w:t>ное (внесудебное) обжалование заявителем решений и действий (бездействия) многофункциональн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 xml:space="preserve">го центра, </w:t>
      </w:r>
      <w:r w:rsidRPr="005D6BEC">
        <w:t xml:space="preserve">его руководителя и (или) работника, </w:t>
      </w:r>
      <w:r w:rsidRPr="005D6BEC">
        <w:rPr>
          <w:shd w:val="clear" w:color="auto" w:fill="FFFFFF"/>
        </w:rPr>
        <w:t xml:space="preserve"> возможно в случае, если на многофункционал</w:t>
      </w:r>
      <w:r w:rsidRPr="005D6BEC">
        <w:rPr>
          <w:shd w:val="clear" w:color="auto" w:fill="FFFFFF"/>
        </w:rPr>
        <w:t>ь</w:t>
      </w:r>
      <w:r w:rsidRPr="005D6BEC">
        <w:rPr>
          <w:shd w:val="clear" w:color="auto" w:fill="FFFFFF"/>
        </w:rPr>
        <w:t>ный центр, решения и действия (бездействие) которого обжалуются, возложена функция по пр</w:t>
      </w:r>
      <w:r w:rsidRPr="005D6BEC">
        <w:rPr>
          <w:shd w:val="clear" w:color="auto" w:fill="FFFFFF"/>
        </w:rPr>
        <w:t>е</w:t>
      </w:r>
      <w:r w:rsidRPr="005D6BEC">
        <w:rPr>
          <w:shd w:val="clear" w:color="auto" w:fill="FFFFFF"/>
        </w:rPr>
        <w:t>доставлению соответствующих государственных или муниципальных услуг в по</w:t>
      </w:r>
      <w:r w:rsidRPr="005D6BEC">
        <w:rPr>
          <w:shd w:val="clear" w:color="auto" w:fill="FFFFFF"/>
        </w:rPr>
        <w:t>л</w:t>
      </w:r>
      <w:r w:rsidRPr="005D6BEC">
        <w:rPr>
          <w:shd w:val="clear" w:color="auto" w:fill="FFFFFF"/>
        </w:rPr>
        <w:t xml:space="preserve">ном объеме в порядке, определенном </w:t>
      </w:r>
      <w:hyperlink r:id="rId34" w:history="1">
        <w:r w:rsidRPr="005D6BEC">
          <w:rPr>
            <w:shd w:val="clear" w:color="auto" w:fill="FFFFFF"/>
          </w:rPr>
          <w:t>частью 1.3 статьи 16</w:t>
        </w:r>
      </w:hyperlink>
      <w:r w:rsidRPr="005D6BEC">
        <w:rPr>
          <w:shd w:val="clear" w:color="auto" w:fill="FFFFFF"/>
        </w:rPr>
        <w:t xml:space="preserve"> </w:t>
      </w:r>
      <w:r w:rsidRPr="005D6BEC">
        <w:t>Федеральн</w:t>
      </w:r>
      <w:r w:rsidRPr="005D6BEC">
        <w:t>о</w:t>
      </w:r>
      <w:r w:rsidRPr="005D6BEC">
        <w:t>го закона № 210-ФЗ;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rPr>
          <w:rStyle w:val="blk"/>
        </w:rPr>
        <w:t>требование у заявителя документов или информации либо осуществления действий, пре</w:t>
      </w:r>
      <w:r w:rsidRPr="005D6BEC">
        <w:rPr>
          <w:rStyle w:val="blk"/>
        </w:rPr>
        <w:t>д</w:t>
      </w:r>
      <w:r w:rsidRPr="005D6BEC">
        <w:rPr>
          <w:rStyle w:val="blk"/>
        </w:rPr>
        <w:t>ставление или осуществление которых не предусмотрено нормативными правовыми актами Ро</w:t>
      </w:r>
      <w:r w:rsidRPr="005D6BEC">
        <w:rPr>
          <w:rStyle w:val="blk"/>
        </w:rPr>
        <w:t>с</w:t>
      </w:r>
      <w:r w:rsidRPr="005D6BEC">
        <w:rPr>
          <w:rStyle w:val="blk"/>
        </w:rPr>
        <w:t>сийской Федерации, нормативными правовыми актами Кировской области, муниципал</w:t>
      </w:r>
      <w:r w:rsidRPr="005D6BEC">
        <w:rPr>
          <w:rStyle w:val="blk"/>
        </w:rPr>
        <w:t>ь</w:t>
      </w:r>
      <w:r w:rsidRPr="005D6BEC">
        <w:rPr>
          <w:rStyle w:val="blk"/>
        </w:rPr>
        <w:t>ными правовыми актами для предоставления муниципальной усл</w:t>
      </w:r>
      <w:r w:rsidRPr="005D6BEC">
        <w:rPr>
          <w:rStyle w:val="blk"/>
        </w:rPr>
        <w:t>у</w:t>
      </w:r>
      <w:r w:rsidRPr="005D6BEC">
        <w:rPr>
          <w:rStyle w:val="blk"/>
        </w:rPr>
        <w:t>ги</w:t>
      </w:r>
      <w:r w:rsidRPr="005D6BEC">
        <w:t>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отказ в приёме документов у заявителя, предоставление которых предусмотрено норм</w:t>
      </w:r>
      <w:r w:rsidRPr="005D6BEC">
        <w:t>а</w:t>
      </w:r>
      <w:r w:rsidRPr="005D6BEC">
        <w:t>тивными правовыми актами Российской Федерации, нормативными правовыми актами Киро</w:t>
      </w:r>
      <w:r w:rsidRPr="005D6BEC">
        <w:t>в</w:t>
      </w:r>
      <w:r w:rsidRPr="005D6BEC">
        <w:t>ской области, муниципальными правовыми актами для предоставления муниципал</w:t>
      </w:r>
      <w:r w:rsidRPr="005D6BEC">
        <w:t>ь</w:t>
      </w:r>
      <w:r w:rsidRPr="005D6BEC">
        <w:t>ной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отказ в предоставлении муниципальной услуги, если основания для отказа не предусмо</w:t>
      </w:r>
      <w:r w:rsidRPr="005D6BEC">
        <w:t>т</w:t>
      </w:r>
      <w:r w:rsidRPr="005D6BEC">
        <w:t>рены федеральными законами и принятыми в соответствии с ними иными нормативными прав</w:t>
      </w:r>
      <w:r w:rsidRPr="005D6BEC">
        <w:t>о</w:t>
      </w:r>
      <w:r w:rsidRPr="005D6BEC">
        <w:t>выми актами Российской Федерации, законами и иными нормативными правовыми актами К</w:t>
      </w:r>
      <w:r w:rsidRPr="005D6BEC">
        <w:t>и</w:t>
      </w:r>
      <w:r w:rsidRPr="005D6BEC">
        <w:t>ровской области, муниципальными</w:t>
      </w:r>
      <w:r w:rsidRPr="005D6BEC">
        <w:rPr>
          <w:shd w:val="clear" w:color="auto" w:fill="FFFFFF"/>
        </w:rPr>
        <w:t xml:space="preserve"> правовыми актами. В указанном случае досудебное (внес</w:t>
      </w:r>
      <w:r w:rsidRPr="005D6BEC">
        <w:rPr>
          <w:shd w:val="clear" w:color="auto" w:fill="FFFFFF"/>
        </w:rPr>
        <w:t>у</w:t>
      </w:r>
      <w:r w:rsidRPr="005D6BEC">
        <w:rPr>
          <w:shd w:val="clear" w:color="auto" w:fill="FFFFFF"/>
        </w:rPr>
        <w:t>дебное) обжалование заявителем решений и действий (бездействия) многофункционал</w:t>
      </w:r>
      <w:r w:rsidRPr="005D6BEC">
        <w:rPr>
          <w:shd w:val="clear" w:color="auto" w:fill="FFFFFF"/>
        </w:rPr>
        <w:t>ь</w:t>
      </w:r>
      <w:r w:rsidRPr="005D6BEC">
        <w:rPr>
          <w:shd w:val="clear" w:color="auto" w:fill="FFFFFF"/>
        </w:rPr>
        <w:t>ного центра, работника многофункционального центра возможно в случае, если на многофункци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>нальный центр, решения и действия (бездействие) которого обжалуются, возложена фун</w:t>
      </w:r>
      <w:r w:rsidRPr="005D6BEC">
        <w:rPr>
          <w:shd w:val="clear" w:color="auto" w:fill="FFFFFF"/>
        </w:rPr>
        <w:t>к</w:t>
      </w:r>
      <w:r w:rsidRPr="005D6BEC">
        <w:rPr>
          <w:shd w:val="clear" w:color="auto" w:fill="FFFFFF"/>
        </w:rPr>
        <w:t>ция по предоставлению соответствующих государственных или муниципальных услуг в по</w:t>
      </w:r>
      <w:r w:rsidRPr="005D6BEC">
        <w:rPr>
          <w:shd w:val="clear" w:color="auto" w:fill="FFFFFF"/>
        </w:rPr>
        <w:t>л</w:t>
      </w:r>
      <w:r w:rsidRPr="005D6BEC">
        <w:rPr>
          <w:shd w:val="clear" w:color="auto" w:fill="FFFFFF"/>
        </w:rPr>
        <w:t xml:space="preserve">ном объеме в порядке, определенном </w:t>
      </w:r>
      <w:hyperlink r:id="rId35" w:history="1">
        <w:r w:rsidRPr="005D6BEC">
          <w:rPr>
            <w:shd w:val="clear" w:color="auto" w:fill="FFFFFF"/>
          </w:rPr>
          <w:t>частью 1.3 статьи 16</w:t>
        </w:r>
      </w:hyperlink>
      <w:r w:rsidRPr="005D6BEC">
        <w:rPr>
          <w:shd w:val="clear" w:color="auto" w:fill="FFFFFF"/>
        </w:rPr>
        <w:t xml:space="preserve"> </w:t>
      </w:r>
      <w:r w:rsidRPr="005D6BEC">
        <w:t>Фед</w:t>
      </w:r>
      <w:r w:rsidRPr="005D6BEC">
        <w:t>е</w:t>
      </w:r>
      <w:r w:rsidRPr="005D6BEC">
        <w:t>рального закона № 210-ФЗ;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5D6BEC">
        <w:t>в</w:t>
      </w:r>
      <w:r w:rsidRPr="005D6BEC">
        <w:t>ными правовыми актами Кировской области, муниципальными правовыми а</w:t>
      </w:r>
      <w:r w:rsidRPr="005D6BEC">
        <w:t>к</w:t>
      </w:r>
      <w:r w:rsidRPr="005D6BEC">
        <w:t>тами;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отказ органа, предоставляющего муниципальную услугу, должностного лица органа, пр</w:t>
      </w:r>
      <w:r w:rsidRPr="005D6BEC">
        <w:t>е</w:t>
      </w:r>
      <w:r w:rsidRPr="005D6BEC">
        <w:t xml:space="preserve">доставляющего муниципальную услугу, муниципального служащего, </w:t>
      </w:r>
      <w:r w:rsidRPr="005D6BEC">
        <w:rPr>
          <w:shd w:val="clear" w:color="auto" w:fill="FFFFFF"/>
        </w:rPr>
        <w:t>многофункциональн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 xml:space="preserve">го центра, его руководителя и (или) работника, организаций, предусмотренных </w:t>
      </w:r>
      <w:hyperlink r:id="rId36" w:history="1">
        <w:r w:rsidRPr="005D6BEC">
          <w:rPr>
            <w:shd w:val="clear" w:color="auto" w:fill="FFFFFF"/>
          </w:rPr>
          <w:t>частью 1.1 ст</w:t>
        </w:r>
        <w:r w:rsidRPr="005D6BEC">
          <w:rPr>
            <w:shd w:val="clear" w:color="auto" w:fill="FFFFFF"/>
          </w:rPr>
          <w:t>а</w:t>
        </w:r>
        <w:r w:rsidRPr="005D6BEC">
          <w:rPr>
            <w:shd w:val="clear" w:color="auto" w:fill="FFFFFF"/>
          </w:rPr>
          <w:t>тьи 16</w:t>
        </w:r>
      </w:hyperlink>
      <w:r w:rsidRPr="005D6BEC">
        <w:rPr>
          <w:shd w:val="clear" w:color="auto" w:fill="FFFFFF"/>
        </w:rPr>
        <w:t xml:space="preserve"> </w:t>
      </w:r>
      <w:r w:rsidRPr="005D6BEC">
        <w:t>Федерального закона № 210-ФЗ</w:t>
      </w:r>
      <w:r w:rsidRPr="005D6BEC">
        <w:rPr>
          <w:shd w:val="clear" w:color="auto" w:fill="FFFFFF"/>
        </w:rPr>
        <w:t>, их руководителя и (или) работника в исправлении д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>пущенных ими опечаток и ошибок в выданных в результате предоставления муниципальной услуги док</w:t>
      </w:r>
      <w:r w:rsidRPr="005D6BEC">
        <w:rPr>
          <w:shd w:val="clear" w:color="auto" w:fill="FFFFFF"/>
        </w:rPr>
        <w:t>у</w:t>
      </w:r>
      <w:r w:rsidRPr="005D6BEC">
        <w:rPr>
          <w:shd w:val="clear" w:color="auto" w:fill="FFFFFF"/>
        </w:rPr>
        <w:t>ментах либо нарушение установленного срока таких исправлений. В указанном случае досуде</w:t>
      </w:r>
      <w:r w:rsidRPr="005D6BEC">
        <w:rPr>
          <w:shd w:val="clear" w:color="auto" w:fill="FFFFFF"/>
        </w:rPr>
        <w:t>б</w:t>
      </w:r>
      <w:r w:rsidRPr="005D6BEC">
        <w:rPr>
          <w:shd w:val="clear" w:color="auto" w:fill="FFFFFF"/>
        </w:rPr>
        <w:t>ное (внесудебное) обжалование заявителем решений и действий (бездействия) многофункци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lastRenderedPageBreak/>
        <w:t>нального центра, его руководителя и (или) работника возможно в случае, если на многофункци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>нальный центр, решения и действия (бездействие) которого обжалуются, возл</w:t>
      </w:r>
      <w:r w:rsidRPr="005D6BEC">
        <w:rPr>
          <w:shd w:val="clear" w:color="auto" w:fill="FFFFFF"/>
        </w:rPr>
        <w:t>о</w:t>
      </w:r>
      <w:r w:rsidRPr="005D6BEC">
        <w:rPr>
          <w:shd w:val="clear" w:color="auto" w:fill="FFFFFF"/>
        </w:rPr>
        <w:t>жена функция по предоставлению соответствующих государственных или муниципальных у</w:t>
      </w:r>
      <w:r w:rsidRPr="005D6BEC">
        <w:rPr>
          <w:shd w:val="clear" w:color="auto" w:fill="FFFFFF"/>
        </w:rPr>
        <w:t>с</w:t>
      </w:r>
      <w:r w:rsidRPr="005D6BEC">
        <w:rPr>
          <w:shd w:val="clear" w:color="auto" w:fill="FFFFFF"/>
        </w:rPr>
        <w:t xml:space="preserve">луг в полном объеме в порядке, определенном </w:t>
      </w:r>
      <w:hyperlink r:id="rId37" w:history="1">
        <w:r w:rsidRPr="005D6BEC">
          <w:rPr>
            <w:shd w:val="clear" w:color="auto" w:fill="FFFFFF"/>
          </w:rPr>
          <w:t>частью 1.3 статьи 16</w:t>
        </w:r>
      </w:hyperlink>
      <w:r w:rsidRPr="005D6BEC">
        <w:rPr>
          <w:shd w:val="clear" w:color="auto" w:fill="FFFFFF"/>
        </w:rPr>
        <w:t xml:space="preserve"> </w:t>
      </w:r>
      <w:r w:rsidRPr="005D6BEC">
        <w:t>Федерального закона № 210-ФЗ;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нарушение срока или порядка выдачи документов по результатам предоставления мун</w:t>
      </w:r>
      <w:r w:rsidRPr="005D6BEC">
        <w:t>и</w:t>
      </w:r>
      <w:r w:rsidRPr="005D6BEC">
        <w:t>ципальной услуги;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приостановление предоставления муниципальной услуги, если основания приостановл</w:t>
      </w:r>
      <w:r w:rsidRPr="005D6BEC">
        <w:t>е</w:t>
      </w:r>
      <w:r w:rsidRPr="005D6BEC">
        <w:t>ния не предусмотрены федеральными законами и принятыми в соответствии с ними иными но</w:t>
      </w:r>
      <w:r w:rsidRPr="005D6BEC">
        <w:t>р</w:t>
      </w:r>
      <w:r w:rsidRPr="005D6BEC">
        <w:t>мативными правовыми актами Российской Федерации, законами и иными нормативными прав</w:t>
      </w:r>
      <w:r w:rsidRPr="005D6BEC">
        <w:t>о</w:t>
      </w:r>
      <w:r w:rsidRPr="005D6BEC">
        <w:t>выми актами Кировской области, муниципальными правовыми актами. В указанном случае д</w:t>
      </w:r>
      <w:r w:rsidRPr="005D6BEC">
        <w:t>о</w:t>
      </w:r>
      <w:r w:rsidRPr="005D6BEC">
        <w:t>судебное (внесудебное) обжалование заявителем решений и действий (бездействия) многофун</w:t>
      </w:r>
      <w:r w:rsidRPr="005D6BEC">
        <w:t>к</w:t>
      </w:r>
      <w:r w:rsidRPr="005D6BEC">
        <w:t>ционального центра, его руководителя и (или) работника возможно в случае, если на многофун</w:t>
      </w:r>
      <w:r w:rsidRPr="005D6BEC">
        <w:t>к</w:t>
      </w:r>
      <w:r w:rsidRPr="005D6BEC">
        <w:t>циональный центр, решения и действия (бездействие) которого обжалуются, возл</w:t>
      </w:r>
      <w:r w:rsidRPr="005D6BEC">
        <w:t>о</w:t>
      </w:r>
      <w:r w:rsidRPr="005D6BEC">
        <w:t>жена функция по предоставлению соответствующих государственных или муниципальных услуг в полном об</w:t>
      </w:r>
      <w:r w:rsidRPr="005D6BEC">
        <w:t>ъ</w:t>
      </w:r>
      <w:r w:rsidRPr="005D6BEC">
        <w:t xml:space="preserve">еме в порядке, определенном </w:t>
      </w:r>
      <w:hyperlink r:id="rId38" w:history="1">
        <w:r w:rsidRPr="005D6BEC">
          <w:t>частью 1.3 статьи 16</w:t>
        </w:r>
      </w:hyperlink>
      <w:r w:rsidRPr="005D6BEC">
        <w:t xml:space="preserve"> Федерального закона № 210-ФЗ;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rPr>
          <w:rStyle w:val="blk"/>
        </w:rPr>
        <w:t>требование у заявителя при предоставлении муниципальной услуги документов или и</w:t>
      </w:r>
      <w:r w:rsidRPr="005D6BEC">
        <w:rPr>
          <w:rStyle w:val="blk"/>
        </w:rPr>
        <w:t>н</w:t>
      </w:r>
      <w:r w:rsidRPr="005D6BEC">
        <w:rPr>
          <w:rStyle w:val="blk"/>
        </w:rPr>
        <w:t>формации, отсутствие и (или) недостоверность которых не указывались при первоначал</w:t>
      </w:r>
      <w:r w:rsidRPr="005D6BEC">
        <w:rPr>
          <w:rStyle w:val="blk"/>
        </w:rPr>
        <w:t>ь</w:t>
      </w:r>
      <w:r w:rsidRPr="005D6BEC">
        <w:rPr>
          <w:rStyle w:val="blk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5D6BEC">
        <w:rPr>
          <w:rStyle w:val="blk"/>
        </w:rPr>
        <w:t>у</w:t>
      </w:r>
      <w:r w:rsidRPr="005D6BEC">
        <w:rPr>
          <w:rStyle w:val="blk"/>
        </w:rPr>
        <w:t xml:space="preserve">смотренных </w:t>
      </w:r>
      <w:hyperlink r:id="rId39" w:anchor="dst290" w:history="1">
        <w:r w:rsidRPr="005D6BEC">
          <w:rPr>
            <w:rStyle w:val="af5"/>
            <w:color w:val="auto"/>
            <w:u w:val="none"/>
          </w:rPr>
          <w:t>пунктом 4 части 1 статьи 7</w:t>
        </w:r>
      </w:hyperlink>
      <w:r w:rsidRPr="005D6BEC">
        <w:rPr>
          <w:rStyle w:val="blk"/>
        </w:rPr>
        <w:t xml:space="preserve"> </w:t>
      </w:r>
      <w:r w:rsidRPr="005D6BEC">
        <w:t>Федерального закона № 210-ФЗ</w:t>
      </w:r>
      <w:r w:rsidRPr="005D6BEC">
        <w:rPr>
          <w:rStyle w:val="blk"/>
        </w:rPr>
        <w:t>. В указанном сл</w:t>
      </w:r>
      <w:r w:rsidRPr="005D6BEC">
        <w:rPr>
          <w:rStyle w:val="blk"/>
        </w:rPr>
        <w:t>у</w:t>
      </w:r>
      <w:r w:rsidRPr="005D6BEC">
        <w:rPr>
          <w:rStyle w:val="blk"/>
        </w:rPr>
        <w:t>чае досудебное (внесудебное) обжалование заявителем решений и действий (бездействия) многофункционального центра, р</w:t>
      </w:r>
      <w:r w:rsidRPr="005D6BEC">
        <w:rPr>
          <w:rStyle w:val="blk"/>
        </w:rPr>
        <w:t>а</w:t>
      </w:r>
      <w:r w:rsidRPr="005D6BEC">
        <w:rPr>
          <w:rStyle w:val="blk"/>
        </w:rPr>
        <w:t>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5D6BEC">
        <w:rPr>
          <w:rStyle w:val="blk"/>
        </w:rPr>
        <w:t>с</w:t>
      </w:r>
      <w:r w:rsidRPr="005D6BEC">
        <w:rPr>
          <w:rStyle w:val="blk"/>
        </w:rPr>
        <w:t>тавлению соответствующих государственных или муниципальных услуг в полном объеме в п</w:t>
      </w:r>
      <w:r w:rsidRPr="005D6BEC">
        <w:rPr>
          <w:rStyle w:val="blk"/>
        </w:rPr>
        <w:t>о</w:t>
      </w:r>
      <w:r w:rsidRPr="005D6BEC">
        <w:rPr>
          <w:rStyle w:val="blk"/>
        </w:rPr>
        <w:t xml:space="preserve">рядке, определенном </w:t>
      </w:r>
      <w:hyperlink r:id="rId40" w:anchor="dst100354" w:history="1">
        <w:r w:rsidRPr="005D6BEC">
          <w:rPr>
            <w:rStyle w:val="af5"/>
            <w:color w:val="auto"/>
            <w:u w:val="none"/>
          </w:rPr>
          <w:t>частью 1.3 статьи 16</w:t>
        </w:r>
      </w:hyperlink>
      <w:r w:rsidRPr="005D6BEC">
        <w:rPr>
          <w:rStyle w:val="blk"/>
        </w:rPr>
        <w:t xml:space="preserve"> </w:t>
      </w:r>
      <w:r w:rsidRPr="005D6BEC">
        <w:t>Ф</w:t>
      </w:r>
      <w:r w:rsidRPr="005D6BEC">
        <w:t>е</w:t>
      </w:r>
      <w:r w:rsidRPr="005D6BEC">
        <w:t>дерального закона № 210-ФЗ</w:t>
      </w:r>
      <w:r w:rsidRPr="005D6BEC">
        <w:rPr>
          <w:rStyle w:val="blk"/>
        </w:rPr>
        <w:t>.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5.2.2. Жалоба подается в письменной форме на бумажном носителе, в электронной фо</w:t>
      </w:r>
      <w:r w:rsidRPr="005D6BEC">
        <w:t>р</w:t>
      </w:r>
      <w:r w:rsidRPr="005D6BEC">
        <w:t>ме в орган, предоставляющий муниципальную услугу, многофункциональный центр либо в соотве</w:t>
      </w:r>
      <w:r w:rsidRPr="005D6BEC">
        <w:t>т</w:t>
      </w:r>
      <w:r w:rsidRPr="005D6BEC">
        <w:t>ствующий орган государственной власти (орган местного самоуправления) публи</w:t>
      </w:r>
      <w:r w:rsidRPr="005D6BEC">
        <w:t>ч</w:t>
      </w:r>
      <w:r w:rsidRPr="005D6BEC">
        <w:t>но-правового образования, являющийся учредителем многофункционального центра (далее - учредитель мн</w:t>
      </w:r>
      <w:r w:rsidRPr="005D6BEC">
        <w:t>о</w:t>
      </w:r>
      <w:r w:rsidRPr="005D6BEC">
        <w:t>гофункционального центра), а также в организации, предусмотренные частью 1.1 статьи 16 Ф</w:t>
      </w:r>
      <w:r w:rsidRPr="005D6BEC">
        <w:t>е</w:t>
      </w:r>
      <w:r w:rsidRPr="005D6BEC">
        <w:t>дерального закона № 210-ФЗ. Жалобы на решения и действия (бездействие) руководителя орг</w:t>
      </w:r>
      <w:r w:rsidRPr="005D6BEC">
        <w:t>а</w:t>
      </w:r>
      <w:r w:rsidRPr="005D6BEC">
        <w:t>на, предоставляющего муниципальную услугу, подаются в вышестоящий орган (при его нал</w:t>
      </w:r>
      <w:r w:rsidRPr="005D6BEC">
        <w:t>и</w:t>
      </w:r>
      <w:r w:rsidRPr="005D6BEC">
        <w:t>чии) либо в случае его отсутствия рассматриваются непосредственно руководит</w:t>
      </w:r>
      <w:r w:rsidRPr="005D6BEC">
        <w:t>е</w:t>
      </w:r>
      <w:r w:rsidRPr="005D6BEC">
        <w:t>лем органа, предоставляющего муниципальную услугу. Жалобы на решения и действия (бездействие) рабо</w:t>
      </w:r>
      <w:r w:rsidRPr="005D6BEC">
        <w:t>т</w:t>
      </w:r>
      <w:r w:rsidRPr="005D6BEC">
        <w:t>ника многофункционального центра подаются руководителю этого многофункционального це</w:t>
      </w:r>
      <w:r w:rsidRPr="005D6BEC">
        <w:t>н</w:t>
      </w:r>
      <w:r w:rsidRPr="005D6BEC">
        <w:t>тра. Жалобы на решения и действия (бездействие) руководителя многофун</w:t>
      </w:r>
      <w:r w:rsidRPr="005D6BEC">
        <w:t>к</w:t>
      </w:r>
      <w:r w:rsidRPr="005D6BEC">
        <w:t>ционального центра подаются учредителю многофункционального центра или должностному лицу, уполномоченн</w:t>
      </w:r>
      <w:r w:rsidRPr="005D6BEC">
        <w:t>о</w:t>
      </w:r>
      <w:r w:rsidRPr="005D6BEC">
        <w:t>му нормативным правовым актом субъекта Российской Федерации. Жалобы на решения и дейс</w:t>
      </w:r>
      <w:r w:rsidRPr="005D6BEC">
        <w:t>т</w:t>
      </w:r>
      <w:r w:rsidRPr="005D6BEC">
        <w:t>вия (бездействие) работников организаций, пред</w:t>
      </w:r>
      <w:r w:rsidRPr="005D6BEC">
        <w:t>у</w:t>
      </w:r>
      <w:r w:rsidRPr="005D6BEC">
        <w:t>смотренных частью 1.1 статьи 16 Федерального закона № 210-ФЗ, подаются руководителям этих организ</w:t>
      </w:r>
      <w:r w:rsidRPr="005D6BEC">
        <w:t>а</w:t>
      </w:r>
      <w:r w:rsidRPr="005D6BEC">
        <w:t>ций.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5.2.3. Жалоба на решения и действия (бездействие) органа, предоставляющего муниц</w:t>
      </w:r>
      <w:r w:rsidRPr="005D6BEC">
        <w:t>и</w:t>
      </w:r>
      <w:r w:rsidRPr="005D6BEC">
        <w:t>пальную услугу, должностного лица органа, предоставляющего муниципальную услугу, мун</w:t>
      </w:r>
      <w:r w:rsidRPr="005D6BEC">
        <w:t>и</w:t>
      </w:r>
      <w:r w:rsidRPr="005D6BEC">
        <w:t>ципального служащего, руководителя органа, предоставляющего муниципальную услугу, м</w:t>
      </w:r>
      <w:r w:rsidRPr="005D6BEC">
        <w:t>о</w:t>
      </w:r>
      <w:r w:rsidRPr="005D6BEC">
        <w:t>жет быть направлена по почте, через многофункциональный центр, с использованием информацио</w:t>
      </w:r>
      <w:r w:rsidRPr="005D6BEC">
        <w:t>н</w:t>
      </w:r>
      <w:r w:rsidRPr="005D6BEC">
        <w:t>но-телекоммуникационной сети "Интернет", официального сайта органа, предоста</w:t>
      </w:r>
      <w:r w:rsidRPr="005D6BEC">
        <w:t>в</w:t>
      </w:r>
      <w:r w:rsidRPr="005D6BEC">
        <w:t>ляющего муниципальную услугу, единого портала государственных и муниципальных услуг либо реги</w:t>
      </w:r>
      <w:r w:rsidRPr="005D6BEC">
        <w:t>о</w:t>
      </w:r>
      <w:r w:rsidRPr="005D6BEC">
        <w:t>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</w:t>
      </w:r>
      <w:r w:rsidRPr="005D6BEC">
        <w:t>о</w:t>
      </w:r>
      <w:r w:rsidRPr="005D6BEC">
        <w:t>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</w:t>
      </w:r>
      <w:r w:rsidRPr="005D6BEC">
        <w:t>о</w:t>
      </w:r>
      <w:r w:rsidRPr="005D6BEC">
        <w:t>нального центра, единого портала государственных и муниц</w:t>
      </w:r>
      <w:r w:rsidRPr="005D6BEC">
        <w:t>и</w:t>
      </w:r>
      <w:r w:rsidRPr="005D6BEC">
        <w:t>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</w:t>
      </w:r>
      <w:r w:rsidRPr="005D6BEC">
        <w:t>а</w:t>
      </w:r>
      <w:r w:rsidRPr="005D6BEC">
        <w:t>ций, предусмотренных частью 1.1 статьи 16 Федерального закона № 210-ФЗ, а также их работников может быть напра</w:t>
      </w:r>
      <w:r w:rsidRPr="005D6BEC">
        <w:t>в</w:t>
      </w:r>
      <w:r w:rsidRPr="005D6BEC">
        <w:t>лена по почте, с использованием информационно-телекоммуникационной сети "Интернет", оф</w:t>
      </w:r>
      <w:r w:rsidRPr="005D6BEC">
        <w:t>и</w:t>
      </w:r>
      <w:r w:rsidRPr="005D6BEC">
        <w:t>циальных сайтов этих организаций, единого по</w:t>
      </w:r>
      <w:r w:rsidRPr="005D6BEC">
        <w:t>р</w:t>
      </w:r>
      <w:r w:rsidRPr="005D6BEC">
        <w:t>тала государственных и муниципальных услуг либо регионального портала государственных и муниципальных услуг, а также может быть пр</w:t>
      </w:r>
      <w:r w:rsidRPr="005D6BEC">
        <w:t>и</w:t>
      </w:r>
      <w:r w:rsidRPr="005D6BEC">
        <w:t>нята при личном приеме заявителя.</w:t>
      </w:r>
    </w:p>
    <w:p w:rsidR="00F3498F" w:rsidRPr="005D6BEC" w:rsidRDefault="00F3498F" w:rsidP="00D12C40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5.2.4. Жалоба должна содержать: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наименование органа, предоставляющего муниципальную услугу, должностного лица о</w:t>
      </w:r>
      <w:r w:rsidRPr="005D6BEC">
        <w:t>р</w:t>
      </w:r>
      <w:r w:rsidRPr="005D6BEC">
        <w:t>гана, предоставляющего муниципальную услугу, либо муниципального служащего, многофун</w:t>
      </w:r>
      <w:r w:rsidRPr="005D6BEC">
        <w:t>к</w:t>
      </w:r>
      <w:r w:rsidRPr="005D6BEC">
        <w:lastRenderedPageBreak/>
        <w:t>ционального центра, его руководителя и (или) работника, а также организаций, предусмотре</w:t>
      </w:r>
      <w:r w:rsidRPr="005D6BEC">
        <w:t>н</w:t>
      </w:r>
      <w:r w:rsidRPr="005D6BEC">
        <w:t>ных частью 1.1 статьи 16 Федерального закона № 210-ФЗ, их руководителя и (или) р</w:t>
      </w:r>
      <w:r w:rsidRPr="005D6BEC">
        <w:t>а</w:t>
      </w:r>
      <w:r w:rsidRPr="005D6BEC">
        <w:t>ботника, решения и действия (бездействие) которых обжал</w:t>
      </w:r>
      <w:r w:rsidRPr="005D6BEC">
        <w:t>у</w:t>
      </w:r>
      <w:r w:rsidRPr="005D6BEC">
        <w:t>ются;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both"/>
      </w:pPr>
      <w:r w:rsidRPr="005D6BEC">
        <w:t>фамилию, имя, отчество (при наличии), сведения о месте жительства заявителя - физич</w:t>
      </w:r>
      <w:r w:rsidRPr="005D6BEC">
        <w:t>е</w:t>
      </w:r>
      <w:r w:rsidRPr="005D6BEC">
        <w:t>ского лица либо наименование, сведения о месте нахождения заявителя - юридического л</w:t>
      </w:r>
      <w:r w:rsidRPr="005D6BEC">
        <w:t>и</w:t>
      </w:r>
      <w:r w:rsidRPr="005D6BEC">
        <w:t>ца, индивидуального предпринимателя, а также номер (номера) контактного телефона, адрес (адр</w:t>
      </w:r>
      <w:r w:rsidRPr="005D6BEC">
        <w:t>е</w:t>
      </w:r>
      <w:r w:rsidRPr="005D6BEC">
        <w:t>са) электронной почты (при наличии) и почтовый адрес, по которым должен быть н</w:t>
      </w:r>
      <w:r w:rsidRPr="005D6BEC">
        <w:t>а</w:t>
      </w:r>
      <w:r w:rsidRPr="005D6BEC">
        <w:t>правлен ответ заявителю, за исключением случая, когда жалоба направляется с помощью портала фед</w:t>
      </w:r>
      <w:r w:rsidRPr="005D6BEC">
        <w:t>е</w:t>
      </w:r>
      <w:r w:rsidRPr="005D6BEC">
        <w:t>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</w:t>
      </w:r>
      <w:r w:rsidRPr="005D6BEC">
        <w:t>е</w:t>
      </w:r>
      <w:r w:rsidRPr="005D6BEC">
        <w:t>нии муниципальных услуг органами, предоставляющими муниципальные услуги, их должнос</w:t>
      </w:r>
      <w:r w:rsidRPr="005D6BEC">
        <w:t>т</w:t>
      </w:r>
      <w:r w:rsidRPr="005D6BEC">
        <w:t>ными лицами, муниципальными служащими с использованием инфо</w:t>
      </w:r>
      <w:r w:rsidRPr="005D6BEC">
        <w:t>р</w:t>
      </w:r>
      <w:r w:rsidRPr="005D6BEC">
        <w:t>мационно-телекоммуникационной сети "Интернет" (за исключением жалоб на решения и действия (безде</w:t>
      </w:r>
      <w:r w:rsidRPr="005D6BEC">
        <w:t>й</w:t>
      </w:r>
      <w:r w:rsidRPr="005D6BEC">
        <w:t>ствие) привлекаемых организаций, многофункциональных центров и их должностных лиц и р</w:t>
      </w:r>
      <w:r w:rsidRPr="005D6BEC">
        <w:t>а</w:t>
      </w:r>
      <w:r w:rsidRPr="005D6BEC">
        <w:t>ботников);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сведения об обжалуемых решениях и действиях (бездействии) органа, предоставляющ</w:t>
      </w:r>
      <w:r w:rsidRPr="005D6BEC">
        <w:t>е</w:t>
      </w:r>
      <w:r w:rsidRPr="005D6BEC">
        <w:t>го муниципальную услугу, должностного лица органа, предоставляющего муниципальную у</w:t>
      </w:r>
      <w:r w:rsidRPr="005D6BEC">
        <w:t>с</w:t>
      </w:r>
      <w:r w:rsidRPr="005D6BEC">
        <w:t>лугу, муниципального служащего, многофункционального центра, его руководителя и (или) работн</w:t>
      </w:r>
      <w:r w:rsidRPr="005D6BEC">
        <w:t>и</w:t>
      </w:r>
      <w:r w:rsidRPr="005D6BEC">
        <w:t>ка, а также организаций, предусмотренных частью 1.1 статьи 16 Ф</w:t>
      </w:r>
      <w:r w:rsidRPr="005D6BEC">
        <w:t>е</w:t>
      </w:r>
      <w:r w:rsidRPr="005D6BEC">
        <w:t>дерального закона № 210-ФЗ, или их работников, их руководителя и (или) рабо</w:t>
      </w:r>
      <w:r w:rsidRPr="005D6BEC">
        <w:t>т</w:t>
      </w:r>
      <w:r w:rsidRPr="005D6BEC">
        <w:t>ника;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доводы, на основании которых заявитель не согласен с решением, действием (бездейств</w:t>
      </w:r>
      <w:r w:rsidRPr="005D6BEC">
        <w:t>и</w:t>
      </w:r>
      <w:r w:rsidRPr="005D6BEC">
        <w:t>ем) органа, предоставляющего муниципальную услугу, должностного лица органа, предоста</w:t>
      </w:r>
      <w:r w:rsidRPr="005D6BEC">
        <w:t>в</w:t>
      </w:r>
      <w:r w:rsidRPr="005D6BEC">
        <w:t>ляющего муниципальную услугу, муниципального служащего, многофункционального це</w:t>
      </w:r>
      <w:r w:rsidRPr="005D6BEC">
        <w:t>н</w:t>
      </w:r>
      <w:r w:rsidRPr="005D6BEC">
        <w:t>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</w:t>
      </w:r>
      <w:r w:rsidRPr="005D6BEC">
        <w:t>о</w:t>
      </w:r>
      <w:r w:rsidRPr="005D6BEC">
        <w:t>гут быть представлены документы (при наличии), подтверждающие доводы за</w:t>
      </w:r>
      <w:r w:rsidRPr="005D6BEC">
        <w:t>я</w:t>
      </w:r>
      <w:r w:rsidRPr="005D6BEC">
        <w:t>вителя, либо их копии.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5.2.5. Приём жалоб в письменной форме осуществляется органом, предоставляющим м</w:t>
      </w:r>
      <w:r w:rsidRPr="005D6BEC">
        <w:t>у</w:t>
      </w:r>
      <w:r w:rsidRPr="005D6BEC">
        <w:t>ниципальную услугу, в месте предоставления муниципальной услуги (в месте, где заяв</w:t>
      </w:r>
      <w:r w:rsidRPr="005D6BEC">
        <w:t>и</w:t>
      </w:r>
      <w:r w:rsidRPr="005D6BEC">
        <w:t>тель подавал запрос на получение муниципальной услуги, нарушение порядка которой обж</w:t>
      </w:r>
      <w:r w:rsidRPr="005D6BEC">
        <w:t>а</w:t>
      </w:r>
      <w:r w:rsidRPr="005D6BEC">
        <w:t>луется, либо в месте, где заявителем получен результат муниц</w:t>
      </w:r>
      <w:r w:rsidRPr="005D6BEC">
        <w:t>и</w:t>
      </w:r>
      <w:r w:rsidRPr="005D6BEC">
        <w:t xml:space="preserve">пальной услуги).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Время приёма жалоб должно совпадать со временем предоставления муниципальных у</w:t>
      </w:r>
      <w:r w:rsidRPr="005D6BEC">
        <w:t>с</w:t>
      </w:r>
      <w:r w:rsidRPr="005D6BEC">
        <w:t xml:space="preserve">луг.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В случае подачи жалобы при личном приёме заявитель представляет документ, удостов</w:t>
      </w:r>
      <w:r w:rsidRPr="005D6BEC">
        <w:t>е</w:t>
      </w:r>
      <w:r w:rsidRPr="005D6BEC">
        <w:t>ряющий его личность в соответствии с законодательством Российской Федер</w:t>
      </w:r>
      <w:r w:rsidRPr="005D6BEC">
        <w:t>а</w:t>
      </w:r>
      <w:r w:rsidRPr="005D6BEC">
        <w:t xml:space="preserve">ции.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5.2.6. В случае если жалоба подается через представителя заявителя, также представл</w:t>
      </w:r>
      <w:r w:rsidRPr="005D6BEC">
        <w:t>я</w:t>
      </w:r>
      <w:r w:rsidRPr="005D6BEC">
        <w:t>ется документ, подтверждающий его полномочия на осуществление действий от имени заяв</w:t>
      </w:r>
      <w:r w:rsidRPr="005D6BEC">
        <w:t>и</w:t>
      </w:r>
      <w:r w:rsidRPr="005D6BEC">
        <w:t>теля. В качестве документов, подтверждающих полномочия на осуществление действий от имени заяв</w:t>
      </w:r>
      <w:r w:rsidRPr="005D6BEC">
        <w:t>и</w:t>
      </w:r>
      <w:r w:rsidRPr="005D6BEC">
        <w:t>теля, могут быть представлены: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оформленная в соответствии с законодательством Российской Федерации доверенность (для физических лиц);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</w:t>
      </w:r>
      <w:r w:rsidRPr="005D6BEC">
        <w:t>о</w:t>
      </w:r>
      <w:r w:rsidRPr="005D6BEC">
        <w:t>ченным этим руководителем лицом (для юрид</w:t>
      </w:r>
      <w:r w:rsidRPr="005D6BEC">
        <w:t>и</w:t>
      </w:r>
      <w:r w:rsidRPr="005D6BEC">
        <w:t>ческих лиц);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копия решения о назначении или об избрании либо приказа о назначении физического л</w:t>
      </w:r>
      <w:r w:rsidRPr="005D6BEC">
        <w:t>и</w:t>
      </w:r>
      <w:r w:rsidRPr="005D6BEC">
        <w:t>ца на должность, в соответствии с которым такое физическое лицо обладает правом действ</w:t>
      </w:r>
      <w:r w:rsidRPr="005D6BEC">
        <w:t>о</w:t>
      </w:r>
      <w:r w:rsidRPr="005D6BEC">
        <w:t>вать от имени заявителя без доверенн</w:t>
      </w:r>
      <w:r w:rsidRPr="005D6BEC">
        <w:t>о</w:t>
      </w:r>
      <w:r w:rsidRPr="005D6BEC">
        <w:t>сти.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5.2.7. При подаче жалобы в электронном виде документы, указанные в пункте 5.2.6 н</w:t>
      </w:r>
      <w:r w:rsidRPr="005D6BEC">
        <w:t>а</w:t>
      </w:r>
      <w:r w:rsidRPr="005D6BEC">
        <w:t>стоящего Административного регламента могут быть представлены в форме электронных док</w:t>
      </w:r>
      <w:r w:rsidRPr="005D6BEC">
        <w:t>у</w:t>
      </w:r>
      <w:r w:rsidRPr="005D6BEC">
        <w:t>ментов, подписанных электронной подписью, вид которой предусмотрен законодател</w:t>
      </w:r>
      <w:r w:rsidRPr="005D6BEC">
        <w:t>ь</w:t>
      </w:r>
      <w:r w:rsidRPr="005D6BEC">
        <w:t>ством Российской Федерации, при этом документ, удостоверяющий личность заявителя, не требуе</w:t>
      </w:r>
      <w:r w:rsidRPr="005D6BEC">
        <w:t>т</w:t>
      </w:r>
      <w:r w:rsidRPr="005D6BEC">
        <w:t xml:space="preserve">ся.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В электронном виде жалоба может быть подана заявителем посредс</w:t>
      </w:r>
      <w:r w:rsidRPr="005D6BEC">
        <w:t>т</w:t>
      </w:r>
      <w:r w:rsidRPr="005D6BEC">
        <w:t xml:space="preserve">вом: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сети Интернет, включая официальный сайт органа, предоставляющего муниципальную услугу;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Единого портала, Регионального портала.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5.2.8. В органе, предоставляющем муниципальную услугу, определяются уполномоче</w:t>
      </w:r>
      <w:r w:rsidRPr="005D6BEC">
        <w:t>н</w:t>
      </w:r>
      <w:r w:rsidRPr="005D6BEC">
        <w:t>ные на рассмотрение жалоб должностные лица, которые обеспечивают приём и рассмо</w:t>
      </w:r>
      <w:r w:rsidRPr="005D6BEC">
        <w:t>т</w:t>
      </w:r>
      <w:r w:rsidRPr="005D6BEC">
        <w:t>рение жалоб в соответствии с требованиями действующего законодательства, настоящего Администр</w:t>
      </w:r>
      <w:r w:rsidRPr="005D6BEC">
        <w:t>а</w:t>
      </w:r>
      <w:r w:rsidRPr="005D6BEC">
        <w:t>тивного регламе</w:t>
      </w:r>
      <w:r w:rsidRPr="005D6BEC">
        <w:t>н</w:t>
      </w:r>
      <w:r w:rsidRPr="005D6BEC">
        <w:t xml:space="preserve">та.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5D6BEC">
        <w:t>т</w:t>
      </w:r>
      <w:r w:rsidRPr="005D6BEC">
        <w:t>ник, наделенные полномочиями по рассмо</w:t>
      </w:r>
      <w:r w:rsidRPr="005D6BEC">
        <w:t>т</w:t>
      </w:r>
      <w:r w:rsidRPr="005D6BEC">
        <w:t xml:space="preserve">рению жалоб.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lastRenderedPageBreak/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</w:t>
      </w:r>
      <w:r w:rsidRPr="005D6BEC">
        <w:t>е</w:t>
      </w:r>
      <w:r w:rsidRPr="005D6BEC">
        <w:t>сы других лиц и если в указанных документах и материалах не содержится сведения, соста</w:t>
      </w:r>
      <w:r w:rsidRPr="005D6BEC">
        <w:t>в</w:t>
      </w:r>
      <w:r w:rsidRPr="005D6BEC">
        <w:t>ляющие государственную или иную охраняемую федеральным законом тайну. Копии указа</w:t>
      </w:r>
      <w:r w:rsidRPr="005D6BEC">
        <w:t>н</w:t>
      </w:r>
      <w:r w:rsidRPr="005D6BEC">
        <w:t>ных документов и материалов могут быть направлены заявителю по его письменному обращ</w:t>
      </w:r>
      <w:r w:rsidRPr="005D6BEC">
        <w:t>е</w:t>
      </w:r>
      <w:r w:rsidRPr="005D6BEC">
        <w:t xml:space="preserve">нию. 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539"/>
        <w:jc w:val="both"/>
      </w:pPr>
      <w:r w:rsidRPr="005D6BEC">
        <w:t>5.2.11.  Жалоба, поступившая в орган, предоставляющий муниципальную услугу, мног</w:t>
      </w:r>
      <w:r w:rsidRPr="005D6BEC">
        <w:t>о</w:t>
      </w:r>
      <w:r w:rsidRPr="005D6BEC">
        <w:t>функциональный центр, учредителю многофункционального центра, в организации, предусмо</w:t>
      </w:r>
      <w:r w:rsidRPr="005D6BEC">
        <w:t>т</w:t>
      </w:r>
      <w:r w:rsidRPr="005D6BEC">
        <w:t>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</w:t>
      </w:r>
      <w:r w:rsidRPr="005D6BEC">
        <w:t>и</w:t>
      </w:r>
      <w:r w:rsidRPr="005D6BEC">
        <w:t>страции, а в случае обжалования отказа органа, предоставляющего муниципальную услугу, многофункци</w:t>
      </w:r>
      <w:r w:rsidRPr="005D6BEC">
        <w:t>о</w:t>
      </w:r>
      <w:r w:rsidRPr="005D6BEC">
        <w:t>нального центра, организаций, предусмотренных частью 1.1 статьи 16 Федерал</w:t>
      </w:r>
      <w:r w:rsidRPr="005D6BEC">
        <w:t>ь</w:t>
      </w:r>
      <w:r w:rsidRPr="005D6BEC">
        <w:t>ного закона № 210-ФЗ, в приеме документов у заявителя либо в исправлении допущенных оп</w:t>
      </w:r>
      <w:r w:rsidRPr="005D6BEC">
        <w:t>е</w:t>
      </w:r>
      <w:r w:rsidRPr="005D6BEC">
        <w:t>чаток и ошибок или в случае обжалования нарушения установленного срока таких испра</w:t>
      </w:r>
      <w:r w:rsidRPr="005D6BEC">
        <w:t>в</w:t>
      </w:r>
      <w:r w:rsidRPr="005D6BEC">
        <w:t>лений - в течение пяти рабочих дней со дня ее регистр</w:t>
      </w:r>
      <w:r w:rsidRPr="005D6BEC">
        <w:t>а</w:t>
      </w:r>
      <w:r w:rsidRPr="005D6BEC">
        <w:t>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В случае обжалования отказа органа, предоставляющего муниципальную услугу, должн</w:t>
      </w:r>
      <w:r w:rsidRPr="005D6BEC">
        <w:t>о</w:t>
      </w:r>
      <w:r w:rsidRPr="005D6BEC">
        <w:t>стного лица органа, предоставляющего муниципальную услугу, в приёме документов у за</w:t>
      </w:r>
      <w:r w:rsidRPr="005D6BEC">
        <w:t>я</w:t>
      </w:r>
      <w:r w:rsidRPr="005D6BEC">
        <w:t>вителя либо в исправлении допущенных опечаток и ошибок или в случае обжалования заявителем н</w:t>
      </w:r>
      <w:r w:rsidRPr="005D6BEC">
        <w:t>а</w:t>
      </w:r>
      <w:r w:rsidRPr="005D6BEC">
        <w:t>рушения установленного срока таких исправлений жалоба рассматривается в течение 5 р</w:t>
      </w:r>
      <w:r w:rsidRPr="005D6BEC">
        <w:t>а</w:t>
      </w:r>
      <w:r w:rsidRPr="005D6BEC">
        <w:t>бочих дней со дня ее регистрации.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5.2.12. По результатам рассмотрения жалобы принимается одно из следующих реш</w:t>
      </w:r>
      <w:r w:rsidRPr="005D6BEC">
        <w:t>е</w:t>
      </w:r>
      <w:r w:rsidRPr="005D6BEC">
        <w:t>ний: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</w:t>
      </w:r>
      <w:r w:rsidRPr="005D6BEC">
        <w:t>у</w:t>
      </w:r>
      <w:r w:rsidRPr="005D6BEC">
        <w:t>ги документах, возврата заявителю денежных средств, взимание которых не предусмотрено но</w:t>
      </w:r>
      <w:r w:rsidRPr="005D6BEC">
        <w:t>р</w:t>
      </w:r>
      <w:r w:rsidRPr="005D6BEC">
        <w:t>мативными правовыми актами Российской Федерации, нормативными правовыми актами Киро</w:t>
      </w:r>
      <w:r w:rsidRPr="005D6BEC">
        <w:t>в</w:t>
      </w:r>
      <w:r w:rsidRPr="005D6BEC">
        <w:t>ской области, муниципальными правовыми а</w:t>
      </w:r>
      <w:r w:rsidRPr="005D6BEC">
        <w:t>к</w:t>
      </w:r>
      <w:r w:rsidRPr="005D6BEC">
        <w:t>тами;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 xml:space="preserve"> в удовлетворении жалобы отказывается.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При удовлетворении жалобы орган, предоставляющий муниципальную услугу, прин</w:t>
      </w:r>
      <w:r w:rsidRPr="005D6BEC">
        <w:t>и</w:t>
      </w:r>
      <w:r w:rsidRPr="005D6BEC">
        <w:t>мает исчерпывающие меры по устранению выявленных нарушений, в том числе по выдаче за</w:t>
      </w:r>
      <w:r w:rsidRPr="005D6BEC">
        <w:t>я</w:t>
      </w:r>
      <w:r w:rsidRPr="005D6BEC">
        <w:t>вителю результата предоставления мун</w:t>
      </w:r>
      <w:r w:rsidRPr="005D6BEC">
        <w:t>и</w:t>
      </w:r>
      <w:r w:rsidRPr="005D6BEC">
        <w:t>ципальной услуги, не позднее 5 рабочих дней со дня принятия решения, если иное не установлено закон</w:t>
      </w:r>
      <w:r w:rsidRPr="005D6BEC">
        <w:t>о</w:t>
      </w:r>
      <w:r w:rsidRPr="005D6BEC">
        <w:t>дательством Российской Федерации.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5D6BEC">
        <w:t>о</w:t>
      </w:r>
      <w:r w:rsidRPr="005D6BEC">
        <w:t>бы.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  <w:rPr>
          <w:rStyle w:val="blk"/>
        </w:rPr>
      </w:pPr>
      <w:r w:rsidRPr="005D6BEC">
        <w:rPr>
          <w:rStyle w:val="blk"/>
        </w:rPr>
        <w:t>В случае признания жалобы подлежащей удовлетворению в ответе заявителю дается и</w:t>
      </w:r>
      <w:r w:rsidRPr="005D6BEC">
        <w:rPr>
          <w:rStyle w:val="blk"/>
        </w:rPr>
        <w:t>н</w:t>
      </w:r>
      <w:r w:rsidRPr="005D6BEC">
        <w:rPr>
          <w:rStyle w:val="blk"/>
        </w:rPr>
        <w:t>формация о действиях, осуществляемых органом, предоставляющим муниципальную усл</w:t>
      </w:r>
      <w:r w:rsidRPr="005D6BEC">
        <w:rPr>
          <w:rStyle w:val="blk"/>
        </w:rPr>
        <w:t>у</w:t>
      </w:r>
      <w:r w:rsidRPr="005D6BEC">
        <w:rPr>
          <w:rStyle w:val="blk"/>
        </w:rPr>
        <w:t xml:space="preserve">гу, многофункциональным центром либо организацией, предусмотренной </w:t>
      </w:r>
      <w:hyperlink r:id="rId41" w:anchor="dst100352" w:history="1">
        <w:r w:rsidRPr="005D6BEC">
          <w:rPr>
            <w:rStyle w:val="af5"/>
            <w:color w:val="auto"/>
            <w:u w:val="none"/>
          </w:rPr>
          <w:t>частью 1.1 статьи 16</w:t>
        </w:r>
      </w:hyperlink>
      <w:r w:rsidRPr="005D6BEC">
        <w:rPr>
          <w:rStyle w:val="blk"/>
        </w:rPr>
        <w:t xml:space="preserve"> Ф</w:t>
      </w:r>
      <w:r w:rsidRPr="005D6BEC">
        <w:rPr>
          <w:rStyle w:val="blk"/>
        </w:rPr>
        <w:t>е</w:t>
      </w:r>
      <w:r w:rsidRPr="005D6BEC">
        <w:rPr>
          <w:rStyle w:val="blk"/>
        </w:rPr>
        <w:t xml:space="preserve">дерального закона </w:t>
      </w:r>
      <w:r w:rsidRPr="005D6BEC">
        <w:t>№ 210-ФЗ</w:t>
      </w:r>
      <w:r w:rsidRPr="005D6BEC">
        <w:rPr>
          <w:rStyle w:val="blk"/>
        </w:rPr>
        <w:t>, в целях незамедлительного устранения выявленных наруш</w:t>
      </w:r>
      <w:r w:rsidRPr="005D6BEC">
        <w:rPr>
          <w:rStyle w:val="blk"/>
        </w:rPr>
        <w:t>е</w:t>
      </w:r>
      <w:r w:rsidRPr="005D6BEC">
        <w:rPr>
          <w:rStyle w:val="blk"/>
        </w:rPr>
        <w:t>ний при оказании муниципальной услуги, а также приносятся извинения за доставленные н</w:t>
      </w:r>
      <w:r w:rsidRPr="005D6BEC">
        <w:rPr>
          <w:rStyle w:val="blk"/>
        </w:rPr>
        <w:t>е</w:t>
      </w:r>
      <w:r w:rsidRPr="005D6BEC">
        <w:rPr>
          <w:rStyle w:val="blk"/>
        </w:rPr>
        <w:t>удобства и указывается информация о дальнейших действиях, которые необходимо сове</w:t>
      </w:r>
      <w:r w:rsidRPr="005D6BEC">
        <w:rPr>
          <w:rStyle w:val="blk"/>
        </w:rPr>
        <w:t>р</w:t>
      </w:r>
      <w:r w:rsidRPr="005D6BEC">
        <w:rPr>
          <w:rStyle w:val="blk"/>
        </w:rPr>
        <w:t>шить заявителю в целях получения муниципальной у</w:t>
      </w:r>
      <w:r w:rsidRPr="005D6BEC">
        <w:rPr>
          <w:rStyle w:val="blk"/>
        </w:rPr>
        <w:t>с</w:t>
      </w:r>
      <w:r w:rsidRPr="005D6BEC">
        <w:rPr>
          <w:rStyle w:val="blk"/>
        </w:rPr>
        <w:t>луги.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rPr>
          <w:rStyle w:val="blk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</w:t>
      </w:r>
      <w:r w:rsidRPr="005D6BEC">
        <w:rPr>
          <w:rStyle w:val="blk"/>
        </w:rPr>
        <w:t>д</w:t>
      </w:r>
      <w:r w:rsidRPr="005D6BEC">
        <w:rPr>
          <w:rStyle w:val="blk"/>
        </w:rPr>
        <w:t>ке обжалования принятого решения.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5.2.14. В ответе по результатам рассмотрения жалобы указываются: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8"/>
        <w:jc w:val="both"/>
      </w:pPr>
      <w:r w:rsidRPr="005D6BEC">
        <w:t>наименование органа, предоставляющего муниципальную  услугу, многофункциональн</w:t>
      </w:r>
      <w:r w:rsidRPr="005D6BEC">
        <w:t>о</w:t>
      </w:r>
      <w:r w:rsidRPr="005D6BEC">
        <w:t>го центра, привлекаемой организации учредителя многофункционального, рассмотревшего ж</w:t>
      </w:r>
      <w:r w:rsidRPr="005D6BEC">
        <w:t>а</w:t>
      </w:r>
      <w:r w:rsidRPr="005D6BEC">
        <w:t>лобу, должность, фамилия, имя, отчество (при наличии) его должностного лица, принявш</w:t>
      </w:r>
      <w:r w:rsidRPr="005D6BEC">
        <w:t>е</w:t>
      </w:r>
      <w:r w:rsidRPr="005D6BEC">
        <w:t>го решение по жалобе;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8"/>
        <w:jc w:val="both"/>
      </w:pPr>
      <w:r w:rsidRPr="005D6BEC">
        <w:t>номер, дата, место принятия решения, включая сведения о должностном лице, работн</w:t>
      </w:r>
      <w:r w:rsidRPr="005D6BEC">
        <w:t>и</w:t>
      </w:r>
      <w:r w:rsidRPr="005D6BEC">
        <w:t>ке, решение или действие (бездейс</w:t>
      </w:r>
      <w:r w:rsidRPr="005D6BEC">
        <w:t>т</w:t>
      </w:r>
      <w:r w:rsidRPr="005D6BEC">
        <w:t>вие) которого обжалуется;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фамилия, имя, отчество (последнее – при наличии) или наименование заяв</w:t>
      </w:r>
      <w:r w:rsidRPr="005D6BEC">
        <w:t>и</w:t>
      </w:r>
      <w:r w:rsidRPr="005D6BEC">
        <w:t>теля;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основания для принятия решения по жалобе;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принятое по жалобе решение;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в случае если жалоба признана обоснованной, - сроки устранения выявленных наруш</w:t>
      </w:r>
      <w:r w:rsidRPr="005D6BEC">
        <w:t>е</w:t>
      </w:r>
      <w:r w:rsidRPr="005D6BEC">
        <w:t>ний, в том числе срок предоставления результата муниц</w:t>
      </w:r>
      <w:r w:rsidRPr="005D6BEC">
        <w:t>и</w:t>
      </w:r>
      <w:r w:rsidRPr="005D6BEC">
        <w:t>пальной услуги;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сведения о порядке обжалования принятого по жалобе решения.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  <w:rPr>
          <w:i/>
        </w:rPr>
      </w:pPr>
      <w:r w:rsidRPr="005D6BEC"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</w:t>
      </w:r>
      <w:r w:rsidRPr="005D6BEC">
        <w:t>с</w:t>
      </w:r>
      <w:r w:rsidRPr="005D6BEC">
        <w:t>лугу,</w:t>
      </w:r>
      <w:r w:rsidRPr="005D6BEC">
        <w:rPr>
          <w:rStyle w:val="10"/>
          <w:sz w:val="24"/>
          <w:szCs w:val="24"/>
        </w:rPr>
        <w:t xml:space="preserve"> </w:t>
      </w:r>
      <w:r w:rsidRPr="005D6BEC">
        <w:rPr>
          <w:rStyle w:val="aff7"/>
          <w:rFonts w:ascii="Times New Roman" w:hAnsi="Times New Roman"/>
          <w:i w:val="0"/>
          <w:lang w:val="ru-RU"/>
        </w:rPr>
        <w:t>многофункционального центра, учредителя многофункционального центра, работником привл</w:t>
      </w:r>
      <w:r w:rsidRPr="005D6BEC">
        <w:rPr>
          <w:rStyle w:val="aff7"/>
          <w:rFonts w:ascii="Times New Roman" w:hAnsi="Times New Roman"/>
          <w:i w:val="0"/>
          <w:lang w:val="ru-RU"/>
        </w:rPr>
        <w:t>е</w:t>
      </w:r>
      <w:r w:rsidRPr="005D6BEC">
        <w:rPr>
          <w:rStyle w:val="aff7"/>
          <w:rFonts w:ascii="Times New Roman" w:hAnsi="Times New Roman"/>
          <w:i w:val="0"/>
          <w:lang w:val="ru-RU"/>
        </w:rPr>
        <w:t>каемой организации.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lastRenderedPageBreak/>
        <w:t>По желанию заявителя ответ по результатам рассмотрения жалобы может быть предста</w:t>
      </w:r>
      <w:r w:rsidRPr="005D6BEC">
        <w:t>в</w:t>
      </w:r>
      <w:r w:rsidRPr="005D6BEC">
        <w:t>лен не позднее дня, следующего за днем принятия решения, в форме электронного док</w:t>
      </w:r>
      <w:r w:rsidRPr="005D6BEC">
        <w:t>у</w:t>
      </w:r>
      <w:r w:rsidRPr="005D6BEC">
        <w:t>мента, подписанного электронной подписью уполномоченного на рассмотрение жалобы дол</w:t>
      </w:r>
      <w:r w:rsidRPr="005D6BEC">
        <w:t>ж</w:t>
      </w:r>
      <w:r w:rsidRPr="005D6BEC">
        <w:t>ностного лица и (или) уполномоченного на рассмотрение жалобы органа</w:t>
      </w:r>
      <w:r w:rsidRPr="005D6BEC">
        <w:rPr>
          <w:i/>
        </w:rPr>
        <w:t xml:space="preserve">, </w:t>
      </w:r>
      <w:r w:rsidRPr="005D6BEC">
        <w:rPr>
          <w:rStyle w:val="aff7"/>
          <w:rFonts w:ascii="Times New Roman" w:hAnsi="Times New Roman"/>
          <w:i w:val="0"/>
          <w:lang w:val="ru-RU"/>
        </w:rPr>
        <w:t>предоставляющего муниципал</w:t>
      </w:r>
      <w:r w:rsidRPr="005D6BEC">
        <w:rPr>
          <w:rStyle w:val="aff7"/>
          <w:rFonts w:ascii="Times New Roman" w:hAnsi="Times New Roman"/>
          <w:i w:val="0"/>
          <w:lang w:val="ru-RU"/>
        </w:rPr>
        <w:t>ь</w:t>
      </w:r>
      <w:r w:rsidRPr="005D6BEC">
        <w:rPr>
          <w:rStyle w:val="aff7"/>
          <w:rFonts w:ascii="Times New Roman" w:hAnsi="Times New Roman"/>
          <w:i w:val="0"/>
          <w:lang w:val="ru-RU"/>
        </w:rPr>
        <w:t>ную услугу, многофункционального центра, учредителя многофункционал</w:t>
      </w:r>
      <w:r w:rsidRPr="005D6BEC">
        <w:rPr>
          <w:rStyle w:val="aff7"/>
          <w:rFonts w:ascii="Times New Roman" w:hAnsi="Times New Roman"/>
          <w:i w:val="0"/>
          <w:lang w:val="ru-RU"/>
        </w:rPr>
        <w:t>ь</w:t>
      </w:r>
      <w:r w:rsidRPr="005D6BEC">
        <w:rPr>
          <w:rStyle w:val="aff7"/>
          <w:rFonts w:ascii="Times New Roman" w:hAnsi="Times New Roman"/>
          <w:i w:val="0"/>
          <w:lang w:val="ru-RU"/>
        </w:rPr>
        <w:t>ного центра и (или) уполномоченной на рассмотрение жалобы привлекаемой организации, уполномоченного на ра</w:t>
      </w:r>
      <w:r w:rsidRPr="005D6BEC">
        <w:rPr>
          <w:rStyle w:val="aff7"/>
          <w:rFonts w:ascii="Times New Roman" w:hAnsi="Times New Roman"/>
          <w:i w:val="0"/>
          <w:lang w:val="ru-RU"/>
        </w:rPr>
        <w:t>с</w:t>
      </w:r>
      <w:r w:rsidRPr="005D6BEC">
        <w:rPr>
          <w:rStyle w:val="aff7"/>
          <w:rFonts w:ascii="Times New Roman" w:hAnsi="Times New Roman"/>
          <w:i w:val="0"/>
          <w:lang w:val="ru-RU"/>
        </w:rPr>
        <w:t>смотрение жалобы работника привлекаемой организации,</w:t>
      </w:r>
      <w:r w:rsidRPr="005D6BEC">
        <w:t xml:space="preserve"> вид которой установлен законодател</w:t>
      </w:r>
      <w:r w:rsidRPr="005D6BEC">
        <w:t>ь</w:t>
      </w:r>
      <w:r w:rsidRPr="005D6BEC">
        <w:t>ством Российской Фед</w:t>
      </w:r>
      <w:r w:rsidRPr="005D6BEC">
        <w:t>е</w:t>
      </w:r>
      <w:r w:rsidRPr="005D6BEC">
        <w:t>рации.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5.2.16. Уполномоченный на рассмотрение жалобы орган</w:t>
      </w:r>
      <w:r w:rsidRPr="005D6BEC">
        <w:rPr>
          <w:rStyle w:val="aff7"/>
          <w:rFonts w:ascii="Times New Roman" w:hAnsi="Times New Roman"/>
          <w:lang w:val="ru-RU"/>
        </w:rPr>
        <w:t xml:space="preserve">, </w:t>
      </w:r>
      <w:r w:rsidRPr="005D6BEC">
        <w:rPr>
          <w:rStyle w:val="aff7"/>
          <w:rFonts w:ascii="Times New Roman" w:hAnsi="Times New Roman"/>
          <w:i w:val="0"/>
          <w:lang w:val="ru-RU"/>
        </w:rPr>
        <w:t>предоставляющий муниципал</w:t>
      </w:r>
      <w:r w:rsidRPr="005D6BEC">
        <w:rPr>
          <w:rStyle w:val="aff7"/>
          <w:rFonts w:ascii="Times New Roman" w:hAnsi="Times New Roman"/>
          <w:i w:val="0"/>
          <w:lang w:val="ru-RU"/>
        </w:rPr>
        <w:t>ь</w:t>
      </w:r>
      <w:r w:rsidRPr="005D6BEC">
        <w:rPr>
          <w:rStyle w:val="aff7"/>
          <w:rFonts w:ascii="Times New Roman" w:hAnsi="Times New Roman"/>
          <w:i w:val="0"/>
          <w:lang w:val="ru-RU"/>
        </w:rPr>
        <w:t>ную услугу, многофункциональный центр, привлекаемая организация, учредитель многофун</w:t>
      </w:r>
      <w:r w:rsidRPr="005D6BEC">
        <w:rPr>
          <w:rStyle w:val="aff7"/>
          <w:rFonts w:ascii="Times New Roman" w:hAnsi="Times New Roman"/>
          <w:i w:val="0"/>
          <w:lang w:val="ru-RU"/>
        </w:rPr>
        <w:t>к</w:t>
      </w:r>
      <w:r w:rsidRPr="005D6BEC">
        <w:rPr>
          <w:rStyle w:val="aff7"/>
          <w:rFonts w:ascii="Times New Roman" w:hAnsi="Times New Roman"/>
          <w:i w:val="0"/>
          <w:lang w:val="ru-RU"/>
        </w:rPr>
        <w:t>ционального центра отказывают</w:t>
      </w:r>
      <w:r w:rsidRPr="005D6BEC">
        <w:t xml:space="preserve"> в удовлетворении жалобы в следующих случ</w:t>
      </w:r>
      <w:r w:rsidRPr="005D6BEC">
        <w:t>а</w:t>
      </w:r>
      <w:r w:rsidRPr="005D6BEC">
        <w:t xml:space="preserve">ях: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подача жалобы лицом, полномочия которого не подтверждены в порядке, установле</w:t>
      </w:r>
      <w:r w:rsidRPr="005D6BEC">
        <w:t>н</w:t>
      </w:r>
      <w:r w:rsidRPr="005D6BEC">
        <w:t>ном законодательством Российской Федерации;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наличие решения по жалобе, принятого ранее в соответствии с действующим законод</w:t>
      </w:r>
      <w:r w:rsidRPr="005D6BEC">
        <w:t>а</w:t>
      </w:r>
      <w:r w:rsidRPr="005D6BEC">
        <w:t>тельством в отношении того же заявителя и по тому же предмету жалобы.</w:t>
      </w:r>
    </w:p>
    <w:p w:rsidR="00F3498F" w:rsidRPr="005D6BEC" w:rsidRDefault="00F3498F" w:rsidP="00D12C40">
      <w:pPr>
        <w:pStyle w:val="s1"/>
        <w:tabs>
          <w:tab w:val="left" w:pos="9923"/>
        </w:tabs>
        <w:spacing w:before="0" w:beforeAutospacing="0" w:after="0" w:afterAutospacing="0" w:line="240" w:lineRule="exact"/>
        <w:ind w:left="-142" w:firstLine="708"/>
        <w:jc w:val="both"/>
      </w:pPr>
      <w:r w:rsidRPr="005D6BEC">
        <w:t>5.2.17. Уполномоченный на рассмотрение жалобы орган, предоставляющий муниципал</w:t>
      </w:r>
      <w:r w:rsidRPr="005D6BEC">
        <w:t>ь</w:t>
      </w:r>
      <w:r w:rsidRPr="005D6BEC">
        <w:t>ную услугу, многофункциональный центр, привлекаемая организация, учредитель многофун</w:t>
      </w:r>
      <w:r w:rsidRPr="005D6BEC">
        <w:t>к</w:t>
      </w:r>
      <w:r w:rsidRPr="005D6BEC">
        <w:t>ционального центра вправе оставить жалобу без ответа в сл</w:t>
      </w:r>
      <w:r w:rsidRPr="005D6BEC">
        <w:t>е</w:t>
      </w:r>
      <w:r w:rsidRPr="005D6BEC">
        <w:t>дующих случаях:</w:t>
      </w:r>
      <w:hyperlink r:id="rId42" w:anchor="/document-relations/70216748/1/0/10211" w:history="1"/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а) наличие в жалобе нецензурных либо оскорбительных выражений, угроз жизни, здор</w:t>
      </w:r>
      <w:r w:rsidRPr="005D6BEC">
        <w:t>о</w:t>
      </w:r>
      <w:r w:rsidRPr="005D6BEC">
        <w:t xml:space="preserve">вью и имуществу должностного лица, </w:t>
      </w:r>
      <w:r w:rsidRPr="005D6BEC">
        <w:rPr>
          <w:iCs/>
        </w:rPr>
        <w:t>работника,</w:t>
      </w:r>
      <w:r w:rsidRPr="005D6BEC">
        <w:t xml:space="preserve"> а также членов его семьи;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8"/>
        <w:jc w:val="both"/>
      </w:pPr>
      <w:r w:rsidRPr="005D6BEC"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</w:t>
      </w:r>
      <w:r w:rsidRPr="005D6BEC">
        <w:t>а</w:t>
      </w:r>
      <w:r w:rsidRPr="005D6BEC">
        <w:t>лобе.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5.2.18. В случае, если текст письменной жалобы не поддается прочтению, ответ на жал</w:t>
      </w:r>
      <w:r w:rsidRPr="005D6BEC">
        <w:t>о</w:t>
      </w:r>
      <w:r w:rsidRPr="005D6BEC">
        <w:t>бу не дается, о чем в течение 3 дней со дня регистрации жалобы сообщается гражданину, напр</w:t>
      </w:r>
      <w:r w:rsidRPr="005D6BEC">
        <w:t>а</w:t>
      </w:r>
      <w:r w:rsidRPr="005D6BEC">
        <w:t>вившему жалобу, если его фамилия и почтовый адрес поддается прочт</w:t>
      </w:r>
      <w:r w:rsidRPr="005D6BEC">
        <w:t>е</w:t>
      </w:r>
      <w:r w:rsidRPr="005D6BEC">
        <w:t xml:space="preserve">нию.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8"/>
        <w:jc w:val="both"/>
      </w:pPr>
      <w:r w:rsidRPr="005D6BEC">
        <w:t>5.2.19. В случае если в отношении поступившей жалобы федеральным законом устано</w:t>
      </w:r>
      <w:r w:rsidRPr="005D6BEC">
        <w:t>в</w:t>
      </w:r>
      <w:r w:rsidRPr="005D6BEC">
        <w:t>лен иной порядок (процедура) подачи и рассмотрения жалоб, положения настоящее Регл</w:t>
      </w:r>
      <w:r w:rsidRPr="005D6BEC">
        <w:t>а</w:t>
      </w:r>
      <w:r w:rsidRPr="005D6BEC">
        <w:t>мента не применяются, а заявитель уведомляется о том, что его жалоба будет ра</w:t>
      </w:r>
      <w:r w:rsidRPr="005D6BEC">
        <w:t>с</w:t>
      </w:r>
      <w:r w:rsidRPr="005D6BEC">
        <w:t>смотрена в порядке и сроки, предусмотренные федеральным законом.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2"/>
      </w:pPr>
      <w:r w:rsidRPr="005D6BEC">
        <w:t>5.3. Порядок обжалования решения по жалобе.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</w:t>
      </w:r>
      <w:r w:rsidRPr="005D6BEC">
        <w:t>а</w:t>
      </w:r>
      <w:r w:rsidRPr="005D6BEC">
        <w:t>ции.</w:t>
      </w:r>
    </w:p>
    <w:p w:rsidR="00F3498F" w:rsidRPr="005D6BEC" w:rsidRDefault="00F3498F" w:rsidP="00D12C40">
      <w:pPr>
        <w:tabs>
          <w:tab w:val="left" w:pos="9923"/>
        </w:tabs>
        <w:spacing w:line="240" w:lineRule="exact"/>
        <w:ind w:left="-142" w:firstLine="709"/>
        <w:jc w:val="center"/>
        <w:rPr>
          <w:b/>
        </w:rPr>
      </w:pPr>
      <w:r w:rsidRPr="005D6BEC">
        <w:rPr>
          <w:b/>
          <w:bCs/>
        </w:rPr>
        <w:t xml:space="preserve">6. Особенности выполнения </w:t>
      </w:r>
      <w:r w:rsidRPr="005D6BEC">
        <w:rPr>
          <w:b/>
        </w:rPr>
        <w:t>административных процедур (действий) в многофун</w:t>
      </w:r>
      <w:r w:rsidRPr="005D6BEC">
        <w:rPr>
          <w:b/>
        </w:rPr>
        <w:t>к</w:t>
      </w:r>
      <w:r w:rsidRPr="005D6BEC">
        <w:rPr>
          <w:b/>
        </w:rPr>
        <w:t>циональных центрах предоставления государственных и муниц</w:t>
      </w:r>
      <w:r w:rsidRPr="005D6BEC">
        <w:rPr>
          <w:b/>
        </w:rPr>
        <w:t>и</w:t>
      </w:r>
      <w:r w:rsidRPr="005D6BEC">
        <w:rPr>
          <w:b/>
        </w:rPr>
        <w:t>пальных услуг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6.1. Прием заявителей в МФЦ осуществляется по предварительной записи либо в поря</w:t>
      </w:r>
      <w:r w:rsidRPr="005D6BEC">
        <w:t>д</w:t>
      </w:r>
      <w:r w:rsidRPr="005D6BEC">
        <w:t>ке живой очереди при непосредственном личном посещении МФЦ в случае, если загруже</w:t>
      </w:r>
      <w:r w:rsidRPr="005D6BEC">
        <w:t>н</w:t>
      </w:r>
      <w:r w:rsidRPr="005D6BEC">
        <w:t xml:space="preserve">ность МФЦ позволяет обеспечить обслуживание заявителя. 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В случае несоответствия сведений, которые сообщил заявитель при предварительной з</w:t>
      </w:r>
      <w:r w:rsidRPr="005D6BEC">
        <w:t>а</w:t>
      </w:r>
      <w:r w:rsidRPr="005D6BEC">
        <w:t>писи, документам, представленным заявителем при личном приеме, предварительная з</w:t>
      </w:r>
      <w:r w:rsidRPr="005D6BEC">
        <w:t>а</w:t>
      </w:r>
      <w:r w:rsidRPr="005D6BEC">
        <w:t xml:space="preserve">пись аннулируется. 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Предварительная запись аннулируется в случае неявки заявителя по истечении 15 м</w:t>
      </w:r>
      <w:r w:rsidRPr="005D6BEC">
        <w:t>и</w:t>
      </w:r>
      <w:r w:rsidRPr="005D6BEC">
        <w:t>нут с назначенного времени приема.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spacing w:line="240" w:lineRule="exact"/>
        <w:ind w:left="-142" w:firstLine="709"/>
        <w:jc w:val="both"/>
      </w:pPr>
      <w:r w:rsidRPr="005D6BEC">
        <w:t>6.2</w:t>
      </w:r>
      <w:r w:rsidRPr="005D6BEC">
        <w:rPr>
          <w:i/>
        </w:rPr>
        <w:t>. </w:t>
      </w:r>
      <w:r w:rsidRPr="005D6BEC">
        <w:t xml:space="preserve"> В случае обращения заявителя в МФЦ с запросом о предоставлении нескольких</w:t>
      </w:r>
      <w:r w:rsidRPr="005D6BEC">
        <w:rPr>
          <w:sz w:val="26"/>
          <w:szCs w:val="26"/>
        </w:rPr>
        <w:t xml:space="preserve"> </w:t>
      </w:r>
      <w:r w:rsidRPr="005D6BEC">
        <w:t>м</w:t>
      </w:r>
      <w:r w:rsidRPr="005D6BEC">
        <w:t>у</w:t>
      </w:r>
      <w:r w:rsidRPr="005D6BEC">
        <w:t>ниципальных услуг предоставление муниципальной услуги возможно на основании комплексн</w:t>
      </w:r>
      <w:r w:rsidRPr="005D6BEC">
        <w:t>о</w:t>
      </w:r>
      <w:r w:rsidRPr="005D6BEC">
        <w:t>го запроса.</w:t>
      </w:r>
    </w:p>
    <w:p w:rsidR="00F3498F" w:rsidRPr="005D6BEC" w:rsidRDefault="00F3498F" w:rsidP="00D12C40">
      <w:pPr>
        <w:tabs>
          <w:tab w:val="left" w:pos="9923"/>
        </w:tabs>
        <w:autoSpaceDE w:val="0"/>
        <w:autoSpaceDN w:val="0"/>
        <w:adjustRightInd w:val="0"/>
        <w:ind w:left="-142" w:firstLine="709"/>
        <w:jc w:val="both"/>
      </w:pPr>
      <w:r w:rsidRPr="005D6BEC">
        <w:t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</w:t>
      </w:r>
      <w:r w:rsidRPr="005D6BEC">
        <w:t>и</w:t>
      </w:r>
      <w:r w:rsidRPr="005D6BEC">
        <w:t xml:space="preserve">ципальных услуг, в соответствии со </w:t>
      </w:r>
      <w:hyperlink r:id="rId43" w:history="1">
        <w:r w:rsidRPr="005D6BEC">
          <w:t>статьей 15.1</w:t>
        </w:r>
      </w:hyperlink>
      <w:r w:rsidRPr="005D6BEC">
        <w:t xml:space="preserve"> Федерального закона № 210-ФЗ.</w:t>
      </w:r>
    </w:p>
    <w:p w:rsidR="00F3498F" w:rsidRPr="005D6BEC" w:rsidRDefault="00F3498F" w:rsidP="00F3498F">
      <w:pPr>
        <w:autoSpaceDE w:val="0"/>
        <w:ind w:firstLine="709"/>
        <w:jc w:val="center"/>
        <w:rPr>
          <w:b/>
          <w:kern w:val="28"/>
          <w:sz w:val="26"/>
          <w:szCs w:val="26"/>
        </w:rPr>
      </w:pPr>
    </w:p>
    <w:p w:rsidR="00F3498F" w:rsidRPr="005D6BEC" w:rsidRDefault="00F3498F" w:rsidP="00F3498F">
      <w:pPr>
        <w:autoSpaceDE w:val="0"/>
        <w:jc w:val="center"/>
        <w:rPr>
          <w:b/>
          <w:kern w:val="28"/>
          <w:sz w:val="26"/>
          <w:szCs w:val="26"/>
        </w:rPr>
      </w:pPr>
      <w:r w:rsidRPr="005D6BEC">
        <w:rPr>
          <w:b/>
          <w:kern w:val="28"/>
          <w:sz w:val="26"/>
          <w:szCs w:val="26"/>
        </w:rPr>
        <w:t>________</w:t>
      </w:r>
    </w:p>
    <w:p w:rsidR="00F3498F" w:rsidRPr="005D6BEC" w:rsidRDefault="00F3498F" w:rsidP="00F3498F">
      <w:pPr>
        <w:pStyle w:val="1"/>
        <w:pageBreakBefore/>
        <w:tabs>
          <w:tab w:val="left" w:pos="-4111"/>
        </w:tabs>
        <w:spacing w:before="0" w:after="0"/>
        <w:ind w:left="4500" w:right="-6"/>
        <w:rPr>
          <w:kern w:val="28"/>
          <w:sz w:val="24"/>
          <w:szCs w:val="24"/>
        </w:rPr>
      </w:pPr>
      <w:r w:rsidRPr="005D6BEC">
        <w:rPr>
          <w:kern w:val="28"/>
          <w:sz w:val="24"/>
          <w:szCs w:val="24"/>
        </w:rPr>
        <w:lastRenderedPageBreak/>
        <w:t>Приложение № 1</w:t>
      </w:r>
    </w:p>
    <w:p w:rsidR="00F3498F" w:rsidRPr="005D6BEC" w:rsidRDefault="00F3498F" w:rsidP="00F3498F">
      <w:pPr>
        <w:pStyle w:val="1"/>
        <w:tabs>
          <w:tab w:val="left" w:pos="-4111"/>
        </w:tabs>
        <w:spacing w:before="0" w:after="0"/>
        <w:ind w:left="4500" w:right="-6"/>
        <w:rPr>
          <w:kern w:val="28"/>
          <w:sz w:val="24"/>
          <w:szCs w:val="24"/>
        </w:rPr>
      </w:pPr>
      <w:r w:rsidRPr="005D6BEC">
        <w:rPr>
          <w:kern w:val="28"/>
          <w:sz w:val="24"/>
          <w:szCs w:val="24"/>
        </w:rPr>
        <w:t xml:space="preserve">к административному регламенту </w:t>
      </w:r>
    </w:p>
    <w:p w:rsidR="00F3498F" w:rsidRPr="005D6BEC" w:rsidRDefault="00F3498F" w:rsidP="00F3498F">
      <w:pPr>
        <w:ind w:left="4536"/>
      </w:pPr>
    </w:p>
    <w:p w:rsidR="00F3498F" w:rsidRPr="005D6BEC" w:rsidRDefault="00F3498F" w:rsidP="00F3498F">
      <w:pPr>
        <w:ind w:left="4536"/>
      </w:pPr>
      <w:r w:rsidRPr="005D6BEC">
        <w:t xml:space="preserve">Администрация муниципального образования _________________________________________ </w:t>
      </w:r>
    </w:p>
    <w:p w:rsidR="00F3498F" w:rsidRPr="005D6BEC" w:rsidRDefault="00F3498F" w:rsidP="00F3498F">
      <w:pPr>
        <w:ind w:left="5529"/>
        <w:rPr>
          <w:vertAlign w:val="superscript"/>
        </w:rPr>
      </w:pPr>
      <w:r w:rsidRPr="005D6BEC">
        <w:rPr>
          <w:vertAlign w:val="superscript"/>
        </w:rPr>
        <w:t>(наименование муниципального образования)</w:t>
      </w:r>
    </w:p>
    <w:p w:rsidR="00F3498F" w:rsidRPr="005D6BEC" w:rsidRDefault="00F3498F" w:rsidP="00F3498F">
      <w:pPr>
        <w:ind w:left="4536"/>
      </w:pPr>
      <w:r w:rsidRPr="005D6BEC">
        <w:t>от ______________________________________</w:t>
      </w:r>
    </w:p>
    <w:p w:rsidR="00F3498F" w:rsidRPr="005D6BEC" w:rsidRDefault="00F3498F" w:rsidP="00F3498F">
      <w:pPr>
        <w:ind w:left="4820"/>
        <w:jc w:val="center"/>
        <w:rPr>
          <w:vertAlign w:val="superscript"/>
        </w:rPr>
      </w:pPr>
      <w:r w:rsidRPr="005D6BEC">
        <w:rPr>
          <w:vertAlign w:val="superscript"/>
        </w:rPr>
        <w:t>(наименование застройщика)</w:t>
      </w:r>
    </w:p>
    <w:p w:rsidR="00F3498F" w:rsidRPr="005D6BEC" w:rsidRDefault="00F3498F" w:rsidP="00F3498F">
      <w:pPr>
        <w:ind w:left="4536"/>
      </w:pPr>
      <w:r w:rsidRPr="005D6BEC">
        <w:t>_________________________________________</w:t>
      </w:r>
    </w:p>
    <w:p w:rsidR="00F3498F" w:rsidRPr="005D6BEC" w:rsidRDefault="00F3498F" w:rsidP="00F3498F">
      <w:pPr>
        <w:ind w:left="4536"/>
        <w:jc w:val="center"/>
        <w:rPr>
          <w:vertAlign w:val="subscript"/>
        </w:rPr>
      </w:pPr>
      <w:r w:rsidRPr="005D6BEC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F3498F" w:rsidRPr="005D6BEC" w:rsidRDefault="00F3498F" w:rsidP="00F3498F">
      <w:pPr>
        <w:ind w:left="4536"/>
      </w:pPr>
      <w:r w:rsidRPr="005D6BEC">
        <w:t>_________________________________________</w:t>
      </w:r>
    </w:p>
    <w:p w:rsidR="00F3498F" w:rsidRPr="005D6BEC" w:rsidRDefault="00F3498F" w:rsidP="00F3498F">
      <w:pPr>
        <w:ind w:left="4536"/>
        <w:jc w:val="center"/>
        <w:rPr>
          <w:vertAlign w:val="superscript"/>
        </w:rPr>
      </w:pPr>
      <w:r w:rsidRPr="005D6BEC">
        <w:rPr>
          <w:vertAlign w:val="superscript"/>
        </w:rPr>
        <w:t>(полное наименование организации, ИНН (при наличии), почтовый и юрид</w:t>
      </w:r>
      <w:r w:rsidRPr="005D6BEC">
        <w:rPr>
          <w:vertAlign w:val="superscript"/>
        </w:rPr>
        <w:t>и</w:t>
      </w:r>
      <w:r w:rsidRPr="005D6BEC">
        <w:rPr>
          <w:vertAlign w:val="superscript"/>
        </w:rPr>
        <w:t>ческий адрес, телефон (при наличии), должность, фамилия, имя, отчество (п</w:t>
      </w:r>
      <w:r w:rsidRPr="005D6BEC">
        <w:rPr>
          <w:vertAlign w:val="superscript"/>
        </w:rPr>
        <w:t>о</w:t>
      </w:r>
      <w:r w:rsidRPr="005D6BEC">
        <w:rPr>
          <w:vertAlign w:val="superscript"/>
        </w:rPr>
        <w:t>следнее – при наличии) руководителя – для юридических лиц, адрес эле</w:t>
      </w:r>
      <w:r w:rsidRPr="005D6BEC">
        <w:rPr>
          <w:vertAlign w:val="superscript"/>
        </w:rPr>
        <w:t>к</w:t>
      </w:r>
      <w:r w:rsidRPr="005D6BEC">
        <w:rPr>
          <w:vertAlign w:val="superscript"/>
        </w:rPr>
        <w:t>тронной почты (при наличии))</w:t>
      </w: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</w:rPr>
      </w:pP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</w:rPr>
      </w:pPr>
    </w:p>
    <w:p w:rsidR="00F3498F" w:rsidRPr="005D6BEC" w:rsidRDefault="00F3498F" w:rsidP="00F34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498F" w:rsidRPr="005D6BEC" w:rsidRDefault="00F3498F" w:rsidP="00F34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EC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6BEC">
        <w:rPr>
          <w:rFonts w:ascii="Times New Roman" w:hAnsi="Times New Roman" w:cs="Times New Roman"/>
          <w:sz w:val="22"/>
          <w:szCs w:val="22"/>
        </w:rPr>
        <w:t>Прошу выдать разрешение на: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1359"/>
        <w:gridCol w:w="2185"/>
        <w:gridCol w:w="792"/>
        <w:gridCol w:w="567"/>
      </w:tblGrid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Строительство объекта капитального строительства</w:t>
            </w:r>
            <w:r w:rsidRPr="005D6BE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Реконструкцию объекта капитального строительства</w:t>
            </w:r>
            <w:r w:rsidRPr="005D6BE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5D6BE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Реконструкцию линейного объекта (объекта капитального строительства, входящ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го в состав линейного объекта)</w:t>
            </w:r>
            <w:r w:rsidRPr="005D6BE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Наименование объекта капитального строительства (эт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па) в соответствии с проектной д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кументацией</w:t>
            </w:r>
            <w:r w:rsidRPr="005D6BE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Наименование организации, выдавшей положител</w:t>
            </w:r>
            <w:r w:rsidRPr="005D6BEC">
              <w:rPr>
                <w:sz w:val="22"/>
                <w:szCs w:val="22"/>
              </w:rPr>
              <w:t>ь</w:t>
            </w:r>
            <w:r w:rsidRPr="005D6BEC">
              <w:rPr>
                <w:sz w:val="22"/>
                <w:szCs w:val="22"/>
              </w:rPr>
              <w:t>ное заключение экспертизы проектной документации, и в случаях, предусмотренных законодательством Росси</w:t>
            </w:r>
            <w:r w:rsidRPr="005D6BEC">
              <w:rPr>
                <w:sz w:val="22"/>
                <w:szCs w:val="22"/>
              </w:rPr>
              <w:t>й</w:t>
            </w:r>
            <w:r w:rsidRPr="005D6BEC">
              <w:rPr>
                <w:sz w:val="22"/>
                <w:szCs w:val="22"/>
              </w:rPr>
              <w:t>ской Федерации, реквизиты приказа об утверждении п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ложительного заключения государственной экологич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Регистрационный номер и дата выдачи положительн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го заключения экспертизы проектной документации и в случаях, предусмотренных законодательством Росси</w:t>
            </w:r>
            <w:r w:rsidRPr="005D6BEC">
              <w:rPr>
                <w:sz w:val="22"/>
                <w:szCs w:val="22"/>
              </w:rPr>
              <w:t>й</w:t>
            </w:r>
            <w:r w:rsidRPr="005D6BEC">
              <w:rPr>
                <w:sz w:val="22"/>
                <w:szCs w:val="22"/>
              </w:rPr>
              <w:t>ской Федерации, реквизиты приказа об утверждении п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ложительного заключения государственной экологич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ской экспертизы</w:t>
            </w:r>
            <w:r w:rsidRPr="005D6BE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3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Кадастровый номер земельного участка (земельных уч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стков), в пределах которого (которых) распол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жен или планируется расположение объекта капитального стро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тельства</w:t>
            </w:r>
            <w:r w:rsidRPr="005D6BEC">
              <w:rPr>
                <w:rStyle w:val="affff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Номер кадастрового квартала (кадастровых кварт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лов), в пределах которого (которых) расположен или планир</w:t>
            </w:r>
            <w:r w:rsidRPr="005D6BEC">
              <w:rPr>
                <w:sz w:val="22"/>
                <w:szCs w:val="22"/>
              </w:rPr>
              <w:t>у</w:t>
            </w:r>
            <w:r w:rsidRPr="005D6BEC">
              <w:rPr>
                <w:sz w:val="22"/>
                <w:szCs w:val="22"/>
              </w:rPr>
              <w:t>ется расположение объекта капитального строител</w:t>
            </w:r>
            <w:r w:rsidRPr="005D6BEC">
              <w:rPr>
                <w:sz w:val="22"/>
                <w:szCs w:val="22"/>
              </w:rPr>
              <w:t>ь</w:t>
            </w:r>
            <w:r w:rsidRPr="005D6BEC">
              <w:rPr>
                <w:sz w:val="22"/>
                <w:szCs w:val="22"/>
              </w:rPr>
              <w:t>ства</w:t>
            </w:r>
            <w:r w:rsidRPr="005D6BE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Кадастровый номер реконструируемого объекта кап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3.1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Сведения о градостроительном плане земельного учас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lastRenderedPageBreak/>
              <w:t>ка</w:t>
            </w:r>
            <w:r w:rsidRPr="005D6BE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Сведения о проекте планировки и проекте межев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ния территории</w:t>
            </w:r>
            <w:r w:rsidRPr="005D6BEC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3.3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Сведения о проектной документации объекта капитал</w:t>
            </w:r>
            <w:r w:rsidRPr="005D6BEC">
              <w:rPr>
                <w:sz w:val="22"/>
                <w:szCs w:val="22"/>
              </w:rPr>
              <w:t>ь</w:t>
            </w:r>
            <w:r w:rsidRPr="005D6BEC">
              <w:rPr>
                <w:sz w:val="22"/>
                <w:szCs w:val="22"/>
              </w:rPr>
              <w:t>ного строительства, планируемого к строительству, р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конструкции</w:t>
            </w:r>
            <w:r w:rsidRPr="005D6BE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4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Краткие проектные характеристики для строительства, реконструкции объекта капитал</w:t>
            </w:r>
            <w:r w:rsidRPr="005D6BEC">
              <w:rPr>
                <w:sz w:val="22"/>
                <w:szCs w:val="22"/>
              </w:rPr>
              <w:t>ь</w:t>
            </w:r>
            <w:r w:rsidRPr="005D6BEC">
              <w:rPr>
                <w:sz w:val="22"/>
                <w:szCs w:val="22"/>
              </w:rPr>
              <w:t>ного строительства:</w:t>
            </w:r>
            <w:r w:rsidRPr="005D6BEC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5D6BEC">
              <w:rPr>
                <w:sz w:val="22"/>
                <w:szCs w:val="22"/>
                <w:vertAlign w:val="superscript"/>
              </w:rPr>
              <w:t>9</w:t>
            </w: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Общая площадь</w:t>
            </w:r>
            <w:r w:rsidRPr="005D6BEC">
              <w:rPr>
                <w:sz w:val="22"/>
                <w:szCs w:val="22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Площадь</w:t>
            </w:r>
            <w:r w:rsidRPr="005D6BEC">
              <w:rPr>
                <w:sz w:val="22"/>
                <w:szCs w:val="22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Объем</w:t>
            </w:r>
            <w:r w:rsidRPr="005D6BEC">
              <w:rPr>
                <w:sz w:val="22"/>
                <w:szCs w:val="22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в том числе</w:t>
            </w:r>
            <w:r w:rsidRPr="005D6BEC">
              <w:rPr>
                <w:sz w:val="22"/>
                <w:szCs w:val="22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Количество эт</w:t>
            </w:r>
            <w:r w:rsidRPr="005D6BEC">
              <w:rPr>
                <w:sz w:val="22"/>
                <w:szCs w:val="22"/>
              </w:rPr>
              <w:t>а</w:t>
            </w:r>
            <w:r w:rsidRPr="005D6BEC">
              <w:rPr>
                <w:sz w:val="22"/>
                <w:szCs w:val="22"/>
              </w:rPr>
              <w:t>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98F" w:rsidRPr="005D6BEC" w:rsidRDefault="00F3498F" w:rsidP="00F3498F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Количество подзе</w:t>
            </w:r>
            <w:r w:rsidRPr="005D6BEC">
              <w:rPr>
                <w:sz w:val="22"/>
                <w:szCs w:val="22"/>
              </w:rPr>
              <w:t>м</w:t>
            </w:r>
            <w:r w:rsidRPr="005D6BEC">
              <w:rPr>
                <w:sz w:val="22"/>
                <w:szCs w:val="22"/>
              </w:rPr>
              <w:t>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Площадь застро</w:t>
            </w:r>
            <w:r w:rsidRPr="005D6BEC">
              <w:rPr>
                <w:sz w:val="22"/>
                <w:szCs w:val="22"/>
              </w:rPr>
              <w:t>й</w:t>
            </w:r>
            <w:r w:rsidRPr="005D6BEC">
              <w:rPr>
                <w:sz w:val="22"/>
                <w:szCs w:val="22"/>
              </w:rPr>
              <w:t>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Иные</w:t>
            </w:r>
            <w:r w:rsidRPr="005D6BEC">
              <w:rPr>
                <w:sz w:val="22"/>
                <w:szCs w:val="22"/>
              </w:rPr>
              <w:br/>
              <w:t>показатели</w:t>
            </w:r>
            <w:r w:rsidRPr="005D6BEC">
              <w:rPr>
                <w:sz w:val="22"/>
                <w:szCs w:val="22"/>
                <w:vertAlign w:val="superscript"/>
              </w:rPr>
              <w:t>10</w:t>
            </w:r>
            <w:r w:rsidRPr="005D6BEC">
              <w:rPr>
                <w:sz w:val="22"/>
                <w:szCs w:val="22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Адрес (местоположение) объекта</w:t>
            </w:r>
            <w:r w:rsidRPr="005D6BEC">
              <w:rPr>
                <w:sz w:val="22"/>
                <w:szCs w:val="22"/>
                <w:vertAlign w:val="superscript"/>
              </w:rPr>
              <w:t>11</w:t>
            </w:r>
            <w:r w:rsidRPr="005D6BEC">
              <w:rPr>
                <w:sz w:val="22"/>
                <w:szCs w:val="22"/>
              </w:rPr>
              <w:t>: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6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Краткие проектные характеристики линейного объекта</w:t>
            </w:r>
            <w:r w:rsidRPr="005D6BEC">
              <w:rPr>
                <w:sz w:val="22"/>
                <w:szCs w:val="22"/>
                <w:vertAlign w:val="superscript"/>
              </w:rPr>
              <w:t>12</w:t>
            </w:r>
            <w:r w:rsidRPr="005D6BEC">
              <w:rPr>
                <w:sz w:val="22"/>
                <w:szCs w:val="22"/>
              </w:rPr>
              <w:t>:</w:t>
            </w: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Категория:</w:t>
            </w:r>
            <w:r w:rsidRPr="005D6BEC">
              <w:rPr>
                <w:sz w:val="22"/>
                <w:szCs w:val="22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Мощность (пропускная способность, грузооборот, и</w:t>
            </w:r>
            <w:r w:rsidRPr="005D6BEC">
              <w:rPr>
                <w:sz w:val="22"/>
                <w:szCs w:val="22"/>
              </w:rPr>
              <w:t>н</w:t>
            </w:r>
            <w:r w:rsidRPr="005D6BEC">
              <w:rPr>
                <w:sz w:val="22"/>
                <w:szCs w:val="22"/>
              </w:rPr>
              <w:t>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Тип (КЛ, ВЛ, КВЛ), уровень напряжения линий электр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>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Иные показатели</w:t>
            </w:r>
            <w:r w:rsidRPr="005D6BEC">
              <w:rPr>
                <w:sz w:val="22"/>
                <w:szCs w:val="22"/>
                <w:vertAlign w:val="superscript"/>
              </w:rPr>
              <w:t>13</w:t>
            </w:r>
            <w:r w:rsidRPr="005D6BE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7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Типовое архитектурное решение</w:t>
            </w:r>
            <w:r w:rsidRPr="005D6BEC">
              <w:rPr>
                <w:sz w:val="22"/>
                <w:szCs w:val="22"/>
                <w:vertAlign w:val="superscript"/>
              </w:rPr>
              <w:t>14</w:t>
            </w:r>
            <w:r w:rsidRPr="005D6BE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3498F" w:rsidRPr="005D6BEC" w:rsidTr="00EF48F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D6BE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ind w:left="57" w:right="57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Право на пользование землёй удостоверено</w:t>
            </w:r>
            <w:r w:rsidRPr="005D6BEC">
              <w:rPr>
                <w:sz w:val="22"/>
                <w:szCs w:val="22"/>
                <w:vertAlign w:val="superscript"/>
              </w:rPr>
              <w:t>15</w:t>
            </w:r>
            <w:r w:rsidRPr="005D6BE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F34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F3498F" w:rsidRPr="005D6BEC" w:rsidRDefault="00F3498F" w:rsidP="00F349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6BEC">
        <w:rPr>
          <w:rFonts w:ascii="Times New Roman" w:hAnsi="Times New Roman" w:cs="Times New Roman"/>
          <w:sz w:val="22"/>
          <w:szCs w:val="22"/>
        </w:rPr>
        <w:t>Сроком на _______________________________________________________________________.</w:t>
      </w:r>
      <w:r w:rsidRPr="005D6BEC">
        <w:rPr>
          <w:rFonts w:ascii="Times New Roman" w:hAnsi="Times New Roman" w:cs="Times New Roman"/>
          <w:sz w:val="22"/>
          <w:szCs w:val="22"/>
          <w:vertAlign w:val="superscript"/>
        </w:rPr>
        <w:t>16</w:t>
      </w:r>
    </w:p>
    <w:p w:rsidR="00F3498F" w:rsidRPr="005D6BEC" w:rsidRDefault="00F3498F" w:rsidP="00F3498F">
      <w:pPr>
        <w:pStyle w:val="ConsPlusNonformat"/>
        <w:ind w:left="127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D6BEC">
        <w:rPr>
          <w:rFonts w:ascii="Times New Roman" w:hAnsi="Times New Roman" w:cs="Times New Roman"/>
          <w:sz w:val="22"/>
          <w:szCs w:val="22"/>
          <w:vertAlign w:val="superscript"/>
        </w:rPr>
        <w:t>(прописью – лет, месяцев)</w:t>
      </w:r>
    </w:p>
    <w:p w:rsidR="00F3498F" w:rsidRPr="005D6BEC" w:rsidRDefault="00F3498F" w:rsidP="00F3498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6BEC">
        <w:rPr>
          <w:rFonts w:ascii="Times New Roman" w:hAnsi="Times New Roman" w:cs="Times New Roman"/>
          <w:sz w:val="22"/>
          <w:szCs w:val="22"/>
        </w:rPr>
        <w:t>Приложение: документы,  необходимые  для  получения разрешения на строительство, согла</w:t>
      </w:r>
      <w:r w:rsidRPr="005D6BEC">
        <w:rPr>
          <w:rFonts w:ascii="Times New Roman" w:hAnsi="Times New Roman" w:cs="Times New Roman"/>
          <w:sz w:val="22"/>
          <w:szCs w:val="22"/>
        </w:rPr>
        <w:t>с</w:t>
      </w:r>
      <w:r w:rsidRPr="005D6BEC">
        <w:rPr>
          <w:rFonts w:ascii="Times New Roman" w:hAnsi="Times New Roman" w:cs="Times New Roman"/>
          <w:sz w:val="22"/>
          <w:szCs w:val="22"/>
        </w:rPr>
        <w:t xml:space="preserve">но </w:t>
      </w:r>
      <w:hyperlink r:id="rId44" w:history="1">
        <w:r w:rsidRPr="005D6BEC">
          <w:rPr>
            <w:rFonts w:ascii="Times New Roman" w:hAnsi="Times New Roman" w:cs="Times New Roman"/>
            <w:sz w:val="22"/>
            <w:szCs w:val="22"/>
          </w:rPr>
          <w:t>части 7 статьи 51</w:t>
        </w:r>
      </w:hyperlink>
      <w:r w:rsidRPr="005D6BEC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Ро</w:t>
      </w:r>
      <w:r w:rsidRPr="005D6BEC">
        <w:rPr>
          <w:rFonts w:ascii="Times New Roman" w:hAnsi="Times New Roman" w:cs="Times New Roman"/>
          <w:sz w:val="22"/>
          <w:szCs w:val="22"/>
        </w:rPr>
        <w:t>с</w:t>
      </w:r>
      <w:r w:rsidRPr="005D6BEC">
        <w:rPr>
          <w:rFonts w:ascii="Times New Roman" w:hAnsi="Times New Roman" w:cs="Times New Roman"/>
          <w:sz w:val="22"/>
          <w:szCs w:val="22"/>
        </w:rPr>
        <w:t>сийской Федерации:</w:t>
      </w:r>
    </w:p>
    <w:p w:rsidR="00F3498F" w:rsidRPr="005D6BEC" w:rsidRDefault="00F3498F" w:rsidP="00F3498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3498F" w:rsidRPr="005D6BEC" w:rsidRDefault="00F3498F" w:rsidP="00F34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498F" w:rsidRPr="005D6BEC" w:rsidRDefault="00F3498F" w:rsidP="00F3498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3498F" w:rsidRPr="005D6BEC" w:rsidRDefault="00F3498F" w:rsidP="00F34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6BEC">
        <w:rPr>
          <w:rFonts w:ascii="Times New Roman" w:hAnsi="Times New Roman" w:cs="Times New Roman"/>
          <w:sz w:val="22"/>
          <w:szCs w:val="22"/>
        </w:rPr>
        <w:tab/>
        <w:t>Разрешение на строительство объекта капитального строительства прошу направить в электро</w:t>
      </w:r>
      <w:r w:rsidRPr="005D6BEC">
        <w:rPr>
          <w:rFonts w:ascii="Times New Roman" w:hAnsi="Times New Roman" w:cs="Times New Roman"/>
          <w:sz w:val="22"/>
          <w:szCs w:val="22"/>
        </w:rPr>
        <w:t>н</w:t>
      </w:r>
      <w:r w:rsidRPr="005D6BEC">
        <w:rPr>
          <w:rFonts w:ascii="Times New Roman" w:hAnsi="Times New Roman" w:cs="Times New Roman"/>
          <w:sz w:val="22"/>
          <w:szCs w:val="22"/>
        </w:rPr>
        <w:t>ной форме на адрес электронной почты___________________________________________, без предо</w:t>
      </w:r>
      <w:r w:rsidRPr="005D6BEC">
        <w:rPr>
          <w:rFonts w:ascii="Times New Roman" w:hAnsi="Times New Roman" w:cs="Times New Roman"/>
          <w:sz w:val="22"/>
          <w:szCs w:val="22"/>
        </w:rPr>
        <w:t>с</w:t>
      </w:r>
      <w:r w:rsidRPr="005D6BEC">
        <w:rPr>
          <w:rFonts w:ascii="Times New Roman" w:hAnsi="Times New Roman" w:cs="Times New Roman"/>
          <w:sz w:val="22"/>
          <w:szCs w:val="22"/>
        </w:rPr>
        <w:t xml:space="preserve">тавления его на бумажном носителе. </w:t>
      </w:r>
    </w:p>
    <w:p w:rsidR="00F3498F" w:rsidRPr="005D6BEC" w:rsidRDefault="00F3498F" w:rsidP="00F3498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6BEC">
        <w:rPr>
          <w:rFonts w:ascii="Times New Roman" w:hAnsi="Times New Roman" w:cs="Times New Roman"/>
          <w:sz w:val="22"/>
          <w:szCs w:val="22"/>
        </w:rPr>
        <w:lastRenderedPageBreak/>
        <w:t>Обязуюсь обо всех изменениях, связанных с приведенными в настоящем заявлении сведени</w:t>
      </w:r>
      <w:r w:rsidRPr="005D6BEC">
        <w:rPr>
          <w:rFonts w:ascii="Times New Roman" w:hAnsi="Times New Roman" w:cs="Times New Roman"/>
          <w:sz w:val="22"/>
          <w:szCs w:val="22"/>
        </w:rPr>
        <w:t>я</w:t>
      </w:r>
      <w:r w:rsidRPr="005D6BEC">
        <w:rPr>
          <w:rFonts w:ascii="Times New Roman" w:hAnsi="Times New Roman" w:cs="Times New Roman"/>
          <w:sz w:val="22"/>
          <w:szCs w:val="22"/>
        </w:rPr>
        <w:t>ми, об отклонении от проектной документации и изменении иных условий, на основании которых произв</w:t>
      </w:r>
      <w:r w:rsidRPr="005D6BEC">
        <w:rPr>
          <w:rFonts w:ascii="Times New Roman" w:hAnsi="Times New Roman" w:cs="Times New Roman"/>
          <w:sz w:val="22"/>
          <w:szCs w:val="22"/>
        </w:rPr>
        <w:t>о</w:t>
      </w:r>
      <w:r w:rsidRPr="005D6BEC">
        <w:rPr>
          <w:rFonts w:ascii="Times New Roman" w:hAnsi="Times New Roman" w:cs="Times New Roman"/>
          <w:sz w:val="22"/>
          <w:szCs w:val="22"/>
        </w:rPr>
        <w:t>дится выдача разрешения на строительство, сообщать в уполномоченный орган, выдавший разр</w:t>
      </w:r>
      <w:r w:rsidRPr="005D6BEC">
        <w:rPr>
          <w:rFonts w:ascii="Times New Roman" w:hAnsi="Times New Roman" w:cs="Times New Roman"/>
          <w:sz w:val="22"/>
          <w:szCs w:val="22"/>
        </w:rPr>
        <w:t>е</w:t>
      </w:r>
      <w:r w:rsidRPr="005D6BEC">
        <w:rPr>
          <w:rFonts w:ascii="Times New Roman" w:hAnsi="Times New Roman" w:cs="Times New Roman"/>
          <w:sz w:val="22"/>
          <w:szCs w:val="22"/>
        </w:rPr>
        <w:t>шение на строительство.</w:t>
      </w: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98F" w:rsidRPr="005D6BEC" w:rsidRDefault="00F3498F" w:rsidP="00F3498F">
      <w:pPr>
        <w:pStyle w:val="Standard"/>
        <w:shd w:val="clear" w:color="auto" w:fill="FFFFFF"/>
        <w:ind w:firstLine="708"/>
        <w:jc w:val="both"/>
        <w:rPr>
          <w:sz w:val="22"/>
          <w:szCs w:val="22"/>
        </w:rPr>
      </w:pP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Подтверждаю свое согласие, а также согласие представляемого мною лица, на обработку перс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о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нальных данных (сбор, систематизацию, накопление, хранение, уточнение (обновление, изменение), и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с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пользование, распространение (в том числе передачу), обезличивание, блокирование, уничтожение пе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р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е</w:t>
      </w:r>
      <w:r w:rsidRPr="005D6BEC">
        <w:rPr>
          <w:rFonts w:eastAsia="Lucida Sans Unicode"/>
          <w:bCs/>
          <w:kern w:val="2"/>
          <w:sz w:val="22"/>
          <w:szCs w:val="22"/>
          <w:lang w:eastAsia="ar-SA"/>
        </w:rPr>
        <w:t>рации, в том числе в автоматизированном режиме.</w:t>
      </w:r>
    </w:p>
    <w:p w:rsidR="00F3498F" w:rsidRPr="005D6BEC" w:rsidRDefault="00F3498F" w:rsidP="00F3498F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5D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8F" w:rsidRPr="005D6BEC" w:rsidRDefault="00F3498F" w:rsidP="00F34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BEC">
        <w:rPr>
          <w:rFonts w:ascii="Times New Roman" w:hAnsi="Times New Roman" w:cs="Times New Roman"/>
          <w:sz w:val="24"/>
          <w:szCs w:val="24"/>
        </w:rPr>
        <w:t>«___» _____________ 20___ г.</w:t>
      </w:r>
      <w:r w:rsidRPr="005D6B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6BEC">
        <w:rPr>
          <w:rFonts w:ascii="Times New Roman" w:hAnsi="Times New Roman" w:cs="Times New Roman"/>
          <w:sz w:val="16"/>
          <w:szCs w:val="16"/>
        </w:rPr>
        <w:t xml:space="preserve">                     Подпись заявителя</w:t>
      </w:r>
    </w:p>
    <w:p w:rsidR="00F3498F" w:rsidRPr="005D6BEC" w:rsidRDefault="00F3498F" w:rsidP="00F3498F">
      <w:pPr>
        <w:rPr>
          <w:sz w:val="28"/>
          <w:szCs w:val="28"/>
        </w:rPr>
      </w:pPr>
      <w:r w:rsidRPr="005D6BEC">
        <w:t>------------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</w:t>
      </w:r>
      <w:r w:rsidRPr="005D6BEC">
        <w:rPr>
          <w:sz w:val="20"/>
          <w:szCs w:val="20"/>
        </w:rPr>
        <w:t xml:space="preserve"> Указывается один из перечисленных видов строительства (реконструкции), на который оформляется ра</w:t>
      </w:r>
      <w:r w:rsidRPr="005D6BEC">
        <w:rPr>
          <w:sz w:val="20"/>
          <w:szCs w:val="20"/>
        </w:rPr>
        <w:t>з</w:t>
      </w:r>
      <w:r w:rsidRPr="005D6BEC">
        <w:rPr>
          <w:sz w:val="20"/>
          <w:szCs w:val="20"/>
        </w:rPr>
        <w:t>решение на строительство.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2</w:t>
      </w:r>
      <w:r w:rsidRPr="005D6BEC">
        <w:rPr>
          <w:sz w:val="20"/>
          <w:szCs w:val="20"/>
        </w:rPr>
        <w:t xml:space="preserve"> Указывается наименование объекта капитального строительства в соответствии с утвержденной застро</w:t>
      </w:r>
      <w:r w:rsidRPr="005D6BEC">
        <w:rPr>
          <w:sz w:val="20"/>
          <w:szCs w:val="20"/>
        </w:rPr>
        <w:t>й</w:t>
      </w:r>
      <w:r w:rsidRPr="005D6BEC">
        <w:rPr>
          <w:sz w:val="20"/>
          <w:szCs w:val="20"/>
        </w:rPr>
        <w:t>щиком или заказчиком проектной документацией.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3</w:t>
      </w:r>
      <w:r w:rsidRPr="005D6BEC">
        <w:rPr>
          <w:sz w:val="20"/>
          <w:szCs w:val="20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</w:t>
      </w:r>
      <w:r w:rsidRPr="005D6BEC">
        <w:rPr>
          <w:sz w:val="20"/>
          <w:szCs w:val="20"/>
        </w:rPr>
        <w:t>р</w:t>
      </w:r>
      <w:r w:rsidRPr="005D6BEC">
        <w:rPr>
          <w:sz w:val="20"/>
          <w:szCs w:val="20"/>
        </w:rPr>
        <w:t>гии, включающие право сооружения объекта использования атомной энергии.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4</w:t>
      </w:r>
      <w:r w:rsidRPr="005D6BEC">
        <w:rPr>
          <w:sz w:val="20"/>
          <w:szCs w:val="20"/>
        </w:rPr>
        <w:t xml:space="preserve"> Заполнение не является обязательным при выдаче разрешения на строительство (реконструкцию) линейн</w:t>
      </w:r>
      <w:r w:rsidRPr="005D6BEC">
        <w:rPr>
          <w:sz w:val="20"/>
          <w:szCs w:val="20"/>
        </w:rPr>
        <w:t>о</w:t>
      </w:r>
      <w:r w:rsidRPr="005D6BEC">
        <w:rPr>
          <w:sz w:val="20"/>
          <w:szCs w:val="20"/>
        </w:rPr>
        <w:t>го объекта.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5</w:t>
      </w:r>
      <w:r w:rsidRPr="005D6BEC">
        <w:rPr>
          <w:sz w:val="20"/>
          <w:szCs w:val="20"/>
        </w:rPr>
        <w:t xml:space="preserve"> Указывается дата выдачи градостроительного плана земельного участка, его номер и орган, выдавший гр</w:t>
      </w:r>
      <w:r w:rsidRPr="005D6BEC">
        <w:rPr>
          <w:sz w:val="20"/>
          <w:szCs w:val="20"/>
        </w:rPr>
        <w:t>а</w:t>
      </w:r>
      <w:r w:rsidRPr="005D6BEC">
        <w:rPr>
          <w:sz w:val="20"/>
          <w:szCs w:val="20"/>
        </w:rPr>
        <w:t>достроительный план земельного участка (не заполняется в отношении линейных объектов, кроме случаев, пред</w:t>
      </w:r>
      <w:r w:rsidRPr="005D6BEC">
        <w:rPr>
          <w:sz w:val="20"/>
          <w:szCs w:val="20"/>
        </w:rPr>
        <w:t>у</w:t>
      </w:r>
      <w:r w:rsidRPr="005D6BEC">
        <w:rPr>
          <w:sz w:val="20"/>
          <w:szCs w:val="20"/>
        </w:rPr>
        <w:t>смотренных законодательством Российской Федерации).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6</w:t>
      </w:r>
      <w:r w:rsidRPr="005D6BEC">
        <w:rPr>
          <w:sz w:val="20"/>
          <w:szCs w:val="20"/>
        </w:rPr>
        <w:t xml:space="preserve"> Заполняется в отношении линейных объектов, кроме случаев, предусмотренных законодательством Ро</w:t>
      </w:r>
      <w:r w:rsidRPr="005D6BEC">
        <w:rPr>
          <w:sz w:val="20"/>
          <w:szCs w:val="20"/>
        </w:rPr>
        <w:t>с</w:t>
      </w:r>
      <w:r w:rsidRPr="005D6BEC">
        <w:rPr>
          <w:sz w:val="20"/>
          <w:szCs w:val="20"/>
        </w:rPr>
        <w:t>сийской Федерации. Указываются дата и номер решения об утверждении проекта планировки и проекта межев</w:t>
      </w:r>
      <w:r w:rsidRPr="005D6BEC">
        <w:rPr>
          <w:sz w:val="20"/>
          <w:szCs w:val="20"/>
        </w:rPr>
        <w:t>а</w:t>
      </w:r>
      <w:r w:rsidRPr="005D6BEC">
        <w:rPr>
          <w:sz w:val="20"/>
          <w:szCs w:val="20"/>
        </w:rPr>
        <w:t>ния территории (в соответствии со сведениями, содержащимися в информационных системах обеспечения град</w:t>
      </w:r>
      <w:r w:rsidRPr="005D6BEC">
        <w:rPr>
          <w:sz w:val="20"/>
          <w:szCs w:val="20"/>
        </w:rPr>
        <w:t>о</w:t>
      </w:r>
      <w:r w:rsidRPr="005D6BEC">
        <w:rPr>
          <w:sz w:val="20"/>
          <w:szCs w:val="20"/>
        </w:rPr>
        <w:t>строительной деятельности) и лицо, принявшее такое решение (уполномоченный федеральный орган исполн</w:t>
      </w:r>
      <w:r w:rsidRPr="005D6BEC">
        <w:rPr>
          <w:sz w:val="20"/>
          <w:szCs w:val="20"/>
        </w:rPr>
        <w:t>и</w:t>
      </w:r>
      <w:r w:rsidRPr="005D6BEC">
        <w:rPr>
          <w:sz w:val="20"/>
          <w:szCs w:val="20"/>
        </w:rPr>
        <w:t>тельной власти, или высший исполнительный орган государственной власти субъекта Российской Ф</w:t>
      </w:r>
      <w:r w:rsidRPr="005D6BEC">
        <w:rPr>
          <w:sz w:val="20"/>
          <w:szCs w:val="20"/>
        </w:rPr>
        <w:t>е</w:t>
      </w:r>
      <w:r w:rsidRPr="005D6BEC">
        <w:rPr>
          <w:sz w:val="20"/>
          <w:szCs w:val="20"/>
        </w:rPr>
        <w:t>дерации, или глава местной адм</w:t>
      </w:r>
      <w:r w:rsidRPr="005D6BEC">
        <w:rPr>
          <w:sz w:val="20"/>
          <w:szCs w:val="20"/>
        </w:rPr>
        <w:t>и</w:t>
      </w:r>
      <w:r w:rsidRPr="005D6BEC">
        <w:rPr>
          <w:sz w:val="20"/>
          <w:szCs w:val="20"/>
        </w:rPr>
        <w:t>нистрации).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7</w:t>
      </w:r>
      <w:r w:rsidRPr="005D6BEC">
        <w:rPr>
          <w:sz w:val="20"/>
          <w:szCs w:val="20"/>
        </w:rPr>
        <w:t> Указывается кем, когда разработана проектная документация (реквизиты документа, наименование пр</w:t>
      </w:r>
      <w:r w:rsidRPr="005D6BEC">
        <w:rPr>
          <w:sz w:val="20"/>
          <w:szCs w:val="20"/>
        </w:rPr>
        <w:t>о</w:t>
      </w:r>
      <w:r w:rsidRPr="005D6BEC">
        <w:rPr>
          <w:sz w:val="20"/>
          <w:szCs w:val="20"/>
        </w:rPr>
        <w:t>ектной организации).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8</w:t>
      </w:r>
      <w:r w:rsidRPr="005D6BEC">
        <w:rPr>
          <w:sz w:val="20"/>
          <w:szCs w:val="20"/>
        </w:rPr>
        <w:t xml:space="preserve"> В отношении линейных объектов допускается заполнение не всех граф раздела.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9</w:t>
      </w:r>
      <w:r w:rsidRPr="005D6BEC">
        <w:rPr>
          <w:sz w:val="20"/>
          <w:szCs w:val="20"/>
        </w:rPr>
        <w:t xml:space="preserve"> Заполняется в случае выдачи разрешения на строительство сложного объекта (объекта, входящего в с</w:t>
      </w:r>
      <w:r w:rsidRPr="005D6BEC">
        <w:rPr>
          <w:sz w:val="20"/>
          <w:szCs w:val="20"/>
        </w:rPr>
        <w:t>о</w:t>
      </w:r>
      <w:r w:rsidRPr="005D6BEC">
        <w:rPr>
          <w:sz w:val="20"/>
          <w:szCs w:val="20"/>
        </w:rPr>
        <w:t>став имущественного комплекса) в отношении каждого объекта капитального строительства.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10</w:t>
      </w:r>
      <w:r w:rsidRPr="005D6BEC">
        <w:rPr>
          <w:sz w:val="20"/>
          <w:szCs w:val="20"/>
        </w:rPr>
        <w:t xml:space="preserve"> Указываются дополнительные характеристики, необходимые для осуществления государственного кад</w:t>
      </w:r>
      <w:r w:rsidRPr="005D6BEC">
        <w:rPr>
          <w:sz w:val="20"/>
          <w:szCs w:val="20"/>
        </w:rPr>
        <w:t>а</w:t>
      </w:r>
      <w:r w:rsidRPr="005D6BEC">
        <w:rPr>
          <w:sz w:val="20"/>
          <w:szCs w:val="20"/>
        </w:rPr>
        <w:t>стрового учета объекта капитального строительства.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11</w:t>
      </w:r>
      <w:r w:rsidRPr="005D6BEC">
        <w:rPr>
          <w:sz w:val="20"/>
          <w:szCs w:val="20"/>
        </w:rPr>
        <w:t xml:space="preserve"> 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</w:t>
      </w:r>
      <w:r w:rsidRPr="005D6BEC">
        <w:rPr>
          <w:sz w:val="20"/>
          <w:szCs w:val="20"/>
        </w:rPr>
        <w:t>и</w:t>
      </w:r>
      <w:r w:rsidRPr="005D6BEC">
        <w:rPr>
          <w:sz w:val="20"/>
          <w:szCs w:val="20"/>
        </w:rPr>
        <w:t>своении, об изменении адреса; для линейных объектов – указывается описание местоположения в виде наименов</w:t>
      </w:r>
      <w:r w:rsidRPr="005D6BEC">
        <w:rPr>
          <w:sz w:val="20"/>
          <w:szCs w:val="20"/>
        </w:rPr>
        <w:t>а</w:t>
      </w:r>
      <w:r w:rsidRPr="005D6BEC">
        <w:rPr>
          <w:sz w:val="20"/>
          <w:szCs w:val="20"/>
        </w:rPr>
        <w:t>ний субъекта Российской Федерации и муниципал</w:t>
      </w:r>
      <w:r w:rsidRPr="005D6BEC">
        <w:rPr>
          <w:sz w:val="20"/>
          <w:szCs w:val="20"/>
        </w:rPr>
        <w:t>ь</w:t>
      </w:r>
      <w:r w:rsidRPr="005D6BEC">
        <w:rPr>
          <w:sz w:val="20"/>
          <w:szCs w:val="20"/>
        </w:rPr>
        <w:t>ного образования.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12</w:t>
      </w:r>
      <w:r w:rsidRPr="005D6BEC">
        <w:rPr>
          <w:sz w:val="20"/>
          <w:szCs w:val="20"/>
        </w:rPr>
        <w:t xml:space="preserve"> Заполняется только в отношении линейного объекта с учетом показателей, содержащихся в утвержде</w:t>
      </w:r>
      <w:r w:rsidRPr="005D6BEC">
        <w:rPr>
          <w:sz w:val="20"/>
          <w:szCs w:val="20"/>
        </w:rPr>
        <w:t>н</w:t>
      </w:r>
      <w:r w:rsidRPr="005D6BEC">
        <w:rPr>
          <w:sz w:val="20"/>
          <w:szCs w:val="20"/>
        </w:rPr>
        <w:t>ной проектной документации на основании положительного заключения экспертизы проектной документации. Допу</w:t>
      </w:r>
      <w:r w:rsidRPr="005D6BEC">
        <w:rPr>
          <w:sz w:val="20"/>
          <w:szCs w:val="20"/>
        </w:rPr>
        <w:t>с</w:t>
      </w:r>
      <w:r w:rsidRPr="005D6BEC">
        <w:rPr>
          <w:sz w:val="20"/>
          <w:szCs w:val="20"/>
        </w:rPr>
        <w:t>кается заполнение не всех граф раздела.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13</w:t>
      </w:r>
      <w:r w:rsidRPr="005D6BEC">
        <w:rPr>
          <w:sz w:val="20"/>
          <w:szCs w:val="20"/>
        </w:rPr>
        <w:t xml:space="preserve"> Указываются дополнительные характеристики, необходимые для осуществления государственного кад</w:t>
      </w:r>
      <w:r w:rsidRPr="005D6BEC">
        <w:rPr>
          <w:sz w:val="20"/>
          <w:szCs w:val="20"/>
        </w:rPr>
        <w:t>а</w:t>
      </w:r>
      <w:r w:rsidRPr="005D6BEC">
        <w:rPr>
          <w:sz w:val="20"/>
          <w:szCs w:val="20"/>
        </w:rPr>
        <w:t>стрового учета объекта капитального строительства.</w:t>
      </w:r>
    </w:p>
    <w:p w:rsidR="00F3498F" w:rsidRPr="005D6BEC" w:rsidRDefault="00F3498F" w:rsidP="00F349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14</w:t>
      </w:r>
      <w:r w:rsidRPr="005D6BEC">
        <w:rPr>
          <w:sz w:val="20"/>
          <w:szCs w:val="20"/>
        </w:rPr>
        <w:t xml:space="preserve"> Указываются реквизиты типового архитектурного решения (заполняется при наличии типового архите</w:t>
      </w:r>
      <w:r w:rsidRPr="005D6BEC">
        <w:rPr>
          <w:sz w:val="20"/>
          <w:szCs w:val="20"/>
        </w:rPr>
        <w:t>к</w:t>
      </w:r>
      <w:r w:rsidRPr="005D6BEC">
        <w:rPr>
          <w:sz w:val="20"/>
          <w:szCs w:val="20"/>
        </w:rPr>
        <w:t>турного решения, в случае строительства объекта в границах территории исторического поселения фед</w:t>
      </w:r>
      <w:r w:rsidRPr="005D6BEC">
        <w:rPr>
          <w:sz w:val="20"/>
          <w:szCs w:val="20"/>
        </w:rPr>
        <w:t>е</w:t>
      </w:r>
      <w:r w:rsidRPr="005D6BEC">
        <w:rPr>
          <w:sz w:val="20"/>
          <w:szCs w:val="20"/>
        </w:rPr>
        <w:t>рального или регионального значения).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 xml:space="preserve">15 </w:t>
      </w:r>
      <w:r w:rsidRPr="005D6BEC">
        <w:rPr>
          <w:sz w:val="20"/>
          <w:szCs w:val="20"/>
        </w:rPr>
        <w:t>Указывается наименование документа на право собственности, владения, пользования, распоряжения з</w:t>
      </w:r>
      <w:r w:rsidRPr="005D6BEC">
        <w:rPr>
          <w:sz w:val="20"/>
          <w:szCs w:val="20"/>
        </w:rPr>
        <w:t>е</w:t>
      </w:r>
      <w:r w:rsidRPr="005D6BEC">
        <w:rPr>
          <w:sz w:val="20"/>
          <w:szCs w:val="20"/>
        </w:rPr>
        <w:t>мельным участком (земельными участками), кроме линейных объектов.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  <w:vertAlign w:val="superscript"/>
        </w:rPr>
        <w:t>16</w:t>
      </w:r>
      <w:r w:rsidRPr="005D6BEC">
        <w:rPr>
          <w:sz w:val="20"/>
          <w:szCs w:val="20"/>
        </w:rPr>
        <w:t xml:space="preserve"> Указываются основания для установления срока действия разрешения на строительство: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</w:rPr>
        <w:t>проектная документация (раздел);</w:t>
      </w:r>
    </w:p>
    <w:p w:rsidR="00F3498F" w:rsidRPr="005D6BEC" w:rsidRDefault="00F3498F" w:rsidP="00F349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BEC">
        <w:rPr>
          <w:sz w:val="20"/>
          <w:szCs w:val="20"/>
        </w:rPr>
        <w:t>нормативный правовой акт (номер, дата, статья).</w:t>
      </w:r>
    </w:p>
    <w:p w:rsidR="00F3498F" w:rsidRPr="005D6BEC" w:rsidRDefault="00F3498F" w:rsidP="00F3498F">
      <w:pPr>
        <w:jc w:val="center"/>
        <w:rPr>
          <w:b/>
          <w:kern w:val="28"/>
          <w:sz w:val="28"/>
          <w:szCs w:val="28"/>
        </w:rPr>
      </w:pPr>
      <w:r w:rsidRPr="005D6BEC">
        <w:rPr>
          <w:b/>
          <w:kern w:val="28"/>
          <w:sz w:val="28"/>
          <w:szCs w:val="28"/>
        </w:rPr>
        <w:t>________</w:t>
      </w:r>
    </w:p>
    <w:p w:rsidR="00F3498F" w:rsidRPr="005D6BEC" w:rsidRDefault="00F3498F" w:rsidP="00F3498F">
      <w:pPr>
        <w:rPr>
          <w:b/>
          <w:kern w:val="28"/>
          <w:sz w:val="28"/>
          <w:szCs w:val="28"/>
        </w:rPr>
      </w:pPr>
    </w:p>
    <w:p w:rsidR="00F3498F" w:rsidRPr="005D6BEC" w:rsidRDefault="00F3498F" w:rsidP="00F3498F">
      <w:pPr>
        <w:pStyle w:val="1"/>
        <w:tabs>
          <w:tab w:val="left" w:pos="-4111"/>
        </w:tabs>
        <w:spacing w:before="0" w:after="0"/>
        <w:ind w:left="4956" w:right="-6"/>
        <w:rPr>
          <w:kern w:val="28"/>
          <w:sz w:val="24"/>
          <w:szCs w:val="24"/>
        </w:rPr>
      </w:pPr>
    </w:p>
    <w:p w:rsidR="00F3498F" w:rsidRPr="005D6BEC" w:rsidRDefault="00F3498F" w:rsidP="00D85D87">
      <w:pPr>
        <w:ind w:left="5529"/>
      </w:pPr>
      <w:r w:rsidRPr="005D6BEC">
        <w:lastRenderedPageBreak/>
        <w:t>Приложение № 2</w:t>
      </w:r>
    </w:p>
    <w:p w:rsidR="00F3498F" w:rsidRPr="005D6BEC" w:rsidRDefault="00F3498F" w:rsidP="00D85D87">
      <w:pPr>
        <w:ind w:left="5529"/>
      </w:pPr>
      <w:r w:rsidRPr="005D6BEC">
        <w:t>к административному регламенту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F3498F" w:rsidRPr="005D6BEC" w:rsidTr="00D85D87">
        <w:trPr>
          <w:trHeight w:val="860"/>
        </w:trPr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F3498F" w:rsidRPr="005D6BEC" w:rsidRDefault="00F3498F" w:rsidP="00F3498F">
            <w:pPr>
              <w:jc w:val="center"/>
            </w:pPr>
            <w:r w:rsidRPr="005D6BEC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8F" w:rsidRPr="005D6BEC" w:rsidRDefault="00F3498F" w:rsidP="00F3498F">
            <w:pPr>
              <w:tabs>
                <w:tab w:val="left" w:pos="4569"/>
              </w:tabs>
            </w:pPr>
            <w:r w:rsidRPr="005D6BEC">
              <w:t>________________________________</w:t>
            </w:r>
          </w:p>
          <w:p w:rsidR="00F3498F" w:rsidRPr="005D6BEC" w:rsidRDefault="00F3498F" w:rsidP="00F3498F">
            <w:pPr>
              <w:jc w:val="center"/>
              <w:rPr>
                <w:vertAlign w:val="superscript"/>
              </w:rPr>
            </w:pPr>
            <w:r w:rsidRPr="005D6BEC">
              <w:rPr>
                <w:vertAlign w:val="superscript"/>
              </w:rPr>
              <w:t>Ф.И.О. заявителя</w:t>
            </w:r>
          </w:p>
        </w:tc>
      </w:tr>
    </w:tbl>
    <w:p w:rsidR="00F3498F" w:rsidRPr="005D6BEC" w:rsidRDefault="00F3498F" w:rsidP="00F3498F">
      <w:pPr>
        <w:jc w:val="center"/>
        <w:rPr>
          <w:b/>
          <w:sz w:val="28"/>
          <w:szCs w:val="28"/>
        </w:rPr>
      </w:pPr>
    </w:p>
    <w:p w:rsidR="00F3498F" w:rsidRPr="005D6BEC" w:rsidRDefault="00F3498F" w:rsidP="00D85D87">
      <w:pPr>
        <w:spacing w:line="240" w:lineRule="exact"/>
        <w:jc w:val="center"/>
        <w:rPr>
          <w:b/>
        </w:rPr>
      </w:pPr>
      <w:r w:rsidRPr="005D6BEC">
        <w:rPr>
          <w:b/>
        </w:rPr>
        <w:t xml:space="preserve">Уведомление о приёме документов </w:t>
      </w:r>
    </w:p>
    <w:p w:rsidR="00F3498F" w:rsidRPr="005D6BEC" w:rsidRDefault="00F3498F" w:rsidP="00D85D87">
      <w:pPr>
        <w:spacing w:line="240" w:lineRule="exact"/>
        <w:jc w:val="center"/>
        <w:rPr>
          <w:b/>
        </w:rPr>
      </w:pPr>
      <w:r w:rsidRPr="005D6BEC">
        <w:rPr>
          <w:b/>
        </w:rPr>
        <w:t>для предоставления муниципальной услуги</w:t>
      </w:r>
    </w:p>
    <w:p w:rsidR="00F3498F" w:rsidRPr="005D6BEC" w:rsidRDefault="00F3498F" w:rsidP="00D85D87">
      <w:pPr>
        <w:tabs>
          <w:tab w:val="left" w:pos="9354"/>
        </w:tabs>
        <w:spacing w:line="240" w:lineRule="exact"/>
        <w:ind w:firstLine="709"/>
        <w:jc w:val="both"/>
      </w:pPr>
      <w:r w:rsidRPr="005D6BEC">
        <w:t>Настоящим уведомляем о том, что для получения муниципальной услуги «</w:t>
      </w:r>
      <w:r w:rsidRPr="005D6BEC">
        <w:rPr>
          <w:bCs/>
        </w:rPr>
        <w:t>Выдача ра</w:t>
      </w:r>
      <w:r w:rsidRPr="005D6BEC">
        <w:rPr>
          <w:bCs/>
        </w:rPr>
        <w:t>з</w:t>
      </w:r>
      <w:r w:rsidRPr="005D6BEC">
        <w:rPr>
          <w:bCs/>
        </w:rPr>
        <w:t>решения на строительство объекта капитального строительства на территории муниципальн</w:t>
      </w:r>
      <w:r w:rsidRPr="005D6BEC">
        <w:rPr>
          <w:bCs/>
        </w:rPr>
        <w:t>о</w:t>
      </w:r>
      <w:r w:rsidRPr="005D6BEC">
        <w:rPr>
          <w:bCs/>
        </w:rPr>
        <w:t>го образования</w:t>
      </w:r>
      <w:r w:rsidRPr="005D6BEC">
        <w:t>», от Вас приняты следующие докуме</w:t>
      </w:r>
      <w:r w:rsidRPr="005D6BEC">
        <w:t>н</w:t>
      </w:r>
      <w:r w:rsidRPr="005D6BEC">
        <w:t xml:space="preserve">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3253"/>
        <w:gridCol w:w="1912"/>
        <w:gridCol w:w="2146"/>
        <w:gridCol w:w="1665"/>
      </w:tblGrid>
      <w:tr w:rsidR="00F3498F" w:rsidRPr="005D6BEC" w:rsidTr="00F3498F">
        <w:tc>
          <w:tcPr>
            <w:tcW w:w="486" w:type="dxa"/>
            <w:vAlign w:val="center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center"/>
            </w:pPr>
            <w:r w:rsidRPr="005D6BEC">
              <w:t>№ п/п</w:t>
            </w:r>
          </w:p>
        </w:tc>
        <w:tc>
          <w:tcPr>
            <w:tcW w:w="3253" w:type="dxa"/>
            <w:vAlign w:val="center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center"/>
            </w:pPr>
            <w:r w:rsidRPr="005D6BEC">
              <w:t>Наименование докуме</w:t>
            </w:r>
            <w:r w:rsidRPr="005D6BEC">
              <w:t>н</w:t>
            </w:r>
            <w:r w:rsidRPr="005D6BEC">
              <w:t>та</w:t>
            </w:r>
          </w:p>
        </w:tc>
        <w:tc>
          <w:tcPr>
            <w:tcW w:w="1912" w:type="dxa"/>
            <w:vAlign w:val="center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center"/>
            </w:pPr>
            <w:r w:rsidRPr="005D6BEC">
              <w:t>Вид докуме</w:t>
            </w:r>
            <w:r w:rsidRPr="005D6BEC">
              <w:t>н</w:t>
            </w:r>
            <w:r w:rsidRPr="005D6BEC">
              <w:t>та (оригинал, н</w:t>
            </w:r>
            <w:r w:rsidRPr="005D6BEC">
              <w:t>о</w:t>
            </w:r>
            <w:r w:rsidRPr="005D6BEC">
              <w:t>тариальная к</w:t>
            </w:r>
            <w:r w:rsidRPr="005D6BEC">
              <w:t>о</w:t>
            </w:r>
            <w:r w:rsidRPr="005D6BEC">
              <w:t>пия, ксерок</w:t>
            </w:r>
            <w:r w:rsidRPr="005D6BEC">
              <w:t>о</w:t>
            </w:r>
            <w:r w:rsidRPr="005D6BEC">
              <w:t>пия)</w:t>
            </w:r>
          </w:p>
        </w:tc>
        <w:tc>
          <w:tcPr>
            <w:tcW w:w="2146" w:type="dxa"/>
            <w:vAlign w:val="center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center"/>
            </w:pPr>
            <w:r w:rsidRPr="005D6BEC">
              <w:t>Реквизиты док</w:t>
            </w:r>
            <w:r w:rsidRPr="005D6BEC">
              <w:t>у</w:t>
            </w:r>
            <w:r w:rsidRPr="005D6BEC">
              <w:t>мента (дата выд</w:t>
            </w:r>
            <w:r w:rsidRPr="005D6BEC">
              <w:t>а</w:t>
            </w:r>
            <w:r w:rsidRPr="005D6BEC">
              <w:t>чи, номер, кем выдан, иное)</w:t>
            </w:r>
          </w:p>
        </w:tc>
        <w:tc>
          <w:tcPr>
            <w:tcW w:w="1665" w:type="dxa"/>
            <w:vAlign w:val="center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center"/>
            </w:pPr>
            <w:r w:rsidRPr="005D6BEC">
              <w:t>Количество листов</w:t>
            </w:r>
          </w:p>
        </w:tc>
      </w:tr>
      <w:tr w:rsidR="00F3498F" w:rsidRPr="005D6BEC" w:rsidTr="00F3498F">
        <w:trPr>
          <w:trHeight w:val="567"/>
        </w:trPr>
        <w:tc>
          <w:tcPr>
            <w:tcW w:w="486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3253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1912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2146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1665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</w:tr>
      <w:tr w:rsidR="00F3498F" w:rsidRPr="005D6BEC" w:rsidTr="00F3498F">
        <w:trPr>
          <w:trHeight w:val="567"/>
        </w:trPr>
        <w:tc>
          <w:tcPr>
            <w:tcW w:w="486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3253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1912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2146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  <w:tc>
          <w:tcPr>
            <w:tcW w:w="1665" w:type="dxa"/>
          </w:tcPr>
          <w:p w:rsidR="00F3498F" w:rsidRPr="005D6BEC" w:rsidRDefault="00F3498F" w:rsidP="00D85D87">
            <w:pPr>
              <w:tabs>
                <w:tab w:val="left" w:pos="9354"/>
              </w:tabs>
              <w:spacing w:line="240" w:lineRule="exact"/>
              <w:jc w:val="both"/>
            </w:pPr>
          </w:p>
        </w:tc>
      </w:tr>
    </w:tbl>
    <w:p w:rsidR="00F3498F" w:rsidRPr="005D6BEC" w:rsidRDefault="00F3498F" w:rsidP="00D85D87">
      <w:pPr>
        <w:tabs>
          <w:tab w:val="left" w:pos="9354"/>
        </w:tabs>
        <w:spacing w:line="240" w:lineRule="exact"/>
        <w:jc w:val="both"/>
      </w:pPr>
      <w:r w:rsidRPr="005D6BEC">
        <w:t>Всего принято ____________ документов на ____________ листах.</w:t>
      </w:r>
    </w:p>
    <w:p w:rsidR="00F3498F" w:rsidRPr="005D6BEC" w:rsidRDefault="00F3498F" w:rsidP="00D85D87">
      <w:pPr>
        <w:spacing w:line="240" w:lineRule="exact"/>
      </w:pPr>
    </w:p>
    <w:tbl>
      <w:tblPr>
        <w:tblW w:w="0" w:type="auto"/>
        <w:tblInd w:w="108" w:type="dxa"/>
        <w:tblLook w:val="04A0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F3498F" w:rsidRPr="005D6BEC" w:rsidTr="00F3498F">
        <w:tc>
          <w:tcPr>
            <w:tcW w:w="2552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  <w:r w:rsidRPr="005D6BEC"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84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83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48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  <w:r w:rsidRPr="005D6BEC">
              <w:t>г.</w:t>
            </w:r>
          </w:p>
        </w:tc>
      </w:tr>
      <w:tr w:rsidR="00F3498F" w:rsidRPr="005D6BEC" w:rsidTr="00F3498F">
        <w:tc>
          <w:tcPr>
            <w:tcW w:w="2552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  <w:r w:rsidRPr="005D6BEC">
              <w:t>(Ф.И.О.)</w:t>
            </w:r>
          </w:p>
        </w:tc>
        <w:tc>
          <w:tcPr>
            <w:tcW w:w="284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  <w:r w:rsidRPr="005D6BEC">
              <w:t>(подпись)</w:t>
            </w:r>
          </w:p>
        </w:tc>
        <w:tc>
          <w:tcPr>
            <w:tcW w:w="283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  <w:r w:rsidRPr="005D6BEC">
              <w:t>(дата)</w:t>
            </w:r>
          </w:p>
        </w:tc>
        <w:tc>
          <w:tcPr>
            <w:tcW w:w="248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</w:tr>
    </w:tbl>
    <w:p w:rsidR="00F3498F" w:rsidRPr="005D6BEC" w:rsidRDefault="00F3498F" w:rsidP="00D85D87">
      <w:pPr>
        <w:spacing w:line="240" w:lineRule="exact"/>
        <w:jc w:val="both"/>
      </w:pPr>
    </w:p>
    <w:tbl>
      <w:tblPr>
        <w:tblW w:w="0" w:type="auto"/>
        <w:tblInd w:w="108" w:type="dxa"/>
        <w:tblLook w:val="04A0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F3498F" w:rsidRPr="005D6BEC" w:rsidTr="00F3498F">
        <w:tc>
          <w:tcPr>
            <w:tcW w:w="2552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  <w:r w:rsidRPr="005D6BEC"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84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83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</w:p>
        </w:tc>
        <w:tc>
          <w:tcPr>
            <w:tcW w:w="248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both"/>
            </w:pPr>
            <w:r w:rsidRPr="005D6BEC">
              <w:t>г.</w:t>
            </w:r>
          </w:p>
        </w:tc>
      </w:tr>
      <w:tr w:rsidR="00F3498F" w:rsidRPr="005D6BEC" w:rsidTr="00F3498F">
        <w:tc>
          <w:tcPr>
            <w:tcW w:w="2552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  <w:r w:rsidRPr="005D6BEC">
              <w:t>(Ф.И.О.)</w:t>
            </w:r>
          </w:p>
        </w:tc>
        <w:tc>
          <w:tcPr>
            <w:tcW w:w="284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  <w:r w:rsidRPr="005D6BEC">
              <w:t>(подпись)</w:t>
            </w:r>
          </w:p>
        </w:tc>
        <w:tc>
          <w:tcPr>
            <w:tcW w:w="283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  <w:r w:rsidRPr="005D6BEC">
              <w:t>(дата)</w:t>
            </w:r>
          </w:p>
        </w:tc>
        <w:tc>
          <w:tcPr>
            <w:tcW w:w="248" w:type="dxa"/>
          </w:tcPr>
          <w:p w:rsidR="00F3498F" w:rsidRPr="005D6BEC" w:rsidRDefault="00F3498F" w:rsidP="00D85D87">
            <w:pPr>
              <w:spacing w:line="240" w:lineRule="exact"/>
              <w:ind w:left="-85" w:right="-85"/>
              <w:jc w:val="center"/>
            </w:pPr>
          </w:p>
        </w:tc>
      </w:tr>
    </w:tbl>
    <w:p w:rsidR="00F3498F" w:rsidRPr="005D6BEC" w:rsidRDefault="00F3498F" w:rsidP="00D85D87">
      <w:pPr>
        <w:spacing w:line="240" w:lineRule="exact"/>
        <w:jc w:val="center"/>
      </w:pPr>
      <w:r w:rsidRPr="005D6BEC">
        <w:t>_________</w:t>
      </w:r>
    </w:p>
    <w:p w:rsidR="00D85D87" w:rsidRPr="005D6BEC" w:rsidRDefault="00D85D87" w:rsidP="00D85D87">
      <w:pPr>
        <w:ind w:left="5103"/>
        <w:rPr>
          <w:b/>
        </w:rPr>
      </w:pPr>
    </w:p>
    <w:p w:rsidR="00D85D87" w:rsidRPr="005D6BEC" w:rsidRDefault="00D85D87" w:rsidP="00D85D87">
      <w:pPr>
        <w:ind w:left="5103"/>
        <w:rPr>
          <w:b/>
        </w:rPr>
      </w:pPr>
    </w:p>
    <w:p w:rsidR="00F3498F" w:rsidRPr="005D6BEC" w:rsidRDefault="00F3498F" w:rsidP="00D85D87">
      <w:pPr>
        <w:ind w:left="5103"/>
        <w:rPr>
          <w:b/>
        </w:rPr>
      </w:pPr>
      <w:r w:rsidRPr="005D6BEC">
        <w:rPr>
          <w:b/>
        </w:rPr>
        <w:t>Приложение № 3</w:t>
      </w:r>
    </w:p>
    <w:p w:rsidR="00F3498F" w:rsidRPr="005D6BEC" w:rsidRDefault="00F3498F" w:rsidP="00D85D87">
      <w:pPr>
        <w:ind w:left="5103"/>
        <w:rPr>
          <w:b/>
        </w:rPr>
      </w:pPr>
      <w:r w:rsidRPr="005D6BEC">
        <w:rPr>
          <w:b/>
        </w:rPr>
        <w:t>к 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3498F" w:rsidRPr="005D6BEC" w:rsidTr="00D85D87">
        <w:trPr>
          <w:trHeight w:val="960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3498F" w:rsidRPr="005D6BEC" w:rsidRDefault="00F3498F" w:rsidP="00F3498F">
            <w:pPr>
              <w:jc w:val="center"/>
            </w:pPr>
            <w:r w:rsidRPr="005D6BEC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8F" w:rsidRPr="005D6BEC" w:rsidRDefault="00F3498F" w:rsidP="00F3498F">
            <w:pPr>
              <w:tabs>
                <w:tab w:val="left" w:pos="4569"/>
              </w:tabs>
            </w:pPr>
            <w:r w:rsidRPr="005D6BEC">
              <w:t>________________________________</w:t>
            </w:r>
          </w:p>
          <w:p w:rsidR="00F3498F" w:rsidRPr="005D6BEC" w:rsidRDefault="00F3498F" w:rsidP="00F3498F">
            <w:pPr>
              <w:jc w:val="center"/>
              <w:rPr>
                <w:vertAlign w:val="superscript"/>
              </w:rPr>
            </w:pPr>
            <w:r w:rsidRPr="005D6BEC">
              <w:rPr>
                <w:vertAlign w:val="superscript"/>
              </w:rPr>
              <w:t>Ф.И.О. заявителя</w:t>
            </w:r>
          </w:p>
        </w:tc>
      </w:tr>
    </w:tbl>
    <w:p w:rsidR="00F3498F" w:rsidRPr="005D6BEC" w:rsidRDefault="00F3498F" w:rsidP="00F3498F"/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Уведомление об отказе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в предоставлении муниципальной услуги</w:t>
      </w:r>
    </w:p>
    <w:p w:rsidR="00F3498F" w:rsidRPr="005D6BEC" w:rsidRDefault="00F3498F" w:rsidP="00F3498F">
      <w:pPr>
        <w:rPr>
          <w:sz w:val="28"/>
          <w:szCs w:val="28"/>
        </w:rPr>
      </w:pPr>
    </w:p>
    <w:p w:rsidR="00F3498F" w:rsidRPr="005D6BEC" w:rsidRDefault="00F3498F" w:rsidP="00F3498F">
      <w:pPr>
        <w:tabs>
          <w:tab w:val="left" w:pos="9354"/>
        </w:tabs>
        <w:ind w:firstLine="709"/>
        <w:jc w:val="both"/>
      </w:pPr>
      <w:r w:rsidRPr="005D6BEC">
        <w:t>Настоящим уведомляем Вас о том, что муниципальная услуга «</w:t>
      </w:r>
      <w:r w:rsidRPr="005D6BEC">
        <w:rPr>
          <w:bCs/>
        </w:rPr>
        <w:t>Выдача разрешения на строительство объекта капитального строительства на территории муниципального образов</w:t>
      </w:r>
      <w:r w:rsidRPr="005D6BEC">
        <w:rPr>
          <w:bCs/>
        </w:rPr>
        <w:t>а</w:t>
      </w:r>
      <w:r w:rsidRPr="005D6BEC">
        <w:rPr>
          <w:bCs/>
        </w:rPr>
        <w:t>ния</w:t>
      </w:r>
      <w:r w:rsidRPr="005D6BEC">
        <w:t>», не может быть предоставлена по следующим о</w:t>
      </w:r>
      <w:r w:rsidRPr="005D6BEC">
        <w:t>с</w:t>
      </w:r>
      <w:r w:rsidRPr="005D6BEC">
        <w:t xml:space="preserve">нованиям: </w:t>
      </w:r>
    </w:p>
    <w:p w:rsidR="00F3498F" w:rsidRPr="005D6BEC" w:rsidRDefault="00F3498F" w:rsidP="00F3498F">
      <w:pPr>
        <w:tabs>
          <w:tab w:val="left" w:pos="9354"/>
        </w:tabs>
        <w:jc w:val="both"/>
        <w:rPr>
          <w:u w:val="single"/>
        </w:rPr>
      </w:pPr>
      <w:r w:rsidRPr="005D6BEC">
        <w:rPr>
          <w:u w:val="single"/>
        </w:rPr>
        <w:tab/>
      </w:r>
    </w:p>
    <w:p w:rsidR="00F3498F" w:rsidRPr="005D6BEC" w:rsidRDefault="00F3498F" w:rsidP="00F3498F">
      <w:pPr>
        <w:tabs>
          <w:tab w:val="left" w:pos="9354"/>
        </w:tabs>
        <w:jc w:val="both"/>
        <w:rPr>
          <w:u w:val="single"/>
        </w:rPr>
      </w:pPr>
      <w:r w:rsidRPr="005D6BEC">
        <w:rPr>
          <w:u w:val="single"/>
        </w:rPr>
        <w:tab/>
      </w:r>
    </w:p>
    <w:p w:rsidR="00F3498F" w:rsidRPr="005D6BEC" w:rsidRDefault="00F3498F" w:rsidP="00F3498F">
      <w:pPr>
        <w:ind w:firstLine="709"/>
        <w:jc w:val="both"/>
      </w:pPr>
      <w:r w:rsidRPr="005D6BEC"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</w:t>
      </w:r>
      <w:r w:rsidRPr="005D6BEC">
        <w:t>т</w:t>
      </w:r>
      <w:r w:rsidRPr="005D6BEC">
        <w:t>ветствии с законодательством Российской Фед</w:t>
      </w:r>
      <w:r w:rsidRPr="005D6BEC">
        <w:t>е</w:t>
      </w:r>
      <w:r w:rsidRPr="005D6BEC">
        <w:t>рации.</w:t>
      </w:r>
    </w:p>
    <w:p w:rsidR="00F3498F" w:rsidRPr="005D6BEC" w:rsidRDefault="00F3498F" w:rsidP="00F3498F"/>
    <w:p w:rsidR="00F3498F" w:rsidRPr="005D6BEC" w:rsidRDefault="00F3498F" w:rsidP="00F3498F">
      <w:r w:rsidRPr="005D6BEC">
        <w:t xml:space="preserve">Уполномоченное </w:t>
      </w:r>
    </w:p>
    <w:p w:rsidR="00F3498F" w:rsidRPr="005D6BEC" w:rsidRDefault="00F3498F" w:rsidP="00F3498F">
      <w:r w:rsidRPr="005D6BEC">
        <w:t>должностное лицо</w:t>
      </w:r>
      <w:r w:rsidRPr="005D6BEC">
        <w:tab/>
        <w:t>____________</w:t>
      </w:r>
      <w:r w:rsidRPr="005D6BEC">
        <w:tab/>
      </w:r>
      <w:r w:rsidRPr="005D6BEC">
        <w:tab/>
        <w:t>___________________</w:t>
      </w:r>
    </w:p>
    <w:p w:rsidR="00F3498F" w:rsidRPr="005D6BEC" w:rsidRDefault="00F3498F" w:rsidP="00F3498F">
      <w:pPr>
        <w:rPr>
          <w:vertAlign w:val="superscript"/>
        </w:rPr>
      </w:pPr>
      <w:r w:rsidRPr="005D6BEC">
        <w:tab/>
      </w:r>
      <w:r w:rsidRPr="005D6BEC">
        <w:tab/>
      </w:r>
      <w:r w:rsidRPr="005D6BEC">
        <w:tab/>
        <w:t xml:space="preserve">     </w:t>
      </w:r>
      <w:r w:rsidRPr="005D6BEC">
        <w:rPr>
          <w:vertAlign w:val="superscript"/>
        </w:rPr>
        <w:t>(подпись)</w:t>
      </w:r>
      <w:r w:rsidRPr="005D6BEC">
        <w:rPr>
          <w:vertAlign w:val="superscript"/>
        </w:rPr>
        <w:tab/>
      </w:r>
      <w:r w:rsidRPr="005D6BEC">
        <w:rPr>
          <w:vertAlign w:val="superscript"/>
        </w:rPr>
        <w:tab/>
      </w:r>
      <w:r w:rsidRPr="005D6BEC">
        <w:rPr>
          <w:vertAlign w:val="superscript"/>
        </w:rPr>
        <w:tab/>
      </w:r>
      <w:r w:rsidR="00D85D87" w:rsidRPr="005D6BEC">
        <w:rPr>
          <w:vertAlign w:val="superscript"/>
        </w:rPr>
        <w:t xml:space="preserve">       </w:t>
      </w:r>
      <w:r w:rsidRPr="005D6BEC">
        <w:rPr>
          <w:vertAlign w:val="superscript"/>
        </w:rPr>
        <w:t xml:space="preserve">   (И.О. Фамилия)</w:t>
      </w:r>
    </w:p>
    <w:p w:rsidR="00F3498F" w:rsidRPr="005D6BEC" w:rsidRDefault="00F3498F" w:rsidP="00F3498F"/>
    <w:p w:rsidR="00F3498F" w:rsidRPr="005D6BEC" w:rsidRDefault="00F3498F" w:rsidP="00F3498F">
      <w:pPr>
        <w:tabs>
          <w:tab w:val="left" w:pos="4005"/>
        </w:tabs>
        <w:jc w:val="center"/>
      </w:pPr>
      <w:r w:rsidRPr="005D6BEC">
        <w:t>____________</w:t>
      </w:r>
    </w:p>
    <w:p w:rsidR="00F3498F" w:rsidRPr="005D6BEC" w:rsidRDefault="00F3498F" w:rsidP="0010230B">
      <w:pPr>
        <w:tabs>
          <w:tab w:val="left" w:pos="1950"/>
        </w:tabs>
      </w:pP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lastRenderedPageBreak/>
        <w:t>АДМИНИСТРАЦИЯ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t>МУНИЦИПАЛЬНОГО ОБРАЗОВАНИЯ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t>ОМУТНИНСКОЕ ГОРОДСКОЕ ПОСЕЛЕНИЕ</w:t>
      </w:r>
    </w:p>
    <w:p w:rsidR="00F3498F" w:rsidRPr="005D6BEC" w:rsidRDefault="00F3498F" w:rsidP="00F3498F">
      <w:pPr>
        <w:pStyle w:val="afff3"/>
        <w:ind w:right="114"/>
        <w:rPr>
          <w:b/>
          <w:szCs w:val="28"/>
        </w:rPr>
      </w:pPr>
      <w:r w:rsidRPr="005D6BEC">
        <w:rPr>
          <w:b/>
          <w:szCs w:val="28"/>
        </w:rPr>
        <w:t>ОМУТНИНСКОГО РАЙОНА КИРОВСКОЙ ОБЛАСТИ</w:t>
      </w:r>
    </w:p>
    <w:p w:rsidR="00F3498F" w:rsidRPr="005D6BEC" w:rsidRDefault="00F3498F" w:rsidP="00F3498F">
      <w:pPr>
        <w:pStyle w:val="afff3"/>
        <w:ind w:right="114"/>
        <w:rPr>
          <w:b/>
          <w:sz w:val="16"/>
          <w:szCs w:val="16"/>
        </w:rPr>
      </w:pPr>
    </w:p>
    <w:p w:rsidR="00F3498F" w:rsidRPr="005D6BEC" w:rsidRDefault="00F3498F" w:rsidP="00F3498F">
      <w:pPr>
        <w:pStyle w:val="afff3"/>
        <w:ind w:right="114"/>
        <w:rPr>
          <w:b/>
          <w:sz w:val="32"/>
          <w:szCs w:val="32"/>
        </w:rPr>
      </w:pPr>
      <w:r w:rsidRPr="005D6BEC">
        <w:rPr>
          <w:b/>
          <w:sz w:val="32"/>
          <w:szCs w:val="32"/>
        </w:rPr>
        <w:t>ПОСТАНОВЛЕНИЕ</w:t>
      </w:r>
    </w:p>
    <w:p w:rsidR="00F3498F" w:rsidRPr="005D6BEC" w:rsidRDefault="00F3498F" w:rsidP="00F3498F">
      <w:pPr>
        <w:pStyle w:val="afff3"/>
        <w:ind w:right="114"/>
        <w:rPr>
          <w:b/>
          <w:sz w:val="16"/>
          <w:szCs w:val="16"/>
        </w:rPr>
      </w:pPr>
    </w:p>
    <w:p w:rsidR="00F3498F" w:rsidRPr="005D6BEC" w:rsidRDefault="00F3498F" w:rsidP="00F3498F">
      <w:pPr>
        <w:pStyle w:val="afff3"/>
        <w:ind w:right="114"/>
        <w:jc w:val="both"/>
        <w:rPr>
          <w:szCs w:val="28"/>
        </w:rPr>
      </w:pPr>
      <w:r w:rsidRPr="005D6BEC">
        <w:rPr>
          <w:szCs w:val="28"/>
        </w:rPr>
        <w:t xml:space="preserve">16.07.2020        </w:t>
      </w:r>
      <w:r w:rsidRPr="005D6BEC">
        <w:rPr>
          <w:szCs w:val="28"/>
        </w:rPr>
        <w:tab/>
      </w:r>
      <w:r w:rsidRPr="005D6BEC">
        <w:rPr>
          <w:szCs w:val="28"/>
        </w:rPr>
        <w:tab/>
      </w:r>
      <w:r w:rsidRPr="005D6BEC">
        <w:rPr>
          <w:szCs w:val="28"/>
        </w:rPr>
        <w:tab/>
      </w:r>
      <w:r w:rsidRPr="005D6BEC">
        <w:rPr>
          <w:szCs w:val="28"/>
        </w:rPr>
        <w:tab/>
        <w:t xml:space="preserve">                                                           № 494</w:t>
      </w:r>
    </w:p>
    <w:p w:rsidR="00F3498F" w:rsidRPr="005D6BEC" w:rsidRDefault="00F3498F" w:rsidP="00F3498F">
      <w:pPr>
        <w:pStyle w:val="afff3"/>
        <w:ind w:right="113"/>
        <w:rPr>
          <w:szCs w:val="28"/>
        </w:rPr>
      </w:pPr>
      <w:r w:rsidRPr="005D6BEC">
        <w:rPr>
          <w:szCs w:val="28"/>
        </w:rPr>
        <w:t>г. Омутнинск</w:t>
      </w:r>
    </w:p>
    <w:p w:rsidR="00F3498F" w:rsidRPr="005D6BEC" w:rsidRDefault="00F3498F" w:rsidP="00F3498F">
      <w:pPr>
        <w:pStyle w:val="afff3"/>
        <w:ind w:right="113"/>
        <w:rPr>
          <w:sz w:val="16"/>
          <w:szCs w:val="16"/>
        </w:rPr>
      </w:pPr>
    </w:p>
    <w:p w:rsidR="00F3498F" w:rsidRPr="005D6BEC" w:rsidRDefault="00F3498F" w:rsidP="00F3498F">
      <w:pPr>
        <w:jc w:val="center"/>
        <w:rPr>
          <w:b/>
          <w:sz w:val="26"/>
          <w:szCs w:val="26"/>
        </w:rPr>
      </w:pPr>
      <w:r w:rsidRPr="005D6BEC">
        <w:rPr>
          <w:b/>
          <w:sz w:val="26"/>
          <w:szCs w:val="26"/>
        </w:rPr>
        <w:t>О внесении изменений в постановление администрации Омутнинского горо</w:t>
      </w:r>
      <w:r w:rsidRPr="005D6BEC">
        <w:rPr>
          <w:b/>
          <w:sz w:val="26"/>
          <w:szCs w:val="26"/>
        </w:rPr>
        <w:t>д</w:t>
      </w:r>
      <w:r w:rsidRPr="005D6BEC">
        <w:rPr>
          <w:b/>
          <w:sz w:val="26"/>
          <w:szCs w:val="26"/>
        </w:rPr>
        <w:t>ского поселения от 04.12.2013 № 485</w:t>
      </w:r>
    </w:p>
    <w:p w:rsidR="00F3498F" w:rsidRPr="005D6BEC" w:rsidRDefault="00F3498F" w:rsidP="00B528AE">
      <w:pPr>
        <w:ind w:left="-567"/>
        <w:jc w:val="center"/>
        <w:rPr>
          <w:b/>
          <w:sz w:val="16"/>
          <w:szCs w:val="16"/>
        </w:rPr>
      </w:pPr>
    </w:p>
    <w:p w:rsidR="00F3498F" w:rsidRPr="005D6BEC" w:rsidRDefault="00F3498F" w:rsidP="00EF48FF">
      <w:pPr>
        <w:ind w:left="-142" w:firstLine="709"/>
        <w:jc w:val="both"/>
      </w:pPr>
      <w:r w:rsidRPr="005D6BEC">
        <w:t xml:space="preserve">Администрация Омутнинского городского  поселения </w:t>
      </w:r>
      <w:r w:rsidRPr="005D6BEC">
        <w:rPr>
          <w:b/>
        </w:rPr>
        <w:t>ПОСТАНОВЛ</w:t>
      </w:r>
      <w:r w:rsidRPr="005D6BEC">
        <w:rPr>
          <w:b/>
        </w:rPr>
        <w:t>Я</w:t>
      </w:r>
      <w:r w:rsidRPr="005D6BEC">
        <w:rPr>
          <w:b/>
        </w:rPr>
        <w:t>ЕТ</w:t>
      </w:r>
      <w:r w:rsidRPr="005D6BEC">
        <w:t>:</w:t>
      </w:r>
    </w:p>
    <w:p w:rsidR="00F3498F" w:rsidRPr="005D6BEC" w:rsidRDefault="00F3498F" w:rsidP="00EF48FF">
      <w:pPr>
        <w:ind w:left="-142" w:firstLine="709"/>
        <w:jc w:val="both"/>
      </w:pPr>
      <w:r w:rsidRPr="005D6BEC">
        <w:t>1. Внести изменения в постановление администрации Омутнинского городского посел</w:t>
      </w:r>
      <w:r w:rsidRPr="005D6BEC">
        <w:t>е</w:t>
      </w:r>
      <w:r w:rsidRPr="005D6BEC">
        <w:t>ния от 04.12.2013 № 485 "Об утверждении муниципальной программы "Развитие дорожного хозяйства" Омутнинского городского поселения на 2014-2016 годы" (с изменениями от 30.06.2014 № 209, от 29.12.2014 № 465, от 30.12.2014 № 475, от 21.07.2015 № 426, от 29.12.2015 № 927, от 10.02.2016 № 80, от 10.06.2016 № 461, от 13.09.2016 № 759, от 25.11.2016 № 1016, от 17.04.2017 № 245, от 16.06.2017 № 473, от 29.08.2017 № 717, от 20.02.2018 № 174, от 16.04.2018 № 383, от 15.05.2018 № 469, от 01.04.2019 № 273, от 05.06.2019 №479, от 04.07.2019 № 580, от 29.07.2019 № 640, от 23.01.2020 № 53, от 25.02.2020 № 155, от 13.04.2020 № 263, от 02.06.2020 № 380):</w:t>
      </w:r>
    </w:p>
    <w:p w:rsidR="00F3498F" w:rsidRPr="005D6BEC" w:rsidRDefault="00F3498F" w:rsidP="00EF48FF">
      <w:pPr>
        <w:ind w:left="-142" w:firstLine="709"/>
        <w:jc w:val="both"/>
      </w:pPr>
      <w:r w:rsidRPr="005D6BEC">
        <w:t xml:space="preserve">1.1. В паспорте муниципальной программы раздел "Объемы ассигнований муниципальной программы (тыс.руб.)" изложить в следующей редакции: </w:t>
      </w:r>
    </w:p>
    <w:p w:rsidR="00F3498F" w:rsidRPr="005D6BEC" w:rsidRDefault="00F3498F" w:rsidP="00EF48FF">
      <w:pPr>
        <w:ind w:left="-142" w:firstLine="709"/>
        <w:jc w:val="both"/>
      </w:pPr>
      <w:r w:rsidRPr="005D6BEC">
        <w:t>"Общий объем финансирования - 179 504,987, в том числе:</w:t>
      </w:r>
    </w:p>
    <w:p w:rsidR="00F3498F" w:rsidRPr="005D6BEC" w:rsidRDefault="00F3498F" w:rsidP="00EF48FF">
      <w:pPr>
        <w:ind w:left="-142" w:firstLine="709"/>
        <w:jc w:val="both"/>
      </w:pPr>
      <w:r w:rsidRPr="005D6BEC">
        <w:t>Средства областного бюджета - 36 236,539;</w:t>
      </w:r>
    </w:p>
    <w:p w:rsidR="00F3498F" w:rsidRPr="005D6BEC" w:rsidRDefault="00F3498F" w:rsidP="00EF48FF">
      <w:pPr>
        <w:ind w:left="-142" w:firstLine="709"/>
        <w:jc w:val="both"/>
      </w:pPr>
      <w:r w:rsidRPr="005D6BEC">
        <w:t>Средства бюджета Омутнинского района - 1595,000;</w:t>
      </w:r>
    </w:p>
    <w:p w:rsidR="00F3498F" w:rsidRPr="005D6BEC" w:rsidRDefault="00F3498F" w:rsidP="00EF48FF">
      <w:pPr>
        <w:ind w:left="-142" w:firstLine="709"/>
        <w:jc w:val="both"/>
      </w:pPr>
      <w:r w:rsidRPr="005D6BEC">
        <w:t>Средства бюджета городского поселения - 141 673,448".</w:t>
      </w:r>
    </w:p>
    <w:p w:rsidR="00F3498F" w:rsidRPr="005D6BEC" w:rsidRDefault="00F3498F" w:rsidP="00EF48FF">
      <w:pPr>
        <w:pStyle w:val="ConsPlusNormal"/>
        <w:widowControl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 xml:space="preserve">  1.2. В пункте 5 "Ресурсное обеспечение муниципальной программы" первый абзац и та</w:t>
      </w:r>
      <w:r w:rsidRPr="005D6BEC">
        <w:rPr>
          <w:rFonts w:ascii="Times New Roman" w:hAnsi="Times New Roman"/>
          <w:sz w:val="24"/>
          <w:szCs w:val="24"/>
        </w:rPr>
        <w:t>б</w:t>
      </w:r>
      <w:r w:rsidRPr="005D6BEC">
        <w:rPr>
          <w:rFonts w:ascii="Times New Roman" w:hAnsi="Times New Roman"/>
          <w:sz w:val="24"/>
          <w:szCs w:val="24"/>
        </w:rPr>
        <w:t>лицу изложить в следующей редакции:</w:t>
      </w:r>
    </w:p>
    <w:p w:rsidR="00F3498F" w:rsidRPr="005D6BEC" w:rsidRDefault="00F3498F" w:rsidP="00EF48FF">
      <w:pPr>
        <w:pStyle w:val="ConsPlusNormal"/>
        <w:widowControl/>
        <w:ind w:left="-142" w:firstLine="567"/>
        <w:jc w:val="both"/>
        <w:rPr>
          <w:rFonts w:ascii="Times New Roman" w:hAnsi="Times New Roman"/>
          <w:sz w:val="22"/>
          <w:szCs w:val="22"/>
        </w:rPr>
      </w:pPr>
      <w:r w:rsidRPr="005D6BEC">
        <w:rPr>
          <w:rFonts w:ascii="Times New Roman" w:hAnsi="Times New Roman"/>
          <w:sz w:val="24"/>
          <w:szCs w:val="24"/>
        </w:rPr>
        <w:t>"Общий объем финансирования муниципальной программы в 2014-2022 годах составит 179 504,987 тыс. рублей, в том числе средства областного бюджета - 36 236,539 тыс. рублей, средства бюджета Омутнинского района - 1 595,000 тыс. руб., средства бюджета Омутнинского городск</w:t>
      </w:r>
      <w:r w:rsidRPr="005D6BEC">
        <w:rPr>
          <w:rFonts w:ascii="Times New Roman" w:hAnsi="Times New Roman"/>
          <w:sz w:val="24"/>
          <w:szCs w:val="24"/>
        </w:rPr>
        <w:t>о</w:t>
      </w:r>
      <w:r w:rsidRPr="005D6BEC">
        <w:rPr>
          <w:rFonts w:ascii="Times New Roman" w:hAnsi="Times New Roman"/>
          <w:sz w:val="24"/>
          <w:szCs w:val="24"/>
        </w:rPr>
        <w:t>го поселения - 141 673,448 тыс.рублей".</w:t>
      </w:r>
    </w:p>
    <w:p w:rsidR="00F3498F" w:rsidRPr="005D6BEC" w:rsidRDefault="00F3498F" w:rsidP="00B528A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5D6BEC">
        <w:rPr>
          <w:rFonts w:ascii="Times New Roman" w:hAnsi="Times New Roman"/>
          <w:sz w:val="22"/>
          <w:szCs w:val="22"/>
        </w:rPr>
        <w:t xml:space="preserve">Таблица 1 </w:t>
      </w:r>
    </w:p>
    <w:p w:rsidR="00F3498F" w:rsidRPr="005D6BEC" w:rsidRDefault="00F3498F" w:rsidP="00B528A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2"/>
          <w:szCs w:val="22"/>
        </w:rPr>
      </w:pPr>
      <w:r w:rsidRPr="005D6BEC">
        <w:rPr>
          <w:rFonts w:ascii="Times New Roman" w:hAnsi="Times New Roman"/>
          <w:sz w:val="22"/>
          <w:szCs w:val="22"/>
        </w:rPr>
        <w:t>Источники финансирования муниципальной программы</w:t>
      </w:r>
    </w:p>
    <w:p w:rsidR="00F3498F" w:rsidRPr="005D6BEC" w:rsidRDefault="00F3498F" w:rsidP="00B528A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5D6BEC">
        <w:rPr>
          <w:rFonts w:ascii="Times New Roman" w:hAnsi="Times New Roman"/>
          <w:sz w:val="24"/>
          <w:szCs w:val="24"/>
        </w:rPr>
        <w:t xml:space="preserve">                              (тыс.руб.).                                                                       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567"/>
        <w:gridCol w:w="708"/>
        <w:gridCol w:w="709"/>
        <w:gridCol w:w="850"/>
        <w:gridCol w:w="851"/>
        <w:gridCol w:w="850"/>
        <w:gridCol w:w="851"/>
        <w:gridCol w:w="850"/>
        <w:gridCol w:w="850"/>
        <w:gridCol w:w="993"/>
      </w:tblGrid>
      <w:tr w:rsidR="00F3498F" w:rsidRPr="005D6BEC" w:rsidTr="00EF48FF">
        <w:tc>
          <w:tcPr>
            <w:tcW w:w="425" w:type="dxa"/>
            <w:vMerge w:val="restart"/>
          </w:tcPr>
          <w:p w:rsidR="00F3498F" w:rsidRPr="005D6BEC" w:rsidRDefault="00F3498F" w:rsidP="00B528AE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Наименование источника фина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н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сир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о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7086" w:type="dxa"/>
            <w:gridSpan w:val="9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993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F3498F" w:rsidRPr="005D6BEC" w:rsidTr="00EF48FF">
        <w:tc>
          <w:tcPr>
            <w:tcW w:w="425" w:type="dxa"/>
            <w:vMerge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498F" w:rsidRPr="005D6BEC" w:rsidRDefault="00F3498F" w:rsidP="00B528AE">
            <w:pPr>
              <w:pStyle w:val="ConsPlusNormal"/>
              <w:widowControl/>
              <w:ind w:hanging="249"/>
              <w:jc w:val="center"/>
              <w:outlineLvl w:val="1"/>
              <w:rPr>
                <w:rFonts w:ascii="Times New Roman" w:hAnsi="Times New Roman"/>
              </w:rPr>
            </w:pPr>
            <w:r w:rsidRPr="005D6BEC">
              <w:rPr>
                <w:rFonts w:ascii="Times New Roman" w:hAnsi="Times New Roman"/>
              </w:rPr>
              <w:t>2014</w:t>
            </w:r>
          </w:p>
        </w:tc>
        <w:tc>
          <w:tcPr>
            <w:tcW w:w="708" w:type="dxa"/>
          </w:tcPr>
          <w:p w:rsidR="00F3498F" w:rsidRPr="005D6BEC" w:rsidRDefault="00F3498F" w:rsidP="00B528AE">
            <w:pPr>
              <w:pStyle w:val="ConsPlusNormal"/>
              <w:widowControl/>
              <w:ind w:hanging="249"/>
              <w:jc w:val="center"/>
              <w:outlineLvl w:val="1"/>
              <w:rPr>
                <w:rFonts w:ascii="Times New Roman" w:hAnsi="Times New Roman"/>
              </w:rPr>
            </w:pPr>
            <w:r w:rsidRPr="005D6BEC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hanging="141"/>
              <w:jc w:val="center"/>
              <w:outlineLvl w:val="1"/>
              <w:rPr>
                <w:rFonts w:ascii="Times New Roman" w:hAnsi="Times New Roman"/>
              </w:rPr>
            </w:pPr>
            <w:r w:rsidRPr="005D6BEC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98F" w:rsidRPr="005D6BEC" w:rsidTr="00EF48FF">
        <w:tc>
          <w:tcPr>
            <w:tcW w:w="425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Бюджет Омутни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н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ского городского поселения</w:t>
            </w:r>
          </w:p>
        </w:tc>
        <w:tc>
          <w:tcPr>
            <w:tcW w:w="567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41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10467,770</w:t>
            </w:r>
          </w:p>
        </w:tc>
        <w:tc>
          <w:tcPr>
            <w:tcW w:w="708" w:type="dxa"/>
          </w:tcPr>
          <w:p w:rsidR="00F3498F" w:rsidRPr="005D6BEC" w:rsidRDefault="00F3498F" w:rsidP="00B528AE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10196,181</w:t>
            </w:r>
          </w:p>
        </w:tc>
        <w:tc>
          <w:tcPr>
            <w:tcW w:w="709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20089,035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22036,798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15489,496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18750,802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9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18573,366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12710,000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13360,000</w:t>
            </w:r>
          </w:p>
        </w:tc>
        <w:tc>
          <w:tcPr>
            <w:tcW w:w="993" w:type="dxa"/>
          </w:tcPr>
          <w:p w:rsidR="00F3498F" w:rsidRPr="005D6BEC" w:rsidRDefault="00F3498F" w:rsidP="00B528AE">
            <w:pPr>
              <w:pStyle w:val="ConsPlusNormal"/>
              <w:widowControl/>
              <w:ind w:left="-249" w:firstLine="142"/>
              <w:jc w:val="center"/>
              <w:outlineLvl w:val="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D6BEC">
              <w:rPr>
                <w:rFonts w:ascii="Times New Roman" w:hAnsi="Times New Roman"/>
                <w:sz w:val="22"/>
                <w:szCs w:val="22"/>
              </w:rPr>
              <w:t>141673</w:t>
            </w:r>
            <w:r w:rsidRPr="005D6BEC">
              <w:rPr>
                <w:rFonts w:ascii="Times New Roman" w:hAnsi="Times New Roman"/>
                <w:b/>
                <w:i/>
                <w:sz w:val="22"/>
                <w:szCs w:val="22"/>
              </w:rPr>
              <w:t>,</w:t>
            </w:r>
            <w:r w:rsidRPr="005D6BEC">
              <w:rPr>
                <w:rStyle w:val="-"/>
                <w:rFonts w:ascii="Times New Roman" w:hAnsi="Times New Roman"/>
                <w:b w:val="0"/>
                <w:i w:val="0"/>
                <w:sz w:val="22"/>
                <w:szCs w:val="22"/>
              </w:rPr>
              <w:t>448</w:t>
            </w:r>
          </w:p>
        </w:tc>
      </w:tr>
      <w:tr w:rsidR="00F3498F" w:rsidRPr="005D6BEC" w:rsidTr="00EF48FF">
        <w:tc>
          <w:tcPr>
            <w:tcW w:w="425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Бюджет Омутни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н</w:t>
            </w:r>
            <w:r w:rsidRPr="005D6BEC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41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B528AE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995,000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9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1595,000</w:t>
            </w:r>
          </w:p>
        </w:tc>
      </w:tr>
      <w:tr w:rsidR="00F3498F" w:rsidRPr="005D6BEC" w:rsidTr="00EF48FF">
        <w:tc>
          <w:tcPr>
            <w:tcW w:w="425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567" w:type="dxa"/>
          </w:tcPr>
          <w:p w:rsidR="00F3498F" w:rsidRPr="005D6BEC" w:rsidRDefault="00F3498F" w:rsidP="00B528AE">
            <w:pPr>
              <w:pStyle w:val="ConsPlusNormal"/>
              <w:widowControl/>
              <w:ind w:right="-108" w:hanging="249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B528AE">
            <w:pPr>
              <w:pStyle w:val="ConsPlusNormal"/>
              <w:widowControl/>
              <w:ind w:hanging="249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1000,000</w:t>
            </w:r>
          </w:p>
        </w:tc>
        <w:tc>
          <w:tcPr>
            <w:tcW w:w="709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10739,597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1" w:right="-103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17851,997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1515,795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3849,150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640,000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640,000</w:t>
            </w:r>
          </w:p>
        </w:tc>
        <w:tc>
          <w:tcPr>
            <w:tcW w:w="993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36236,539</w:t>
            </w:r>
          </w:p>
        </w:tc>
      </w:tr>
      <w:tr w:rsidR="00F3498F" w:rsidRPr="005D6BEC" w:rsidTr="00EF48FF">
        <w:tc>
          <w:tcPr>
            <w:tcW w:w="425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F3498F" w:rsidRPr="005D6BEC" w:rsidRDefault="00F3498F" w:rsidP="00B528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F3498F" w:rsidRPr="005D6BEC" w:rsidRDefault="00F3498F" w:rsidP="00B528AE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10467,770</w:t>
            </w:r>
          </w:p>
        </w:tc>
        <w:tc>
          <w:tcPr>
            <w:tcW w:w="708" w:type="dxa"/>
          </w:tcPr>
          <w:p w:rsidR="00F3498F" w:rsidRPr="005D6BEC" w:rsidRDefault="00F3498F" w:rsidP="00B528AE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11196,181</w:t>
            </w:r>
          </w:p>
        </w:tc>
        <w:tc>
          <w:tcPr>
            <w:tcW w:w="709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30828,632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22036,798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33341,493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21261,597</w:t>
            </w:r>
          </w:p>
        </w:tc>
        <w:tc>
          <w:tcPr>
            <w:tcW w:w="851" w:type="dxa"/>
          </w:tcPr>
          <w:p w:rsidR="00F3498F" w:rsidRPr="005D6BEC" w:rsidRDefault="00F3498F" w:rsidP="00B528AE">
            <w:pPr>
              <w:pStyle w:val="ConsPlusNormal"/>
              <w:widowControl/>
              <w:ind w:left="-108" w:right="-109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23022,516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13350,000</w:t>
            </w:r>
          </w:p>
        </w:tc>
        <w:tc>
          <w:tcPr>
            <w:tcW w:w="850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14000,000</w:t>
            </w:r>
          </w:p>
        </w:tc>
        <w:tc>
          <w:tcPr>
            <w:tcW w:w="993" w:type="dxa"/>
          </w:tcPr>
          <w:p w:rsidR="00F3498F" w:rsidRPr="005D6BEC" w:rsidRDefault="00F3498F" w:rsidP="00B528AE">
            <w:pPr>
              <w:pStyle w:val="ConsPlusNormal"/>
              <w:widowControl/>
              <w:ind w:left="-107"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D6BEC">
              <w:rPr>
                <w:rFonts w:ascii="Times New Roman" w:hAnsi="Times New Roman"/>
                <w:sz w:val="16"/>
                <w:szCs w:val="16"/>
              </w:rPr>
              <w:t>179504,987</w:t>
            </w:r>
          </w:p>
        </w:tc>
      </w:tr>
    </w:tbl>
    <w:p w:rsidR="00F3498F" w:rsidRPr="005D6BEC" w:rsidRDefault="00F3498F" w:rsidP="00EF48FF">
      <w:pPr>
        <w:spacing w:line="240" w:lineRule="exact"/>
        <w:ind w:left="-142" w:firstLine="709"/>
        <w:jc w:val="both"/>
      </w:pPr>
      <w:r w:rsidRPr="005D6BEC">
        <w:t>.3. Приложение № 2 "Прогнозная (справочная) оценка ресурсного обеспечения реализации муниципальной программы за счет всех источников финансирования" изложить в новой реда</w:t>
      </w:r>
      <w:r w:rsidRPr="005D6BEC">
        <w:t>к</w:t>
      </w:r>
      <w:r w:rsidRPr="005D6BEC">
        <w:t>ции. Прилагается (Приложение № 1).</w:t>
      </w:r>
    </w:p>
    <w:p w:rsidR="00F3498F" w:rsidRPr="005D6BEC" w:rsidRDefault="00F3498F" w:rsidP="00EF48FF">
      <w:pPr>
        <w:autoSpaceDE w:val="0"/>
        <w:autoSpaceDN w:val="0"/>
        <w:adjustRightInd w:val="0"/>
        <w:spacing w:line="240" w:lineRule="exact"/>
        <w:ind w:left="-142" w:firstLine="709"/>
        <w:jc w:val="both"/>
        <w:outlineLvl w:val="1"/>
      </w:pPr>
      <w:r w:rsidRPr="005D6BEC">
        <w:t>2. Настоящее постановление опубликовать в сборнике основных муниципальных прав</w:t>
      </w:r>
      <w:r w:rsidRPr="005D6BEC">
        <w:t>о</w:t>
      </w:r>
      <w:r w:rsidRPr="005D6BEC">
        <w:t>вых актов органов местного самоуправления Омутнинского городского поселения и на офиц</w:t>
      </w:r>
      <w:r w:rsidRPr="005D6BEC">
        <w:t>и</w:t>
      </w:r>
      <w:r w:rsidRPr="005D6BEC">
        <w:t>альном сайте администрации Омутнинского городского пос</w:t>
      </w:r>
      <w:r w:rsidRPr="005D6BEC">
        <w:t>е</w:t>
      </w:r>
      <w:r w:rsidRPr="005D6BEC">
        <w:t>ления.</w:t>
      </w:r>
    </w:p>
    <w:p w:rsidR="00F3498F" w:rsidRPr="005D6BEC" w:rsidRDefault="00F3498F" w:rsidP="00EF48FF">
      <w:pPr>
        <w:spacing w:line="240" w:lineRule="exact"/>
        <w:ind w:left="-142" w:firstLine="708"/>
        <w:jc w:val="both"/>
      </w:pPr>
      <w:r w:rsidRPr="005D6BEC">
        <w:t>3. Постановление вступает в силу в соответствии с действующим законодательс</w:t>
      </w:r>
      <w:r w:rsidRPr="005D6BEC">
        <w:t>т</w:t>
      </w:r>
      <w:r w:rsidRPr="005D6BEC">
        <w:t>вом.</w:t>
      </w:r>
      <w:r w:rsidRPr="005D6BEC">
        <w:tab/>
      </w:r>
    </w:p>
    <w:p w:rsidR="00F3498F" w:rsidRPr="005D6BEC" w:rsidRDefault="00F3498F" w:rsidP="00EF48FF">
      <w:pPr>
        <w:spacing w:line="240" w:lineRule="exact"/>
        <w:ind w:left="-142"/>
        <w:jc w:val="both"/>
      </w:pPr>
      <w:r w:rsidRPr="005D6BEC">
        <w:t xml:space="preserve">Глава администрации </w:t>
      </w:r>
    </w:p>
    <w:p w:rsidR="00F3498F" w:rsidRPr="005D6BEC" w:rsidRDefault="00F3498F" w:rsidP="00EF48FF">
      <w:pPr>
        <w:spacing w:line="240" w:lineRule="exact"/>
        <w:ind w:left="-142"/>
        <w:jc w:val="both"/>
      </w:pPr>
      <w:r w:rsidRPr="005D6BEC">
        <w:t>Омутнинского городского поселения           И.В.Шаталов</w:t>
      </w:r>
    </w:p>
    <w:p w:rsidR="00587031" w:rsidRPr="005D6BEC" w:rsidRDefault="00F3498F" w:rsidP="00587031">
      <w:pPr>
        <w:pStyle w:val="ConsPlusNormal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5D6BEC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5D6BEC">
        <w:rPr>
          <w:rFonts w:ascii="Times New Roman" w:hAnsi="Times New Roman"/>
          <w:sz w:val="22"/>
          <w:szCs w:val="22"/>
        </w:rPr>
        <w:t xml:space="preserve"> </w:t>
      </w:r>
    </w:p>
    <w:p w:rsidR="00F3498F" w:rsidRPr="005D6BEC" w:rsidRDefault="00F3498F" w:rsidP="00587031">
      <w:pPr>
        <w:pStyle w:val="ConsPlusNormal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5D6BEC">
        <w:rPr>
          <w:rFonts w:ascii="Times New Roman" w:hAnsi="Times New Roman"/>
          <w:sz w:val="22"/>
          <w:szCs w:val="22"/>
        </w:rPr>
        <w:t>к муниципальной программе «Развитие д</w:t>
      </w:r>
      <w:r w:rsidRPr="005D6BEC">
        <w:rPr>
          <w:rFonts w:ascii="Times New Roman" w:hAnsi="Times New Roman"/>
          <w:sz w:val="22"/>
          <w:szCs w:val="22"/>
        </w:rPr>
        <w:t>о</w:t>
      </w:r>
      <w:r w:rsidRPr="005D6BEC">
        <w:rPr>
          <w:rFonts w:ascii="Times New Roman" w:hAnsi="Times New Roman"/>
          <w:sz w:val="22"/>
          <w:szCs w:val="22"/>
        </w:rPr>
        <w:t>рожного хозяйства» Омутнинского горо</w:t>
      </w:r>
      <w:r w:rsidRPr="005D6BEC">
        <w:rPr>
          <w:rFonts w:ascii="Times New Roman" w:hAnsi="Times New Roman"/>
          <w:sz w:val="22"/>
          <w:szCs w:val="22"/>
        </w:rPr>
        <w:t>д</w:t>
      </w:r>
      <w:r w:rsidRPr="005D6BEC">
        <w:rPr>
          <w:rFonts w:ascii="Times New Roman" w:hAnsi="Times New Roman"/>
          <w:sz w:val="22"/>
          <w:szCs w:val="22"/>
        </w:rPr>
        <w:t>ского поселения</w:t>
      </w:r>
      <w:r w:rsidR="00821C54" w:rsidRPr="005D6BEC">
        <w:rPr>
          <w:rFonts w:ascii="Times New Roman" w:hAnsi="Times New Roman"/>
          <w:sz w:val="22"/>
          <w:szCs w:val="22"/>
        </w:rPr>
        <w:t xml:space="preserve"> </w:t>
      </w:r>
      <w:r w:rsidRPr="005D6BEC">
        <w:rPr>
          <w:rFonts w:ascii="Times New Roman" w:hAnsi="Times New Roman"/>
          <w:sz w:val="22"/>
          <w:szCs w:val="22"/>
        </w:rPr>
        <w:t>на 2014-2022 годы</w:t>
      </w: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8F" w:rsidRPr="005D6BEC" w:rsidRDefault="00F3498F" w:rsidP="00F3498F">
      <w:pPr>
        <w:pStyle w:val="ConsPlusNonformat"/>
        <w:rPr>
          <w:rFonts w:ascii="Times New Roman" w:hAnsi="Times New Roman" w:cs="Times New Roman"/>
        </w:rPr>
      </w:pPr>
    </w:p>
    <w:p w:rsidR="00F3498F" w:rsidRPr="005D6BEC" w:rsidRDefault="00F3498F" w:rsidP="00F349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BEC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ресурсного обеспечения</w:t>
      </w:r>
    </w:p>
    <w:p w:rsidR="00F3498F" w:rsidRPr="005D6BEC" w:rsidRDefault="00F3498F" w:rsidP="00F349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BEC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F3498F" w:rsidRPr="005D6BEC" w:rsidRDefault="00F3498F" w:rsidP="00F3498F">
      <w:pPr>
        <w:pStyle w:val="ConsPlusNormal"/>
        <w:jc w:val="both"/>
        <w:rPr>
          <w:rFonts w:ascii="Times New Roman" w:hAnsi="Times New Roman"/>
        </w:rPr>
      </w:pPr>
    </w:p>
    <w:tbl>
      <w:tblPr>
        <w:tblW w:w="1006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709"/>
        <w:gridCol w:w="1134"/>
        <w:gridCol w:w="1276"/>
        <w:gridCol w:w="567"/>
        <w:gridCol w:w="567"/>
        <w:gridCol w:w="566"/>
        <w:gridCol w:w="568"/>
        <w:gridCol w:w="709"/>
        <w:gridCol w:w="709"/>
        <w:gridCol w:w="708"/>
        <w:gridCol w:w="709"/>
        <w:gridCol w:w="709"/>
        <w:gridCol w:w="709"/>
      </w:tblGrid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45" w:history="1">
              <w:r w:rsidRPr="005D6BEC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Ст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тус     </w:t>
            </w:r>
          </w:p>
        </w:tc>
        <w:tc>
          <w:tcPr>
            <w:tcW w:w="1134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Наимен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вание м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ниц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пальной  програ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мы, по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програ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мы, мер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Исто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ники   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br/>
              <w:t>финансир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6BEC">
              <w:rPr>
                <w:rFonts w:eastAsia="Calibri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6521" w:type="dxa"/>
            <w:gridSpan w:val="10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рублей)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418"/>
          <w:tblCellSpacing w:w="5" w:type="nil"/>
        </w:trPr>
        <w:tc>
          <w:tcPr>
            <w:tcW w:w="42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 xml:space="preserve">2017    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6BE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89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Мун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ц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ная 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грамма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«Развитие доро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ного хозяйства» на 2014-2022 годы Ому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нинского г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родского пос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 w:hanging="4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10467,770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11196,181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30828,632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22036,798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33341,493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21261,597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23022,516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13350,000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14000,000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-49" w:right="-94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179504,987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07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10739,597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17851,997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1515,795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3849,150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36236,539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995,000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1595,000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10467,770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10196,181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20089,035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22036,798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15489,496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18750,802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18573,366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12710,000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13360,000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141673,448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грамма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Повыш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ние безопасн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сти доро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ж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ного движ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1183,447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763,980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15,795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6743,222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15,795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4795,795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1183,447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763,980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1947,427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709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Расходы на обр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ботку и рассылку постановл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ний органов государс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т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венного ко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троля (надзора) об администр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тивных пр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вонаруш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ниях в 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б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ласти д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рожного движения, выявле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ных с п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мощью специал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ь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ных техн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ческих средств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lastRenderedPageBreak/>
              <w:t>Обеспеч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lastRenderedPageBreak/>
              <w:t>ние соде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р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жания и работы в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деоси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с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тем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15,795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620,00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620,00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620,00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1875,7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95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15,795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620,000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1875,795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709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hAnsi="Times New Roman"/>
                <w:sz w:val="18"/>
                <w:szCs w:val="18"/>
              </w:rPr>
              <w:t>Услуги по содерж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нию и обеспеч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нию раб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ты специал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ь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ных техн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ческих средств (в том числе оснащение специал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ь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ными те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х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ническими средств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ми, имеющ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и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ми фун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к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ции фото-киносье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м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ки, виде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записи для фикс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ции нар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у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шений Пр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а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вил доро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ж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ного движ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6BEC">
              <w:rPr>
                <w:rFonts w:ascii="Times New Roman" w:hAnsi="Times New Roman"/>
                <w:sz w:val="18"/>
                <w:szCs w:val="18"/>
              </w:rPr>
              <w:t>ния)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2860,000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2860,000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2860,000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2860,000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09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грамма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перев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зок автом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бил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ным транспо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том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415,750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465,750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349,150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349,150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66,600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116,600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709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проце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 в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дачи карт ма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шрутов 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гулярных пер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возок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8,300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8,300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8,300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8,300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709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Изготовл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и уст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новка и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формацио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но-указател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зн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 на остан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вочных пунктах, имеющих поле знака и информац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онное поле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58,300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58,300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58,300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58,300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709" w:type="dxa"/>
            <w:vMerge w:val="restart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ятие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Обеспеч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ние мер по 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поддержке перевозч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ков, осущ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ляющих регуля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ные пер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возки па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сажиров и багажа автом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бильным транспо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том и (или) г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родским назе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ным электрич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тран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том по муниц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пальным маршр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там рег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лярных пер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возок по регул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руемым тарифам в соответс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вии с з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ключенн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 муниц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пал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ными контракт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ми, догов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рами, 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глаш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ниями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349,150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399,150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349,150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349,150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ятие    </w:t>
            </w:r>
          </w:p>
        </w:tc>
        <w:tc>
          <w:tcPr>
            <w:tcW w:w="1134" w:type="dxa"/>
            <w:vMerge w:val="restart"/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автом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бильных дорог общ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польз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вания мес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знач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5465,428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6323,544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7543,473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9017,073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9503,216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10046,347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17202,119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9710,000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10310,000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85121,200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411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1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1"/>
          <w:tblCellSpacing w:w="5" w:type="nil"/>
        </w:trPr>
        <w:tc>
          <w:tcPr>
            <w:tcW w:w="426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600,000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5465,428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6323,544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7543,473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9017,073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9503,216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10046,347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16602,119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9710,000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10310,000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84521,200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5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ятие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Ремонт 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фальтир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ванных тр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ту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712,666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592,747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1006,453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747,626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2308,425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8367,917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5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 бюджет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5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712,666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592,747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1006,453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747,626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2308,425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8367,917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ятие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Ремонт 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томобил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ных дорог общего пользов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ния местного зн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чения в гран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цах населе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13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4289,676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161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4279,890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-75"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20094,518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12013,272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2152,443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4589,670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47419,469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1000,000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9750,000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10750,000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995,000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995,000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4289,676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3279,890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left="-75"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10344,518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12013,272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2152,443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3594,670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35674,469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в т.ч. р</w:t>
            </w:r>
            <w:r w:rsidRPr="005D6BEC">
              <w:rPr>
                <w:sz w:val="18"/>
                <w:szCs w:val="18"/>
              </w:rPr>
              <w:t>е</w:t>
            </w:r>
            <w:r w:rsidRPr="005D6BEC">
              <w:rPr>
                <w:sz w:val="18"/>
                <w:szCs w:val="18"/>
              </w:rPr>
              <w:t>монт ул.Трудовые резе</w:t>
            </w:r>
            <w:r w:rsidRPr="005D6BEC">
              <w:rPr>
                <w:sz w:val="18"/>
                <w:szCs w:val="18"/>
              </w:rPr>
              <w:t>р</w:t>
            </w:r>
            <w:r w:rsidRPr="005D6BEC">
              <w:rPr>
                <w:sz w:val="18"/>
                <w:szCs w:val="18"/>
              </w:rPr>
              <w:t>вы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1050,045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1050,045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995,000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995,000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55,045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55,045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Ремонт в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допропус</w:t>
            </w:r>
            <w:r w:rsidRPr="005D6BEC">
              <w:rPr>
                <w:sz w:val="18"/>
                <w:szCs w:val="18"/>
              </w:rPr>
              <w:t>к</w:t>
            </w:r>
            <w:r w:rsidRPr="005D6BEC">
              <w:rPr>
                <w:sz w:val="18"/>
                <w:szCs w:val="18"/>
              </w:rPr>
              <w:t>ных труб на автом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бильных дор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гах общего пользов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ния местного зн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чения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ный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областной бюджет      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Реализ</w:t>
            </w:r>
            <w:r w:rsidRPr="005D6BEC">
              <w:rPr>
                <w:sz w:val="18"/>
                <w:szCs w:val="18"/>
              </w:rPr>
              <w:t>а</w:t>
            </w:r>
            <w:r w:rsidRPr="005D6BEC">
              <w:rPr>
                <w:sz w:val="18"/>
                <w:szCs w:val="18"/>
              </w:rPr>
              <w:t>ция п</w:t>
            </w:r>
            <w:r w:rsidRPr="005D6BEC">
              <w:rPr>
                <w:sz w:val="18"/>
                <w:szCs w:val="18"/>
              </w:rPr>
              <w:t>и</w:t>
            </w:r>
            <w:r w:rsidRPr="005D6BEC">
              <w:rPr>
                <w:sz w:val="18"/>
                <w:szCs w:val="18"/>
              </w:rPr>
              <w:t>лотного проекта «Наро</w:t>
            </w:r>
            <w:r w:rsidRPr="005D6BEC">
              <w:rPr>
                <w:sz w:val="18"/>
                <w:szCs w:val="18"/>
              </w:rPr>
              <w:t>д</w:t>
            </w:r>
            <w:r w:rsidRPr="005D6BEC">
              <w:rPr>
                <w:sz w:val="18"/>
                <w:szCs w:val="18"/>
              </w:rPr>
              <w:t>ный бю</w:t>
            </w:r>
            <w:r w:rsidRPr="005D6BEC">
              <w:rPr>
                <w:sz w:val="18"/>
                <w:szCs w:val="18"/>
              </w:rPr>
              <w:t>д</w:t>
            </w:r>
            <w:r w:rsidRPr="005D6BEC">
              <w:rPr>
                <w:sz w:val="18"/>
                <w:szCs w:val="18"/>
              </w:rPr>
              <w:t>жет»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2007,194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1814,814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2663,857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6485,865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989,597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907,407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3397,004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1017,597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907,407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1163,857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3088,861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  <w:shd w:val="clear" w:color="auto" w:fill="FFFFFF"/>
              </w:rPr>
              <w:t>Ремонт о</w:t>
            </w:r>
            <w:r w:rsidRPr="005D6BEC">
              <w:rPr>
                <w:sz w:val="18"/>
                <w:szCs w:val="18"/>
                <w:shd w:val="clear" w:color="auto" w:fill="FFFFFF"/>
              </w:rPr>
              <w:t>с</w:t>
            </w:r>
            <w:r w:rsidRPr="005D6BEC">
              <w:rPr>
                <w:sz w:val="18"/>
                <w:szCs w:val="18"/>
                <w:shd w:val="clear" w:color="auto" w:fill="FFFFFF"/>
              </w:rPr>
              <w:t>новных (централ</w:t>
            </w:r>
            <w:r w:rsidRPr="005D6BEC">
              <w:rPr>
                <w:sz w:val="18"/>
                <w:szCs w:val="18"/>
                <w:shd w:val="clear" w:color="auto" w:fill="FFFFFF"/>
              </w:rPr>
              <w:t>ь</w:t>
            </w:r>
            <w:r w:rsidRPr="005D6BEC">
              <w:rPr>
                <w:sz w:val="18"/>
                <w:szCs w:val="18"/>
                <w:shd w:val="clear" w:color="auto" w:fill="FFFFFF"/>
              </w:rPr>
              <w:t>ных) улиц в моногор</w:t>
            </w:r>
            <w:r w:rsidRPr="005D6BEC">
              <w:rPr>
                <w:sz w:val="18"/>
                <w:szCs w:val="18"/>
                <w:shd w:val="clear" w:color="auto" w:fill="FFFFFF"/>
              </w:rPr>
              <w:t>о</w:t>
            </w:r>
            <w:r w:rsidRPr="005D6BEC">
              <w:rPr>
                <w:sz w:val="18"/>
                <w:szCs w:val="18"/>
                <w:shd w:val="clear" w:color="auto" w:fill="FFFFFF"/>
              </w:rPr>
              <w:t>дах Киро</w:t>
            </w:r>
            <w:r w:rsidRPr="005D6BEC">
              <w:rPr>
                <w:sz w:val="18"/>
                <w:szCs w:val="18"/>
                <w:shd w:val="clear" w:color="auto" w:fill="FFFFFF"/>
              </w:rPr>
              <w:t>в</w:t>
            </w:r>
            <w:r w:rsidRPr="005D6BEC">
              <w:rPr>
                <w:sz w:val="18"/>
                <w:szCs w:val="18"/>
                <w:shd w:val="clear" w:color="auto" w:fill="FFFFFF"/>
              </w:rPr>
              <w:t>ской обла</w:t>
            </w:r>
            <w:r w:rsidRPr="005D6BEC">
              <w:rPr>
                <w:sz w:val="18"/>
                <w:szCs w:val="18"/>
                <w:shd w:val="clear" w:color="auto" w:fill="FFFFFF"/>
              </w:rPr>
              <w:t>с</w:t>
            </w:r>
            <w:r w:rsidRPr="005D6BEC">
              <w:rPr>
                <w:sz w:val="18"/>
                <w:szCs w:val="18"/>
                <w:shd w:val="clear" w:color="auto" w:fill="FFFFFF"/>
              </w:rPr>
              <w:t xml:space="preserve">ти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17836,426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17836,426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16944,590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16944,590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891,836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891,836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ятие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BEC">
              <w:rPr>
                <w:sz w:val="18"/>
                <w:szCs w:val="18"/>
              </w:rPr>
              <w:t>Установка д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рожных знаков, о</w:t>
            </w:r>
            <w:r w:rsidRPr="005D6BEC">
              <w:rPr>
                <w:sz w:val="18"/>
                <w:szCs w:val="18"/>
              </w:rPr>
              <w:t>г</w:t>
            </w:r>
            <w:r w:rsidRPr="005D6BEC">
              <w:rPr>
                <w:sz w:val="18"/>
                <w:szCs w:val="18"/>
              </w:rPr>
              <w:t>раждений, искусстве</w:t>
            </w:r>
            <w:r w:rsidRPr="005D6BEC">
              <w:rPr>
                <w:sz w:val="18"/>
                <w:szCs w:val="18"/>
              </w:rPr>
              <w:t>н</w:t>
            </w:r>
            <w:r w:rsidRPr="005D6BEC">
              <w:rPr>
                <w:sz w:val="18"/>
                <w:szCs w:val="18"/>
              </w:rPr>
              <w:t>ных неро</w:t>
            </w:r>
            <w:r w:rsidRPr="005D6BEC">
              <w:rPr>
                <w:sz w:val="18"/>
                <w:szCs w:val="18"/>
              </w:rPr>
              <w:t>в</w:t>
            </w:r>
            <w:r w:rsidRPr="005D6BEC">
              <w:rPr>
                <w:sz w:val="18"/>
                <w:szCs w:val="18"/>
              </w:rPr>
              <w:t>ностей, о</w:t>
            </w:r>
            <w:r w:rsidRPr="005D6BEC">
              <w:rPr>
                <w:sz w:val="18"/>
                <w:szCs w:val="18"/>
              </w:rPr>
              <w:t>с</w:t>
            </w:r>
            <w:r w:rsidRPr="005D6BEC">
              <w:rPr>
                <w:sz w:val="18"/>
                <w:szCs w:val="18"/>
              </w:rPr>
              <w:t>тан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вочных павиль</w:t>
            </w:r>
            <w:r w:rsidRPr="005D6BEC">
              <w:rPr>
                <w:sz w:val="18"/>
                <w:szCs w:val="18"/>
              </w:rPr>
              <w:t>о</w:t>
            </w:r>
            <w:r w:rsidRPr="005D6BEC">
              <w:rPr>
                <w:sz w:val="18"/>
                <w:szCs w:val="18"/>
              </w:rPr>
              <w:t>нов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522,988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1637,503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1904,647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7065,138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федерал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ный бю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D6BEC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21C54" w:rsidRPr="005D6BEC" w:rsidTr="00821C54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522,988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1637,503</w:t>
            </w:r>
          </w:p>
        </w:tc>
        <w:tc>
          <w:tcPr>
            <w:tcW w:w="708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1904,647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1500,000</w:t>
            </w:r>
          </w:p>
        </w:tc>
        <w:tc>
          <w:tcPr>
            <w:tcW w:w="709" w:type="dxa"/>
          </w:tcPr>
          <w:p w:rsidR="00F3498F" w:rsidRPr="005D6BEC" w:rsidRDefault="00F3498F" w:rsidP="005870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D6BEC">
              <w:rPr>
                <w:rFonts w:eastAsia="Calibri"/>
                <w:sz w:val="18"/>
                <w:szCs w:val="18"/>
                <w:lang w:eastAsia="en-US"/>
              </w:rPr>
              <w:t>7065,138</w:t>
            </w:r>
          </w:p>
        </w:tc>
      </w:tr>
    </w:tbl>
    <w:p w:rsidR="00F3498F" w:rsidRPr="005D6BEC" w:rsidRDefault="00F3498F" w:rsidP="00F3498F">
      <w:pPr>
        <w:pStyle w:val="ConsPlusNormal"/>
        <w:jc w:val="both"/>
        <w:rPr>
          <w:rFonts w:ascii="Times New Roman" w:hAnsi="Times New Roman"/>
        </w:rPr>
      </w:pPr>
    </w:p>
    <w:p w:rsidR="00F3498F" w:rsidRPr="005D6BEC" w:rsidRDefault="00F3498F" w:rsidP="00F3498F">
      <w:pPr>
        <w:tabs>
          <w:tab w:val="left" w:pos="3560"/>
        </w:tabs>
        <w:jc w:val="center"/>
        <w:rPr>
          <w:b/>
          <w:bCs/>
        </w:rPr>
      </w:pPr>
      <w:r w:rsidRPr="005D6BEC">
        <w:rPr>
          <w:b/>
          <w:bCs/>
        </w:rPr>
        <w:t>______________________</w:t>
      </w:r>
    </w:p>
    <w:p w:rsidR="00F3498F" w:rsidRPr="005D6BEC" w:rsidRDefault="00F3498F" w:rsidP="00F3498F">
      <w:pPr>
        <w:tabs>
          <w:tab w:val="left" w:pos="3560"/>
        </w:tabs>
        <w:jc w:val="right"/>
        <w:rPr>
          <w:b/>
          <w:bCs/>
          <w:sz w:val="26"/>
          <w:szCs w:val="26"/>
        </w:rPr>
      </w:pPr>
    </w:p>
    <w:p w:rsidR="00F3498F" w:rsidRPr="005D6BEC" w:rsidRDefault="00F3498F" w:rsidP="00F3498F">
      <w:pPr>
        <w:tabs>
          <w:tab w:val="left" w:pos="3560"/>
        </w:tabs>
        <w:jc w:val="right"/>
        <w:rPr>
          <w:b/>
          <w:bCs/>
          <w:sz w:val="26"/>
          <w:szCs w:val="26"/>
        </w:rPr>
      </w:pPr>
    </w:p>
    <w:p w:rsidR="00F3498F" w:rsidRPr="005D6BEC" w:rsidRDefault="00F3498F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587031" w:rsidRPr="005D6BEC" w:rsidRDefault="00587031" w:rsidP="00F3498F">
      <w:pPr>
        <w:tabs>
          <w:tab w:val="left" w:pos="3560"/>
        </w:tabs>
        <w:ind w:right="724"/>
        <w:jc w:val="right"/>
        <w:rPr>
          <w:bCs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lastRenderedPageBreak/>
        <w:t>АДМИНИСТРАЦИЯ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МУНИЦИПАЛЬНОГО ОБРАЗОВАНИЯ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ОМУТНИНСКОЕ ГОРОДСКОЕ ПОСЕЛЕНИЕ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ОМУТНИНСКОГО РАЙОНА КИРОВСКОЙ ОБЛАСТИ</w:t>
      </w:r>
    </w:p>
    <w:p w:rsidR="00F3498F" w:rsidRPr="005D6BEC" w:rsidRDefault="00F3498F" w:rsidP="00F3498F">
      <w:pPr>
        <w:jc w:val="center"/>
        <w:rPr>
          <w:b/>
          <w:sz w:val="48"/>
          <w:szCs w:val="48"/>
        </w:rPr>
      </w:pPr>
    </w:p>
    <w:p w:rsidR="00F3498F" w:rsidRPr="005D6BEC" w:rsidRDefault="00F3498F" w:rsidP="00F3498F">
      <w:pPr>
        <w:jc w:val="center"/>
        <w:rPr>
          <w:b/>
          <w:sz w:val="32"/>
          <w:szCs w:val="32"/>
        </w:rPr>
      </w:pPr>
      <w:r w:rsidRPr="005D6BEC">
        <w:rPr>
          <w:b/>
          <w:sz w:val="32"/>
          <w:szCs w:val="32"/>
        </w:rPr>
        <w:t>ПОСТАНОВЛЕНИЕ</w:t>
      </w:r>
    </w:p>
    <w:p w:rsidR="00F3498F" w:rsidRPr="005D6BEC" w:rsidRDefault="00F3498F" w:rsidP="00F3498F">
      <w:pPr>
        <w:rPr>
          <w:b/>
          <w:sz w:val="48"/>
          <w:szCs w:val="48"/>
        </w:rPr>
      </w:pPr>
    </w:p>
    <w:p w:rsidR="00F3498F" w:rsidRPr="005D6BEC" w:rsidRDefault="00F3498F" w:rsidP="00F3498F">
      <w:pPr>
        <w:rPr>
          <w:sz w:val="28"/>
          <w:szCs w:val="28"/>
        </w:rPr>
      </w:pPr>
      <w:r w:rsidRPr="005D6BEC">
        <w:rPr>
          <w:sz w:val="28"/>
          <w:szCs w:val="28"/>
        </w:rPr>
        <w:t xml:space="preserve">            23 .07.2020</w:t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  <w:t xml:space="preserve">                        № 524  </w:t>
      </w:r>
    </w:p>
    <w:p w:rsidR="00F3498F" w:rsidRPr="005D6BEC" w:rsidRDefault="00F3498F" w:rsidP="00F3498F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>г. Омутнинск</w:t>
      </w:r>
    </w:p>
    <w:p w:rsidR="00F3498F" w:rsidRPr="005D6BEC" w:rsidRDefault="00F3498F" w:rsidP="00F3498F">
      <w:pPr>
        <w:jc w:val="center"/>
        <w:rPr>
          <w:sz w:val="28"/>
          <w:szCs w:val="28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Об установлении размера средней рыночной цены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1 квадратного метра общей площади жилья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в Омутнинском городском поселении на 2 квартал 2020 года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48"/>
          <w:szCs w:val="48"/>
        </w:rPr>
        <w:t xml:space="preserve"> </w:t>
      </w:r>
    </w:p>
    <w:p w:rsidR="00F3498F" w:rsidRPr="005D6BEC" w:rsidRDefault="00F3498F" w:rsidP="00587031">
      <w:pPr>
        <w:jc w:val="both"/>
        <w:rPr>
          <w:sz w:val="25"/>
          <w:szCs w:val="25"/>
        </w:rPr>
      </w:pPr>
      <w:r w:rsidRPr="005D6BEC">
        <w:rPr>
          <w:sz w:val="25"/>
          <w:szCs w:val="25"/>
        </w:rPr>
        <w:tab/>
        <w:t>В соответствии с п.2 ч.1 ст.14 Жилищного кодекса Российской Федерации, Прик</w:t>
      </w:r>
      <w:r w:rsidRPr="005D6BEC">
        <w:rPr>
          <w:sz w:val="25"/>
          <w:szCs w:val="25"/>
        </w:rPr>
        <w:t>а</w:t>
      </w:r>
      <w:r w:rsidRPr="005D6BEC">
        <w:rPr>
          <w:sz w:val="25"/>
          <w:szCs w:val="25"/>
        </w:rPr>
        <w:t>зом Министерства строительства и жилищно-коммунального хозяйства Российской Фед</w:t>
      </w:r>
      <w:r w:rsidRPr="005D6BEC">
        <w:rPr>
          <w:sz w:val="25"/>
          <w:szCs w:val="25"/>
        </w:rPr>
        <w:t>е</w:t>
      </w:r>
      <w:r w:rsidRPr="005D6BEC">
        <w:rPr>
          <w:sz w:val="25"/>
          <w:szCs w:val="25"/>
        </w:rPr>
        <w:t>рации от 13.03.2020 № 122 /пр «О показателях средней рыночной стоимости одного ква</w:t>
      </w:r>
      <w:r w:rsidRPr="005D6BEC">
        <w:rPr>
          <w:sz w:val="25"/>
          <w:szCs w:val="25"/>
        </w:rPr>
        <w:t>д</w:t>
      </w:r>
      <w:r w:rsidRPr="005D6BEC">
        <w:rPr>
          <w:sz w:val="25"/>
          <w:szCs w:val="25"/>
        </w:rPr>
        <w:t xml:space="preserve">ратного метра общей площади жилого помещения по субъектам Российской Федерации на </w:t>
      </w:r>
      <w:r w:rsidRPr="005D6BEC">
        <w:rPr>
          <w:sz w:val="25"/>
          <w:szCs w:val="25"/>
          <w:lang w:val="en-US"/>
        </w:rPr>
        <w:t>II</w:t>
      </w:r>
      <w:r w:rsidRPr="005D6BEC">
        <w:rPr>
          <w:sz w:val="25"/>
          <w:szCs w:val="25"/>
        </w:rPr>
        <w:t xml:space="preserve"> ква</w:t>
      </w:r>
      <w:r w:rsidRPr="005D6BEC">
        <w:rPr>
          <w:sz w:val="25"/>
          <w:szCs w:val="25"/>
        </w:rPr>
        <w:t>р</w:t>
      </w:r>
      <w:r w:rsidRPr="005D6BEC">
        <w:rPr>
          <w:sz w:val="25"/>
          <w:szCs w:val="25"/>
        </w:rPr>
        <w:t>тал 2020 года» и ч.1 ст.4 Закона Кировской области от 02.08.2005 года № 350-ЗО «Об опр</w:t>
      </w:r>
      <w:r w:rsidRPr="005D6BEC">
        <w:rPr>
          <w:sz w:val="25"/>
          <w:szCs w:val="25"/>
        </w:rPr>
        <w:t>е</w:t>
      </w:r>
      <w:r w:rsidRPr="005D6BEC">
        <w:rPr>
          <w:sz w:val="25"/>
          <w:szCs w:val="25"/>
        </w:rPr>
        <w:t>делении размера дохода и стоимости имущества для предоставления гражданам жилых п</w:t>
      </w:r>
      <w:r w:rsidRPr="005D6BEC">
        <w:rPr>
          <w:sz w:val="25"/>
          <w:szCs w:val="25"/>
        </w:rPr>
        <w:t>о</w:t>
      </w:r>
      <w:r w:rsidRPr="005D6BEC">
        <w:rPr>
          <w:sz w:val="25"/>
          <w:szCs w:val="25"/>
        </w:rPr>
        <w:t>мещений муниципального жилищного фонда в Кировской области» (в редакции Закона К</w:t>
      </w:r>
      <w:r w:rsidRPr="005D6BEC">
        <w:rPr>
          <w:sz w:val="25"/>
          <w:szCs w:val="25"/>
        </w:rPr>
        <w:t>и</w:t>
      </w:r>
      <w:r w:rsidRPr="005D6BEC">
        <w:rPr>
          <w:sz w:val="25"/>
          <w:szCs w:val="25"/>
        </w:rPr>
        <w:t>ровской области от 05.07.2007 № 137 - ЗО), постановлением администрации муниципальн</w:t>
      </w:r>
      <w:r w:rsidRPr="005D6BEC">
        <w:rPr>
          <w:sz w:val="25"/>
          <w:szCs w:val="25"/>
        </w:rPr>
        <w:t>о</w:t>
      </w:r>
      <w:r w:rsidRPr="005D6BEC">
        <w:rPr>
          <w:sz w:val="25"/>
          <w:szCs w:val="25"/>
        </w:rPr>
        <w:t>го образования Омутнинское городское поселение Омутнинского района Кировской обла</w:t>
      </w:r>
      <w:r w:rsidRPr="005D6BEC">
        <w:rPr>
          <w:sz w:val="25"/>
          <w:szCs w:val="25"/>
        </w:rPr>
        <w:t>с</w:t>
      </w:r>
      <w:r w:rsidRPr="005D6BEC">
        <w:rPr>
          <w:sz w:val="25"/>
          <w:szCs w:val="25"/>
        </w:rPr>
        <w:t>ти от 26.01.2012 № 15 «О внесении изменений в постановление администрации Омутни</w:t>
      </w:r>
      <w:r w:rsidRPr="005D6BEC">
        <w:rPr>
          <w:sz w:val="25"/>
          <w:szCs w:val="25"/>
        </w:rPr>
        <w:t>н</w:t>
      </w:r>
      <w:r w:rsidRPr="005D6BEC">
        <w:rPr>
          <w:sz w:val="25"/>
          <w:szCs w:val="25"/>
        </w:rPr>
        <w:t>ского городского поселения от 24.08.2011 № 217», в целях признания граждан малоимущ</w:t>
      </w:r>
      <w:r w:rsidRPr="005D6BEC">
        <w:rPr>
          <w:sz w:val="25"/>
          <w:szCs w:val="25"/>
        </w:rPr>
        <w:t>и</w:t>
      </w:r>
      <w:r w:rsidRPr="005D6BEC">
        <w:rPr>
          <w:sz w:val="25"/>
          <w:szCs w:val="25"/>
        </w:rPr>
        <w:t>ми и предоставления им по договору социального найма жилых помещений муниципальн</w:t>
      </w:r>
      <w:r w:rsidRPr="005D6BEC">
        <w:rPr>
          <w:sz w:val="25"/>
          <w:szCs w:val="25"/>
        </w:rPr>
        <w:t>о</w:t>
      </w:r>
      <w:r w:rsidRPr="005D6BEC">
        <w:rPr>
          <w:sz w:val="25"/>
          <w:szCs w:val="25"/>
        </w:rPr>
        <w:t>го жилищного фонда, администрация Омутнинского городского поселения ПОСТАНО</w:t>
      </w:r>
      <w:r w:rsidRPr="005D6BEC">
        <w:rPr>
          <w:sz w:val="25"/>
          <w:szCs w:val="25"/>
        </w:rPr>
        <w:t>В</w:t>
      </w:r>
      <w:r w:rsidRPr="005D6BEC">
        <w:rPr>
          <w:sz w:val="25"/>
          <w:szCs w:val="25"/>
        </w:rPr>
        <w:t>ЛЯЕТ:</w:t>
      </w:r>
    </w:p>
    <w:p w:rsidR="00F3498F" w:rsidRPr="005D6BEC" w:rsidRDefault="00F3498F" w:rsidP="00587031">
      <w:pPr>
        <w:ind w:firstLine="708"/>
        <w:jc w:val="both"/>
        <w:rPr>
          <w:sz w:val="25"/>
          <w:szCs w:val="25"/>
        </w:rPr>
      </w:pPr>
      <w:r w:rsidRPr="005D6BEC">
        <w:rPr>
          <w:sz w:val="25"/>
          <w:szCs w:val="25"/>
        </w:rPr>
        <w:t>1.</w:t>
      </w:r>
      <w:r w:rsidRPr="005D6BEC">
        <w:rPr>
          <w:sz w:val="25"/>
          <w:szCs w:val="25"/>
        </w:rPr>
        <w:tab/>
        <w:t xml:space="preserve"> Установить размер средней рыночной стоимости одного квадратного метра общей площади жилого помещения в Омутнинском городском поселении на  </w:t>
      </w:r>
      <w:r w:rsidRPr="005D6BEC">
        <w:rPr>
          <w:sz w:val="25"/>
          <w:szCs w:val="25"/>
          <w:lang w:val="en-US"/>
        </w:rPr>
        <w:t>II</w:t>
      </w:r>
      <w:r w:rsidRPr="005D6BEC">
        <w:rPr>
          <w:sz w:val="25"/>
          <w:szCs w:val="25"/>
        </w:rPr>
        <w:t xml:space="preserve"> квартал 2020 года в  целях признания граждан малоимущими для пр</w:t>
      </w:r>
      <w:r w:rsidRPr="005D6BEC">
        <w:rPr>
          <w:sz w:val="25"/>
          <w:szCs w:val="25"/>
        </w:rPr>
        <w:t>е</w:t>
      </w:r>
      <w:r w:rsidRPr="005D6BEC">
        <w:rPr>
          <w:sz w:val="25"/>
          <w:szCs w:val="25"/>
        </w:rPr>
        <w:t>доставления им по договору социального найма жилых помещений муниципального жилищного фонда в размере 35 185 (тридцать пять тысяч сто восемьдесят пять) рублей.</w:t>
      </w:r>
    </w:p>
    <w:p w:rsidR="00F3498F" w:rsidRPr="005D6BEC" w:rsidRDefault="00F3498F" w:rsidP="00587031">
      <w:pPr>
        <w:ind w:firstLine="708"/>
        <w:jc w:val="both"/>
        <w:rPr>
          <w:sz w:val="25"/>
          <w:szCs w:val="25"/>
        </w:rPr>
      </w:pPr>
      <w:r w:rsidRPr="005D6BEC">
        <w:rPr>
          <w:sz w:val="25"/>
          <w:szCs w:val="25"/>
        </w:rPr>
        <w:t>2.  Постановление администрации муниципального образования Омутнинское горо</w:t>
      </w:r>
      <w:r w:rsidRPr="005D6BEC">
        <w:rPr>
          <w:sz w:val="25"/>
          <w:szCs w:val="25"/>
        </w:rPr>
        <w:t>д</w:t>
      </w:r>
      <w:r w:rsidRPr="005D6BEC">
        <w:rPr>
          <w:sz w:val="25"/>
          <w:szCs w:val="25"/>
        </w:rPr>
        <w:t>ское поселение от 07.04.2020 № 258 «Об установлении размера средней рыночной ц</w:t>
      </w:r>
      <w:r w:rsidRPr="005D6BEC">
        <w:rPr>
          <w:sz w:val="25"/>
          <w:szCs w:val="25"/>
        </w:rPr>
        <w:t>е</w:t>
      </w:r>
      <w:r w:rsidRPr="005D6BEC">
        <w:rPr>
          <w:sz w:val="25"/>
          <w:szCs w:val="25"/>
        </w:rPr>
        <w:t>ны 1 квадратного метра общей площади жилья в Омутнинском городском поселении на 4 ква</w:t>
      </w:r>
      <w:r w:rsidRPr="005D6BEC">
        <w:rPr>
          <w:sz w:val="25"/>
          <w:szCs w:val="25"/>
        </w:rPr>
        <w:t>р</w:t>
      </w:r>
      <w:r w:rsidRPr="005D6BEC">
        <w:rPr>
          <w:sz w:val="25"/>
          <w:szCs w:val="25"/>
        </w:rPr>
        <w:t>тал 2019 года» считать утратившим силу.</w:t>
      </w:r>
    </w:p>
    <w:p w:rsidR="00F3498F" w:rsidRPr="005D6BEC" w:rsidRDefault="00F3498F" w:rsidP="00587031">
      <w:pPr>
        <w:ind w:firstLine="708"/>
        <w:jc w:val="both"/>
        <w:rPr>
          <w:sz w:val="25"/>
          <w:szCs w:val="25"/>
        </w:rPr>
      </w:pPr>
      <w:r w:rsidRPr="005D6BEC">
        <w:rPr>
          <w:sz w:val="25"/>
          <w:szCs w:val="25"/>
        </w:rPr>
        <w:t>3.  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Омутни</w:t>
      </w:r>
      <w:r w:rsidRPr="005D6BEC">
        <w:rPr>
          <w:sz w:val="25"/>
          <w:szCs w:val="25"/>
        </w:rPr>
        <w:t>н</w:t>
      </w:r>
      <w:r w:rsidRPr="005D6BEC">
        <w:rPr>
          <w:sz w:val="25"/>
          <w:szCs w:val="25"/>
        </w:rPr>
        <w:t>ское городское поселение Омутнинского района Кировской области и разместить на офиц</w:t>
      </w:r>
      <w:r w:rsidRPr="005D6BEC">
        <w:rPr>
          <w:sz w:val="25"/>
          <w:szCs w:val="25"/>
        </w:rPr>
        <w:t>и</w:t>
      </w:r>
      <w:r w:rsidRPr="005D6BEC">
        <w:rPr>
          <w:sz w:val="25"/>
          <w:szCs w:val="25"/>
        </w:rPr>
        <w:t>альном интернет - сайте администрации Омутнинского городского пос</w:t>
      </w:r>
      <w:r w:rsidRPr="005D6BEC">
        <w:rPr>
          <w:sz w:val="25"/>
          <w:szCs w:val="25"/>
        </w:rPr>
        <w:t>е</w:t>
      </w:r>
      <w:r w:rsidRPr="005D6BEC">
        <w:rPr>
          <w:sz w:val="25"/>
          <w:szCs w:val="25"/>
        </w:rPr>
        <w:t>ления.</w:t>
      </w:r>
    </w:p>
    <w:p w:rsidR="00F3498F" w:rsidRPr="005D6BEC" w:rsidRDefault="00F3498F" w:rsidP="00587031">
      <w:pPr>
        <w:ind w:firstLine="708"/>
        <w:jc w:val="both"/>
        <w:rPr>
          <w:sz w:val="25"/>
          <w:szCs w:val="25"/>
        </w:rPr>
      </w:pPr>
      <w:r w:rsidRPr="005D6BEC">
        <w:rPr>
          <w:sz w:val="25"/>
          <w:szCs w:val="25"/>
        </w:rPr>
        <w:t>4.</w:t>
      </w:r>
      <w:r w:rsidR="00587031" w:rsidRPr="005D6BEC">
        <w:rPr>
          <w:sz w:val="25"/>
          <w:szCs w:val="25"/>
        </w:rPr>
        <w:t xml:space="preserve"> </w:t>
      </w:r>
      <w:r w:rsidRPr="005D6BEC">
        <w:rPr>
          <w:sz w:val="25"/>
          <w:szCs w:val="25"/>
        </w:rPr>
        <w:t>Настоящее постановление вступает в силу в соответствии с действующим закон</w:t>
      </w:r>
      <w:r w:rsidRPr="005D6BEC">
        <w:rPr>
          <w:sz w:val="25"/>
          <w:szCs w:val="25"/>
        </w:rPr>
        <w:t>о</w:t>
      </w:r>
      <w:r w:rsidRPr="005D6BEC">
        <w:rPr>
          <w:sz w:val="25"/>
          <w:szCs w:val="25"/>
        </w:rPr>
        <w:t>дательством.</w:t>
      </w:r>
    </w:p>
    <w:p w:rsidR="00F3498F" w:rsidRPr="005D6BEC" w:rsidRDefault="00F3498F" w:rsidP="00587031">
      <w:pPr>
        <w:ind w:firstLine="708"/>
        <w:jc w:val="both"/>
        <w:rPr>
          <w:sz w:val="25"/>
          <w:szCs w:val="25"/>
        </w:rPr>
      </w:pPr>
      <w:r w:rsidRPr="005D6BEC">
        <w:rPr>
          <w:sz w:val="25"/>
          <w:szCs w:val="25"/>
        </w:rPr>
        <w:t>5.</w:t>
      </w:r>
      <w:r w:rsidR="00587031" w:rsidRPr="005D6BEC">
        <w:rPr>
          <w:sz w:val="25"/>
          <w:szCs w:val="25"/>
        </w:rPr>
        <w:t xml:space="preserve"> </w:t>
      </w:r>
      <w:r w:rsidRPr="005D6BEC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F3498F" w:rsidRPr="005D6BEC" w:rsidRDefault="00F3498F" w:rsidP="00587031">
      <w:pPr>
        <w:jc w:val="both"/>
        <w:rPr>
          <w:sz w:val="25"/>
          <w:szCs w:val="25"/>
        </w:rPr>
      </w:pPr>
    </w:p>
    <w:p w:rsidR="00F3498F" w:rsidRPr="005D6BEC" w:rsidRDefault="00F3498F" w:rsidP="00587031">
      <w:pPr>
        <w:jc w:val="both"/>
        <w:rPr>
          <w:sz w:val="25"/>
          <w:szCs w:val="25"/>
        </w:rPr>
      </w:pPr>
      <w:r w:rsidRPr="005D6BEC">
        <w:rPr>
          <w:sz w:val="25"/>
          <w:szCs w:val="25"/>
        </w:rPr>
        <w:t>Глава администрации</w:t>
      </w:r>
    </w:p>
    <w:p w:rsidR="00F3498F" w:rsidRPr="005D6BEC" w:rsidRDefault="00F3498F" w:rsidP="00587031">
      <w:pPr>
        <w:jc w:val="both"/>
        <w:rPr>
          <w:sz w:val="25"/>
          <w:szCs w:val="25"/>
        </w:rPr>
      </w:pPr>
      <w:r w:rsidRPr="005D6BEC">
        <w:rPr>
          <w:sz w:val="25"/>
          <w:szCs w:val="25"/>
        </w:rPr>
        <w:t xml:space="preserve">Омутнинского городского поселения     </w:t>
      </w:r>
      <w:r w:rsidRPr="005D6BEC">
        <w:rPr>
          <w:sz w:val="25"/>
          <w:szCs w:val="25"/>
        </w:rPr>
        <w:tab/>
        <w:t>И.В. Шаталов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693"/>
      </w:tblGrid>
      <w:tr w:rsidR="00F3498F" w:rsidRPr="005D6BEC" w:rsidTr="00CD0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781" w:type="dxa"/>
            <w:gridSpan w:val="4"/>
          </w:tcPr>
          <w:p w:rsidR="00F3498F" w:rsidRPr="005D6BEC" w:rsidRDefault="00F3498F" w:rsidP="00587031">
            <w:pPr>
              <w:pStyle w:val="a"/>
              <w:numPr>
                <w:ilvl w:val="0"/>
                <w:numId w:val="0"/>
              </w:numPr>
              <w:ind w:left="-212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АДМИНИСТРАЦИЯ</w:t>
            </w:r>
          </w:p>
          <w:p w:rsidR="00F3498F" w:rsidRPr="005D6BEC" w:rsidRDefault="00F3498F" w:rsidP="00587031">
            <w:pPr>
              <w:pStyle w:val="a"/>
              <w:numPr>
                <w:ilvl w:val="0"/>
                <w:numId w:val="0"/>
              </w:numPr>
              <w:ind w:left="-212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МУНИЦИПАЛЬНОГО ОБРАЗОВАНИЯ</w:t>
            </w:r>
          </w:p>
          <w:p w:rsidR="00F3498F" w:rsidRPr="005D6BEC" w:rsidRDefault="00F3498F" w:rsidP="00587031">
            <w:pPr>
              <w:pStyle w:val="a"/>
              <w:numPr>
                <w:ilvl w:val="0"/>
                <w:numId w:val="0"/>
              </w:numPr>
              <w:ind w:left="-212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ОМУТНИНСКОЕ ГОРОДСКОЕ ПОСЕЛ</w:t>
            </w:r>
            <w:r w:rsidRPr="005D6BEC">
              <w:rPr>
                <w:sz w:val="28"/>
                <w:szCs w:val="28"/>
              </w:rPr>
              <w:t>Е</w:t>
            </w:r>
            <w:r w:rsidRPr="005D6BEC">
              <w:rPr>
                <w:sz w:val="28"/>
                <w:szCs w:val="28"/>
              </w:rPr>
              <w:t>НИЕ</w:t>
            </w:r>
          </w:p>
          <w:p w:rsidR="00F3498F" w:rsidRPr="005D6BEC" w:rsidRDefault="00F3498F" w:rsidP="00587031">
            <w:pPr>
              <w:pStyle w:val="a"/>
              <w:numPr>
                <w:ilvl w:val="0"/>
                <w:numId w:val="0"/>
              </w:numPr>
              <w:ind w:left="-212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ОМУТНИНСКОГО РАЙОНА КИРОВСКОЙ ОБЛАСТИ</w:t>
            </w:r>
          </w:p>
          <w:p w:rsidR="00F3498F" w:rsidRPr="005D6BEC" w:rsidRDefault="00F3498F" w:rsidP="00587031">
            <w:pPr>
              <w:tabs>
                <w:tab w:val="left" w:pos="2160"/>
              </w:tabs>
              <w:ind w:left="-212"/>
              <w:rPr>
                <w:b/>
                <w:sz w:val="36"/>
                <w:szCs w:val="36"/>
              </w:rPr>
            </w:pPr>
          </w:p>
          <w:p w:rsidR="00F3498F" w:rsidRPr="005D6BEC" w:rsidRDefault="00F3498F" w:rsidP="00587031">
            <w:pPr>
              <w:tabs>
                <w:tab w:val="left" w:pos="2160"/>
              </w:tabs>
              <w:ind w:left="-212"/>
              <w:jc w:val="center"/>
              <w:rPr>
                <w:b/>
                <w:sz w:val="32"/>
                <w:szCs w:val="32"/>
              </w:rPr>
            </w:pPr>
            <w:r w:rsidRPr="005D6BEC">
              <w:rPr>
                <w:b/>
                <w:sz w:val="32"/>
                <w:szCs w:val="32"/>
              </w:rPr>
              <w:t>ПОСТАНОВЛЕНИЕ</w:t>
            </w:r>
          </w:p>
          <w:p w:rsidR="00F3498F" w:rsidRPr="005D6BEC" w:rsidRDefault="00F3498F" w:rsidP="00587031">
            <w:pPr>
              <w:tabs>
                <w:tab w:val="left" w:pos="2160"/>
              </w:tabs>
              <w:ind w:left="-212"/>
              <w:rPr>
                <w:b/>
                <w:szCs w:val="32"/>
              </w:rPr>
            </w:pPr>
          </w:p>
          <w:p w:rsidR="00F3498F" w:rsidRPr="005D6BEC" w:rsidRDefault="00F3498F" w:rsidP="00587031">
            <w:pPr>
              <w:tabs>
                <w:tab w:val="left" w:pos="2160"/>
              </w:tabs>
              <w:ind w:left="-212"/>
              <w:rPr>
                <w:b/>
              </w:rPr>
            </w:pPr>
          </w:p>
        </w:tc>
      </w:tr>
      <w:tr w:rsidR="00F3498F" w:rsidRPr="005D6BEC" w:rsidTr="00CD0D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F3498F" w:rsidRPr="005D6BEC" w:rsidRDefault="00F3498F" w:rsidP="00587031">
            <w:pPr>
              <w:tabs>
                <w:tab w:val="left" w:pos="2765"/>
              </w:tabs>
              <w:ind w:left="360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28.07.2020</w:t>
            </w:r>
          </w:p>
        </w:tc>
        <w:tc>
          <w:tcPr>
            <w:tcW w:w="2731" w:type="dxa"/>
          </w:tcPr>
          <w:p w:rsidR="00F3498F" w:rsidRPr="005D6BEC" w:rsidRDefault="00F3498F" w:rsidP="00587031">
            <w:pPr>
              <w:ind w:left="360"/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F3498F" w:rsidRPr="005D6BEC" w:rsidRDefault="00F3498F" w:rsidP="00587031">
            <w:pPr>
              <w:ind w:left="360"/>
              <w:jc w:val="right"/>
              <w:rPr>
                <w:szCs w:val="28"/>
              </w:rPr>
            </w:pPr>
            <w:r w:rsidRPr="005D6BEC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3498F" w:rsidRPr="005D6BEC" w:rsidRDefault="00F3498F" w:rsidP="00587031">
            <w:pPr>
              <w:ind w:left="360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542</w:t>
            </w:r>
          </w:p>
        </w:tc>
      </w:tr>
      <w:tr w:rsidR="00F3498F" w:rsidRPr="005D6BEC" w:rsidTr="00CD0D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4"/>
          </w:tcPr>
          <w:p w:rsidR="00F3498F" w:rsidRPr="005D6BEC" w:rsidRDefault="00F3498F" w:rsidP="00587031">
            <w:pPr>
              <w:tabs>
                <w:tab w:val="left" w:pos="2765"/>
              </w:tabs>
              <w:ind w:left="-212"/>
              <w:jc w:val="center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г. Омутнинск</w:t>
            </w:r>
          </w:p>
          <w:p w:rsidR="00F3498F" w:rsidRPr="005D6BEC" w:rsidRDefault="00F3498F" w:rsidP="00587031">
            <w:pPr>
              <w:tabs>
                <w:tab w:val="left" w:pos="2765"/>
              </w:tabs>
              <w:ind w:left="-21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498F" w:rsidRPr="005D6BEC" w:rsidRDefault="00F3498F" w:rsidP="00F3498F">
      <w:pPr>
        <w:jc w:val="center"/>
        <w:rPr>
          <w:b/>
          <w:sz w:val="26"/>
          <w:szCs w:val="26"/>
        </w:rPr>
      </w:pPr>
      <w:r w:rsidRPr="005D6BEC">
        <w:rPr>
          <w:b/>
          <w:sz w:val="28"/>
          <w:szCs w:val="28"/>
        </w:rPr>
        <w:t xml:space="preserve"> </w:t>
      </w:r>
      <w:r w:rsidRPr="005D6BEC">
        <w:rPr>
          <w:b/>
          <w:sz w:val="26"/>
          <w:szCs w:val="26"/>
        </w:rPr>
        <w:t xml:space="preserve">Об организации и проведении публичных слушаний  о </w:t>
      </w:r>
    </w:p>
    <w:p w:rsidR="00F3498F" w:rsidRPr="005D6BEC" w:rsidRDefault="00F3498F" w:rsidP="00F3498F">
      <w:pPr>
        <w:jc w:val="center"/>
        <w:rPr>
          <w:b/>
          <w:sz w:val="26"/>
          <w:szCs w:val="26"/>
        </w:rPr>
      </w:pPr>
      <w:r w:rsidRPr="005D6BEC">
        <w:rPr>
          <w:b/>
          <w:sz w:val="26"/>
          <w:szCs w:val="26"/>
        </w:rPr>
        <w:t>внесении изменений в Правила землепользования и застройки в муниципальном образовании Омутнинское городское поселение</w:t>
      </w:r>
    </w:p>
    <w:p w:rsidR="00F3498F" w:rsidRPr="005D6BEC" w:rsidRDefault="00F3498F" w:rsidP="00F3498F">
      <w:pPr>
        <w:jc w:val="center"/>
        <w:rPr>
          <w:b/>
          <w:sz w:val="48"/>
          <w:szCs w:val="48"/>
        </w:rPr>
      </w:pP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В соответствии со статьей 31, 32, 33 Градостроительного кодекса Российской Ф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 xml:space="preserve">дерации от 29.12.2004 № 190-ФЗ, Земельным кодексом Российской Федерации, </w:t>
      </w:r>
      <w:r w:rsidRPr="005D6BEC">
        <w:rPr>
          <w:spacing w:val="-8"/>
          <w:sz w:val="26"/>
          <w:szCs w:val="26"/>
        </w:rPr>
        <w:t>Федерал</w:t>
      </w:r>
      <w:r w:rsidRPr="005D6BEC">
        <w:rPr>
          <w:spacing w:val="-8"/>
          <w:sz w:val="26"/>
          <w:szCs w:val="26"/>
        </w:rPr>
        <w:t>ь</w:t>
      </w:r>
      <w:r w:rsidRPr="005D6BEC">
        <w:rPr>
          <w:spacing w:val="-8"/>
          <w:sz w:val="26"/>
          <w:szCs w:val="26"/>
        </w:rPr>
        <w:t xml:space="preserve">ным законом от 06.10.2003 </w:t>
      </w:r>
      <w:r w:rsidRPr="005D6BEC">
        <w:rPr>
          <w:spacing w:val="-12"/>
          <w:sz w:val="26"/>
          <w:szCs w:val="26"/>
        </w:rPr>
        <w:t xml:space="preserve">№ 131-ФЗ </w:t>
      </w:r>
      <w:r w:rsidRPr="005D6BEC">
        <w:rPr>
          <w:spacing w:val="-11"/>
          <w:sz w:val="26"/>
          <w:szCs w:val="26"/>
        </w:rPr>
        <w:t>«Об общих принципах организации местного самоуправл</w:t>
      </w:r>
      <w:r w:rsidRPr="005D6BEC">
        <w:rPr>
          <w:spacing w:val="-11"/>
          <w:sz w:val="26"/>
          <w:szCs w:val="26"/>
        </w:rPr>
        <w:t>е</w:t>
      </w:r>
      <w:r w:rsidRPr="005D6BEC">
        <w:rPr>
          <w:spacing w:val="-11"/>
          <w:sz w:val="26"/>
          <w:szCs w:val="26"/>
        </w:rPr>
        <w:t>ния в Российской Федера</w:t>
      </w:r>
      <w:r w:rsidRPr="005D6BEC">
        <w:rPr>
          <w:spacing w:val="-10"/>
          <w:sz w:val="26"/>
          <w:szCs w:val="26"/>
        </w:rPr>
        <w:t xml:space="preserve">ции»,  </w:t>
      </w:r>
      <w:r w:rsidRPr="005D6BEC">
        <w:rPr>
          <w:sz w:val="26"/>
          <w:szCs w:val="26"/>
        </w:rPr>
        <w:t xml:space="preserve">с главой 4 ч. 1, главой 5 </w:t>
      </w:r>
      <w:r w:rsidRPr="005D6BEC">
        <w:rPr>
          <w:spacing w:val="-10"/>
          <w:sz w:val="26"/>
          <w:szCs w:val="26"/>
        </w:rPr>
        <w:t>Правил землепользования и застройки в Омутнинском городском поселении Омутнинского района Кировской области, у</w:t>
      </w:r>
      <w:r w:rsidRPr="005D6BEC">
        <w:rPr>
          <w:spacing w:val="-10"/>
          <w:sz w:val="26"/>
          <w:szCs w:val="26"/>
        </w:rPr>
        <w:t>т</w:t>
      </w:r>
      <w:r w:rsidRPr="005D6BEC">
        <w:rPr>
          <w:spacing w:val="-10"/>
          <w:sz w:val="26"/>
          <w:szCs w:val="26"/>
        </w:rPr>
        <w:t xml:space="preserve">вержденных решением Омутнинской городской Думой от 26.03.2019 № 12,  </w:t>
      </w:r>
      <w:r w:rsidRPr="005D6BEC">
        <w:rPr>
          <w:sz w:val="26"/>
          <w:szCs w:val="26"/>
        </w:rPr>
        <w:t>администрация Омутнинского городского поселения ПОСТАНОВЛЯЕТ:</w:t>
      </w:r>
    </w:p>
    <w:p w:rsidR="00F3498F" w:rsidRPr="005D6BEC" w:rsidRDefault="00F3498F" w:rsidP="00587031">
      <w:pPr>
        <w:numPr>
          <w:ilvl w:val="0"/>
          <w:numId w:val="30"/>
        </w:numPr>
        <w:ind w:left="-142" w:right="-6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Назначить публичные слушания в муниципальном образовании Омутни</w:t>
      </w:r>
      <w:r w:rsidRPr="005D6BEC">
        <w:rPr>
          <w:sz w:val="26"/>
          <w:szCs w:val="26"/>
        </w:rPr>
        <w:t>н</w:t>
      </w:r>
      <w:r w:rsidRPr="005D6BEC">
        <w:rPr>
          <w:sz w:val="26"/>
          <w:szCs w:val="26"/>
        </w:rPr>
        <w:t>ское городское поселение о внесении изменений в карту градостроительного зониров</w:t>
      </w:r>
      <w:r w:rsidRPr="005D6BEC">
        <w:rPr>
          <w:sz w:val="26"/>
          <w:szCs w:val="26"/>
        </w:rPr>
        <w:t>а</w:t>
      </w:r>
      <w:r w:rsidRPr="005D6BEC">
        <w:rPr>
          <w:sz w:val="26"/>
          <w:szCs w:val="26"/>
        </w:rPr>
        <w:t>ния территории Омутнинского городского поселения  Правил землепользования и з</w:t>
      </w:r>
      <w:r w:rsidRPr="005D6BEC">
        <w:rPr>
          <w:sz w:val="26"/>
          <w:szCs w:val="26"/>
        </w:rPr>
        <w:t>а</w:t>
      </w:r>
      <w:r w:rsidRPr="005D6BEC">
        <w:rPr>
          <w:sz w:val="26"/>
          <w:szCs w:val="26"/>
        </w:rPr>
        <w:t>стройки в части измен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ния границ территориальной зоны: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pacing w:val="-5"/>
          <w:sz w:val="26"/>
          <w:szCs w:val="26"/>
        </w:rPr>
        <w:t>1.1. Ж-1 «зона жилой застройки усадебного типа»,  СХ-1 «</w:t>
      </w:r>
      <w:r w:rsidRPr="005D6BEC">
        <w:rPr>
          <w:sz w:val="26"/>
          <w:szCs w:val="26"/>
        </w:rPr>
        <w:t>зона сельскохозяйстве</w:t>
      </w:r>
      <w:r w:rsidRPr="005D6BEC">
        <w:rPr>
          <w:sz w:val="26"/>
          <w:szCs w:val="26"/>
        </w:rPr>
        <w:t>н</w:t>
      </w:r>
      <w:r w:rsidRPr="005D6BEC">
        <w:rPr>
          <w:sz w:val="26"/>
          <w:szCs w:val="26"/>
        </w:rPr>
        <w:t>ных угодий» путем исключения земельного участка в кадастровом квартале 43:22:310132 и включения его в границы территориальной зоны ИТИ-1 «зона инженерных сооруж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ний» для оформления земельного участка под размещение и эксплуатацию водозаборных скважин (по реализации проекта «Чистая вода» по предложению зав. отделом УМИ С</w:t>
      </w:r>
      <w:r w:rsidRPr="005D6BEC">
        <w:rPr>
          <w:sz w:val="26"/>
          <w:szCs w:val="26"/>
        </w:rPr>
        <w:t>о</w:t>
      </w:r>
      <w:r w:rsidRPr="005D6BEC">
        <w:rPr>
          <w:sz w:val="26"/>
          <w:szCs w:val="26"/>
        </w:rPr>
        <w:t>лтыс Светланы Михайловны № 177-з от 07.07.2020;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pacing w:val="-5"/>
          <w:sz w:val="26"/>
          <w:szCs w:val="26"/>
        </w:rPr>
        <w:t xml:space="preserve">1.2. </w:t>
      </w:r>
      <w:r w:rsidRPr="005D6BEC">
        <w:rPr>
          <w:sz w:val="26"/>
          <w:szCs w:val="26"/>
        </w:rPr>
        <w:t>Ж-2, (зона многоквартирных жилых домов высотой 2-3 этажа), Ж-3 (зона мн</w:t>
      </w:r>
      <w:r w:rsidRPr="005D6BEC">
        <w:rPr>
          <w:sz w:val="26"/>
          <w:szCs w:val="26"/>
        </w:rPr>
        <w:t>о</w:t>
      </w:r>
      <w:r w:rsidRPr="005D6BEC">
        <w:rPr>
          <w:sz w:val="26"/>
          <w:szCs w:val="26"/>
        </w:rPr>
        <w:t>гоквартирных жилых домов высотой 4-6 этажей» путем исключения земельного участка в кадастровом квартале 43:22:310120 и включения его в границы территориал</w:t>
      </w:r>
      <w:r w:rsidRPr="005D6BEC">
        <w:rPr>
          <w:sz w:val="26"/>
          <w:szCs w:val="26"/>
        </w:rPr>
        <w:t>ь</w:t>
      </w:r>
      <w:r w:rsidRPr="005D6BEC">
        <w:rPr>
          <w:sz w:val="26"/>
          <w:szCs w:val="26"/>
        </w:rPr>
        <w:t>ной зоны ОД-1 (зона для объектов делового, общественного и коммерческого назначения)  для з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мельного участка, расположенного по адресу:  г. Омутнинск, ул. 30 лет П</w:t>
      </w:r>
      <w:r w:rsidRPr="005D6BEC">
        <w:rPr>
          <w:sz w:val="26"/>
          <w:szCs w:val="26"/>
        </w:rPr>
        <w:t>о</w:t>
      </w:r>
      <w:r w:rsidRPr="005D6BEC">
        <w:rPr>
          <w:sz w:val="26"/>
          <w:szCs w:val="26"/>
        </w:rPr>
        <w:t>беды, д. 24, для  оформления земельного участка с последующим обменом по муниципальной пр</w:t>
      </w:r>
      <w:r w:rsidRPr="005D6BEC">
        <w:rPr>
          <w:sz w:val="26"/>
          <w:szCs w:val="26"/>
        </w:rPr>
        <w:t>о</w:t>
      </w:r>
      <w:r w:rsidRPr="005D6BEC">
        <w:rPr>
          <w:sz w:val="26"/>
          <w:szCs w:val="26"/>
        </w:rPr>
        <w:t>грамме «Заводной Омутнинск» по предложению  зав. отделом УМИ Солтыс Светланы Миха</w:t>
      </w:r>
      <w:r w:rsidRPr="005D6BEC">
        <w:rPr>
          <w:sz w:val="26"/>
          <w:szCs w:val="26"/>
        </w:rPr>
        <w:t>й</w:t>
      </w:r>
      <w:r w:rsidRPr="005D6BEC">
        <w:rPr>
          <w:sz w:val="26"/>
          <w:szCs w:val="26"/>
        </w:rPr>
        <w:t>ловны № 194-з/1 от 15.07.2020;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pacing w:val="-5"/>
          <w:sz w:val="26"/>
          <w:szCs w:val="26"/>
        </w:rPr>
        <w:t xml:space="preserve">1.3. </w:t>
      </w:r>
      <w:r w:rsidRPr="005D6BEC">
        <w:rPr>
          <w:sz w:val="26"/>
          <w:szCs w:val="26"/>
        </w:rPr>
        <w:t>зоны  Р-1 (зона городских парков и бульваров), путем исключения земельного участка в кадастровом квартале 43:22:310119 и включения его в границы территориал</w:t>
      </w:r>
      <w:r w:rsidRPr="005D6BEC">
        <w:rPr>
          <w:sz w:val="26"/>
          <w:szCs w:val="26"/>
        </w:rPr>
        <w:t>ь</w:t>
      </w:r>
      <w:r w:rsidRPr="005D6BEC">
        <w:rPr>
          <w:sz w:val="26"/>
          <w:szCs w:val="26"/>
        </w:rPr>
        <w:t>ной зоны ОД-1 (зона объектов делового, общественного и коммерческого назначения),  для земельного участка, расположенного по адресу:  г. Омутнинск, ул. К. Либкнехта, для  оформления дополнительного земельного участка по проекту о внесении      изм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нений в документацию по планировке территории (парковая зона отдыха г. Омутнинск) по пре</w:t>
      </w:r>
      <w:r w:rsidRPr="005D6BEC">
        <w:rPr>
          <w:sz w:val="26"/>
          <w:szCs w:val="26"/>
        </w:rPr>
        <w:t>д</w:t>
      </w:r>
      <w:r w:rsidRPr="005D6BEC">
        <w:rPr>
          <w:sz w:val="26"/>
          <w:szCs w:val="26"/>
        </w:rPr>
        <w:t>ложению Семеновых Татьяны Николаевны № 203-з от 22.07.2020.</w:t>
      </w:r>
    </w:p>
    <w:p w:rsidR="00F3498F" w:rsidRPr="005D6BEC" w:rsidRDefault="00F3498F" w:rsidP="00587031">
      <w:pPr>
        <w:ind w:left="-142" w:firstLine="708"/>
        <w:jc w:val="both"/>
        <w:outlineLvl w:val="0"/>
        <w:rPr>
          <w:sz w:val="26"/>
          <w:szCs w:val="26"/>
        </w:rPr>
      </w:pPr>
      <w:r w:rsidRPr="005D6BEC">
        <w:rPr>
          <w:sz w:val="26"/>
          <w:szCs w:val="26"/>
        </w:rPr>
        <w:lastRenderedPageBreak/>
        <w:t>1.4. О предоставлении разрешения на отклонение от предельных параметров ра</w:t>
      </w:r>
      <w:r w:rsidRPr="005D6BEC">
        <w:rPr>
          <w:sz w:val="26"/>
          <w:szCs w:val="26"/>
        </w:rPr>
        <w:t>з</w:t>
      </w:r>
      <w:r w:rsidRPr="005D6BEC">
        <w:rPr>
          <w:sz w:val="26"/>
          <w:szCs w:val="26"/>
        </w:rPr>
        <w:t>решенного строительства, реконструкции объектов капитального строительства (</w:t>
      </w:r>
      <w:r w:rsidRPr="005D6BEC">
        <w:rPr>
          <w:sz w:val="26"/>
          <w:szCs w:val="26"/>
          <w:u w:val="single"/>
        </w:rPr>
        <w:t>здание магазина</w:t>
      </w:r>
      <w:r w:rsidRPr="005D6BEC">
        <w:rPr>
          <w:sz w:val="26"/>
          <w:szCs w:val="26"/>
        </w:rPr>
        <w:t>) на земельном участке с К№ 43:22:310212:488,  расположенного по адресу: г. Омутнинск  ул. Дорожная, д. 33.  Уменьшение отступа от границы земельного участка до строения до 2-х метров (со стороны улица Уральская) по предложению Боднарчук Оксана Игоревна № 162-г от 29.06.2020.</w:t>
      </w:r>
    </w:p>
    <w:p w:rsidR="00F3498F" w:rsidRPr="005D6BEC" w:rsidRDefault="00F3498F" w:rsidP="00587031">
      <w:pPr>
        <w:ind w:left="-142" w:firstLine="708"/>
        <w:jc w:val="both"/>
        <w:outlineLvl w:val="0"/>
        <w:rPr>
          <w:sz w:val="26"/>
          <w:szCs w:val="26"/>
        </w:rPr>
      </w:pPr>
      <w:r w:rsidRPr="005D6BEC">
        <w:rPr>
          <w:sz w:val="26"/>
          <w:szCs w:val="26"/>
        </w:rPr>
        <w:t>1.5.  Рассмотреть Проект по внесению изменений в документацию по планировке территории (проект планировки, проект межевания) территории административного це</w:t>
      </w:r>
      <w:r w:rsidRPr="005D6BEC">
        <w:rPr>
          <w:sz w:val="26"/>
          <w:szCs w:val="26"/>
        </w:rPr>
        <w:t>н</w:t>
      </w:r>
      <w:r w:rsidRPr="005D6BEC">
        <w:rPr>
          <w:sz w:val="26"/>
          <w:szCs w:val="26"/>
        </w:rPr>
        <w:t xml:space="preserve">тра города Омутнинска, парковой зоны отдыха вдоль улицы Юных Пионеров от улицы Комсомольской до улицы К. Либкнехта, в границах земельных участков в КК 43:22:310119.  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2. Комиссии по землепользования и застройке при главе администрации  Омутни</w:t>
      </w:r>
      <w:r w:rsidRPr="005D6BEC">
        <w:rPr>
          <w:sz w:val="26"/>
          <w:szCs w:val="26"/>
        </w:rPr>
        <w:t>н</w:t>
      </w:r>
      <w:r w:rsidRPr="005D6BEC">
        <w:rPr>
          <w:sz w:val="26"/>
          <w:szCs w:val="26"/>
        </w:rPr>
        <w:t>ское городское поселение организовать и провести на территории Омутнинское горо</w:t>
      </w:r>
      <w:r w:rsidRPr="005D6BEC">
        <w:rPr>
          <w:sz w:val="26"/>
          <w:szCs w:val="26"/>
        </w:rPr>
        <w:t>д</w:t>
      </w:r>
      <w:r w:rsidRPr="005D6BEC">
        <w:rPr>
          <w:sz w:val="26"/>
          <w:szCs w:val="26"/>
        </w:rPr>
        <w:t>ское поселения публичные слушания по проекту о внесении изменений в Правила: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2.1. Организовать собрание для жителей Омутнинского городского поселения по пункту 1.1.- 1.3., 1.5.  на 30.09.2020 в 16-00 и по пункту 1.4. на 11.08.2020 в 16-00 в акт</w:t>
      </w:r>
      <w:r w:rsidRPr="005D6BEC">
        <w:rPr>
          <w:sz w:val="26"/>
          <w:szCs w:val="26"/>
        </w:rPr>
        <w:t>о</w:t>
      </w:r>
      <w:r w:rsidRPr="005D6BEC">
        <w:rPr>
          <w:sz w:val="26"/>
          <w:szCs w:val="26"/>
        </w:rPr>
        <w:t>вом зале администрации по адресу: г. Омутнинск, ул. Комсомольская, д. 9;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2.2. Организовать ознакомление с демонстрационными материалами проекта и о</w:t>
      </w:r>
      <w:r w:rsidRPr="005D6BEC">
        <w:rPr>
          <w:sz w:val="26"/>
          <w:szCs w:val="26"/>
        </w:rPr>
        <w:t>п</w:t>
      </w:r>
      <w:r w:rsidRPr="005D6BEC">
        <w:rPr>
          <w:sz w:val="26"/>
          <w:szCs w:val="26"/>
        </w:rPr>
        <w:t xml:space="preserve">ределить местом сбора предложений и замечаний участников публичных слушаний для включения их в протокол публичных слушаний (кабинет № 1 ул. Ю. Пионеров, 20). 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3. Опубликовать настоящее постановление, проект о внесении изменений в Прав</w:t>
      </w:r>
      <w:r w:rsidRPr="005D6BEC">
        <w:rPr>
          <w:sz w:val="26"/>
          <w:szCs w:val="26"/>
        </w:rPr>
        <w:t>и</w:t>
      </w:r>
      <w:r w:rsidRPr="005D6BEC">
        <w:rPr>
          <w:sz w:val="26"/>
          <w:szCs w:val="26"/>
        </w:rPr>
        <w:t>ла, а так же заключение о результатах публичных слушаний в сборнике основных мун</w:t>
      </w:r>
      <w:r w:rsidRPr="005D6BEC">
        <w:rPr>
          <w:sz w:val="26"/>
          <w:szCs w:val="26"/>
        </w:rPr>
        <w:t>и</w:t>
      </w:r>
      <w:r w:rsidRPr="005D6BEC">
        <w:rPr>
          <w:sz w:val="26"/>
          <w:szCs w:val="26"/>
        </w:rPr>
        <w:t>ципальных правовых актов органов местного самоуправления муниципального образов</w:t>
      </w:r>
      <w:r w:rsidRPr="005D6BEC">
        <w:rPr>
          <w:sz w:val="26"/>
          <w:szCs w:val="26"/>
        </w:rPr>
        <w:t>а</w:t>
      </w:r>
      <w:r w:rsidRPr="005D6BEC">
        <w:rPr>
          <w:sz w:val="26"/>
          <w:szCs w:val="26"/>
        </w:rPr>
        <w:t>ния Омутнинское городское поселение Омутнинского района Кировской области и ра</w:t>
      </w:r>
      <w:r w:rsidRPr="005D6BEC">
        <w:rPr>
          <w:sz w:val="26"/>
          <w:szCs w:val="26"/>
        </w:rPr>
        <w:t>з</w:t>
      </w:r>
      <w:r w:rsidRPr="005D6BEC">
        <w:rPr>
          <w:sz w:val="26"/>
          <w:szCs w:val="26"/>
        </w:rPr>
        <w:t>местить на официальном сайте администрации Омутнинского городского пос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 xml:space="preserve">ления. 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4. Утвердить план мероприятий по проведению публичных слушаний. Прилагае</w:t>
      </w:r>
      <w:r w:rsidRPr="005D6BEC">
        <w:rPr>
          <w:sz w:val="26"/>
          <w:szCs w:val="26"/>
        </w:rPr>
        <w:t>т</w:t>
      </w:r>
      <w:r w:rsidRPr="005D6BEC">
        <w:rPr>
          <w:sz w:val="26"/>
          <w:szCs w:val="26"/>
        </w:rPr>
        <w:t xml:space="preserve">ся. </w:t>
      </w:r>
    </w:p>
    <w:p w:rsidR="00F3498F" w:rsidRPr="005D6BEC" w:rsidRDefault="00F3498F" w:rsidP="00587031">
      <w:pPr>
        <w:ind w:left="-142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5. Настоящее постановление вступает в силу в соответствии с действующим зак</w:t>
      </w:r>
      <w:r w:rsidRPr="005D6BEC">
        <w:rPr>
          <w:sz w:val="26"/>
          <w:szCs w:val="26"/>
        </w:rPr>
        <w:t>о</w:t>
      </w:r>
      <w:r w:rsidRPr="005D6BEC">
        <w:rPr>
          <w:sz w:val="26"/>
          <w:szCs w:val="26"/>
        </w:rPr>
        <w:t>нодательством.</w:t>
      </w:r>
    </w:p>
    <w:p w:rsidR="00F3498F" w:rsidRPr="005D6BEC" w:rsidRDefault="00F3498F" w:rsidP="00587031">
      <w:pPr>
        <w:ind w:left="-142" w:firstLine="708"/>
        <w:rPr>
          <w:b/>
          <w:sz w:val="26"/>
          <w:szCs w:val="26"/>
        </w:rPr>
      </w:pPr>
      <w:r w:rsidRPr="005D6BEC">
        <w:rPr>
          <w:sz w:val="26"/>
          <w:szCs w:val="26"/>
        </w:rPr>
        <w:t>6.  Контроль за исполнением настоящего постановления оставляю за собой.</w:t>
      </w:r>
    </w:p>
    <w:p w:rsidR="00F3498F" w:rsidRPr="005D6BEC" w:rsidRDefault="00F3498F" w:rsidP="00F3498F">
      <w:pPr>
        <w:ind w:left="-142"/>
        <w:jc w:val="center"/>
        <w:rPr>
          <w:b/>
          <w:sz w:val="26"/>
          <w:szCs w:val="26"/>
        </w:rPr>
      </w:pPr>
    </w:p>
    <w:p w:rsidR="00F3498F" w:rsidRPr="005D6BEC" w:rsidRDefault="00F3498F" w:rsidP="00F3498F">
      <w:pPr>
        <w:ind w:left="-142"/>
        <w:jc w:val="center"/>
        <w:rPr>
          <w:b/>
          <w:sz w:val="26"/>
          <w:szCs w:val="26"/>
        </w:rPr>
      </w:pPr>
    </w:p>
    <w:p w:rsidR="00F3498F" w:rsidRPr="005D6BEC" w:rsidRDefault="00F3498F" w:rsidP="00F3498F">
      <w:pPr>
        <w:ind w:left="-142"/>
        <w:jc w:val="center"/>
        <w:rPr>
          <w:b/>
          <w:sz w:val="26"/>
          <w:szCs w:val="26"/>
        </w:rPr>
      </w:pPr>
    </w:p>
    <w:p w:rsidR="00F3498F" w:rsidRPr="005D6BEC" w:rsidRDefault="00F3498F" w:rsidP="00F3498F">
      <w:pPr>
        <w:ind w:left="-142"/>
        <w:jc w:val="center"/>
        <w:rPr>
          <w:b/>
          <w:sz w:val="26"/>
          <w:szCs w:val="26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</w:p>
    <w:p w:rsidR="00F3498F" w:rsidRPr="005D6BEC" w:rsidRDefault="00F3498F" w:rsidP="00587031">
      <w:pPr>
        <w:ind w:left="-142"/>
        <w:rPr>
          <w:sz w:val="26"/>
          <w:szCs w:val="26"/>
        </w:rPr>
      </w:pPr>
      <w:r w:rsidRPr="005D6BEC">
        <w:rPr>
          <w:sz w:val="26"/>
          <w:szCs w:val="26"/>
        </w:rPr>
        <w:t xml:space="preserve">Глава администрации </w:t>
      </w:r>
    </w:p>
    <w:p w:rsidR="00F3498F" w:rsidRPr="005D6BEC" w:rsidRDefault="00F3498F" w:rsidP="00587031">
      <w:pPr>
        <w:ind w:left="-142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Омутнинского городского поселения              И.В. Шаталов</w:t>
      </w: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567"/>
        <w:jc w:val="both"/>
        <w:rPr>
          <w:sz w:val="28"/>
          <w:szCs w:val="28"/>
        </w:rPr>
      </w:pPr>
    </w:p>
    <w:p w:rsidR="00F3498F" w:rsidRPr="005D6BEC" w:rsidRDefault="00F3498F" w:rsidP="00F3498F">
      <w:pPr>
        <w:tabs>
          <w:tab w:val="left" w:pos="3471"/>
        </w:tabs>
        <w:ind w:left="-900"/>
        <w:rPr>
          <w:sz w:val="28"/>
          <w:szCs w:val="28"/>
        </w:rPr>
      </w:pPr>
    </w:p>
    <w:p w:rsidR="00F3498F" w:rsidRPr="005D6BEC" w:rsidRDefault="00F3498F" w:rsidP="00F3498F">
      <w:pPr>
        <w:ind w:left="5940"/>
        <w:rPr>
          <w:sz w:val="28"/>
          <w:szCs w:val="28"/>
        </w:rPr>
      </w:pPr>
      <w:r w:rsidRPr="005D6BEC">
        <w:rPr>
          <w:sz w:val="28"/>
          <w:szCs w:val="28"/>
        </w:rPr>
        <w:lastRenderedPageBreak/>
        <w:t xml:space="preserve">УТВЕРЖДЕНО </w:t>
      </w:r>
    </w:p>
    <w:p w:rsidR="00E05CDB" w:rsidRPr="005D6BEC" w:rsidRDefault="00F3498F" w:rsidP="00F3498F">
      <w:pPr>
        <w:ind w:left="5940"/>
        <w:rPr>
          <w:sz w:val="28"/>
          <w:szCs w:val="28"/>
        </w:rPr>
      </w:pPr>
      <w:r w:rsidRPr="005D6BEC">
        <w:rPr>
          <w:sz w:val="28"/>
          <w:szCs w:val="28"/>
        </w:rPr>
        <w:t>постановлением администр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 xml:space="preserve">ции Омутнинского городского </w:t>
      </w:r>
    </w:p>
    <w:p w:rsidR="00F3498F" w:rsidRPr="005D6BEC" w:rsidRDefault="00F3498F" w:rsidP="00F3498F">
      <w:pPr>
        <w:ind w:left="5940"/>
        <w:rPr>
          <w:sz w:val="28"/>
          <w:szCs w:val="28"/>
        </w:rPr>
      </w:pPr>
      <w:r w:rsidRPr="005D6BEC">
        <w:rPr>
          <w:sz w:val="28"/>
          <w:szCs w:val="28"/>
        </w:rPr>
        <w:t>пос</w:t>
      </w:r>
      <w:r w:rsidRPr="005D6BEC">
        <w:rPr>
          <w:sz w:val="28"/>
          <w:szCs w:val="28"/>
        </w:rPr>
        <w:t>е</w:t>
      </w:r>
      <w:r w:rsidRPr="005D6BEC">
        <w:rPr>
          <w:sz w:val="28"/>
          <w:szCs w:val="28"/>
        </w:rPr>
        <w:t>ления</w:t>
      </w:r>
    </w:p>
    <w:p w:rsidR="00F3498F" w:rsidRPr="005D6BEC" w:rsidRDefault="00F3498F" w:rsidP="00F3498F">
      <w:pPr>
        <w:ind w:left="5940"/>
        <w:rPr>
          <w:sz w:val="28"/>
          <w:szCs w:val="28"/>
          <w:u w:val="single"/>
        </w:rPr>
      </w:pPr>
      <w:r w:rsidRPr="005D6BEC">
        <w:rPr>
          <w:sz w:val="28"/>
          <w:szCs w:val="28"/>
        </w:rPr>
        <w:t xml:space="preserve">от  </w:t>
      </w:r>
      <w:r w:rsidR="00CD0D23" w:rsidRPr="005D6BEC">
        <w:rPr>
          <w:sz w:val="28"/>
          <w:szCs w:val="28"/>
        </w:rPr>
        <w:t>28.07.</w:t>
      </w:r>
      <w:r w:rsidRPr="005D6BEC">
        <w:rPr>
          <w:sz w:val="28"/>
          <w:szCs w:val="28"/>
        </w:rPr>
        <w:t xml:space="preserve">2020 № </w:t>
      </w:r>
      <w:r w:rsidR="00CD0D23" w:rsidRPr="005D6BEC">
        <w:rPr>
          <w:sz w:val="28"/>
          <w:szCs w:val="28"/>
        </w:rPr>
        <w:t>542</w:t>
      </w:r>
    </w:p>
    <w:p w:rsidR="00F3498F" w:rsidRPr="005D6BEC" w:rsidRDefault="00F3498F" w:rsidP="00F3498F">
      <w:pPr>
        <w:ind w:left="5940"/>
        <w:rPr>
          <w:b/>
          <w:sz w:val="28"/>
          <w:szCs w:val="28"/>
        </w:rPr>
      </w:pPr>
    </w:p>
    <w:p w:rsidR="00F3498F" w:rsidRPr="005D6BEC" w:rsidRDefault="00F3498F" w:rsidP="00F3498F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 xml:space="preserve">План мероприятий </w:t>
      </w:r>
    </w:p>
    <w:p w:rsidR="00F3498F" w:rsidRPr="005D6BEC" w:rsidRDefault="00F3498F" w:rsidP="00F3498F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 xml:space="preserve"> по проведению публичных слушаний по вопросу</w:t>
      </w:r>
      <w:r w:rsidRPr="005D6BEC">
        <w:rPr>
          <w:b/>
          <w:sz w:val="28"/>
          <w:szCs w:val="28"/>
        </w:rPr>
        <w:t xml:space="preserve">  </w:t>
      </w:r>
      <w:r w:rsidRPr="005D6BEC">
        <w:rPr>
          <w:sz w:val="28"/>
          <w:szCs w:val="28"/>
        </w:rPr>
        <w:t xml:space="preserve">о </w:t>
      </w:r>
    </w:p>
    <w:p w:rsidR="00F3498F" w:rsidRPr="005D6BEC" w:rsidRDefault="00F3498F" w:rsidP="00F3498F">
      <w:pPr>
        <w:jc w:val="center"/>
        <w:rPr>
          <w:sz w:val="28"/>
          <w:szCs w:val="28"/>
        </w:rPr>
      </w:pPr>
      <w:r w:rsidRPr="005D6BEC">
        <w:rPr>
          <w:sz w:val="28"/>
          <w:szCs w:val="28"/>
        </w:rPr>
        <w:t>внесении изменений в Правила землепользования и застройки в муниципальном образовании Омутнинское городское поселение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335"/>
        <w:gridCol w:w="2965"/>
        <w:gridCol w:w="2403"/>
      </w:tblGrid>
      <w:tr w:rsidR="00F3498F" w:rsidRPr="005D6BEC" w:rsidTr="00F3498F">
        <w:tc>
          <w:tcPr>
            <w:tcW w:w="1188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№ п/п </w:t>
            </w:r>
            <w:r w:rsidRPr="005D6BEC">
              <w:rPr>
                <w:sz w:val="22"/>
                <w:szCs w:val="22"/>
              </w:rPr>
              <w:tab/>
            </w:r>
          </w:p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2965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Дата мероприятия</w:t>
            </w:r>
          </w:p>
        </w:tc>
        <w:tc>
          <w:tcPr>
            <w:tcW w:w="2403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Ответственные</w:t>
            </w:r>
          </w:p>
        </w:tc>
      </w:tr>
      <w:tr w:rsidR="00F3498F" w:rsidRPr="005D6BEC" w:rsidTr="00F3498F">
        <w:tc>
          <w:tcPr>
            <w:tcW w:w="1188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1</w:t>
            </w:r>
          </w:p>
        </w:tc>
        <w:tc>
          <w:tcPr>
            <w:tcW w:w="3335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Ознакомление с демонстрац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онными материалами по вопр</w:t>
            </w:r>
            <w:r w:rsidRPr="005D6BEC">
              <w:rPr>
                <w:sz w:val="22"/>
                <w:szCs w:val="22"/>
              </w:rPr>
              <w:t>о</w:t>
            </w:r>
            <w:r w:rsidRPr="005D6BEC">
              <w:rPr>
                <w:sz w:val="22"/>
                <w:szCs w:val="22"/>
              </w:rPr>
              <w:t xml:space="preserve">су, выносимому на публичные слушания </w:t>
            </w:r>
          </w:p>
          <w:p w:rsidR="00F3498F" w:rsidRPr="005D6BEC" w:rsidRDefault="00F3498F" w:rsidP="00F349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 30.07.2020г.</w:t>
            </w:r>
          </w:p>
        </w:tc>
        <w:tc>
          <w:tcPr>
            <w:tcW w:w="2403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Отдел архитектуры и строительства Ому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>нинского района К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ровской области</w:t>
            </w:r>
          </w:p>
        </w:tc>
      </w:tr>
      <w:tr w:rsidR="00F3498F" w:rsidRPr="005D6BEC" w:rsidTr="00F3498F">
        <w:tc>
          <w:tcPr>
            <w:tcW w:w="1188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Собрание участников публи</w:t>
            </w:r>
            <w:r w:rsidRPr="005D6BEC">
              <w:rPr>
                <w:sz w:val="22"/>
                <w:szCs w:val="22"/>
              </w:rPr>
              <w:t>ч</w:t>
            </w:r>
            <w:r w:rsidRPr="005D6BEC">
              <w:rPr>
                <w:sz w:val="22"/>
                <w:szCs w:val="22"/>
              </w:rPr>
              <w:t xml:space="preserve">ных слушаний </w:t>
            </w:r>
          </w:p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E05CDB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по пункту 1.1.- 1.3., 1.5.  на 30.09.2020 в 16-00 и по пункту 1.4. на 11.08.2020 в 16-00 в  актовом зале адм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нистрации по адресу: Ому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 xml:space="preserve">нинск, </w:t>
            </w:r>
          </w:p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ул. Комсомольская, д. 9 </w:t>
            </w:r>
          </w:p>
          <w:p w:rsidR="00F3498F" w:rsidRPr="005D6BEC" w:rsidRDefault="00F3498F" w:rsidP="00F3498F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Отдел архитектуры и строительства Ому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>нинского района К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ровской области</w:t>
            </w:r>
          </w:p>
        </w:tc>
      </w:tr>
      <w:tr w:rsidR="00F3498F" w:rsidRPr="005D6BEC" w:rsidTr="00E05CDB">
        <w:trPr>
          <w:trHeight w:val="1233"/>
        </w:trPr>
        <w:tc>
          <w:tcPr>
            <w:tcW w:w="1188" w:type="dxa"/>
          </w:tcPr>
          <w:p w:rsidR="00F3498F" w:rsidRPr="005D6BEC" w:rsidRDefault="00F3498F" w:rsidP="00F3498F">
            <w:pPr>
              <w:jc w:val="center"/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3</w:t>
            </w:r>
          </w:p>
        </w:tc>
        <w:tc>
          <w:tcPr>
            <w:tcW w:w="3335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Прием письменных предлож</w:t>
            </w:r>
            <w:r w:rsidRPr="005D6BEC">
              <w:rPr>
                <w:sz w:val="22"/>
                <w:szCs w:val="22"/>
              </w:rPr>
              <w:t>е</w:t>
            </w:r>
            <w:r w:rsidRPr="005D6BEC">
              <w:rPr>
                <w:sz w:val="22"/>
                <w:szCs w:val="22"/>
              </w:rPr>
              <w:t>ний и замечаний по вопросу, выносимому на публичные сл</w:t>
            </w:r>
            <w:r w:rsidRPr="005D6BEC">
              <w:rPr>
                <w:sz w:val="22"/>
                <w:szCs w:val="22"/>
              </w:rPr>
              <w:t>у</w:t>
            </w:r>
            <w:r w:rsidRPr="005D6BEC">
              <w:rPr>
                <w:sz w:val="22"/>
                <w:szCs w:val="22"/>
              </w:rPr>
              <w:t xml:space="preserve">шания </w:t>
            </w:r>
          </w:p>
          <w:p w:rsidR="00F3498F" w:rsidRPr="005D6BEC" w:rsidRDefault="00F3498F" w:rsidP="00F349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 xml:space="preserve">С момента </w:t>
            </w:r>
            <w:r w:rsidRPr="005D6BEC">
              <w:t xml:space="preserve"> опубликования  о проведении публичных слушаний</w:t>
            </w:r>
          </w:p>
        </w:tc>
        <w:tc>
          <w:tcPr>
            <w:tcW w:w="2403" w:type="dxa"/>
          </w:tcPr>
          <w:p w:rsidR="00F3498F" w:rsidRPr="005D6BEC" w:rsidRDefault="00F3498F" w:rsidP="00F3498F">
            <w:pPr>
              <w:rPr>
                <w:sz w:val="22"/>
                <w:szCs w:val="22"/>
              </w:rPr>
            </w:pPr>
            <w:r w:rsidRPr="005D6BEC">
              <w:rPr>
                <w:sz w:val="22"/>
                <w:szCs w:val="22"/>
              </w:rPr>
              <w:t>Отдел архитектуры и строительства Ому</w:t>
            </w:r>
            <w:r w:rsidRPr="005D6BEC">
              <w:rPr>
                <w:sz w:val="22"/>
                <w:szCs w:val="22"/>
              </w:rPr>
              <w:t>т</w:t>
            </w:r>
            <w:r w:rsidRPr="005D6BEC">
              <w:rPr>
                <w:sz w:val="22"/>
                <w:szCs w:val="22"/>
              </w:rPr>
              <w:t>нинского района К</w:t>
            </w:r>
            <w:r w:rsidRPr="005D6BEC">
              <w:rPr>
                <w:sz w:val="22"/>
                <w:szCs w:val="22"/>
              </w:rPr>
              <w:t>и</w:t>
            </w:r>
            <w:r w:rsidRPr="005D6BEC">
              <w:rPr>
                <w:sz w:val="22"/>
                <w:szCs w:val="22"/>
              </w:rPr>
              <w:t>ровской области</w:t>
            </w:r>
          </w:p>
        </w:tc>
      </w:tr>
    </w:tbl>
    <w:p w:rsidR="00F3498F" w:rsidRPr="005D6BEC" w:rsidRDefault="00F3498F" w:rsidP="00F3498F">
      <w:pPr>
        <w:jc w:val="center"/>
        <w:rPr>
          <w:sz w:val="22"/>
          <w:szCs w:val="22"/>
        </w:rPr>
      </w:pPr>
    </w:p>
    <w:p w:rsidR="00F3498F" w:rsidRPr="005D6BEC" w:rsidRDefault="00F3498F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CD0D23" w:rsidRPr="005D6BEC" w:rsidRDefault="00CD0D23" w:rsidP="00F3498F">
      <w:pPr>
        <w:jc w:val="center"/>
        <w:rPr>
          <w:sz w:val="22"/>
          <w:szCs w:val="22"/>
        </w:rPr>
      </w:pPr>
    </w:p>
    <w:p w:rsidR="00F3498F" w:rsidRPr="005D6BEC" w:rsidRDefault="00F3498F" w:rsidP="00F3498F">
      <w:pPr>
        <w:jc w:val="both"/>
        <w:rPr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693"/>
      </w:tblGrid>
      <w:tr w:rsidR="00F3498F" w:rsidRPr="005D6BEC" w:rsidTr="00CD0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781" w:type="dxa"/>
            <w:gridSpan w:val="4"/>
          </w:tcPr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895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lastRenderedPageBreak/>
              <w:t>АДМИНИСТРАЦИЯ</w:t>
            </w:r>
          </w:p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1152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МУНИЦИПАЛЬНОГО ОБРАЗОВАНИЯ</w:t>
            </w:r>
          </w:p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895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ОМУТНИНСКОЕ ГОРОДСКОЕ ПОСЕЛЕНИЕ</w:t>
            </w:r>
          </w:p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895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ОМУТНИНСКОГО РАЙОНА КИРОВСКОЙ ОБЛАСТИ</w:t>
            </w:r>
          </w:p>
          <w:p w:rsidR="00F3498F" w:rsidRPr="005D6BEC" w:rsidRDefault="00F3498F" w:rsidP="00CD0D23">
            <w:pPr>
              <w:tabs>
                <w:tab w:val="left" w:pos="2160"/>
              </w:tabs>
              <w:ind w:left="328"/>
              <w:rPr>
                <w:b/>
                <w:sz w:val="28"/>
                <w:szCs w:val="28"/>
              </w:rPr>
            </w:pPr>
          </w:p>
          <w:p w:rsidR="00F3498F" w:rsidRPr="005D6BEC" w:rsidRDefault="00F3498F" w:rsidP="00F3498F">
            <w:pPr>
              <w:tabs>
                <w:tab w:val="left" w:pos="2160"/>
              </w:tabs>
              <w:ind w:left="328"/>
              <w:jc w:val="center"/>
              <w:rPr>
                <w:b/>
                <w:sz w:val="28"/>
                <w:szCs w:val="28"/>
              </w:rPr>
            </w:pPr>
            <w:r w:rsidRPr="005D6BEC">
              <w:rPr>
                <w:b/>
                <w:sz w:val="28"/>
                <w:szCs w:val="28"/>
              </w:rPr>
              <w:t xml:space="preserve">РАСПОРЯЖЕНИЕ  </w:t>
            </w:r>
          </w:p>
          <w:p w:rsidR="00F3498F" w:rsidRPr="005D6BEC" w:rsidRDefault="00F3498F" w:rsidP="00F3498F">
            <w:pPr>
              <w:tabs>
                <w:tab w:val="left" w:pos="2160"/>
              </w:tabs>
              <w:ind w:left="328"/>
              <w:rPr>
                <w:sz w:val="28"/>
                <w:szCs w:val="28"/>
              </w:rPr>
            </w:pPr>
          </w:p>
        </w:tc>
      </w:tr>
      <w:tr w:rsidR="00F3498F" w:rsidRPr="005D6BEC" w:rsidTr="00CD0D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F3498F" w:rsidRPr="005D6BEC" w:rsidRDefault="00F3498F" w:rsidP="00F3498F">
            <w:pPr>
              <w:tabs>
                <w:tab w:val="left" w:pos="2765"/>
              </w:tabs>
              <w:ind w:left="328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25.06.2020</w:t>
            </w:r>
          </w:p>
        </w:tc>
        <w:tc>
          <w:tcPr>
            <w:tcW w:w="2731" w:type="dxa"/>
          </w:tcPr>
          <w:p w:rsidR="00F3498F" w:rsidRPr="005D6BEC" w:rsidRDefault="00F3498F" w:rsidP="00F3498F">
            <w:pPr>
              <w:ind w:left="328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F3498F" w:rsidRPr="005D6BEC" w:rsidRDefault="00F3498F" w:rsidP="00F3498F">
            <w:pPr>
              <w:ind w:left="328"/>
              <w:jc w:val="right"/>
              <w:rPr>
                <w:sz w:val="28"/>
                <w:szCs w:val="28"/>
              </w:rPr>
            </w:pPr>
            <w:r w:rsidRPr="005D6BE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3498F" w:rsidRPr="005D6BEC" w:rsidRDefault="00F3498F" w:rsidP="00F3498F">
            <w:pPr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 xml:space="preserve">      205</w:t>
            </w:r>
          </w:p>
        </w:tc>
      </w:tr>
      <w:tr w:rsidR="00F3498F" w:rsidRPr="005D6BEC" w:rsidTr="00CD0D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4"/>
          </w:tcPr>
          <w:p w:rsidR="00F3498F" w:rsidRPr="005D6BEC" w:rsidRDefault="00F3498F" w:rsidP="00F3498F">
            <w:pPr>
              <w:tabs>
                <w:tab w:val="left" w:pos="2765"/>
              </w:tabs>
              <w:ind w:left="328"/>
              <w:jc w:val="center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г. Омутнинск</w:t>
            </w:r>
          </w:p>
        </w:tc>
      </w:tr>
    </w:tbl>
    <w:p w:rsidR="00F3498F" w:rsidRPr="005D6BEC" w:rsidRDefault="00F3498F" w:rsidP="00F3498F">
      <w:pPr>
        <w:shd w:val="clear" w:color="auto" w:fill="FFFFFF"/>
        <w:tabs>
          <w:tab w:val="left" w:pos="709"/>
        </w:tabs>
        <w:ind w:right="-187"/>
        <w:rPr>
          <w:sz w:val="28"/>
          <w:szCs w:val="28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О разработке проекта внесения изменений 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в Правила землепользования и застройки в муниципальном образовании 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Омутнинское городское поселение Омутнинского района </w:t>
      </w:r>
    </w:p>
    <w:p w:rsidR="00F3498F" w:rsidRPr="005D6BEC" w:rsidRDefault="00F3498F" w:rsidP="00F3498F">
      <w:pPr>
        <w:ind w:left="-426" w:firstLine="426"/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Кировской области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 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В соответствии со статьей 33 Градостроительного кодекса Российской Фед</w:t>
      </w:r>
      <w:r w:rsidRPr="005D6BEC">
        <w:rPr>
          <w:sz w:val="28"/>
          <w:szCs w:val="28"/>
        </w:rPr>
        <w:t>е</w:t>
      </w:r>
      <w:r w:rsidRPr="005D6BEC">
        <w:rPr>
          <w:sz w:val="28"/>
          <w:szCs w:val="28"/>
        </w:rPr>
        <w:t>рации, руководствуясь статьями 7, 43 Федерального закона от 06.10.2003 № 131-ФЗ «Об общих принципах организации местного самоуправления в Российской Фед</w:t>
      </w:r>
      <w:r w:rsidRPr="005D6BEC">
        <w:rPr>
          <w:sz w:val="28"/>
          <w:szCs w:val="28"/>
        </w:rPr>
        <w:t>е</w:t>
      </w:r>
      <w:r w:rsidRPr="005D6BEC">
        <w:rPr>
          <w:sz w:val="28"/>
          <w:szCs w:val="28"/>
        </w:rPr>
        <w:t>рации», рекомендациями Министерства строительства Кировской области, закл</w:t>
      </w:r>
      <w:r w:rsidRPr="005D6BEC">
        <w:rPr>
          <w:sz w:val="28"/>
          <w:szCs w:val="28"/>
        </w:rPr>
        <w:t>ю</w:t>
      </w:r>
      <w:r w:rsidRPr="005D6BEC">
        <w:rPr>
          <w:sz w:val="28"/>
          <w:szCs w:val="28"/>
        </w:rPr>
        <w:t>чением Комиссии по землепользованию и застройке в муниципальном о</w:t>
      </w:r>
      <w:r w:rsidRPr="005D6BEC">
        <w:rPr>
          <w:sz w:val="28"/>
          <w:szCs w:val="28"/>
        </w:rPr>
        <w:t>б</w:t>
      </w:r>
      <w:r w:rsidRPr="005D6BEC">
        <w:rPr>
          <w:sz w:val="28"/>
          <w:szCs w:val="28"/>
        </w:rPr>
        <w:t>разовании Омутнинского городского поселения Омутнинского района Кировской области от 18.06.2020г.</w:t>
      </w:r>
    </w:p>
    <w:p w:rsidR="00F3498F" w:rsidRPr="005D6BEC" w:rsidRDefault="00F3498F" w:rsidP="00E05CDB">
      <w:pPr>
        <w:numPr>
          <w:ilvl w:val="0"/>
          <w:numId w:val="17"/>
        </w:numPr>
        <w:ind w:left="-142"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Рекомендовать сектору архитектуры  и градостроительства и Ому</w:t>
      </w:r>
      <w:r w:rsidRPr="005D6BEC">
        <w:rPr>
          <w:sz w:val="28"/>
          <w:szCs w:val="28"/>
        </w:rPr>
        <w:t>т</w:t>
      </w:r>
      <w:r w:rsidRPr="005D6BEC">
        <w:rPr>
          <w:sz w:val="28"/>
          <w:szCs w:val="28"/>
        </w:rPr>
        <w:t xml:space="preserve">нинского района (Голоколенову В.Н.) организовать работу по подготовке проекта внесение изменений </w:t>
      </w:r>
      <w:r w:rsidRPr="005D6BEC">
        <w:rPr>
          <w:spacing w:val="-5"/>
          <w:sz w:val="28"/>
          <w:szCs w:val="28"/>
        </w:rPr>
        <w:t>в карту градостроительного зонирования территории Омутни</w:t>
      </w:r>
      <w:r w:rsidRPr="005D6BEC">
        <w:rPr>
          <w:spacing w:val="-5"/>
          <w:sz w:val="28"/>
          <w:szCs w:val="28"/>
        </w:rPr>
        <w:t>н</w:t>
      </w:r>
      <w:r w:rsidRPr="005D6BEC">
        <w:rPr>
          <w:spacing w:val="-5"/>
          <w:sz w:val="28"/>
          <w:szCs w:val="28"/>
        </w:rPr>
        <w:t>ского горо</w:t>
      </w:r>
      <w:r w:rsidRPr="005D6BEC">
        <w:rPr>
          <w:spacing w:val="-5"/>
          <w:sz w:val="28"/>
          <w:szCs w:val="28"/>
        </w:rPr>
        <w:t>д</w:t>
      </w:r>
      <w:r w:rsidRPr="005D6BEC">
        <w:rPr>
          <w:spacing w:val="-5"/>
          <w:sz w:val="28"/>
          <w:szCs w:val="28"/>
        </w:rPr>
        <w:t>ского поселения Правил землепользования и застройки в части изменения границ те</w:t>
      </w:r>
      <w:r w:rsidRPr="005D6BEC">
        <w:rPr>
          <w:spacing w:val="-5"/>
          <w:sz w:val="28"/>
          <w:szCs w:val="28"/>
        </w:rPr>
        <w:t>р</w:t>
      </w:r>
      <w:r w:rsidRPr="005D6BEC">
        <w:rPr>
          <w:spacing w:val="-5"/>
          <w:sz w:val="28"/>
          <w:szCs w:val="28"/>
        </w:rPr>
        <w:t>риториальных зон: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pacing w:val="-5"/>
          <w:sz w:val="28"/>
          <w:szCs w:val="28"/>
        </w:rPr>
        <w:t>1.1. СХ-1 «</w:t>
      </w:r>
      <w:r w:rsidRPr="005D6BEC">
        <w:rPr>
          <w:sz w:val="28"/>
          <w:szCs w:val="28"/>
        </w:rPr>
        <w:t>зона сельскохозяйственных угодий»</w:t>
      </w:r>
      <w:r w:rsidRPr="005D6BEC">
        <w:rPr>
          <w:spacing w:val="-5"/>
          <w:sz w:val="28"/>
          <w:szCs w:val="28"/>
        </w:rPr>
        <w:t xml:space="preserve"> </w:t>
      </w:r>
      <w:r w:rsidRPr="005D6BEC">
        <w:rPr>
          <w:sz w:val="28"/>
          <w:szCs w:val="28"/>
        </w:rPr>
        <w:t>путем исключения земельного участка расположенного по адресу: г. Омутнинск ул. Тр. Резервов, 123-А, КК 43:22:310229 и включения его в границы территориальной зоны ОД-1 «зона объе</w:t>
      </w:r>
      <w:r w:rsidRPr="005D6BEC">
        <w:rPr>
          <w:sz w:val="28"/>
          <w:szCs w:val="28"/>
        </w:rPr>
        <w:t>к</w:t>
      </w:r>
      <w:r w:rsidRPr="005D6BEC">
        <w:rPr>
          <w:sz w:val="28"/>
          <w:szCs w:val="28"/>
        </w:rPr>
        <w:t>тов делового,  общественного и коммерческого назначения » для проведения кад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стровых работ и оформления земельного участка в соответствии с законодательс</w:t>
      </w:r>
      <w:r w:rsidRPr="005D6BEC">
        <w:rPr>
          <w:sz w:val="28"/>
          <w:szCs w:val="28"/>
        </w:rPr>
        <w:t>т</w:t>
      </w:r>
      <w:r w:rsidRPr="005D6BEC">
        <w:rPr>
          <w:sz w:val="28"/>
          <w:szCs w:val="28"/>
        </w:rPr>
        <w:t>вом для строительства магазина (придорожный сервис) по</w:t>
      </w:r>
      <w:r w:rsidRPr="005D6BEC">
        <w:rPr>
          <w:spacing w:val="-5"/>
          <w:sz w:val="28"/>
          <w:szCs w:val="28"/>
        </w:rPr>
        <w:t xml:space="preserve"> п</w:t>
      </w:r>
      <w:r w:rsidRPr="005D6BEC">
        <w:rPr>
          <w:sz w:val="28"/>
          <w:szCs w:val="28"/>
        </w:rPr>
        <w:t>редложению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Рузибаева Бахтиёра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 xml:space="preserve"> № 43-з  от 18.02.2020;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pacing w:val="-5"/>
          <w:sz w:val="28"/>
          <w:szCs w:val="28"/>
        </w:rPr>
        <w:t>1.2. СХ-1 «</w:t>
      </w:r>
      <w:r w:rsidRPr="005D6BEC">
        <w:rPr>
          <w:sz w:val="28"/>
          <w:szCs w:val="28"/>
        </w:rPr>
        <w:t>зона сельскохозяйственных угодий»</w:t>
      </w:r>
      <w:r w:rsidRPr="005D6BEC">
        <w:rPr>
          <w:spacing w:val="-5"/>
          <w:sz w:val="28"/>
          <w:szCs w:val="28"/>
        </w:rPr>
        <w:t xml:space="preserve"> </w:t>
      </w:r>
      <w:r w:rsidRPr="005D6BEC">
        <w:rPr>
          <w:sz w:val="28"/>
          <w:szCs w:val="28"/>
        </w:rPr>
        <w:t>путем исключения земельного участка расположенного по адресу: г. Омутнинск ул. Тр. Резервов, 119, К№ 43:22:310229:144 и включения его в границы территориальной зоны Ж-1 «зона ж</w:t>
      </w:r>
      <w:r w:rsidRPr="005D6BEC">
        <w:rPr>
          <w:sz w:val="28"/>
          <w:szCs w:val="28"/>
        </w:rPr>
        <w:t>и</w:t>
      </w:r>
      <w:r w:rsidRPr="005D6BEC">
        <w:rPr>
          <w:sz w:val="28"/>
          <w:szCs w:val="28"/>
        </w:rPr>
        <w:t>лой застройки усадебного типа» для проведения кадастровых работ путем перера</w:t>
      </w:r>
      <w:r w:rsidRPr="005D6BEC">
        <w:rPr>
          <w:sz w:val="28"/>
          <w:szCs w:val="28"/>
        </w:rPr>
        <w:t>с</w:t>
      </w:r>
      <w:r w:rsidRPr="005D6BEC">
        <w:rPr>
          <w:sz w:val="28"/>
          <w:szCs w:val="28"/>
        </w:rPr>
        <w:t>пределения и оформления земельного участка в соответствии с законод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тельством для ЛПХ по</w:t>
      </w:r>
      <w:r w:rsidRPr="005D6BEC">
        <w:rPr>
          <w:spacing w:val="-5"/>
          <w:sz w:val="28"/>
          <w:szCs w:val="28"/>
        </w:rPr>
        <w:t xml:space="preserve"> п</w:t>
      </w:r>
      <w:r w:rsidRPr="005D6BEC">
        <w:rPr>
          <w:sz w:val="28"/>
          <w:szCs w:val="28"/>
        </w:rPr>
        <w:t>редложению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Рузибаева Отабека Бахтиёровича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 xml:space="preserve">     № 112-з  от 18.05.2020;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pacing w:val="-5"/>
          <w:sz w:val="28"/>
          <w:szCs w:val="28"/>
        </w:rPr>
        <w:t>1.3. Р-3 «</w:t>
      </w:r>
      <w:r w:rsidRPr="005D6BEC">
        <w:rPr>
          <w:sz w:val="28"/>
          <w:szCs w:val="28"/>
        </w:rPr>
        <w:t>зона  объектов отдыха, туризма и спорта»</w:t>
      </w:r>
      <w:r w:rsidRPr="005D6BEC">
        <w:rPr>
          <w:spacing w:val="-5"/>
          <w:sz w:val="28"/>
          <w:szCs w:val="28"/>
        </w:rPr>
        <w:t xml:space="preserve"> </w:t>
      </w:r>
      <w:r w:rsidRPr="005D6BEC">
        <w:rPr>
          <w:sz w:val="28"/>
          <w:szCs w:val="28"/>
        </w:rPr>
        <w:t>путем исключения з</w:t>
      </w:r>
      <w:r w:rsidRPr="005D6BEC">
        <w:rPr>
          <w:sz w:val="28"/>
          <w:szCs w:val="28"/>
        </w:rPr>
        <w:t>е</w:t>
      </w:r>
      <w:r w:rsidRPr="005D6BEC">
        <w:rPr>
          <w:sz w:val="28"/>
          <w:szCs w:val="28"/>
        </w:rPr>
        <w:t>мельного участка расположенного по адресу:  г. Омутнинск (район гаражного ко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ператива Бисера-4 км), К№ 43:22:310128:398 и включения его в границы террит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 xml:space="preserve">риальной зоны П-2 «зона предприятий </w:t>
      </w:r>
      <w:r w:rsidRPr="005D6BEC">
        <w:rPr>
          <w:sz w:val="28"/>
          <w:szCs w:val="28"/>
          <w:lang w:val="en-US"/>
        </w:rPr>
        <w:t>IV</w:t>
      </w:r>
      <w:r w:rsidRPr="005D6BEC">
        <w:rPr>
          <w:sz w:val="28"/>
          <w:szCs w:val="28"/>
        </w:rPr>
        <w:t xml:space="preserve"> класса опасности» для проведения кад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lastRenderedPageBreak/>
        <w:t>стровых работ путем перераспределения и оформления земельного участка в соо</w:t>
      </w:r>
      <w:r w:rsidRPr="005D6BEC">
        <w:rPr>
          <w:sz w:val="28"/>
          <w:szCs w:val="28"/>
        </w:rPr>
        <w:t>т</w:t>
      </w:r>
      <w:r w:rsidRPr="005D6BEC">
        <w:rPr>
          <w:sz w:val="28"/>
          <w:szCs w:val="28"/>
        </w:rPr>
        <w:t>ветствии с законодательством, для регистрации объекта недвижимости распол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женного на земельном участке по</w:t>
      </w:r>
      <w:r w:rsidRPr="005D6BEC">
        <w:rPr>
          <w:spacing w:val="-5"/>
          <w:sz w:val="28"/>
          <w:szCs w:val="28"/>
        </w:rPr>
        <w:t xml:space="preserve"> п</w:t>
      </w:r>
      <w:r w:rsidRPr="005D6BEC">
        <w:rPr>
          <w:sz w:val="28"/>
          <w:szCs w:val="28"/>
        </w:rPr>
        <w:t>редложению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Медведева Андрея Борисовича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 xml:space="preserve"> № 101-з  от 16.04.2020;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pacing w:val="-5"/>
          <w:sz w:val="28"/>
          <w:szCs w:val="28"/>
        </w:rPr>
        <w:t xml:space="preserve">1.4.  из земель общего пользования </w:t>
      </w:r>
      <w:r w:rsidRPr="005D6BEC">
        <w:rPr>
          <w:sz w:val="28"/>
          <w:szCs w:val="28"/>
        </w:rPr>
        <w:t>путем исключения земельного участка ра</w:t>
      </w:r>
      <w:r w:rsidRPr="005D6BEC">
        <w:rPr>
          <w:sz w:val="28"/>
          <w:szCs w:val="28"/>
        </w:rPr>
        <w:t>с</w:t>
      </w:r>
      <w:r w:rsidRPr="005D6BEC">
        <w:rPr>
          <w:sz w:val="28"/>
          <w:szCs w:val="28"/>
        </w:rPr>
        <w:t>положенного по адресу:  г. Омутнинск ул. Ю. Пионеров,  КК 43:22:310223 и вкл</w:t>
      </w:r>
      <w:r w:rsidRPr="005D6BEC">
        <w:rPr>
          <w:sz w:val="28"/>
          <w:szCs w:val="28"/>
        </w:rPr>
        <w:t>ю</w:t>
      </w:r>
      <w:r w:rsidRPr="005D6BEC">
        <w:rPr>
          <w:sz w:val="28"/>
          <w:szCs w:val="28"/>
        </w:rPr>
        <w:t>чения его в границы территориальной зоны ИТИ-2 «зона автомобильного и желе</w:t>
      </w:r>
      <w:r w:rsidRPr="005D6BEC">
        <w:rPr>
          <w:sz w:val="28"/>
          <w:szCs w:val="28"/>
        </w:rPr>
        <w:t>з</w:t>
      </w:r>
      <w:r w:rsidRPr="005D6BEC">
        <w:rPr>
          <w:sz w:val="28"/>
          <w:szCs w:val="28"/>
        </w:rPr>
        <w:t>нодорожного транспорта» для проведения кадастровых работ и оформления з</w:t>
      </w:r>
      <w:r w:rsidRPr="005D6BEC">
        <w:rPr>
          <w:sz w:val="28"/>
          <w:szCs w:val="28"/>
        </w:rPr>
        <w:t>е</w:t>
      </w:r>
      <w:r w:rsidRPr="005D6BEC">
        <w:rPr>
          <w:sz w:val="28"/>
          <w:szCs w:val="28"/>
        </w:rPr>
        <w:t>мельного участка в соответствии с законодательством с последующим предоста</w:t>
      </w:r>
      <w:r w:rsidRPr="005D6BEC">
        <w:rPr>
          <w:sz w:val="28"/>
          <w:szCs w:val="28"/>
        </w:rPr>
        <w:t>в</w:t>
      </w:r>
      <w:r w:rsidRPr="005D6BEC">
        <w:rPr>
          <w:sz w:val="28"/>
          <w:szCs w:val="28"/>
        </w:rPr>
        <w:t>лением через торги, для размещения автостоянки по</w:t>
      </w:r>
      <w:r w:rsidRPr="005D6BEC">
        <w:rPr>
          <w:spacing w:val="-5"/>
          <w:sz w:val="28"/>
          <w:szCs w:val="28"/>
        </w:rPr>
        <w:t xml:space="preserve"> п</w:t>
      </w:r>
      <w:r w:rsidRPr="005D6BEC">
        <w:rPr>
          <w:sz w:val="28"/>
          <w:szCs w:val="28"/>
        </w:rPr>
        <w:t>редложению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Наговиц</w:t>
      </w:r>
      <w:r w:rsidRPr="005D6BEC">
        <w:rPr>
          <w:sz w:val="28"/>
          <w:szCs w:val="28"/>
        </w:rPr>
        <w:t>ы</w:t>
      </w:r>
      <w:r w:rsidRPr="005D6BEC">
        <w:rPr>
          <w:sz w:val="28"/>
          <w:szCs w:val="28"/>
        </w:rPr>
        <w:t>на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Виктора Владимировича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 xml:space="preserve"> № 77-з  от 25.03.2020;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pacing w:val="-5"/>
          <w:sz w:val="28"/>
          <w:szCs w:val="28"/>
        </w:rPr>
        <w:t>1.5.  СХ-1 «</w:t>
      </w:r>
      <w:r w:rsidRPr="005D6BEC">
        <w:rPr>
          <w:sz w:val="28"/>
          <w:szCs w:val="28"/>
        </w:rPr>
        <w:t>зона сельскохозяйственных угодий»</w:t>
      </w:r>
      <w:r w:rsidRPr="005D6BEC">
        <w:rPr>
          <w:spacing w:val="-5"/>
          <w:sz w:val="28"/>
          <w:szCs w:val="28"/>
        </w:rPr>
        <w:t xml:space="preserve"> </w:t>
      </w:r>
      <w:r w:rsidRPr="005D6BEC">
        <w:rPr>
          <w:sz w:val="28"/>
          <w:szCs w:val="28"/>
        </w:rPr>
        <w:t>путем исключения земельн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 xml:space="preserve">го участка расположенного по адресу: Омутнинское городское поселение,                    д. Плетеневская,  КК 43:22:410601 и включения его в границы территориальной зоны П-3 «зона предприятий </w:t>
      </w:r>
      <w:r w:rsidRPr="005D6BEC">
        <w:rPr>
          <w:sz w:val="28"/>
          <w:szCs w:val="28"/>
          <w:lang w:val="en-US"/>
        </w:rPr>
        <w:t>III</w:t>
      </w:r>
      <w:r w:rsidRPr="005D6BEC">
        <w:rPr>
          <w:sz w:val="28"/>
          <w:szCs w:val="28"/>
        </w:rPr>
        <w:t xml:space="preserve"> класса опасности» для проведения кадастровых работ путем перераспределения и оформления земельного участка в соответствии с законодательством для складирования сельскохозяйственной продукции и ст</w:t>
      </w:r>
      <w:r w:rsidRPr="005D6BEC">
        <w:rPr>
          <w:sz w:val="28"/>
          <w:szCs w:val="28"/>
        </w:rPr>
        <w:t>о</w:t>
      </w:r>
      <w:r w:rsidRPr="005D6BEC">
        <w:rPr>
          <w:sz w:val="28"/>
          <w:szCs w:val="28"/>
        </w:rPr>
        <w:t>янки техники по</w:t>
      </w:r>
      <w:r w:rsidRPr="005D6BEC">
        <w:rPr>
          <w:spacing w:val="-5"/>
          <w:sz w:val="28"/>
          <w:szCs w:val="28"/>
        </w:rPr>
        <w:t xml:space="preserve"> п</w:t>
      </w:r>
      <w:r w:rsidRPr="005D6BEC">
        <w:rPr>
          <w:sz w:val="28"/>
          <w:szCs w:val="28"/>
        </w:rPr>
        <w:t>редложению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директора агрофирмы «Осокино» Владимирова Евгения Александровича № 149-з  от 17.06.2020;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pacing w:val="-5"/>
          <w:sz w:val="28"/>
          <w:szCs w:val="28"/>
        </w:rPr>
        <w:t>1.6.  Р-2 «</w:t>
      </w:r>
      <w:r w:rsidRPr="005D6BEC">
        <w:rPr>
          <w:sz w:val="28"/>
          <w:szCs w:val="28"/>
        </w:rPr>
        <w:t>зона природных ландшафтов»  путем исключения земельного уч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стка расположенного по адресу: Омутнинское городское поселение,  д. Осокино,  КК 43:22:410301 и включения его в границы территориальной зоны Ж-1 «зона ж</w:t>
      </w:r>
      <w:r w:rsidRPr="005D6BEC">
        <w:rPr>
          <w:sz w:val="28"/>
          <w:szCs w:val="28"/>
        </w:rPr>
        <w:t>и</w:t>
      </w:r>
      <w:r w:rsidRPr="005D6BEC">
        <w:rPr>
          <w:sz w:val="28"/>
          <w:szCs w:val="28"/>
        </w:rPr>
        <w:t>лой застройки усадебного типа» для оформления земельного участка под ИЖС по  федеральной программе «Многодетная семья» по</w:t>
      </w:r>
      <w:r w:rsidRPr="005D6BEC">
        <w:rPr>
          <w:spacing w:val="-5"/>
          <w:sz w:val="28"/>
          <w:szCs w:val="28"/>
        </w:rPr>
        <w:t xml:space="preserve"> п</w:t>
      </w:r>
      <w:r w:rsidRPr="005D6BEC">
        <w:rPr>
          <w:sz w:val="28"/>
          <w:szCs w:val="28"/>
        </w:rPr>
        <w:t>редложению</w:t>
      </w:r>
      <w:r w:rsidRPr="005D6BEC">
        <w:rPr>
          <w:b/>
          <w:sz w:val="28"/>
          <w:szCs w:val="28"/>
        </w:rPr>
        <w:t xml:space="preserve"> </w:t>
      </w:r>
      <w:r w:rsidRPr="005D6BEC">
        <w:rPr>
          <w:sz w:val="28"/>
          <w:szCs w:val="28"/>
        </w:rPr>
        <w:t>Дерендяевой Ол</w:t>
      </w:r>
      <w:r w:rsidRPr="005D6BEC">
        <w:rPr>
          <w:sz w:val="28"/>
          <w:szCs w:val="28"/>
        </w:rPr>
        <w:t>ь</w:t>
      </w:r>
      <w:r w:rsidRPr="005D6BEC">
        <w:rPr>
          <w:sz w:val="28"/>
          <w:szCs w:val="28"/>
        </w:rPr>
        <w:t>ги Васильевны № 149-з  от 17.06.2020.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 xml:space="preserve"> 2. Опубликовать настоящее распоряжение в сборнике основных муниц</w:t>
      </w:r>
      <w:r w:rsidRPr="005D6BEC">
        <w:rPr>
          <w:sz w:val="28"/>
          <w:szCs w:val="28"/>
        </w:rPr>
        <w:t>и</w:t>
      </w:r>
      <w:r w:rsidRPr="005D6BEC">
        <w:rPr>
          <w:sz w:val="28"/>
          <w:szCs w:val="28"/>
        </w:rPr>
        <w:t>пальных правовых актов органов местного самоуправления муниципального обр</w:t>
      </w:r>
      <w:r w:rsidRPr="005D6BEC">
        <w:rPr>
          <w:sz w:val="28"/>
          <w:szCs w:val="28"/>
        </w:rPr>
        <w:t>а</w:t>
      </w:r>
      <w:r w:rsidRPr="005D6BEC">
        <w:rPr>
          <w:sz w:val="28"/>
          <w:szCs w:val="28"/>
        </w:rPr>
        <w:t>зования Омутнинское городское поселение Омутнинского района Кировской о</w:t>
      </w:r>
      <w:r w:rsidRPr="005D6BEC">
        <w:rPr>
          <w:sz w:val="28"/>
          <w:szCs w:val="28"/>
        </w:rPr>
        <w:t>б</w:t>
      </w:r>
      <w:r w:rsidRPr="005D6BEC">
        <w:rPr>
          <w:sz w:val="28"/>
          <w:szCs w:val="28"/>
        </w:rPr>
        <w:t xml:space="preserve">ласти и разместить на официальном сайте администрации. 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3.  Контроль за выполнением настоящего распоряжения оставляю за собой.</w:t>
      </w:r>
    </w:p>
    <w:p w:rsidR="00F3498F" w:rsidRPr="005D6BEC" w:rsidRDefault="00F3498F" w:rsidP="00E05CDB">
      <w:pPr>
        <w:ind w:left="-142" w:firstLine="709"/>
        <w:jc w:val="both"/>
        <w:rPr>
          <w:sz w:val="28"/>
          <w:szCs w:val="28"/>
        </w:rPr>
      </w:pPr>
    </w:p>
    <w:p w:rsidR="00F3498F" w:rsidRPr="005D6BEC" w:rsidRDefault="00F3498F" w:rsidP="00E05CDB">
      <w:pPr>
        <w:ind w:left="-142" w:firstLine="709"/>
        <w:jc w:val="both"/>
        <w:rPr>
          <w:sz w:val="26"/>
          <w:szCs w:val="26"/>
        </w:rPr>
      </w:pPr>
    </w:p>
    <w:p w:rsidR="00F3498F" w:rsidRPr="005D6BEC" w:rsidRDefault="00F3498F" w:rsidP="00E05CDB">
      <w:pPr>
        <w:ind w:left="-142" w:firstLine="709"/>
        <w:jc w:val="both"/>
        <w:rPr>
          <w:sz w:val="26"/>
          <w:szCs w:val="26"/>
        </w:rPr>
      </w:pPr>
    </w:p>
    <w:p w:rsidR="00F3498F" w:rsidRPr="005D6BEC" w:rsidRDefault="00F3498F" w:rsidP="00F3498F">
      <w:pPr>
        <w:ind w:left="-142" w:firstLine="426"/>
        <w:jc w:val="both"/>
        <w:rPr>
          <w:sz w:val="26"/>
          <w:szCs w:val="26"/>
        </w:rPr>
      </w:pPr>
    </w:p>
    <w:p w:rsidR="00F3498F" w:rsidRPr="005D6BEC" w:rsidRDefault="00F3498F" w:rsidP="00F3498F">
      <w:pPr>
        <w:ind w:left="-142" w:firstLine="426"/>
        <w:jc w:val="both"/>
        <w:rPr>
          <w:sz w:val="26"/>
          <w:szCs w:val="26"/>
        </w:rPr>
      </w:pPr>
    </w:p>
    <w:p w:rsidR="00F3498F" w:rsidRPr="005D6BEC" w:rsidRDefault="00F3498F" w:rsidP="00F3498F">
      <w:pPr>
        <w:ind w:left="-142" w:firstLine="426"/>
        <w:jc w:val="both"/>
        <w:rPr>
          <w:sz w:val="26"/>
          <w:szCs w:val="26"/>
        </w:rPr>
      </w:pPr>
    </w:p>
    <w:p w:rsidR="00F3498F" w:rsidRPr="005D6BEC" w:rsidRDefault="00F3498F" w:rsidP="00F3498F">
      <w:pPr>
        <w:ind w:left="-142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И.о. главы администрации</w:t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  <w:r w:rsidRPr="005D6BEC">
        <w:rPr>
          <w:sz w:val="28"/>
          <w:szCs w:val="28"/>
        </w:rPr>
        <w:tab/>
      </w:r>
    </w:p>
    <w:p w:rsidR="00F3498F" w:rsidRPr="005D6BEC" w:rsidRDefault="00F3498F" w:rsidP="00F3498F">
      <w:pPr>
        <w:ind w:left="-142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Омутнинского городского поселения            С.Г. Уткин</w:t>
      </w: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-142" w:hanging="284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4820"/>
      </w:pPr>
      <w:r w:rsidRPr="005D6BEC">
        <w:lastRenderedPageBreak/>
        <w:t xml:space="preserve">Приложение   к распоряжению </w:t>
      </w:r>
    </w:p>
    <w:p w:rsidR="00E05CDB" w:rsidRPr="005D6BEC" w:rsidRDefault="00F3498F" w:rsidP="00F3498F">
      <w:pPr>
        <w:ind w:left="4820"/>
      </w:pPr>
      <w:r w:rsidRPr="005D6BEC">
        <w:t xml:space="preserve">администрации Омутнинского городского </w:t>
      </w:r>
    </w:p>
    <w:p w:rsidR="00F3498F" w:rsidRPr="005D6BEC" w:rsidRDefault="00F3498F" w:rsidP="00F3498F">
      <w:pPr>
        <w:ind w:left="4820"/>
      </w:pPr>
      <w:r w:rsidRPr="005D6BEC">
        <w:t>пос</w:t>
      </w:r>
      <w:r w:rsidRPr="005D6BEC">
        <w:t>е</w:t>
      </w:r>
      <w:r w:rsidRPr="005D6BEC">
        <w:t>ления</w:t>
      </w:r>
    </w:p>
    <w:p w:rsidR="00F3498F" w:rsidRPr="005D6BEC" w:rsidRDefault="00F3498F" w:rsidP="00F3498F">
      <w:pPr>
        <w:ind w:left="4820"/>
        <w:rPr>
          <w:b/>
          <w:u w:val="single"/>
        </w:rPr>
      </w:pPr>
      <w:r w:rsidRPr="005D6BEC">
        <w:t>от 25.06.2020 № 205</w:t>
      </w:r>
    </w:p>
    <w:p w:rsidR="00F3498F" w:rsidRPr="005D6BEC" w:rsidRDefault="00F3498F" w:rsidP="00F3498F">
      <w:pPr>
        <w:tabs>
          <w:tab w:val="left" w:pos="3471"/>
        </w:tabs>
        <w:ind w:left="-900"/>
      </w:pPr>
    </w:p>
    <w:p w:rsidR="00F3498F" w:rsidRPr="005D6BEC" w:rsidRDefault="00F3498F" w:rsidP="00F3498F">
      <w:pPr>
        <w:tabs>
          <w:tab w:val="left" w:pos="3471"/>
        </w:tabs>
        <w:ind w:left="-900"/>
        <w:jc w:val="center"/>
      </w:pPr>
      <w:r w:rsidRPr="005D6BEC">
        <w:t>Администрация Омутнинского городского поселения</w:t>
      </w:r>
    </w:p>
    <w:p w:rsidR="00F3498F" w:rsidRPr="005D6BEC" w:rsidRDefault="00F3498F" w:rsidP="00F3498F">
      <w:pPr>
        <w:tabs>
          <w:tab w:val="left" w:pos="3471"/>
        </w:tabs>
        <w:ind w:left="-900"/>
        <w:jc w:val="center"/>
      </w:pPr>
      <w:r w:rsidRPr="005D6BEC">
        <w:t>ул. Комсомольская, 9, г. Омутнинск, Кировская область, 612740</w:t>
      </w:r>
    </w:p>
    <w:p w:rsidR="00F3498F" w:rsidRPr="005D6BEC" w:rsidRDefault="00F3498F" w:rsidP="00F3498F">
      <w:pPr>
        <w:tabs>
          <w:tab w:val="left" w:pos="851"/>
        </w:tabs>
        <w:ind w:left="-180"/>
        <w:jc w:val="center"/>
      </w:pPr>
      <w:r w:rsidRPr="005D6BEC">
        <w:t>телефон/факс:  (83352) 2-39-73; (83352) 2-39-74</w:t>
      </w:r>
    </w:p>
    <w:p w:rsidR="00F3498F" w:rsidRPr="005D6BEC" w:rsidRDefault="00F3498F" w:rsidP="00F3498F">
      <w:pPr>
        <w:ind w:left="-180"/>
        <w:jc w:val="center"/>
      </w:pPr>
      <w:r w:rsidRPr="005D6BEC">
        <w:rPr>
          <w:lang w:val="en-US"/>
        </w:rPr>
        <w:t>e</w:t>
      </w:r>
      <w:r w:rsidRPr="005D6BEC">
        <w:t>-</w:t>
      </w:r>
      <w:r w:rsidRPr="005D6BEC">
        <w:rPr>
          <w:lang w:val="en-US"/>
        </w:rPr>
        <w:t>mail</w:t>
      </w:r>
      <w:r w:rsidRPr="005D6BEC">
        <w:t>:</w:t>
      </w:r>
      <w:r w:rsidRPr="005D6BEC">
        <w:rPr>
          <w:lang w:val="en-US"/>
        </w:rPr>
        <w:t>moomut</w:t>
      </w:r>
      <w:r w:rsidRPr="005D6BEC">
        <w:t>@</w:t>
      </w:r>
      <w:r w:rsidRPr="005D6BEC">
        <w:rPr>
          <w:lang w:val="en-US"/>
        </w:rPr>
        <w:t>mail</w:t>
      </w:r>
      <w:r w:rsidRPr="005D6BEC">
        <w:t>.</w:t>
      </w:r>
      <w:r w:rsidRPr="005D6BEC">
        <w:rPr>
          <w:lang w:val="en-US"/>
        </w:rPr>
        <w:t>ru</w:t>
      </w:r>
    </w:p>
    <w:p w:rsidR="00F3498F" w:rsidRPr="005D6BEC" w:rsidRDefault="00F3498F" w:rsidP="00F3498F">
      <w:pPr>
        <w:tabs>
          <w:tab w:val="left" w:pos="3471"/>
        </w:tabs>
        <w:ind w:left="-900"/>
        <w:jc w:val="center"/>
      </w:pPr>
    </w:p>
    <w:p w:rsidR="00F3498F" w:rsidRPr="005D6BEC" w:rsidRDefault="00F3498F" w:rsidP="00F3498F">
      <w:pPr>
        <w:shd w:val="clear" w:color="auto" w:fill="FFFFFF"/>
        <w:ind w:left="5"/>
        <w:jc w:val="center"/>
        <w:rPr>
          <w:bCs/>
          <w:spacing w:val="-8"/>
        </w:rPr>
      </w:pPr>
      <w:r w:rsidRPr="005D6BEC">
        <w:rPr>
          <w:bCs/>
          <w:spacing w:val="-8"/>
        </w:rPr>
        <w:t xml:space="preserve">ЗАКЛЮЧЕНИЕ </w:t>
      </w:r>
    </w:p>
    <w:p w:rsidR="00F3498F" w:rsidRPr="005D6BEC" w:rsidRDefault="00F3498F" w:rsidP="00F3498F">
      <w:pPr>
        <w:shd w:val="clear" w:color="auto" w:fill="FFFFFF"/>
        <w:ind w:left="5"/>
        <w:jc w:val="center"/>
        <w:rPr>
          <w:bCs/>
          <w:spacing w:val="-8"/>
        </w:rPr>
      </w:pPr>
      <w:r w:rsidRPr="005D6BEC">
        <w:rPr>
          <w:bCs/>
          <w:spacing w:val="-8"/>
        </w:rPr>
        <w:t>КОМИССИИ ПО ЗЕМЛЕПОЛЬЗОВАНИЮ И ЗАСТРОЙКЕ</w:t>
      </w:r>
    </w:p>
    <w:p w:rsidR="00F3498F" w:rsidRPr="005D6BEC" w:rsidRDefault="00F3498F" w:rsidP="00F3498F">
      <w:pPr>
        <w:shd w:val="clear" w:color="auto" w:fill="FFFFFF"/>
        <w:ind w:left="5"/>
        <w:jc w:val="center"/>
        <w:rPr>
          <w:bCs/>
          <w:spacing w:val="-8"/>
        </w:rPr>
      </w:pPr>
      <w:r w:rsidRPr="005D6BEC">
        <w:rPr>
          <w:bCs/>
          <w:spacing w:val="-8"/>
        </w:rPr>
        <w:t xml:space="preserve">ПРИ  ГЛАВЕ АДМИНИСТРАЦИИ ОМУТНИНСКОГО ГОРОДСКОГО ПОСЕЛЕНИЯ </w:t>
      </w:r>
    </w:p>
    <w:p w:rsidR="00F3498F" w:rsidRPr="005D6BEC" w:rsidRDefault="00F3498F" w:rsidP="00F3498F">
      <w:pPr>
        <w:shd w:val="clear" w:color="auto" w:fill="FFFFFF"/>
        <w:ind w:left="5"/>
        <w:jc w:val="center"/>
        <w:rPr>
          <w:b/>
          <w:bCs/>
          <w:spacing w:val="-8"/>
        </w:rPr>
      </w:pPr>
    </w:p>
    <w:p w:rsidR="00F3498F" w:rsidRPr="005D6BEC" w:rsidRDefault="00F3498F" w:rsidP="00F3498F">
      <w:pPr>
        <w:ind w:left="-284" w:firstLine="141"/>
        <w:jc w:val="both"/>
        <w:rPr>
          <w:spacing w:val="-5"/>
        </w:rPr>
      </w:pPr>
      <w:r w:rsidRPr="005D6BEC">
        <w:rPr>
          <w:spacing w:val="-5"/>
        </w:rPr>
        <w:t>По итогам проведения заседания комиссии по землепользованию и застройке при главе администр</w:t>
      </w:r>
      <w:r w:rsidRPr="005D6BEC">
        <w:rPr>
          <w:spacing w:val="-5"/>
        </w:rPr>
        <w:t>а</w:t>
      </w:r>
      <w:r w:rsidRPr="005D6BEC">
        <w:rPr>
          <w:spacing w:val="-5"/>
        </w:rPr>
        <w:t>ции Омутнинского городского поселения от 11.03.2020 с учетом протокола № 2. Комиссией были приняты следующие решения по рассмотренным вопросам:</w:t>
      </w:r>
    </w:p>
    <w:p w:rsidR="00F3498F" w:rsidRPr="005D6BEC" w:rsidRDefault="00F3498F" w:rsidP="00F3498F">
      <w:pPr>
        <w:ind w:left="-284" w:firstLine="141"/>
        <w:jc w:val="both"/>
        <w:rPr>
          <w:b/>
          <w:spacing w:val="-5"/>
        </w:rPr>
      </w:pPr>
      <w:r w:rsidRPr="005D6BEC">
        <w:rPr>
          <w:b/>
          <w:spacing w:val="-5"/>
        </w:rPr>
        <w:t>О внесении изменений в Правила землепользования и застройки в Омутнинском  городском поселении.</w:t>
      </w:r>
    </w:p>
    <w:p w:rsidR="00F3498F" w:rsidRPr="005D6BEC" w:rsidRDefault="00F3498F" w:rsidP="00F3498F">
      <w:pPr>
        <w:ind w:left="-284" w:firstLine="141"/>
        <w:jc w:val="both"/>
        <w:rPr>
          <w:b/>
          <w:spacing w:val="-5"/>
        </w:rPr>
      </w:pPr>
    </w:p>
    <w:p w:rsidR="00F3498F" w:rsidRPr="005D6BEC" w:rsidRDefault="00F3498F" w:rsidP="00F3498F">
      <w:pPr>
        <w:ind w:left="-426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1. Предложение</w:t>
      </w:r>
      <w:r w:rsidRPr="005D6BEC">
        <w:rPr>
          <w:b/>
          <w:sz w:val="26"/>
          <w:szCs w:val="26"/>
        </w:rPr>
        <w:t xml:space="preserve"> </w:t>
      </w:r>
      <w:r w:rsidRPr="005D6BEC">
        <w:rPr>
          <w:sz w:val="26"/>
          <w:szCs w:val="26"/>
        </w:rPr>
        <w:t>Светлакова Е.В.</w:t>
      </w:r>
      <w:r w:rsidRPr="005D6BEC">
        <w:rPr>
          <w:b/>
          <w:sz w:val="26"/>
          <w:szCs w:val="26"/>
        </w:rPr>
        <w:t xml:space="preserve"> </w:t>
      </w:r>
      <w:r w:rsidRPr="005D6BEC">
        <w:rPr>
          <w:sz w:val="26"/>
          <w:szCs w:val="26"/>
        </w:rPr>
        <w:t xml:space="preserve"> №  42-г  от 18.02.2020 о предоставлении  разреш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ния на отклонение от предельных параме</w:t>
      </w:r>
      <w:r w:rsidRPr="005D6BEC">
        <w:rPr>
          <w:sz w:val="26"/>
          <w:szCs w:val="26"/>
        </w:rPr>
        <w:t>т</w:t>
      </w:r>
      <w:r w:rsidRPr="005D6BEC">
        <w:rPr>
          <w:sz w:val="26"/>
          <w:szCs w:val="26"/>
        </w:rPr>
        <w:t>ров разрешенного строительства, реконструкции объекта капитального строительства (жилой дом) на земельном участке с кадастровым номером 43:22:310145:35 расположенном по адресу: г. Ому</w:t>
      </w:r>
      <w:r w:rsidRPr="005D6BEC">
        <w:rPr>
          <w:sz w:val="26"/>
          <w:szCs w:val="26"/>
        </w:rPr>
        <w:t>т</w:t>
      </w:r>
      <w:r w:rsidRPr="005D6BEC">
        <w:rPr>
          <w:sz w:val="26"/>
          <w:szCs w:val="26"/>
        </w:rPr>
        <w:t xml:space="preserve">нинск, ул. Пролетарская, д. 137 в части уменьшения отступа от границы земельного участка до 1м. </w:t>
      </w:r>
    </w:p>
    <w:p w:rsidR="00F3498F" w:rsidRPr="005D6BEC" w:rsidRDefault="00F3498F" w:rsidP="00F3498F">
      <w:pPr>
        <w:ind w:left="-426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РЕШИЛИ: вынести вопрос для обсуждения на публи</w:t>
      </w:r>
      <w:r w:rsidRPr="005D6BEC">
        <w:rPr>
          <w:sz w:val="26"/>
          <w:szCs w:val="26"/>
        </w:rPr>
        <w:t>ч</w:t>
      </w:r>
      <w:r w:rsidRPr="005D6BEC">
        <w:rPr>
          <w:sz w:val="26"/>
          <w:szCs w:val="26"/>
        </w:rPr>
        <w:t xml:space="preserve">ные слушания. </w:t>
      </w:r>
    </w:p>
    <w:p w:rsidR="00F3498F" w:rsidRPr="005D6BEC" w:rsidRDefault="00F3498F" w:rsidP="00F3498F">
      <w:pPr>
        <w:ind w:left="-426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2.  Предложение</w:t>
      </w:r>
      <w:r w:rsidRPr="005D6BEC">
        <w:rPr>
          <w:b/>
          <w:sz w:val="26"/>
          <w:szCs w:val="26"/>
        </w:rPr>
        <w:t xml:space="preserve"> </w:t>
      </w:r>
      <w:r w:rsidRPr="005D6BEC">
        <w:rPr>
          <w:sz w:val="26"/>
          <w:szCs w:val="26"/>
        </w:rPr>
        <w:t>Рузибаева Бахтиёра</w:t>
      </w:r>
      <w:r w:rsidRPr="005D6BEC">
        <w:rPr>
          <w:b/>
          <w:sz w:val="26"/>
          <w:szCs w:val="26"/>
        </w:rPr>
        <w:t xml:space="preserve"> </w:t>
      </w:r>
      <w:r w:rsidRPr="005D6BEC">
        <w:rPr>
          <w:sz w:val="26"/>
          <w:szCs w:val="26"/>
        </w:rPr>
        <w:t xml:space="preserve"> № 43-з  от 18.02.2020 </w:t>
      </w:r>
      <w:r w:rsidRPr="005D6BEC">
        <w:rPr>
          <w:spacing w:val="-5"/>
          <w:sz w:val="26"/>
          <w:szCs w:val="26"/>
        </w:rPr>
        <w:t>внести изменения в карту градостроительного зонирования территории Омутнинского городского поселения Правила землепользования и застройки в части изменения границ территориальной зоны СХ-1 «</w:t>
      </w:r>
      <w:r w:rsidRPr="005D6BEC">
        <w:rPr>
          <w:sz w:val="26"/>
          <w:szCs w:val="26"/>
        </w:rPr>
        <w:t>зона сельскохозяйственных угодий»</w:t>
      </w:r>
      <w:r w:rsidRPr="005D6BEC">
        <w:rPr>
          <w:spacing w:val="-5"/>
          <w:sz w:val="26"/>
          <w:szCs w:val="26"/>
        </w:rPr>
        <w:t xml:space="preserve"> </w:t>
      </w:r>
      <w:r w:rsidRPr="005D6BEC">
        <w:rPr>
          <w:sz w:val="26"/>
          <w:szCs w:val="26"/>
        </w:rPr>
        <w:t>путем исключения земельного участка расположенного г. Омутнинск ул. Тр. Резервов, 123-А, КК 43:22:310229 и включения его в границы территор</w:t>
      </w:r>
      <w:r w:rsidRPr="005D6BEC">
        <w:rPr>
          <w:sz w:val="26"/>
          <w:szCs w:val="26"/>
        </w:rPr>
        <w:t>и</w:t>
      </w:r>
      <w:r w:rsidRPr="005D6BEC">
        <w:rPr>
          <w:sz w:val="26"/>
          <w:szCs w:val="26"/>
        </w:rPr>
        <w:t>альной зоны ИТИ-2 «зона автомобильного и железнодорожного транспорта» для провед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ния кадастровых работ и оформления земельного участка в соответствии с законодательс</w:t>
      </w:r>
      <w:r w:rsidRPr="005D6BEC">
        <w:rPr>
          <w:sz w:val="26"/>
          <w:szCs w:val="26"/>
        </w:rPr>
        <w:t>т</w:t>
      </w:r>
      <w:r w:rsidRPr="005D6BEC">
        <w:rPr>
          <w:sz w:val="26"/>
          <w:szCs w:val="26"/>
        </w:rPr>
        <w:t xml:space="preserve">вом. </w:t>
      </w:r>
    </w:p>
    <w:p w:rsidR="00F3498F" w:rsidRPr="005D6BEC" w:rsidRDefault="00F3498F" w:rsidP="00F3498F">
      <w:pPr>
        <w:ind w:left="-476" w:firstLine="476"/>
        <w:jc w:val="both"/>
        <w:rPr>
          <w:b/>
          <w:sz w:val="26"/>
          <w:szCs w:val="26"/>
        </w:rPr>
      </w:pPr>
      <w:r w:rsidRPr="005D6BEC">
        <w:rPr>
          <w:sz w:val="26"/>
          <w:szCs w:val="26"/>
        </w:rPr>
        <w:t>РЕШИЛИ: вынести вопрос для обсуждения на публи</w:t>
      </w:r>
      <w:r w:rsidRPr="005D6BEC">
        <w:rPr>
          <w:sz w:val="26"/>
          <w:szCs w:val="26"/>
        </w:rPr>
        <w:t>ч</w:t>
      </w:r>
      <w:r w:rsidRPr="005D6BEC">
        <w:rPr>
          <w:sz w:val="26"/>
          <w:szCs w:val="26"/>
        </w:rPr>
        <w:t>ные слушания.</w:t>
      </w:r>
    </w:p>
    <w:p w:rsidR="00F3498F" w:rsidRPr="005D6BEC" w:rsidRDefault="00F3498F" w:rsidP="00F3498F">
      <w:pPr>
        <w:ind w:left="-426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 xml:space="preserve"> </w:t>
      </w:r>
      <w:r w:rsidRPr="005D6BEC">
        <w:rPr>
          <w:spacing w:val="-5"/>
          <w:sz w:val="26"/>
          <w:szCs w:val="26"/>
        </w:rPr>
        <w:t xml:space="preserve"> 3.</w:t>
      </w:r>
      <w:r w:rsidRPr="005D6BEC">
        <w:rPr>
          <w:sz w:val="26"/>
          <w:szCs w:val="26"/>
        </w:rPr>
        <w:t xml:space="preserve"> Предложение</w:t>
      </w:r>
      <w:r w:rsidRPr="005D6BEC">
        <w:rPr>
          <w:b/>
          <w:sz w:val="26"/>
          <w:szCs w:val="26"/>
        </w:rPr>
        <w:t xml:space="preserve"> </w:t>
      </w:r>
      <w:r w:rsidRPr="005D6BEC">
        <w:rPr>
          <w:sz w:val="26"/>
          <w:szCs w:val="26"/>
        </w:rPr>
        <w:t>Шиховой О. С.</w:t>
      </w:r>
      <w:r w:rsidRPr="005D6BEC">
        <w:rPr>
          <w:b/>
          <w:sz w:val="26"/>
          <w:szCs w:val="26"/>
        </w:rPr>
        <w:t xml:space="preserve"> </w:t>
      </w:r>
      <w:r w:rsidRPr="005D6BEC">
        <w:rPr>
          <w:sz w:val="26"/>
          <w:szCs w:val="26"/>
        </w:rPr>
        <w:t xml:space="preserve"> №  56-г  от 04.03.2020 о предоставлении  разреш</w:t>
      </w:r>
      <w:r w:rsidRPr="005D6BEC">
        <w:rPr>
          <w:sz w:val="26"/>
          <w:szCs w:val="26"/>
        </w:rPr>
        <w:t>е</w:t>
      </w:r>
      <w:r w:rsidRPr="005D6BEC">
        <w:rPr>
          <w:sz w:val="26"/>
          <w:szCs w:val="26"/>
        </w:rPr>
        <w:t>ния на отклонение от предельных параме</w:t>
      </w:r>
      <w:r w:rsidRPr="005D6BEC">
        <w:rPr>
          <w:sz w:val="26"/>
          <w:szCs w:val="26"/>
        </w:rPr>
        <w:t>т</w:t>
      </w:r>
      <w:r w:rsidRPr="005D6BEC">
        <w:rPr>
          <w:sz w:val="26"/>
          <w:szCs w:val="26"/>
        </w:rPr>
        <w:t>ров разрешенного строительства, реконструкции объекта капитального строительства (жилой дом) на земельном участке с кадастровым номером 43:22:310120:100 расположенном по адресу: г. Ому</w:t>
      </w:r>
      <w:r w:rsidRPr="005D6BEC">
        <w:rPr>
          <w:sz w:val="26"/>
          <w:szCs w:val="26"/>
        </w:rPr>
        <w:t>т</w:t>
      </w:r>
      <w:r w:rsidRPr="005D6BEC">
        <w:rPr>
          <w:sz w:val="26"/>
          <w:szCs w:val="26"/>
        </w:rPr>
        <w:t xml:space="preserve">нинск, пер. Менделеева, д. 2 в части уменьшения отступа от границы земельного участка до 1м. </w:t>
      </w:r>
    </w:p>
    <w:p w:rsidR="00F3498F" w:rsidRPr="005D6BEC" w:rsidRDefault="00F3498F" w:rsidP="00F3498F">
      <w:pPr>
        <w:ind w:left="-426" w:firstLine="708"/>
        <w:jc w:val="both"/>
        <w:rPr>
          <w:sz w:val="26"/>
          <w:szCs w:val="26"/>
        </w:rPr>
      </w:pPr>
      <w:r w:rsidRPr="005D6BEC">
        <w:rPr>
          <w:sz w:val="26"/>
          <w:szCs w:val="26"/>
        </w:rPr>
        <w:t>РЕШИЛИ: вынести вопрос для обсуждения на публи</w:t>
      </w:r>
      <w:r w:rsidRPr="005D6BEC">
        <w:rPr>
          <w:sz w:val="26"/>
          <w:szCs w:val="26"/>
        </w:rPr>
        <w:t>ч</w:t>
      </w:r>
      <w:r w:rsidRPr="005D6BEC">
        <w:rPr>
          <w:sz w:val="26"/>
          <w:szCs w:val="26"/>
        </w:rPr>
        <w:t>ные слушания.</w:t>
      </w:r>
    </w:p>
    <w:p w:rsidR="00F3498F" w:rsidRPr="005D6BEC" w:rsidRDefault="00F3498F" w:rsidP="00F3498F">
      <w:pPr>
        <w:ind w:left="-426" w:firstLine="708"/>
        <w:jc w:val="both"/>
        <w:rPr>
          <w:sz w:val="22"/>
          <w:szCs w:val="22"/>
        </w:rPr>
      </w:pPr>
    </w:p>
    <w:p w:rsidR="00F3498F" w:rsidRPr="005D6BEC" w:rsidRDefault="00F3498F" w:rsidP="00F3498F">
      <w:pPr>
        <w:ind w:left="-426" w:firstLine="708"/>
        <w:jc w:val="both"/>
        <w:rPr>
          <w:sz w:val="22"/>
          <w:szCs w:val="22"/>
        </w:rPr>
      </w:pPr>
    </w:p>
    <w:p w:rsidR="00F3498F" w:rsidRPr="005D6BEC" w:rsidRDefault="00F3498F" w:rsidP="00F3498F">
      <w:pPr>
        <w:ind w:left="-426"/>
        <w:jc w:val="both"/>
      </w:pPr>
      <w:r w:rsidRPr="005D6BEC">
        <w:t xml:space="preserve">Председатель комиссии по землепользованию и застройке </w:t>
      </w:r>
    </w:p>
    <w:p w:rsidR="00F3498F" w:rsidRPr="005D6BEC" w:rsidRDefault="00F3498F" w:rsidP="00F3498F">
      <w:pPr>
        <w:ind w:left="-426"/>
        <w:jc w:val="both"/>
      </w:pPr>
      <w:r w:rsidRPr="005D6BEC">
        <w:t>Омутнинского городского поселения</w:t>
      </w:r>
    </w:p>
    <w:p w:rsidR="00F3498F" w:rsidRPr="005D6BEC" w:rsidRDefault="00F3498F" w:rsidP="00F3498F">
      <w:pPr>
        <w:ind w:left="-426"/>
        <w:jc w:val="both"/>
      </w:pPr>
      <w:r w:rsidRPr="005D6BEC">
        <w:t xml:space="preserve">Омутнинского района Кировской области </w:t>
      </w:r>
    </w:p>
    <w:p w:rsidR="00F3498F" w:rsidRPr="005D6BEC" w:rsidRDefault="00F3498F" w:rsidP="00F3498F">
      <w:pPr>
        <w:ind w:left="-426"/>
      </w:pPr>
      <w:r w:rsidRPr="005D6BEC">
        <w:t xml:space="preserve">И.о.главы администрации Омутнинского городского поселения             И. В. Шаталов                                                               </w:t>
      </w:r>
    </w:p>
    <w:p w:rsidR="00F3498F" w:rsidRPr="005D6BEC" w:rsidRDefault="00F3498F" w:rsidP="00F3498F">
      <w:pPr>
        <w:ind w:left="-426"/>
        <w:jc w:val="both"/>
      </w:pPr>
    </w:p>
    <w:p w:rsidR="00F3498F" w:rsidRPr="005D6BEC" w:rsidRDefault="00F3498F" w:rsidP="00F3498F">
      <w:pPr>
        <w:ind w:left="-426"/>
        <w:jc w:val="both"/>
      </w:pPr>
      <w:r w:rsidRPr="005D6BEC">
        <w:t xml:space="preserve"> </w:t>
      </w:r>
    </w:p>
    <w:p w:rsidR="00F3498F" w:rsidRPr="005D6BEC" w:rsidRDefault="00F3498F" w:rsidP="00F3498F">
      <w:pPr>
        <w:ind w:left="-426"/>
        <w:jc w:val="both"/>
      </w:pPr>
      <w:r w:rsidRPr="005D6BEC">
        <w:t>Секретарь комиссии  главный специалист Отдела УМИ</w:t>
      </w:r>
    </w:p>
    <w:p w:rsidR="00F3498F" w:rsidRPr="005D6BEC" w:rsidRDefault="00F3498F" w:rsidP="00F3498F">
      <w:pPr>
        <w:ind w:left="-426"/>
        <w:jc w:val="both"/>
      </w:pPr>
      <w:r w:rsidRPr="005D6BEC">
        <w:t>Омутнинского городского поселения                                                          Г.Л. Хорошавина</w:t>
      </w:r>
    </w:p>
    <w:p w:rsidR="00F3498F" w:rsidRPr="005D6BEC" w:rsidRDefault="00F3498F" w:rsidP="00F3498F">
      <w:pPr>
        <w:jc w:val="both"/>
        <w:rPr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693"/>
      </w:tblGrid>
      <w:tr w:rsidR="00F3498F" w:rsidRPr="005D6BEC" w:rsidTr="00CD0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5"/>
        </w:trPr>
        <w:tc>
          <w:tcPr>
            <w:tcW w:w="9781" w:type="dxa"/>
            <w:gridSpan w:val="4"/>
          </w:tcPr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895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lastRenderedPageBreak/>
              <w:t>АДМИНИСТРАЦИЯ</w:t>
            </w:r>
          </w:p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1152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МУНИЦИПАЛЬНОГО ОБРАЗОВАНИЯ</w:t>
            </w:r>
          </w:p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895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ОМУТНИНСКОЕ ГОРОДСКОЕ ПОСЕЛЕНИЕ</w:t>
            </w:r>
          </w:p>
          <w:p w:rsidR="00F3498F" w:rsidRPr="005D6BEC" w:rsidRDefault="00F3498F" w:rsidP="00CD0D23">
            <w:pPr>
              <w:pStyle w:val="a"/>
              <w:numPr>
                <w:ilvl w:val="0"/>
                <w:numId w:val="0"/>
              </w:numPr>
              <w:ind w:left="895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ОМУТНИНСКОГО РАЙОНА КИРОВСКОЙ ОБЛАСТИ</w:t>
            </w:r>
          </w:p>
          <w:p w:rsidR="00F3498F" w:rsidRPr="005D6BEC" w:rsidRDefault="00F3498F" w:rsidP="00CD0D23">
            <w:pPr>
              <w:tabs>
                <w:tab w:val="left" w:pos="2160"/>
              </w:tabs>
              <w:ind w:left="328"/>
              <w:rPr>
                <w:b/>
                <w:sz w:val="28"/>
                <w:szCs w:val="28"/>
              </w:rPr>
            </w:pPr>
          </w:p>
          <w:p w:rsidR="00F3498F" w:rsidRPr="005D6BEC" w:rsidRDefault="00F3498F" w:rsidP="00F3498F">
            <w:pPr>
              <w:tabs>
                <w:tab w:val="left" w:pos="2160"/>
              </w:tabs>
              <w:ind w:left="328"/>
              <w:jc w:val="center"/>
              <w:rPr>
                <w:b/>
                <w:sz w:val="28"/>
                <w:szCs w:val="28"/>
              </w:rPr>
            </w:pPr>
            <w:r w:rsidRPr="005D6BEC">
              <w:rPr>
                <w:b/>
                <w:sz w:val="28"/>
                <w:szCs w:val="28"/>
              </w:rPr>
              <w:t xml:space="preserve">РАСПОРЯЖЕНИЕ  </w:t>
            </w:r>
          </w:p>
          <w:p w:rsidR="00F3498F" w:rsidRPr="005D6BEC" w:rsidRDefault="00F3498F" w:rsidP="00F3498F">
            <w:pPr>
              <w:tabs>
                <w:tab w:val="left" w:pos="2160"/>
              </w:tabs>
              <w:ind w:left="328"/>
              <w:rPr>
                <w:sz w:val="28"/>
                <w:szCs w:val="28"/>
              </w:rPr>
            </w:pPr>
          </w:p>
        </w:tc>
      </w:tr>
      <w:tr w:rsidR="00F3498F" w:rsidRPr="005D6BEC" w:rsidTr="00CD0D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F3498F" w:rsidRPr="005D6BEC" w:rsidRDefault="00F3498F" w:rsidP="00F3498F">
            <w:pPr>
              <w:tabs>
                <w:tab w:val="left" w:pos="2765"/>
              </w:tabs>
              <w:ind w:left="328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 xml:space="preserve"> 23.07.2020</w:t>
            </w:r>
          </w:p>
        </w:tc>
        <w:tc>
          <w:tcPr>
            <w:tcW w:w="2731" w:type="dxa"/>
          </w:tcPr>
          <w:p w:rsidR="00F3498F" w:rsidRPr="005D6BEC" w:rsidRDefault="00F3498F" w:rsidP="00F3498F">
            <w:pPr>
              <w:ind w:left="328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F3498F" w:rsidRPr="005D6BEC" w:rsidRDefault="00F3498F" w:rsidP="00F3498F">
            <w:pPr>
              <w:ind w:left="328"/>
              <w:jc w:val="right"/>
              <w:rPr>
                <w:sz w:val="28"/>
                <w:szCs w:val="28"/>
              </w:rPr>
            </w:pPr>
            <w:r w:rsidRPr="005D6BE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3498F" w:rsidRPr="005D6BEC" w:rsidRDefault="00F3498F" w:rsidP="00F3498F">
            <w:pPr>
              <w:ind w:left="328"/>
              <w:jc w:val="center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242</w:t>
            </w:r>
          </w:p>
        </w:tc>
      </w:tr>
      <w:tr w:rsidR="00F3498F" w:rsidRPr="005D6BEC" w:rsidTr="00CD0D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4"/>
          </w:tcPr>
          <w:p w:rsidR="00F3498F" w:rsidRPr="005D6BEC" w:rsidRDefault="00F3498F" w:rsidP="00F3498F">
            <w:pPr>
              <w:tabs>
                <w:tab w:val="left" w:pos="2765"/>
              </w:tabs>
              <w:ind w:left="328"/>
              <w:jc w:val="center"/>
              <w:rPr>
                <w:sz w:val="28"/>
                <w:szCs w:val="28"/>
              </w:rPr>
            </w:pPr>
            <w:r w:rsidRPr="005D6BEC">
              <w:rPr>
                <w:sz w:val="28"/>
                <w:szCs w:val="28"/>
              </w:rPr>
              <w:t>г. Омутнинск</w:t>
            </w:r>
          </w:p>
        </w:tc>
      </w:tr>
    </w:tbl>
    <w:p w:rsidR="00F3498F" w:rsidRPr="005D6BEC" w:rsidRDefault="00F3498F" w:rsidP="00F3498F">
      <w:pPr>
        <w:shd w:val="clear" w:color="auto" w:fill="FFFFFF"/>
        <w:tabs>
          <w:tab w:val="left" w:pos="709"/>
        </w:tabs>
        <w:ind w:right="-187"/>
        <w:rPr>
          <w:sz w:val="28"/>
          <w:szCs w:val="28"/>
        </w:rPr>
      </w:pP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О разработке проекта внесения изменений 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в Правила землепользования и застройки в муниципальном образовании 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Омутнинское городское поселение Омутнинского района </w:t>
      </w:r>
    </w:p>
    <w:p w:rsidR="00F3498F" w:rsidRPr="005D6BEC" w:rsidRDefault="00F3498F" w:rsidP="00F3498F">
      <w:pPr>
        <w:ind w:left="-426" w:firstLine="426"/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>Кировской области</w:t>
      </w:r>
    </w:p>
    <w:p w:rsidR="00F3498F" w:rsidRPr="005D6BEC" w:rsidRDefault="00F3498F" w:rsidP="00F3498F">
      <w:pPr>
        <w:jc w:val="center"/>
        <w:rPr>
          <w:b/>
          <w:sz w:val="28"/>
          <w:szCs w:val="28"/>
        </w:rPr>
      </w:pPr>
      <w:r w:rsidRPr="005D6BEC">
        <w:rPr>
          <w:b/>
          <w:sz w:val="28"/>
          <w:szCs w:val="28"/>
        </w:rPr>
        <w:t xml:space="preserve"> </w:t>
      </w:r>
    </w:p>
    <w:p w:rsidR="00F3498F" w:rsidRPr="005D6BEC" w:rsidRDefault="00F3498F" w:rsidP="00CD0D23">
      <w:pPr>
        <w:spacing w:line="240" w:lineRule="exact"/>
        <w:ind w:left="-142" w:firstLine="709"/>
        <w:jc w:val="both"/>
      </w:pPr>
      <w:r w:rsidRPr="005D6BEC">
        <w:t>В соответствии со статьей 33 Градостроительного кодекса Российской Федерации, рук</w:t>
      </w:r>
      <w:r w:rsidRPr="005D6BEC">
        <w:t>о</w:t>
      </w:r>
      <w:r w:rsidRPr="005D6BEC">
        <w:t>водствуясь статьями 7, 43 Федерального закона от 06.10.2003 № 131-ФЗ «Об общих принципах организации местного самоуправления в Российской Федерации», рекомендациями Министерс</w:t>
      </w:r>
      <w:r w:rsidRPr="005D6BEC">
        <w:t>т</w:t>
      </w:r>
      <w:r w:rsidRPr="005D6BEC">
        <w:t>ва строительства Кировской области, заключением Комиссии по зе</w:t>
      </w:r>
      <w:r w:rsidRPr="005D6BEC">
        <w:t>м</w:t>
      </w:r>
      <w:r w:rsidRPr="005D6BEC">
        <w:t>лепользованию и застройке в муниципальном образовании Омутнинского городского поселения Омутнинского района К</w:t>
      </w:r>
      <w:r w:rsidRPr="005D6BEC">
        <w:t>и</w:t>
      </w:r>
      <w:r w:rsidRPr="005D6BEC">
        <w:t>ровской области от 22.07.2020г.</w:t>
      </w:r>
    </w:p>
    <w:p w:rsidR="00F3498F" w:rsidRPr="005D6BEC" w:rsidRDefault="00F3498F" w:rsidP="00CD0D23">
      <w:pPr>
        <w:numPr>
          <w:ilvl w:val="0"/>
          <w:numId w:val="17"/>
        </w:numPr>
        <w:spacing w:line="240" w:lineRule="exact"/>
        <w:ind w:left="-142" w:firstLine="709"/>
        <w:jc w:val="both"/>
      </w:pPr>
      <w:r w:rsidRPr="005D6BEC">
        <w:t>Рекомендовать сектору архитектуры  и градостроительства и Омутнинского ра</w:t>
      </w:r>
      <w:r w:rsidRPr="005D6BEC">
        <w:t>й</w:t>
      </w:r>
      <w:r w:rsidRPr="005D6BEC">
        <w:t>она (Г</w:t>
      </w:r>
      <w:r w:rsidRPr="005D6BEC">
        <w:t>о</w:t>
      </w:r>
      <w:r w:rsidRPr="005D6BEC">
        <w:t xml:space="preserve">локоленову В.Н.) организовать работу по подготовке проекта внесение изменений </w:t>
      </w:r>
      <w:r w:rsidRPr="005D6BEC">
        <w:rPr>
          <w:spacing w:val="-5"/>
        </w:rPr>
        <w:t>в карту градостроительного зонирования территории Омутнинского городского поселения Правил земл</w:t>
      </w:r>
      <w:r w:rsidRPr="005D6BEC">
        <w:rPr>
          <w:spacing w:val="-5"/>
        </w:rPr>
        <w:t>е</w:t>
      </w:r>
      <w:r w:rsidRPr="005D6BEC">
        <w:rPr>
          <w:spacing w:val="-5"/>
        </w:rPr>
        <w:t>пользов</w:t>
      </w:r>
      <w:r w:rsidRPr="005D6BEC">
        <w:rPr>
          <w:spacing w:val="-5"/>
        </w:rPr>
        <w:t>а</w:t>
      </w:r>
      <w:r w:rsidRPr="005D6BEC">
        <w:rPr>
          <w:spacing w:val="-5"/>
        </w:rPr>
        <w:t>ния и застройки в части изменения границ территориальных зон:</w:t>
      </w:r>
    </w:p>
    <w:p w:rsidR="00F3498F" w:rsidRPr="005D6BEC" w:rsidRDefault="00F3498F" w:rsidP="00CD0D23">
      <w:pPr>
        <w:spacing w:line="240" w:lineRule="exact"/>
        <w:ind w:left="-142" w:firstLine="709"/>
        <w:jc w:val="both"/>
      </w:pPr>
      <w:r w:rsidRPr="005D6BEC">
        <w:rPr>
          <w:spacing w:val="-5"/>
        </w:rPr>
        <w:t>1.1. Ж-1 «зона жилой застройки усадебного типа»,  СХ-1 «</w:t>
      </w:r>
      <w:r w:rsidRPr="005D6BEC">
        <w:t>зона сельскохозяйственных уг</w:t>
      </w:r>
      <w:r w:rsidRPr="005D6BEC">
        <w:t>о</w:t>
      </w:r>
      <w:r w:rsidRPr="005D6BEC">
        <w:t>дий» путем исключения земельного участка в кадастровом квартале 43:22:310132 и включения его в границы территориальной зоны ИТИ-1 «зона инженерных сооружений» для оформления земельного участка под размещение и эксплуатацию водозаборных скважин (по реализации пр</w:t>
      </w:r>
      <w:r w:rsidRPr="005D6BEC">
        <w:t>о</w:t>
      </w:r>
      <w:r w:rsidRPr="005D6BEC">
        <w:t>екта «Чистая вода» по предложению зав. отделом УМИ С</w:t>
      </w:r>
      <w:r w:rsidRPr="005D6BEC">
        <w:t>о</w:t>
      </w:r>
      <w:r w:rsidRPr="005D6BEC">
        <w:t>лтыс Светланы Михайловны № 177-з от 07.07.2020;</w:t>
      </w:r>
    </w:p>
    <w:p w:rsidR="00F3498F" w:rsidRPr="005D6BEC" w:rsidRDefault="00F3498F" w:rsidP="00CD0D23">
      <w:pPr>
        <w:spacing w:line="240" w:lineRule="exact"/>
        <w:ind w:left="-142" w:firstLine="709"/>
        <w:jc w:val="both"/>
      </w:pPr>
      <w:r w:rsidRPr="005D6BEC">
        <w:rPr>
          <w:spacing w:val="-5"/>
        </w:rPr>
        <w:t xml:space="preserve">1.2. </w:t>
      </w:r>
      <w:r w:rsidRPr="005D6BEC">
        <w:t>Ж-2, (зона многоквартирных жилых домов высотой 2-3 этажа), Ж-3 (зона многоква</w:t>
      </w:r>
      <w:r w:rsidRPr="005D6BEC">
        <w:t>р</w:t>
      </w:r>
      <w:r w:rsidRPr="005D6BEC">
        <w:t>тирных жилых домов высотой 4-6 этажей» путем исключения земельного участка в кадастровом квартале 43:22:310120 и включения его в границы территориальной зоны ОД-1 (зона для объе</w:t>
      </w:r>
      <w:r w:rsidRPr="005D6BEC">
        <w:t>к</w:t>
      </w:r>
      <w:r w:rsidRPr="005D6BEC">
        <w:t>тов делового, общественного и коммерческого назначения)  для земельного участка, распол</w:t>
      </w:r>
      <w:r w:rsidRPr="005D6BEC">
        <w:t>о</w:t>
      </w:r>
      <w:r w:rsidRPr="005D6BEC">
        <w:t>женного по адресу:  г. Омутнинск, ул. 30 лет Победы, д. 24, для  оформления земельного участка с последующим обменом по муниципальной пр</w:t>
      </w:r>
      <w:r w:rsidRPr="005D6BEC">
        <w:t>о</w:t>
      </w:r>
      <w:r w:rsidRPr="005D6BEC">
        <w:t>грамме «Заводной Омутнинск» по предложению  зав. отделом УМИ Солтыс Светланы Миха</w:t>
      </w:r>
      <w:r w:rsidRPr="005D6BEC">
        <w:t>й</w:t>
      </w:r>
      <w:r w:rsidRPr="005D6BEC">
        <w:t>ловны № 194-з/1 от 15.07.2020;</w:t>
      </w:r>
    </w:p>
    <w:p w:rsidR="00F3498F" w:rsidRPr="005D6BEC" w:rsidRDefault="00F3498F" w:rsidP="00CD0D23">
      <w:pPr>
        <w:spacing w:line="240" w:lineRule="exact"/>
        <w:ind w:left="-142" w:firstLine="709"/>
        <w:jc w:val="both"/>
      </w:pPr>
      <w:r w:rsidRPr="005D6BEC">
        <w:rPr>
          <w:spacing w:val="-5"/>
        </w:rPr>
        <w:t xml:space="preserve">1.3. </w:t>
      </w:r>
      <w:r w:rsidRPr="005D6BEC">
        <w:t>зоны  Р-1 (зона городских парков и бульваров), путем исключения земельного участка в кадастровом квартале 43:22:310119 и включения его в границы территориал</w:t>
      </w:r>
      <w:r w:rsidRPr="005D6BEC">
        <w:t>ь</w:t>
      </w:r>
      <w:r w:rsidRPr="005D6BEC">
        <w:t>ной зоны ОД-1 (зона объектов делового, общественного и коммерческого назначения),  для земельного участка, расположенного по адресу:  г. Омутнинск, ул. К. Либкнехта, для  оформления дополнительного земельного участка по проекту о внесении      изменений в документацию по планировке терр</w:t>
      </w:r>
      <w:r w:rsidRPr="005D6BEC">
        <w:t>и</w:t>
      </w:r>
      <w:r w:rsidRPr="005D6BEC">
        <w:t>тории (парковая зона отдыха г. Омутнинск) по пре</w:t>
      </w:r>
      <w:r w:rsidRPr="005D6BEC">
        <w:t>д</w:t>
      </w:r>
      <w:r w:rsidRPr="005D6BEC">
        <w:t>ложению Семеновых Татьяны Николаевны № 203-з от 22.07.2020.</w:t>
      </w:r>
    </w:p>
    <w:p w:rsidR="00F3498F" w:rsidRPr="005D6BEC" w:rsidRDefault="00F3498F" w:rsidP="00CD0D23">
      <w:pPr>
        <w:spacing w:line="240" w:lineRule="exact"/>
        <w:ind w:left="-142" w:firstLine="709"/>
        <w:jc w:val="both"/>
      </w:pPr>
      <w:r w:rsidRPr="005D6BEC">
        <w:t>2. Опубликовать настоящее распоряжение в сборнике основных муниципальных пр</w:t>
      </w:r>
      <w:r w:rsidRPr="005D6BEC">
        <w:t>а</w:t>
      </w:r>
      <w:r w:rsidRPr="005D6BEC">
        <w:t>вовых актов органов местного самоуправления муниципального образования Омутнинское г</w:t>
      </w:r>
      <w:r w:rsidRPr="005D6BEC">
        <w:t>о</w:t>
      </w:r>
      <w:r w:rsidRPr="005D6BEC">
        <w:t>родское поселение Омутнинского района Кировской области и разместить на официальном сайте адм</w:t>
      </w:r>
      <w:r w:rsidRPr="005D6BEC">
        <w:t>и</w:t>
      </w:r>
      <w:r w:rsidRPr="005D6BEC">
        <w:t xml:space="preserve">нистрации. </w:t>
      </w:r>
    </w:p>
    <w:p w:rsidR="00F3498F" w:rsidRPr="005D6BEC" w:rsidRDefault="00F3498F" w:rsidP="00CD0D23">
      <w:pPr>
        <w:spacing w:line="240" w:lineRule="exact"/>
        <w:ind w:left="-142" w:firstLine="709"/>
        <w:jc w:val="both"/>
      </w:pPr>
      <w:r w:rsidRPr="005D6BEC">
        <w:t>3.  Контроль за выполнением настоящего распоряжения оставляю за собой.</w:t>
      </w:r>
    </w:p>
    <w:p w:rsidR="00F3498F" w:rsidRPr="005D6BEC" w:rsidRDefault="00F3498F" w:rsidP="00CD0D23">
      <w:pPr>
        <w:ind w:left="284" w:firstLine="709"/>
        <w:jc w:val="both"/>
      </w:pPr>
    </w:p>
    <w:p w:rsidR="00CD0D23" w:rsidRPr="005D6BEC" w:rsidRDefault="00CD0D23" w:rsidP="00CD0D23">
      <w:pPr>
        <w:ind w:left="-142"/>
        <w:jc w:val="both"/>
      </w:pPr>
    </w:p>
    <w:p w:rsidR="00F3498F" w:rsidRPr="005D6BEC" w:rsidRDefault="00F3498F" w:rsidP="00CD0D23">
      <w:pPr>
        <w:ind w:left="-142"/>
        <w:jc w:val="both"/>
      </w:pPr>
      <w:r w:rsidRPr="005D6BEC">
        <w:t>Глава администрации</w:t>
      </w:r>
      <w:r w:rsidRPr="005D6BEC">
        <w:tab/>
      </w:r>
      <w:r w:rsidRPr="005D6BEC">
        <w:tab/>
      </w:r>
      <w:r w:rsidRPr="005D6BEC">
        <w:tab/>
      </w:r>
      <w:r w:rsidRPr="005D6BEC">
        <w:tab/>
      </w:r>
      <w:r w:rsidRPr="005D6BEC">
        <w:tab/>
      </w:r>
      <w:r w:rsidRPr="005D6BEC">
        <w:tab/>
      </w:r>
    </w:p>
    <w:p w:rsidR="00F3498F" w:rsidRPr="005D6BEC" w:rsidRDefault="00F3498F" w:rsidP="00CD0D23">
      <w:pPr>
        <w:ind w:left="-142"/>
        <w:jc w:val="both"/>
      </w:pPr>
      <w:r w:rsidRPr="005D6BEC">
        <w:t>Омутнинского городского поселения             И.В. Шаталов</w:t>
      </w:r>
    </w:p>
    <w:p w:rsidR="00F3498F" w:rsidRPr="005D6BEC" w:rsidRDefault="00F3498F" w:rsidP="00CD0D23">
      <w:pPr>
        <w:ind w:left="-142"/>
        <w:jc w:val="both"/>
        <w:rPr>
          <w:sz w:val="28"/>
          <w:szCs w:val="28"/>
        </w:rPr>
      </w:pPr>
    </w:p>
    <w:p w:rsidR="00F3498F" w:rsidRPr="005D6BEC" w:rsidRDefault="00F3498F" w:rsidP="00F3498F">
      <w:pPr>
        <w:ind w:left="284" w:hanging="284"/>
        <w:jc w:val="both"/>
        <w:rPr>
          <w:sz w:val="28"/>
          <w:szCs w:val="28"/>
        </w:rPr>
      </w:pPr>
    </w:p>
    <w:p w:rsidR="00F3498F" w:rsidRPr="005D6BEC" w:rsidRDefault="00CD0D23" w:rsidP="00F3498F">
      <w:pPr>
        <w:ind w:left="4820"/>
      </w:pPr>
      <w:r w:rsidRPr="005D6BEC">
        <w:lastRenderedPageBreak/>
        <w:t>Пр</w:t>
      </w:r>
      <w:r w:rsidR="00F3498F" w:rsidRPr="005D6BEC">
        <w:t xml:space="preserve">иложение   к распоряжению </w:t>
      </w:r>
    </w:p>
    <w:p w:rsidR="00E05CDB" w:rsidRPr="005D6BEC" w:rsidRDefault="00F3498F" w:rsidP="00F3498F">
      <w:pPr>
        <w:ind w:left="4820"/>
      </w:pPr>
      <w:r w:rsidRPr="005D6BEC">
        <w:t xml:space="preserve">администрации Омутнинского городского </w:t>
      </w:r>
    </w:p>
    <w:p w:rsidR="00F3498F" w:rsidRPr="005D6BEC" w:rsidRDefault="00F3498F" w:rsidP="00F3498F">
      <w:pPr>
        <w:ind w:left="4820"/>
        <w:rPr>
          <w:b/>
        </w:rPr>
      </w:pPr>
      <w:r w:rsidRPr="005D6BEC">
        <w:t>пос</w:t>
      </w:r>
      <w:r w:rsidRPr="005D6BEC">
        <w:t>е</w:t>
      </w:r>
      <w:r w:rsidRPr="005D6BEC">
        <w:t>ления</w:t>
      </w:r>
      <w:r w:rsidR="00CD0D23" w:rsidRPr="005D6BEC">
        <w:t xml:space="preserve"> </w:t>
      </w:r>
      <w:r w:rsidRPr="005D6BEC">
        <w:t>от 23.07.2020 №  242</w:t>
      </w:r>
    </w:p>
    <w:p w:rsidR="00F3498F" w:rsidRPr="005D6BEC" w:rsidRDefault="00F3498F" w:rsidP="00E05CDB">
      <w:pPr>
        <w:tabs>
          <w:tab w:val="left" w:pos="3471"/>
        </w:tabs>
        <w:ind w:left="-142"/>
        <w:rPr>
          <w:sz w:val="16"/>
          <w:szCs w:val="16"/>
        </w:rPr>
      </w:pPr>
    </w:p>
    <w:p w:rsidR="00F3498F" w:rsidRPr="005D6BEC" w:rsidRDefault="00F3498F" w:rsidP="00E05CDB">
      <w:pPr>
        <w:tabs>
          <w:tab w:val="left" w:pos="3471"/>
        </w:tabs>
        <w:ind w:left="-142"/>
        <w:jc w:val="center"/>
      </w:pPr>
      <w:r w:rsidRPr="005D6BEC">
        <w:t>Администрация Омутнинского городского поселения</w:t>
      </w:r>
      <w:r w:rsidR="00E05CDB" w:rsidRPr="005D6BEC">
        <w:t xml:space="preserve"> </w:t>
      </w:r>
      <w:r w:rsidRPr="005D6BEC">
        <w:t>ул. Комсомольская, 9, г. Омутнинск, К</w:t>
      </w:r>
      <w:r w:rsidRPr="005D6BEC">
        <w:t>и</w:t>
      </w:r>
      <w:r w:rsidRPr="005D6BEC">
        <w:t>ровская область, 612740</w:t>
      </w:r>
      <w:r w:rsidR="00E05CDB" w:rsidRPr="005D6BEC">
        <w:t xml:space="preserve"> </w:t>
      </w:r>
      <w:r w:rsidRPr="005D6BEC">
        <w:t>телефон/факс:  (83352) 2-39-73; (83352) 2-39-74</w:t>
      </w:r>
      <w:r w:rsidR="00E05CDB" w:rsidRPr="005D6BEC">
        <w:t xml:space="preserve"> </w:t>
      </w:r>
      <w:r w:rsidRPr="005D6BEC">
        <w:rPr>
          <w:lang w:val="en-US"/>
        </w:rPr>
        <w:t>e</w:t>
      </w:r>
      <w:r w:rsidRPr="005D6BEC">
        <w:t>-</w:t>
      </w:r>
      <w:r w:rsidRPr="005D6BEC">
        <w:rPr>
          <w:lang w:val="en-US"/>
        </w:rPr>
        <w:t>mail</w:t>
      </w:r>
      <w:r w:rsidRPr="005D6BEC">
        <w:t>:</w:t>
      </w:r>
      <w:r w:rsidRPr="005D6BEC">
        <w:rPr>
          <w:lang w:val="en-US"/>
        </w:rPr>
        <w:t>moomut</w:t>
      </w:r>
      <w:r w:rsidRPr="005D6BEC">
        <w:t>@</w:t>
      </w:r>
      <w:r w:rsidRPr="005D6BEC">
        <w:rPr>
          <w:lang w:val="en-US"/>
        </w:rPr>
        <w:t>mail</w:t>
      </w:r>
      <w:r w:rsidRPr="005D6BEC">
        <w:t>.</w:t>
      </w:r>
      <w:r w:rsidRPr="005D6BEC">
        <w:rPr>
          <w:lang w:val="en-US"/>
        </w:rPr>
        <w:t>ru</w:t>
      </w:r>
    </w:p>
    <w:p w:rsidR="00F3498F" w:rsidRPr="005D6BEC" w:rsidRDefault="00F3498F" w:rsidP="00E05CDB">
      <w:pPr>
        <w:tabs>
          <w:tab w:val="left" w:pos="3471"/>
        </w:tabs>
        <w:ind w:left="-142"/>
        <w:jc w:val="center"/>
        <w:rPr>
          <w:sz w:val="16"/>
          <w:szCs w:val="16"/>
        </w:rPr>
      </w:pPr>
    </w:p>
    <w:p w:rsidR="00F3498F" w:rsidRPr="005D6BEC" w:rsidRDefault="00F3498F" w:rsidP="00E05CDB">
      <w:pPr>
        <w:shd w:val="clear" w:color="auto" w:fill="FFFFFF"/>
        <w:ind w:left="-142"/>
        <w:jc w:val="center"/>
        <w:rPr>
          <w:bCs/>
          <w:spacing w:val="-8"/>
        </w:rPr>
      </w:pPr>
      <w:r w:rsidRPr="005D6BEC">
        <w:rPr>
          <w:bCs/>
          <w:spacing w:val="-8"/>
        </w:rPr>
        <w:t>ЗАКЛЮЧЕНИЕ КОМИССИИ ПО ЗЕМЛЕПОЛЬЗОВАНИЮ И ЗАСТРОЙКЕ</w:t>
      </w:r>
    </w:p>
    <w:p w:rsidR="00F3498F" w:rsidRPr="005D6BEC" w:rsidRDefault="00F3498F" w:rsidP="00E05CDB">
      <w:pPr>
        <w:shd w:val="clear" w:color="auto" w:fill="FFFFFF"/>
        <w:ind w:left="-142"/>
        <w:jc w:val="center"/>
        <w:rPr>
          <w:bCs/>
          <w:spacing w:val="-8"/>
        </w:rPr>
      </w:pPr>
      <w:r w:rsidRPr="005D6BEC">
        <w:rPr>
          <w:bCs/>
          <w:spacing w:val="-8"/>
        </w:rPr>
        <w:t xml:space="preserve">ПРИ  ГЛАВЕ АДМИНИСТРАЦИИ ОМУТНИНСКОГО ГОРОДСКОГО ПОСЕЛЕНИЯ </w:t>
      </w:r>
    </w:p>
    <w:p w:rsidR="00F3498F" w:rsidRPr="005D6BEC" w:rsidRDefault="00F3498F" w:rsidP="00E05CDB">
      <w:pPr>
        <w:shd w:val="clear" w:color="auto" w:fill="FFFFFF"/>
        <w:ind w:left="-142"/>
        <w:jc w:val="center"/>
        <w:rPr>
          <w:b/>
          <w:bCs/>
          <w:spacing w:val="-8"/>
          <w:sz w:val="16"/>
          <w:szCs w:val="16"/>
        </w:rPr>
      </w:pPr>
    </w:p>
    <w:p w:rsidR="00F3498F" w:rsidRPr="005D6BEC" w:rsidRDefault="00F3498F" w:rsidP="00E05CDB">
      <w:pPr>
        <w:spacing w:line="240" w:lineRule="exact"/>
        <w:ind w:left="-142" w:firstLine="141"/>
        <w:jc w:val="both"/>
        <w:rPr>
          <w:spacing w:val="-5"/>
          <w:sz w:val="22"/>
          <w:szCs w:val="22"/>
        </w:rPr>
      </w:pPr>
      <w:r w:rsidRPr="005D6BEC">
        <w:rPr>
          <w:spacing w:val="-5"/>
          <w:sz w:val="22"/>
          <w:szCs w:val="22"/>
        </w:rPr>
        <w:t>По итогам проведения заседания комиссии по землепользованию и застройке при главе администрации Омутнинского городского поселения от 22.07.2020 с учетом протокола № 6. Комиссией были приняты сл</w:t>
      </w:r>
      <w:r w:rsidRPr="005D6BEC">
        <w:rPr>
          <w:spacing w:val="-5"/>
          <w:sz w:val="22"/>
          <w:szCs w:val="22"/>
        </w:rPr>
        <w:t>е</w:t>
      </w:r>
      <w:r w:rsidRPr="005D6BEC">
        <w:rPr>
          <w:spacing w:val="-5"/>
          <w:sz w:val="22"/>
          <w:szCs w:val="22"/>
        </w:rPr>
        <w:t>дующие решения по рассмотренным вопросам:</w:t>
      </w:r>
    </w:p>
    <w:p w:rsidR="00F3498F" w:rsidRPr="005D6BEC" w:rsidRDefault="00F3498F" w:rsidP="00E05CDB">
      <w:pPr>
        <w:spacing w:line="240" w:lineRule="exact"/>
        <w:ind w:left="-142" w:firstLine="141"/>
        <w:jc w:val="both"/>
        <w:rPr>
          <w:b/>
          <w:spacing w:val="-5"/>
          <w:sz w:val="22"/>
          <w:szCs w:val="22"/>
        </w:rPr>
      </w:pPr>
      <w:r w:rsidRPr="005D6BEC">
        <w:rPr>
          <w:b/>
          <w:spacing w:val="-5"/>
          <w:sz w:val="22"/>
          <w:szCs w:val="22"/>
        </w:rPr>
        <w:t>О внесении изменений в Правила землепользования и застройки в Омутнинском  городском посел</w:t>
      </w:r>
      <w:r w:rsidRPr="005D6BEC">
        <w:rPr>
          <w:b/>
          <w:spacing w:val="-5"/>
          <w:sz w:val="22"/>
          <w:szCs w:val="22"/>
        </w:rPr>
        <w:t>е</w:t>
      </w:r>
      <w:r w:rsidRPr="005D6BEC">
        <w:rPr>
          <w:b/>
          <w:spacing w:val="-5"/>
          <w:sz w:val="22"/>
          <w:szCs w:val="22"/>
        </w:rPr>
        <w:t>нии.</w:t>
      </w:r>
    </w:p>
    <w:p w:rsidR="00F3498F" w:rsidRPr="005D6BEC" w:rsidRDefault="00F3498F" w:rsidP="00E05CDB">
      <w:pPr>
        <w:spacing w:line="240" w:lineRule="exact"/>
        <w:ind w:left="-142" w:firstLine="720"/>
        <w:jc w:val="both"/>
        <w:outlineLvl w:val="0"/>
        <w:rPr>
          <w:sz w:val="22"/>
          <w:szCs w:val="22"/>
        </w:rPr>
      </w:pPr>
      <w:r w:rsidRPr="005D6BEC">
        <w:rPr>
          <w:sz w:val="22"/>
          <w:szCs w:val="22"/>
        </w:rPr>
        <w:t>1. Предложение Боднарчук Оксана Игоревна № 162-г от 29.06.2020  О предоставлении ра</w:t>
      </w:r>
      <w:r w:rsidRPr="005D6BEC">
        <w:rPr>
          <w:sz w:val="22"/>
          <w:szCs w:val="22"/>
        </w:rPr>
        <w:t>з</w:t>
      </w:r>
      <w:r w:rsidRPr="005D6BEC">
        <w:rPr>
          <w:sz w:val="22"/>
          <w:szCs w:val="22"/>
        </w:rPr>
        <w:t>решения на отклонение от предельных параметров разрешенного строительства, реконструкции объектов кап</w:t>
      </w:r>
      <w:r w:rsidRPr="005D6BEC">
        <w:rPr>
          <w:sz w:val="22"/>
          <w:szCs w:val="22"/>
        </w:rPr>
        <w:t>и</w:t>
      </w:r>
      <w:r w:rsidRPr="005D6BEC">
        <w:rPr>
          <w:sz w:val="22"/>
          <w:szCs w:val="22"/>
        </w:rPr>
        <w:t>тального строительства (</w:t>
      </w:r>
      <w:r w:rsidRPr="005D6BEC">
        <w:rPr>
          <w:sz w:val="22"/>
          <w:szCs w:val="22"/>
          <w:u w:val="single"/>
        </w:rPr>
        <w:t>здание магазина</w:t>
      </w:r>
      <w:r w:rsidRPr="005D6BEC">
        <w:rPr>
          <w:sz w:val="22"/>
          <w:szCs w:val="22"/>
        </w:rPr>
        <w:t xml:space="preserve">) на земельном участке с К№ 43:22:310212:488,  расположенного по адресу: г. Омутнинск  ул. Дорожная, д. 33.  Уменьшение отступа от границы земельного участка до строения до 2-х метров (со стороны улица Уральская). </w:t>
      </w:r>
    </w:p>
    <w:p w:rsidR="00F3498F" w:rsidRPr="005D6BEC" w:rsidRDefault="00F3498F" w:rsidP="00E05CDB">
      <w:pPr>
        <w:spacing w:line="240" w:lineRule="exact"/>
        <w:ind w:left="-142" w:firstLine="708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РЕШИЛИ: Комиссия приняла решение – предоставить уменьшение отступа от границы земельн</w:t>
      </w:r>
      <w:r w:rsidRPr="005D6BEC">
        <w:rPr>
          <w:sz w:val="22"/>
          <w:szCs w:val="22"/>
        </w:rPr>
        <w:t>о</w:t>
      </w:r>
      <w:r w:rsidRPr="005D6BEC">
        <w:rPr>
          <w:sz w:val="22"/>
          <w:szCs w:val="22"/>
        </w:rPr>
        <w:t>го участка возможно. Предложение вынести для обсуждения на публи</w:t>
      </w:r>
      <w:r w:rsidRPr="005D6BEC">
        <w:rPr>
          <w:sz w:val="22"/>
          <w:szCs w:val="22"/>
        </w:rPr>
        <w:t>ч</w:t>
      </w:r>
      <w:r w:rsidRPr="005D6BEC">
        <w:rPr>
          <w:sz w:val="22"/>
          <w:szCs w:val="22"/>
        </w:rPr>
        <w:t>ные слушания.</w:t>
      </w:r>
    </w:p>
    <w:p w:rsidR="00F3498F" w:rsidRPr="005D6BEC" w:rsidRDefault="00F3498F" w:rsidP="00E05CDB">
      <w:pPr>
        <w:spacing w:line="240" w:lineRule="exact"/>
        <w:ind w:left="-142" w:firstLine="708"/>
        <w:jc w:val="both"/>
        <w:rPr>
          <w:spacing w:val="-5"/>
          <w:sz w:val="22"/>
          <w:szCs w:val="22"/>
        </w:rPr>
      </w:pPr>
      <w:r w:rsidRPr="005D6BEC">
        <w:rPr>
          <w:sz w:val="22"/>
          <w:szCs w:val="22"/>
        </w:rPr>
        <w:t xml:space="preserve">2.  Предложение  Солтыс Светланы Михайловны № 177-з от 07.07.2020 </w:t>
      </w:r>
      <w:r w:rsidRPr="005D6BEC">
        <w:rPr>
          <w:spacing w:val="-5"/>
          <w:sz w:val="22"/>
          <w:szCs w:val="22"/>
        </w:rPr>
        <w:t>внести изменения в карту градостроительного зонирования территории Омутнинского городского поселения  Правил землепользования и застройки в части изменения границ территориальных зон  Ж-1 «зона жилой застройки усадебного типа»,  СХ-1 «</w:t>
      </w:r>
      <w:r w:rsidRPr="005D6BEC">
        <w:rPr>
          <w:sz w:val="22"/>
          <w:szCs w:val="22"/>
        </w:rPr>
        <w:t>зона сельскохозяйственных угодий» путем исключения земельного участка в кадастровом квартале 43:22:310132 и включения его в границы территориал</w:t>
      </w:r>
      <w:r w:rsidRPr="005D6BEC">
        <w:rPr>
          <w:sz w:val="22"/>
          <w:szCs w:val="22"/>
        </w:rPr>
        <w:t>ь</w:t>
      </w:r>
      <w:r w:rsidRPr="005D6BEC">
        <w:rPr>
          <w:sz w:val="22"/>
          <w:szCs w:val="22"/>
        </w:rPr>
        <w:t>ной зоны ИТИ-1 «зона инженерных сооружений» для оформления земельного участка под размещение и эксплуатацию водозаборных скважин (по реализ</w:t>
      </w:r>
      <w:r w:rsidRPr="005D6BEC">
        <w:rPr>
          <w:sz w:val="22"/>
          <w:szCs w:val="22"/>
        </w:rPr>
        <w:t>а</w:t>
      </w:r>
      <w:r w:rsidRPr="005D6BEC">
        <w:rPr>
          <w:sz w:val="22"/>
          <w:szCs w:val="22"/>
        </w:rPr>
        <w:t xml:space="preserve">ции проекта «Чистая вода». </w:t>
      </w:r>
    </w:p>
    <w:p w:rsidR="00F3498F" w:rsidRPr="005D6BEC" w:rsidRDefault="00F3498F" w:rsidP="00E05CDB">
      <w:pPr>
        <w:spacing w:line="240" w:lineRule="exact"/>
        <w:ind w:left="-142" w:firstLine="710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РЕШИЛИ: Комиссия приняла решение вынести вопрос для обсуждения на публичные сл</w:t>
      </w:r>
      <w:r w:rsidRPr="005D6BEC">
        <w:rPr>
          <w:sz w:val="22"/>
          <w:szCs w:val="22"/>
        </w:rPr>
        <w:t>у</w:t>
      </w:r>
      <w:r w:rsidRPr="005D6BEC">
        <w:rPr>
          <w:sz w:val="22"/>
          <w:szCs w:val="22"/>
        </w:rPr>
        <w:t xml:space="preserve">шания. </w:t>
      </w:r>
    </w:p>
    <w:p w:rsidR="00F3498F" w:rsidRPr="005D6BEC" w:rsidRDefault="00F3498F" w:rsidP="00E05CDB">
      <w:pPr>
        <w:spacing w:line="240" w:lineRule="exact"/>
        <w:ind w:left="-142" w:firstLine="708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3. Предложение  Солтыс Светланы Михайловны № 194-з/1 от 15.07.2020 внести изменения в карту градостроительного зонирования территории Омутнинского городского поселения  Правил землепольз</w:t>
      </w:r>
      <w:r w:rsidRPr="005D6BEC">
        <w:rPr>
          <w:sz w:val="22"/>
          <w:szCs w:val="22"/>
        </w:rPr>
        <w:t>о</w:t>
      </w:r>
      <w:r w:rsidRPr="005D6BEC">
        <w:rPr>
          <w:sz w:val="22"/>
          <w:szCs w:val="22"/>
        </w:rPr>
        <w:t>вания и застройки в части изменения границ территориальных зон  Ж-2, (зона мног</w:t>
      </w:r>
      <w:r w:rsidRPr="005D6BEC">
        <w:rPr>
          <w:sz w:val="22"/>
          <w:szCs w:val="22"/>
        </w:rPr>
        <w:t>о</w:t>
      </w:r>
      <w:r w:rsidRPr="005D6BEC">
        <w:rPr>
          <w:sz w:val="22"/>
          <w:szCs w:val="22"/>
        </w:rPr>
        <w:t>квартирных жилых домов высотой 2-3 этажа), Ж-3 (зона многоквартирных жилых домов высотой 4-6 этажей» путем искл</w:t>
      </w:r>
      <w:r w:rsidRPr="005D6BEC">
        <w:rPr>
          <w:sz w:val="22"/>
          <w:szCs w:val="22"/>
        </w:rPr>
        <w:t>ю</w:t>
      </w:r>
      <w:r w:rsidRPr="005D6BEC">
        <w:rPr>
          <w:sz w:val="22"/>
          <w:szCs w:val="22"/>
        </w:rPr>
        <w:t>чения земельного участка в кадастровом квартале 43:22:310120 и включения его в границы территориал</w:t>
      </w:r>
      <w:r w:rsidRPr="005D6BEC">
        <w:rPr>
          <w:sz w:val="22"/>
          <w:szCs w:val="22"/>
        </w:rPr>
        <w:t>ь</w:t>
      </w:r>
      <w:r w:rsidRPr="005D6BEC">
        <w:rPr>
          <w:sz w:val="22"/>
          <w:szCs w:val="22"/>
        </w:rPr>
        <w:t>ной зоны ОД-1 (зона для объектов делового, общественного и комме</w:t>
      </w:r>
      <w:r w:rsidRPr="005D6BEC">
        <w:rPr>
          <w:sz w:val="22"/>
          <w:szCs w:val="22"/>
        </w:rPr>
        <w:t>р</w:t>
      </w:r>
      <w:r w:rsidRPr="005D6BEC">
        <w:rPr>
          <w:sz w:val="22"/>
          <w:szCs w:val="22"/>
        </w:rPr>
        <w:t>ческого назначения)  для земельного участка, расположенного по адресу:  г. Ому</w:t>
      </w:r>
      <w:r w:rsidRPr="005D6BEC">
        <w:rPr>
          <w:sz w:val="22"/>
          <w:szCs w:val="22"/>
        </w:rPr>
        <w:t>т</w:t>
      </w:r>
      <w:r w:rsidRPr="005D6BEC">
        <w:rPr>
          <w:sz w:val="22"/>
          <w:szCs w:val="22"/>
        </w:rPr>
        <w:t>нинск, ул. 30 лет Победы, д. 24, для  оформления земельного участка с последующим обменом по муниципальной программе «Заводной Омутнинск».</w:t>
      </w:r>
    </w:p>
    <w:p w:rsidR="00F3498F" w:rsidRPr="005D6BEC" w:rsidRDefault="00F3498F" w:rsidP="00E05CDB">
      <w:pPr>
        <w:spacing w:line="240" w:lineRule="exact"/>
        <w:ind w:left="-142" w:firstLine="710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РЕШИЛИ: Комиссия приняла решение вынести вопрос для обсуждения на публичные сл</w:t>
      </w:r>
      <w:r w:rsidRPr="005D6BEC">
        <w:rPr>
          <w:sz w:val="22"/>
          <w:szCs w:val="22"/>
        </w:rPr>
        <w:t>у</w:t>
      </w:r>
      <w:r w:rsidRPr="005D6BEC">
        <w:rPr>
          <w:sz w:val="22"/>
          <w:szCs w:val="22"/>
        </w:rPr>
        <w:t xml:space="preserve">шания. </w:t>
      </w:r>
    </w:p>
    <w:p w:rsidR="00F3498F" w:rsidRPr="005D6BEC" w:rsidRDefault="00F3498F" w:rsidP="00E05CDB">
      <w:pPr>
        <w:spacing w:line="240" w:lineRule="exact"/>
        <w:ind w:left="-142" w:firstLine="708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4. Предложение  Семеновых Татьяны Николаевны № 203-з от 22.07.2020 внести изменения в карту градостроительного зонирования территории Омутнинского городского поселения  Правил землепольз</w:t>
      </w:r>
      <w:r w:rsidRPr="005D6BEC">
        <w:rPr>
          <w:sz w:val="22"/>
          <w:szCs w:val="22"/>
        </w:rPr>
        <w:t>о</w:t>
      </w:r>
      <w:r w:rsidRPr="005D6BEC">
        <w:rPr>
          <w:sz w:val="22"/>
          <w:szCs w:val="22"/>
        </w:rPr>
        <w:t>вания и застройки в части изменения границ территориальной зоны  Р-1, (зона городских парков и бул</w:t>
      </w:r>
      <w:r w:rsidRPr="005D6BEC">
        <w:rPr>
          <w:sz w:val="22"/>
          <w:szCs w:val="22"/>
        </w:rPr>
        <w:t>ь</w:t>
      </w:r>
      <w:r w:rsidRPr="005D6BEC">
        <w:rPr>
          <w:sz w:val="22"/>
          <w:szCs w:val="22"/>
        </w:rPr>
        <w:t>варов), путем исключения земельного участка в кадастровом квартале 43:22:310119 и включения его в границы территориальной зоны ОД-1 (зона для объектов делового, общественного и коммерческого н</w:t>
      </w:r>
      <w:r w:rsidRPr="005D6BEC">
        <w:rPr>
          <w:sz w:val="22"/>
          <w:szCs w:val="22"/>
        </w:rPr>
        <w:t>а</w:t>
      </w:r>
      <w:r w:rsidRPr="005D6BEC">
        <w:rPr>
          <w:sz w:val="22"/>
          <w:szCs w:val="22"/>
        </w:rPr>
        <w:t>значения),  для земельного участка, расположенного по адресу:  г. Омутнинск, ул. К. Либкнехта, для  оформления дополн</w:t>
      </w:r>
      <w:r w:rsidRPr="005D6BEC">
        <w:rPr>
          <w:sz w:val="22"/>
          <w:szCs w:val="22"/>
        </w:rPr>
        <w:t>и</w:t>
      </w:r>
      <w:r w:rsidRPr="005D6BEC">
        <w:rPr>
          <w:sz w:val="22"/>
          <w:szCs w:val="22"/>
        </w:rPr>
        <w:t>тельного земельного участка по проекту о внесении изменений в документацию по планировке территории (парковая зона отдыха г. Ому</w:t>
      </w:r>
      <w:r w:rsidRPr="005D6BEC">
        <w:rPr>
          <w:sz w:val="22"/>
          <w:szCs w:val="22"/>
        </w:rPr>
        <w:t>т</w:t>
      </w:r>
      <w:r w:rsidRPr="005D6BEC">
        <w:rPr>
          <w:sz w:val="22"/>
          <w:szCs w:val="22"/>
        </w:rPr>
        <w:t>нинск).</w:t>
      </w:r>
    </w:p>
    <w:p w:rsidR="00F3498F" w:rsidRPr="005D6BEC" w:rsidRDefault="00F3498F" w:rsidP="00E05CDB">
      <w:pPr>
        <w:spacing w:line="240" w:lineRule="exact"/>
        <w:ind w:left="-142" w:firstLine="710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РЕШИЛИ: Комиссия приняла решение вынести вопрос для обсуждения на публичные сл</w:t>
      </w:r>
      <w:r w:rsidRPr="005D6BEC">
        <w:rPr>
          <w:sz w:val="22"/>
          <w:szCs w:val="22"/>
        </w:rPr>
        <w:t>у</w:t>
      </w:r>
      <w:r w:rsidRPr="005D6BEC">
        <w:rPr>
          <w:sz w:val="22"/>
          <w:szCs w:val="22"/>
        </w:rPr>
        <w:t xml:space="preserve">шания. </w:t>
      </w:r>
    </w:p>
    <w:p w:rsidR="00F3498F" w:rsidRPr="005D6BEC" w:rsidRDefault="00F3498F" w:rsidP="00E05CDB">
      <w:pPr>
        <w:spacing w:line="240" w:lineRule="exact"/>
        <w:ind w:left="-142" w:firstLine="710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5. Рассмотреть Проект по внесению изменений в документацию по планировке территории (пр</w:t>
      </w:r>
      <w:r w:rsidRPr="005D6BEC">
        <w:rPr>
          <w:sz w:val="22"/>
          <w:szCs w:val="22"/>
        </w:rPr>
        <w:t>о</w:t>
      </w:r>
      <w:r w:rsidRPr="005D6BEC">
        <w:rPr>
          <w:sz w:val="22"/>
          <w:szCs w:val="22"/>
        </w:rPr>
        <w:t>ект планировки, проект межевания) территории административного центра города Омутни</w:t>
      </w:r>
      <w:r w:rsidRPr="005D6BEC">
        <w:rPr>
          <w:sz w:val="22"/>
          <w:szCs w:val="22"/>
        </w:rPr>
        <w:t>н</w:t>
      </w:r>
      <w:r w:rsidRPr="005D6BEC">
        <w:rPr>
          <w:sz w:val="22"/>
          <w:szCs w:val="22"/>
        </w:rPr>
        <w:t>ска, парковой зоны отдыха вдоль улицы Юных Пионеров от улицы Комсомольской до улицы К. Либкнехта, в границах земел</w:t>
      </w:r>
      <w:r w:rsidRPr="005D6BEC">
        <w:rPr>
          <w:sz w:val="22"/>
          <w:szCs w:val="22"/>
        </w:rPr>
        <w:t>ь</w:t>
      </w:r>
      <w:r w:rsidRPr="005D6BEC">
        <w:rPr>
          <w:sz w:val="22"/>
          <w:szCs w:val="22"/>
        </w:rPr>
        <w:t xml:space="preserve">ных участков в КК 43:22:310119.  </w:t>
      </w:r>
    </w:p>
    <w:p w:rsidR="00F3498F" w:rsidRPr="005D6BEC" w:rsidRDefault="00F3498F" w:rsidP="00E05CDB">
      <w:pPr>
        <w:spacing w:line="240" w:lineRule="exact"/>
        <w:ind w:left="-142" w:firstLine="708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РЕШИЛИ: вынести вопрос для обсуждения на публи</w:t>
      </w:r>
      <w:r w:rsidRPr="005D6BEC">
        <w:rPr>
          <w:sz w:val="22"/>
          <w:szCs w:val="22"/>
        </w:rPr>
        <w:t>ч</w:t>
      </w:r>
      <w:r w:rsidRPr="005D6BEC">
        <w:rPr>
          <w:sz w:val="22"/>
          <w:szCs w:val="22"/>
        </w:rPr>
        <w:t>ные слушания.</w:t>
      </w:r>
    </w:p>
    <w:p w:rsidR="00F3498F" w:rsidRPr="005D6BEC" w:rsidRDefault="00F3498F" w:rsidP="00E05CDB">
      <w:pPr>
        <w:spacing w:line="240" w:lineRule="exact"/>
        <w:ind w:left="-142" w:firstLine="708"/>
        <w:jc w:val="both"/>
        <w:rPr>
          <w:sz w:val="16"/>
          <w:szCs w:val="16"/>
        </w:rPr>
      </w:pPr>
    </w:p>
    <w:p w:rsidR="00F3498F" w:rsidRPr="005D6BEC" w:rsidRDefault="00F3498F" w:rsidP="00E05CDB">
      <w:pPr>
        <w:spacing w:line="240" w:lineRule="exact"/>
        <w:ind w:left="-142"/>
        <w:jc w:val="both"/>
        <w:rPr>
          <w:sz w:val="22"/>
          <w:szCs w:val="22"/>
        </w:rPr>
      </w:pPr>
      <w:r w:rsidRPr="005D6BEC">
        <w:rPr>
          <w:sz w:val="22"/>
          <w:szCs w:val="22"/>
        </w:rPr>
        <w:t xml:space="preserve">Председатель комиссии по землепользованию и застройке </w:t>
      </w:r>
    </w:p>
    <w:p w:rsidR="00F3498F" w:rsidRPr="005D6BEC" w:rsidRDefault="00F3498F" w:rsidP="00E05CDB">
      <w:pPr>
        <w:spacing w:line="240" w:lineRule="exact"/>
        <w:ind w:left="-142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Омутнинского городского поселения</w:t>
      </w:r>
    </w:p>
    <w:p w:rsidR="00F3498F" w:rsidRPr="005D6BEC" w:rsidRDefault="00F3498F" w:rsidP="00E05CDB">
      <w:pPr>
        <w:spacing w:line="240" w:lineRule="exact"/>
        <w:ind w:left="-142"/>
        <w:jc w:val="both"/>
        <w:rPr>
          <w:sz w:val="22"/>
          <w:szCs w:val="22"/>
        </w:rPr>
      </w:pPr>
      <w:r w:rsidRPr="005D6BEC">
        <w:rPr>
          <w:sz w:val="22"/>
          <w:szCs w:val="22"/>
        </w:rPr>
        <w:t xml:space="preserve">Омутнинского района Кировской области </w:t>
      </w:r>
    </w:p>
    <w:p w:rsidR="00F3498F" w:rsidRPr="005D6BEC" w:rsidRDefault="00F3498F" w:rsidP="00E05CDB">
      <w:pPr>
        <w:spacing w:line="240" w:lineRule="exact"/>
        <w:ind w:left="-142"/>
        <w:rPr>
          <w:sz w:val="22"/>
          <w:szCs w:val="22"/>
        </w:rPr>
      </w:pPr>
      <w:r w:rsidRPr="005D6BEC">
        <w:rPr>
          <w:sz w:val="22"/>
          <w:szCs w:val="22"/>
        </w:rPr>
        <w:t xml:space="preserve">глава администрации Омутнинского городского поселения              И.В. Шаталов                                                               </w:t>
      </w:r>
    </w:p>
    <w:p w:rsidR="00E05CDB" w:rsidRPr="005D6BEC" w:rsidRDefault="00E05CDB" w:rsidP="00E05CDB">
      <w:pPr>
        <w:spacing w:line="240" w:lineRule="exact"/>
        <w:ind w:left="-142"/>
        <w:jc w:val="both"/>
        <w:rPr>
          <w:sz w:val="16"/>
          <w:szCs w:val="16"/>
        </w:rPr>
      </w:pPr>
    </w:p>
    <w:p w:rsidR="00F3498F" w:rsidRPr="005D6BEC" w:rsidRDefault="00F3498F" w:rsidP="00E05CDB">
      <w:pPr>
        <w:spacing w:line="240" w:lineRule="exact"/>
        <w:ind w:left="-142"/>
        <w:jc w:val="both"/>
        <w:rPr>
          <w:sz w:val="22"/>
          <w:szCs w:val="22"/>
        </w:rPr>
      </w:pPr>
      <w:r w:rsidRPr="005D6BEC">
        <w:rPr>
          <w:sz w:val="22"/>
          <w:szCs w:val="22"/>
        </w:rPr>
        <w:t>Секретарь комиссии  главный специалист Отдела УМИ</w:t>
      </w:r>
    </w:p>
    <w:p w:rsidR="00F3498F" w:rsidRPr="005D6BEC" w:rsidRDefault="00F3498F" w:rsidP="00E05CDB">
      <w:pPr>
        <w:spacing w:line="240" w:lineRule="exact"/>
        <w:ind w:left="-142"/>
        <w:jc w:val="both"/>
        <w:rPr>
          <w:b/>
          <w:sz w:val="28"/>
          <w:szCs w:val="28"/>
        </w:rPr>
      </w:pPr>
      <w:r w:rsidRPr="005D6BEC">
        <w:rPr>
          <w:sz w:val="22"/>
          <w:szCs w:val="22"/>
        </w:rPr>
        <w:t xml:space="preserve">Омутнинского городского поселения                                            Г.Л. Хорошавина    </w:t>
      </w:r>
    </w:p>
    <w:sectPr w:rsidR="00F3498F" w:rsidRPr="005D6BEC" w:rsidSect="00CD0D23">
      <w:footerReference w:type="even" r:id="rId46"/>
      <w:footerReference w:type="default" r:id="rId47"/>
      <w:pgSz w:w="11906" w:h="16838" w:code="9"/>
      <w:pgMar w:top="993" w:right="849" w:bottom="993" w:left="1134" w:header="360" w:footer="21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7A" w:rsidRDefault="0090247A" w:rsidP="0015064D">
      <w:r>
        <w:separator/>
      </w:r>
    </w:p>
  </w:endnote>
  <w:endnote w:type="continuationSeparator" w:id="1">
    <w:p w:rsidR="0090247A" w:rsidRDefault="0090247A" w:rsidP="0015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661"/>
      <w:docPartObj>
        <w:docPartGallery w:val="Page Numbers (Bottom of Page)"/>
        <w:docPartUnique/>
      </w:docPartObj>
    </w:sdtPr>
    <w:sdtContent>
      <w:p w:rsidR="00D12C40" w:rsidRDefault="00D12C40">
        <w:pPr>
          <w:pStyle w:val="ab"/>
          <w:jc w:val="center"/>
        </w:pPr>
        <w:fldSimple w:instr=" PAGE   \* MERGEFORMAT ">
          <w:r w:rsidR="005D6BEC">
            <w:t>6</w:t>
          </w:r>
        </w:fldSimple>
      </w:p>
    </w:sdtContent>
  </w:sdt>
  <w:p w:rsidR="00D12C40" w:rsidRDefault="00D12C40" w:rsidP="00F3498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40" w:rsidRDefault="00D12C40" w:rsidP="0063460B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C40" w:rsidRDefault="00D12C40" w:rsidP="0063460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40" w:rsidRDefault="00D12C40">
    <w:pPr>
      <w:pStyle w:val="ab"/>
      <w:jc w:val="center"/>
    </w:pPr>
    <w:fldSimple w:instr=" PAGE   \* MERGEFORMAT ">
      <w:r w:rsidR="005D6BEC">
        <w:t>39</w:t>
      </w:r>
    </w:fldSimple>
  </w:p>
  <w:p w:rsidR="00D12C40" w:rsidRDefault="00D12C40" w:rsidP="0063460B">
    <w:pPr>
      <w:pStyle w:val="ab"/>
      <w:tabs>
        <w:tab w:val="clear" w:pos="8306"/>
        <w:tab w:val="left" w:pos="415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7A" w:rsidRDefault="0090247A" w:rsidP="0015064D">
      <w:r>
        <w:separator/>
      </w:r>
    </w:p>
  </w:footnote>
  <w:footnote w:type="continuationSeparator" w:id="1">
    <w:p w:rsidR="0090247A" w:rsidRDefault="0090247A" w:rsidP="00150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3">
    <w:nsid w:val="0C7D4750"/>
    <w:multiLevelType w:val="hybridMultilevel"/>
    <w:tmpl w:val="5E08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76AC2"/>
    <w:multiLevelType w:val="multilevel"/>
    <w:tmpl w:val="D06683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8A81001"/>
    <w:multiLevelType w:val="hybridMultilevel"/>
    <w:tmpl w:val="F8C4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A3B58"/>
    <w:multiLevelType w:val="hybridMultilevel"/>
    <w:tmpl w:val="5E88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51281"/>
    <w:multiLevelType w:val="hybridMultilevel"/>
    <w:tmpl w:val="20C2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7E83"/>
    <w:multiLevelType w:val="hybridMultilevel"/>
    <w:tmpl w:val="F266EC7E"/>
    <w:lvl w:ilvl="0" w:tplc="9454F5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874FAA"/>
    <w:multiLevelType w:val="multilevel"/>
    <w:tmpl w:val="EC3C5D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22E4092"/>
    <w:multiLevelType w:val="hybridMultilevel"/>
    <w:tmpl w:val="7AA0C3B4"/>
    <w:lvl w:ilvl="0" w:tplc="4C96A5C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421D1165"/>
    <w:multiLevelType w:val="hybridMultilevel"/>
    <w:tmpl w:val="1AAE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52D8"/>
    <w:multiLevelType w:val="multilevel"/>
    <w:tmpl w:val="6B5AE144"/>
    <w:lvl w:ilvl="0">
      <w:start w:val="1"/>
      <w:numFmt w:val="decimal"/>
      <w:suff w:val="space"/>
      <w:lvlText w:val="ЧАСТЬ %1."/>
      <w:lvlJc w:val="left"/>
      <w:rPr>
        <w:rFonts w:cs="Times New Roman" w:hint="default"/>
      </w:rPr>
    </w:lvl>
    <w:lvl w:ilvl="1">
      <w:start w:val="1"/>
      <w:numFmt w:val="decimal"/>
      <w:lvlRestart w:val="0"/>
      <w:pStyle w:val="3"/>
      <w:suff w:val="space"/>
      <w:lvlText w:val="ГЛАВА 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Статья %3."/>
      <w:lvlJc w:val="left"/>
      <w:rPr>
        <w:rFonts w:cs="Times New Roman" w:hint="default"/>
        <w:u w:val="none"/>
      </w:rPr>
    </w:lvl>
    <w:lvl w:ilvl="3">
      <w:start w:val="1"/>
      <w:numFmt w:val="decimal"/>
      <w:pStyle w:val="30"/>
      <w:suff w:val="space"/>
      <w:lvlText w:val="%4."/>
      <w:lvlJc w:val="left"/>
      <w:pPr>
        <w:ind w:left="1413" w:firstLine="567"/>
      </w:pPr>
      <w:rPr>
        <w:rFonts w:cs="Times New Roman" w:hint="default"/>
      </w:rPr>
    </w:lvl>
    <w:lvl w:ilvl="4">
      <w:start w:val="1"/>
      <w:numFmt w:val="decimal"/>
      <w:pStyle w:val="a"/>
      <w:suff w:val="nothing"/>
      <w:lvlText w:val="%5)  "/>
      <w:lvlJc w:val="left"/>
      <w:pPr>
        <w:ind w:left="4537" w:firstLine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14">
    <w:nsid w:val="47705FD4"/>
    <w:multiLevelType w:val="hybridMultilevel"/>
    <w:tmpl w:val="BCBE3A6A"/>
    <w:lvl w:ilvl="0" w:tplc="0419000F">
      <w:start w:val="1"/>
      <w:numFmt w:val="bullet"/>
      <w:pStyle w:val="2"/>
      <w:lvlText w:val=""/>
      <w:lvlJc w:val="left"/>
      <w:pPr>
        <w:tabs>
          <w:tab w:val="num" w:pos="3542"/>
        </w:tabs>
        <w:ind w:left="2691" w:firstLine="851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4B193D4F"/>
    <w:multiLevelType w:val="hybridMultilevel"/>
    <w:tmpl w:val="B3A8E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296394E"/>
    <w:multiLevelType w:val="multilevel"/>
    <w:tmpl w:val="5296394E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abstractNum w:abstractNumId="18">
    <w:nsid w:val="5843549C"/>
    <w:multiLevelType w:val="hybridMultilevel"/>
    <w:tmpl w:val="C2A85504"/>
    <w:lvl w:ilvl="0" w:tplc="1248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AC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68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48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8D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82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6F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AA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C3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5FFD4090"/>
    <w:multiLevelType w:val="hybridMultilevel"/>
    <w:tmpl w:val="1E84014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23342"/>
    <w:multiLevelType w:val="hybridMultilevel"/>
    <w:tmpl w:val="E5EA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BE4260FC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6" w:hanging="1800"/>
      </w:pPr>
      <w:rPr>
        <w:rFonts w:hint="default"/>
        <w:color w:val="auto"/>
      </w:rPr>
    </w:lvl>
  </w:abstractNum>
  <w:abstractNum w:abstractNumId="23">
    <w:nsid w:val="69B92E8E"/>
    <w:multiLevelType w:val="multilevel"/>
    <w:tmpl w:val="6B5AE144"/>
    <w:lvl w:ilvl="0">
      <w:start w:val="1"/>
      <w:numFmt w:val="decimal"/>
      <w:suff w:val="space"/>
      <w:lvlText w:val="ЧАСТЬ %1."/>
      <w:lvlJc w:val="left"/>
      <w:rPr>
        <w:rFonts w:cs="Times New Roman"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Статья %3."/>
      <w:lvlJc w:val="left"/>
      <w:rPr>
        <w:rFonts w:cs="Times New Roman" w:hint="default"/>
        <w:u w:val="none"/>
      </w:rPr>
    </w:lvl>
    <w:lvl w:ilvl="3">
      <w:start w:val="1"/>
      <w:numFmt w:val="decimal"/>
      <w:suff w:val="space"/>
      <w:lvlText w:val="%4."/>
      <w:lvlJc w:val="left"/>
      <w:pPr>
        <w:ind w:left="1413" w:firstLine="567"/>
      </w:pPr>
      <w:rPr>
        <w:rFonts w:cs="Times New Roman" w:hint="default"/>
      </w:rPr>
    </w:lvl>
    <w:lvl w:ilvl="4">
      <w:start w:val="1"/>
      <w:numFmt w:val="decimal"/>
      <w:suff w:val="nothing"/>
      <w:lvlText w:val="%5)  "/>
      <w:lvlJc w:val="left"/>
      <w:pPr>
        <w:ind w:left="4112" w:firstLine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24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C2766F"/>
    <w:multiLevelType w:val="multilevel"/>
    <w:tmpl w:val="8BCED4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3E91047"/>
    <w:multiLevelType w:val="multilevel"/>
    <w:tmpl w:val="6A047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1B71F1"/>
    <w:multiLevelType w:val="multilevel"/>
    <w:tmpl w:val="DA78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19"/>
  </w:num>
  <w:num w:numId="8">
    <w:abstractNumId w:val="7"/>
  </w:num>
  <w:num w:numId="9">
    <w:abstractNumId w:val="26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23"/>
  </w:num>
  <w:num w:numId="17">
    <w:abstractNumId w:val="22"/>
  </w:num>
  <w:num w:numId="18">
    <w:abstractNumId w:val="12"/>
  </w:num>
  <w:num w:numId="19">
    <w:abstractNumId w:val="5"/>
  </w:num>
  <w:num w:numId="20">
    <w:abstractNumId w:val="3"/>
  </w:num>
  <w:num w:numId="21">
    <w:abstractNumId w:val="16"/>
  </w:num>
  <w:num w:numId="22">
    <w:abstractNumId w:val="1"/>
  </w:num>
  <w:num w:numId="23">
    <w:abstractNumId w:val="2"/>
  </w:num>
  <w:num w:numId="24">
    <w:abstractNumId w:val="11"/>
  </w:num>
  <w:num w:numId="25">
    <w:abstractNumId w:val="17"/>
  </w:num>
  <w:num w:numId="26">
    <w:abstractNumId w:val="9"/>
  </w:num>
  <w:num w:numId="27">
    <w:abstractNumId w:val="4"/>
  </w:num>
  <w:num w:numId="28">
    <w:abstractNumId w:val="25"/>
  </w:num>
  <w:num w:numId="29">
    <w:abstractNumId w:val="24"/>
  </w:num>
  <w:num w:numId="30">
    <w:abstractNumId w:val="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E3"/>
    <w:rsid w:val="0000755D"/>
    <w:rsid w:val="0001383F"/>
    <w:rsid w:val="00015501"/>
    <w:rsid w:val="00051F6C"/>
    <w:rsid w:val="000549F1"/>
    <w:rsid w:val="00092E9F"/>
    <w:rsid w:val="000A59AB"/>
    <w:rsid w:val="000C04D2"/>
    <w:rsid w:val="00100421"/>
    <w:rsid w:val="00101069"/>
    <w:rsid w:val="0010230B"/>
    <w:rsid w:val="00112864"/>
    <w:rsid w:val="00142986"/>
    <w:rsid w:val="0015064D"/>
    <w:rsid w:val="001E1970"/>
    <w:rsid w:val="00210A95"/>
    <w:rsid w:val="00236943"/>
    <w:rsid w:val="0027427D"/>
    <w:rsid w:val="002C35A3"/>
    <w:rsid w:val="002E3E79"/>
    <w:rsid w:val="00320CC9"/>
    <w:rsid w:val="00323995"/>
    <w:rsid w:val="00326A45"/>
    <w:rsid w:val="00446E1A"/>
    <w:rsid w:val="004910AD"/>
    <w:rsid w:val="004A303D"/>
    <w:rsid w:val="004E1111"/>
    <w:rsid w:val="004E601D"/>
    <w:rsid w:val="00587031"/>
    <w:rsid w:val="005C5E8A"/>
    <w:rsid w:val="005D6BEC"/>
    <w:rsid w:val="005E58F1"/>
    <w:rsid w:val="0063460B"/>
    <w:rsid w:val="00696068"/>
    <w:rsid w:val="006C4940"/>
    <w:rsid w:val="006D6C54"/>
    <w:rsid w:val="006E2D08"/>
    <w:rsid w:val="007259B2"/>
    <w:rsid w:val="00735540"/>
    <w:rsid w:val="007C0E49"/>
    <w:rsid w:val="007C780C"/>
    <w:rsid w:val="007F0094"/>
    <w:rsid w:val="00805E3A"/>
    <w:rsid w:val="00821C54"/>
    <w:rsid w:val="00897024"/>
    <w:rsid w:val="008C00C8"/>
    <w:rsid w:val="0090247A"/>
    <w:rsid w:val="009F4075"/>
    <w:rsid w:val="00A76B8C"/>
    <w:rsid w:val="00AA0CF7"/>
    <w:rsid w:val="00AB513D"/>
    <w:rsid w:val="00AC2D90"/>
    <w:rsid w:val="00AC4CE9"/>
    <w:rsid w:val="00AD6EF3"/>
    <w:rsid w:val="00AE2315"/>
    <w:rsid w:val="00B17341"/>
    <w:rsid w:val="00B528AE"/>
    <w:rsid w:val="00B63F48"/>
    <w:rsid w:val="00B66908"/>
    <w:rsid w:val="00CD0D23"/>
    <w:rsid w:val="00CD670E"/>
    <w:rsid w:val="00D12C40"/>
    <w:rsid w:val="00D3736C"/>
    <w:rsid w:val="00D632EE"/>
    <w:rsid w:val="00D74D44"/>
    <w:rsid w:val="00D85D87"/>
    <w:rsid w:val="00E05B3B"/>
    <w:rsid w:val="00E05CDB"/>
    <w:rsid w:val="00E14B4E"/>
    <w:rsid w:val="00E231A1"/>
    <w:rsid w:val="00E271D0"/>
    <w:rsid w:val="00E46F47"/>
    <w:rsid w:val="00E62A8D"/>
    <w:rsid w:val="00EF48FF"/>
    <w:rsid w:val="00F3498F"/>
    <w:rsid w:val="00F479E3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79E3"/>
    <w:rPr>
      <w:sz w:val="24"/>
      <w:szCs w:val="24"/>
    </w:rPr>
  </w:style>
  <w:style w:type="paragraph" w:styleId="1">
    <w:name w:val="heading 1"/>
    <w:basedOn w:val="a0"/>
    <w:link w:val="10"/>
    <w:qFormat/>
    <w:rsid w:val="00F479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qFormat/>
    <w:rsid w:val="0015064D"/>
    <w:pPr>
      <w:keepNext/>
      <w:ind w:left="705" w:right="458"/>
      <w:jc w:val="center"/>
      <w:outlineLvl w:val="1"/>
    </w:pPr>
    <w:rPr>
      <w:b/>
      <w:bCs/>
    </w:rPr>
  </w:style>
  <w:style w:type="paragraph" w:styleId="31">
    <w:name w:val="heading 3"/>
    <w:basedOn w:val="a0"/>
    <w:next w:val="a0"/>
    <w:link w:val="32"/>
    <w:uiPriority w:val="9"/>
    <w:qFormat/>
    <w:rsid w:val="00F47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5064D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0"/>
    <w:next w:val="a0"/>
    <w:link w:val="50"/>
    <w:qFormat/>
    <w:rsid w:val="0015064D"/>
    <w:pPr>
      <w:keepNext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15064D"/>
    <w:pPr>
      <w:keepNext/>
      <w:jc w:val="center"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15064D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link w:val="80"/>
    <w:qFormat/>
    <w:rsid w:val="0015064D"/>
    <w:pPr>
      <w:keepNext/>
      <w:jc w:val="center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5064D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15064D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rsid w:val="0015064D"/>
    <w:rPr>
      <w:b/>
      <w:bCs/>
      <w:sz w:val="24"/>
      <w:szCs w:val="24"/>
    </w:rPr>
  </w:style>
  <w:style w:type="character" w:customStyle="1" w:styleId="32">
    <w:name w:val="Заголовок 3 Знак"/>
    <w:basedOn w:val="a1"/>
    <w:link w:val="31"/>
    <w:uiPriority w:val="9"/>
    <w:locked/>
    <w:rsid w:val="0015064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5064D"/>
    <w:rPr>
      <w:b/>
      <w:caps/>
      <w:sz w:val="24"/>
      <w:szCs w:val="24"/>
    </w:rPr>
  </w:style>
  <w:style w:type="character" w:customStyle="1" w:styleId="50">
    <w:name w:val="Заголовок 5 Знак"/>
    <w:basedOn w:val="a1"/>
    <w:link w:val="5"/>
    <w:rsid w:val="0015064D"/>
    <w:rPr>
      <w:sz w:val="24"/>
      <w:szCs w:val="24"/>
      <w:u w:val="single"/>
    </w:rPr>
  </w:style>
  <w:style w:type="character" w:customStyle="1" w:styleId="60">
    <w:name w:val="Заголовок 6 Знак"/>
    <w:basedOn w:val="a1"/>
    <w:link w:val="6"/>
    <w:rsid w:val="0015064D"/>
    <w:rPr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15064D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15064D"/>
    <w:rPr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15064D"/>
    <w:rPr>
      <w:b/>
      <w:bCs/>
      <w:sz w:val="24"/>
      <w:szCs w:val="24"/>
    </w:rPr>
  </w:style>
  <w:style w:type="paragraph" w:customStyle="1" w:styleId="doktekstj">
    <w:name w:val="doktekstj"/>
    <w:basedOn w:val="a0"/>
    <w:uiPriority w:val="99"/>
    <w:rsid w:val="00F479E3"/>
    <w:pPr>
      <w:spacing w:before="100" w:beforeAutospacing="1" w:after="100" w:afterAutospacing="1"/>
    </w:pPr>
  </w:style>
  <w:style w:type="character" w:customStyle="1" w:styleId="num">
    <w:name w:val="num"/>
    <w:basedOn w:val="a1"/>
    <w:uiPriority w:val="99"/>
    <w:rsid w:val="00F479E3"/>
  </w:style>
  <w:style w:type="table" w:styleId="a4">
    <w:name w:val="Table Grid"/>
    <w:basedOn w:val="a2"/>
    <w:uiPriority w:val="99"/>
    <w:rsid w:val="00F4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0"/>
    <w:rsid w:val="001506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0"/>
    <w:link w:val="a7"/>
    <w:uiPriority w:val="99"/>
    <w:rsid w:val="0015064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15064D"/>
    <w:rPr>
      <w:rFonts w:ascii="Arial" w:hAnsi="Arial"/>
      <w:sz w:val="24"/>
    </w:rPr>
  </w:style>
  <w:style w:type="character" w:styleId="a8">
    <w:name w:val="page number"/>
    <w:basedOn w:val="a1"/>
    <w:rsid w:val="0015064D"/>
    <w:rPr>
      <w:rFonts w:ascii="Arial" w:hAnsi="Arial" w:cs="Times New Roman"/>
      <w:sz w:val="20"/>
    </w:rPr>
  </w:style>
  <w:style w:type="paragraph" w:customStyle="1" w:styleId="a9">
    <w:name w:val="Штамп"/>
    <w:autoRedefine/>
    <w:uiPriority w:val="99"/>
    <w:rsid w:val="0015064D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a">
    <w:name w:val="Штамп наименование"/>
    <w:uiPriority w:val="99"/>
    <w:rsid w:val="0015064D"/>
    <w:pPr>
      <w:jc w:val="center"/>
    </w:pPr>
    <w:rPr>
      <w:rFonts w:ascii="Arial" w:hAnsi="Arial"/>
      <w:noProof/>
      <w:sz w:val="24"/>
    </w:rPr>
  </w:style>
  <w:style w:type="paragraph" w:styleId="ab">
    <w:name w:val="footer"/>
    <w:basedOn w:val="a0"/>
    <w:link w:val="ac"/>
    <w:uiPriority w:val="99"/>
    <w:rsid w:val="0015064D"/>
    <w:pPr>
      <w:tabs>
        <w:tab w:val="center" w:pos="4153"/>
        <w:tab w:val="right" w:pos="8306"/>
      </w:tabs>
    </w:pPr>
    <w:rPr>
      <w:rFonts w:ascii="Arial" w:hAnsi="Arial"/>
      <w:noProof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15064D"/>
    <w:rPr>
      <w:rFonts w:ascii="Arial" w:hAnsi="Arial"/>
      <w:noProof/>
    </w:rPr>
  </w:style>
  <w:style w:type="paragraph" w:customStyle="1" w:styleId="ad">
    <w:name w:val="Обозначение документа"/>
    <w:autoRedefine/>
    <w:uiPriority w:val="99"/>
    <w:rsid w:val="0015064D"/>
    <w:pPr>
      <w:keepLines/>
      <w:suppressLineNumbers/>
      <w:suppressAutoHyphens/>
      <w:jc w:val="center"/>
    </w:pPr>
    <w:rPr>
      <w:sz w:val="28"/>
    </w:rPr>
  </w:style>
  <w:style w:type="paragraph" w:styleId="ae">
    <w:name w:val="Body Text"/>
    <w:basedOn w:val="a0"/>
    <w:link w:val="af"/>
    <w:uiPriority w:val="99"/>
    <w:rsid w:val="0015064D"/>
    <w:rPr>
      <w:b/>
      <w:bCs/>
    </w:rPr>
  </w:style>
  <w:style w:type="character" w:customStyle="1" w:styleId="af">
    <w:name w:val="Основной текст Знак"/>
    <w:basedOn w:val="a1"/>
    <w:link w:val="ae"/>
    <w:uiPriority w:val="99"/>
    <w:rsid w:val="0015064D"/>
    <w:rPr>
      <w:b/>
      <w:bCs/>
      <w:sz w:val="24"/>
      <w:szCs w:val="24"/>
    </w:rPr>
  </w:style>
  <w:style w:type="character" w:customStyle="1" w:styleId="af0">
    <w:name w:val="Основной текст с отступом Знак"/>
    <w:basedOn w:val="a1"/>
    <w:link w:val="af1"/>
    <w:rsid w:val="0015064D"/>
    <w:rPr>
      <w:b/>
      <w:bCs/>
      <w:sz w:val="24"/>
      <w:szCs w:val="24"/>
    </w:rPr>
  </w:style>
  <w:style w:type="paragraph" w:styleId="af1">
    <w:name w:val="Body Text Indent"/>
    <w:basedOn w:val="a0"/>
    <w:link w:val="af0"/>
    <w:rsid w:val="0015064D"/>
    <w:pPr>
      <w:ind w:firstLine="705"/>
    </w:pPr>
    <w:rPr>
      <w:b/>
      <w:bCs/>
    </w:rPr>
  </w:style>
  <w:style w:type="character" w:customStyle="1" w:styleId="22">
    <w:name w:val="Основной текст с отступом 2 Знак"/>
    <w:basedOn w:val="a1"/>
    <w:link w:val="23"/>
    <w:rsid w:val="0015064D"/>
    <w:rPr>
      <w:b/>
      <w:bCs/>
      <w:sz w:val="24"/>
      <w:szCs w:val="24"/>
    </w:rPr>
  </w:style>
  <w:style w:type="paragraph" w:styleId="23">
    <w:name w:val="Body Text Indent 2"/>
    <w:basedOn w:val="a0"/>
    <w:link w:val="22"/>
    <w:rsid w:val="0015064D"/>
    <w:pPr>
      <w:ind w:left="705"/>
    </w:pPr>
    <w:rPr>
      <w:b/>
      <w:bCs/>
    </w:rPr>
  </w:style>
  <w:style w:type="paragraph" w:styleId="33">
    <w:name w:val="Body Text Indent 3"/>
    <w:basedOn w:val="a0"/>
    <w:link w:val="34"/>
    <w:rsid w:val="0015064D"/>
    <w:pPr>
      <w:ind w:left="705"/>
      <w:jc w:val="both"/>
    </w:pPr>
    <w:rPr>
      <w:b/>
      <w:bCs/>
    </w:rPr>
  </w:style>
  <w:style w:type="character" w:customStyle="1" w:styleId="34">
    <w:name w:val="Основной текст с отступом 3 Знак"/>
    <w:basedOn w:val="a1"/>
    <w:link w:val="33"/>
    <w:rsid w:val="0015064D"/>
    <w:rPr>
      <w:b/>
      <w:bCs/>
      <w:sz w:val="24"/>
      <w:szCs w:val="24"/>
    </w:rPr>
  </w:style>
  <w:style w:type="paragraph" w:styleId="2">
    <w:name w:val="Body Text 2"/>
    <w:basedOn w:val="a0"/>
    <w:link w:val="24"/>
    <w:rsid w:val="0015064D"/>
    <w:pPr>
      <w:numPr>
        <w:numId w:val="4"/>
      </w:numPr>
      <w:ind w:left="0" w:right="800" w:firstLine="0"/>
    </w:pPr>
    <w:rPr>
      <w:b/>
      <w:bCs/>
    </w:rPr>
  </w:style>
  <w:style w:type="character" w:customStyle="1" w:styleId="24">
    <w:name w:val="Основной текст 2 Знак"/>
    <w:basedOn w:val="a1"/>
    <w:link w:val="2"/>
    <w:rsid w:val="0015064D"/>
    <w:rPr>
      <w:b/>
      <w:bCs/>
      <w:sz w:val="24"/>
      <w:szCs w:val="24"/>
    </w:rPr>
  </w:style>
  <w:style w:type="paragraph" w:styleId="3">
    <w:name w:val="Body Text 3"/>
    <w:basedOn w:val="a0"/>
    <w:link w:val="35"/>
    <w:rsid w:val="0015064D"/>
    <w:pPr>
      <w:numPr>
        <w:ilvl w:val="1"/>
        <w:numId w:val="5"/>
      </w:numPr>
      <w:ind w:right="515"/>
      <w:jc w:val="both"/>
    </w:pPr>
  </w:style>
  <w:style w:type="character" w:customStyle="1" w:styleId="35">
    <w:name w:val="Основной текст 3 Знак"/>
    <w:basedOn w:val="a1"/>
    <w:link w:val="3"/>
    <w:rsid w:val="0015064D"/>
    <w:rPr>
      <w:sz w:val="24"/>
      <w:szCs w:val="24"/>
    </w:rPr>
  </w:style>
  <w:style w:type="paragraph" w:customStyle="1" w:styleId="30">
    <w:name w:val="заголовок 3"/>
    <w:basedOn w:val="a0"/>
    <w:next w:val="a0"/>
    <w:uiPriority w:val="99"/>
    <w:rsid w:val="0015064D"/>
    <w:pPr>
      <w:keepNext/>
      <w:widowControl w:val="0"/>
      <w:numPr>
        <w:ilvl w:val="3"/>
        <w:numId w:val="5"/>
      </w:numPr>
      <w:jc w:val="both"/>
    </w:pPr>
    <w:rPr>
      <w:rFonts w:ascii="Peterburg" w:hAnsi="Peterburg"/>
      <w:szCs w:val="20"/>
    </w:rPr>
  </w:style>
  <w:style w:type="paragraph" w:styleId="a">
    <w:name w:val="Title"/>
    <w:basedOn w:val="a0"/>
    <w:link w:val="af2"/>
    <w:qFormat/>
    <w:rsid w:val="0015064D"/>
    <w:pPr>
      <w:numPr>
        <w:ilvl w:val="4"/>
        <w:numId w:val="5"/>
      </w:numPr>
      <w:ind w:right="800"/>
      <w:jc w:val="center"/>
    </w:pPr>
    <w:rPr>
      <w:b/>
      <w:bCs/>
    </w:rPr>
  </w:style>
  <w:style w:type="character" w:customStyle="1" w:styleId="af2">
    <w:name w:val="Название Знак"/>
    <w:basedOn w:val="a1"/>
    <w:link w:val="a"/>
    <w:rsid w:val="0015064D"/>
    <w:rPr>
      <w:b/>
      <w:bCs/>
      <w:sz w:val="24"/>
      <w:szCs w:val="24"/>
    </w:rPr>
  </w:style>
  <w:style w:type="paragraph" w:styleId="af3">
    <w:name w:val="Subtitle"/>
    <w:basedOn w:val="a0"/>
    <w:link w:val="af4"/>
    <w:qFormat/>
    <w:rsid w:val="0015064D"/>
    <w:pPr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1"/>
    <w:link w:val="af3"/>
    <w:rsid w:val="0015064D"/>
    <w:rPr>
      <w:b/>
      <w:sz w:val="28"/>
    </w:rPr>
  </w:style>
  <w:style w:type="character" w:styleId="af5">
    <w:name w:val="Hyperlink"/>
    <w:basedOn w:val="a1"/>
    <w:rsid w:val="0015064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506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1506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Текст Знак"/>
    <w:basedOn w:val="a1"/>
    <w:link w:val="af7"/>
    <w:rsid w:val="0015064D"/>
    <w:rPr>
      <w:rFonts w:ascii="Courier New" w:hAnsi="Courier New" w:cs="Courier New"/>
    </w:rPr>
  </w:style>
  <w:style w:type="paragraph" w:styleId="af7">
    <w:name w:val="Plain Text"/>
    <w:basedOn w:val="a0"/>
    <w:link w:val="af6"/>
    <w:rsid w:val="0015064D"/>
    <w:rPr>
      <w:rFonts w:ascii="Courier New" w:hAnsi="Courier New" w:cs="Courier New"/>
      <w:sz w:val="20"/>
      <w:szCs w:val="20"/>
    </w:rPr>
  </w:style>
  <w:style w:type="paragraph" w:customStyle="1" w:styleId="61">
    <w:name w:val="Стиль6"/>
    <w:basedOn w:val="a0"/>
    <w:link w:val="62"/>
    <w:uiPriority w:val="99"/>
    <w:rsid w:val="0015064D"/>
    <w:pPr>
      <w:ind w:firstLine="709"/>
      <w:jc w:val="both"/>
    </w:pPr>
    <w:rPr>
      <w:sz w:val="28"/>
    </w:rPr>
  </w:style>
  <w:style w:type="character" w:customStyle="1" w:styleId="62">
    <w:name w:val="Стиль6 Знак"/>
    <w:basedOn w:val="a1"/>
    <w:link w:val="61"/>
    <w:uiPriority w:val="99"/>
    <w:locked/>
    <w:rsid w:val="0015064D"/>
    <w:rPr>
      <w:sz w:val="28"/>
      <w:szCs w:val="24"/>
    </w:rPr>
  </w:style>
  <w:style w:type="paragraph" w:customStyle="1" w:styleId="71">
    <w:name w:val="Стиль7"/>
    <w:basedOn w:val="a0"/>
    <w:link w:val="72"/>
    <w:uiPriority w:val="99"/>
    <w:rsid w:val="0015064D"/>
    <w:pPr>
      <w:jc w:val="both"/>
    </w:pPr>
    <w:rPr>
      <w:sz w:val="28"/>
    </w:rPr>
  </w:style>
  <w:style w:type="character" w:customStyle="1" w:styleId="72">
    <w:name w:val="Стиль7 Знак Знак"/>
    <w:basedOn w:val="a1"/>
    <w:link w:val="71"/>
    <w:uiPriority w:val="99"/>
    <w:locked/>
    <w:rsid w:val="0015064D"/>
    <w:rPr>
      <w:sz w:val="28"/>
      <w:szCs w:val="24"/>
    </w:rPr>
  </w:style>
  <w:style w:type="paragraph" w:customStyle="1" w:styleId="81">
    <w:name w:val="Стиль8"/>
    <w:basedOn w:val="4"/>
    <w:link w:val="82"/>
    <w:uiPriority w:val="99"/>
    <w:rsid w:val="0015064D"/>
    <w:pPr>
      <w:widowControl w:val="0"/>
      <w:autoSpaceDE w:val="0"/>
      <w:autoSpaceDN w:val="0"/>
      <w:adjustRightInd w:val="0"/>
      <w:spacing w:before="240" w:after="240"/>
      <w:ind w:left="0" w:right="0"/>
      <w:jc w:val="left"/>
      <w:outlineLvl w:val="4"/>
    </w:pPr>
    <w:rPr>
      <w:bCs/>
      <w:caps w:val="0"/>
      <w:sz w:val="28"/>
      <w:szCs w:val="28"/>
      <w:u w:val="single"/>
    </w:rPr>
  </w:style>
  <w:style w:type="character" w:customStyle="1" w:styleId="82">
    <w:name w:val="Стиль8 Знак Знак"/>
    <w:basedOn w:val="a1"/>
    <w:link w:val="81"/>
    <w:uiPriority w:val="99"/>
    <w:locked/>
    <w:rsid w:val="0015064D"/>
    <w:rPr>
      <w:b/>
      <w:bCs/>
      <w:sz w:val="28"/>
      <w:szCs w:val="28"/>
      <w:u w:val="single"/>
    </w:rPr>
  </w:style>
  <w:style w:type="paragraph" w:customStyle="1" w:styleId="ConsPlusNormal">
    <w:name w:val="ConsPlusNormal"/>
    <w:link w:val="ConsPlusNormal0"/>
    <w:rsid w:val="0015064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1"/>
    <w:link w:val="ConsPlusNormal"/>
    <w:locked/>
    <w:rsid w:val="0015064D"/>
    <w:rPr>
      <w:rFonts w:ascii="Arial" w:hAnsi="Arial"/>
      <w:lang w:val="ru-RU" w:eastAsia="ru-RU" w:bidi="ar-SA"/>
    </w:rPr>
  </w:style>
  <w:style w:type="paragraph" w:styleId="af8">
    <w:name w:val="Normal (Web)"/>
    <w:basedOn w:val="a0"/>
    <w:rsid w:val="0015064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character" w:styleId="af9">
    <w:name w:val="Strong"/>
    <w:basedOn w:val="a1"/>
    <w:qFormat/>
    <w:rsid w:val="0015064D"/>
    <w:rPr>
      <w:rFonts w:cs="Times New Roman"/>
      <w:b/>
      <w:bCs/>
    </w:rPr>
  </w:style>
  <w:style w:type="paragraph" w:customStyle="1" w:styleId="Normal1">
    <w:name w:val="Normal1"/>
    <w:uiPriority w:val="99"/>
    <w:rsid w:val="0015064D"/>
    <w:pPr>
      <w:widowControl w:val="0"/>
      <w:ind w:left="40" w:firstLine="220"/>
      <w:jc w:val="both"/>
    </w:pPr>
    <w:rPr>
      <w:rFonts w:ascii="Arial Narrow" w:hAnsi="Arial Narrow" w:cs="Arial Narrow"/>
      <w:sz w:val="16"/>
      <w:szCs w:val="16"/>
    </w:rPr>
  </w:style>
  <w:style w:type="paragraph" w:customStyle="1" w:styleId="ConsPlusCell">
    <w:name w:val="ConsPlusCell"/>
    <w:uiPriority w:val="99"/>
    <w:rsid w:val="00150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?iue"/>
    <w:uiPriority w:val="99"/>
    <w:rsid w:val="0015064D"/>
    <w:pPr>
      <w:widowControl w:val="0"/>
    </w:pPr>
  </w:style>
  <w:style w:type="paragraph" w:customStyle="1" w:styleId="11">
    <w:name w:val="Список маркированный 1"/>
    <w:basedOn w:val="ConsPlusNormal"/>
    <w:uiPriority w:val="99"/>
    <w:rsid w:val="0015064D"/>
    <w:pPr>
      <w:widowControl/>
      <w:tabs>
        <w:tab w:val="left" w:pos="1134"/>
        <w:tab w:val="num" w:pos="3542"/>
      </w:tabs>
      <w:ind w:left="2691"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Список маркированный 2"/>
    <w:basedOn w:val="11"/>
    <w:link w:val="26"/>
    <w:uiPriority w:val="99"/>
    <w:rsid w:val="0015064D"/>
    <w:pPr>
      <w:tabs>
        <w:tab w:val="clear" w:pos="1134"/>
      </w:tabs>
    </w:pPr>
    <w:rPr>
      <w:szCs w:val="20"/>
    </w:rPr>
  </w:style>
  <w:style w:type="character" w:customStyle="1" w:styleId="26">
    <w:name w:val="Список маркированный 2 Знак"/>
    <w:link w:val="25"/>
    <w:uiPriority w:val="99"/>
    <w:locked/>
    <w:rsid w:val="0015064D"/>
    <w:rPr>
      <w:sz w:val="24"/>
    </w:rPr>
  </w:style>
  <w:style w:type="paragraph" w:customStyle="1" w:styleId="afa">
    <w:name w:val="Мясо Знак"/>
    <w:basedOn w:val="a0"/>
    <w:link w:val="afb"/>
    <w:uiPriority w:val="99"/>
    <w:rsid w:val="0015064D"/>
    <w:pPr>
      <w:ind w:firstLine="709"/>
      <w:jc w:val="both"/>
    </w:pPr>
    <w:rPr>
      <w:rFonts w:eastAsia="MS Mincho"/>
      <w:sz w:val="28"/>
      <w:szCs w:val="28"/>
    </w:rPr>
  </w:style>
  <w:style w:type="character" w:customStyle="1" w:styleId="afb">
    <w:name w:val="Мясо Знак Знак"/>
    <w:basedOn w:val="a1"/>
    <w:link w:val="afa"/>
    <w:uiPriority w:val="99"/>
    <w:locked/>
    <w:rsid w:val="0015064D"/>
    <w:rPr>
      <w:rFonts w:eastAsia="MS Mincho"/>
      <w:sz w:val="28"/>
      <w:szCs w:val="28"/>
    </w:rPr>
  </w:style>
  <w:style w:type="character" w:customStyle="1" w:styleId="afc">
    <w:name w:val="Текст выноски Знак"/>
    <w:basedOn w:val="a1"/>
    <w:link w:val="afd"/>
    <w:uiPriority w:val="99"/>
    <w:rsid w:val="0015064D"/>
    <w:rPr>
      <w:rFonts w:ascii="Tahoma" w:hAnsi="Tahoma" w:cs="Tahoma"/>
      <w:sz w:val="16"/>
      <w:szCs w:val="16"/>
    </w:rPr>
  </w:style>
  <w:style w:type="paragraph" w:styleId="afd">
    <w:name w:val="Balloon Text"/>
    <w:basedOn w:val="a0"/>
    <w:link w:val="afc"/>
    <w:uiPriority w:val="99"/>
    <w:rsid w:val="0015064D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1"/>
    <w:link w:val="HTML0"/>
    <w:uiPriority w:val="99"/>
    <w:rsid w:val="0015064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rsid w:val="00150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06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-123">
    <w:name w:val="Заг4 - Пункт нумерованный 1.2.3."/>
    <w:basedOn w:val="ae"/>
    <w:link w:val="4-1230"/>
    <w:uiPriority w:val="99"/>
    <w:rsid w:val="0015064D"/>
    <w:pPr>
      <w:tabs>
        <w:tab w:val="left" w:pos="1134"/>
      </w:tabs>
      <w:jc w:val="both"/>
      <w:outlineLvl w:val="3"/>
    </w:pPr>
    <w:rPr>
      <w:b w:val="0"/>
      <w:bCs w:val="0"/>
      <w:szCs w:val="20"/>
    </w:rPr>
  </w:style>
  <w:style w:type="character" w:customStyle="1" w:styleId="4-1230">
    <w:name w:val="Заг4 - Пункт нумерованный 1.2.3. Знак"/>
    <w:link w:val="4-123"/>
    <w:uiPriority w:val="99"/>
    <w:locked/>
    <w:rsid w:val="0015064D"/>
    <w:rPr>
      <w:sz w:val="24"/>
    </w:rPr>
  </w:style>
  <w:style w:type="paragraph" w:customStyle="1" w:styleId="Default">
    <w:name w:val="Default"/>
    <w:uiPriority w:val="99"/>
    <w:rsid w:val="001506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1506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0"/>
    <w:qFormat/>
    <w:rsid w:val="0015064D"/>
    <w:pPr>
      <w:widowControl w:val="0"/>
      <w:suppressAutoHyphens/>
      <w:ind w:left="720"/>
      <w:contextualSpacing/>
    </w:pPr>
    <w:rPr>
      <w:kern w:val="1"/>
      <w:lang w:eastAsia="en-US"/>
    </w:rPr>
  </w:style>
  <w:style w:type="paragraph" w:customStyle="1" w:styleId="aff">
    <w:name w:val="."/>
    <w:uiPriority w:val="99"/>
    <w:rsid w:val="001506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1506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3">
    <w:name w:val="s_13"/>
    <w:basedOn w:val="a0"/>
    <w:rsid w:val="0015064D"/>
    <w:pPr>
      <w:ind w:firstLine="720"/>
    </w:pPr>
  </w:style>
  <w:style w:type="paragraph" w:customStyle="1" w:styleId="formattexttopleveltext">
    <w:name w:val="formattext topleveltext"/>
    <w:basedOn w:val="a0"/>
    <w:uiPriority w:val="99"/>
    <w:rsid w:val="0015064D"/>
    <w:pPr>
      <w:spacing w:before="100" w:beforeAutospacing="1" w:after="100" w:afterAutospacing="1"/>
    </w:pPr>
  </w:style>
  <w:style w:type="character" w:customStyle="1" w:styleId="12">
    <w:name w:val="Основной текст1"/>
    <w:uiPriority w:val="99"/>
    <w:rsid w:val="0015064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aff0">
    <w:name w:val="Основной текст_"/>
    <w:link w:val="27"/>
    <w:uiPriority w:val="99"/>
    <w:locked/>
    <w:rsid w:val="0015064D"/>
    <w:rPr>
      <w:shd w:val="clear" w:color="auto" w:fill="FFFFFF"/>
    </w:rPr>
  </w:style>
  <w:style w:type="paragraph" w:customStyle="1" w:styleId="27">
    <w:name w:val="Основной текст2"/>
    <w:basedOn w:val="a0"/>
    <w:link w:val="aff0"/>
    <w:uiPriority w:val="99"/>
    <w:rsid w:val="0015064D"/>
    <w:pPr>
      <w:widowControl w:val="0"/>
      <w:shd w:val="clear" w:color="auto" w:fill="FFFFFF"/>
      <w:spacing w:line="274" w:lineRule="exact"/>
    </w:pPr>
    <w:rPr>
      <w:sz w:val="20"/>
      <w:szCs w:val="20"/>
      <w:shd w:val="clear" w:color="auto" w:fill="FFFFFF"/>
    </w:rPr>
  </w:style>
  <w:style w:type="paragraph" w:customStyle="1" w:styleId="ConsPlusNonformat">
    <w:name w:val="ConsPlusNonformat"/>
    <w:rsid w:val="001506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6">
    <w:name w:val="Основной текст (3)_"/>
    <w:link w:val="37"/>
    <w:locked/>
    <w:rsid w:val="0015064D"/>
    <w:rPr>
      <w:b/>
      <w:spacing w:val="3"/>
      <w:sz w:val="29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15064D"/>
    <w:pPr>
      <w:shd w:val="clear" w:color="auto" w:fill="FFFFFF"/>
      <w:spacing w:before="3900" w:line="365" w:lineRule="exact"/>
      <w:jc w:val="center"/>
    </w:pPr>
    <w:rPr>
      <w:b/>
      <w:spacing w:val="3"/>
      <w:sz w:val="29"/>
      <w:szCs w:val="20"/>
    </w:rPr>
  </w:style>
  <w:style w:type="character" w:customStyle="1" w:styleId="28">
    <w:name w:val="Основной текст (2)_"/>
    <w:link w:val="210"/>
    <w:locked/>
    <w:rsid w:val="0015064D"/>
    <w:rPr>
      <w:sz w:val="27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15064D"/>
    <w:pPr>
      <w:shd w:val="clear" w:color="auto" w:fill="FFFFFF"/>
      <w:spacing w:line="322" w:lineRule="exact"/>
    </w:pPr>
    <w:rPr>
      <w:sz w:val="27"/>
      <w:szCs w:val="20"/>
    </w:rPr>
  </w:style>
  <w:style w:type="character" w:customStyle="1" w:styleId="13">
    <w:name w:val="Заголовок №1_"/>
    <w:link w:val="14"/>
    <w:locked/>
    <w:rsid w:val="0015064D"/>
    <w:rPr>
      <w:b/>
      <w:sz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15064D"/>
    <w:pPr>
      <w:shd w:val="clear" w:color="auto" w:fill="FFFFFF"/>
      <w:spacing w:before="300" w:line="322" w:lineRule="exact"/>
      <w:ind w:hanging="2080"/>
      <w:jc w:val="center"/>
      <w:outlineLvl w:val="0"/>
    </w:pPr>
    <w:rPr>
      <w:b/>
      <w:sz w:val="26"/>
      <w:szCs w:val="20"/>
      <w:shd w:val="clear" w:color="auto" w:fill="FFFFFF"/>
    </w:rPr>
  </w:style>
  <w:style w:type="paragraph" w:customStyle="1" w:styleId="ConsPlusDocList">
    <w:name w:val="ConsPlusDocList"/>
    <w:uiPriority w:val="99"/>
    <w:rsid w:val="001506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caption"/>
    <w:basedOn w:val="a0"/>
    <w:uiPriority w:val="99"/>
    <w:qFormat/>
    <w:rsid w:val="0015064D"/>
    <w:pPr>
      <w:jc w:val="center"/>
    </w:pPr>
    <w:rPr>
      <w:b/>
      <w:bCs/>
      <w:sz w:val="32"/>
      <w:szCs w:val="32"/>
    </w:rPr>
  </w:style>
  <w:style w:type="character" w:customStyle="1" w:styleId="apple-style-span">
    <w:name w:val="apple-style-span"/>
    <w:rsid w:val="0015064D"/>
    <w:rPr>
      <w:rFonts w:ascii="Times New Roman" w:hAnsi="Times New Roman"/>
    </w:rPr>
  </w:style>
  <w:style w:type="character" w:customStyle="1" w:styleId="aff2">
    <w:name w:val="Знак Знак"/>
    <w:uiPriority w:val="99"/>
    <w:locked/>
    <w:rsid w:val="0015064D"/>
    <w:rPr>
      <w:sz w:val="28"/>
      <w:lang w:val="ru-RU" w:eastAsia="ru-RU"/>
    </w:rPr>
  </w:style>
  <w:style w:type="character" w:customStyle="1" w:styleId="WW8Num3z0">
    <w:name w:val="WW8Num3z0"/>
    <w:uiPriority w:val="99"/>
    <w:rsid w:val="0015064D"/>
    <w:rPr>
      <w:rFonts w:ascii="Wingdings" w:hAnsi="Wingdings"/>
    </w:rPr>
  </w:style>
  <w:style w:type="paragraph" w:customStyle="1" w:styleId="15">
    <w:name w:val="Обычный1"/>
    <w:rsid w:val="0015064D"/>
    <w:pPr>
      <w:spacing w:before="100" w:after="100"/>
    </w:pPr>
    <w:rPr>
      <w:sz w:val="24"/>
    </w:rPr>
  </w:style>
  <w:style w:type="paragraph" w:styleId="aff3">
    <w:name w:val="No Spacing"/>
    <w:link w:val="aff4"/>
    <w:qFormat/>
    <w:rsid w:val="0015064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ff4">
    <w:name w:val="Без интервала Знак"/>
    <w:link w:val="aff3"/>
    <w:locked/>
    <w:rsid w:val="0015064D"/>
    <w:rPr>
      <w:sz w:val="22"/>
      <w:szCs w:val="22"/>
      <w:lang w:eastAsia="en-US" w:bidi="ar-SA"/>
    </w:rPr>
  </w:style>
  <w:style w:type="paragraph" w:customStyle="1" w:styleId="western">
    <w:name w:val="western"/>
    <w:basedOn w:val="a0"/>
    <w:rsid w:val="0015064D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punct">
    <w:name w:val="punct"/>
    <w:basedOn w:val="a0"/>
    <w:rsid w:val="0015064D"/>
    <w:pPr>
      <w:autoSpaceDE w:val="0"/>
      <w:autoSpaceDN w:val="0"/>
      <w:adjustRightInd w:val="0"/>
      <w:spacing w:line="360" w:lineRule="auto"/>
      <w:ind w:left="1789" w:hanging="360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15064D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character" w:customStyle="1" w:styleId="blk">
    <w:name w:val="blk"/>
    <w:basedOn w:val="a1"/>
    <w:rsid w:val="0015064D"/>
    <w:rPr>
      <w:rFonts w:cs="Times New Roman"/>
    </w:rPr>
  </w:style>
  <w:style w:type="paragraph" w:customStyle="1" w:styleId="Standard">
    <w:name w:val="Standard"/>
    <w:basedOn w:val="a0"/>
    <w:rsid w:val="0015064D"/>
    <w:pPr>
      <w:adjustRightInd w:val="0"/>
    </w:pPr>
    <w:rPr>
      <w:szCs w:val="20"/>
    </w:rPr>
  </w:style>
  <w:style w:type="paragraph" w:customStyle="1" w:styleId="16">
    <w:name w:val="Без интервала1"/>
    <w:uiPriority w:val="99"/>
    <w:rsid w:val="0015064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aff5">
    <w:name w:val="Утверждено"/>
    <w:basedOn w:val="a0"/>
    <w:rsid w:val="0015064D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s1">
    <w:name w:val="s_1"/>
    <w:basedOn w:val="a0"/>
    <w:rsid w:val="0015064D"/>
    <w:pPr>
      <w:spacing w:before="100" w:beforeAutospacing="1" w:after="100" w:afterAutospacing="1"/>
    </w:pPr>
  </w:style>
  <w:style w:type="paragraph" w:customStyle="1" w:styleId="ConsTitle">
    <w:name w:val="ConsTitle"/>
    <w:rsid w:val="0015064D"/>
    <w:pPr>
      <w:widowControl w:val="0"/>
      <w:ind w:right="19772"/>
    </w:pPr>
    <w:rPr>
      <w:rFonts w:ascii="Arial" w:hAnsi="Arial"/>
      <w:b/>
    </w:rPr>
  </w:style>
  <w:style w:type="paragraph" w:customStyle="1" w:styleId="aff6">
    <w:name w:val="Прижатый влево"/>
    <w:basedOn w:val="a0"/>
    <w:next w:val="a0"/>
    <w:rsid w:val="00150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Без интервала11"/>
    <w:uiPriority w:val="99"/>
    <w:rsid w:val="0015064D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styleId="aff7">
    <w:name w:val="Emphasis"/>
    <w:basedOn w:val="a1"/>
    <w:qFormat/>
    <w:rsid w:val="0015064D"/>
    <w:rPr>
      <w:rFonts w:ascii="Verdana" w:hAnsi="Verdana" w:cs="Times New Roman"/>
      <w:i/>
      <w:lang w:val="en-US" w:eastAsia="en-US"/>
    </w:rPr>
  </w:style>
  <w:style w:type="character" w:customStyle="1" w:styleId="83">
    <w:name w:val="Знак Знак8"/>
    <w:rsid w:val="0015064D"/>
    <w:rPr>
      <w:b/>
      <w:kern w:val="32"/>
      <w:sz w:val="24"/>
      <w:lang w:val="ru-RU" w:eastAsia="en-US"/>
    </w:rPr>
  </w:style>
  <w:style w:type="character" w:customStyle="1" w:styleId="aff8">
    <w:name w:val="Текст примечания Знак"/>
    <w:basedOn w:val="a1"/>
    <w:link w:val="aff9"/>
    <w:rsid w:val="0015064D"/>
    <w:rPr>
      <w:lang w:eastAsia="en-US"/>
    </w:rPr>
  </w:style>
  <w:style w:type="paragraph" w:styleId="aff9">
    <w:name w:val="annotation text"/>
    <w:basedOn w:val="a0"/>
    <w:link w:val="aff8"/>
    <w:rsid w:val="0015064D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a">
    <w:name w:val="Тема примечания Знак"/>
    <w:basedOn w:val="aff8"/>
    <w:link w:val="affb"/>
    <w:rsid w:val="0015064D"/>
    <w:rPr>
      <w:b/>
      <w:bCs/>
    </w:rPr>
  </w:style>
  <w:style w:type="paragraph" w:styleId="affb">
    <w:name w:val="annotation subject"/>
    <w:basedOn w:val="aff9"/>
    <w:next w:val="aff9"/>
    <w:link w:val="affa"/>
    <w:rsid w:val="0015064D"/>
    <w:rPr>
      <w:b/>
      <w:bCs/>
    </w:rPr>
  </w:style>
  <w:style w:type="character" w:customStyle="1" w:styleId="17">
    <w:name w:val="Название1"/>
    <w:uiPriority w:val="99"/>
    <w:rsid w:val="0015064D"/>
    <w:rPr>
      <w:rFonts w:ascii="Verdana" w:hAnsi="Verdana"/>
      <w:lang w:val="en-US" w:eastAsia="en-US"/>
    </w:rPr>
  </w:style>
  <w:style w:type="paragraph" w:styleId="affc">
    <w:name w:val="footnote text"/>
    <w:basedOn w:val="a0"/>
    <w:link w:val="affd"/>
    <w:rsid w:val="0015064D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d">
    <w:name w:val="Текст сноски Знак"/>
    <w:basedOn w:val="a1"/>
    <w:link w:val="affc"/>
    <w:rsid w:val="0015064D"/>
    <w:rPr>
      <w:lang w:eastAsia="en-US"/>
    </w:rPr>
  </w:style>
  <w:style w:type="character" w:styleId="affe">
    <w:name w:val="footnote reference"/>
    <w:basedOn w:val="a1"/>
    <w:rsid w:val="0015064D"/>
    <w:rPr>
      <w:rFonts w:cs="Times New Roman"/>
      <w:vertAlign w:val="superscript"/>
    </w:rPr>
  </w:style>
  <w:style w:type="paragraph" w:customStyle="1" w:styleId="afff">
    <w:name w:val="Стиль"/>
    <w:rsid w:val="001506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8">
    <w:name w:val="Стиль1"/>
    <w:basedOn w:val="a0"/>
    <w:next w:val="a"/>
    <w:rsid w:val="0015064D"/>
    <w:pPr>
      <w:jc w:val="center"/>
    </w:pPr>
    <w:rPr>
      <w:sz w:val="20"/>
      <w:szCs w:val="20"/>
    </w:rPr>
  </w:style>
  <w:style w:type="character" w:customStyle="1" w:styleId="afff0">
    <w:name w:val="Схема документа Знак"/>
    <w:basedOn w:val="a1"/>
    <w:link w:val="afff1"/>
    <w:uiPriority w:val="99"/>
    <w:rsid w:val="0015064D"/>
    <w:rPr>
      <w:rFonts w:ascii="Tahoma" w:hAnsi="Tahoma" w:cs="Tahoma"/>
      <w:shd w:val="clear" w:color="auto" w:fill="000080"/>
    </w:rPr>
  </w:style>
  <w:style w:type="paragraph" w:styleId="afff1">
    <w:name w:val="Document Map"/>
    <w:basedOn w:val="a0"/>
    <w:link w:val="afff0"/>
    <w:uiPriority w:val="99"/>
    <w:rsid w:val="001506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9">
    <w:name w:val="Без интервала2"/>
    <w:uiPriority w:val="99"/>
    <w:rsid w:val="0015064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38">
    <w:name w:val="Основной текст (3) + Не полужирный"/>
    <w:rsid w:val="0015064D"/>
    <w:rPr>
      <w:b/>
      <w:i/>
      <w:spacing w:val="3"/>
      <w:sz w:val="24"/>
    </w:rPr>
  </w:style>
  <w:style w:type="character" w:customStyle="1" w:styleId="-">
    <w:name w:val="Ж-курсив"/>
    <w:qFormat/>
    <w:rsid w:val="0015064D"/>
    <w:rPr>
      <w:b/>
      <w:i/>
    </w:rPr>
  </w:style>
  <w:style w:type="paragraph" w:customStyle="1" w:styleId="2a">
    <w:name w:val="Обычный2"/>
    <w:uiPriority w:val="99"/>
    <w:rsid w:val="0015064D"/>
    <w:pPr>
      <w:widowControl w:val="0"/>
      <w:ind w:firstLine="400"/>
      <w:jc w:val="both"/>
    </w:pPr>
    <w:rPr>
      <w:sz w:val="24"/>
    </w:rPr>
  </w:style>
  <w:style w:type="character" w:customStyle="1" w:styleId="810">
    <w:name w:val="Знак Знак81"/>
    <w:uiPriority w:val="99"/>
    <w:rsid w:val="0015064D"/>
    <w:rPr>
      <w:b/>
      <w:kern w:val="32"/>
      <w:sz w:val="24"/>
      <w:lang w:val="ru-RU" w:eastAsia="en-US"/>
    </w:rPr>
  </w:style>
  <w:style w:type="character" w:customStyle="1" w:styleId="FontStyle12">
    <w:name w:val="Font Style12"/>
    <w:rsid w:val="0015064D"/>
    <w:rPr>
      <w:rFonts w:ascii="Times New Roman" w:hAnsi="Times New Roman"/>
      <w:sz w:val="30"/>
    </w:rPr>
  </w:style>
  <w:style w:type="character" w:customStyle="1" w:styleId="91">
    <w:name w:val="Знак Знак9"/>
    <w:rsid w:val="0015064D"/>
    <w:rPr>
      <w:rFonts w:ascii="Times New Roman" w:hAnsi="Times New Roman"/>
      <w:b/>
      <w:sz w:val="24"/>
      <w:lang w:eastAsia="en-US"/>
    </w:rPr>
  </w:style>
  <w:style w:type="character" w:customStyle="1" w:styleId="910">
    <w:name w:val="Знак Знак91"/>
    <w:uiPriority w:val="99"/>
    <w:rsid w:val="0015064D"/>
    <w:rPr>
      <w:rFonts w:ascii="Times New Roman" w:hAnsi="Times New Roman"/>
      <w:b/>
      <w:sz w:val="24"/>
      <w:lang w:eastAsia="en-US"/>
    </w:rPr>
  </w:style>
  <w:style w:type="paragraph" w:customStyle="1" w:styleId="consplusnormal1">
    <w:name w:val="consplusnormal"/>
    <w:basedOn w:val="a0"/>
    <w:rsid w:val="0015064D"/>
    <w:pPr>
      <w:spacing w:before="100" w:beforeAutospacing="1" w:after="100" w:afterAutospacing="1"/>
    </w:pPr>
    <w:rPr>
      <w:rFonts w:eastAsia="Calibri"/>
    </w:rPr>
  </w:style>
  <w:style w:type="character" w:customStyle="1" w:styleId="afff2">
    <w:name w:val="Заголовок Знак"/>
    <w:link w:val="afff3"/>
    <w:rsid w:val="0015064D"/>
    <w:rPr>
      <w:sz w:val="28"/>
    </w:rPr>
  </w:style>
  <w:style w:type="character" w:customStyle="1" w:styleId="hl">
    <w:name w:val="hl"/>
    <w:uiPriority w:val="99"/>
    <w:rsid w:val="0015064D"/>
    <w:rPr>
      <w:rFonts w:cs="Times New Roman"/>
    </w:rPr>
  </w:style>
  <w:style w:type="paragraph" w:customStyle="1" w:styleId="39">
    <w:name w:val="Без интервала3"/>
    <w:rsid w:val="0015064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3a">
    <w:name w:val="Обычный3"/>
    <w:rsid w:val="0015064D"/>
    <w:pPr>
      <w:widowControl w:val="0"/>
      <w:ind w:firstLine="400"/>
      <w:jc w:val="both"/>
    </w:pPr>
    <w:rPr>
      <w:snapToGrid w:val="0"/>
      <w:sz w:val="24"/>
    </w:rPr>
  </w:style>
  <w:style w:type="character" w:customStyle="1" w:styleId="120">
    <w:name w:val="Знак Знак12"/>
    <w:rsid w:val="0015064D"/>
    <w:rPr>
      <w:b/>
      <w:bCs/>
      <w:kern w:val="32"/>
      <w:sz w:val="24"/>
      <w:szCs w:val="24"/>
      <w:lang w:val="ru-RU" w:eastAsia="en-US" w:bidi="ar-SA"/>
    </w:rPr>
  </w:style>
  <w:style w:type="character" w:customStyle="1" w:styleId="title">
    <w:name w:val="title"/>
    <w:rsid w:val="0015064D"/>
    <w:rPr>
      <w:rFonts w:ascii="Verdana" w:hAnsi="Verdana"/>
      <w:lang w:val="en-US" w:eastAsia="en-US" w:bidi="ar-SA"/>
    </w:rPr>
  </w:style>
  <w:style w:type="character" w:customStyle="1" w:styleId="afff4">
    <w:name w:val="Цветовое выделение"/>
    <w:rsid w:val="0015064D"/>
    <w:rPr>
      <w:b/>
      <w:bCs/>
      <w:color w:val="26282F"/>
    </w:rPr>
  </w:style>
  <w:style w:type="character" w:customStyle="1" w:styleId="41">
    <w:name w:val="Основной текст (4)_"/>
    <w:basedOn w:val="a1"/>
    <w:link w:val="42"/>
    <w:rsid w:val="0015064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5064D"/>
    <w:pPr>
      <w:widowControl w:val="0"/>
      <w:shd w:val="clear" w:color="auto" w:fill="FFFFFF"/>
      <w:spacing w:before="900" w:line="317" w:lineRule="exact"/>
      <w:jc w:val="center"/>
    </w:pPr>
    <w:rPr>
      <w:sz w:val="28"/>
      <w:szCs w:val="28"/>
    </w:rPr>
  </w:style>
  <w:style w:type="character" w:customStyle="1" w:styleId="extended-textshort">
    <w:name w:val="extended-text__short"/>
    <w:basedOn w:val="a1"/>
    <w:rsid w:val="0015064D"/>
  </w:style>
  <w:style w:type="character" w:customStyle="1" w:styleId="FontStyle18">
    <w:name w:val="Font Style18"/>
    <w:rsid w:val="0015064D"/>
    <w:rPr>
      <w:rFonts w:ascii="Times New Roman" w:hAnsi="Times New Roman"/>
      <w:sz w:val="26"/>
    </w:rPr>
  </w:style>
  <w:style w:type="paragraph" w:customStyle="1" w:styleId="43">
    <w:name w:val="Без интервала4"/>
    <w:rsid w:val="0015064D"/>
    <w:rPr>
      <w:rFonts w:eastAsia="Calibri"/>
    </w:rPr>
  </w:style>
  <w:style w:type="character" w:customStyle="1" w:styleId="19">
    <w:name w:val="Основной текст Знак1"/>
    <w:rsid w:val="0015064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6">
    <w:name w:val="Основной текст (4)6"/>
    <w:uiPriority w:val="99"/>
    <w:rsid w:val="0015064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f5">
    <w:name w:val="Подпись к таблице_"/>
    <w:link w:val="1a"/>
    <w:uiPriority w:val="99"/>
    <w:rsid w:val="0015064D"/>
    <w:rPr>
      <w:sz w:val="25"/>
      <w:szCs w:val="25"/>
      <w:shd w:val="clear" w:color="auto" w:fill="FFFFFF"/>
    </w:rPr>
  </w:style>
  <w:style w:type="paragraph" w:customStyle="1" w:styleId="1a">
    <w:name w:val="Подпись к таблице1"/>
    <w:basedOn w:val="a0"/>
    <w:link w:val="afff5"/>
    <w:uiPriority w:val="99"/>
    <w:rsid w:val="0015064D"/>
    <w:pPr>
      <w:shd w:val="clear" w:color="auto" w:fill="FFFFFF"/>
      <w:spacing w:line="326" w:lineRule="exact"/>
    </w:pPr>
    <w:rPr>
      <w:sz w:val="25"/>
      <w:szCs w:val="25"/>
    </w:rPr>
  </w:style>
  <w:style w:type="character" w:customStyle="1" w:styleId="afff6">
    <w:name w:val="Подпись к таблице"/>
    <w:uiPriority w:val="99"/>
    <w:rsid w:val="0015064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b">
    <w:name w:val="Подпись к таблице2"/>
    <w:uiPriority w:val="99"/>
    <w:rsid w:val="0015064D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c">
    <w:name w:val="Заголовок №2_"/>
    <w:link w:val="211"/>
    <w:uiPriority w:val="99"/>
    <w:rsid w:val="0015064D"/>
    <w:rPr>
      <w:b/>
      <w:bCs/>
      <w:spacing w:val="1"/>
      <w:sz w:val="25"/>
      <w:szCs w:val="25"/>
      <w:shd w:val="clear" w:color="auto" w:fill="FFFFFF"/>
    </w:rPr>
  </w:style>
  <w:style w:type="paragraph" w:customStyle="1" w:styleId="211">
    <w:name w:val="Заголовок №21"/>
    <w:basedOn w:val="a0"/>
    <w:link w:val="2c"/>
    <w:uiPriority w:val="99"/>
    <w:rsid w:val="0015064D"/>
    <w:pPr>
      <w:shd w:val="clear" w:color="auto" w:fill="FFFFFF"/>
      <w:spacing w:before="300" w:line="322" w:lineRule="exact"/>
      <w:ind w:hanging="700"/>
      <w:jc w:val="center"/>
      <w:outlineLvl w:val="1"/>
    </w:pPr>
    <w:rPr>
      <w:b/>
      <w:bCs/>
      <w:spacing w:val="1"/>
      <w:sz w:val="25"/>
      <w:szCs w:val="25"/>
    </w:rPr>
  </w:style>
  <w:style w:type="character" w:customStyle="1" w:styleId="2d">
    <w:name w:val="Заголовок №2"/>
    <w:uiPriority w:val="99"/>
    <w:rsid w:val="0015064D"/>
    <w:rPr>
      <w:b/>
      <w:bCs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 (4)5"/>
    <w:uiPriority w:val="99"/>
    <w:rsid w:val="0015064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rsid w:val="0015064D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15064D"/>
    <w:pPr>
      <w:widowControl w:val="0"/>
      <w:shd w:val="clear" w:color="auto" w:fill="FFFFFF"/>
      <w:spacing w:before="180" w:line="197" w:lineRule="exact"/>
    </w:pPr>
    <w:rPr>
      <w:b/>
      <w:bCs/>
      <w:sz w:val="17"/>
      <w:szCs w:val="17"/>
    </w:rPr>
  </w:style>
  <w:style w:type="character" w:customStyle="1" w:styleId="2e">
    <w:name w:val="Основной текст (2) + Курсив"/>
    <w:basedOn w:val="28"/>
    <w:rsid w:val="0015064D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2f">
    <w:name w:val="Подпись к таблице (2)_"/>
    <w:basedOn w:val="a1"/>
    <w:link w:val="2f0"/>
    <w:uiPriority w:val="99"/>
    <w:rsid w:val="0015064D"/>
    <w:rPr>
      <w:b/>
      <w:bCs/>
      <w:sz w:val="17"/>
      <w:szCs w:val="17"/>
      <w:shd w:val="clear" w:color="auto" w:fill="FFFFFF"/>
    </w:rPr>
  </w:style>
  <w:style w:type="paragraph" w:customStyle="1" w:styleId="2f0">
    <w:name w:val="Подпись к таблице (2)"/>
    <w:basedOn w:val="a0"/>
    <w:link w:val="2f"/>
    <w:uiPriority w:val="99"/>
    <w:rsid w:val="0015064D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f1">
    <w:name w:val="Основной текст (2) + Полужирный"/>
    <w:aliases w:val="Курсив"/>
    <w:basedOn w:val="28"/>
    <w:rsid w:val="0015064D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customStyle="1" w:styleId="53">
    <w:name w:val="Без интервала5"/>
    <w:rsid w:val="0015064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44">
    <w:name w:val="Обычный4"/>
    <w:rsid w:val="0015064D"/>
    <w:pPr>
      <w:widowControl w:val="0"/>
      <w:ind w:firstLine="400"/>
      <w:jc w:val="both"/>
    </w:pPr>
    <w:rPr>
      <w:snapToGrid w:val="0"/>
      <w:sz w:val="24"/>
    </w:rPr>
  </w:style>
  <w:style w:type="character" w:customStyle="1" w:styleId="212">
    <w:name w:val="Основной текст (2) + Полужирный1"/>
    <w:basedOn w:val="28"/>
    <w:rsid w:val="0015064D"/>
    <w:rPr>
      <w:b/>
      <w:bCs/>
      <w:sz w:val="28"/>
      <w:szCs w:val="28"/>
      <w:shd w:val="clear" w:color="auto" w:fill="FFFFFF"/>
    </w:rPr>
  </w:style>
  <w:style w:type="character" w:customStyle="1" w:styleId="73">
    <w:name w:val="Основной текст (7)_"/>
    <w:basedOn w:val="a1"/>
    <w:link w:val="74"/>
    <w:rsid w:val="0015064D"/>
    <w:rPr>
      <w:i/>
      <w:iCs/>
      <w:sz w:val="28"/>
      <w:szCs w:val="28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15064D"/>
    <w:pPr>
      <w:widowControl w:val="0"/>
      <w:shd w:val="clear" w:color="auto" w:fill="FFFFFF"/>
      <w:spacing w:line="322" w:lineRule="exact"/>
      <w:ind w:firstLine="780"/>
      <w:jc w:val="both"/>
    </w:pPr>
    <w:rPr>
      <w:i/>
      <w:iCs/>
      <w:sz w:val="28"/>
      <w:szCs w:val="28"/>
    </w:rPr>
  </w:style>
  <w:style w:type="character" w:customStyle="1" w:styleId="75">
    <w:name w:val="Основной текст (7) + Не курсив"/>
    <w:basedOn w:val="73"/>
    <w:rsid w:val="0015064D"/>
    <w:rPr>
      <w:lang w:bidi="ar-SA"/>
    </w:rPr>
  </w:style>
  <w:style w:type="character" w:customStyle="1" w:styleId="710">
    <w:name w:val="Основной текст (7) + Полужирный1"/>
    <w:aliases w:val="Не курсив1"/>
    <w:basedOn w:val="73"/>
    <w:rsid w:val="0015064D"/>
    <w:rPr>
      <w:rFonts w:ascii="Times New Roman" w:hAnsi="Times New Roman" w:cs="Times New Roman"/>
      <w:b/>
      <w:bCs/>
      <w:u w:val="none"/>
      <w:lang w:bidi="ar-SA"/>
    </w:rPr>
  </w:style>
  <w:style w:type="paragraph" w:customStyle="1" w:styleId="92">
    <w:name w:val="Абзац списка9"/>
    <w:basedOn w:val="a0"/>
    <w:rsid w:val="001506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customStyle="1" w:styleId="63">
    <w:name w:val="Без интервала6"/>
    <w:rsid w:val="0015064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54">
    <w:name w:val="Обычный5"/>
    <w:rsid w:val="0015064D"/>
    <w:pPr>
      <w:widowControl w:val="0"/>
      <w:ind w:firstLine="400"/>
      <w:jc w:val="both"/>
    </w:pPr>
    <w:rPr>
      <w:snapToGrid w:val="0"/>
      <w:sz w:val="24"/>
    </w:rPr>
  </w:style>
  <w:style w:type="character" w:customStyle="1" w:styleId="apple-converted-space">
    <w:name w:val="apple-converted-space"/>
    <w:basedOn w:val="a1"/>
    <w:rsid w:val="00AE2315"/>
  </w:style>
  <w:style w:type="paragraph" w:customStyle="1" w:styleId="2f2">
    <w:name w:val="Основной текст (2)"/>
    <w:basedOn w:val="a0"/>
    <w:rsid w:val="00AE2315"/>
    <w:pPr>
      <w:widowControl w:val="0"/>
      <w:shd w:val="clear" w:color="auto" w:fill="FFFFFF"/>
      <w:spacing w:before="60" w:after="540" w:line="240" w:lineRule="atLeast"/>
      <w:jc w:val="center"/>
    </w:pPr>
    <w:rPr>
      <w:sz w:val="26"/>
      <w:szCs w:val="26"/>
    </w:rPr>
  </w:style>
  <w:style w:type="paragraph" w:customStyle="1" w:styleId="afff7">
    <w:name w:val="Знак Знак Знак Знак Знак Знак Знак Знак Знак Знак Знак Знак Знак Знак Знак"/>
    <w:basedOn w:val="a0"/>
    <w:rsid w:val="0010230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3"/>
    <w:basedOn w:val="a0"/>
    <w:uiPriority w:val="99"/>
    <w:rsid w:val="00F349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Знак31"/>
    <w:basedOn w:val="a0"/>
    <w:uiPriority w:val="99"/>
    <w:rsid w:val="00F349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basedOn w:val="a0"/>
    <w:next w:val="a"/>
    <w:link w:val="afff2"/>
    <w:qFormat/>
    <w:rsid w:val="00F3498F"/>
    <w:pPr>
      <w:jc w:val="center"/>
    </w:pPr>
    <w:rPr>
      <w:sz w:val="28"/>
      <w:szCs w:val="20"/>
    </w:rPr>
  </w:style>
  <w:style w:type="paragraph" w:customStyle="1" w:styleId="conspluscell0">
    <w:name w:val="conspluscell"/>
    <w:basedOn w:val="a0"/>
    <w:rsid w:val="00F3498F"/>
    <w:pPr>
      <w:spacing w:before="100" w:beforeAutospacing="1" w:after="100" w:afterAutospacing="1"/>
    </w:pPr>
  </w:style>
  <w:style w:type="paragraph" w:customStyle="1" w:styleId="afff8">
    <w:name w:val="Знак"/>
    <w:basedOn w:val="a0"/>
    <w:rsid w:val="00F349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"/>
    <w:basedOn w:val="a0"/>
    <w:uiPriority w:val="99"/>
    <w:rsid w:val="00F349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TimesNewRoman">
    <w:name w:val="Стиль Заголовок 2 + Times New Roman По ширине"/>
    <w:basedOn w:val="20"/>
    <w:rsid w:val="00F3498F"/>
    <w:pPr>
      <w:spacing w:before="240" w:after="240"/>
      <w:ind w:left="0" w:right="0"/>
      <w:jc w:val="both"/>
    </w:pPr>
    <w:rPr>
      <w:rFonts w:eastAsia="Calibri"/>
      <w:i/>
      <w:iCs/>
      <w:sz w:val="28"/>
      <w:szCs w:val="28"/>
    </w:rPr>
  </w:style>
  <w:style w:type="paragraph" w:customStyle="1" w:styleId="ListParagraph">
    <w:name w:val="List Paragraph"/>
    <w:basedOn w:val="a0"/>
    <w:rsid w:val="00F3498F"/>
    <w:pPr>
      <w:ind w:left="720"/>
    </w:pPr>
    <w:rPr>
      <w:rFonts w:eastAsia="Calibri"/>
    </w:rPr>
  </w:style>
  <w:style w:type="paragraph" w:customStyle="1" w:styleId="NoSpacing">
    <w:name w:val="No Spacing"/>
    <w:rsid w:val="00F3498F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afffa">
    <w:name w:val=" Знак"/>
    <w:basedOn w:val="a0"/>
    <w:rsid w:val="00F3498F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b">
    <w:name w:val="Гипертекстовая ссылка"/>
    <w:rsid w:val="00F3498F"/>
    <w:rPr>
      <w:color w:val="106BBE"/>
    </w:rPr>
  </w:style>
  <w:style w:type="paragraph" w:customStyle="1" w:styleId="1b">
    <w:name w:val="Обычный (веб)1"/>
    <w:basedOn w:val="a0"/>
    <w:rsid w:val="00F3498F"/>
    <w:pPr>
      <w:suppressAutoHyphens/>
      <w:spacing w:line="100" w:lineRule="atLeast"/>
    </w:pPr>
    <w:rPr>
      <w:kern w:val="1"/>
      <w:lang w:eastAsia="ar-SA"/>
    </w:rPr>
  </w:style>
  <w:style w:type="character" w:customStyle="1" w:styleId="330">
    <w:name w:val="Основной текст (3)3"/>
    <w:basedOn w:val="36"/>
    <w:rsid w:val="00F3498F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311">
    <w:name w:val="Основной текст (3)1"/>
    <w:basedOn w:val="a0"/>
    <w:rsid w:val="00F3498F"/>
    <w:pPr>
      <w:shd w:val="clear" w:color="auto" w:fill="FFFFFF"/>
      <w:spacing w:line="307" w:lineRule="exact"/>
      <w:jc w:val="both"/>
    </w:pPr>
    <w:rPr>
      <w:b/>
      <w:bCs/>
      <w:i/>
      <w:iCs/>
      <w:spacing w:val="4"/>
    </w:rPr>
  </w:style>
  <w:style w:type="paragraph" w:customStyle="1" w:styleId="afffc">
    <w:name w:val="Таблицы (моноширинный)"/>
    <w:basedOn w:val="a0"/>
    <w:next w:val="a0"/>
    <w:rsid w:val="00F349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1"/>
    <w:basedOn w:val="a0"/>
    <w:rsid w:val="00F3498F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">
    <w:name w:val="Normal"/>
    <w:rsid w:val="00F3498F"/>
    <w:pPr>
      <w:widowControl w:val="0"/>
      <w:ind w:firstLine="400"/>
      <w:jc w:val="both"/>
    </w:pPr>
    <w:rPr>
      <w:snapToGrid w:val="0"/>
      <w:sz w:val="24"/>
    </w:rPr>
  </w:style>
  <w:style w:type="paragraph" w:customStyle="1" w:styleId="afffd">
    <w:name w:val=" Знак Знак Знак Знак Знак Знак Знак"/>
    <w:basedOn w:val="a0"/>
    <w:rsid w:val="00F3498F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a"/>
    <w:basedOn w:val="a0"/>
    <w:rsid w:val="00F3498F"/>
    <w:pPr>
      <w:spacing w:before="100" w:beforeAutospacing="1" w:after="100" w:afterAutospacing="1"/>
    </w:pPr>
    <w:rPr>
      <w:rFonts w:cs="Lucida Sans Unicode"/>
      <w:color w:val="000000"/>
    </w:rPr>
  </w:style>
  <w:style w:type="character" w:customStyle="1" w:styleId="docaccesstitle">
    <w:name w:val="docaccess_title"/>
    <w:basedOn w:val="a1"/>
    <w:rsid w:val="00F3498F"/>
  </w:style>
  <w:style w:type="character" w:customStyle="1" w:styleId="84">
    <w:name w:val=" Знак Знак8"/>
    <w:rsid w:val="00F3498F"/>
    <w:rPr>
      <w:b/>
      <w:bCs/>
      <w:kern w:val="32"/>
      <w:sz w:val="24"/>
      <w:szCs w:val="24"/>
      <w:lang w:val="ru-RU" w:eastAsia="en-US" w:bidi="ar-SA"/>
    </w:rPr>
  </w:style>
  <w:style w:type="paragraph" w:customStyle="1" w:styleId="u">
    <w:name w:val="u"/>
    <w:basedOn w:val="a0"/>
    <w:rsid w:val="00F3498F"/>
    <w:pPr>
      <w:spacing w:before="100" w:beforeAutospacing="1" w:after="100" w:afterAutospacing="1"/>
    </w:pPr>
  </w:style>
  <w:style w:type="character" w:styleId="affff">
    <w:name w:val="endnote reference"/>
    <w:rsid w:val="00F349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consultantplus://offline/ref=38BDC8F38E70DA08E69233ABC7C65C9BE5DDA0A8EA9DEEA2AEA8A580CE7FE02563D456FC3A903976TC47G" TargetMode="External"/><Relationship Id="rId26" Type="http://schemas.openxmlformats.org/officeDocument/2006/relationships/hyperlink" Target="consultantplus://offline/ref=38BDC8F38E70DA08E69233ABC7C65C9BE5DDA1A0E49FEEA2AEA8A580CE7FE02563D456FC3A913A7DTC43G" TargetMode="External"/><Relationship Id="rId39" Type="http://schemas.openxmlformats.org/officeDocument/2006/relationships/hyperlink" Target="http://www.consultant.ru/document/cons_doc_LAW_302971/a593eaab768d34bf2d7419322eac79481e73cf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5267/a7c2f5bf841aae38a03420067b02834b570686d3/" TargetMode="External"/><Relationship Id="rId34" Type="http://schemas.openxmlformats.org/officeDocument/2006/relationships/hyperlink" Target="consultantplus://offline/ref=08918098C9778A23E01C6BF7E85E0780FCC2BE0302714F37BE67ED82E7F650AAB5CCE7FD7AB54B75h3iDI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27803/" TargetMode="External"/><Relationship Id="rId17" Type="http://schemas.openxmlformats.org/officeDocument/2006/relationships/hyperlink" Target="consultantplus://offline/ref=38BDC8F38E70DA08E69233ABC7C65C9BE5DDA0A8EA9DEEA2AEA8A580CE7FE02563D456F93ET949G" TargetMode="External"/><Relationship Id="rId25" Type="http://schemas.openxmlformats.org/officeDocument/2006/relationships/hyperlink" Target="consultantplus://offline/ref=38BDC8F38E70DA08E69233ABC7C65C9BE5DDA0A8EA9DEEA2AEA8A580CE7FE02563D456FC3A913F7DTC4EG" TargetMode="External"/><Relationship Id="rId33" Type="http://schemas.openxmlformats.org/officeDocument/2006/relationships/hyperlink" Target="consultantplus://offline/ref=222C0816D136EDBAD47C55EC0B7A326BE0C0051680A3C74ABC20F6FBD0991DE02EAAA45D2D501FFCf4K6J" TargetMode="External"/><Relationship Id="rId38" Type="http://schemas.openxmlformats.org/officeDocument/2006/relationships/hyperlink" Target="consultantplus://offline/ref=08918098C9778A23E01C6BF7E85E0780FCC2BE0302714F37BE67ED82E7F650AAB5CCE7FD7AB54B75h3iDI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267/b884020ea7453099ba8bc9ca021b84982cadea7d/" TargetMode="External"/><Relationship Id="rId20" Type="http://schemas.openxmlformats.org/officeDocument/2006/relationships/hyperlink" Target="consultantplus://offline/ref=38BDC8F38E70DA08E69233ABC7C65C9BE5DDA0A8EA9DEEA2AEA8A580CE7FE02563D456FC3A903D7FTC44G" TargetMode="External"/><Relationship Id="rId29" Type="http://schemas.openxmlformats.org/officeDocument/2006/relationships/hyperlink" Target="http://www.consultant.ru/document/cons_doc_LAW_302971/a2588b2a1374c05e0939bb4df8e54fc0dfd6e000/" TargetMode="External"/><Relationship Id="rId41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1522/330a220d4fee09ee290fc31fd9fbf1c1b7467a53/" TargetMode="External"/><Relationship Id="rId24" Type="http://schemas.openxmlformats.org/officeDocument/2006/relationships/hyperlink" Target="http://www.consultant.ru/document/cons_doc_LAW_315267/a7c2f5bf841aae38a03420067b02834b570686d3/" TargetMode="External"/><Relationship Id="rId32" Type="http://schemas.openxmlformats.org/officeDocument/2006/relationships/hyperlink" Target="consultantplus://offline/ref=A7590C9A674202CDAFAF7C0C1BD38FB01DCE4DDB7BFFE1BB20B00AC4B443E3AB76A1FB54A89DD2C0EEB2424541G" TargetMode="External"/><Relationship Id="rId37" Type="http://schemas.openxmlformats.org/officeDocument/2006/relationships/hyperlink" Target="consultantplus://offline/ref=08918098C9778A23E01C6BF7E85E0780FCC2BE0302714F37BE67ED82E7F650AAB5CCE7FD7AB54B75h3iDI" TargetMode="External"/><Relationship Id="rId40" Type="http://schemas.openxmlformats.org/officeDocument/2006/relationships/hyperlink" Target="http://www.consultant.ru/document/cons_doc_LAW_302971/a2588b2a1374c05e0939bb4df8e54fc0dfd6e000/" TargetMode="External"/><Relationship Id="rId45" Type="http://schemas.openxmlformats.org/officeDocument/2006/relationships/hyperlink" Target="consultantplus://offline/ref=58CAB31515288794DF7E03DE92DC0DD9CEFD137668CADAD5B09AD56236326BA28381E01910F4CDD826D095v4X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BDC8F38E70DA08E69233ABC7C65C9BE5DDA0A8E59DEEA2AEA8A580CE7FE02563D456FE3393T341G" TargetMode="External"/><Relationship Id="rId23" Type="http://schemas.openxmlformats.org/officeDocument/2006/relationships/hyperlink" Target="http://www.consultant.ru/document/cons_doc_LAW_315267/a7c2f5bf841aae38a03420067b02834b570686d3/" TargetMode="External"/><Relationship Id="rId28" Type="http://schemas.openxmlformats.org/officeDocument/2006/relationships/hyperlink" Target="http://www.consultant.ru/document/cons_doc_LAW_302971/a2588b2a1374c05e0939bb4df8e54fc0dfd6e000/" TargetMode="External"/><Relationship Id="rId36" Type="http://schemas.openxmlformats.org/officeDocument/2006/relationships/hyperlink" Target="consultantplus://offline/ref=08918098C9778A23E01C6BF7E85E0780FCC2BE0302714F37BE67ED82E7F650AAB5CCE7FD7AB54B75h3i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38BDC8F38E70DA08E69233ABC7C65C9BE5DDA0A8EA9DEEA2AEA8A580CE7FE02563D456F83AT941G" TargetMode="External"/><Relationship Id="rId31" Type="http://schemas.openxmlformats.org/officeDocument/2006/relationships/hyperlink" Target="http://www.consultant.ru/document/cons_doc_LAW_301011/570afc6feff03328459242886307d6aebe1ccb6b/" TargetMode="External"/><Relationship Id="rId44" Type="http://schemas.openxmlformats.org/officeDocument/2006/relationships/hyperlink" Target="consultantplus://offline/ref=0B291512FF493E80242BF4B75FBFF66D3F338292BBD198C286221511130124922996F2075F59tDj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AB31515288794DF7E03DE92DC0DD9CEFD137668CADAD5B09AD56236326BA28381E01910F4CDD826D095v4XBI" TargetMode="External"/><Relationship Id="rId14" Type="http://schemas.openxmlformats.org/officeDocument/2006/relationships/hyperlink" Target="http://www.consultant.ru/document/cons_doc_LAW_330961/fb76ce1fdb5356574b298a9dcdafcfc8fc6c937b/" TargetMode="External"/><Relationship Id="rId22" Type="http://schemas.openxmlformats.org/officeDocument/2006/relationships/hyperlink" Target="http://www.consultant.ru/document/cons_doc_LAW_315267/a7c2f5bf841aae38a03420067b02834b570686d3/" TargetMode="External"/><Relationship Id="rId27" Type="http://schemas.openxmlformats.org/officeDocument/2006/relationships/hyperlink" Target="http://www.consultant.ru/document/cons_doc_LAW_342034/585cf44cd76d6cfd2491e5713fd663e8e56a3831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hyperlink" Target="consultantplus://offline/ref=08918098C9778A23E01C6BF7E85E0780FCC2BE0302714F37BE67ED82E7F650AAB5CCE7FD7AB54B75h3iDI" TargetMode="External"/><Relationship Id="rId43" Type="http://schemas.openxmlformats.org/officeDocument/2006/relationships/hyperlink" Target="consultantplus://offline/ref=3E9263FC4FD90ACB72C06D0176E87D7C7E7B5D87E82D92F398AA330B71CA7BBAE005E951FD58PE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3AEA45C89B8EE6F0610731ABC142874A0041E5207F73B59CD6B188C4B20F5B671B6A2360457BEBA31DF3Bm4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47</Pages>
  <Words>22273</Words>
  <Characters>126962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148938</CharactersWithSpaces>
  <SharedDoc>false</SharedDoc>
  <HLinks>
    <vt:vector size="12" baseType="variant"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consultantplus://offline/ref=58CAB31515288794DF7E03DE92DC0DD9CEFD137668CADAD5B09AD56236326BA28381E01910F4CDD826D095v4XBI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http://docs.cntd.ru/document/973074102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7</cp:revision>
  <cp:lastPrinted>2020-08-04T11:25:00Z</cp:lastPrinted>
  <dcterms:created xsi:type="dcterms:W3CDTF">2020-08-04T07:10:00Z</dcterms:created>
  <dcterms:modified xsi:type="dcterms:W3CDTF">2020-08-04T11:53:00Z</dcterms:modified>
</cp:coreProperties>
</file>