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0C" w:rsidRPr="00A10A75" w:rsidRDefault="00980A0C" w:rsidP="00980A0C">
      <w:pPr>
        <w:autoSpaceDE w:val="0"/>
        <w:autoSpaceDN w:val="0"/>
        <w:adjustRightInd w:val="0"/>
        <w:spacing w:after="0" w:line="240" w:lineRule="auto"/>
        <w:ind w:left="5387"/>
        <w:rPr>
          <w:rFonts w:ascii="Times New Roman" w:hAnsi="Times New Roman"/>
          <w:sz w:val="28"/>
          <w:szCs w:val="28"/>
        </w:rPr>
      </w:pPr>
      <w:r w:rsidRPr="00A10A75">
        <w:rPr>
          <w:rFonts w:ascii="Times New Roman" w:hAnsi="Times New Roman"/>
          <w:sz w:val="28"/>
          <w:szCs w:val="28"/>
        </w:rPr>
        <w:t>Приложение № 1</w:t>
      </w:r>
    </w:p>
    <w:p w:rsidR="00980A0C" w:rsidRPr="00A10A75" w:rsidRDefault="00980A0C" w:rsidP="00980A0C">
      <w:pPr>
        <w:autoSpaceDE w:val="0"/>
        <w:autoSpaceDN w:val="0"/>
        <w:adjustRightInd w:val="0"/>
        <w:spacing w:after="0" w:line="240" w:lineRule="auto"/>
        <w:ind w:left="5387"/>
        <w:rPr>
          <w:rFonts w:ascii="Times New Roman" w:hAnsi="Times New Roman"/>
          <w:sz w:val="28"/>
          <w:szCs w:val="28"/>
        </w:rPr>
      </w:pPr>
    </w:p>
    <w:p w:rsidR="00980A0C" w:rsidRPr="00A10A75" w:rsidRDefault="00980A0C" w:rsidP="00980A0C">
      <w:pPr>
        <w:autoSpaceDE w:val="0"/>
        <w:autoSpaceDN w:val="0"/>
        <w:adjustRightInd w:val="0"/>
        <w:spacing w:after="0" w:line="360" w:lineRule="auto"/>
        <w:ind w:left="5387"/>
        <w:rPr>
          <w:rFonts w:ascii="Times New Roman" w:hAnsi="Times New Roman"/>
          <w:sz w:val="28"/>
          <w:szCs w:val="28"/>
        </w:rPr>
      </w:pPr>
      <w:r w:rsidRPr="00A10A75">
        <w:rPr>
          <w:rFonts w:ascii="Times New Roman" w:hAnsi="Times New Roman"/>
          <w:sz w:val="28"/>
          <w:szCs w:val="28"/>
        </w:rPr>
        <w:t>УТВЕРЖДЕН</w:t>
      </w:r>
    </w:p>
    <w:p w:rsidR="00980A0C" w:rsidRPr="00A10A75" w:rsidRDefault="00980A0C" w:rsidP="00980A0C">
      <w:pPr>
        <w:autoSpaceDE w:val="0"/>
        <w:autoSpaceDN w:val="0"/>
        <w:adjustRightInd w:val="0"/>
        <w:spacing w:after="0" w:line="240" w:lineRule="auto"/>
        <w:ind w:left="5387"/>
        <w:rPr>
          <w:rFonts w:ascii="Times New Roman" w:hAnsi="Times New Roman"/>
          <w:sz w:val="28"/>
          <w:szCs w:val="28"/>
        </w:rPr>
      </w:pPr>
      <w:r w:rsidRPr="00A10A75">
        <w:rPr>
          <w:rFonts w:ascii="Times New Roman" w:hAnsi="Times New Roman"/>
          <w:sz w:val="28"/>
          <w:szCs w:val="28"/>
        </w:rPr>
        <w:t xml:space="preserve">постановлением </w:t>
      </w:r>
      <w:r w:rsidR="00EA4CB2" w:rsidRPr="00A10A75">
        <w:rPr>
          <w:rFonts w:ascii="Times New Roman" w:hAnsi="Times New Roman"/>
          <w:sz w:val="28"/>
          <w:szCs w:val="28"/>
        </w:rPr>
        <w:t>администрации муниципального образования Омутнинск</w:t>
      </w:r>
      <w:r w:rsidR="00DC2452">
        <w:rPr>
          <w:rFonts w:ascii="Times New Roman" w:hAnsi="Times New Roman"/>
          <w:sz w:val="28"/>
          <w:szCs w:val="28"/>
        </w:rPr>
        <w:t xml:space="preserve">ое городское поселение Омутнинского </w:t>
      </w:r>
      <w:r w:rsidR="00EA4CB2" w:rsidRPr="00A10A75">
        <w:rPr>
          <w:rFonts w:ascii="Times New Roman" w:hAnsi="Times New Roman"/>
          <w:sz w:val="28"/>
          <w:szCs w:val="28"/>
        </w:rPr>
        <w:t>район</w:t>
      </w:r>
      <w:r w:rsidR="00DC2452">
        <w:rPr>
          <w:rFonts w:ascii="Times New Roman" w:hAnsi="Times New Roman"/>
          <w:sz w:val="28"/>
          <w:szCs w:val="28"/>
        </w:rPr>
        <w:t>а</w:t>
      </w:r>
      <w:r w:rsidR="00EA4CB2" w:rsidRPr="00A10A75">
        <w:rPr>
          <w:rFonts w:ascii="Times New Roman" w:hAnsi="Times New Roman"/>
          <w:sz w:val="28"/>
          <w:szCs w:val="28"/>
        </w:rPr>
        <w:t xml:space="preserve"> </w:t>
      </w:r>
      <w:r w:rsidRPr="00A10A75">
        <w:rPr>
          <w:rFonts w:ascii="Times New Roman" w:hAnsi="Times New Roman"/>
          <w:sz w:val="28"/>
          <w:szCs w:val="28"/>
        </w:rPr>
        <w:t>Кировской области</w:t>
      </w:r>
    </w:p>
    <w:p w:rsidR="00980A0C" w:rsidRPr="00A10A75" w:rsidRDefault="00980A0C" w:rsidP="00980A0C">
      <w:pPr>
        <w:widowControl w:val="0"/>
        <w:autoSpaceDE w:val="0"/>
        <w:autoSpaceDN w:val="0"/>
        <w:adjustRightInd w:val="0"/>
        <w:spacing w:after="0" w:line="240" w:lineRule="auto"/>
        <w:ind w:left="5387"/>
        <w:rPr>
          <w:rFonts w:ascii="Times New Roman" w:hAnsi="Times New Roman"/>
          <w:sz w:val="28"/>
          <w:szCs w:val="28"/>
        </w:rPr>
      </w:pPr>
      <w:r w:rsidRPr="00A10A75">
        <w:rPr>
          <w:rFonts w:ascii="Times New Roman" w:hAnsi="Times New Roman"/>
          <w:sz w:val="28"/>
          <w:szCs w:val="28"/>
        </w:rPr>
        <w:t xml:space="preserve">от </w:t>
      </w:r>
      <w:r w:rsidR="00DC2452">
        <w:rPr>
          <w:rFonts w:ascii="Times New Roman" w:hAnsi="Times New Roman"/>
          <w:sz w:val="28"/>
          <w:szCs w:val="28"/>
        </w:rPr>
        <w:t xml:space="preserve"> </w:t>
      </w:r>
      <w:r w:rsidR="00FE59FE">
        <w:rPr>
          <w:rFonts w:ascii="Times New Roman" w:hAnsi="Times New Roman"/>
          <w:sz w:val="28"/>
          <w:szCs w:val="28"/>
        </w:rPr>
        <w:t>15.12.2017</w:t>
      </w:r>
      <w:r w:rsidR="00EA4CB2" w:rsidRPr="00A10A75">
        <w:rPr>
          <w:rFonts w:ascii="Times New Roman" w:hAnsi="Times New Roman"/>
          <w:sz w:val="28"/>
          <w:szCs w:val="28"/>
        </w:rPr>
        <w:t xml:space="preserve">   </w:t>
      </w:r>
      <w:r w:rsidRPr="00A10A75">
        <w:rPr>
          <w:rFonts w:ascii="Times New Roman" w:hAnsi="Times New Roman"/>
          <w:sz w:val="28"/>
          <w:szCs w:val="28"/>
        </w:rPr>
        <w:t>№</w:t>
      </w:r>
      <w:r w:rsidR="00EA4CB2" w:rsidRPr="00A10A75">
        <w:rPr>
          <w:rFonts w:ascii="Times New Roman" w:hAnsi="Times New Roman"/>
          <w:sz w:val="28"/>
          <w:szCs w:val="28"/>
        </w:rPr>
        <w:t xml:space="preserve"> </w:t>
      </w:r>
      <w:r w:rsidRPr="00A10A75">
        <w:rPr>
          <w:rFonts w:ascii="Times New Roman" w:hAnsi="Times New Roman"/>
          <w:sz w:val="28"/>
          <w:szCs w:val="28"/>
        </w:rPr>
        <w:t xml:space="preserve"> </w:t>
      </w:r>
      <w:r w:rsidR="00FE59FE">
        <w:rPr>
          <w:rFonts w:ascii="Times New Roman" w:hAnsi="Times New Roman"/>
          <w:sz w:val="28"/>
          <w:szCs w:val="28"/>
        </w:rPr>
        <w:t>1067</w:t>
      </w:r>
      <w:r w:rsidRPr="00A10A75">
        <w:rPr>
          <w:rFonts w:ascii="Times New Roman" w:hAnsi="Times New Roman"/>
          <w:sz w:val="28"/>
          <w:szCs w:val="28"/>
        </w:rPr>
        <w:t xml:space="preserve">   </w:t>
      </w:r>
    </w:p>
    <w:p w:rsidR="00980A0C" w:rsidRDefault="00980A0C" w:rsidP="00980A0C">
      <w:pPr>
        <w:widowControl w:val="0"/>
        <w:autoSpaceDE w:val="0"/>
        <w:autoSpaceDN w:val="0"/>
        <w:adjustRightInd w:val="0"/>
        <w:spacing w:after="0" w:line="240" w:lineRule="auto"/>
        <w:ind w:left="5387"/>
        <w:jc w:val="right"/>
        <w:rPr>
          <w:rFonts w:ascii="Times New Roman" w:hAnsi="Times New Roman"/>
          <w:color w:val="0000FF"/>
          <w:sz w:val="28"/>
          <w:szCs w:val="28"/>
        </w:rPr>
      </w:pPr>
    </w:p>
    <w:p w:rsidR="00810762" w:rsidRDefault="00810762" w:rsidP="00810762">
      <w:pPr>
        <w:widowControl w:val="0"/>
        <w:autoSpaceDE w:val="0"/>
        <w:autoSpaceDN w:val="0"/>
        <w:adjustRightInd w:val="0"/>
        <w:spacing w:after="0" w:line="240" w:lineRule="auto"/>
        <w:ind w:left="5387"/>
        <w:jc w:val="right"/>
        <w:rPr>
          <w:rFonts w:ascii="Times New Roman" w:hAnsi="Times New Roman"/>
          <w:color w:val="0000FF"/>
          <w:sz w:val="28"/>
          <w:szCs w:val="28"/>
        </w:rPr>
      </w:pPr>
    </w:p>
    <w:p w:rsidR="00980A0C" w:rsidRDefault="00810762" w:rsidP="00810762">
      <w:pPr>
        <w:tabs>
          <w:tab w:val="left" w:pos="3855"/>
        </w:tabs>
        <w:spacing w:line="240" w:lineRule="auto"/>
        <w:jc w:val="center"/>
        <w:rPr>
          <w:rFonts w:ascii="Times New Roman" w:hAnsi="Times New Roman"/>
          <w:b/>
          <w:sz w:val="28"/>
          <w:szCs w:val="28"/>
        </w:rPr>
      </w:pPr>
      <w:r>
        <w:rPr>
          <w:rFonts w:ascii="Times New Roman" w:hAnsi="Times New Roman"/>
          <w:b/>
          <w:sz w:val="28"/>
          <w:szCs w:val="28"/>
        </w:rPr>
        <w:t xml:space="preserve">ИНВЕСТИЦИОННЫЙ ПАСПОРТ                                                                </w:t>
      </w:r>
      <w:r w:rsidRPr="00810762">
        <w:rPr>
          <w:rFonts w:ascii="Times New Roman" w:hAnsi="Times New Roman"/>
          <w:b/>
          <w:sz w:val="28"/>
          <w:szCs w:val="28"/>
        </w:rPr>
        <w:t>муниципального образования Омутнинск</w:t>
      </w:r>
      <w:r w:rsidR="00DC2452">
        <w:rPr>
          <w:rFonts w:ascii="Times New Roman" w:hAnsi="Times New Roman"/>
          <w:b/>
          <w:sz w:val="28"/>
          <w:szCs w:val="28"/>
        </w:rPr>
        <w:t>ое городское поселение</w:t>
      </w:r>
      <w:r w:rsidRPr="00810762">
        <w:rPr>
          <w:rFonts w:ascii="Times New Roman" w:hAnsi="Times New Roman"/>
          <w:b/>
          <w:sz w:val="28"/>
          <w:szCs w:val="28"/>
        </w:rPr>
        <w:t xml:space="preserve"> </w:t>
      </w:r>
      <w:r w:rsidR="00DC2452">
        <w:rPr>
          <w:rFonts w:ascii="Times New Roman" w:hAnsi="Times New Roman"/>
          <w:b/>
          <w:sz w:val="28"/>
          <w:szCs w:val="28"/>
        </w:rPr>
        <w:t xml:space="preserve">Омутнинского </w:t>
      </w:r>
      <w:r w:rsidRPr="00810762">
        <w:rPr>
          <w:rFonts w:ascii="Times New Roman" w:hAnsi="Times New Roman"/>
          <w:b/>
          <w:sz w:val="28"/>
          <w:szCs w:val="28"/>
        </w:rPr>
        <w:t>район</w:t>
      </w:r>
      <w:r w:rsidR="00DC2452">
        <w:rPr>
          <w:rFonts w:ascii="Times New Roman" w:hAnsi="Times New Roman"/>
          <w:b/>
          <w:sz w:val="28"/>
          <w:szCs w:val="28"/>
        </w:rPr>
        <w:t>а</w:t>
      </w:r>
      <w:r w:rsidRPr="00810762">
        <w:rPr>
          <w:rFonts w:ascii="Times New Roman" w:hAnsi="Times New Roman"/>
          <w:b/>
          <w:sz w:val="28"/>
          <w:szCs w:val="28"/>
        </w:rPr>
        <w:t xml:space="preserve"> Кировской области</w:t>
      </w:r>
    </w:p>
    <w:p w:rsidR="00B559EA" w:rsidRPr="00D91A07" w:rsidRDefault="00B559EA" w:rsidP="00B559EA">
      <w:pPr>
        <w:shd w:val="clear" w:color="auto" w:fill="FFFFFF"/>
        <w:spacing w:after="0" w:line="240" w:lineRule="auto"/>
        <w:ind w:left="-142" w:right="-113"/>
        <w:jc w:val="center"/>
        <w:rPr>
          <w:rFonts w:ascii="Times New Roman" w:hAnsi="Times New Roman"/>
          <w:b/>
          <w:sz w:val="28"/>
          <w:szCs w:val="28"/>
        </w:rPr>
      </w:pPr>
      <w:r w:rsidRPr="00D91A07">
        <w:rPr>
          <w:rFonts w:ascii="Times New Roman" w:hAnsi="Times New Roman"/>
          <w:b/>
          <w:sz w:val="28"/>
          <w:szCs w:val="28"/>
        </w:rPr>
        <w:t>Карта Омутнинского района с границами муниципального образования</w:t>
      </w:r>
    </w:p>
    <w:p w:rsidR="00B559EA" w:rsidRPr="00D91A07" w:rsidRDefault="00B559EA" w:rsidP="00B559EA">
      <w:pPr>
        <w:shd w:val="clear" w:color="auto" w:fill="FFFFFF"/>
        <w:ind w:left="-142" w:right="-115"/>
        <w:jc w:val="center"/>
        <w:rPr>
          <w:rFonts w:ascii="Times New Roman" w:hAnsi="Times New Roman"/>
          <w:b/>
          <w:sz w:val="28"/>
          <w:szCs w:val="28"/>
        </w:rPr>
      </w:pPr>
      <w:r w:rsidRPr="00D91A07">
        <w:rPr>
          <w:rFonts w:ascii="Times New Roman" w:hAnsi="Times New Roman"/>
          <w:b/>
          <w:sz w:val="28"/>
          <w:szCs w:val="28"/>
        </w:rPr>
        <w:t>Омутнинское городское поселение Омутнинского района Кировской области</w:t>
      </w:r>
    </w:p>
    <w:p w:rsidR="00B559EA" w:rsidRPr="000118E8" w:rsidRDefault="00B559EA" w:rsidP="00B559EA">
      <w:pPr>
        <w:shd w:val="clear" w:color="auto" w:fill="FFFFFF"/>
        <w:spacing w:after="0" w:line="240" w:lineRule="auto"/>
        <w:ind w:left="-142" w:right="-113"/>
        <w:jc w:val="center"/>
        <w:rPr>
          <w:b/>
          <w:sz w:val="28"/>
          <w:szCs w:val="28"/>
        </w:rPr>
      </w:pPr>
    </w:p>
    <w:p w:rsidR="00B559EA" w:rsidRPr="00674EAB" w:rsidRDefault="00B559EA" w:rsidP="00B559EA">
      <w:pPr>
        <w:framePr w:w="1575" w:h="720" w:hRule="exact" w:hSpace="38" w:wrap="notBeside" w:vAnchor="text" w:hAnchor="page" w:x="2057" w:y="540"/>
        <w:shd w:val="clear" w:color="auto" w:fill="FFFFFF"/>
        <w:ind w:left="-142" w:right="-115" w:firstLine="142"/>
        <w:jc w:val="center"/>
        <w:rPr>
          <w:sz w:val="24"/>
          <w:szCs w:val="24"/>
        </w:rPr>
      </w:pPr>
      <w:proofErr w:type="spellStart"/>
      <w:r w:rsidRPr="00674EAB">
        <w:rPr>
          <w:i/>
          <w:iCs/>
          <w:spacing w:val="-5"/>
          <w:sz w:val="24"/>
          <w:szCs w:val="24"/>
        </w:rPr>
        <w:t>Белохолуницкий</w:t>
      </w:r>
      <w:proofErr w:type="spellEnd"/>
      <w:r w:rsidRPr="00674EAB">
        <w:rPr>
          <w:i/>
          <w:iCs/>
          <w:spacing w:val="-5"/>
          <w:sz w:val="24"/>
          <w:szCs w:val="24"/>
        </w:rPr>
        <w:t xml:space="preserve"> </w:t>
      </w:r>
      <w:r w:rsidRPr="00674EAB">
        <w:rPr>
          <w:i/>
          <w:iCs/>
          <w:sz w:val="24"/>
          <w:szCs w:val="24"/>
        </w:rPr>
        <w:t>район</w:t>
      </w:r>
    </w:p>
    <w:p w:rsidR="00B559EA" w:rsidRDefault="00A95DBD" w:rsidP="00810762">
      <w:pPr>
        <w:tabs>
          <w:tab w:val="left" w:pos="3855"/>
        </w:tabs>
        <w:spacing w:line="240" w:lineRule="auto"/>
        <w:jc w:val="center"/>
        <w:rPr>
          <w:rFonts w:ascii="Times New Roman" w:hAnsi="Times New Roman"/>
          <w:b/>
          <w:sz w:val="28"/>
          <w:szCs w:val="28"/>
        </w:rPr>
      </w:pPr>
      <w:r>
        <w:rPr>
          <w:noProof/>
          <w:sz w:val="28"/>
          <w:szCs w:val="28"/>
          <w:lang w:eastAsia="ru-RU"/>
        </w:rPr>
        <w:drawing>
          <wp:anchor distT="0" distB="0" distL="0" distR="0" simplePos="0" relativeHeight="251655168" behindDoc="1" locked="0" layoutInCell="1" allowOverlap="1">
            <wp:simplePos x="0" y="0"/>
            <wp:positionH relativeFrom="margin">
              <wp:posOffset>-40005</wp:posOffset>
            </wp:positionH>
            <wp:positionV relativeFrom="paragraph">
              <wp:posOffset>16510</wp:posOffset>
            </wp:positionV>
            <wp:extent cx="5922645" cy="4565650"/>
            <wp:effectExtent l="19050" t="0" r="1905" b="0"/>
            <wp:wrapThrough wrapText="bothSides">
              <wp:wrapPolygon edited="0">
                <wp:start x="-69" y="0"/>
                <wp:lineTo x="-69" y="21540"/>
                <wp:lineTo x="21607" y="21540"/>
                <wp:lineTo x="21607" y="0"/>
                <wp:lineTo x="-69" y="0"/>
              </wp:wrapPolygon>
            </wp:wrapThrough>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lum bright="6000" contrast="-12000"/>
                    </a:blip>
                    <a:srcRect/>
                    <a:stretch>
                      <a:fillRect/>
                    </a:stretch>
                  </pic:blipFill>
                  <pic:spPr bwMode="auto">
                    <a:xfrm>
                      <a:off x="0" y="0"/>
                      <a:ext cx="5922645" cy="4565650"/>
                    </a:xfrm>
                    <a:prstGeom prst="rect">
                      <a:avLst/>
                    </a:prstGeom>
                    <a:noFill/>
                  </pic:spPr>
                </pic:pic>
              </a:graphicData>
            </a:graphic>
          </wp:anchor>
        </w:drawing>
      </w:r>
    </w:p>
    <w:p w:rsidR="00A26433" w:rsidRPr="00414BE3" w:rsidRDefault="00414BE3" w:rsidP="00414BE3">
      <w:pPr>
        <w:tabs>
          <w:tab w:val="left" w:pos="720"/>
        </w:tabs>
        <w:ind w:left="109"/>
        <w:rPr>
          <w:rFonts w:ascii="Times New Roman" w:hAnsi="Times New Roman"/>
          <w:b/>
          <w:sz w:val="28"/>
          <w:szCs w:val="28"/>
        </w:rPr>
      </w:pPr>
      <w:r>
        <w:rPr>
          <w:sz w:val="24"/>
          <w:szCs w:val="24"/>
        </w:rPr>
        <w:lastRenderedPageBreak/>
        <w:tab/>
      </w:r>
      <w:r w:rsidR="00A26433">
        <w:rPr>
          <w:rFonts w:ascii="Times New Roman" w:hAnsi="Times New Roman"/>
          <w:b/>
          <w:sz w:val="28"/>
          <w:szCs w:val="28"/>
        </w:rPr>
        <w:t>1.</w:t>
      </w:r>
      <w:r w:rsidR="00A26433" w:rsidRPr="00596F47">
        <w:rPr>
          <w:rFonts w:ascii="Times New Roman" w:hAnsi="Times New Roman"/>
          <w:b/>
          <w:sz w:val="28"/>
          <w:szCs w:val="28"/>
        </w:rPr>
        <w:t>Руководство и контакты.</w:t>
      </w:r>
    </w:p>
    <w:tbl>
      <w:tblPr>
        <w:tblW w:w="4899" w:type="pct"/>
        <w:tblInd w:w="108" w:type="dxa"/>
        <w:tblLook w:val="01E0"/>
      </w:tblPr>
      <w:tblGrid>
        <w:gridCol w:w="4082"/>
        <w:gridCol w:w="3839"/>
        <w:gridCol w:w="1457"/>
      </w:tblGrid>
      <w:tr w:rsidR="00A26433" w:rsidRPr="00414BE3">
        <w:trPr>
          <w:trHeight w:val="331"/>
        </w:trPr>
        <w:tc>
          <w:tcPr>
            <w:tcW w:w="2176" w:type="pct"/>
            <w:shd w:val="clear" w:color="auto" w:fill="auto"/>
          </w:tcPr>
          <w:p w:rsidR="00A26433" w:rsidRPr="006F7F8D" w:rsidRDefault="00A26433" w:rsidP="00585497">
            <w:pPr>
              <w:shd w:val="clear" w:color="auto" w:fill="FFFFFF"/>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Должность</w:t>
            </w:r>
          </w:p>
        </w:tc>
        <w:tc>
          <w:tcPr>
            <w:tcW w:w="2047" w:type="pct"/>
            <w:shd w:val="clear" w:color="auto" w:fill="auto"/>
          </w:tcPr>
          <w:p w:rsidR="00A26433" w:rsidRPr="006F7F8D" w:rsidRDefault="00A26433" w:rsidP="00585497">
            <w:pPr>
              <w:shd w:val="clear" w:color="auto" w:fill="FFFFFF"/>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Ф.И.О.</w:t>
            </w:r>
          </w:p>
        </w:tc>
        <w:tc>
          <w:tcPr>
            <w:tcW w:w="777" w:type="pct"/>
            <w:shd w:val="clear" w:color="auto" w:fill="auto"/>
          </w:tcPr>
          <w:p w:rsidR="00A26433" w:rsidRPr="006F7F8D" w:rsidRDefault="00A26433" w:rsidP="00585497">
            <w:pPr>
              <w:shd w:val="clear" w:color="auto" w:fill="FFFFFF"/>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Телефон</w:t>
            </w:r>
          </w:p>
        </w:tc>
      </w:tr>
      <w:tr w:rsidR="00A26433" w:rsidRPr="00414BE3">
        <w:trPr>
          <w:trHeight w:val="642"/>
        </w:trPr>
        <w:tc>
          <w:tcPr>
            <w:tcW w:w="2176" w:type="pct"/>
            <w:shd w:val="clear" w:color="auto" w:fill="auto"/>
          </w:tcPr>
          <w:p w:rsidR="00A26433" w:rsidRPr="006F7F8D" w:rsidRDefault="005C3E24" w:rsidP="005C3E24">
            <w:pPr>
              <w:shd w:val="clear" w:color="auto" w:fill="FFFFFF"/>
              <w:autoSpaceDE w:val="0"/>
              <w:autoSpaceDN w:val="0"/>
              <w:adjustRightInd w:val="0"/>
              <w:spacing w:line="240"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Глава </w:t>
            </w:r>
            <w:r w:rsidR="00A26433" w:rsidRPr="006F7F8D">
              <w:rPr>
                <w:rFonts w:ascii="Times New Roman" w:eastAsia="Calibri" w:hAnsi="Times New Roman" w:cs="Calibri"/>
                <w:color w:val="000000"/>
                <w:sz w:val="24"/>
                <w:szCs w:val="24"/>
              </w:rPr>
              <w:t>Омутнинского</w:t>
            </w:r>
            <w:r>
              <w:rPr>
                <w:rFonts w:ascii="Times New Roman" w:eastAsia="Calibri" w:hAnsi="Times New Roman" w:cs="Calibri"/>
                <w:color w:val="000000"/>
                <w:sz w:val="24"/>
                <w:szCs w:val="24"/>
              </w:rPr>
              <w:t xml:space="preserve"> городского поселения</w:t>
            </w:r>
          </w:p>
        </w:tc>
        <w:tc>
          <w:tcPr>
            <w:tcW w:w="2047" w:type="pct"/>
            <w:shd w:val="clear" w:color="auto" w:fill="auto"/>
          </w:tcPr>
          <w:p w:rsidR="005C3E24" w:rsidRDefault="005C3E24" w:rsidP="00414BE3">
            <w:pPr>
              <w:shd w:val="clear" w:color="auto" w:fill="FFFFFF"/>
              <w:autoSpaceDE w:val="0"/>
              <w:autoSpaceDN w:val="0"/>
              <w:adjustRightInd w:val="0"/>
              <w:spacing w:after="0" w:line="240" w:lineRule="auto"/>
              <w:ind w:right="-1004"/>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Шаталов </w:t>
            </w:r>
          </w:p>
          <w:p w:rsidR="00A26433" w:rsidRPr="006F7F8D" w:rsidRDefault="005C3E24" w:rsidP="00414BE3">
            <w:pPr>
              <w:shd w:val="clear" w:color="auto" w:fill="FFFFFF"/>
              <w:autoSpaceDE w:val="0"/>
              <w:autoSpaceDN w:val="0"/>
              <w:adjustRightInd w:val="0"/>
              <w:spacing w:after="0" w:line="240" w:lineRule="auto"/>
              <w:ind w:right="-1004"/>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Игорь Владимирович</w:t>
            </w:r>
          </w:p>
        </w:tc>
        <w:tc>
          <w:tcPr>
            <w:tcW w:w="777" w:type="pct"/>
            <w:shd w:val="clear" w:color="auto" w:fill="auto"/>
          </w:tcPr>
          <w:p w:rsidR="00A26433" w:rsidRPr="006F7F8D" w:rsidRDefault="005C3E24" w:rsidP="00414BE3">
            <w:pPr>
              <w:shd w:val="clear" w:color="auto" w:fill="FFFFFF"/>
              <w:autoSpaceDE w:val="0"/>
              <w:autoSpaceDN w:val="0"/>
              <w:adjustRightInd w:val="0"/>
              <w:spacing w:line="240" w:lineRule="auto"/>
              <w:jc w:val="center"/>
              <w:rPr>
                <w:rFonts w:ascii="Times New Roman" w:eastAsia="Calibri" w:hAnsi="Times New Roman" w:cs="Calibri"/>
                <w:color w:val="000000"/>
                <w:sz w:val="24"/>
                <w:szCs w:val="24"/>
              </w:rPr>
            </w:pPr>
            <w:r>
              <w:rPr>
                <w:rFonts w:ascii="Times New Roman" w:eastAsia="Calibri" w:hAnsi="Times New Roman" w:cs="Calibri"/>
                <w:color w:val="000000"/>
                <w:sz w:val="24"/>
                <w:szCs w:val="24"/>
              </w:rPr>
              <w:t>2-39-17</w:t>
            </w:r>
          </w:p>
        </w:tc>
      </w:tr>
      <w:tr w:rsidR="00A26433" w:rsidRPr="00414BE3">
        <w:trPr>
          <w:trHeight w:val="690"/>
        </w:trPr>
        <w:tc>
          <w:tcPr>
            <w:tcW w:w="2176" w:type="pct"/>
            <w:shd w:val="clear" w:color="auto" w:fill="auto"/>
          </w:tcPr>
          <w:p w:rsidR="00A26433" w:rsidRPr="006F7F8D" w:rsidRDefault="00A26433" w:rsidP="005C3E24">
            <w:pPr>
              <w:shd w:val="clear" w:color="auto" w:fill="FFFFFF"/>
              <w:autoSpaceDE w:val="0"/>
              <w:autoSpaceDN w:val="0"/>
              <w:adjustRightInd w:val="0"/>
              <w:spacing w:line="240" w:lineRule="auto"/>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 xml:space="preserve">Заместитель главы администрации </w:t>
            </w:r>
            <w:r w:rsidR="005C3E24">
              <w:rPr>
                <w:rFonts w:ascii="Times New Roman" w:eastAsia="Calibri" w:hAnsi="Times New Roman" w:cs="Calibri"/>
                <w:color w:val="000000"/>
                <w:sz w:val="24"/>
                <w:szCs w:val="24"/>
              </w:rPr>
              <w:t>Омутнинского городского поселения</w:t>
            </w:r>
          </w:p>
        </w:tc>
        <w:tc>
          <w:tcPr>
            <w:tcW w:w="2047" w:type="pct"/>
            <w:shd w:val="clear" w:color="auto" w:fill="auto"/>
          </w:tcPr>
          <w:p w:rsidR="00A26433" w:rsidRDefault="005C3E24"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Уткин </w:t>
            </w:r>
          </w:p>
          <w:p w:rsidR="005C3E24" w:rsidRPr="006F7F8D" w:rsidRDefault="005C3E24"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Сергей Григорьевич</w:t>
            </w:r>
          </w:p>
        </w:tc>
        <w:tc>
          <w:tcPr>
            <w:tcW w:w="777" w:type="pct"/>
            <w:shd w:val="clear" w:color="auto" w:fill="auto"/>
          </w:tcPr>
          <w:p w:rsidR="00A26433" w:rsidRPr="006F7F8D" w:rsidRDefault="005C3E24" w:rsidP="00414BE3">
            <w:pPr>
              <w:shd w:val="clear" w:color="auto" w:fill="FFFFFF"/>
              <w:autoSpaceDE w:val="0"/>
              <w:autoSpaceDN w:val="0"/>
              <w:adjustRightInd w:val="0"/>
              <w:spacing w:line="240" w:lineRule="auto"/>
              <w:jc w:val="center"/>
              <w:rPr>
                <w:rFonts w:ascii="Times New Roman" w:eastAsia="Calibri" w:hAnsi="Times New Roman" w:cs="Calibri"/>
                <w:color w:val="000000"/>
                <w:sz w:val="24"/>
                <w:szCs w:val="24"/>
              </w:rPr>
            </w:pPr>
            <w:r>
              <w:rPr>
                <w:rFonts w:ascii="Times New Roman" w:eastAsia="Calibri" w:hAnsi="Times New Roman" w:cs="Calibri"/>
                <w:color w:val="000000"/>
                <w:sz w:val="24"/>
                <w:szCs w:val="24"/>
              </w:rPr>
              <w:t>2-39-71</w:t>
            </w:r>
          </w:p>
        </w:tc>
      </w:tr>
      <w:tr w:rsidR="00A26433" w:rsidRPr="00414BE3">
        <w:trPr>
          <w:trHeight w:val="653"/>
        </w:trPr>
        <w:tc>
          <w:tcPr>
            <w:tcW w:w="2176" w:type="pct"/>
            <w:shd w:val="clear" w:color="auto" w:fill="auto"/>
          </w:tcPr>
          <w:p w:rsidR="00A26433" w:rsidRPr="006F7F8D" w:rsidRDefault="005C3E24" w:rsidP="005C3E24">
            <w:pPr>
              <w:shd w:val="clear" w:color="auto" w:fill="FFFFFF"/>
              <w:autoSpaceDE w:val="0"/>
              <w:autoSpaceDN w:val="0"/>
              <w:adjustRightInd w:val="0"/>
              <w:spacing w:line="240"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З</w:t>
            </w:r>
            <w:r w:rsidR="00A26433" w:rsidRPr="006F7F8D">
              <w:rPr>
                <w:rFonts w:ascii="Times New Roman" w:eastAsia="Calibri" w:hAnsi="Times New Roman" w:cs="Calibri"/>
                <w:color w:val="000000"/>
                <w:sz w:val="24"/>
                <w:szCs w:val="24"/>
              </w:rPr>
              <w:t>а</w:t>
            </w:r>
            <w:r>
              <w:rPr>
                <w:rFonts w:ascii="Times New Roman" w:eastAsia="Calibri" w:hAnsi="Times New Roman" w:cs="Calibri"/>
                <w:color w:val="000000"/>
                <w:sz w:val="24"/>
                <w:szCs w:val="24"/>
              </w:rPr>
              <w:t>ведующий отделом жизнеобеспечения а</w:t>
            </w:r>
            <w:r w:rsidR="00A26433" w:rsidRPr="006F7F8D">
              <w:rPr>
                <w:rFonts w:ascii="Times New Roman" w:eastAsia="Calibri" w:hAnsi="Times New Roman" w:cs="Calibri"/>
                <w:color w:val="000000"/>
                <w:sz w:val="24"/>
                <w:szCs w:val="24"/>
              </w:rPr>
              <w:t xml:space="preserve">дминистрации </w:t>
            </w:r>
            <w:r>
              <w:rPr>
                <w:rFonts w:ascii="Times New Roman" w:eastAsia="Calibri" w:hAnsi="Times New Roman" w:cs="Calibri"/>
                <w:color w:val="000000"/>
                <w:sz w:val="24"/>
                <w:szCs w:val="24"/>
              </w:rPr>
              <w:t>Омутнинского городского поселения</w:t>
            </w:r>
          </w:p>
        </w:tc>
        <w:tc>
          <w:tcPr>
            <w:tcW w:w="2047" w:type="pct"/>
            <w:shd w:val="clear" w:color="auto" w:fill="auto"/>
          </w:tcPr>
          <w:p w:rsidR="00A26433" w:rsidRDefault="005C3E24"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Никулин </w:t>
            </w:r>
          </w:p>
          <w:p w:rsidR="005C3E24" w:rsidRPr="006F7F8D" w:rsidRDefault="005C3E24"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Павел Владимирович</w:t>
            </w:r>
          </w:p>
        </w:tc>
        <w:tc>
          <w:tcPr>
            <w:tcW w:w="777" w:type="pct"/>
            <w:shd w:val="clear" w:color="auto" w:fill="auto"/>
          </w:tcPr>
          <w:p w:rsidR="00A26433" w:rsidRPr="006F7F8D" w:rsidRDefault="005C3E24" w:rsidP="00414BE3">
            <w:pPr>
              <w:shd w:val="clear" w:color="auto" w:fill="FFFFFF"/>
              <w:autoSpaceDE w:val="0"/>
              <w:autoSpaceDN w:val="0"/>
              <w:adjustRightInd w:val="0"/>
              <w:spacing w:line="240" w:lineRule="auto"/>
              <w:jc w:val="center"/>
              <w:rPr>
                <w:rFonts w:ascii="Times New Roman" w:eastAsia="Calibri" w:hAnsi="Times New Roman" w:cs="Calibri"/>
                <w:color w:val="000000"/>
                <w:sz w:val="24"/>
                <w:szCs w:val="24"/>
              </w:rPr>
            </w:pPr>
            <w:r>
              <w:rPr>
                <w:rFonts w:ascii="Times New Roman" w:eastAsia="Calibri" w:hAnsi="Times New Roman" w:cs="Calibri"/>
                <w:color w:val="000000"/>
                <w:sz w:val="24"/>
                <w:szCs w:val="24"/>
              </w:rPr>
              <w:t>2-56-07</w:t>
            </w:r>
          </w:p>
        </w:tc>
      </w:tr>
      <w:tr w:rsidR="00A26433" w:rsidRPr="00414BE3">
        <w:trPr>
          <w:trHeight w:val="713"/>
        </w:trPr>
        <w:tc>
          <w:tcPr>
            <w:tcW w:w="2176" w:type="pct"/>
            <w:shd w:val="clear" w:color="auto" w:fill="auto"/>
          </w:tcPr>
          <w:p w:rsidR="00A26433" w:rsidRPr="006F7F8D" w:rsidRDefault="005C3E24" w:rsidP="005C3E24">
            <w:pPr>
              <w:shd w:val="clear" w:color="auto" w:fill="FFFFFF"/>
              <w:autoSpaceDE w:val="0"/>
              <w:autoSpaceDN w:val="0"/>
              <w:adjustRightInd w:val="0"/>
              <w:spacing w:line="240"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Заведующий отделом по социальным вопросам </w:t>
            </w:r>
            <w:r w:rsidR="00A26433" w:rsidRPr="006F7F8D">
              <w:rPr>
                <w:rFonts w:ascii="Times New Roman" w:eastAsia="Calibri" w:hAnsi="Times New Roman" w:cs="Calibri"/>
                <w:color w:val="000000"/>
                <w:sz w:val="24"/>
                <w:szCs w:val="24"/>
              </w:rPr>
              <w:t>администрации</w:t>
            </w:r>
            <w:r w:rsidR="00414BE3" w:rsidRPr="006F7F8D">
              <w:rPr>
                <w:rFonts w:ascii="Times New Roman" w:eastAsia="Calibri" w:hAnsi="Times New Roman" w:cs="Calibri"/>
                <w:color w:val="000000"/>
                <w:sz w:val="24"/>
                <w:szCs w:val="24"/>
              </w:rPr>
              <w:t xml:space="preserve"> </w:t>
            </w:r>
            <w:r>
              <w:rPr>
                <w:rFonts w:ascii="Times New Roman" w:eastAsia="Calibri" w:hAnsi="Times New Roman" w:cs="Calibri"/>
                <w:color w:val="000000"/>
                <w:sz w:val="24"/>
                <w:szCs w:val="24"/>
              </w:rPr>
              <w:t>Омутнинского городского поселения</w:t>
            </w:r>
          </w:p>
        </w:tc>
        <w:tc>
          <w:tcPr>
            <w:tcW w:w="2047" w:type="pct"/>
            <w:shd w:val="clear" w:color="auto" w:fill="auto"/>
          </w:tcPr>
          <w:p w:rsidR="005C3E24" w:rsidRDefault="005C3E24"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Михайлова</w:t>
            </w:r>
          </w:p>
          <w:p w:rsidR="00A26433" w:rsidRPr="006F7F8D" w:rsidRDefault="005C3E24"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Надежда Борисовна</w:t>
            </w:r>
          </w:p>
        </w:tc>
        <w:tc>
          <w:tcPr>
            <w:tcW w:w="777" w:type="pct"/>
            <w:shd w:val="clear" w:color="auto" w:fill="auto"/>
          </w:tcPr>
          <w:p w:rsidR="00A26433" w:rsidRPr="006F7F8D" w:rsidRDefault="005C3E24" w:rsidP="00414BE3">
            <w:pPr>
              <w:shd w:val="clear" w:color="auto" w:fill="FFFFFF"/>
              <w:autoSpaceDE w:val="0"/>
              <w:autoSpaceDN w:val="0"/>
              <w:adjustRightInd w:val="0"/>
              <w:spacing w:line="240" w:lineRule="auto"/>
              <w:jc w:val="center"/>
              <w:rPr>
                <w:rFonts w:ascii="Times New Roman" w:eastAsia="Calibri" w:hAnsi="Times New Roman" w:cs="Calibri"/>
                <w:color w:val="000000"/>
                <w:sz w:val="24"/>
                <w:szCs w:val="24"/>
              </w:rPr>
            </w:pPr>
            <w:r>
              <w:rPr>
                <w:rFonts w:ascii="Times New Roman" w:eastAsia="Calibri" w:hAnsi="Times New Roman" w:cs="Calibri"/>
                <w:color w:val="000000"/>
                <w:sz w:val="24"/>
                <w:szCs w:val="24"/>
              </w:rPr>
              <w:t>2-27-83</w:t>
            </w:r>
          </w:p>
        </w:tc>
      </w:tr>
      <w:tr w:rsidR="00C034DC" w:rsidRPr="00414BE3" w:rsidTr="00D91A07">
        <w:trPr>
          <w:trHeight w:val="1102"/>
        </w:trPr>
        <w:tc>
          <w:tcPr>
            <w:tcW w:w="2176" w:type="pct"/>
            <w:shd w:val="clear" w:color="auto" w:fill="auto"/>
          </w:tcPr>
          <w:p w:rsidR="00C034DC" w:rsidRDefault="00C034DC" w:rsidP="005C3E24">
            <w:pPr>
              <w:shd w:val="clear" w:color="auto" w:fill="FFFFFF"/>
              <w:autoSpaceDE w:val="0"/>
              <w:autoSpaceDN w:val="0"/>
              <w:adjustRightInd w:val="0"/>
              <w:spacing w:line="240"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Заведующий </w:t>
            </w:r>
            <w:r w:rsidR="00CA61EC">
              <w:rPr>
                <w:rFonts w:ascii="Times New Roman" w:eastAsia="Calibri" w:hAnsi="Times New Roman" w:cs="Calibri"/>
                <w:color w:val="000000"/>
                <w:sz w:val="24"/>
                <w:szCs w:val="24"/>
              </w:rPr>
              <w:t>финансово-экономическим</w:t>
            </w:r>
            <w:r>
              <w:rPr>
                <w:rFonts w:ascii="Times New Roman" w:eastAsia="Calibri" w:hAnsi="Times New Roman" w:cs="Calibri"/>
                <w:color w:val="000000"/>
                <w:sz w:val="24"/>
                <w:szCs w:val="24"/>
              </w:rPr>
              <w:t xml:space="preserve"> отделом </w:t>
            </w:r>
            <w:r w:rsidRPr="006F7F8D">
              <w:rPr>
                <w:rFonts w:ascii="Times New Roman" w:eastAsia="Calibri" w:hAnsi="Times New Roman" w:cs="Calibri"/>
                <w:color w:val="000000"/>
                <w:sz w:val="24"/>
                <w:szCs w:val="24"/>
              </w:rPr>
              <w:t xml:space="preserve">администрации </w:t>
            </w:r>
            <w:r>
              <w:rPr>
                <w:rFonts w:ascii="Times New Roman" w:eastAsia="Calibri" w:hAnsi="Times New Roman" w:cs="Calibri"/>
                <w:color w:val="000000"/>
                <w:sz w:val="24"/>
                <w:szCs w:val="24"/>
              </w:rPr>
              <w:t>Омутнинского городского поселения</w:t>
            </w:r>
          </w:p>
        </w:tc>
        <w:tc>
          <w:tcPr>
            <w:tcW w:w="2047" w:type="pct"/>
            <w:shd w:val="clear" w:color="auto" w:fill="auto"/>
          </w:tcPr>
          <w:p w:rsidR="00C034DC" w:rsidRDefault="00CA61EC"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Арасланова </w:t>
            </w:r>
          </w:p>
          <w:p w:rsidR="00CA61EC" w:rsidRDefault="00CA61EC"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Елена Викторовна</w:t>
            </w:r>
          </w:p>
        </w:tc>
        <w:tc>
          <w:tcPr>
            <w:tcW w:w="777" w:type="pct"/>
            <w:shd w:val="clear" w:color="auto" w:fill="auto"/>
          </w:tcPr>
          <w:p w:rsidR="00C034DC" w:rsidRDefault="00CA61EC" w:rsidP="00414BE3">
            <w:pPr>
              <w:shd w:val="clear" w:color="auto" w:fill="FFFFFF"/>
              <w:autoSpaceDE w:val="0"/>
              <w:autoSpaceDN w:val="0"/>
              <w:adjustRightInd w:val="0"/>
              <w:spacing w:line="240" w:lineRule="auto"/>
              <w:jc w:val="center"/>
              <w:rPr>
                <w:rFonts w:ascii="Times New Roman" w:eastAsia="Calibri" w:hAnsi="Times New Roman" w:cs="Calibri"/>
                <w:color w:val="000000"/>
                <w:sz w:val="24"/>
                <w:szCs w:val="24"/>
              </w:rPr>
            </w:pPr>
            <w:r>
              <w:rPr>
                <w:rFonts w:ascii="Times New Roman" w:eastAsia="Calibri" w:hAnsi="Times New Roman" w:cs="Calibri"/>
                <w:color w:val="000000"/>
                <w:sz w:val="24"/>
                <w:szCs w:val="24"/>
              </w:rPr>
              <w:t>2-32-46</w:t>
            </w:r>
          </w:p>
        </w:tc>
      </w:tr>
      <w:tr w:rsidR="00C4452A" w:rsidRPr="00414BE3">
        <w:trPr>
          <w:trHeight w:val="610"/>
        </w:trPr>
        <w:tc>
          <w:tcPr>
            <w:tcW w:w="2176" w:type="pct"/>
            <w:shd w:val="clear" w:color="auto" w:fill="auto"/>
          </w:tcPr>
          <w:p w:rsidR="00C4452A" w:rsidRPr="006F7F8D" w:rsidRDefault="00C034DC" w:rsidP="00C034DC">
            <w:pPr>
              <w:shd w:val="clear" w:color="auto" w:fill="FFFFFF"/>
              <w:autoSpaceDE w:val="0"/>
              <w:autoSpaceDN w:val="0"/>
              <w:adjustRightInd w:val="0"/>
              <w:spacing w:line="240"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Заведующий юридическим отделом </w:t>
            </w:r>
            <w:r w:rsidRPr="006F7F8D">
              <w:rPr>
                <w:rFonts w:ascii="Times New Roman" w:eastAsia="Calibri" w:hAnsi="Times New Roman" w:cs="Calibri"/>
                <w:color w:val="000000"/>
                <w:sz w:val="24"/>
                <w:szCs w:val="24"/>
              </w:rPr>
              <w:t xml:space="preserve">администрации </w:t>
            </w:r>
            <w:r>
              <w:rPr>
                <w:rFonts w:ascii="Times New Roman" w:eastAsia="Calibri" w:hAnsi="Times New Roman" w:cs="Calibri"/>
                <w:color w:val="000000"/>
                <w:sz w:val="24"/>
                <w:szCs w:val="24"/>
              </w:rPr>
              <w:t>Омутнинского городского поселения</w:t>
            </w:r>
          </w:p>
        </w:tc>
        <w:tc>
          <w:tcPr>
            <w:tcW w:w="2047" w:type="pct"/>
            <w:shd w:val="clear" w:color="auto" w:fill="auto"/>
          </w:tcPr>
          <w:p w:rsidR="006948E9" w:rsidRDefault="006948E9"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Волкова </w:t>
            </w:r>
          </w:p>
          <w:p w:rsidR="00C4452A" w:rsidRPr="006F7F8D" w:rsidRDefault="006948E9"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Елизавета Борисовна</w:t>
            </w:r>
          </w:p>
        </w:tc>
        <w:tc>
          <w:tcPr>
            <w:tcW w:w="777" w:type="pct"/>
            <w:shd w:val="clear" w:color="auto" w:fill="auto"/>
          </w:tcPr>
          <w:p w:rsidR="00C4452A" w:rsidRPr="006F7F8D" w:rsidRDefault="0095589F" w:rsidP="00414BE3">
            <w:pPr>
              <w:shd w:val="clear" w:color="auto" w:fill="FFFFFF"/>
              <w:autoSpaceDE w:val="0"/>
              <w:autoSpaceDN w:val="0"/>
              <w:adjustRightInd w:val="0"/>
              <w:spacing w:line="240" w:lineRule="auto"/>
              <w:jc w:val="center"/>
              <w:rPr>
                <w:rFonts w:ascii="Times New Roman" w:eastAsia="Calibri" w:hAnsi="Times New Roman" w:cs="Calibri"/>
                <w:color w:val="000000"/>
                <w:sz w:val="24"/>
                <w:szCs w:val="24"/>
              </w:rPr>
            </w:pPr>
            <w:r>
              <w:rPr>
                <w:rFonts w:ascii="Times New Roman" w:eastAsia="Calibri" w:hAnsi="Times New Roman" w:cs="Calibri"/>
                <w:color w:val="000000"/>
                <w:sz w:val="24"/>
                <w:szCs w:val="24"/>
              </w:rPr>
              <w:t>2-17-19</w:t>
            </w:r>
          </w:p>
        </w:tc>
      </w:tr>
      <w:tr w:rsidR="00C4452A" w:rsidRPr="00414BE3">
        <w:trPr>
          <w:trHeight w:val="610"/>
        </w:trPr>
        <w:tc>
          <w:tcPr>
            <w:tcW w:w="2176" w:type="pct"/>
            <w:shd w:val="clear" w:color="auto" w:fill="auto"/>
          </w:tcPr>
          <w:p w:rsidR="00C4452A" w:rsidRPr="006F7F8D" w:rsidRDefault="00C034DC" w:rsidP="00C034DC">
            <w:pPr>
              <w:shd w:val="clear" w:color="auto" w:fill="FFFFFF"/>
              <w:autoSpaceDE w:val="0"/>
              <w:autoSpaceDN w:val="0"/>
              <w:adjustRightInd w:val="0"/>
              <w:spacing w:line="240" w:lineRule="auto"/>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Заведующий организационным отделом </w:t>
            </w:r>
            <w:r w:rsidRPr="006F7F8D">
              <w:rPr>
                <w:rFonts w:ascii="Times New Roman" w:eastAsia="Calibri" w:hAnsi="Times New Roman" w:cs="Calibri"/>
                <w:color w:val="000000"/>
                <w:sz w:val="24"/>
                <w:szCs w:val="24"/>
              </w:rPr>
              <w:t xml:space="preserve">администрации </w:t>
            </w:r>
            <w:r>
              <w:rPr>
                <w:rFonts w:ascii="Times New Roman" w:eastAsia="Calibri" w:hAnsi="Times New Roman" w:cs="Calibri"/>
                <w:color w:val="000000"/>
                <w:sz w:val="24"/>
                <w:szCs w:val="24"/>
              </w:rPr>
              <w:t>Омутнинского городского поселения</w:t>
            </w:r>
          </w:p>
        </w:tc>
        <w:tc>
          <w:tcPr>
            <w:tcW w:w="2047" w:type="pct"/>
            <w:shd w:val="clear" w:color="auto" w:fill="auto"/>
          </w:tcPr>
          <w:p w:rsidR="00C034DC" w:rsidRDefault="00C034DC"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proofErr w:type="spellStart"/>
            <w:r>
              <w:rPr>
                <w:rFonts w:ascii="Times New Roman" w:eastAsia="Calibri" w:hAnsi="Times New Roman" w:cs="Calibri"/>
                <w:color w:val="000000"/>
                <w:sz w:val="24"/>
                <w:szCs w:val="24"/>
              </w:rPr>
              <w:t>Егорина</w:t>
            </w:r>
            <w:proofErr w:type="spellEnd"/>
            <w:r>
              <w:rPr>
                <w:rFonts w:ascii="Times New Roman" w:eastAsia="Calibri" w:hAnsi="Times New Roman" w:cs="Calibri"/>
                <w:color w:val="000000"/>
                <w:sz w:val="24"/>
                <w:szCs w:val="24"/>
              </w:rPr>
              <w:t xml:space="preserve"> </w:t>
            </w:r>
          </w:p>
          <w:p w:rsidR="00C4452A" w:rsidRPr="006F7F8D" w:rsidRDefault="00C034DC" w:rsidP="00414BE3">
            <w:pPr>
              <w:shd w:val="clear" w:color="auto" w:fill="FFFFFF"/>
              <w:autoSpaceDE w:val="0"/>
              <w:autoSpaceDN w:val="0"/>
              <w:adjustRightInd w:val="0"/>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Ирина Николаевна</w:t>
            </w:r>
          </w:p>
        </w:tc>
        <w:tc>
          <w:tcPr>
            <w:tcW w:w="777" w:type="pct"/>
            <w:shd w:val="clear" w:color="auto" w:fill="auto"/>
          </w:tcPr>
          <w:p w:rsidR="00C4452A" w:rsidRPr="006F7F8D" w:rsidRDefault="0095589F" w:rsidP="00414BE3">
            <w:pPr>
              <w:shd w:val="clear" w:color="auto" w:fill="FFFFFF"/>
              <w:autoSpaceDE w:val="0"/>
              <w:autoSpaceDN w:val="0"/>
              <w:adjustRightInd w:val="0"/>
              <w:spacing w:line="240" w:lineRule="auto"/>
              <w:jc w:val="center"/>
              <w:rPr>
                <w:rFonts w:ascii="Times New Roman" w:eastAsia="Calibri" w:hAnsi="Times New Roman" w:cs="Calibri"/>
                <w:color w:val="000000"/>
                <w:sz w:val="24"/>
                <w:szCs w:val="24"/>
              </w:rPr>
            </w:pPr>
            <w:r>
              <w:rPr>
                <w:rFonts w:ascii="Times New Roman" w:eastAsia="Calibri" w:hAnsi="Times New Roman" w:cs="Calibri"/>
                <w:color w:val="000000"/>
                <w:sz w:val="24"/>
                <w:szCs w:val="24"/>
              </w:rPr>
              <w:t>2-39-74</w:t>
            </w:r>
          </w:p>
        </w:tc>
      </w:tr>
    </w:tbl>
    <w:p w:rsidR="00A26433" w:rsidRDefault="00A26433" w:rsidP="00A26433">
      <w:pPr>
        <w:pStyle w:val="Default"/>
        <w:tabs>
          <w:tab w:val="left" w:pos="540"/>
        </w:tabs>
        <w:ind w:left="360"/>
        <w:rPr>
          <w:rFonts w:ascii="Times New Roman" w:hAnsi="Times New Roman" w:cs="Times New Roman"/>
          <w:b/>
          <w:sz w:val="28"/>
          <w:szCs w:val="28"/>
        </w:rPr>
      </w:pPr>
    </w:p>
    <w:p w:rsidR="00A26433" w:rsidRDefault="00414BE3" w:rsidP="00414BE3">
      <w:pPr>
        <w:pStyle w:val="Default"/>
        <w:tabs>
          <w:tab w:val="left" w:pos="54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A26433">
        <w:rPr>
          <w:rFonts w:ascii="Times New Roman" w:hAnsi="Times New Roman" w:cs="Times New Roman"/>
          <w:b/>
          <w:sz w:val="28"/>
          <w:szCs w:val="28"/>
        </w:rPr>
        <w:t>2. Географическое положение.</w:t>
      </w:r>
    </w:p>
    <w:p w:rsidR="00A26433" w:rsidRDefault="00414BE3" w:rsidP="00CC75E7">
      <w:pPr>
        <w:tabs>
          <w:tab w:val="left" w:pos="720"/>
        </w:tabs>
        <w:spacing w:after="120" w:line="240" w:lineRule="auto"/>
        <w:jc w:val="both"/>
        <w:rPr>
          <w:rFonts w:ascii="Times New Roman" w:hAnsi="Times New Roman"/>
          <w:sz w:val="28"/>
          <w:szCs w:val="28"/>
        </w:rPr>
      </w:pPr>
      <w:r>
        <w:rPr>
          <w:rFonts w:ascii="Times New Roman" w:hAnsi="Times New Roman"/>
          <w:sz w:val="28"/>
          <w:szCs w:val="28"/>
        </w:rPr>
        <w:tab/>
      </w:r>
      <w:r w:rsidR="00A26433" w:rsidRPr="006348C0">
        <w:rPr>
          <w:rFonts w:ascii="Times New Roman" w:hAnsi="Times New Roman"/>
          <w:sz w:val="28"/>
          <w:szCs w:val="28"/>
        </w:rPr>
        <w:t>Ом</w:t>
      </w:r>
      <w:r w:rsidR="0084259B">
        <w:rPr>
          <w:rFonts w:ascii="Times New Roman" w:hAnsi="Times New Roman"/>
          <w:sz w:val="28"/>
          <w:szCs w:val="28"/>
        </w:rPr>
        <w:t>утнинское городское поселение</w:t>
      </w:r>
      <w:r w:rsidR="00A26433" w:rsidRPr="006348C0">
        <w:rPr>
          <w:rFonts w:ascii="Times New Roman" w:hAnsi="Times New Roman"/>
          <w:sz w:val="28"/>
          <w:szCs w:val="28"/>
        </w:rPr>
        <w:t xml:space="preserve"> расположен</w:t>
      </w:r>
      <w:r w:rsidR="0084259B">
        <w:rPr>
          <w:rFonts w:ascii="Times New Roman" w:hAnsi="Times New Roman"/>
          <w:sz w:val="28"/>
          <w:szCs w:val="28"/>
        </w:rPr>
        <w:t>о</w:t>
      </w:r>
      <w:r w:rsidR="00A26433" w:rsidRPr="006348C0">
        <w:rPr>
          <w:rFonts w:ascii="Times New Roman" w:hAnsi="Times New Roman"/>
          <w:sz w:val="28"/>
          <w:szCs w:val="28"/>
        </w:rPr>
        <w:t xml:space="preserve"> в северо-восточной части Кировской об</w:t>
      </w:r>
      <w:r w:rsidR="0084259B">
        <w:rPr>
          <w:rFonts w:ascii="Times New Roman" w:hAnsi="Times New Roman"/>
          <w:sz w:val="28"/>
          <w:szCs w:val="28"/>
        </w:rPr>
        <w:t>ласти</w:t>
      </w:r>
      <w:r w:rsidR="00D85D82">
        <w:rPr>
          <w:rFonts w:ascii="Times New Roman" w:hAnsi="Times New Roman"/>
          <w:sz w:val="28"/>
          <w:szCs w:val="28"/>
        </w:rPr>
        <w:t xml:space="preserve"> с населением 22,9 тысяч</w:t>
      </w:r>
      <w:r w:rsidR="00D85D82" w:rsidRPr="006348C0">
        <w:rPr>
          <w:rFonts w:ascii="Times New Roman" w:hAnsi="Times New Roman"/>
          <w:sz w:val="28"/>
          <w:szCs w:val="28"/>
        </w:rPr>
        <w:t xml:space="preserve"> человек</w:t>
      </w:r>
      <w:r w:rsidR="0084259B">
        <w:rPr>
          <w:rFonts w:ascii="Times New Roman" w:hAnsi="Times New Roman"/>
          <w:sz w:val="28"/>
          <w:szCs w:val="28"/>
        </w:rPr>
        <w:t xml:space="preserve">. </w:t>
      </w:r>
      <w:r w:rsidR="00D85D82">
        <w:rPr>
          <w:rFonts w:ascii="Times New Roman" w:hAnsi="Times New Roman"/>
          <w:sz w:val="28"/>
          <w:szCs w:val="28"/>
        </w:rPr>
        <w:t>Административным центром  поселения</w:t>
      </w:r>
      <w:r w:rsidR="00A26433" w:rsidRPr="006348C0">
        <w:rPr>
          <w:rFonts w:ascii="Times New Roman" w:hAnsi="Times New Roman"/>
          <w:sz w:val="28"/>
          <w:szCs w:val="28"/>
        </w:rPr>
        <w:t xml:space="preserve"> являетс</w:t>
      </w:r>
      <w:r w:rsidR="0084259B">
        <w:rPr>
          <w:rFonts w:ascii="Times New Roman" w:hAnsi="Times New Roman"/>
          <w:sz w:val="28"/>
          <w:szCs w:val="28"/>
        </w:rPr>
        <w:t xml:space="preserve">я </w:t>
      </w:r>
      <w:proofErr w:type="gramStart"/>
      <w:r w:rsidR="0084259B">
        <w:rPr>
          <w:rFonts w:ascii="Times New Roman" w:hAnsi="Times New Roman"/>
          <w:sz w:val="28"/>
          <w:szCs w:val="28"/>
        </w:rPr>
        <w:t>г</w:t>
      </w:r>
      <w:proofErr w:type="gramEnd"/>
      <w:r w:rsidR="0084259B">
        <w:rPr>
          <w:rFonts w:ascii="Times New Roman" w:hAnsi="Times New Roman"/>
          <w:sz w:val="28"/>
          <w:szCs w:val="28"/>
        </w:rPr>
        <w:t>. Омутнинск</w:t>
      </w:r>
      <w:r w:rsidR="00A26433" w:rsidRPr="006348C0">
        <w:rPr>
          <w:rFonts w:ascii="Times New Roman" w:hAnsi="Times New Roman"/>
          <w:sz w:val="28"/>
          <w:szCs w:val="28"/>
        </w:rPr>
        <w:t xml:space="preserve">. Статус город получил в 1921 году. Возник при заводе в 1773 году, в честь его владельца назывался </w:t>
      </w:r>
      <w:proofErr w:type="spellStart"/>
      <w:r w:rsidR="00A26433" w:rsidRPr="006348C0">
        <w:rPr>
          <w:rFonts w:ascii="Times New Roman" w:hAnsi="Times New Roman"/>
          <w:sz w:val="28"/>
          <w:szCs w:val="28"/>
        </w:rPr>
        <w:t>Осокино</w:t>
      </w:r>
      <w:proofErr w:type="spellEnd"/>
      <w:r w:rsidR="00A26433" w:rsidRPr="006348C0">
        <w:rPr>
          <w:rFonts w:ascii="Times New Roman" w:hAnsi="Times New Roman"/>
          <w:sz w:val="28"/>
          <w:szCs w:val="28"/>
        </w:rPr>
        <w:t xml:space="preserve">, затем (по реке) – </w:t>
      </w:r>
      <w:proofErr w:type="spellStart"/>
      <w:r w:rsidR="00A26433" w:rsidRPr="006348C0">
        <w:rPr>
          <w:rFonts w:ascii="Times New Roman" w:hAnsi="Times New Roman"/>
          <w:sz w:val="28"/>
          <w:szCs w:val="28"/>
        </w:rPr>
        <w:t>Омутная</w:t>
      </w:r>
      <w:proofErr w:type="spellEnd"/>
      <w:r w:rsidR="00A26433" w:rsidRPr="006348C0">
        <w:rPr>
          <w:rFonts w:ascii="Times New Roman" w:hAnsi="Times New Roman"/>
          <w:sz w:val="28"/>
          <w:szCs w:val="28"/>
        </w:rPr>
        <w:t xml:space="preserve"> – позднее – </w:t>
      </w:r>
      <w:proofErr w:type="spellStart"/>
      <w:r w:rsidR="00A26433" w:rsidRPr="006348C0">
        <w:rPr>
          <w:rFonts w:ascii="Times New Roman" w:hAnsi="Times New Roman"/>
          <w:sz w:val="28"/>
          <w:szCs w:val="28"/>
        </w:rPr>
        <w:t>Омутнински</w:t>
      </w:r>
      <w:r w:rsidR="00F36423">
        <w:rPr>
          <w:rFonts w:ascii="Times New Roman" w:hAnsi="Times New Roman"/>
          <w:sz w:val="28"/>
          <w:szCs w:val="28"/>
        </w:rPr>
        <w:t>й</w:t>
      </w:r>
      <w:proofErr w:type="spellEnd"/>
      <w:r w:rsidR="00F36423">
        <w:rPr>
          <w:rFonts w:ascii="Times New Roman" w:hAnsi="Times New Roman"/>
          <w:sz w:val="28"/>
          <w:szCs w:val="28"/>
        </w:rPr>
        <w:t xml:space="preserve"> завод. Расстояние от административного центра</w:t>
      </w:r>
      <w:r w:rsidR="006948E9">
        <w:rPr>
          <w:rFonts w:ascii="Times New Roman" w:hAnsi="Times New Roman"/>
          <w:sz w:val="28"/>
          <w:szCs w:val="28"/>
        </w:rPr>
        <w:t xml:space="preserve"> </w:t>
      </w:r>
      <w:r w:rsidR="00A26433" w:rsidRPr="006348C0">
        <w:rPr>
          <w:rFonts w:ascii="Times New Roman" w:hAnsi="Times New Roman"/>
          <w:sz w:val="28"/>
          <w:szCs w:val="28"/>
        </w:rPr>
        <w:t xml:space="preserve">до областного центра: по железной дороге – </w:t>
      </w:r>
      <w:smartTag w:uri="urn:schemas-microsoft-com:office:smarttags" w:element="metricconverter">
        <w:smartTagPr>
          <w:attr w:name="ProductID" w:val="232 км"/>
        </w:smartTagPr>
        <w:r w:rsidR="00A26433" w:rsidRPr="006348C0">
          <w:rPr>
            <w:rFonts w:ascii="Times New Roman" w:hAnsi="Times New Roman"/>
            <w:sz w:val="28"/>
            <w:szCs w:val="28"/>
          </w:rPr>
          <w:t>232 км</w:t>
        </w:r>
      </w:smartTag>
      <w:r w:rsidR="008D3939">
        <w:rPr>
          <w:rFonts w:ascii="Times New Roman" w:hAnsi="Times New Roman"/>
          <w:sz w:val="28"/>
          <w:szCs w:val="28"/>
        </w:rPr>
        <w:t>, по автомобильной дороге -  182</w:t>
      </w:r>
      <w:r w:rsidR="00A26433" w:rsidRPr="006348C0">
        <w:rPr>
          <w:rFonts w:ascii="Times New Roman" w:hAnsi="Times New Roman"/>
          <w:sz w:val="28"/>
          <w:szCs w:val="28"/>
        </w:rPr>
        <w:t xml:space="preserve"> км. </w:t>
      </w:r>
    </w:p>
    <w:p w:rsidR="0095589F" w:rsidRDefault="0095589F" w:rsidP="00CC75E7">
      <w:pPr>
        <w:pStyle w:val="a8"/>
        <w:tabs>
          <w:tab w:val="left" w:pos="9360"/>
        </w:tabs>
        <w:spacing w:before="0" w:beforeAutospacing="0" w:after="120" w:afterAutospacing="0"/>
        <w:ind w:right="-24" w:firstLine="709"/>
        <w:jc w:val="both"/>
        <w:rPr>
          <w:sz w:val="28"/>
          <w:szCs w:val="28"/>
        </w:rPr>
      </w:pPr>
      <w:r w:rsidRPr="0076273C">
        <w:rPr>
          <w:sz w:val="28"/>
          <w:szCs w:val="28"/>
        </w:rPr>
        <w:t>Омутнинское городское поселение граничит: на севере – с Восточным  городским поселением, на вост</w:t>
      </w:r>
      <w:r>
        <w:rPr>
          <w:sz w:val="28"/>
          <w:szCs w:val="28"/>
        </w:rPr>
        <w:t xml:space="preserve">оке - с </w:t>
      </w:r>
      <w:proofErr w:type="spellStart"/>
      <w:r>
        <w:rPr>
          <w:sz w:val="28"/>
          <w:szCs w:val="28"/>
        </w:rPr>
        <w:t>Белореченским</w:t>
      </w:r>
      <w:proofErr w:type="spellEnd"/>
      <w:r>
        <w:rPr>
          <w:sz w:val="28"/>
          <w:szCs w:val="28"/>
        </w:rPr>
        <w:t>, Вятским,</w:t>
      </w:r>
      <w:r w:rsidRPr="0076273C">
        <w:rPr>
          <w:sz w:val="28"/>
          <w:szCs w:val="28"/>
        </w:rPr>
        <w:t xml:space="preserve"> </w:t>
      </w:r>
      <w:proofErr w:type="spellStart"/>
      <w:r w:rsidRPr="0076273C">
        <w:rPr>
          <w:sz w:val="28"/>
          <w:szCs w:val="28"/>
        </w:rPr>
        <w:t>Залазнин</w:t>
      </w:r>
      <w:r>
        <w:rPr>
          <w:sz w:val="28"/>
          <w:szCs w:val="28"/>
        </w:rPr>
        <w:t>ским</w:t>
      </w:r>
      <w:proofErr w:type="spellEnd"/>
      <w:r>
        <w:rPr>
          <w:sz w:val="28"/>
          <w:szCs w:val="28"/>
        </w:rPr>
        <w:t xml:space="preserve"> и </w:t>
      </w:r>
      <w:proofErr w:type="spellStart"/>
      <w:r w:rsidRPr="0076273C">
        <w:rPr>
          <w:sz w:val="28"/>
          <w:szCs w:val="28"/>
        </w:rPr>
        <w:t>Шахровским</w:t>
      </w:r>
      <w:proofErr w:type="spellEnd"/>
      <w:r w:rsidRPr="0076273C">
        <w:rPr>
          <w:sz w:val="28"/>
          <w:szCs w:val="28"/>
        </w:rPr>
        <w:t xml:space="preserve"> сельскими поселениями, на юге – с </w:t>
      </w:r>
      <w:proofErr w:type="spellStart"/>
      <w:r w:rsidRPr="0076273C">
        <w:rPr>
          <w:sz w:val="28"/>
          <w:szCs w:val="28"/>
        </w:rPr>
        <w:t>Ярским</w:t>
      </w:r>
      <w:proofErr w:type="spellEnd"/>
      <w:r w:rsidRPr="0076273C">
        <w:rPr>
          <w:sz w:val="28"/>
          <w:szCs w:val="28"/>
        </w:rPr>
        <w:t xml:space="preserve"> муниципальным районом Удмуртской республики, на западе -  с </w:t>
      </w:r>
      <w:proofErr w:type="spellStart"/>
      <w:r w:rsidRPr="0076273C">
        <w:rPr>
          <w:sz w:val="28"/>
          <w:szCs w:val="28"/>
        </w:rPr>
        <w:t>Фалёнским</w:t>
      </w:r>
      <w:proofErr w:type="spellEnd"/>
      <w:r w:rsidRPr="0076273C">
        <w:rPr>
          <w:sz w:val="28"/>
          <w:szCs w:val="28"/>
        </w:rPr>
        <w:t xml:space="preserve"> городским поселен</w:t>
      </w:r>
      <w:r>
        <w:rPr>
          <w:sz w:val="28"/>
          <w:szCs w:val="28"/>
        </w:rPr>
        <w:t xml:space="preserve">ием </w:t>
      </w:r>
      <w:proofErr w:type="spellStart"/>
      <w:r>
        <w:rPr>
          <w:sz w:val="28"/>
          <w:szCs w:val="28"/>
        </w:rPr>
        <w:t>Фалёнского</w:t>
      </w:r>
      <w:proofErr w:type="spellEnd"/>
      <w:r>
        <w:rPr>
          <w:sz w:val="28"/>
          <w:szCs w:val="28"/>
        </w:rPr>
        <w:t xml:space="preserve"> района, </w:t>
      </w:r>
      <w:proofErr w:type="spellStart"/>
      <w:r>
        <w:rPr>
          <w:sz w:val="28"/>
          <w:szCs w:val="28"/>
        </w:rPr>
        <w:t>Чернохолуницким</w:t>
      </w:r>
      <w:proofErr w:type="spellEnd"/>
      <w:r>
        <w:rPr>
          <w:sz w:val="28"/>
          <w:szCs w:val="28"/>
        </w:rPr>
        <w:t xml:space="preserve"> </w:t>
      </w:r>
      <w:r w:rsidRPr="0076273C">
        <w:rPr>
          <w:sz w:val="28"/>
          <w:szCs w:val="28"/>
        </w:rPr>
        <w:t xml:space="preserve">сельским поселением Омутнинского района. </w:t>
      </w:r>
    </w:p>
    <w:p w:rsidR="004C71A9" w:rsidRDefault="004C71A9" w:rsidP="00CC75E7">
      <w:pPr>
        <w:pStyle w:val="aa"/>
        <w:spacing w:line="240" w:lineRule="auto"/>
        <w:ind w:firstLine="567"/>
        <w:jc w:val="both"/>
        <w:rPr>
          <w:rFonts w:ascii="Times New Roman" w:hAnsi="Times New Roman"/>
          <w:color w:val="000000"/>
          <w:spacing w:val="-2"/>
          <w:sz w:val="28"/>
          <w:szCs w:val="28"/>
        </w:rPr>
      </w:pPr>
      <w:r w:rsidRPr="0095589F">
        <w:rPr>
          <w:rFonts w:ascii="Times New Roman" w:hAnsi="Times New Roman"/>
          <w:color w:val="000000"/>
          <w:spacing w:val="-2"/>
          <w:sz w:val="28"/>
          <w:szCs w:val="28"/>
        </w:rPr>
        <w:t xml:space="preserve">Омутнинск находится в непосредственной близости с Пермским краем, Удмуртской республикой, республикой Коми. Кроме того, он расположен на федеральной трассе Киров – Пермь и  </w:t>
      </w:r>
      <w:r w:rsidRPr="0095589F">
        <w:rPr>
          <w:rFonts w:ascii="Times New Roman" w:hAnsi="Times New Roman"/>
          <w:color w:val="000000"/>
          <w:spacing w:val="6"/>
          <w:sz w:val="28"/>
          <w:szCs w:val="28"/>
        </w:rPr>
        <w:t>является важнейшей составляющей транспортного коридора</w:t>
      </w:r>
      <w:r w:rsidRPr="0095589F">
        <w:rPr>
          <w:rFonts w:ascii="Times New Roman" w:hAnsi="Times New Roman"/>
          <w:color w:val="000000"/>
          <w:spacing w:val="-2"/>
          <w:sz w:val="28"/>
          <w:szCs w:val="28"/>
        </w:rPr>
        <w:t>.</w:t>
      </w:r>
    </w:p>
    <w:p w:rsidR="00D91A07" w:rsidRDefault="00D91A07" w:rsidP="001602AB">
      <w:pPr>
        <w:pStyle w:val="aa"/>
        <w:spacing w:after="0" w:line="240" w:lineRule="auto"/>
        <w:ind w:firstLine="567"/>
        <w:jc w:val="both"/>
        <w:rPr>
          <w:rFonts w:ascii="Times New Roman" w:hAnsi="Times New Roman"/>
          <w:color w:val="000000"/>
          <w:spacing w:val="6"/>
          <w:sz w:val="28"/>
          <w:szCs w:val="28"/>
        </w:rPr>
      </w:pPr>
      <w:proofErr w:type="gramStart"/>
      <w:r w:rsidRPr="00D91A07">
        <w:rPr>
          <w:rFonts w:ascii="Times New Roman" w:hAnsi="Times New Roman"/>
          <w:color w:val="000000"/>
          <w:spacing w:val="6"/>
          <w:sz w:val="28"/>
          <w:szCs w:val="28"/>
        </w:rPr>
        <w:lastRenderedPageBreak/>
        <w:t>Расстояние по прямой до крупных городов Российской Федерации: г. Москва -  933 км, г. Казань - 369 км, г. Ижевск - 210 км, г. Киров - 173 км, г. Йошкар-Ола - 341 км, г. Пермь – 247 км</w:t>
      </w:r>
      <w:r>
        <w:rPr>
          <w:rFonts w:ascii="Times New Roman" w:hAnsi="Times New Roman"/>
          <w:color w:val="000000"/>
          <w:spacing w:val="6"/>
          <w:sz w:val="28"/>
          <w:szCs w:val="28"/>
        </w:rPr>
        <w:t>.</w:t>
      </w:r>
      <w:proofErr w:type="gramEnd"/>
    </w:p>
    <w:p w:rsidR="001602AB" w:rsidRDefault="001602AB" w:rsidP="001602AB">
      <w:pPr>
        <w:pStyle w:val="aa"/>
        <w:spacing w:after="0" w:line="240" w:lineRule="auto"/>
        <w:ind w:firstLine="567"/>
        <w:jc w:val="both"/>
        <w:rPr>
          <w:rFonts w:ascii="Times New Roman" w:hAnsi="Times New Roman"/>
          <w:color w:val="000000"/>
          <w:spacing w:val="6"/>
          <w:sz w:val="28"/>
          <w:szCs w:val="28"/>
        </w:rPr>
      </w:pPr>
    </w:p>
    <w:p w:rsidR="00A26433" w:rsidRDefault="00414BE3" w:rsidP="001602AB">
      <w:pPr>
        <w:pStyle w:val="ConsPlusNormal"/>
        <w:tabs>
          <w:tab w:val="left" w:pos="720"/>
        </w:tabs>
        <w:jc w:val="both"/>
        <w:rPr>
          <w:rFonts w:ascii="Times New Roman" w:hAnsi="Times New Roman"/>
          <w:b/>
          <w:sz w:val="28"/>
          <w:szCs w:val="28"/>
        </w:rPr>
      </w:pPr>
      <w:r>
        <w:rPr>
          <w:rFonts w:ascii="Times New Roman" w:hAnsi="Times New Roman"/>
          <w:b/>
          <w:sz w:val="28"/>
          <w:szCs w:val="28"/>
        </w:rPr>
        <w:tab/>
      </w:r>
      <w:r w:rsidR="00A26433" w:rsidRPr="00766717">
        <w:rPr>
          <w:rFonts w:ascii="Times New Roman" w:hAnsi="Times New Roman"/>
          <w:b/>
          <w:sz w:val="28"/>
          <w:szCs w:val="28"/>
        </w:rPr>
        <w:t xml:space="preserve">3. Состав муниципального образования. </w:t>
      </w:r>
    </w:p>
    <w:p w:rsidR="006650F5" w:rsidRDefault="00F05257" w:rsidP="001602AB">
      <w:pPr>
        <w:pStyle w:val="a8"/>
        <w:tabs>
          <w:tab w:val="left" w:pos="9360"/>
        </w:tabs>
        <w:spacing w:before="0" w:beforeAutospacing="0" w:after="0" w:afterAutospacing="0"/>
        <w:ind w:right="-23" w:firstLine="709"/>
        <w:jc w:val="both"/>
        <w:rPr>
          <w:sz w:val="28"/>
          <w:szCs w:val="28"/>
        </w:rPr>
      </w:pPr>
      <w:r>
        <w:rPr>
          <w:sz w:val="28"/>
          <w:szCs w:val="28"/>
        </w:rPr>
        <w:t xml:space="preserve"> </w:t>
      </w:r>
      <w:r w:rsidR="003F7397">
        <w:rPr>
          <w:sz w:val="28"/>
          <w:szCs w:val="28"/>
        </w:rPr>
        <w:t>В</w:t>
      </w:r>
      <w:r w:rsidR="006650F5" w:rsidRPr="00B24A89">
        <w:rPr>
          <w:sz w:val="28"/>
          <w:szCs w:val="28"/>
        </w:rPr>
        <w:t xml:space="preserve"> состав Омутнинского городского посел</w:t>
      </w:r>
      <w:r w:rsidR="006650F5">
        <w:rPr>
          <w:sz w:val="28"/>
          <w:szCs w:val="28"/>
        </w:rPr>
        <w:t>ения вх</w:t>
      </w:r>
      <w:r w:rsidR="003F7397">
        <w:rPr>
          <w:sz w:val="28"/>
          <w:szCs w:val="28"/>
        </w:rPr>
        <w:t>одит</w:t>
      </w:r>
      <w:r w:rsidR="006650F5">
        <w:rPr>
          <w:sz w:val="28"/>
          <w:szCs w:val="28"/>
        </w:rPr>
        <w:t xml:space="preserve"> </w:t>
      </w:r>
      <w:r w:rsidR="003F7397">
        <w:rPr>
          <w:sz w:val="28"/>
          <w:szCs w:val="28"/>
        </w:rPr>
        <w:t>5</w:t>
      </w:r>
      <w:r w:rsidR="006650F5">
        <w:rPr>
          <w:sz w:val="28"/>
          <w:szCs w:val="28"/>
        </w:rPr>
        <w:t xml:space="preserve"> населенных пунктов</w:t>
      </w:r>
      <w:r w:rsidR="00AE61E3">
        <w:rPr>
          <w:sz w:val="28"/>
          <w:szCs w:val="28"/>
        </w:rPr>
        <w:t xml:space="preserve">: </w:t>
      </w:r>
      <w:proofErr w:type="gramStart"/>
      <w:r w:rsidR="00AE61E3">
        <w:rPr>
          <w:sz w:val="28"/>
          <w:szCs w:val="28"/>
        </w:rPr>
        <w:t>г</w:t>
      </w:r>
      <w:proofErr w:type="gramEnd"/>
      <w:r w:rsidR="00AE61E3">
        <w:rPr>
          <w:sz w:val="28"/>
          <w:szCs w:val="28"/>
        </w:rPr>
        <w:t>. Омутнинск, пос.</w:t>
      </w:r>
      <w:r w:rsidR="006650F5" w:rsidRPr="00B24A89">
        <w:rPr>
          <w:sz w:val="28"/>
          <w:szCs w:val="28"/>
        </w:rPr>
        <w:t xml:space="preserve"> Васильевский, пос</w:t>
      </w:r>
      <w:r w:rsidR="00AE61E3">
        <w:rPr>
          <w:sz w:val="28"/>
          <w:szCs w:val="28"/>
        </w:rPr>
        <w:t>.</w:t>
      </w:r>
      <w:r w:rsidR="006650F5" w:rsidRPr="00B24A89">
        <w:rPr>
          <w:sz w:val="28"/>
          <w:szCs w:val="28"/>
        </w:rPr>
        <w:t xml:space="preserve"> </w:t>
      </w:r>
      <w:proofErr w:type="spellStart"/>
      <w:r w:rsidR="006650F5" w:rsidRPr="00B24A89">
        <w:rPr>
          <w:sz w:val="28"/>
          <w:szCs w:val="28"/>
        </w:rPr>
        <w:t>Омутнинский</w:t>
      </w:r>
      <w:proofErr w:type="spellEnd"/>
      <w:r w:rsidR="006650F5" w:rsidRPr="00B24A89">
        <w:rPr>
          <w:sz w:val="28"/>
          <w:szCs w:val="28"/>
        </w:rPr>
        <w:t xml:space="preserve">,  </w:t>
      </w:r>
      <w:r w:rsidR="00AE61E3">
        <w:rPr>
          <w:sz w:val="28"/>
          <w:szCs w:val="28"/>
        </w:rPr>
        <w:t xml:space="preserve">                               </w:t>
      </w:r>
      <w:r w:rsidR="006650F5" w:rsidRPr="00B24A89">
        <w:rPr>
          <w:sz w:val="28"/>
          <w:szCs w:val="28"/>
        </w:rPr>
        <w:t>д</w:t>
      </w:r>
      <w:r w:rsidR="00AE61E3">
        <w:rPr>
          <w:sz w:val="28"/>
          <w:szCs w:val="28"/>
        </w:rPr>
        <w:t xml:space="preserve">. </w:t>
      </w:r>
      <w:proofErr w:type="spellStart"/>
      <w:r w:rsidR="00AE61E3">
        <w:rPr>
          <w:sz w:val="28"/>
          <w:szCs w:val="28"/>
        </w:rPr>
        <w:t>Плетенёвская</w:t>
      </w:r>
      <w:proofErr w:type="spellEnd"/>
      <w:r w:rsidR="00AE61E3">
        <w:rPr>
          <w:sz w:val="28"/>
          <w:szCs w:val="28"/>
        </w:rPr>
        <w:t>, д.</w:t>
      </w:r>
      <w:r w:rsidR="006650F5" w:rsidRPr="00B24A89">
        <w:rPr>
          <w:sz w:val="28"/>
          <w:szCs w:val="28"/>
        </w:rPr>
        <w:t xml:space="preserve"> </w:t>
      </w:r>
      <w:proofErr w:type="spellStart"/>
      <w:r w:rsidR="006650F5" w:rsidRPr="00B24A89">
        <w:rPr>
          <w:sz w:val="28"/>
          <w:szCs w:val="28"/>
        </w:rPr>
        <w:t>Осокино</w:t>
      </w:r>
      <w:proofErr w:type="spellEnd"/>
      <w:r w:rsidR="006650F5">
        <w:rPr>
          <w:sz w:val="28"/>
          <w:szCs w:val="28"/>
        </w:rPr>
        <w:t>.</w:t>
      </w:r>
      <w:r w:rsidR="003F7397" w:rsidRPr="003F7397">
        <w:rPr>
          <w:sz w:val="28"/>
          <w:szCs w:val="28"/>
        </w:rPr>
        <w:t xml:space="preserve"> </w:t>
      </w:r>
      <w:r w:rsidR="003F7397" w:rsidRPr="00B24A89">
        <w:rPr>
          <w:sz w:val="28"/>
          <w:szCs w:val="28"/>
        </w:rPr>
        <w:t>Административным центром городского поселения является город Омутнинск.</w:t>
      </w:r>
    </w:p>
    <w:p w:rsidR="003F7397" w:rsidRDefault="003F7397" w:rsidP="00CC75E7">
      <w:pPr>
        <w:pStyle w:val="a8"/>
        <w:tabs>
          <w:tab w:val="left" w:pos="9360"/>
        </w:tabs>
        <w:spacing w:before="0" w:beforeAutospacing="0" w:after="120" w:afterAutospacing="0"/>
        <w:ind w:right="-24" w:firstLine="709"/>
        <w:jc w:val="both"/>
        <w:rPr>
          <w:sz w:val="28"/>
          <w:szCs w:val="28"/>
        </w:rPr>
      </w:pPr>
      <w:r w:rsidRPr="00B24A89">
        <w:rPr>
          <w:sz w:val="28"/>
          <w:szCs w:val="28"/>
        </w:rPr>
        <w:t>Общая площадь</w:t>
      </w:r>
      <w:r w:rsidR="005E48FC">
        <w:rPr>
          <w:sz w:val="28"/>
          <w:szCs w:val="28"/>
        </w:rPr>
        <w:t xml:space="preserve"> населенных пунктов</w:t>
      </w:r>
      <w:r w:rsidRPr="00B24A89">
        <w:rPr>
          <w:sz w:val="28"/>
          <w:szCs w:val="28"/>
        </w:rPr>
        <w:t xml:space="preserve"> Омутнинского городского поселения</w:t>
      </w:r>
      <w:r>
        <w:rPr>
          <w:sz w:val="28"/>
          <w:szCs w:val="28"/>
        </w:rPr>
        <w:t xml:space="preserve"> </w:t>
      </w:r>
      <w:r w:rsidRPr="00B24A89">
        <w:rPr>
          <w:sz w:val="28"/>
          <w:szCs w:val="28"/>
        </w:rPr>
        <w:t xml:space="preserve">составляет 49,75 кв.км. </w:t>
      </w:r>
      <w:r w:rsidR="004C71A9" w:rsidRPr="00654581">
        <w:rPr>
          <w:sz w:val="28"/>
          <w:szCs w:val="28"/>
        </w:rPr>
        <w:t>Общая площадь земель МО – 869</w:t>
      </w:r>
      <w:r w:rsidR="004C71A9">
        <w:rPr>
          <w:sz w:val="28"/>
          <w:szCs w:val="28"/>
        </w:rPr>
        <w:t>,38 кв. км.</w:t>
      </w:r>
    </w:p>
    <w:p w:rsidR="00B0132B" w:rsidRPr="00B24A89" w:rsidRDefault="00BD79A7" w:rsidP="00BD79A7">
      <w:pPr>
        <w:pStyle w:val="a8"/>
        <w:tabs>
          <w:tab w:val="left" w:pos="9360"/>
        </w:tabs>
        <w:spacing w:before="0" w:beforeAutospacing="0" w:after="120" w:afterAutospacing="0"/>
        <w:ind w:right="-24" w:firstLine="709"/>
        <w:jc w:val="right"/>
        <w:rPr>
          <w:sz w:val="28"/>
          <w:szCs w:val="28"/>
        </w:rPr>
      </w:pPr>
      <w:r>
        <w:rPr>
          <w:sz w:val="28"/>
          <w:szCs w:val="28"/>
        </w:rPr>
        <w:t>Таблица 1</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9"/>
        <w:gridCol w:w="2538"/>
        <w:gridCol w:w="1701"/>
        <w:gridCol w:w="1714"/>
        <w:gridCol w:w="1754"/>
      </w:tblGrid>
      <w:tr w:rsidR="0084259B" w:rsidRPr="00917D82" w:rsidTr="00844D93">
        <w:trPr>
          <w:jc w:val="center"/>
        </w:trPr>
        <w:tc>
          <w:tcPr>
            <w:tcW w:w="2169"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right="-49"/>
              <w:jc w:val="center"/>
              <w:rPr>
                <w:rFonts w:ascii="Times New Roman" w:hAnsi="Times New Roman"/>
                <w:sz w:val="28"/>
                <w:szCs w:val="28"/>
              </w:rPr>
            </w:pPr>
            <w:r w:rsidRPr="0079628C">
              <w:rPr>
                <w:rFonts w:ascii="Times New Roman" w:hAnsi="Times New Roman"/>
                <w:sz w:val="28"/>
                <w:szCs w:val="28"/>
              </w:rPr>
              <w:t>Наименование поселения</w:t>
            </w:r>
          </w:p>
        </w:tc>
        <w:tc>
          <w:tcPr>
            <w:tcW w:w="2538"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25" w:right="-115"/>
              <w:jc w:val="center"/>
              <w:rPr>
                <w:rFonts w:ascii="Times New Roman" w:hAnsi="Times New Roman"/>
                <w:sz w:val="28"/>
                <w:szCs w:val="28"/>
              </w:rPr>
            </w:pPr>
            <w:r w:rsidRPr="0079628C">
              <w:rPr>
                <w:rFonts w:ascii="Times New Roman" w:hAnsi="Times New Roman"/>
                <w:sz w:val="28"/>
                <w:szCs w:val="28"/>
              </w:rPr>
              <w:t>Наименование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Год</w:t>
            </w:r>
          </w:p>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образования</w:t>
            </w:r>
          </w:p>
        </w:tc>
        <w:tc>
          <w:tcPr>
            <w:tcW w:w="171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Расстояние до центра МО (км)</w:t>
            </w:r>
          </w:p>
        </w:tc>
        <w:tc>
          <w:tcPr>
            <w:tcW w:w="175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50" w:right="-115"/>
              <w:jc w:val="center"/>
              <w:rPr>
                <w:rFonts w:ascii="Times New Roman" w:hAnsi="Times New Roman"/>
                <w:sz w:val="28"/>
                <w:szCs w:val="28"/>
              </w:rPr>
            </w:pPr>
            <w:r w:rsidRPr="0079628C">
              <w:rPr>
                <w:rFonts w:ascii="Times New Roman" w:hAnsi="Times New Roman"/>
                <w:sz w:val="28"/>
                <w:szCs w:val="28"/>
              </w:rPr>
              <w:t>Площадь</w:t>
            </w:r>
          </w:p>
          <w:p w:rsidR="0084259B" w:rsidRPr="0079628C" w:rsidRDefault="0084259B" w:rsidP="00844D93">
            <w:pPr>
              <w:ind w:left="-50" w:right="-115"/>
              <w:jc w:val="center"/>
              <w:rPr>
                <w:rFonts w:ascii="Times New Roman" w:hAnsi="Times New Roman"/>
                <w:sz w:val="28"/>
                <w:szCs w:val="28"/>
              </w:rPr>
            </w:pPr>
            <w:r w:rsidRPr="0079628C">
              <w:rPr>
                <w:rFonts w:ascii="Times New Roman" w:hAnsi="Times New Roman"/>
                <w:sz w:val="28"/>
                <w:szCs w:val="28"/>
              </w:rPr>
              <w:t>(кв</w:t>
            </w:r>
            <w:proofErr w:type="gramStart"/>
            <w:r w:rsidRPr="0079628C">
              <w:rPr>
                <w:rFonts w:ascii="Times New Roman" w:hAnsi="Times New Roman"/>
                <w:sz w:val="28"/>
                <w:szCs w:val="28"/>
              </w:rPr>
              <w:t>.к</w:t>
            </w:r>
            <w:proofErr w:type="gramEnd"/>
            <w:r w:rsidRPr="0079628C">
              <w:rPr>
                <w:rFonts w:ascii="Times New Roman" w:hAnsi="Times New Roman"/>
                <w:sz w:val="28"/>
                <w:szCs w:val="28"/>
              </w:rPr>
              <w:t>м)</w:t>
            </w:r>
          </w:p>
        </w:tc>
      </w:tr>
      <w:tr w:rsidR="0084259B" w:rsidRPr="00917D82" w:rsidTr="00844D93">
        <w:trPr>
          <w:cantSplit/>
          <w:trHeight w:val="243"/>
          <w:jc w:val="center"/>
        </w:trPr>
        <w:tc>
          <w:tcPr>
            <w:tcW w:w="2169" w:type="dxa"/>
            <w:vMerge w:val="restart"/>
            <w:tcBorders>
              <w:top w:val="single" w:sz="4" w:space="0" w:color="auto"/>
              <w:left w:val="single" w:sz="4" w:space="0" w:color="auto"/>
              <w:bottom w:val="single" w:sz="4" w:space="0" w:color="auto"/>
              <w:right w:val="single" w:sz="4" w:space="0" w:color="auto"/>
            </w:tcBorders>
            <w:vAlign w:val="center"/>
          </w:tcPr>
          <w:p w:rsidR="0084259B" w:rsidRPr="0079628C" w:rsidRDefault="0084259B" w:rsidP="00844D93">
            <w:pPr>
              <w:ind w:right="-49"/>
              <w:jc w:val="center"/>
              <w:rPr>
                <w:rFonts w:ascii="Times New Roman" w:hAnsi="Times New Roman"/>
                <w:sz w:val="28"/>
                <w:szCs w:val="28"/>
              </w:rPr>
            </w:pPr>
            <w:r w:rsidRPr="0079628C">
              <w:rPr>
                <w:rFonts w:ascii="Times New Roman" w:hAnsi="Times New Roman"/>
                <w:sz w:val="28"/>
                <w:szCs w:val="28"/>
              </w:rPr>
              <w:t>Омутнинское городское поселение</w:t>
            </w:r>
          </w:p>
        </w:tc>
        <w:tc>
          <w:tcPr>
            <w:tcW w:w="2538"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25"/>
              <w:jc w:val="center"/>
              <w:rPr>
                <w:rFonts w:ascii="Times New Roman" w:hAnsi="Times New Roman"/>
                <w:sz w:val="28"/>
                <w:szCs w:val="28"/>
              </w:rPr>
            </w:pPr>
            <w:r w:rsidRPr="0079628C">
              <w:rPr>
                <w:rFonts w:ascii="Times New Roman" w:hAnsi="Times New Roman"/>
                <w:sz w:val="28"/>
                <w:szCs w:val="28"/>
              </w:rPr>
              <w:t>г. Омутнинск</w:t>
            </w:r>
          </w:p>
        </w:tc>
        <w:tc>
          <w:tcPr>
            <w:tcW w:w="1701"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82"/>
              <w:jc w:val="center"/>
              <w:rPr>
                <w:rFonts w:ascii="Times New Roman" w:hAnsi="Times New Roman"/>
                <w:sz w:val="28"/>
                <w:szCs w:val="28"/>
              </w:rPr>
            </w:pPr>
            <w:r w:rsidRPr="0079628C">
              <w:rPr>
                <w:rFonts w:ascii="Times New Roman" w:hAnsi="Times New Roman"/>
                <w:sz w:val="28"/>
                <w:szCs w:val="28"/>
              </w:rPr>
              <w:t>1773</w:t>
            </w:r>
          </w:p>
        </w:tc>
        <w:tc>
          <w:tcPr>
            <w:tcW w:w="171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34"/>
              <w:jc w:val="center"/>
              <w:rPr>
                <w:rFonts w:ascii="Times New Roman" w:hAnsi="Times New Roman"/>
                <w:sz w:val="28"/>
                <w:szCs w:val="28"/>
              </w:rPr>
            </w:pPr>
          </w:p>
        </w:tc>
        <w:tc>
          <w:tcPr>
            <w:tcW w:w="175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50" w:right="-115"/>
              <w:jc w:val="center"/>
              <w:rPr>
                <w:rFonts w:ascii="Times New Roman" w:hAnsi="Times New Roman"/>
                <w:sz w:val="28"/>
                <w:szCs w:val="28"/>
              </w:rPr>
            </w:pPr>
            <w:r w:rsidRPr="0079628C">
              <w:rPr>
                <w:rFonts w:ascii="Times New Roman" w:hAnsi="Times New Roman"/>
                <w:sz w:val="28"/>
                <w:szCs w:val="28"/>
              </w:rPr>
              <w:t>45,61</w:t>
            </w:r>
          </w:p>
        </w:tc>
      </w:tr>
      <w:tr w:rsidR="0084259B" w:rsidRPr="00917D82" w:rsidTr="00844D93">
        <w:trPr>
          <w:cantSplit/>
          <w:jc w:val="center"/>
        </w:trPr>
        <w:tc>
          <w:tcPr>
            <w:tcW w:w="2169" w:type="dxa"/>
            <w:vMerge/>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42" w:right="-115"/>
              <w:jc w:val="center"/>
              <w:rPr>
                <w:rFonts w:ascii="Times New Roman" w:hAnsi="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 xml:space="preserve">п. </w:t>
            </w:r>
            <w:proofErr w:type="spellStart"/>
            <w:r w:rsidRPr="0079628C">
              <w:rPr>
                <w:rFonts w:ascii="Times New Roman" w:hAnsi="Times New Roman"/>
                <w:sz w:val="28"/>
                <w:szCs w:val="28"/>
              </w:rPr>
              <w:t>Омутнинский</w:t>
            </w:r>
            <w:proofErr w:type="spellEnd"/>
          </w:p>
        </w:tc>
        <w:tc>
          <w:tcPr>
            <w:tcW w:w="1701"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82"/>
              <w:jc w:val="center"/>
              <w:rPr>
                <w:rFonts w:ascii="Times New Roman" w:hAnsi="Times New Roman"/>
                <w:sz w:val="28"/>
                <w:szCs w:val="28"/>
              </w:rPr>
            </w:pPr>
            <w:r w:rsidRPr="0079628C">
              <w:rPr>
                <w:rFonts w:ascii="Times New Roman" w:hAnsi="Times New Roman"/>
                <w:sz w:val="28"/>
                <w:szCs w:val="28"/>
              </w:rPr>
              <w:t>1948</w:t>
            </w:r>
          </w:p>
        </w:tc>
        <w:tc>
          <w:tcPr>
            <w:tcW w:w="171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12</w:t>
            </w:r>
          </w:p>
        </w:tc>
        <w:tc>
          <w:tcPr>
            <w:tcW w:w="175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50" w:right="-115"/>
              <w:jc w:val="center"/>
              <w:rPr>
                <w:rFonts w:ascii="Times New Roman" w:hAnsi="Times New Roman"/>
                <w:sz w:val="28"/>
                <w:szCs w:val="28"/>
              </w:rPr>
            </w:pPr>
            <w:r w:rsidRPr="0079628C">
              <w:rPr>
                <w:rFonts w:ascii="Times New Roman" w:hAnsi="Times New Roman"/>
                <w:sz w:val="28"/>
                <w:szCs w:val="28"/>
              </w:rPr>
              <w:t>0,29</w:t>
            </w:r>
          </w:p>
        </w:tc>
      </w:tr>
      <w:tr w:rsidR="0084259B" w:rsidRPr="00917D82" w:rsidTr="00844D93">
        <w:trPr>
          <w:cantSplit/>
          <w:jc w:val="center"/>
        </w:trPr>
        <w:tc>
          <w:tcPr>
            <w:tcW w:w="2169" w:type="dxa"/>
            <w:vMerge/>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42" w:right="-115"/>
              <w:jc w:val="center"/>
              <w:rPr>
                <w:rFonts w:ascii="Times New Roman" w:hAnsi="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п. Васильевский</w:t>
            </w:r>
          </w:p>
        </w:tc>
        <w:tc>
          <w:tcPr>
            <w:tcW w:w="1701"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82"/>
              <w:jc w:val="center"/>
              <w:rPr>
                <w:rFonts w:ascii="Times New Roman" w:hAnsi="Times New Roman"/>
                <w:sz w:val="28"/>
                <w:szCs w:val="28"/>
              </w:rPr>
            </w:pPr>
            <w:r w:rsidRPr="0079628C">
              <w:rPr>
                <w:rFonts w:ascii="Times New Roman" w:hAnsi="Times New Roman"/>
                <w:sz w:val="28"/>
                <w:szCs w:val="28"/>
              </w:rPr>
              <w:t>1953</w:t>
            </w:r>
          </w:p>
        </w:tc>
        <w:tc>
          <w:tcPr>
            <w:tcW w:w="171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44</w:t>
            </w:r>
          </w:p>
        </w:tc>
        <w:tc>
          <w:tcPr>
            <w:tcW w:w="175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50" w:right="-115"/>
              <w:jc w:val="center"/>
              <w:rPr>
                <w:rFonts w:ascii="Times New Roman" w:hAnsi="Times New Roman"/>
                <w:sz w:val="28"/>
                <w:szCs w:val="28"/>
              </w:rPr>
            </w:pPr>
            <w:r w:rsidRPr="0079628C">
              <w:rPr>
                <w:rFonts w:ascii="Times New Roman" w:hAnsi="Times New Roman"/>
                <w:sz w:val="28"/>
                <w:szCs w:val="28"/>
              </w:rPr>
              <w:t>3,06</w:t>
            </w:r>
          </w:p>
        </w:tc>
      </w:tr>
      <w:tr w:rsidR="0084259B" w:rsidRPr="00917D82" w:rsidTr="00844D93">
        <w:trPr>
          <w:cantSplit/>
          <w:jc w:val="center"/>
        </w:trPr>
        <w:tc>
          <w:tcPr>
            <w:tcW w:w="2169" w:type="dxa"/>
            <w:vMerge/>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42" w:right="-115"/>
              <w:jc w:val="center"/>
              <w:rPr>
                <w:rFonts w:ascii="Times New Roman" w:hAnsi="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 xml:space="preserve">д. </w:t>
            </w:r>
            <w:proofErr w:type="spellStart"/>
            <w:r w:rsidRPr="0079628C">
              <w:rPr>
                <w:rFonts w:ascii="Times New Roman" w:hAnsi="Times New Roman"/>
                <w:sz w:val="28"/>
                <w:szCs w:val="28"/>
              </w:rPr>
              <w:t>Плетеневская</w:t>
            </w:r>
            <w:proofErr w:type="spellEnd"/>
          </w:p>
        </w:tc>
        <w:tc>
          <w:tcPr>
            <w:tcW w:w="1701"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82"/>
              <w:jc w:val="center"/>
              <w:rPr>
                <w:rFonts w:ascii="Times New Roman" w:hAnsi="Times New Roman"/>
                <w:sz w:val="28"/>
                <w:szCs w:val="28"/>
              </w:rPr>
            </w:pPr>
            <w:r w:rsidRPr="0079628C">
              <w:rPr>
                <w:rFonts w:ascii="Times New Roman" w:hAnsi="Times New Roman"/>
                <w:sz w:val="28"/>
                <w:szCs w:val="28"/>
              </w:rPr>
              <w:t>1941</w:t>
            </w:r>
          </w:p>
        </w:tc>
        <w:tc>
          <w:tcPr>
            <w:tcW w:w="171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2,5</w:t>
            </w:r>
          </w:p>
        </w:tc>
        <w:tc>
          <w:tcPr>
            <w:tcW w:w="175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50" w:right="-115"/>
              <w:jc w:val="center"/>
              <w:rPr>
                <w:rFonts w:ascii="Times New Roman" w:hAnsi="Times New Roman"/>
                <w:sz w:val="28"/>
                <w:szCs w:val="28"/>
              </w:rPr>
            </w:pPr>
            <w:r w:rsidRPr="0079628C">
              <w:rPr>
                <w:rFonts w:ascii="Times New Roman" w:hAnsi="Times New Roman"/>
                <w:sz w:val="28"/>
                <w:szCs w:val="28"/>
              </w:rPr>
              <w:t>0,57</w:t>
            </w:r>
          </w:p>
        </w:tc>
      </w:tr>
      <w:tr w:rsidR="0084259B" w:rsidRPr="00917D82" w:rsidTr="00844D93">
        <w:trPr>
          <w:cantSplit/>
          <w:jc w:val="center"/>
        </w:trPr>
        <w:tc>
          <w:tcPr>
            <w:tcW w:w="2169" w:type="dxa"/>
            <w:vMerge/>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42" w:right="-115"/>
              <w:jc w:val="center"/>
              <w:rPr>
                <w:rFonts w:ascii="Times New Roman" w:hAnsi="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 xml:space="preserve">д. </w:t>
            </w:r>
            <w:proofErr w:type="spellStart"/>
            <w:r w:rsidRPr="0079628C">
              <w:rPr>
                <w:rFonts w:ascii="Times New Roman" w:hAnsi="Times New Roman"/>
                <w:sz w:val="28"/>
                <w:szCs w:val="28"/>
              </w:rPr>
              <w:t>Осокино</w:t>
            </w:r>
            <w:proofErr w:type="spellEnd"/>
          </w:p>
        </w:tc>
        <w:tc>
          <w:tcPr>
            <w:tcW w:w="1701"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182"/>
              <w:jc w:val="center"/>
              <w:rPr>
                <w:rFonts w:ascii="Times New Roman" w:hAnsi="Times New Roman"/>
                <w:sz w:val="28"/>
                <w:szCs w:val="28"/>
              </w:rPr>
            </w:pPr>
            <w:r w:rsidRPr="0079628C">
              <w:rPr>
                <w:rFonts w:ascii="Times New Roman" w:hAnsi="Times New Roman"/>
                <w:sz w:val="28"/>
                <w:szCs w:val="28"/>
              </w:rPr>
              <w:t>1939</w:t>
            </w:r>
          </w:p>
        </w:tc>
        <w:tc>
          <w:tcPr>
            <w:tcW w:w="171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jc w:val="center"/>
              <w:rPr>
                <w:rFonts w:ascii="Times New Roman" w:hAnsi="Times New Roman"/>
                <w:sz w:val="28"/>
                <w:szCs w:val="28"/>
              </w:rPr>
            </w:pPr>
            <w:r w:rsidRPr="0079628C">
              <w:rPr>
                <w:rFonts w:ascii="Times New Roman" w:hAnsi="Times New Roman"/>
                <w:sz w:val="28"/>
                <w:szCs w:val="28"/>
              </w:rPr>
              <w:t>5</w:t>
            </w:r>
          </w:p>
        </w:tc>
        <w:tc>
          <w:tcPr>
            <w:tcW w:w="175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50" w:right="-115"/>
              <w:jc w:val="center"/>
              <w:rPr>
                <w:rFonts w:ascii="Times New Roman" w:hAnsi="Times New Roman"/>
                <w:sz w:val="28"/>
                <w:szCs w:val="28"/>
              </w:rPr>
            </w:pPr>
            <w:r w:rsidRPr="0079628C">
              <w:rPr>
                <w:rFonts w:ascii="Times New Roman" w:hAnsi="Times New Roman"/>
                <w:sz w:val="28"/>
                <w:szCs w:val="28"/>
              </w:rPr>
              <w:t>0,22</w:t>
            </w:r>
          </w:p>
        </w:tc>
      </w:tr>
      <w:tr w:rsidR="0084259B" w:rsidRPr="00917D82" w:rsidTr="00844D93">
        <w:trPr>
          <w:cantSplit/>
          <w:jc w:val="center"/>
        </w:trPr>
        <w:tc>
          <w:tcPr>
            <w:tcW w:w="8122" w:type="dxa"/>
            <w:gridSpan w:val="4"/>
            <w:tcBorders>
              <w:top w:val="single" w:sz="4" w:space="0" w:color="auto"/>
              <w:left w:val="single" w:sz="4" w:space="0" w:color="auto"/>
              <w:bottom w:val="single" w:sz="4" w:space="0" w:color="auto"/>
              <w:right w:val="single" w:sz="4" w:space="0" w:color="auto"/>
            </w:tcBorders>
          </w:tcPr>
          <w:p w:rsidR="0084259B" w:rsidRPr="0079628C" w:rsidRDefault="0084259B" w:rsidP="00844D93">
            <w:pPr>
              <w:ind w:right="-115"/>
              <w:rPr>
                <w:rFonts w:ascii="Times New Roman" w:hAnsi="Times New Roman"/>
                <w:sz w:val="28"/>
                <w:szCs w:val="28"/>
              </w:rPr>
            </w:pPr>
            <w:r w:rsidRPr="0079628C">
              <w:rPr>
                <w:rFonts w:ascii="Times New Roman" w:hAnsi="Times New Roman"/>
                <w:sz w:val="28"/>
                <w:szCs w:val="28"/>
              </w:rPr>
              <w:t>Общая площадь</w:t>
            </w:r>
          </w:p>
        </w:tc>
        <w:tc>
          <w:tcPr>
            <w:tcW w:w="1754" w:type="dxa"/>
            <w:tcBorders>
              <w:top w:val="single" w:sz="4" w:space="0" w:color="auto"/>
              <w:left w:val="single" w:sz="4" w:space="0" w:color="auto"/>
              <w:bottom w:val="single" w:sz="4" w:space="0" w:color="auto"/>
              <w:right w:val="single" w:sz="4" w:space="0" w:color="auto"/>
            </w:tcBorders>
          </w:tcPr>
          <w:p w:rsidR="0084259B" w:rsidRPr="0079628C" w:rsidRDefault="0084259B" w:rsidP="00844D93">
            <w:pPr>
              <w:ind w:left="-50" w:right="-115"/>
              <w:jc w:val="center"/>
              <w:rPr>
                <w:rFonts w:ascii="Times New Roman" w:hAnsi="Times New Roman"/>
                <w:sz w:val="28"/>
                <w:szCs w:val="28"/>
              </w:rPr>
            </w:pPr>
            <w:r w:rsidRPr="0079628C">
              <w:rPr>
                <w:rFonts w:ascii="Times New Roman" w:hAnsi="Times New Roman"/>
                <w:sz w:val="28"/>
                <w:szCs w:val="28"/>
              </w:rPr>
              <w:t>49,75</w:t>
            </w:r>
          </w:p>
        </w:tc>
      </w:tr>
    </w:tbl>
    <w:p w:rsidR="003C4A85" w:rsidRDefault="003C4A85" w:rsidP="0084259B">
      <w:pPr>
        <w:ind w:left="-142" w:right="-115" w:firstLine="709"/>
        <w:jc w:val="both"/>
        <w:rPr>
          <w:sz w:val="24"/>
          <w:szCs w:val="24"/>
        </w:rPr>
      </w:pPr>
    </w:p>
    <w:p w:rsidR="00A26433" w:rsidRDefault="00A26433" w:rsidP="00A26433">
      <w:pPr>
        <w:tabs>
          <w:tab w:val="left" w:pos="720"/>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 </w:t>
      </w:r>
      <w:r w:rsidRPr="00766717">
        <w:rPr>
          <w:rFonts w:ascii="Times New Roman" w:hAnsi="Times New Roman"/>
          <w:b/>
          <w:sz w:val="28"/>
          <w:szCs w:val="28"/>
        </w:rPr>
        <w:t>4.Климатические условия.</w:t>
      </w:r>
      <w:r>
        <w:rPr>
          <w:rFonts w:ascii="Times New Roman" w:hAnsi="Times New Roman"/>
          <w:b/>
          <w:sz w:val="28"/>
          <w:szCs w:val="28"/>
        </w:rPr>
        <w:t xml:space="preserve"> </w:t>
      </w:r>
    </w:p>
    <w:p w:rsidR="00A26433" w:rsidRDefault="00A26433" w:rsidP="00CC75E7">
      <w:pPr>
        <w:tabs>
          <w:tab w:val="left" w:pos="540"/>
        </w:tabs>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BE3897">
        <w:rPr>
          <w:rFonts w:ascii="Times New Roman" w:hAnsi="Times New Roman"/>
          <w:sz w:val="28"/>
          <w:szCs w:val="28"/>
        </w:rPr>
        <w:t>Климат умеренно-континентальный, климатический пояс – 1В, климатическая зона –2. Среднемесячная температура воздуха наиболее теплого месяца года (июля) = 23,1</w:t>
      </w:r>
      <w:r w:rsidRPr="00BE3897">
        <w:rPr>
          <w:rFonts w:ascii="Times New Roman" w:hAnsi="Times New Roman"/>
          <w:sz w:val="28"/>
          <w:szCs w:val="28"/>
          <w:vertAlign w:val="superscript"/>
        </w:rPr>
        <w:t>о</w:t>
      </w:r>
      <w:r w:rsidRPr="00BE3897">
        <w:rPr>
          <w:rFonts w:ascii="Times New Roman" w:hAnsi="Times New Roman"/>
          <w:sz w:val="28"/>
          <w:szCs w:val="28"/>
        </w:rPr>
        <w:t>С, наиболее холодного месяца года (января) = -15,0</w:t>
      </w:r>
      <w:r w:rsidRPr="00BE3897">
        <w:rPr>
          <w:rFonts w:ascii="Times New Roman" w:hAnsi="Times New Roman"/>
          <w:sz w:val="28"/>
          <w:szCs w:val="28"/>
          <w:vertAlign w:val="superscript"/>
        </w:rPr>
        <w:t>о</w:t>
      </w:r>
      <w:r w:rsidRPr="00BE3897">
        <w:rPr>
          <w:rFonts w:ascii="Times New Roman" w:hAnsi="Times New Roman"/>
          <w:sz w:val="28"/>
          <w:szCs w:val="28"/>
        </w:rPr>
        <w:t xml:space="preserve">С. Глубина промерзания грунтов - до </w:t>
      </w:r>
      <w:smartTag w:uri="urn:schemas-microsoft-com:office:smarttags" w:element="metricconverter">
        <w:smartTagPr>
          <w:attr w:name="ProductID" w:val="2,5 метров"/>
        </w:smartTagPr>
        <w:r w:rsidRPr="00BE3897">
          <w:rPr>
            <w:rFonts w:ascii="Times New Roman" w:hAnsi="Times New Roman"/>
            <w:sz w:val="28"/>
            <w:szCs w:val="28"/>
          </w:rPr>
          <w:t>2,5 метров</w:t>
        </w:r>
      </w:smartTag>
      <w:r w:rsidRPr="00BE3897">
        <w:rPr>
          <w:rFonts w:ascii="Times New Roman" w:hAnsi="Times New Roman"/>
          <w:sz w:val="28"/>
          <w:szCs w:val="28"/>
        </w:rPr>
        <w:t>. Господствующие направления ветров: – южное (25%), юго-западное (16%) и западное (15%). Остальные направления распределены приблизительно равномерно. Среднегодовая скорость ветра- 3,4 м/</w:t>
      </w:r>
      <w:proofErr w:type="gramStart"/>
      <w:r w:rsidRPr="00BE3897">
        <w:rPr>
          <w:rFonts w:ascii="Times New Roman" w:hAnsi="Times New Roman"/>
          <w:sz w:val="28"/>
          <w:szCs w:val="28"/>
        </w:rPr>
        <w:t>с</w:t>
      </w:r>
      <w:proofErr w:type="gramEnd"/>
      <w:r w:rsidRPr="00BE3897">
        <w:rPr>
          <w:rFonts w:ascii="Times New Roman" w:hAnsi="Times New Roman"/>
          <w:sz w:val="28"/>
          <w:szCs w:val="28"/>
        </w:rPr>
        <w:t>.</w:t>
      </w:r>
    </w:p>
    <w:p w:rsidR="00A26433" w:rsidRDefault="00A26433" w:rsidP="00A26433">
      <w:pPr>
        <w:pStyle w:val="a6"/>
        <w:spacing w:line="240" w:lineRule="auto"/>
        <w:ind w:firstLine="720"/>
        <w:rPr>
          <w:sz w:val="28"/>
          <w:szCs w:val="28"/>
        </w:rPr>
      </w:pPr>
      <w:r w:rsidRPr="00BE3897">
        <w:rPr>
          <w:b/>
          <w:sz w:val="28"/>
          <w:szCs w:val="28"/>
        </w:rPr>
        <w:t>5. Экологическая ситуация.</w:t>
      </w:r>
      <w:r w:rsidRPr="00AB763D">
        <w:rPr>
          <w:sz w:val="28"/>
          <w:szCs w:val="28"/>
        </w:rPr>
        <w:t xml:space="preserve"> </w:t>
      </w:r>
    </w:p>
    <w:p w:rsidR="00A26433" w:rsidRPr="000B6E75" w:rsidRDefault="00A26433" w:rsidP="00CC75E7">
      <w:pPr>
        <w:pStyle w:val="a6"/>
        <w:spacing w:line="240" w:lineRule="auto"/>
        <w:ind w:firstLine="720"/>
        <w:rPr>
          <w:sz w:val="28"/>
          <w:szCs w:val="28"/>
        </w:rPr>
      </w:pPr>
      <w:r w:rsidRPr="000B6E75">
        <w:rPr>
          <w:sz w:val="28"/>
          <w:szCs w:val="28"/>
        </w:rPr>
        <w:t>В целом экологическ</w:t>
      </w:r>
      <w:r w:rsidR="0079628C">
        <w:rPr>
          <w:sz w:val="28"/>
          <w:szCs w:val="28"/>
        </w:rPr>
        <w:t xml:space="preserve">ая ситуация </w:t>
      </w:r>
      <w:proofErr w:type="gramStart"/>
      <w:r w:rsidR="0079628C">
        <w:rPr>
          <w:sz w:val="28"/>
          <w:szCs w:val="28"/>
        </w:rPr>
        <w:t>в</w:t>
      </w:r>
      <w:proofErr w:type="gramEnd"/>
      <w:r w:rsidR="0079628C">
        <w:rPr>
          <w:sz w:val="28"/>
          <w:szCs w:val="28"/>
        </w:rPr>
        <w:t xml:space="preserve"> </w:t>
      </w:r>
      <w:proofErr w:type="gramStart"/>
      <w:r w:rsidR="0079628C">
        <w:rPr>
          <w:sz w:val="28"/>
          <w:szCs w:val="28"/>
        </w:rPr>
        <w:t>Омутнинском</w:t>
      </w:r>
      <w:proofErr w:type="gramEnd"/>
      <w:r w:rsidR="0079628C">
        <w:rPr>
          <w:sz w:val="28"/>
          <w:szCs w:val="28"/>
        </w:rPr>
        <w:t xml:space="preserve"> городском поселении</w:t>
      </w:r>
      <w:r w:rsidRPr="000B6E75">
        <w:rPr>
          <w:sz w:val="28"/>
          <w:szCs w:val="28"/>
        </w:rPr>
        <w:t xml:space="preserve"> остается стабильной. Резких изменений качества окружающей среды в последние годы не происходило.</w:t>
      </w:r>
    </w:p>
    <w:p w:rsidR="00A26433" w:rsidRPr="000B6E75" w:rsidRDefault="00A26433" w:rsidP="00CC75E7">
      <w:pPr>
        <w:pStyle w:val="a6"/>
        <w:spacing w:line="240" w:lineRule="auto"/>
        <w:ind w:firstLine="720"/>
        <w:rPr>
          <w:sz w:val="28"/>
          <w:szCs w:val="28"/>
        </w:rPr>
      </w:pPr>
      <w:r w:rsidRPr="000B6E75">
        <w:rPr>
          <w:sz w:val="28"/>
          <w:szCs w:val="28"/>
        </w:rPr>
        <w:t>Основными компонентами окружающей среды являются:</w:t>
      </w:r>
    </w:p>
    <w:p w:rsidR="00A26433" w:rsidRPr="000B6E75" w:rsidRDefault="00A26433" w:rsidP="00CC75E7">
      <w:pPr>
        <w:pStyle w:val="a6"/>
        <w:spacing w:line="240" w:lineRule="auto"/>
        <w:ind w:firstLine="720"/>
        <w:rPr>
          <w:sz w:val="28"/>
          <w:szCs w:val="28"/>
        </w:rPr>
      </w:pPr>
      <w:r w:rsidRPr="000B6E75">
        <w:rPr>
          <w:sz w:val="28"/>
          <w:szCs w:val="28"/>
        </w:rPr>
        <w:t>- атмосферный воздух;</w:t>
      </w:r>
    </w:p>
    <w:p w:rsidR="00A26433" w:rsidRPr="000B6E75" w:rsidRDefault="00A26433" w:rsidP="00CC75E7">
      <w:pPr>
        <w:pStyle w:val="a6"/>
        <w:spacing w:line="240" w:lineRule="auto"/>
        <w:ind w:firstLine="720"/>
        <w:rPr>
          <w:sz w:val="28"/>
          <w:szCs w:val="28"/>
        </w:rPr>
      </w:pPr>
      <w:r w:rsidRPr="000B6E75">
        <w:rPr>
          <w:sz w:val="28"/>
          <w:szCs w:val="28"/>
        </w:rPr>
        <w:t>- почва, земля;</w:t>
      </w:r>
    </w:p>
    <w:p w:rsidR="00A26433" w:rsidRDefault="00A26433" w:rsidP="00CC75E7">
      <w:pPr>
        <w:pStyle w:val="a6"/>
        <w:spacing w:line="240" w:lineRule="auto"/>
        <w:ind w:firstLine="720"/>
        <w:rPr>
          <w:sz w:val="28"/>
          <w:szCs w:val="28"/>
        </w:rPr>
      </w:pPr>
      <w:r w:rsidRPr="000B6E75">
        <w:rPr>
          <w:sz w:val="28"/>
          <w:szCs w:val="28"/>
        </w:rPr>
        <w:lastRenderedPageBreak/>
        <w:t>- вода (поверхностная и подземная) и другие компоненты, которые, в конечном счете, обеспечивают благоприятные условия для жизни и деятельности.</w:t>
      </w:r>
    </w:p>
    <w:p w:rsidR="00A26433" w:rsidRDefault="00A26433" w:rsidP="00A26433">
      <w:pPr>
        <w:pStyle w:val="a6"/>
        <w:spacing w:line="240" w:lineRule="auto"/>
        <w:ind w:firstLine="720"/>
        <w:rPr>
          <w:b/>
          <w:iCs/>
          <w:sz w:val="28"/>
          <w:szCs w:val="28"/>
        </w:rPr>
      </w:pPr>
    </w:p>
    <w:p w:rsidR="00A26433" w:rsidRPr="000B6E75" w:rsidRDefault="00A26433" w:rsidP="00A26433">
      <w:pPr>
        <w:pStyle w:val="a6"/>
        <w:spacing w:line="240" w:lineRule="auto"/>
        <w:ind w:firstLine="720"/>
        <w:rPr>
          <w:b/>
          <w:sz w:val="28"/>
          <w:szCs w:val="28"/>
        </w:rPr>
      </w:pPr>
      <w:r w:rsidRPr="000B6E75">
        <w:rPr>
          <w:b/>
          <w:iCs/>
          <w:sz w:val="28"/>
          <w:szCs w:val="28"/>
        </w:rPr>
        <w:t>Атмосферный воздух</w:t>
      </w:r>
      <w:r w:rsidRPr="000B6E75">
        <w:rPr>
          <w:b/>
          <w:sz w:val="28"/>
          <w:szCs w:val="28"/>
        </w:rPr>
        <w:t xml:space="preserve"> </w:t>
      </w:r>
    </w:p>
    <w:p w:rsidR="00A26433" w:rsidRPr="000B6E75" w:rsidRDefault="0079628C" w:rsidP="00CC75E7">
      <w:pPr>
        <w:pStyle w:val="a6"/>
        <w:spacing w:after="120" w:line="240" w:lineRule="auto"/>
        <w:ind w:firstLine="720"/>
        <w:rPr>
          <w:sz w:val="28"/>
          <w:szCs w:val="28"/>
        </w:rPr>
      </w:pPr>
      <w:r>
        <w:rPr>
          <w:sz w:val="28"/>
          <w:szCs w:val="28"/>
        </w:rPr>
        <w:t>П</w:t>
      </w:r>
      <w:r w:rsidR="00A26433" w:rsidRPr="000B6E75">
        <w:rPr>
          <w:sz w:val="28"/>
          <w:szCs w:val="28"/>
        </w:rPr>
        <w:t>о степени загрязнения атмосферного воздуха город Омутнинск остается одним из проблемных населенных пунктов Кировской области, что отмечается в ежегодном официальном информационно-аналитическом документе «О состоянии окружающей среды в Кировской области».</w:t>
      </w:r>
    </w:p>
    <w:p w:rsidR="00A26433" w:rsidRPr="000B6E75" w:rsidRDefault="00A26433" w:rsidP="00CC75E7">
      <w:pPr>
        <w:pStyle w:val="a6"/>
        <w:spacing w:after="120" w:line="240" w:lineRule="auto"/>
        <w:ind w:firstLine="720"/>
        <w:rPr>
          <w:sz w:val="28"/>
          <w:szCs w:val="28"/>
        </w:rPr>
      </w:pPr>
      <w:r>
        <w:rPr>
          <w:sz w:val="28"/>
          <w:szCs w:val="28"/>
        </w:rPr>
        <w:t>По-</w:t>
      </w:r>
      <w:r w:rsidRPr="000B6E75">
        <w:rPr>
          <w:sz w:val="28"/>
          <w:szCs w:val="28"/>
        </w:rPr>
        <w:t>прежнему значительный вклад в загрязнение атмосферного воздуха вносят передвижные источники выбросов (63,2% от общего объема), стационарные источники (36,8% от общего объема выбросов).</w:t>
      </w:r>
    </w:p>
    <w:p w:rsidR="00A26433" w:rsidRPr="00635B24" w:rsidRDefault="00A26433" w:rsidP="00CC75E7">
      <w:pPr>
        <w:pStyle w:val="a6"/>
        <w:spacing w:after="120" w:line="240" w:lineRule="auto"/>
        <w:ind w:firstLine="720"/>
        <w:rPr>
          <w:iCs/>
          <w:sz w:val="28"/>
          <w:szCs w:val="28"/>
        </w:rPr>
      </w:pPr>
      <w:r w:rsidRPr="00635B24">
        <w:rPr>
          <w:iCs/>
          <w:sz w:val="28"/>
          <w:szCs w:val="28"/>
        </w:rPr>
        <w:t>Передвижные источники - автомобильный, железнодорожный транспорт, лесохозяйственная и сельскохозяйственная техника.</w:t>
      </w:r>
    </w:p>
    <w:p w:rsidR="00A26433" w:rsidRPr="00635B24" w:rsidRDefault="00A26433" w:rsidP="00CC75E7">
      <w:pPr>
        <w:pStyle w:val="a6"/>
        <w:spacing w:after="120" w:line="240" w:lineRule="auto"/>
        <w:ind w:firstLine="720"/>
        <w:rPr>
          <w:iCs/>
          <w:sz w:val="28"/>
          <w:szCs w:val="28"/>
        </w:rPr>
      </w:pPr>
      <w:proofErr w:type="gramStart"/>
      <w:r w:rsidRPr="00635B24">
        <w:rPr>
          <w:iCs/>
          <w:sz w:val="28"/>
          <w:szCs w:val="28"/>
        </w:rPr>
        <w:t>Стационарные источники - котельные установки, металлургическое производство, асфальтобетонные установки, лесоперерабатывающие станки, токарные, кузнечные и т.д.</w:t>
      </w:r>
      <w:proofErr w:type="gramEnd"/>
    </w:p>
    <w:p w:rsidR="00A26433" w:rsidRDefault="00A26433" w:rsidP="00CC75E7">
      <w:pPr>
        <w:pStyle w:val="a6"/>
        <w:spacing w:after="120" w:line="240" w:lineRule="auto"/>
        <w:ind w:firstLine="720"/>
        <w:rPr>
          <w:sz w:val="28"/>
          <w:szCs w:val="28"/>
        </w:rPr>
      </w:pPr>
      <w:r w:rsidRPr="000B6E75">
        <w:rPr>
          <w:sz w:val="28"/>
          <w:szCs w:val="28"/>
        </w:rPr>
        <w:t xml:space="preserve">Исследования атмосферного воздуха проводятся как в рамках государственного контроля, так и в рамках производственного контроля - специализированные лаборатории </w:t>
      </w:r>
      <w:proofErr w:type="gramStart"/>
      <w:r w:rsidRPr="000B6E75">
        <w:rPr>
          <w:sz w:val="28"/>
          <w:szCs w:val="28"/>
        </w:rPr>
        <w:t>г</w:t>
      </w:r>
      <w:proofErr w:type="gramEnd"/>
      <w:r w:rsidRPr="000B6E75">
        <w:rPr>
          <w:sz w:val="28"/>
          <w:szCs w:val="28"/>
        </w:rPr>
        <w:t>. Кирова и лаборатории предприятий (например, лаборатория АО «ОМЗ»).</w:t>
      </w:r>
    </w:p>
    <w:p w:rsidR="00A26433" w:rsidRDefault="00A26433" w:rsidP="00A26433">
      <w:pPr>
        <w:pStyle w:val="a6"/>
        <w:spacing w:line="240" w:lineRule="auto"/>
        <w:ind w:firstLine="720"/>
        <w:rPr>
          <w:b/>
          <w:sz w:val="28"/>
          <w:szCs w:val="28"/>
        </w:rPr>
      </w:pPr>
    </w:p>
    <w:p w:rsidR="00A26433" w:rsidRPr="000B6E75" w:rsidRDefault="00A26433" w:rsidP="00A26433">
      <w:pPr>
        <w:pStyle w:val="a6"/>
        <w:spacing w:line="240" w:lineRule="auto"/>
        <w:ind w:firstLine="720"/>
        <w:rPr>
          <w:b/>
          <w:sz w:val="28"/>
          <w:szCs w:val="28"/>
        </w:rPr>
      </w:pPr>
      <w:r w:rsidRPr="000B6E75">
        <w:rPr>
          <w:b/>
          <w:sz w:val="28"/>
          <w:szCs w:val="28"/>
        </w:rPr>
        <w:t xml:space="preserve">Отходы </w:t>
      </w:r>
    </w:p>
    <w:p w:rsidR="00A26433" w:rsidRPr="000B6E75" w:rsidRDefault="00A26433" w:rsidP="00CC75E7">
      <w:pPr>
        <w:pStyle w:val="a6"/>
        <w:spacing w:after="120" w:line="240" w:lineRule="auto"/>
        <w:ind w:firstLine="720"/>
        <w:rPr>
          <w:sz w:val="28"/>
          <w:szCs w:val="28"/>
        </w:rPr>
      </w:pPr>
      <w:r w:rsidRPr="000B6E75">
        <w:rPr>
          <w:sz w:val="28"/>
          <w:szCs w:val="28"/>
        </w:rPr>
        <w:t>Твердые быт</w:t>
      </w:r>
      <w:r w:rsidR="0079628C">
        <w:rPr>
          <w:sz w:val="28"/>
          <w:szCs w:val="28"/>
        </w:rPr>
        <w:t xml:space="preserve">овые отходы </w:t>
      </w:r>
      <w:proofErr w:type="gramStart"/>
      <w:r w:rsidR="0079628C">
        <w:rPr>
          <w:sz w:val="28"/>
          <w:szCs w:val="28"/>
        </w:rPr>
        <w:t>в</w:t>
      </w:r>
      <w:proofErr w:type="gramEnd"/>
      <w:r w:rsidR="0079628C">
        <w:rPr>
          <w:sz w:val="28"/>
          <w:szCs w:val="28"/>
        </w:rPr>
        <w:t xml:space="preserve"> </w:t>
      </w:r>
      <w:proofErr w:type="gramStart"/>
      <w:r w:rsidR="0079628C">
        <w:rPr>
          <w:sz w:val="28"/>
          <w:szCs w:val="28"/>
        </w:rPr>
        <w:t>Омутнинском</w:t>
      </w:r>
      <w:proofErr w:type="gramEnd"/>
      <w:r w:rsidR="0079628C">
        <w:rPr>
          <w:sz w:val="28"/>
          <w:szCs w:val="28"/>
        </w:rPr>
        <w:t xml:space="preserve"> городском</w:t>
      </w:r>
      <w:r w:rsidR="00BE5CBE">
        <w:rPr>
          <w:sz w:val="28"/>
          <w:szCs w:val="28"/>
        </w:rPr>
        <w:t xml:space="preserve"> размещаются на  полигоне</w:t>
      </w:r>
      <w:r w:rsidRPr="000B6E75">
        <w:rPr>
          <w:sz w:val="28"/>
          <w:szCs w:val="28"/>
        </w:rPr>
        <w:t xml:space="preserve"> твердо-бытовых отходов МУП ЖКХ «Благоустройство» г. Омут</w:t>
      </w:r>
      <w:r w:rsidR="0079628C">
        <w:rPr>
          <w:sz w:val="28"/>
          <w:szCs w:val="28"/>
        </w:rPr>
        <w:t>нинск.</w:t>
      </w:r>
      <w:r w:rsidR="00BE5CBE">
        <w:rPr>
          <w:sz w:val="28"/>
          <w:szCs w:val="28"/>
        </w:rPr>
        <w:t xml:space="preserve"> </w:t>
      </w:r>
      <w:r w:rsidRPr="000B6E75">
        <w:rPr>
          <w:sz w:val="28"/>
          <w:szCs w:val="28"/>
        </w:rPr>
        <w:t xml:space="preserve">Промышленные отходы АО «ОМЗ» размещаются на полигоне промышленных отходов, принадлежащем </w:t>
      </w:r>
      <w:r w:rsidR="00C4452A">
        <w:rPr>
          <w:sz w:val="28"/>
          <w:szCs w:val="28"/>
        </w:rPr>
        <w:t>АО «</w:t>
      </w:r>
      <w:r w:rsidRPr="000B6E75">
        <w:rPr>
          <w:sz w:val="28"/>
          <w:szCs w:val="28"/>
        </w:rPr>
        <w:t>ОМЗ</w:t>
      </w:r>
      <w:r w:rsidR="00C4452A">
        <w:rPr>
          <w:sz w:val="28"/>
          <w:szCs w:val="28"/>
        </w:rPr>
        <w:t>»</w:t>
      </w:r>
      <w:r w:rsidRPr="000B6E75">
        <w:rPr>
          <w:sz w:val="28"/>
          <w:szCs w:val="28"/>
        </w:rPr>
        <w:t>. Организации, обслуживающие полигоны, имеют лимиты и лицензии.</w:t>
      </w:r>
    </w:p>
    <w:p w:rsidR="00A26433" w:rsidRPr="000B6E75" w:rsidRDefault="0079628C" w:rsidP="00CC75E7">
      <w:pPr>
        <w:pStyle w:val="a6"/>
        <w:spacing w:after="120" w:line="240" w:lineRule="auto"/>
        <w:ind w:firstLine="720"/>
        <w:rPr>
          <w:sz w:val="28"/>
          <w:szCs w:val="28"/>
        </w:rPr>
      </w:pPr>
      <w:r>
        <w:rPr>
          <w:color w:val="000000"/>
          <w:sz w:val="28"/>
          <w:szCs w:val="28"/>
        </w:rPr>
        <w:t>На  территории поселения</w:t>
      </w:r>
      <w:r w:rsidR="00901D7D">
        <w:rPr>
          <w:color w:val="000000"/>
          <w:sz w:val="28"/>
          <w:szCs w:val="28"/>
        </w:rPr>
        <w:t xml:space="preserve"> работают предприятия, которые использует отходы в качестве ресурса для переработки - изготовление </w:t>
      </w:r>
      <w:proofErr w:type="spellStart"/>
      <w:r w:rsidR="00901D7D">
        <w:rPr>
          <w:color w:val="000000"/>
          <w:sz w:val="28"/>
          <w:szCs w:val="28"/>
        </w:rPr>
        <w:t>пилетов</w:t>
      </w:r>
      <w:proofErr w:type="spellEnd"/>
      <w:r w:rsidR="00901D7D">
        <w:rPr>
          <w:color w:val="000000"/>
          <w:sz w:val="28"/>
          <w:szCs w:val="28"/>
        </w:rPr>
        <w:t xml:space="preserve">, брикетов. Многие предприниматели использует отходы деревообработки в котельных на отопление цехов, сушильных камер. </w:t>
      </w:r>
      <w:r w:rsidR="00EC694A">
        <w:rPr>
          <w:color w:val="000000"/>
          <w:sz w:val="28"/>
          <w:szCs w:val="28"/>
        </w:rPr>
        <w:t xml:space="preserve">Частично </w:t>
      </w:r>
      <w:r w:rsidR="00EC694A" w:rsidRPr="00EC694A">
        <w:rPr>
          <w:color w:val="000000"/>
          <w:sz w:val="28"/>
          <w:szCs w:val="28"/>
        </w:rPr>
        <w:t>о</w:t>
      </w:r>
      <w:r w:rsidR="00EC694A" w:rsidRPr="00EC694A">
        <w:rPr>
          <w:sz w:val="28"/>
          <w:szCs w:val="28"/>
        </w:rPr>
        <w:t xml:space="preserve">тходы лесопиления </w:t>
      </w:r>
      <w:r w:rsidR="00A26433" w:rsidRPr="00EC694A">
        <w:rPr>
          <w:sz w:val="28"/>
          <w:szCs w:val="28"/>
        </w:rPr>
        <w:t xml:space="preserve"> размещаются на полигоне древесных отходов, значительная часть используется на собственные нужды, продается населению.</w:t>
      </w:r>
    </w:p>
    <w:p w:rsidR="00CC75E7" w:rsidRDefault="00CC75E7" w:rsidP="00A26433">
      <w:pPr>
        <w:numPr>
          <w:ilvl w:val="12"/>
          <w:numId w:val="0"/>
        </w:numPr>
        <w:spacing w:after="0"/>
        <w:ind w:firstLine="709"/>
        <w:jc w:val="both"/>
        <w:rPr>
          <w:rFonts w:ascii="Times New Roman" w:hAnsi="Times New Roman"/>
          <w:b/>
          <w:sz w:val="28"/>
          <w:szCs w:val="28"/>
        </w:rPr>
      </w:pPr>
    </w:p>
    <w:p w:rsidR="00A26433" w:rsidRDefault="00A26433" w:rsidP="00A26433">
      <w:pPr>
        <w:numPr>
          <w:ilvl w:val="12"/>
          <w:numId w:val="0"/>
        </w:numPr>
        <w:spacing w:after="0"/>
        <w:ind w:firstLine="709"/>
        <w:jc w:val="both"/>
        <w:rPr>
          <w:rFonts w:ascii="Times New Roman" w:hAnsi="Times New Roman"/>
          <w:b/>
          <w:sz w:val="28"/>
          <w:szCs w:val="28"/>
        </w:rPr>
      </w:pPr>
      <w:r w:rsidRPr="00EC0D53">
        <w:rPr>
          <w:rFonts w:ascii="Times New Roman" w:hAnsi="Times New Roman"/>
          <w:b/>
          <w:sz w:val="28"/>
          <w:szCs w:val="28"/>
        </w:rPr>
        <w:t>6. Трудовые ресурсы и социальная характеристика.</w:t>
      </w:r>
    </w:p>
    <w:p w:rsidR="00A26433" w:rsidRPr="00F26FEF" w:rsidRDefault="0079628C" w:rsidP="00CC75E7">
      <w:pPr>
        <w:spacing w:line="240" w:lineRule="auto"/>
        <w:ind w:right="-115" w:firstLine="709"/>
        <w:jc w:val="both"/>
        <w:rPr>
          <w:rFonts w:ascii="Times New Roman" w:hAnsi="Times New Roman"/>
          <w:color w:val="000000"/>
          <w:sz w:val="28"/>
          <w:szCs w:val="28"/>
        </w:rPr>
      </w:pPr>
      <w:r w:rsidRPr="00F26FEF">
        <w:rPr>
          <w:rFonts w:ascii="Times New Roman" w:hAnsi="Times New Roman"/>
          <w:sz w:val="28"/>
          <w:szCs w:val="28"/>
        </w:rPr>
        <w:t>Население Омутнинского городского поселения на 1 января 2017</w:t>
      </w:r>
      <w:r w:rsidR="007B797B" w:rsidRPr="00F26FEF">
        <w:rPr>
          <w:rFonts w:ascii="Times New Roman" w:hAnsi="Times New Roman"/>
          <w:sz w:val="28"/>
          <w:szCs w:val="28"/>
        </w:rPr>
        <w:t xml:space="preserve"> года  – 22798 </w:t>
      </w:r>
      <w:r w:rsidRPr="00F26FEF">
        <w:rPr>
          <w:rFonts w:ascii="Times New Roman" w:hAnsi="Times New Roman"/>
          <w:sz w:val="28"/>
          <w:szCs w:val="28"/>
        </w:rPr>
        <w:t>человек, что составляет более половин</w:t>
      </w:r>
      <w:r w:rsidR="007B797B" w:rsidRPr="00F26FEF">
        <w:rPr>
          <w:rFonts w:ascii="Times New Roman" w:hAnsi="Times New Roman"/>
          <w:sz w:val="28"/>
          <w:szCs w:val="28"/>
        </w:rPr>
        <w:t>ы всего населения Омутнинского</w:t>
      </w:r>
      <w:r w:rsidRPr="00F26FEF">
        <w:rPr>
          <w:rFonts w:ascii="Times New Roman" w:hAnsi="Times New Roman"/>
          <w:sz w:val="28"/>
          <w:szCs w:val="28"/>
        </w:rPr>
        <w:t xml:space="preserve"> района. </w:t>
      </w:r>
      <w:r w:rsidR="00A26433" w:rsidRPr="00F26FEF">
        <w:rPr>
          <w:rFonts w:ascii="Times New Roman" w:hAnsi="Times New Roman"/>
          <w:sz w:val="28"/>
          <w:szCs w:val="28"/>
        </w:rPr>
        <w:t>Население в основном проживает в город</w:t>
      </w:r>
      <w:r w:rsidR="007B797B" w:rsidRPr="00F26FEF">
        <w:rPr>
          <w:rFonts w:ascii="Times New Roman" w:hAnsi="Times New Roman"/>
          <w:sz w:val="28"/>
          <w:szCs w:val="28"/>
        </w:rPr>
        <w:t>е</w:t>
      </w:r>
      <w:r w:rsidR="00A26433" w:rsidRPr="00F26FEF">
        <w:rPr>
          <w:rFonts w:ascii="Times New Roman" w:hAnsi="Times New Roman"/>
          <w:sz w:val="28"/>
          <w:szCs w:val="28"/>
        </w:rPr>
        <w:t>. Жителями сельской местности являются</w:t>
      </w:r>
      <w:r w:rsidR="0049477C" w:rsidRPr="00F26FEF">
        <w:rPr>
          <w:rFonts w:ascii="Times New Roman" w:hAnsi="Times New Roman"/>
          <w:sz w:val="28"/>
          <w:szCs w:val="28"/>
        </w:rPr>
        <w:t xml:space="preserve"> не более 3%</w:t>
      </w:r>
      <w:r w:rsidR="00A26433" w:rsidRPr="00F26FEF">
        <w:rPr>
          <w:rFonts w:ascii="Times New Roman" w:hAnsi="Times New Roman"/>
          <w:sz w:val="28"/>
          <w:szCs w:val="28"/>
        </w:rPr>
        <w:t>. По национальному составу русские составляют 91,1% от общей численности населения.</w:t>
      </w:r>
      <w:r w:rsidR="00A26433" w:rsidRPr="00F26FEF">
        <w:rPr>
          <w:rFonts w:ascii="Times New Roman" w:hAnsi="Times New Roman"/>
          <w:b/>
          <w:sz w:val="28"/>
          <w:szCs w:val="28"/>
        </w:rPr>
        <w:t xml:space="preserve"> </w:t>
      </w:r>
      <w:r w:rsidR="002337CB" w:rsidRPr="002337CB">
        <w:rPr>
          <w:rFonts w:ascii="Times New Roman" w:hAnsi="Times New Roman"/>
          <w:bCs/>
          <w:sz w:val="28"/>
          <w:szCs w:val="28"/>
        </w:rPr>
        <w:t>Численность занятых в экономике в 2016 году составила 11,3 тыс. человек.</w:t>
      </w:r>
    </w:p>
    <w:p w:rsidR="00BD79A7" w:rsidRDefault="00BD79A7" w:rsidP="00BD79A7">
      <w:pPr>
        <w:tabs>
          <w:tab w:val="left" w:pos="720"/>
          <w:tab w:val="left" w:pos="8025"/>
        </w:tabs>
        <w:ind w:right="141" w:firstLine="720"/>
        <w:jc w:val="right"/>
        <w:rPr>
          <w:rFonts w:ascii="Times New Roman" w:hAnsi="Times New Roman"/>
          <w:sz w:val="28"/>
          <w:szCs w:val="28"/>
        </w:rPr>
      </w:pPr>
      <w:r>
        <w:rPr>
          <w:rFonts w:ascii="Times New Roman" w:hAnsi="Times New Roman"/>
          <w:sz w:val="28"/>
          <w:szCs w:val="28"/>
        </w:rPr>
        <w:lastRenderedPageBreak/>
        <w:t xml:space="preserve">Таблица 2 (2016 год) </w:t>
      </w:r>
    </w:p>
    <w:tbl>
      <w:tblPr>
        <w:tblW w:w="9214" w:type="dxa"/>
        <w:tblInd w:w="70" w:type="dxa"/>
        <w:tblLayout w:type="fixed"/>
        <w:tblCellMar>
          <w:left w:w="70" w:type="dxa"/>
          <w:right w:w="70" w:type="dxa"/>
        </w:tblCellMar>
        <w:tblLook w:val="0000"/>
      </w:tblPr>
      <w:tblGrid>
        <w:gridCol w:w="5220"/>
        <w:gridCol w:w="1800"/>
        <w:gridCol w:w="2194"/>
      </w:tblGrid>
      <w:tr w:rsidR="00A26433" w:rsidRPr="005133F5" w:rsidTr="003C4A85">
        <w:trPr>
          <w:trHeight w:val="366"/>
        </w:trPr>
        <w:tc>
          <w:tcPr>
            <w:tcW w:w="5220" w:type="dxa"/>
            <w:tcBorders>
              <w:top w:val="single" w:sz="6" w:space="0" w:color="auto"/>
              <w:left w:val="single" w:sz="6" w:space="0" w:color="auto"/>
              <w:bottom w:val="single" w:sz="6" w:space="0" w:color="auto"/>
              <w:right w:val="single" w:sz="6" w:space="0" w:color="auto"/>
            </w:tcBorders>
          </w:tcPr>
          <w:p w:rsidR="00A26433" w:rsidRPr="003C4A85" w:rsidRDefault="00A26433" w:rsidP="00BD79A7">
            <w:pPr>
              <w:pStyle w:val="ConsCell"/>
              <w:widowControl/>
              <w:rPr>
                <w:rFonts w:ascii="Times New Roman" w:hAnsi="Times New Roman" w:cs="Times New Roman"/>
                <w:sz w:val="28"/>
                <w:szCs w:val="28"/>
              </w:rPr>
            </w:pPr>
            <w:r w:rsidRPr="003C4A85">
              <w:rPr>
                <w:rFonts w:ascii="Times New Roman" w:hAnsi="Times New Roman" w:cs="Times New Roman"/>
                <w:sz w:val="28"/>
                <w:szCs w:val="28"/>
              </w:rPr>
              <w:t>Родившихся</w:t>
            </w:r>
            <w:r w:rsidR="00BD79A7">
              <w:rPr>
                <w:rFonts w:ascii="Times New Roman" w:hAnsi="Times New Roman" w:cs="Times New Roman"/>
                <w:sz w:val="28"/>
                <w:szCs w:val="28"/>
              </w:rPr>
              <w:t xml:space="preserve"> </w:t>
            </w:r>
          </w:p>
        </w:tc>
        <w:tc>
          <w:tcPr>
            <w:tcW w:w="180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чел.</w:t>
            </w:r>
          </w:p>
        </w:tc>
        <w:tc>
          <w:tcPr>
            <w:tcW w:w="2194" w:type="dxa"/>
            <w:tcBorders>
              <w:top w:val="single" w:sz="6" w:space="0" w:color="auto"/>
              <w:left w:val="single" w:sz="6" w:space="0" w:color="auto"/>
              <w:bottom w:val="single" w:sz="6" w:space="0" w:color="auto"/>
              <w:right w:val="single" w:sz="6" w:space="0" w:color="auto"/>
            </w:tcBorders>
          </w:tcPr>
          <w:p w:rsidR="00A26433" w:rsidRPr="003C4A85" w:rsidRDefault="00F26FEF"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311</w:t>
            </w:r>
          </w:p>
        </w:tc>
      </w:tr>
      <w:tr w:rsidR="00A26433" w:rsidRPr="005133F5" w:rsidTr="003C4A85">
        <w:trPr>
          <w:trHeight w:val="244"/>
        </w:trPr>
        <w:tc>
          <w:tcPr>
            <w:tcW w:w="522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rPr>
                <w:rFonts w:ascii="Times New Roman" w:hAnsi="Times New Roman" w:cs="Times New Roman"/>
                <w:sz w:val="28"/>
                <w:szCs w:val="28"/>
              </w:rPr>
            </w:pPr>
            <w:proofErr w:type="gramStart"/>
            <w:r w:rsidRPr="003C4A85">
              <w:rPr>
                <w:rFonts w:ascii="Times New Roman" w:hAnsi="Times New Roman" w:cs="Times New Roman"/>
                <w:sz w:val="28"/>
                <w:szCs w:val="28"/>
              </w:rPr>
              <w:t>Умерших</w:t>
            </w:r>
            <w:proofErr w:type="gramEnd"/>
          </w:p>
        </w:tc>
        <w:tc>
          <w:tcPr>
            <w:tcW w:w="180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чел.</w:t>
            </w:r>
          </w:p>
        </w:tc>
        <w:tc>
          <w:tcPr>
            <w:tcW w:w="2194" w:type="dxa"/>
            <w:tcBorders>
              <w:top w:val="single" w:sz="6" w:space="0" w:color="auto"/>
              <w:left w:val="single" w:sz="6" w:space="0" w:color="auto"/>
              <w:bottom w:val="single" w:sz="6" w:space="0" w:color="auto"/>
              <w:right w:val="single" w:sz="6" w:space="0" w:color="auto"/>
            </w:tcBorders>
          </w:tcPr>
          <w:p w:rsidR="00A26433" w:rsidRPr="003C4A85" w:rsidRDefault="00F26FEF"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319</w:t>
            </w:r>
          </w:p>
        </w:tc>
      </w:tr>
      <w:tr w:rsidR="00A26433" w:rsidRPr="005133F5" w:rsidTr="003C4A85">
        <w:trPr>
          <w:trHeight w:val="244"/>
        </w:trPr>
        <w:tc>
          <w:tcPr>
            <w:tcW w:w="522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rPr>
                <w:rFonts w:ascii="Times New Roman" w:hAnsi="Times New Roman" w:cs="Times New Roman"/>
                <w:sz w:val="28"/>
                <w:szCs w:val="28"/>
              </w:rPr>
            </w:pPr>
            <w:r w:rsidRPr="003C4A85">
              <w:rPr>
                <w:rFonts w:ascii="Times New Roman" w:hAnsi="Times New Roman" w:cs="Times New Roman"/>
                <w:sz w:val="28"/>
                <w:szCs w:val="28"/>
              </w:rPr>
              <w:t>Естественный прирост</w:t>
            </w:r>
            <w:proofErr w:type="gramStart"/>
            <w:r w:rsidRPr="003C4A85">
              <w:rPr>
                <w:rFonts w:ascii="Times New Roman" w:hAnsi="Times New Roman" w:cs="Times New Roman"/>
                <w:sz w:val="28"/>
                <w:szCs w:val="28"/>
              </w:rPr>
              <w:t xml:space="preserve"> (+), </w:t>
            </w:r>
            <w:proofErr w:type="gramEnd"/>
            <w:r w:rsidRPr="003C4A85">
              <w:rPr>
                <w:rFonts w:ascii="Times New Roman" w:hAnsi="Times New Roman" w:cs="Times New Roman"/>
                <w:sz w:val="28"/>
                <w:szCs w:val="28"/>
              </w:rPr>
              <w:t>убыль (-)</w:t>
            </w:r>
          </w:p>
        </w:tc>
        <w:tc>
          <w:tcPr>
            <w:tcW w:w="180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чел.</w:t>
            </w:r>
          </w:p>
        </w:tc>
        <w:tc>
          <w:tcPr>
            <w:tcW w:w="2194" w:type="dxa"/>
            <w:tcBorders>
              <w:top w:val="single" w:sz="6" w:space="0" w:color="auto"/>
              <w:left w:val="single" w:sz="6" w:space="0" w:color="auto"/>
              <w:bottom w:val="single" w:sz="6" w:space="0" w:color="auto"/>
              <w:right w:val="single" w:sz="6" w:space="0" w:color="auto"/>
            </w:tcBorders>
          </w:tcPr>
          <w:p w:rsidR="00A26433" w:rsidRPr="003C4A85" w:rsidRDefault="00F26FEF"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-8</w:t>
            </w:r>
          </w:p>
        </w:tc>
      </w:tr>
      <w:tr w:rsidR="00A26433" w:rsidRPr="005133F5" w:rsidTr="003C4A85">
        <w:trPr>
          <w:trHeight w:val="244"/>
        </w:trPr>
        <w:tc>
          <w:tcPr>
            <w:tcW w:w="522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rPr>
                <w:rFonts w:ascii="Times New Roman" w:hAnsi="Times New Roman" w:cs="Times New Roman"/>
                <w:sz w:val="28"/>
                <w:szCs w:val="28"/>
              </w:rPr>
            </w:pPr>
            <w:r w:rsidRPr="003C4A85">
              <w:rPr>
                <w:rFonts w:ascii="Times New Roman" w:hAnsi="Times New Roman" w:cs="Times New Roman"/>
                <w:sz w:val="28"/>
                <w:szCs w:val="28"/>
              </w:rPr>
              <w:t>Прибывших</w:t>
            </w:r>
          </w:p>
        </w:tc>
        <w:tc>
          <w:tcPr>
            <w:tcW w:w="180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чел.</w:t>
            </w:r>
          </w:p>
        </w:tc>
        <w:tc>
          <w:tcPr>
            <w:tcW w:w="2194" w:type="dxa"/>
            <w:tcBorders>
              <w:top w:val="single" w:sz="6" w:space="0" w:color="auto"/>
              <w:left w:val="single" w:sz="6" w:space="0" w:color="auto"/>
              <w:bottom w:val="single" w:sz="6" w:space="0" w:color="auto"/>
              <w:right w:val="single" w:sz="6" w:space="0" w:color="auto"/>
            </w:tcBorders>
          </w:tcPr>
          <w:p w:rsidR="00A26433" w:rsidRPr="003C4A85" w:rsidRDefault="00F26FEF"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674</w:t>
            </w:r>
          </w:p>
        </w:tc>
      </w:tr>
      <w:tr w:rsidR="00A26433" w:rsidRPr="005133F5" w:rsidTr="003C4A85">
        <w:trPr>
          <w:trHeight w:val="244"/>
        </w:trPr>
        <w:tc>
          <w:tcPr>
            <w:tcW w:w="522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rPr>
                <w:rFonts w:ascii="Times New Roman" w:hAnsi="Times New Roman" w:cs="Times New Roman"/>
                <w:sz w:val="28"/>
                <w:szCs w:val="28"/>
              </w:rPr>
            </w:pPr>
            <w:r w:rsidRPr="003C4A85">
              <w:rPr>
                <w:rFonts w:ascii="Times New Roman" w:hAnsi="Times New Roman" w:cs="Times New Roman"/>
                <w:sz w:val="28"/>
                <w:szCs w:val="28"/>
              </w:rPr>
              <w:t>Выбывших</w:t>
            </w:r>
          </w:p>
        </w:tc>
        <w:tc>
          <w:tcPr>
            <w:tcW w:w="180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чел.</w:t>
            </w:r>
          </w:p>
        </w:tc>
        <w:tc>
          <w:tcPr>
            <w:tcW w:w="2194" w:type="dxa"/>
            <w:tcBorders>
              <w:top w:val="single" w:sz="6" w:space="0" w:color="auto"/>
              <w:left w:val="single" w:sz="6" w:space="0" w:color="auto"/>
              <w:bottom w:val="single" w:sz="6" w:space="0" w:color="auto"/>
              <w:right w:val="single" w:sz="6" w:space="0" w:color="auto"/>
            </w:tcBorders>
          </w:tcPr>
          <w:p w:rsidR="00A26433" w:rsidRPr="003C4A85" w:rsidRDefault="00F26FEF"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802</w:t>
            </w:r>
          </w:p>
        </w:tc>
      </w:tr>
      <w:tr w:rsidR="00A26433" w:rsidRPr="005133F5" w:rsidTr="003C4A85">
        <w:trPr>
          <w:trHeight w:val="244"/>
        </w:trPr>
        <w:tc>
          <w:tcPr>
            <w:tcW w:w="522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rPr>
                <w:rFonts w:ascii="Times New Roman" w:hAnsi="Times New Roman" w:cs="Times New Roman"/>
                <w:sz w:val="28"/>
                <w:szCs w:val="28"/>
              </w:rPr>
            </w:pPr>
            <w:r w:rsidRPr="003C4A85">
              <w:rPr>
                <w:rFonts w:ascii="Times New Roman" w:hAnsi="Times New Roman" w:cs="Times New Roman"/>
                <w:sz w:val="28"/>
                <w:szCs w:val="28"/>
              </w:rPr>
              <w:t>Миграционный прирост</w:t>
            </w:r>
            <w:proofErr w:type="gramStart"/>
            <w:r w:rsidRPr="003C4A85">
              <w:rPr>
                <w:rFonts w:ascii="Times New Roman" w:hAnsi="Times New Roman" w:cs="Times New Roman"/>
                <w:sz w:val="28"/>
                <w:szCs w:val="28"/>
              </w:rPr>
              <w:t xml:space="preserve"> (+), </w:t>
            </w:r>
            <w:proofErr w:type="gramEnd"/>
            <w:r w:rsidRPr="003C4A85">
              <w:rPr>
                <w:rFonts w:ascii="Times New Roman" w:hAnsi="Times New Roman" w:cs="Times New Roman"/>
                <w:sz w:val="28"/>
                <w:szCs w:val="28"/>
              </w:rPr>
              <w:t>убыль (-)</w:t>
            </w:r>
          </w:p>
        </w:tc>
        <w:tc>
          <w:tcPr>
            <w:tcW w:w="1800" w:type="dxa"/>
            <w:tcBorders>
              <w:top w:val="single" w:sz="6" w:space="0" w:color="auto"/>
              <w:left w:val="single" w:sz="6" w:space="0" w:color="auto"/>
              <w:bottom w:val="single" w:sz="6" w:space="0" w:color="auto"/>
              <w:right w:val="single" w:sz="6" w:space="0" w:color="auto"/>
            </w:tcBorders>
          </w:tcPr>
          <w:p w:rsidR="00A26433" w:rsidRPr="003C4A85" w:rsidRDefault="00A26433" w:rsidP="00A26433">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чел.</w:t>
            </w:r>
          </w:p>
        </w:tc>
        <w:tc>
          <w:tcPr>
            <w:tcW w:w="2194" w:type="dxa"/>
            <w:tcBorders>
              <w:top w:val="single" w:sz="6" w:space="0" w:color="auto"/>
              <w:left w:val="single" w:sz="6" w:space="0" w:color="auto"/>
              <w:bottom w:val="single" w:sz="6" w:space="0" w:color="auto"/>
              <w:right w:val="single" w:sz="6" w:space="0" w:color="auto"/>
            </w:tcBorders>
          </w:tcPr>
          <w:p w:rsidR="00A26433" w:rsidRPr="003C4A85" w:rsidRDefault="00F26FEF" w:rsidP="00F26FEF">
            <w:pPr>
              <w:pStyle w:val="ConsCell"/>
              <w:widowControl/>
              <w:jc w:val="center"/>
              <w:rPr>
                <w:rFonts w:ascii="Times New Roman" w:hAnsi="Times New Roman" w:cs="Times New Roman"/>
                <w:sz w:val="28"/>
                <w:szCs w:val="28"/>
              </w:rPr>
            </w:pPr>
            <w:r w:rsidRPr="003C4A85">
              <w:rPr>
                <w:rFonts w:ascii="Times New Roman" w:hAnsi="Times New Roman" w:cs="Times New Roman"/>
                <w:sz w:val="28"/>
                <w:szCs w:val="28"/>
              </w:rPr>
              <w:t>-128</w:t>
            </w:r>
          </w:p>
        </w:tc>
      </w:tr>
    </w:tbl>
    <w:p w:rsidR="00A26433" w:rsidRDefault="00A26433" w:rsidP="00A26433">
      <w:pPr>
        <w:spacing w:after="0" w:line="240" w:lineRule="auto"/>
        <w:ind w:firstLine="709"/>
        <w:jc w:val="both"/>
        <w:rPr>
          <w:rFonts w:ascii="Times New Roman" w:hAnsi="Times New Roman"/>
          <w:b/>
          <w:sz w:val="28"/>
          <w:szCs w:val="28"/>
        </w:rPr>
      </w:pPr>
    </w:p>
    <w:p w:rsidR="003C4A85" w:rsidRPr="0041306D" w:rsidRDefault="00BD79A7" w:rsidP="00BD79A7">
      <w:pPr>
        <w:rPr>
          <w:rFonts w:ascii="Times New Roman" w:hAnsi="Times New Roman"/>
          <w:bCs/>
          <w:sz w:val="28"/>
          <w:szCs w:val="28"/>
        </w:rPr>
      </w:pPr>
      <w:r>
        <w:rPr>
          <w:rFonts w:ascii="Times New Roman" w:hAnsi="Times New Roman"/>
          <w:sz w:val="28"/>
          <w:szCs w:val="28"/>
        </w:rPr>
        <w:t>Таблица 3</w:t>
      </w:r>
      <w:r w:rsidR="003C4A85" w:rsidRPr="0041306D">
        <w:rPr>
          <w:rFonts w:ascii="Times New Roman" w:hAnsi="Times New Roman"/>
          <w:sz w:val="28"/>
          <w:szCs w:val="28"/>
        </w:rPr>
        <w:t xml:space="preserve"> - </w:t>
      </w:r>
      <w:r w:rsidR="003C4A85" w:rsidRPr="0041306D">
        <w:rPr>
          <w:rFonts w:ascii="Times New Roman" w:hAnsi="Times New Roman"/>
          <w:bCs/>
          <w:sz w:val="28"/>
          <w:szCs w:val="28"/>
        </w:rPr>
        <w:t>Уровень и качество жизни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290"/>
        <w:gridCol w:w="1276"/>
        <w:gridCol w:w="1134"/>
        <w:gridCol w:w="1134"/>
      </w:tblGrid>
      <w:tr w:rsidR="003C4A85" w:rsidRPr="006F7F8D" w:rsidTr="003C4A85">
        <w:tc>
          <w:tcPr>
            <w:tcW w:w="4395" w:type="dxa"/>
            <w:shd w:val="clear" w:color="auto" w:fill="auto"/>
          </w:tcPr>
          <w:p w:rsidR="003C4A85" w:rsidRPr="006F7F8D" w:rsidRDefault="003C4A85" w:rsidP="00C87BEE">
            <w:pPr>
              <w:spacing w:after="0" w:line="16" w:lineRule="atLeast"/>
              <w:rPr>
                <w:rFonts w:ascii="Times New Roman" w:hAnsi="Times New Roman"/>
                <w:b/>
                <w:sz w:val="24"/>
                <w:szCs w:val="24"/>
              </w:rPr>
            </w:pPr>
            <w:r w:rsidRPr="006F7F8D">
              <w:rPr>
                <w:rFonts w:ascii="Times New Roman" w:hAnsi="Times New Roman"/>
                <w:b/>
                <w:sz w:val="24"/>
                <w:szCs w:val="24"/>
              </w:rPr>
              <w:t>Наименование показателя</w:t>
            </w:r>
          </w:p>
        </w:tc>
        <w:tc>
          <w:tcPr>
            <w:tcW w:w="1290" w:type="dxa"/>
          </w:tcPr>
          <w:p w:rsidR="003C4A85" w:rsidRPr="006F7F8D" w:rsidRDefault="003C4A85" w:rsidP="00C87BEE">
            <w:pPr>
              <w:spacing w:after="0" w:line="16" w:lineRule="atLeast"/>
              <w:jc w:val="center"/>
              <w:rPr>
                <w:rFonts w:ascii="Times New Roman" w:hAnsi="Times New Roman"/>
                <w:b/>
                <w:sz w:val="24"/>
                <w:szCs w:val="24"/>
              </w:rPr>
            </w:pPr>
            <w:r w:rsidRPr="006F7F8D">
              <w:rPr>
                <w:rFonts w:ascii="Times New Roman" w:hAnsi="Times New Roman"/>
                <w:b/>
                <w:sz w:val="24"/>
                <w:szCs w:val="24"/>
              </w:rPr>
              <w:t>2013</w:t>
            </w:r>
          </w:p>
        </w:tc>
        <w:tc>
          <w:tcPr>
            <w:tcW w:w="1276" w:type="dxa"/>
          </w:tcPr>
          <w:p w:rsidR="003C4A85" w:rsidRPr="006F7F8D" w:rsidRDefault="003C4A85" w:rsidP="00C87BEE">
            <w:pPr>
              <w:spacing w:after="0" w:line="16" w:lineRule="atLeast"/>
              <w:jc w:val="center"/>
              <w:rPr>
                <w:rFonts w:ascii="Times New Roman" w:hAnsi="Times New Roman"/>
                <w:b/>
                <w:sz w:val="24"/>
                <w:szCs w:val="24"/>
              </w:rPr>
            </w:pPr>
            <w:r w:rsidRPr="006F7F8D">
              <w:rPr>
                <w:rFonts w:ascii="Times New Roman" w:hAnsi="Times New Roman"/>
                <w:b/>
                <w:sz w:val="24"/>
                <w:szCs w:val="24"/>
              </w:rPr>
              <w:t>2014</w:t>
            </w:r>
          </w:p>
        </w:tc>
        <w:tc>
          <w:tcPr>
            <w:tcW w:w="1134" w:type="dxa"/>
          </w:tcPr>
          <w:p w:rsidR="003C4A85" w:rsidRPr="006F7F8D" w:rsidRDefault="003C4A85" w:rsidP="00C87BEE">
            <w:pPr>
              <w:spacing w:after="0" w:line="16" w:lineRule="atLeast"/>
              <w:jc w:val="center"/>
              <w:rPr>
                <w:rFonts w:ascii="Times New Roman" w:hAnsi="Times New Roman"/>
                <w:b/>
                <w:sz w:val="24"/>
                <w:szCs w:val="24"/>
              </w:rPr>
            </w:pPr>
            <w:r>
              <w:rPr>
                <w:rFonts w:ascii="Times New Roman" w:hAnsi="Times New Roman"/>
                <w:b/>
                <w:sz w:val="24"/>
                <w:szCs w:val="24"/>
              </w:rPr>
              <w:t>2015</w:t>
            </w:r>
          </w:p>
        </w:tc>
        <w:tc>
          <w:tcPr>
            <w:tcW w:w="1134" w:type="dxa"/>
          </w:tcPr>
          <w:p w:rsidR="003C4A85" w:rsidRPr="006F7F8D" w:rsidRDefault="003C4A85" w:rsidP="00C87BEE">
            <w:pPr>
              <w:spacing w:after="0" w:line="16" w:lineRule="atLeast"/>
              <w:jc w:val="center"/>
              <w:rPr>
                <w:rFonts w:ascii="Times New Roman" w:hAnsi="Times New Roman"/>
                <w:b/>
                <w:sz w:val="24"/>
                <w:szCs w:val="24"/>
              </w:rPr>
            </w:pPr>
            <w:r>
              <w:rPr>
                <w:rFonts w:ascii="Times New Roman" w:hAnsi="Times New Roman"/>
                <w:b/>
                <w:sz w:val="24"/>
                <w:szCs w:val="24"/>
              </w:rPr>
              <w:t>2016</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1.Среднедушевые денежные доходы населения (в месяц рублей) </w:t>
            </w:r>
          </w:p>
        </w:tc>
        <w:tc>
          <w:tcPr>
            <w:tcW w:w="1290" w:type="dxa"/>
          </w:tcPr>
          <w:p w:rsidR="003C4A85" w:rsidRPr="00E646DA" w:rsidRDefault="003C4A85" w:rsidP="00C87BEE">
            <w:pPr>
              <w:spacing w:after="0" w:line="16" w:lineRule="atLeast"/>
              <w:jc w:val="center"/>
              <w:rPr>
                <w:rFonts w:ascii="Times New Roman" w:hAnsi="Times New Roman"/>
                <w:sz w:val="24"/>
                <w:szCs w:val="24"/>
              </w:rPr>
            </w:pPr>
            <w:r w:rsidRPr="00E646DA">
              <w:rPr>
                <w:rFonts w:ascii="Times New Roman" w:hAnsi="Times New Roman"/>
                <w:sz w:val="24"/>
                <w:szCs w:val="24"/>
              </w:rPr>
              <w:t>14411,5</w:t>
            </w:r>
          </w:p>
        </w:tc>
        <w:tc>
          <w:tcPr>
            <w:tcW w:w="1276" w:type="dxa"/>
          </w:tcPr>
          <w:p w:rsidR="003C4A85" w:rsidRPr="00E646DA"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15847,9</w:t>
            </w:r>
          </w:p>
        </w:tc>
        <w:tc>
          <w:tcPr>
            <w:tcW w:w="1134" w:type="dxa"/>
          </w:tcPr>
          <w:p w:rsidR="003C4A85" w:rsidRPr="00CC2F64" w:rsidRDefault="003C4A85" w:rsidP="00C87BEE">
            <w:pPr>
              <w:spacing w:after="0" w:line="16" w:lineRule="atLeast"/>
              <w:jc w:val="center"/>
              <w:rPr>
                <w:rFonts w:ascii="Times New Roman" w:hAnsi="Times New Roman"/>
                <w:sz w:val="24"/>
                <w:szCs w:val="24"/>
                <w:highlight w:val="yellow"/>
              </w:rPr>
            </w:pPr>
            <w:r w:rsidRPr="00E646DA">
              <w:rPr>
                <w:rFonts w:ascii="Times New Roman" w:hAnsi="Times New Roman"/>
                <w:sz w:val="24"/>
                <w:szCs w:val="24"/>
              </w:rPr>
              <w:t>15777</w:t>
            </w:r>
          </w:p>
        </w:tc>
        <w:tc>
          <w:tcPr>
            <w:tcW w:w="1134" w:type="dxa"/>
          </w:tcPr>
          <w:p w:rsidR="003C4A85" w:rsidRPr="006F7F8D" w:rsidRDefault="003C4A85" w:rsidP="00C87BEE">
            <w:pPr>
              <w:spacing w:after="0" w:line="16" w:lineRule="atLeast"/>
              <w:jc w:val="center"/>
              <w:rPr>
                <w:rFonts w:ascii="Times New Roman" w:hAnsi="Times New Roman"/>
                <w:color w:val="000000"/>
                <w:sz w:val="24"/>
                <w:szCs w:val="24"/>
              </w:rPr>
            </w:pPr>
            <w:r>
              <w:rPr>
                <w:rFonts w:ascii="Times New Roman" w:hAnsi="Times New Roman"/>
                <w:color w:val="000000"/>
                <w:sz w:val="24"/>
                <w:szCs w:val="24"/>
              </w:rPr>
              <w:t>16367,7</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2.Среднемесячная номинальная начисленная заработная плата работающих в экономике (рублей)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18550</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20927</w:t>
            </w:r>
          </w:p>
        </w:tc>
        <w:tc>
          <w:tcPr>
            <w:tcW w:w="1134" w:type="dxa"/>
          </w:tcPr>
          <w:p w:rsidR="003C4A85" w:rsidRPr="00006198" w:rsidRDefault="003C4A85" w:rsidP="00C87BEE">
            <w:pPr>
              <w:spacing w:after="0" w:line="16" w:lineRule="atLeast"/>
              <w:jc w:val="center"/>
              <w:rPr>
                <w:rFonts w:ascii="Times New Roman" w:hAnsi="Times New Roman"/>
                <w:sz w:val="24"/>
                <w:szCs w:val="24"/>
              </w:rPr>
            </w:pPr>
            <w:r w:rsidRPr="00006198">
              <w:rPr>
                <w:rFonts w:ascii="Times New Roman" w:hAnsi="Times New Roman"/>
                <w:sz w:val="24"/>
                <w:szCs w:val="24"/>
              </w:rPr>
              <w:t>22272,3</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24307,5</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в том числе</w:t>
            </w:r>
          </w:p>
        </w:tc>
        <w:tc>
          <w:tcPr>
            <w:tcW w:w="1290" w:type="dxa"/>
          </w:tcPr>
          <w:p w:rsidR="003C4A85" w:rsidRPr="006F7F8D" w:rsidRDefault="003C4A85" w:rsidP="00C87BEE">
            <w:pPr>
              <w:spacing w:after="0" w:line="16" w:lineRule="atLeast"/>
              <w:jc w:val="center"/>
              <w:rPr>
                <w:rFonts w:ascii="Times New Roman" w:hAnsi="Times New Roman"/>
                <w:sz w:val="24"/>
                <w:szCs w:val="24"/>
              </w:rPr>
            </w:pPr>
          </w:p>
        </w:tc>
        <w:tc>
          <w:tcPr>
            <w:tcW w:w="1276" w:type="dxa"/>
          </w:tcPr>
          <w:p w:rsidR="003C4A85" w:rsidRPr="006F7F8D" w:rsidRDefault="003C4A85" w:rsidP="00C87BEE">
            <w:pPr>
              <w:spacing w:after="0" w:line="16" w:lineRule="atLeast"/>
              <w:jc w:val="center"/>
              <w:rPr>
                <w:rFonts w:ascii="Times New Roman" w:hAnsi="Times New Roman"/>
                <w:sz w:val="24"/>
                <w:szCs w:val="24"/>
              </w:rPr>
            </w:pPr>
          </w:p>
        </w:tc>
        <w:tc>
          <w:tcPr>
            <w:tcW w:w="1134" w:type="dxa"/>
          </w:tcPr>
          <w:p w:rsidR="003C4A85" w:rsidRPr="00006198" w:rsidRDefault="003C4A85" w:rsidP="00C87BEE">
            <w:pPr>
              <w:spacing w:after="0" w:line="16" w:lineRule="atLeast"/>
              <w:jc w:val="center"/>
              <w:rPr>
                <w:rFonts w:ascii="Times New Roman" w:hAnsi="Times New Roman"/>
                <w:sz w:val="24"/>
                <w:szCs w:val="24"/>
              </w:rPr>
            </w:pPr>
          </w:p>
        </w:tc>
        <w:tc>
          <w:tcPr>
            <w:tcW w:w="1134" w:type="dxa"/>
          </w:tcPr>
          <w:p w:rsidR="003C4A85" w:rsidRPr="006F7F8D" w:rsidRDefault="003C4A85" w:rsidP="00C87BEE">
            <w:pPr>
              <w:spacing w:after="0" w:line="16" w:lineRule="atLeast"/>
              <w:jc w:val="center"/>
              <w:rPr>
                <w:rFonts w:ascii="Times New Roman" w:hAnsi="Times New Roman"/>
                <w:sz w:val="24"/>
                <w:szCs w:val="24"/>
              </w:rPr>
            </w:pP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Сельское хозяйство, охота и лесное хозяйство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17046,7</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17657,9</w:t>
            </w:r>
          </w:p>
        </w:tc>
        <w:tc>
          <w:tcPr>
            <w:tcW w:w="1134" w:type="dxa"/>
          </w:tcPr>
          <w:p w:rsidR="003C4A85" w:rsidRPr="00006198" w:rsidRDefault="003C4A85" w:rsidP="00C87BEE">
            <w:pPr>
              <w:spacing w:after="0" w:line="16" w:lineRule="atLeast"/>
              <w:jc w:val="center"/>
              <w:rPr>
                <w:rFonts w:ascii="Times New Roman" w:hAnsi="Times New Roman"/>
                <w:sz w:val="24"/>
                <w:szCs w:val="24"/>
              </w:rPr>
            </w:pPr>
            <w:r w:rsidRPr="00006198">
              <w:rPr>
                <w:rFonts w:ascii="Times New Roman" w:hAnsi="Times New Roman"/>
                <w:sz w:val="24"/>
                <w:szCs w:val="24"/>
              </w:rPr>
              <w:t>13295,5</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13733,1</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Обрабатывающие производства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20967,3</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24220,2</w:t>
            </w:r>
          </w:p>
        </w:tc>
        <w:tc>
          <w:tcPr>
            <w:tcW w:w="1134" w:type="dxa"/>
          </w:tcPr>
          <w:p w:rsidR="003C4A85" w:rsidRPr="00006198" w:rsidRDefault="003C4A85" w:rsidP="00C87BEE">
            <w:pPr>
              <w:spacing w:after="0" w:line="16" w:lineRule="atLeast"/>
              <w:jc w:val="center"/>
              <w:rPr>
                <w:rFonts w:ascii="Times New Roman" w:hAnsi="Times New Roman"/>
                <w:sz w:val="24"/>
                <w:szCs w:val="24"/>
              </w:rPr>
            </w:pPr>
            <w:r w:rsidRPr="00006198">
              <w:rPr>
                <w:rFonts w:ascii="Times New Roman" w:hAnsi="Times New Roman"/>
                <w:sz w:val="24"/>
                <w:szCs w:val="24"/>
              </w:rPr>
              <w:t>26224,6</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29599,2</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Производство и распределение электроэнергии, газа, воды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16862,5</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18170,2</w:t>
            </w:r>
          </w:p>
        </w:tc>
        <w:tc>
          <w:tcPr>
            <w:tcW w:w="1134" w:type="dxa"/>
          </w:tcPr>
          <w:p w:rsidR="003C4A85" w:rsidRPr="00006198" w:rsidRDefault="003C4A85" w:rsidP="00C87BEE">
            <w:pPr>
              <w:spacing w:after="0" w:line="16" w:lineRule="atLeast"/>
              <w:jc w:val="center"/>
              <w:rPr>
                <w:rFonts w:ascii="Times New Roman" w:hAnsi="Times New Roman"/>
                <w:sz w:val="24"/>
                <w:szCs w:val="24"/>
              </w:rPr>
            </w:pPr>
            <w:r w:rsidRPr="00006198">
              <w:rPr>
                <w:rFonts w:ascii="Times New Roman" w:hAnsi="Times New Roman"/>
                <w:sz w:val="24"/>
                <w:szCs w:val="24"/>
              </w:rPr>
              <w:t>19707,1</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20893,2</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Оптовая и розничная торговля, ремонт автотранспортных средств, мотоциклов, быт</w:t>
            </w:r>
            <w:proofErr w:type="gramStart"/>
            <w:r w:rsidRPr="006F7F8D">
              <w:rPr>
                <w:rFonts w:ascii="Times New Roman" w:hAnsi="Times New Roman" w:cs="Times New Roman"/>
              </w:rPr>
              <w:t>.</w:t>
            </w:r>
            <w:proofErr w:type="gramEnd"/>
            <w:r w:rsidRPr="006F7F8D">
              <w:rPr>
                <w:rFonts w:ascii="Times New Roman" w:hAnsi="Times New Roman" w:cs="Times New Roman"/>
              </w:rPr>
              <w:t xml:space="preserve"> </w:t>
            </w:r>
            <w:proofErr w:type="gramStart"/>
            <w:r w:rsidRPr="006F7F8D">
              <w:rPr>
                <w:rFonts w:ascii="Times New Roman" w:hAnsi="Times New Roman" w:cs="Times New Roman"/>
              </w:rPr>
              <w:t>и</w:t>
            </w:r>
            <w:proofErr w:type="gramEnd"/>
            <w:r w:rsidRPr="006F7F8D">
              <w:rPr>
                <w:rFonts w:ascii="Times New Roman" w:hAnsi="Times New Roman" w:cs="Times New Roman"/>
              </w:rPr>
              <w:t xml:space="preserve">зделий и предметов личного пользования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16267,9</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18005</w:t>
            </w:r>
          </w:p>
        </w:tc>
        <w:tc>
          <w:tcPr>
            <w:tcW w:w="1134" w:type="dxa"/>
          </w:tcPr>
          <w:p w:rsidR="003C4A85" w:rsidRPr="00006198" w:rsidRDefault="003C4A85" w:rsidP="00C87BEE">
            <w:pPr>
              <w:spacing w:after="0" w:line="16" w:lineRule="atLeast"/>
              <w:jc w:val="center"/>
              <w:rPr>
                <w:rFonts w:ascii="Times New Roman" w:hAnsi="Times New Roman"/>
                <w:sz w:val="24"/>
                <w:szCs w:val="24"/>
              </w:rPr>
            </w:pPr>
            <w:r w:rsidRPr="00006198">
              <w:rPr>
                <w:rFonts w:ascii="Times New Roman" w:hAnsi="Times New Roman"/>
                <w:sz w:val="24"/>
                <w:szCs w:val="24"/>
              </w:rPr>
              <w:t>18925,6</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20675,7</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Гостиницы и рестораны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12779,2</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sidRPr="006F7F8D">
              <w:rPr>
                <w:rFonts w:ascii="Times New Roman" w:hAnsi="Times New Roman"/>
                <w:sz w:val="24"/>
                <w:szCs w:val="24"/>
              </w:rPr>
              <w:t>1</w:t>
            </w:r>
            <w:r>
              <w:rPr>
                <w:rFonts w:ascii="Times New Roman" w:hAnsi="Times New Roman"/>
                <w:sz w:val="24"/>
                <w:szCs w:val="24"/>
              </w:rPr>
              <w:t>3662,3</w:t>
            </w:r>
          </w:p>
        </w:tc>
        <w:tc>
          <w:tcPr>
            <w:tcW w:w="1134" w:type="dxa"/>
          </w:tcPr>
          <w:p w:rsidR="003C4A85" w:rsidRPr="00006198" w:rsidRDefault="003C4A85" w:rsidP="00C87BEE">
            <w:pPr>
              <w:spacing w:after="0" w:line="16" w:lineRule="atLeast"/>
              <w:jc w:val="center"/>
              <w:rPr>
                <w:rFonts w:ascii="Times New Roman" w:hAnsi="Times New Roman"/>
                <w:sz w:val="24"/>
                <w:szCs w:val="24"/>
              </w:rPr>
            </w:pPr>
            <w:r w:rsidRPr="00006198">
              <w:rPr>
                <w:rFonts w:ascii="Times New Roman" w:hAnsi="Times New Roman"/>
                <w:sz w:val="24"/>
                <w:szCs w:val="24"/>
              </w:rPr>
              <w:t>17290,5</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18605,1</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Транспорт и связь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15134,4</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18763,8</w:t>
            </w:r>
          </w:p>
        </w:tc>
        <w:tc>
          <w:tcPr>
            <w:tcW w:w="1134" w:type="dxa"/>
          </w:tcPr>
          <w:p w:rsidR="003C4A85" w:rsidRPr="00006198" w:rsidRDefault="003C4A85" w:rsidP="00C87BEE">
            <w:pPr>
              <w:spacing w:after="0" w:line="16" w:lineRule="atLeast"/>
              <w:jc w:val="center"/>
              <w:rPr>
                <w:rFonts w:ascii="Times New Roman" w:hAnsi="Times New Roman"/>
                <w:sz w:val="24"/>
                <w:szCs w:val="24"/>
              </w:rPr>
            </w:pPr>
            <w:r w:rsidRPr="00006198">
              <w:rPr>
                <w:rFonts w:ascii="Times New Roman" w:hAnsi="Times New Roman"/>
                <w:sz w:val="24"/>
                <w:szCs w:val="24"/>
              </w:rPr>
              <w:t>14120</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15232</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Финансовая деятельность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28480,1</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28386,4</w:t>
            </w:r>
          </w:p>
        </w:tc>
        <w:tc>
          <w:tcPr>
            <w:tcW w:w="1134" w:type="dxa"/>
          </w:tcPr>
          <w:p w:rsidR="003C4A85" w:rsidRPr="00006198" w:rsidRDefault="003C4A85" w:rsidP="00C87BEE">
            <w:pPr>
              <w:spacing w:after="0" w:line="16" w:lineRule="atLeast"/>
              <w:jc w:val="center"/>
              <w:rPr>
                <w:rFonts w:ascii="Times New Roman" w:hAnsi="Times New Roman"/>
                <w:sz w:val="24"/>
                <w:szCs w:val="24"/>
              </w:rPr>
            </w:pPr>
            <w:r w:rsidRPr="00006198">
              <w:rPr>
                <w:rFonts w:ascii="Times New Roman" w:hAnsi="Times New Roman"/>
                <w:sz w:val="24"/>
                <w:szCs w:val="24"/>
              </w:rPr>
              <w:t>21958,9</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25069,1</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Операции с недвижимым имуществом, аренда и предоставление услуг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14385,5</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20053,3</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20383,1</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17408,5</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Государственное управление и обеспечение военной безопасности, обязательное социальное обеспечение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21758,9</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23557,8</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29842,4</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31574,9</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Образование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13899</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14848,2</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15187</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15430,6</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Здравоохранение и предоставление социальных услуг </w:t>
            </w:r>
          </w:p>
        </w:tc>
        <w:tc>
          <w:tcPr>
            <w:tcW w:w="1290"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14328,5</w:t>
            </w:r>
          </w:p>
        </w:tc>
        <w:tc>
          <w:tcPr>
            <w:tcW w:w="1276"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16275</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16335,8</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16601,1</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Предоставление прочих коммунальных, социальных и персональных услуг </w:t>
            </w:r>
          </w:p>
        </w:tc>
        <w:tc>
          <w:tcPr>
            <w:tcW w:w="1290" w:type="dxa"/>
          </w:tcPr>
          <w:p w:rsidR="003C4A85" w:rsidRPr="00CC2F64" w:rsidRDefault="003C4A85" w:rsidP="00C87BEE">
            <w:pPr>
              <w:spacing w:after="0" w:line="16" w:lineRule="atLeast"/>
              <w:jc w:val="center"/>
              <w:rPr>
                <w:rFonts w:ascii="Times New Roman" w:hAnsi="Times New Roman"/>
                <w:sz w:val="24"/>
                <w:szCs w:val="24"/>
              </w:rPr>
            </w:pPr>
            <w:r w:rsidRPr="00CC2F64">
              <w:rPr>
                <w:rFonts w:ascii="Times New Roman" w:hAnsi="Times New Roman"/>
                <w:sz w:val="24"/>
                <w:szCs w:val="24"/>
              </w:rPr>
              <w:t>11011,1</w:t>
            </w:r>
          </w:p>
        </w:tc>
        <w:tc>
          <w:tcPr>
            <w:tcW w:w="1276" w:type="dxa"/>
          </w:tcPr>
          <w:p w:rsidR="003C4A85" w:rsidRPr="00CC2F64" w:rsidRDefault="003C4A85" w:rsidP="00C87BEE">
            <w:pPr>
              <w:spacing w:after="0" w:line="16" w:lineRule="atLeast"/>
              <w:jc w:val="center"/>
              <w:rPr>
                <w:rFonts w:ascii="Times New Roman" w:hAnsi="Times New Roman"/>
                <w:sz w:val="24"/>
                <w:szCs w:val="24"/>
              </w:rPr>
            </w:pPr>
            <w:r w:rsidRPr="00CC2F64">
              <w:rPr>
                <w:rFonts w:ascii="Times New Roman" w:hAnsi="Times New Roman"/>
                <w:sz w:val="24"/>
                <w:szCs w:val="24"/>
              </w:rPr>
              <w:t>15761,4</w:t>
            </w:r>
          </w:p>
        </w:tc>
        <w:tc>
          <w:tcPr>
            <w:tcW w:w="1134" w:type="dxa"/>
          </w:tcPr>
          <w:p w:rsidR="003C4A85" w:rsidRPr="00CC2F64" w:rsidRDefault="003C4A85" w:rsidP="00C87BEE">
            <w:pPr>
              <w:spacing w:after="0" w:line="16" w:lineRule="atLeast"/>
              <w:jc w:val="center"/>
              <w:rPr>
                <w:rFonts w:ascii="Times New Roman" w:hAnsi="Times New Roman"/>
                <w:sz w:val="24"/>
                <w:szCs w:val="24"/>
              </w:rPr>
            </w:pPr>
            <w:r w:rsidRPr="00CC2F64">
              <w:rPr>
                <w:rFonts w:ascii="Times New Roman" w:hAnsi="Times New Roman"/>
                <w:sz w:val="24"/>
                <w:szCs w:val="24"/>
              </w:rPr>
              <w:t>16721,7</w:t>
            </w:r>
          </w:p>
        </w:tc>
        <w:tc>
          <w:tcPr>
            <w:tcW w:w="1134" w:type="dxa"/>
          </w:tcPr>
          <w:p w:rsidR="003C4A85" w:rsidRPr="00CC2F64" w:rsidRDefault="003C4A85" w:rsidP="00C87BEE">
            <w:pPr>
              <w:spacing w:after="0" w:line="16" w:lineRule="atLeast"/>
              <w:jc w:val="center"/>
              <w:rPr>
                <w:rFonts w:ascii="Times New Roman" w:hAnsi="Times New Roman"/>
                <w:sz w:val="24"/>
                <w:szCs w:val="24"/>
              </w:rPr>
            </w:pPr>
            <w:r w:rsidRPr="00CC2F64">
              <w:rPr>
                <w:rFonts w:ascii="Times New Roman" w:hAnsi="Times New Roman"/>
                <w:sz w:val="24"/>
                <w:szCs w:val="24"/>
              </w:rPr>
              <w:t>17722,3</w:t>
            </w:r>
          </w:p>
        </w:tc>
      </w:tr>
      <w:tr w:rsidR="003C4A85" w:rsidRPr="006F7F8D" w:rsidTr="003C4A85">
        <w:tc>
          <w:tcPr>
            <w:tcW w:w="4395" w:type="dxa"/>
            <w:shd w:val="clear" w:color="auto" w:fill="auto"/>
          </w:tcPr>
          <w:p w:rsidR="003C4A85" w:rsidRPr="006F7F8D" w:rsidRDefault="003C4A85" w:rsidP="00C87BEE">
            <w:pPr>
              <w:pStyle w:val="Default"/>
              <w:spacing w:line="16" w:lineRule="atLeast"/>
              <w:rPr>
                <w:rFonts w:ascii="Times New Roman" w:hAnsi="Times New Roman" w:cs="Times New Roman"/>
              </w:rPr>
            </w:pPr>
            <w:r w:rsidRPr="006F7F8D">
              <w:rPr>
                <w:rFonts w:ascii="Times New Roman" w:hAnsi="Times New Roman" w:cs="Times New Roman"/>
              </w:rPr>
              <w:t xml:space="preserve">3.Обеспеченность населения жильем (кв. м, приходящаяся в среднем на одного жителя) </w:t>
            </w:r>
          </w:p>
        </w:tc>
        <w:tc>
          <w:tcPr>
            <w:tcW w:w="1290" w:type="dxa"/>
          </w:tcPr>
          <w:p w:rsidR="003C4A85" w:rsidRPr="00C66CFB" w:rsidRDefault="003C4A85" w:rsidP="00C87BEE">
            <w:pPr>
              <w:spacing w:after="0" w:line="16" w:lineRule="atLeast"/>
              <w:jc w:val="center"/>
              <w:rPr>
                <w:rFonts w:ascii="Times New Roman" w:hAnsi="Times New Roman"/>
                <w:sz w:val="24"/>
                <w:szCs w:val="24"/>
              </w:rPr>
            </w:pPr>
            <w:r w:rsidRPr="00C66CFB">
              <w:rPr>
                <w:rFonts w:ascii="Times New Roman" w:hAnsi="Times New Roman"/>
                <w:sz w:val="24"/>
                <w:szCs w:val="24"/>
              </w:rPr>
              <w:t>20,8</w:t>
            </w:r>
          </w:p>
        </w:tc>
        <w:tc>
          <w:tcPr>
            <w:tcW w:w="1276" w:type="dxa"/>
          </w:tcPr>
          <w:p w:rsidR="003C4A85" w:rsidRPr="00C66CFB" w:rsidRDefault="003C4A85" w:rsidP="00C87BEE">
            <w:pPr>
              <w:spacing w:after="0" w:line="16" w:lineRule="atLeast"/>
              <w:jc w:val="center"/>
              <w:rPr>
                <w:rFonts w:ascii="Times New Roman" w:hAnsi="Times New Roman"/>
                <w:sz w:val="24"/>
                <w:szCs w:val="24"/>
              </w:rPr>
            </w:pPr>
            <w:r w:rsidRPr="00C66CFB">
              <w:rPr>
                <w:rFonts w:ascii="Times New Roman" w:hAnsi="Times New Roman"/>
                <w:sz w:val="24"/>
                <w:szCs w:val="24"/>
              </w:rPr>
              <w:t>21,5</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21,9</w:t>
            </w:r>
          </w:p>
        </w:tc>
        <w:tc>
          <w:tcPr>
            <w:tcW w:w="1134" w:type="dxa"/>
          </w:tcPr>
          <w:p w:rsidR="003C4A85" w:rsidRPr="006F7F8D" w:rsidRDefault="003C4A85" w:rsidP="00C87BEE">
            <w:pPr>
              <w:spacing w:after="0" w:line="16" w:lineRule="atLeast"/>
              <w:jc w:val="center"/>
              <w:rPr>
                <w:rFonts w:ascii="Times New Roman" w:hAnsi="Times New Roman"/>
                <w:sz w:val="24"/>
                <w:szCs w:val="24"/>
              </w:rPr>
            </w:pPr>
            <w:r>
              <w:rPr>
                <w:rFonts w:ascii="Times New Roman" w:hAnsi="Times New Roman"/>
                <w:sz w:val="24"/>
                <w:szCs w:val="24"/>
              </w:rPr>
              <w:t>22,1</w:t>
            </w:r>
          </w:p>
        </w:tc>
      </w:tr>
    </w:tbl>
    <w:p w:rsidR="003C4A85" w:rsidRDefault="003C4A85" w:rsidP="00A26433">
      <w:pPr>
        <w:spacing w:after="0" w:line="240" w:lineRule="auto"/>
        <w:ind w:firstLine="709"/>
        <w:jc w:val="both"/>
        <w:rPr>
          <w:rFonts w:ascii="Times New Roman" w:hAnsi="Times New Roman"/>
          <w:b/>
          <w:sz w:val="28"/>
          <w:szCs w:val="28"/>
        </w:rPr>
      </w:pPr>
    </w:p>
    <w:p w:rsidR="00A26433" w:rsidRPr="00CA522C" w:rsidRDefault="00A26433" w:rsidP="00A26433">
      <w:pPr>
        <w:spacing w:after="0" w:line="240" w:lineRule="auto"/>
        <w:ind w:firstLine="709"/>
        <w:jc w:val="both"/>
        <w:rPr>
          <w:rFonts w:ascii="Times New Roman" w:hAnsi="Times New Roman"/>
          <w:b/>
          <w:sz w:val="28"/>
          <w:szCs w:val="28"/>
        </w:rPr>
      </w:pPr>
      <w:r w:rsidRPr="00CA522C">
        <w:rPr>
          <w:rFonts w:ascii="Times New Roman" w:hAnsi="Times New Roman"/>
          <w:b/>
          <w:sz w:val="28"/>
          <w:szCs w:val="28"/>
        </w:rPr>
        <w:t>Образование</w:t>
      </w:r>
    </w:p>
    <w:p w:rsidR="00A26433" w:rsidRPr="00E4619B" w:rsidRDefault="00A26433" w:rsidP="00CC75E7">
      <w:pPr>
        <w:spacing w:after="0" w:line="240" w:lineRule="auto"/>
        <w:ind w:firstLine="709"/>
        <w:jc w:val="both"/>
        <w:rPr>
          <w:rFonts w:ascii="Times New Roman" w:hAnsi="Times New Roman"/>
          <w:sz w:val="28"/>
          <w:szCs w:val="28"/>
        </w:rPr>
      </w:pPr>
      <w:r w:rsidRPr="00E4619B">
        <w:rPr>
          <w:rFonts w:ascii="Times New Roman" w:hAnsi="Times New Roman"/>
          <w:sz w:val="28"/>
          <w:szCs w:val="28"/>
        </w:rPr>
        <w:t>Система образования Ому</w:t>
      </w:r>
      <w:r w:rsidR="0043177F">
        <w:rPr>
          <w:rFonts w:ascii="Times New Roman" w:hAnsi="Times New Roman"/>
          <w:sz w:val="28"/>
          <w:szCs w:val="28"/>
        </w:rPr>
        <w:t>тнинского городского поселения</w:t>
      </w:r>
      <w:r w:rsidR="00A37D09">
        <w:rPr>
          <w:rFonts w:ascii="Times New Roman" w:hAnsi="Times New Roman"/>
          <w:sz w:val="28"/>
          <w:szCs w:val="28"/>
        </w:rPr>
        <w:t xml:space="preserve"> представлена </w:t>
      </w:r>
      <w:r w:rsidR="002B052A">
        <w:rPr>
          <w:rFonts w:ascii="Times New Roman" w:hAnsi="Times New Roman"/>
          <w:sz w:val="28"/>
          <w:szCs w:val="28"/>
        </w:rPr>
        <w:t xml:space="preserve">следующими </w:t>
      </w:r>
      <w:r w:rsidRPr="00E4619B">
        <w:rPr>
          <w:rFonts w:ascii="Times New Roman" w:hAnsi="Times New Roman"/>
          <w:sz w:val="28"/>
          <w:szCs w:val="28"/>
        </w:rPr>
        <w:t>образователь</w:t>
      </w:r>
      <w:r w:rsidR="002B052A">
        <w:rPr>
          <w:rFonts w:ascii="Times New Roman" w:hAnsi="Times New Roman"/>
          <w:sz w:val="28"/>
          <w:szCs w:val="28"/>
        </w:rPr>
        <w:t>ными учреждениями:</w:t>
      </w:r>
    </w:p>
    <w:p w:rsidR="002B052A" w:rsidRDefault="002B052A" w:rsidP="00CC75E7">
      <w:pPr>
        <w:spacing w:after="0" w:line="240" w:lineRule="auto"/>
        <w:ind w:firstLine="567"/>
        <w:jc w:val="both"/>
        <w:rPr>
          <w:rFonts w:ascii="Times New Roman" w:hAnsi="Times New Roman"/>
          <w:sz w:val="28"/>
          <w:szCs w:val="28"/>
        </w:rPr>
      </w:pPr>
      <w:r>
        <w:rPr>
          <w:rFonts w:ascii="Times New Roman" w:hAnsi="Times New Roman"/>
          <w:sz w:val="28"/>
          <w:szCs w:val="28"/>
        </w:rPr>
        <w:t>- 9</w:t>
      </w:r>
      <w:r w:rsidR="00A26433" w:rsidRPr="00A37D09">
        <w:rPr>
          <w:rFonts w:ascii="Times New Roman" w:hAnsi="Times New Roman"/>
          <w:sz w:val="28"/>
          <w:szCs w:val="28"/>
        </w:rPr>
        <w:t xml:space="preserve"> дошкольных</w:t>
      </w:r>
      <w:r>
        <w:rPr>
          <w:rFonts w:ascii="Times New Roman" w:hAnsi="Times New Roman"/>
          <w:sz w:val="28"/>
          <w:szCs w:val="28"/>
        </w:rPr>
        <w:t xml:space="preserve"> образовательных учреждений</w:t>
      </w:r>
      <w:r w:rsidR="00A26433" w:rsidRPr="002725EB">
        <w:rPr>
          <w:rFonts w:ascii="Times New Roman" w:hAnsi="Times New Roman"/>
          <w:sz w:val="28"/>
          <w:szCs w:val="28"/>
        </w:rPr>
        <w:t xml:space="preserve"> (</w:t>
      </w:r>
      <w:r w:rsidR="002337CB">
        <w:rPr>
          <w:rFonts w:ascii="Times New Roman" w:hAnsi="Times New Roman"/>
          <w:sz w:val="28"/>
          <w:szCs w:val="28"/>
        </w:rPr>
        <w:t>1- центр развития ребенка</w:t>
      </w:r>
      <w:r>
        <w:rPr>
          <w:rFonts w:ascii="Times New Roman" w:hAnsi="Times New Roman"/>
          <w:sz w:val="28"/>
          <w:szCs w:val="28"/>
        </w:rPr>
        <w:t>, 1 – компенсирующего вида</w:t>
      </w:r>
      <w:r w:rsidR="002337CB">
        <w:rPr>
          <w:rFonts w:ascii="Times New Roman" w:hAnsi="Times New Roman"/>
          <w:sz w:val="28"/>
          <w:szCs w:val="28"/>
        </w:rPr>
        <w:t>),</w:t>
      </w:r>
    </w:p>
    <w:p w:rsidR="0056302A" w:rsidRDefault="0056302A" w:rsidP="00CC75E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2725EB">
        <w:rPr>
          <w:rFonts w:ascii="Times New Roman" w:hAnsi="Times New Roman"/>
          <w:sz w:val="28"/>
          <w:szCs w:val="28"/>
        </w:rPr>
        <w:t xml:space="preserve">1 </w:t>
      </w:r>
      <w:r w:rsidR="00DB17FB">
        <w:rPr>
          <w:rFonts w:ascii="Times New Roman" w:hAnsi="Times New Roman"/>
          <w:sz w:val="28"/>
          <w:szCs w:val="28"/>
        </w:rPr>
        <w:t>–</w:t>
      </w:r>
      <w:r w:rsidRPr="002725EB">
        <w:rPr>
          <w:rFonts w:ascii="Times New Roman" w:hAnsi="Times New Roman"/>
          <w:sz w:val="28"/>
          <w:szCs w:val="28"/>
        </w:rPr>
        <w:t xml:space="preserve"> </w:t>
      </w:r>
      <w:r w:rsidR="00DB17FB">
        <w:rPr>
          <w:rFonts w:ascii="Times New Roman" w:hAnsi="Times New Roman"/>
          <w:sz w:val="28"/>
          <w:szCs w:val="28"/>
        </w:rPr>
        <w:t xml:space="preserve">базовая </w:t>
      </w:r>
      <w:r w:rsidRPr="002725EB">
        <w:rPr>
          <w:rFonts w:ascii="Times New Roman" w:hAnsi="Times New Roman"/>
          <w:sz w:val="28"/>
          <w:szCs w:val="28"/>
        </w:rPr>
        <w:t>начальная общеобразовательная шко</w:t>
      </w:r>
      <w:r>
        <w:rPr>
          <w:rFonts w:ascii="Times New Roman" w:hAnsi="Times New Roman"/>
          <w:sz w:val="28"/>
          <w:szCs w:val="28"/>
        </w:rPr>
        <w:t>ла,</w:t>
      </w:r>
    </w:p>
    <w:p w:rsidR="0043177F" w:rsidRDefault="00DB17FB" w:rsidP="00CC75E7">
      <w:pPr>
        <w:spacing w:after="0" w:line="240" w:lineRule="auto"/>
        <w:ind w:firstLine="567"/>
        <w:jc w:val="both"/>
        <w:rPr>
          <w:rFonts w:ascii="Times New Roman" w:hAnsi="Times New Roman"/>
          <w:sz w:val="28"/>
          <w:szCs w:val="28"/>
        </w:rPr>
      </w:pPr>
      <w:r>
        <w:rPr>
          <w:rFonts w:ascii="Times New Roman" w:hAnsi="Times New Roman"/>
          <w:sz w:val="28"/>
          <w:szCs w:val="28"/>
        </w:rPr>
        <w:t>- 4</w:t>
      </w:r>
      <w:r w:rsidR="00A26433" w:rsidRPr="002725EB">
        <w:rPr>
          <w:rFonts w:ascii="Times New Roman" w:hAnsi="Times New Roman"/>
          <w:sz w:val="28"/>
          <w:szCs w:val="28"/>
        </w:rPr>
        <w:t xml:space="preserve"> </w:t>
      </w:r>
      <w:r w:rsidR="0056302A">
        <w:rPr>
          <w:rFonts w:ascii="Times New Roman" w:hAnsi="Times New Roman"/>
          <w:sz w:val="28"/>
          <w:szCs w:val="28"/>
        </w:rPr>
        <w:t xml:space="preserve">– средних </w:t>
      </w:r>
      <w:r w:rsidR="00A26433" w:rsidRPr="002725EB">
        <w:rPr>
          <w:rFonts w:ascii="Times New Roman" w:hAnsi="Times New Roman"/>
          <w:sz w:val="28"/>
          <w:szCs w:val="28"/>
        </w:rPr>
        <w:t xml:space="preserve">общеобразовательных </w:t>
      </w:r>
      <w:r w:rsidR="002B052A">
        <w:rPr>
          <w:rFonts w:ascii="Times New Roman" w:hAnsi="Times New Roman"/>
          <w:sz w:val="28"/>
          <w:szCs w:val="28"/>
        </w:rPr>
        <w:t xml:space="preserve">школы </w:t>
      </w:r>
      <w:r w:rsidR="0056302A">
        <w:rPr>
          <w:rFonts w:ascii="Times New Roman" w:hAnsi="Times New Roman"/>
          <w:sz w:val="28"/>
          <w:szCs w:val="28"/>
        </w:rPr>
        <w:t xml:space="preserve"> </w:t>
      </w:r>
      <w:r w:rsidR="00A26433" w:rsidRPr="002725EB">
        <w:rPr>
          <w:rFonts w:ascii="Times New Roman" w:hAnsi="Times New Roman"/>
          <w:sz w:val="28"/>
          <w:szCs w:val="28"/>
        </w:rPr>
        <w:t>(из них 1 – с углубленным изучением отдельных предметов</w:t>
      </w:r>
      <w:r w:rsidR="0043177F">
        <w:rPr>
          <w:rFonts w:ascii="Times New Roman" w:hAnsi="Times New Roman"/>
          <w:sz w:val="28"/>
          <w:szCs w:val="28"/>
        </w:rPr>
        <w:t>)</w:t>
      </w:r>
      <w:r w:rsidR="00A26433" w:rsidRPr="002725EB">
        <w:rPr>
          <w:rFonts w:ascii="Times New Roman" w:hAnsi="Times New Roman"/>
          <w:sz w:val="28"/>
          <w:szCs w:val="28"/>
        </w:rPr>
        <w:t xml:space="preserve">, </w:t>
      </w:r>
    </w:p>
    <w:p w:rsidR="00DB17FB" w:rsidRDefault="0043177F" w:rsidP="00CC75E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B052A">
        <w:rPr>
          <w:rFonts w:ascii="Times New Roman" w:hAnsi="Times New Roman"/>
          <w:sz w:val="28"/>
          <w:szCs w:val="28"/>
        </w:rPr>
        <w:t>1</w:t>
      </w:r>
      <w:r>
        <w:rPr>
          <w:rFonts w:ascii="Times New Roman" w:hAnsi="Times New Roman"/>
          <w:sz w:val="28"/>
          <w:szCs w:val="28"/>
        </w:rPr>
        <w:t xml:space="preserve"> </w:t>
      </w:r>
      <w:r w:rsidR="000B59AF">
        <w:rPr>
          <w:rFonts w:ascii="Times New Roman" w:hAnsi="Times New Roman"/>
          <w:sz w:val="28"/>
          <w:szCs w:val="28"/>
        </w:rPr>
        <w:t>–</w:t>
      </w:r>
      <w:r>
        <w:rPr>
          <w:rFonts w:ascii="Times New Roman" w:hAnsi="Times New Roman"/>
          <w:sz w:val="28"/>
          <w:szCs w:val="28"/>
        </w:rPr>
        <w:t xml:space="preserve"> </w:t>
      </w:r>
      <w:r w:rsidR="000B59AF">
        <w:rPr>
          <w:rFonts w:ascii="Times New Roman" w:hAnsi="Times New Roman"/>
          <w:sz w:val="28"/>
          <w:szCs w:val="28"/>
        </w:rPr>
        <w:t>вечерняя средняя школа г</w:t>
      </w:r>
      <w:proofErr w:type="gramStart"/>
      <w:r w:rsidR="000B59AF">
        <w:rPr>
          <w:rFonts w:ascii="Times New Roman" w:hAnsi="Times New Roman"/>
          <w:sz w:val="28"/>
          <w:szCs w:val="28"/>
        </w:rPr>
        <w:t>.О</w:t>
      </w:r>
      <w:proofErr w:type="gramEnd"/>
      <w:r w:rsidR="000B59AF">
        <w:rPr>
          <w:rFonts w:ascii="Times New Roman" w:hAnsi="Times New Roman"/>
          <w:sz w:val="28"/>
          <w:szCs w:val="28"/>
        </w:rPr>
        <w:t>мутнинска.</w:t>
      </w:r>
    </w:p>
    <w:p w:rsidR="00A26433" w:rsidRDefault="00A26433" w:rsidP="00E978C3">
      <w:pPr>
        <w:spacing w:after="0"/>
        <w:ind w:firstLine="567"/>
        <w:jc w:val="both"/>
        <w:rPr>
          <w:rFonts w:ascii="Times New Roman" w:hAnsi="Times New Roman"/>
          <w:sz w:val="28"/>
          <w:szCs w:val="28"/>
        </w:rPr>
      </w:pPr>
      <w:r w:rsidRPr="002725EB">
        <w:rPr>
          <w:rFonts w:ascii="Times New Roman" w:hAnsi="Times New Roman"/>
          <w:sz w:val="28"/>
          <w:szCs w:val="28"/>
        </w:rPr>
        <w:t xml:space="preserve"> </w:t>
      </w:r>
    </w:p>
    <w:p w:rsidR="00DC2452" w:rsidRDefault="00DC2452" w:rsidP="00E978C3">
      <w:pPr>
        <w:spacing w:after="0"/>
        <w:ind w:firstLine="567"/>
        <w:jc w:val="both"/>
        <w:rPr>
          <w:rFonts w:ascii="Times New Roman" w:hAnsi="Times New Roman"/>
          <w:sz w:val="28"/>
          <w:szCs w:val="28"/>
        </w:rPr>
      </w:pPr>
      <w:r>
        <w:rPr>
          <w:rFonts w:ascii="Times New Roman" w:hAnsi="Times New Roman"/>
          <w:sz w:val="28"/>
          <w:szCs w:val="28"/>
        </w:rPr>
        <w:t>Число обучающихся</w:t>
      </w:r>
      <w:r w:rsidR="00227B01">
        <w:rPr>
          <w:rFonts w:ascii="Times New Roman" w:hAnsi="Times New Roman"/>
          <w:sz w:val="28"/>
          <w:szCs w:val="28"/>
        </w:rPr>
        <w:t xml:space="preserve"> общеобразовательных уч</w:t>
      </w:r>
      <w:r w:rsidR="00043C5D">
        <w:rPr>
          <w:rFonts w:ascii="Times New Roman" w:hAnsi="Times New Roman"/>
          <w:sz w:val="28"/>
          <w:szCs w:val="28"/>
        </w:rPr>
        <w:t>реждений</w:t>
      </w:r>
      <w:r w:rsidR="00227B01">
        <w:rPr>
          <w:rFonts w:ascii="Times New Roman" w:hAnsi="Times New Roman"/>
          <w:sz w:val="28"/>
          <w:szCs w:val="28"/>
        </w:rPr>
        <w:t xml:space="preserve"> </w:t>
      </w:r>
      <w:r w:rsidR="00043C5D">
        <w:rPr>
          <w:rFonts w:ascii="Times New Roman" w:hAnsi="Times New Roman"/>
          <w:sz w:val="28"/>
          <w:szCs w:val="28"/>
        </w:rPr>
        <w:t xml:space="preserve">- </w:t>
      </w:r>
      <w:r>
        <w:rPr>
          <w:rFonts w:ascii="Times New Roman" w:hAnsi="Times New Roman"/>
          <w:sz w:val="28"/>
          <w:szCs w:val="28"/>
        </w:rPr>
        <w:t>3069 человек.</w:t>
      </w:r>
    </w:p>
    <w:p w:rsidR="00227B01" w:rsidRDefault="00227B01" w:rsidP="00E978C3">
      <w:pPr>
        <w:spacing w:after="0"/>
        <w:ind w:firstLine="567"/>
        <w:jc w:val="both"/>
        <w:rPr>
          <w:rFonts w:ascii="Times New Roman" w:hAnsi="Times New Roman"/>
          <w:sz w:val="28"/>
          <w:szCs w:val="28"/>
        </w:rPr>
      </w:pPr>
    </w:p>
    <w:p w:rsidR="00227B01" w:rsidRDefault="0056302A" w:rsidP="00CC75E7">
      <w:pPr>
        <w:shd w:val="clear" w:color="auto" w:fill="FFFFFF"/>
        <w:tabs>
          <w:tab w:val="left" w:pos="-4395"/>
        </w:tabs>
        <w:spacing w:after="0" w:line="240" w:lineRule="auto"/>
        <w:ind w:firstLine="567"/>
        <w:jc w:val="both"/>
        <w:rPr>
          <w:rFonts w:ascii="Times New Roman" w:hAnsi="Times New Roman"/>
          <w:color w:val="000000"/>
          <w:spacing w:val="6"/>
          <w:sz w:val="28"/>
          <w:szCs w:val="28"/>
        </w:rPr>
      </w:pPr>
      <w:r>
        <w:rPr>
          <w:rFonts w:ascii="Times New Roman" w:hAnsi="Times New Roman"/>
          <w:sz w:val="28"/>
          <w:szCs w:val="28"/>
          <w:shd w:val="clear" w:color="auto" w:fill="FFFFFF"/>
        </w:rPr>
        <w:t>Также в</w:t>
      </w:r>
      <w:r w:rsidRPr="0056302A">
        <w:rPr>
          <w:rFonts w:ascii="Times New Roman" w:hAnsi="Times New Roman"/>
          <w:sz w:val="28"/>
          <w:szCs w:val="28"/>
          <w:shd w:val="clear" w:color="auto" w:fill="FFFFFF"/>
        </w:rPr>
        <w:t xml:space="preserve"> городе</w:t>
      </w:r>
      <w:r>
        <w:rPr>
          <w:rFonts w:ascii="Times New Roman" w:hAnsi="Times New Roman"/>
          <w:sz w:val="28"/>
          <w:szCs w:val="28"/>
          <w:shd w:val="clear" w:color="auto" w:fill="FFFFFF"/>
        </w:rPr>
        <w:t xml:space="preserve"> Омутнинске</w:t>
      </w:r>
      <w:r w:rsidRPr="0056302A">
        <w:rPr>
          <w:rFonts w:ascii="Times New Roman" w:hAnsi="Times New Roman"/>
          <w:sz w:val="28"/>
          <w:szCs w:val="28"/>
          <w:shd w:val="clear" w:color="auto" w:fill="FFFFFF"/>
        </w:rPr>
        <w:t xml:space="preserve"> функционирует 3 </w:t>
      </w:r>
      <w:proofErr w:type="gramStart"/>
      <w:r w:rsidRPr="0056302A">
        <w:rPr>
          <w:rFonts w:ascii="Times New Roman" w:hAnsi="Times New Roman"/>
          <w:sz w:val="28"/>
          <w:szCs w:val="28"/>
          <w:shd w:val="clear" w:color="auto" w:fill="FFFFFF"/>
        </w:rPr>
        <w:t>профессиональных</w:t>
      </w:r>
      <w:proofErr w:type="gramEnd"/>
      <w:r w:rsidRPr="0056302A">
        <w:rPr>
          <w:rFonts w:ascii="Times New Roman" w:hAnsi="Times New Roman"/>
          <w:sz w:val="28"/>
          <w:szCs w:val="28"/>
          <w:shd w:val="clear" w:color="auto" w:fill="FFFFFF"/>
        </w:rPr>
        <w:t xml:space="preserve"> учебных заведения</w:t>
      </w:r>
      <w:r w:rsidR="00D415E4">
        <w:rPr>
          <w:rFonts w:ascii="Times New Roman" w:hAnsi="Times New Roman"/>
          <w:sz w:val="28"/>
          <w:szCs w:val="28"/>
          <w:shd w:val="clear" w:color="auto" w:fill="FFFFFF"/>
        </w:rPr>
        <w:t xml:space="preserve">: </w:t>
      </w:r>
      <w:r w:rsidRPr="0056302A">
        <w:rPr>
          <w:rFonts w:ascii="Times New Roman" w:hAnsi="Times New Roman"/>
          <w:sz w:val="28"/>
          <w:szCs w:val="28"/>
        </w:rPr>
        <w:t>КОГПОАУ «</w:t>
      </w:r>
      <w:proofErr w:type="spellStart"/>
      <w:r w:rsidRPr="0056302A">
        <w:rPr>
          <w:rFonts w:ascii="Times New Roman" w:hAnsi="Times New Roman"/>
          <w:sz w:val="28"/>
          <w:szCs w:val="28"/>
        </w:rPr>
        <w:t>Омутнинский</w:t>
      </w:r>
      <w:proofErr w:type="spellEnd"/>
      <w:r w:rsidRPr="0056302A">
        <w:rPr>
          <w:rFonts w:ascii="Times New Roman" w:hAnsi="Times New Roman"/>
          <w:sz w:val="28"/>
          <w:szCs w:val="28"/>
        </w:rPr>
        <w:t xml:space="preserve"> политехнический техникум», </w:t>
      </w:r>
      <w:r w:rsidRPr="000B59AF">
        <w:rPr>
          <w:rFonts w:ascii="Times New Roman" w:hAnsi="Times New Roman"/>
          <w:sz w:val="28"/>
          <w:szCs w:val="28"/>
          <w:shd w:val="clear" w:color="auto" w:fill="FFFFFF"/>
        </w:rPr>
        <w:t xml:space="preserve">Филиал </w:t>
      </w:r>
      <w:r w:rsidR="000B59AF" w:rsidRPr="000B59AF">
        <w:rPr>
          <w:rFonts w:ascii="Times New Roman" w:hAnsi="Times New Roman"/>
          <w:sz w:val="28"/>
          <w:szCs w:val="28"/>
          <w:shd w:val="clear" w:color="auto" w:fill="FFFFFF"/>
        </w:rPr>
        <w:t>Ф</w:t>
      </w:r>
      <w:r w:rsidRPr="000B59AF">
        <w:rPr>
          <w:rFonts w:ascii="Times New Roman" w:hAnsi="Times New Roman"/>
          <w:sz w:val="28"/>
          <w:szCs w:val="28"/>
          <w:shd w:val="clear" w:color="auto" w:fill="FFFFFF"/>
        </w:rPr>
        <w:t>ГБОУ «Вятский государственный университет»,</w:t>
      </w:r>
      <w:r w:rsidRPr="0056302A">
        <w:rPr>
          <w:rFonts w:ascii="Times New Roman" w:hAnsi="Times New Roman"/>
          <w:sz w:val="28"/>
          <w:szCs w:val="28"/>
          <w:shd w:val="clear" w:color="auto" w:fill="FFFFFF"/>
        </w:rPr>
        <w:t xml:space="preserve"> </w:t>
      </w:r>
      <w:r w:rsidRPr="0056302A">
        <w:rPr>
          <w:rFonts w:ascii="Times New Roman" w:hAnsi="Times New Roman"/>
          <w:sz w:val="28"/>
          <w:szCs w:val="28"/>
        </w:rPr>
        <w:t>КОГПОБУ «</w:t>
      </w:r>
      <w:proofErr w:type="spellStart"/>
      <w:r w:rsidRPr="0056302A">
        <w:rPr>
          <w:rFonts w:ascii="Times New Roman" w:hAnsi="Times New Roman"/>
          <w:sz w:val="28"/>
          <w:szCs w:val="28"/>
        </w:rPr>
        <w:t>Омутнинский</w:t>
      </w:r>
      <w:proofErr w:type="spellEnd"/>
      <w:r w:rsidRPr="0056302A">
        <w:rPr>
          <w:rFonts w:ascii="Times New Roman" w:hAnsi="Times New Roman"/>
          <w:sz w:val="28"/>
          <w:szCs w:val="28"/>
        </w:rPr>
        <w:t xml:space="preserve"> колледж педагогики, экономики и права</w:t>
      </w:r>
      <w:r w:rsidR="00D415E4">
        <w:rPr>
          <w:rFonts w:ascii="Times New Roman" w:hAnsi="Times New Roman"/>
          <w:sz w:val="28"/>
          <w:szCs w:val="28"/>
        </w:rPr>
        <w:t>»</w:t>
      </w:r>
      <w:r w:rsidRPr="0056302A">
        <w:rPr>
          <w:rFonts w:ascii="Times New Roman" w:hAnsi="Times New Roman"/>
          <w:sz w:val="28"/>
          <w:szCs w:val="28"/>
        </w:rPr>
        <w:t xml:space="preserve">. </w:t>
      </w:r>
      <w:proofErr w:type="gramStart"/>
      <w:r w:rsidRPr="0056302A">
        <w:rPr>
          <w:rFonts w:ascii="Times New Roman" w:hAnsi="Times New Roman"/>
          <w:sz w:val="28"/>
          <w:szCs w:val="28"/>
        </w:rPr>
        <w:t>Данные учебные заведения готовят с</w:t>
      </w:r>
      <w:r w:rsidRPr="0056302A">
        <w:rPr>
          <w:rFonts w:ascii="Times New Roman" w:hAnsi="Times New Roman"/>
          <w:color w:val="000000"/>
          <w:spacing w:val="6"/>
          <w:sz w:val="28"/>
          <w:szCs w:val="28"/>
        </w:rPr>
        <w:t xml:space="preserve">пециалистов по следующим специальностям: </w:t>
      </w:r>
      <w:r w:rsidRPr="0056302A">
        <w:rPr>
          <w:rFonts w:ascii="Times New Roman" w:hAnsi="Times New Roman"/>
          <w:sz w:val="28"/>
          <w:szCs w:val="28"/>
          <w:shd w:val="clear" w:color="auto" w:fill="FFFFFF"/>
        </w:rPr>
        <w:t>технология машиностроения</w:t>
      </w:r>
      <w:r w:rsidRPr="0056302A">
        <w:rPr>
          <w:rFonts w:ascii="Times New Roman" w:hAnsi="Times New Roman"/>
          <w:color w:val="000000"/>
          <w:spacing w:val="6"/>
          <w:sz w:val="28"/>
          <w:szCs w:val="28"/>
        </w:rPr>
        <w:t>, электромонтер по ремонту и обслуживанию электрооборудования, продавец</w:t>
      </w:r>
      <w:r>
        <w:rPr>
          <w:rFonts w:ascii="Times New Roman" w:hAnsi="Times New Roman"/>
          <w:color w:val="000000"/>
          <w:spacing w:val="6"/>
          <w:sz w:val="28"/>
          <w:szCs w:val="28"/>
        </w:rPr>
        <w:t xml:space="preserve">, </w:t>
      </w:r>
      <w:r w:rsidRPr="0056302A">
        <w:rPr>
          <w:rFonts w:ascii="Times New Roman" w:hAnsi="Times New Roman"/>
          <w:color w:val="000000"/>
          <w:spacing w:val="6"/>
          <w:sz w:val="28"/>
          <w:szCs w:val="28"/>
        </w:rPr>
        <w:t xml:space="preserve">повар, кондитер, монтаж и техническая эксплуатация промышленного оборудования, сварщик, мастер общестроительных работ, мастер отделочных строительных работ (штукатур – маляр), автомеханик, мастер столярно-плотничных и паркетных работ, программист, правоохранительная деятельность, экономика и бухгалтерский учет, государственное и муниципальное управление. </w:t>
      </w:r>
      <w:proofErr w:type="gramEnd"/>
    </w:p>
    <w:p w:rsidR="00CC75E7" w:rsidRDefault="00CC75E7" w:rsidP="00A26433">
      <w:pPr>
        <w:pStyle w:val="aa"/>
        <w:spacing w:after="0"/>
        <w:ind w:firstLine="709"/>
        <w:jc w:val="both"/>
        <w:rPr>
          <w:rFonts w:ascii="Times New Roman" w:hAnsi="Times New Roman"/>
          <w:b/>
          <w:sz w:val="28"/>
          <w:szCs w:val="28"/>
        </w:rPr>
      </w:pPr>
    </w:p>
    <w:p w:rsidR="00A26433" w:rsidRDefault="00A26433" w:rsidP="00A26433">
      <w:pPr>
        <w:pStyle w:val="aa"/>
        <w:spacing w:after="0"/>
        <w:ind w:firstLine="709"/>
        <w:jc w:val="both"/>
        <w:rPr>
          <w:rFonts w:ascii="Times New Roman" w:hAnsi="Times New Roman"/>
          <w:b/>
          <w:sz w:val="28"/>
          <w:szCs w:val="28"/>
        </w:rPr>
      </w:pPr>
      <w:r w:rsidRPr="00CA522C">
        <w:rPr>
          <w:rFonts w:ascii="Times New Roman" w:hAnsi="Times New Roman"/>
          <w:b/>
          <w:sz w:val="28"/>
          <w:szCs w:val="28"/>
        </w:rPr>
        <w:t>Культура</w:t>
      </w:r>
    </w:p>
    <w:p w:rsidR="00851FC3" w:rsidRPr="006942DB" w:rsidRDefault="00851FC3" w:rsidP="00901B06">
      <w:pPr>
        <w:spacing w:after="0" w:line="240" w:lineRule="auto"/>
        <w:ind w:firstLine="709"/>
        <w:jc w:val="both"/>
        <w:rPr>
          <w:rFonts w:ascii="Times New Roman" w:hAnsi="Times New Roman"/>
          <w:sz w:val="28"/>
          <w:szCs w:val="28"/>
        </w:rPr>
      </w:pPr>
      <w:r w:rsidRPr="006942DB">
        <w:rPr>
          <w:rFonts w:ascii="Times New Roman" w:hAnsi="Times New Roman"/>
          <w:sz w:val="28"/>
          <w:szCs w:val="28"/>
        </w:rPr>
        <w:t xml:space="preserve">В настоящее время </w:t>
      </w:r>
      <w:proofErr w:type="gramStart"/>
      <w:r w:rsidRPr="006942DB">
        <w:rPr>
          <w:rFonts w:ascii="Times New Roman" w:hAnsi="Times New Roman"/>
          <w:sz w:val="28"/>
          <w:szCs w:val="28"/>
        </w:rPr>
        <w:t>в</w:t>
      </w:r>
      <w:proofErr w:type="gramEnd"/>
      <w:r w:rsidRPr="006942DB">
        <w:rPr>
          <w:rFonts w:ascii="Times New Roman" w:hAnsi="Times New Roman"/>
          <w:sz w:val="28"/>
          <w:szCs w:val="28"/>
        </w:rPr>
        <w:t xml:space="preserve"> </w:t>
      </w:r>
      <w:proofErr w:type="gramStart"/>
      <w:r w:rsidRPr="006942DB">
        <w:rPr>
          <w:rFonts w:ascii="Times New Roman" w:hAnsi="Times New Roman"/>
          <w:sz w:val="28"/>
          <w:szCs w:val="28"/>
        </w:rPr>
        <w:t>Омутнинском</w:t>
      </w:r>
      <w:proofErr w:type="gramEnd"/>
      <w:r w:rsidRPr="006942DB">
        <w:rPr>
          <w:rFonts w:ascii="Times New Roman" w:hAnsi="Times New Roman"/>
          <w:sz w:val="28"/>
          <w:szCs w:val="28"/>
        </w:rPr>
        <w:t xml:space="preserve"> городском поселении функционируют:</w:t>
      </w:r>
    </w:p>
    <w:p w:rsidR="00851FC3" w:rsidRPr="006942DB" w:rsidRDefault="00851FC3" w:rsidP="00901B06">
      <w:pPr>
        <w:numPr>
          <w:ilvl w:val="0"/>
          <w:numId w:val="16"/>
        </w:numPr>
        <w:tabs>
          <w:tab w:val="left" w:pos="1134"/>
        </w:tabs>
        <w:spacing w:after="0" w:line="240" w:lineRule="auto"/>
        <w:ind w:left="0" w:firstLine="709"/>
        <w:jc w:val="both"/>
        <w:rPr>
          <w:rFonts w:ascii="Times New Roman" w:hAnsi="Times New Roman"/>
          <w:sz w:val="28"/>
          <w:szCs w:val="28"/>
        </w:rPr>
      </w:pPr>
      <w:r w:rsidRPr="006942DB">
        <w:rPr>
          <w:rFonts w:ascii="Times New Roman" w:hAnsi="Times New Roman"/>
          <w:sz w:val="28"/>
          <w:szCs w:val="28"/>
        </w:rPr>
        <w:t xml:space="preserve">2 </w:t>
      </w:r>
      <w:proofErr w:type="spellStart"/>
      <w:r w:rsidRPr="006942DB">
        <w:rPr>
          <w:rFonts w:ascii="Times New Roman" w:hAnsi="Times New Roman"/>
          <w:sz w:val="28"/>
          <w:szCs w:val="28"/>
        </w:rPr>
        <w:t>культурно-досуговых</w:t>
      </w:r>
      <w:proofErr w:type="spellEnd"/>
      <w:r w:rsidRPr="006942DB">
        <w:rPr>
          <w:rFonts w:ascii="Times New Roman" w:hAnsi="Times New Roman"/>
          <w:sz w:val="28"/>
          <w:szCs w:val="28"/>
        </w:rPr>
        <w:t xml:space="preserve"> учреждения: Дворец Культуры «Металлург» и </w:t>
      </w:r>
      <w:proofErr w:type="spellStart"/>
      <w:r w:rsidRPr="006942DB">
        <w:rPr>
          <w:rFonts w:ascii="Times New Roman" w:hAnsi="Times New Roman"/>
          <w:sz w:val="28"/>
          <w:szCs w:val="28"/>
        </w:rPr>
        <w:t>Песчан</w:t>
      </w:r>
      <w:r w:rsidR="005B6AE3">
        <w:rPr>
          <w:rFonts w:ascii="Times New Roman" w:hAnsi="Times New Roman"/>
          <w:sz w:val="28"/>
          <w:szCs w:val="28"/>
        </w:rPr>
        <w:t>ский</w:t>
      </w:r>
      <w:proofErr w:type="spellEnd"/>
      <w:r w:rsidR="005B6AE3">
        <w:rPr>
          <w:rFonts w:ascii="Times New Roman" w:hAnsi="Times New Roman"/>
          <w:sz w:val="28"/>
          <w:szCs w:val="28"/>
        </w:rPr>
        <w:t xml:space="preserve"> </w:t>
      </w:r>
      <w:r w:rsidRPr="006942DB">
        <w:rPr>
          <w:rFonts w:ascii="Times New Roman" w:hAnsi="Times New Roman"/>
          <w:sz w:val="28"/>
          <w:szCs w:val="28"/>
        </w:rPr>
        <w:t xml:space="preserve">Дом </w:t>
      </w:r>
      <w:r w:rsidR="005B6AE3">
        <w:rPr>
          <w:rFonts w:ascii="Times New Roman" w:hAnsi="Times New Roman"/>
          <w:sz w:val="28"/>
          <w:szCs w:val="28"/>
        </w:rPr>
        <w:t>культуры</w:t>
      </w:r>
      <w:r w:rsidRPr="006942DB">
        <w:rPr>
          <w:rFonts w:ascii="Times New Roman" w:hAnsi="Times New Roman"/>
          <w:sz w:val="28"/>
          <w:szCs w:val="28"/>
        </w:rPr>
        <w:t>;</w:t>
      </w:r>
    </w:p>
    <w:p w:rsidR="00851FC3" w:rsidRPr="006942DB" w:rsidRDefault="005B6AE3" w:rsidP="00851FC3">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библиотечных</w:t>
      </w:r>
      <w:proofErr w:type="gramEnd"/>
      <w:r>
        <w:rPr>
          <w:rFonts w:ascii="Times New Roman" w:hAnsi="Times New Roman"/>
          <w:sz w:val="28"/>
          <w:szCs w:val="28"/>
        </w:rPr>
        <w:t xml:space="preserve"> учреждения</w:t>
      </w:r>
      <w:r w:rsidR="00851FC3" w:rsidRPr="006942DB">
        <w:rPr>
          <w:rFonts w:ascii="Times New Roman" w:hAnsi="Times New Roman"/>
          <w:sz w:val="28"/>
          <w:szCs w:val="28"/>
        </w:rPr>
        <w:t xml:space="preserve">: Центральная библиотека им. А.Л. </w:t>
      </w:r>
      <w:proofErr w:type="spellStart"/>
      <w:r w:rsidR="00851FC3" w:rsidRPr="006942DB">
        <w:rPr>
          <w:rFonts w:ascii="Times New Roman" w:hAnsi="Times New Roman"/>
          <w:sz w:val="28"/>
          <w:szCs w:val="28"/>
        </w:rPr>
        <w:t>Алейнова</w:t>
      </w:r>
      <w:proofErr w:type="spellEnd"/>
      <w:r w:rsidR="00851FC3" w:rsidRPr="006942DB">
        <w:rPr>
          <w:rFonts w:ascii="Times New Roman" w:hAnsi="Times New Roman"/>
          <w:sz w:val="28"/>
          <w:szCs w:val="28"/>
        </w:rPr>
        <w:t>, Центральная детская библиотека, библиотека «О</w:t>
      </w:r>
      <w:r>
        <w:rPr>
          <w:rFonts w:ascii="Times New Roman" w:hAnsi="Times New Roman"/>
          <w:sz w:val="28"/>
          <w:szCs w:val="28"/>
        </w:rPr>
        <w:t xml:space="preserve">течество» и </w:t>
      </w:r>
      <w:proofErr w:type="spellStart"/>
      <w:r>
        <w:rPr>
          <w:rFonts w:ascii="Times New Roman" w:hAnsi="Times New Roman"/>
          <w:sz w:val="28"/>
          <w:szCs w:val="28"/>
        </w:rPr>
        <w:t>Песчанская</w:t>
      </w:r>
      <w:proofErr w:type="spellEnd"/>
      <w:r>
        <w:rPr>
          <w:rFonts w:ascii="Times New Roman" w:hAnsi="Times New Roman"/>
          <w:sz w:val="28"/>
          <w:szCs w:val="28"/>
        </w:rPr>
        <w:t xml:space="preserve"> </w:t>
      </w:r>
      <w:r w:rsidR="00851FC3" w:rsidRPr="006942DB">
        <w:rPr>
          <w:rFonts w:ascii="Times New Roman" w:hAnsi="Times New Roman"/>
          <w:sz w:val="28"/>
          <w:szCs w:val="28"/>
        </w:rPr>
        <w:t>библиотека;</w:t>
      </w:r>
    </w:p>
    <w:p w:rsidR="00851FC3" w:rsidRPr="006942DB" w:rsidRDefault="005B6AE3" w:rsidP="00851FC3">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Музейно-выставочный центр</w:t>
      </w:r>
      <w:r w:rsidR="00851FC3" w:rsidRPr="006942DB">
        <w:rPr>
          <w:rFonts w:ascii="Times New Roman" w:hAnsi="Times New Roman"/>
          <w:sz w:val="28"/>
          <w:szCs w:val="28"/>
        </w:rPr>
        <w:t xml:space="preserve"> АО «</w:t>
      </w:r>
      <w:proofErr w:type="spellStart"/>
      <w:r w:rsidR="00851FC3" w:rsidRPr="006942DB">
        <w:rPr>
          <w:rFonts w:ascii="Times New Roman" w:hAnsi="Times New Roman"/>
          <w:sz w:val="28"/>
          <w:szCs w:val="28"/>
        </w:rPr>
        <w:t>Омутнинский</w:t>
      </w:r>
      <w:proofErr w:type="spellEnd"/>
      <w:r w:rsidR="00851FC3" w:rsidRPr="006942DB">
        <w:rPr>
          <w:rFonts w:ascii="Times New Roman" w:hAnsi="Times New Roman"/>
          <w:sz w:val="28"/>
          <w:szCs w:val="28"/>
        </w:rPr>
        <w:t xml:space="preserve"> металлургический завод»;</w:t>
      </w:r>
    </w:p>
    <w:p w:rsidR="00851FC3" w:rsidRPr="006942DB" w:rsidRDefault="005B6AE3" w:rsidP="00851FC3">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w:t>
      </w:r>
      <w:r w:rsidR="00851FC3" w:rsidRPr="006942DB">
        <w:rPr>
          <w:rFonts w:ascii="Times New Roman" w:hAnsi="Times New Roman"/>
          <w:sz w:val="28"/>
          <w:szCs w:val="28"/>
        </w:rPr>
        <w:t>етская школа искусств</w:t>
      </w:r>
      <w:r>
        <w:rPr>
          <w:rFonts w:ascii="Times New Roman" w:hAnsi="Times New Roman"/>
          <w:sz w:val="28"/>
          <w:szCs w:val="28"/>
        </w:rPr>
        <w:t>;</w:t>
      </w:r>
    </w:p>
    <w:p w:rsidR="00092B52" w:rsidRDefault="005B6AE3" w:rsidP="00851FC3">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w:t>
      </w:r>
      <w:r w:rsidR="00092B52" w:rsidRPr="006942DB">
        <w:rPr>
          <w:rFonts w:ascii="Times New Roman" w:hAnsi="Times New Roman"/>
          <w:sz w:val="28"/>
          <w:szCs w:val="28"/>
        </w:rPr>
        <w:t xml:space="preserve">ом детского творчества с </w:t>
      </w:r>
      <w:proofErr w:type="spellStart"/>
      <w:r w:rsidR="00092B52" w:rsidRPr="006942DB">
        <w:rPr>
          <w:rFonts w:ascii="Times New Roman" w:hAnsi="Times New Roman"/>
          <w:sz w:val="28"/>
          <w:szCs w:val="28"/>
        </w:rPr>
        <w:t>техноцентром</w:t>
      </w:r>
      <w:proofErr w:type="spellEnd"/>
      <w:r w:rsidR="003B5529">
        <w:rPr>
          <w:rFonts w:ascii="Times New Roman" w:hAnsi="Times New Roman"/>
          <w:sz w:val="28"/>
          <w:szCs w:val="28"/>
        </w:rPr>
        <w:t>.</w:t>
      </w:r>
    </w:p>
    <w:p w:rsidR="003B5529" w:rsidRPr="006942DB" w:rsidRDefault="003B5529" w:rsidP="003B5529">
      <w:pPr>
        <w:tabs>
          <w:tab w:val="left" w:pos="1134"/>
        </w:tabs>
        <w:spacing w:after="0" w:line="240" w:lineRule="auto"/>
        <w:ind w:left="709"/>
        <w:jc w:val="both"/>
        <w:rPr>
          <w:rFonts w:ascii="Times New Roman" w:hAnsi="Times New Roman"/>
          <w:sz w:val="28"/>
          <w:szCs w:val="28"/>
        </w:rPr>
      </w:pPr>
    </w:p>
    <w:p w:rsidR="00851FC3" w:rsidRPr="006942DB" w:rsidRDefault="00851FC3" w:rsidP="00851FC3">
      <w:pPr>
        <w:ind w:firstLine="709"/>
        <w:jc w:val="both"/>
        <w:rPr>
          <w:rFonts w:ascii="Times New Roman" w:hAnsi="Times New Roman"/>
          <w:sz w:val="28"/>
          <w:szCs w:val="28"/>
        </w:rPr>
      </w:pPr>
      <w:r w:rsidRPr="006942DB">
        <w:rPr>
          <w:rFonts w:ascii="Times New Roman" w:hAnsi="Times New Roman"/>
          <w:sz w:val="28"/>
          <w:szCs w:val="28"/>
        </w:rPr>
        <w:t xml:space="preserve">В учреждениях культуры города работают </w:t>
      </w:r>
      <w:r w:rsidR="00725A69">
        <w:rPr>
          <w:rFonts w:ascii="Times New Roman" w:hAnsi="Times New Roman"/>
          <w:sz w:val="28"/>
          <w:szCs w:val="28"/>
        </w:rPr>
        <w:t>76</w:t>
      </w:r>
      <w:r w:rsidR="00227B01">
        <w:rPr>
          <w:rFonts w:ascii="Times New Roman" w:hAnsi="Times New Roman"/>
          <w:sz w:val="28"/>
          <w:szCs w:val="28"/>
        </w:rPr>
        <w:t xml:space="preserve"> сотрудников</w:t>
      </w:r>
      <w:r w:rsidRPr="006942DB">
        <w:rPr>
          <w:rFonts w:ascii="Times New Roman" w:hAnsi="Times New Roman"/>
          <w:sz w:val="28"/>
          <w:szCs w:val="28"/>
        </w:rPr>
        <w:t>.</w:t>
      </w:r>
    </w:p>
    <w:p w:rsidR="00CE194B" w:rsidRDefault="001D4576" w:rsidP="00790D2A">
      <w:pPr>
        <w:pStyle w:val="Default"/>
        <w:spacing w:after="120"/>
        <w:ind w:firstLine="709"/>
        <w:jc w:val="both"/>
        <w:rPr>
          <w:rFonts w:ascii="Times New Roman" w:hAnsi="Times New Roman" w:cs="Times New Roman"/>
          <w:sz w:val="28"/>
          <w:szCs w:val="28"/>
        </w:rPr>
      </w:pPr>
      <w:r w:rsidRPr="00227B01">
        <w:rPr>
          <w:rFonts w:ascii="Times New Roman" w:hAnsi="Times New Roman" w:cs="Times New Roman"/>
          <w:sz w:val="28"/>
          <w:szCs w:val="28"/>
        </w:rPr>
        <w:t xml:space="preserve">В культурно – </w:t>
      </w:r>
      <w:proofErr w:type="spellStart"/>
      <w:r w:rsidRPr="00227B01">
        <w:rPr>
          <w:rFonts w:ascii="Times New Roman" w:hAnsi="Times New Roman" w:cs="Times New Roman"/>
          <w:sz w:val="28"/>
          <w:szCs w:val="28"/>
        </w:rPr>
        <w:t>д</w:t>
      </w:r>
      <w:r>
        <w:rPr>
          <w:rFonts w:ascii="Times New Roman" w:hAnsi="Times New Roman" w:cs="Times New Roman"/>
          <w:sz w:val="28"/>
          <w:szCs w:val="28"/>
        </w:rPr>
        <w:t>осуговых</w:t>
      </w:r>
      <w:proofErr w:type="spellEnd"/>
      <w:r>
        <w:rPr>
          <w:rFonts w:ascii="Times New Roman" w:hAnsi="Times New Roman" w:cs="Times New Roman"/>
          <w:sz w:val="28"/>
          <w:szCs w:val="28"/>
        </w:rPr>
        <w:t xml:space="preserve"> учреждениях в поселении</w:t>
      </w:r>
      <w:r w:rsidRPr="00227B01">
        <w:rPr>
          <w:rFonts w:ascii="Times New Roman" w:hAnsi="Times New Roman" w:cs="Times New Roman"/>
          <w:sz w:val="28"/>
          <w:szCs w:val="28"/>
        </w:rPr>
        <w:t xml:space="preserve"> созданы самодеятельные творческие коллективы для всех возрастных категорий населения разных жанров: хореографические, вокальные, театральные, декоративно – прикладного творчества и др. </w:t>
      </w:r>
    </w:p>
    <w:p w:rsidR="00CE194B" w:rsidRDefault="00CE194B" w:rsidP="00790D2A">
      <w:pPr>
        <w:pStyle w:val="Default"/>
        <w:spacing w:after="120"/>
        <w:ind w:firstLine="709"/>
        <w:jc w:val="both"/>
        <w:rPr>
          <w:rFonts w:ascii="Times New Roman" w:hAnsi="Times New Roman"/>
          <w:sz w:val="28"/>
          <w:szCs w:val="28"/>
        </w:rPr>
      </w:pPr>
      <w:r w:rsidRPr="00D57E92">
        <w:rPr>
          <w:rFonts w:ascii="Times New Roman" w:hAnsi="Times New Roman"/>
          <w:sz w:val="28"/>
          <w:szCs w:val="28"/>
        </w:rPr>
        <w:t>Звание «народный</w:t>
      </w:r>
      <w:r>
        <w:rPr>
          <w:rFonts w:ascii="Times New Roman" w:hAnsi="Times New Roman"/>
          <w:sz w:val="28"/>
          <w:szCs w:val="28"/>
        </w:rPr>
        <w:t xml:space="preserve"> самодеятельный коллектив</w:t>
      </w:r>
      <w:r w:rsidRPr="00D57E92">
        <w:rPr>
          <w:rFonts w:ascii="Times New Roman" w:hAnsi="Times New Roman"/>
          <w:sz w:val="28"/>
          <w:szCs w:val="28"/>
        </w:rPr>
        <w:t>»</w:t>
      </w:r>
      <w:r>
        <w:rPr>
          <w:rFonts w:ascii="Times New Roman" w:hAnsi="Times New Roman"/>
          <w:sz w:val="28"/>
          <w:szCs w:val="28"/>
        </w:rPr>
        <w:t xml:space="preserve"> и «образцовый самодеятельный коллектив» в культурно – </w:t>
      </w:r>
      <w:proofErr w:type="spellStart"/>
      <w:r>
        <w:rPr>
          <w:rFonts w:ascii="Times New Roman" w:hAnsi="Times New Roman"/>
          <w:sz w:val="28"/>
          <w:szCs w:val="28"/>
        </w:rPr>
        <w:t>досуговых</w:t>
      </w:r>
      <w:proofErr w:type="spellEnd"/>
      <w:r>
        <w:rPr>
          <w:rFonts w:ascii="Times New Roman" w:hAnsi="Times New Roman"/>
          <w:sz w:val="28"/>
          <w:szCs w:val="28"/>
        </w:rPr>
        <w:t xml:space="preserve"> учреждениях города Омутнинска имеют 8 коллективов самодеятельного народного творчества, всего </w:t>
      </w:r>
      <w:proofErr w:type="gramStart"/>
      <w:r>
        <w:rPr>
          <w:rFonts w:ascii="Times New Roman" w:hAnsi="Times New Roman"/>
          <w:sz w:val="28"/>
          <w:szCs w:val="28"/>
        </w:rPr>
        <w:t>в</w:t>
      </w:r>
      <w:proofErr w:type="gramEnd"/>
      <w:r>
        <w:rPr>
          <w:rFonts w:ascii="Times New Roman" w:hAnsi="Times New Roman"/>
          <w:sz w:val="28"/>
          <w:szCs w:val="28"/>
        </w:rPr>
        <w:t xml:space="preserve"> Омутнинском района - 13.</w:t>
      </w:r>
    </w:p>
    <w:p w:rsidR="00A26433" w:rsidRDefault="00A26433" w:rsidP="00A26433">
      <w:pPr>
        <w:pStyle w:val="ConsTitle"/>
        <w:widowControl/>
        <w:ind w:right="0" w:firstLine="709"/>
        <w:jc w:val="both"/>
        <w:rPr>
          <w:rFonts w:ascii="Times New Roman" w:hAnsi="Times New Roman"/>
          <w:sz w:val="28"/>
          <w:szCs w:val="28"/>
        </w:rPr>
      </w:pPr>
      <w:r w:rsidRPr="00CA522C">
        <w:rPr>
          <w:rFonts w:ascii="Times New Roman" w:hAnsi="Times New Roman"/>
          <w:sz w:val="28"/>
          <w:szCs w:val="28"/>
        </w:rPr>
        <w:lastRenderedPageBreak/>
        <w:t>Спорт</w:t>
      </w:r>
    </w:p>
    <w:p w:rsidR="00A26433" w:rsidRPr="002725EB" w:rsidRDefault="00983AD5" w:rsidP="00790D2A">
      <w:pPr>
        <w:tabs>
          <w:tab w:val="left" w:pos="1280"/>
        </w:tabs>
        <w:spacing w:after="120" w:line="240" w:lineRule="auto"/>
        <w:ind w:firstLine="539"/>
        <w:jc w:val="both"/>
        <w:rPr>
          <w:rFonts w:ascii="Times New Roman" w:hAnsi="Times New Roman"/>
          <w:sz w:val="28"/>
          <w:szCs w:val="28"/>
        </w:rPr>
      </w:pPr>
      <w:proofErr w:type="gramStart"/>
      <w:r>
        <w:rPr>
          <w:rFonts w:ascii="Times New Roman" w:hAnsi="Times New Roman"/>
          <w:sz w:val="28"/>
          <w:szCs w:val="28"/>
        </w:rPr>
        <w:t>На территории Омутнинского городского поселения имеются:</w:t>
      </w:r>
      <w:r w:rsidR="00A26433" w:rsidRPr="002725EB">
        <w:rPr>
          <w:rFonts w:ascii="Times New Roman" w:hAnsi="Times New Roman"/>
          <w:sz w:val="28"/>
          <w:szCs w:val="28"/>
        </w:rPr>
        <w:t xml:space="preserve"> </w:t>
      </w:r>
      <w:r>
        <w:rPr>
          <w:rFonts w:ascii="Times New Roman" w:hAnsi="Times New Roman"/>
          <w:sz w:val="28"/>
          <w:szCs w:val="28"/>
        </w:rPr>
        <w:t xml:space="preserve"> физкультурно-оздоровительный комплекс (ФОК) с </w:t>
      </w:r>
      <w:proofErr w:type="spellStart"/>
      <w:r>
        <w:rPr>
          <w:rFonts w:ascii="Times New Roman" w:hAnsi="Times New Roman"/>
          <w:sz w:val="28"/>
          <w:szCs w:val="28"/>
        </w:rPr>
        <w:t>лыже-роллерной</w:t>
      </w:r>
      <w:proofErr w:type="spellEnd"/>
      <w:r>
        <w:rPr>
          <w:rFonts w:ascii="Times New Roman" w:hAnsi="Times New Roman"/>
          <w:sz w:val="28"/>
          <w:szCs w:val="28"/>
        </w:rPr>
        <w:t xml:space="preserve"> трассой, </w:t>
      </w:r>
      <w:r w:rsidR="000E2CC3">
        <w:rPr>
          <w:rFonts w:ascii="Times New Roman" w:hAnsi="Times New Roman"/>
          <w:sz w:val="28"/>
          <w:szCs w:val="28"/>
        </w:rPr>
        <w:t xml:space="preserve">1 </w:t>
      </w:r>
      <w:r w:rsidR="00A26433" w:rsidRPr="002725EB">
        <w:rPr>
          <w:rFonts w:ascii="Times New Roman" w:hAnsi="Times New Roman"/>
          <w:sz w:val="28"/>
          <w:szCs w:val="28"/>
        </w:rPr>
        <w:t xml:space="preserve">стадион, </w:t>
      </w:r>
      <w:r w:rsidR="00F55C17">
        <w:rPr>
          <w:rFonts w:ascii="Times New Roman" w:hAnsi="Times New Roman"/>
          <w:sz w:val="28"/>
          <w:szCs w:val="28"/>
        </w:rPr>
        <w:t>10</w:t>
      </w:r>
      <w:r w:rsidR="00A26433" w:rsidRPr="002725EB">
        <w:rPr>
          <w:rFonts w:ascii="Times New Roman" w:hAnsi="Times New Roman"/>
          <w:sz w:val="28"/>
          <w:szCs w:val="28"/>
        </w:rPr>
        <w:t xml:space="preserve"> спо</w:t>
      </w:r>
      <w:r w:rsidR="00FC5DBD">
        <w:rPr>
          <w:rFonts w:ascii="Times New Roman" w:hAnsi="Times New Roman"/>
          <w:sz w:val="28"/>
          <w:szCs w:val="28"/>
        </w:rPr>
        <w:t>ртивных залов</w:t>
      </w:r>
      <w:r w:rsidR="00F55C17">
        <w:rPr>
          <w:rFonts w:ascii="Times New Roman" w:hAnsi="Times New Roman"/>
          <w:sz w:val="28"/>
          <w:szCs w:val="28"/>
        </w:rPr>
        <w:t xml:space="preserve"> (из них 6 – муниципальные)</w:t>
      </w:r>
      <w:r w:rsidR="00A26433" w:rsidRPr="002725EB">
        <w:rPr>
          <w:rFonts w:ascii="Times New Roman" w:hAnsi="Times New Roman"/>
          <w:sz w:val="28"/>
          <w:szCs w:val="28"/>
        </w:rPr>
        <w:t xml:space="preserve">, </w:t>
      </w:r>
      <w:r>
        <w:rPr>
          <w:rFonts w:ascii="Times New Roman" w:hAnsi="Times New Roman"/>
          <w:sz w:val="28"/>
          <w:szCs w:val="28"/>
        </w:rPr>
        <w:t xml:space="preserve">8 фитнес и тренажерных залов, </w:t>
      </w:r>
      <w:r w:rsidR="00F55C17">
        <w:rPr>
          <w:rFonts w:ascii="Times New Roman" w:hAnsi="Times New Roman"/>
          <w:sz w:val="28"/>
          <w:szCs w:val="28"/>
        </w:rPr>
        <w:t xml:space="preserve">2 </w:t>
      </w:r>
      <w:r>
        <w:rPr>
          <w:rFonts w:ascii="Times New Roman" w:hAnsi="Times New Roman"/>
          <w:sz w:val="28"/>
          <w:szCs w:val="28"/>
        </w:rPr>
        <w:t>спортплощадки с уличными тренажерами,</w:t>
      </w:r>
      <w:r w:rsidR="000E2CC3">
        <w:rPr>
          <w:rFonts w:ascii="Times New Roman" w:hAnsi="Times New Roman"/>
          <w:sz w:val="28"/>
          <w:szCs w:val="28"/>
        </w:rPr>
        <w:t xml:space="preserve"> 4 футбольных поля,  2 хоккейных коробки, 1 универсальная спортивная площадка с</w:t>
      </w:r>
      <w:r w:rsidR="00E8259A">
        <w:rPr>
          <w:rFonts w:ascii="Times New Roman" w:hAnsi="Times New Roman"/>
          <w:sz w:val="28"/>
          <w:szCs w:val="28"/>
        </w:rPr>
        <w:t xml:space="preserve"> оборудованием для баскетбола, </w:t>
      </w:r>
      <w:r w:rsidR="000E2CC3">
        <w:rPr>
          <w:rFonts w:ascii="Times New Roman" w:hAnsi="Times New Roman"/>
          <w:sz w:val="28"/>
          <w:szCs w:val="28"/>
        </w:rPr>
        <w:t>волейбола</w:t>
      </w:r>
      <w:r w:rsidR="00E8259A">
        <w:rPr>
          <w:rFonts w:ascii="Times New Roman" w:hAnsi="Times New Roman"/>
          <w:sz w:val="28"/>
          <w:szCs w:val="28"/>
        </w:rPr>
        <w:t xml:space="preserve"> и бадминтона</w:t>
      </w:r>
      <w:r w:rsidR="000E2CC3">
        <w:rPr>
          <w:rFonts w:ascii="Times New Roman" w:hAnsi="Times New Roman"/>
          <w:sz w:val="28"/>
          <w:szCs w:val="28"/>
        </w:rPr>
        <w:t xml:space="preserve">, </w:t>
      </w:r>
      <w:r w:rsidR="00FC5DBD">
        <w:rPr>
          <w:rFonts w:ascii="Times New Roman" w:hAnsi="Times New Roman"/>
          <w:sz w:val="28"/>
          <w:szCs w:val="28"/>
        </w:rPr>
        <w:t>1 стрелковый</w:t>
      </w:r>
      <w:r w:rsidR="00C030C3">
        <w:rPr>
          <w:rFonts w:ascii="Times New Roman" w:hAnsi="Times New Roman"/>
          <w:sz w:val="28"/>
          <w:szCs w:val="28"/>
        </w:rPr>
        <w:t xml:space="preserve"> тир</w:t>
      </w:r>
      <w:r w:rsidR="000E2CC3">
        <w:rPr>
          <w:rFonts w:ascii="Times New Roman" w:hAnsi="Times New Roman"/>
          <w:sz w:val="28"/>
          <w:szCs w:val="28"/>
        </w:rPr>
        <w:t>,</w:t>
      </w:r>
      <w:r>
        <w:rPr>
          <w:rFonts w:ascii="Times New Roman" w:hAnsi="Times New Roman"/>
          <w:sz w:val="28"/>
          <w:szCs w:val="28"/>
        </w:rPr>
        <w:t xml:space="preserve"> </w:t>
      </w:r>
      <w:r w:rsidR="000E2CC3">
        <w:rPr>
          <w:rFonts w:ascii="Times New Roman" w:hAnsi="Times New Roman"/>
          <w:sz w:val="28"/>
          <w:szCs w:val="28"/>
        </w:rPr>
        <w:t xml:space="preserve">1 городошная площадки и </w:t>
      </w:r>
      <w:r w:rsidR="00E8259A">
        <w:rPr>
          <w:rFonts w:ascii="Times New Roman" w:hAnsi="Times New Roman"/>
          <w:sz w:val="28"/>
          <w:szCs w:val="28"/>
        </w:rPr>
        <w:t>другие</w:t>
      </w:r>
      <w:r w:rsidR="00A26433" w:rsidRPr="002725EB">
        <w:rPr>
          <w:rFonts w:ascii="Times New Roman" w:hAnsi="Times New Roman"/>
          <w:sz w:val="28"/>
          <w:szCs w:val="28"/>
        </w:rPr>
        <w:t xml:space="preserve"> спортсооружени</w:t>
      </w:r>
      <w:r w:rsidR="00E8259A">
        <w:rPr>
          <w:rFonts w:ascii="Times New Roman" w:hAnsi="Times New Roman"/>
          <w:sz w:val="28"/>
          <w:szCs w:val="28"/>
        </w:rPr>
        <w:t>я</w:t>
      </w:r>
      <w:r w:rsidR="00A26433" w:rsidRPr="002725EB">
        <w:rPr>
          <w:rFonts w:ascii="Times New Roman" w:hAnsi="Times New Roman"/>
          <w:sz w:val="28"/>
          <w:szCs w:val="28"/>
        </w:rPr>
        <w:t xml:space="preserve">. </w:t>
      </w:r>
      <w:proofErr w:type="gramEnd"/>
    </w:p>
    <w:p w:rsidR="00F55C17" w:rsidRDefault="006942DB" w:rsidP="00790D2A">
      <w:pPr>
        <w:spacing w:after="120" w:line="240" w:lineRule="auto"/>
        <w:ind w:firstLine="539"/>
        <w:jc w:val="both"/>
        <w:rPr>
          <w:rFonts w:ascii="Times New Roman" w:hAnsi="Times New Roman"/>
          <w:sz w:val="28"/>
          <w:szCs w:val="28"/>
        </w:rPr>
      </w:pPr>
      <w:proofErr w:type="gramStart"/>
      <w:r w:rsidRPr="00E8259A">
        <w:rPr>
          <w:rFonts w:ascii="Times New Roman" w:hAnsi="Times New Roman"/>
          <w:sz w:val="28"/>
          <w:szCs w:val="28"/>
        </w:rPr>
        <w:t>В</w:t>
      </w:r>
      <w:proofErr w:type="gramEnd"/>
      <w:r w:rsidRPr="00E8259A">
        <w:rPr>
          <w:rFonts w:ascii="Times New Roman" w:hAnsi="Times New Roman"/>
          <w:sz w:val="28"/>
          <w:szCs w:val="28"/>
        </w:rPr>
        <w:t xml:space="preserve"> </w:t>
      </w:r>
      <w:proofErr w:type="gramStart"/>
      <w:r w:rsidRPr="00E8259A">
        <w:rPr>
          <w:rFonts w:ascii="Times New Roman" w:hAnsi="Times New Roman"/>
          <w:sz w:val="28"/>
          <w:szCs w:val="28"/>
        </w:rPr>
        <w:t>Омутнинском</w:t>
      </w:r>
      <w:proofErr w:type="gramEnd"/>
      <w:r w:rsidRPr="00E8259A">
        <w:rPr>
          <w:rFonts w:ascii="Times New Roman" w:hAnsi="Times New Roman"/>
          <w:sz w:val="28"/>
          <w:szCs w:val="28"/>
        </w:rPr>
        <w:t xml:space="preserve"> городском поселении</w:t>
      </w:r>
      <w:r w:rsidR="00A26433" w:rsidRPr="00E8259A">
        <w:rPr>
          <w:rFonts w:ascii="Times New Roman" w:hAnsi="Times New Roman"/>
          <w:sz w:val="28"/>
          <w:szCs w:val="28"/>
        </w:rPr>
        <w:t xml:space="preserve"> работает </w:t>
      </w:r>
      <w:r w:rsidR="005C43AB" w:rsidRPr="005C43AB">
        <w:rPr>
          <w:rFonts w:ascii="Times New Roman" w:hAnsi="Times New Roman"/>
          <w:sz w:val="28"/>
          <w:szCs w:val="28"/>
        </w:rPr>
        <w:t>51</w:t>
      </w:r>
      <w:r w:rsidR="00A26433" w:rsidRPr="00E8259A">
        <w:rPr>
          <w:rFonts w:ascii="Times New Roman" w:hAnsi="Times New Roman"/>
          <w:color w:val="FF0000"/>
          <w:sz w:val="28"/>
          <w:szCs w:val="28"/>
        </w:rPr>
        <w:t xml:space="preserve"> </w:t>
      </w:r>
      <w:r w:rsidR="005C43AB">
        <w:rPr>
          <w:rFonts w:ascii="Times New Roman" w:hAnsi="Times New Roman"/>
          <w:sz w:val="28"/>
          <w:szCs w:val="28"/>
        </w:rPr>
        <w:t>штатный физкультурный</w:t>
      </w:r>
      <w:r w:rsidR="00A26433" w:rsidRPr="00E8259A">
        <w:rPr>
          <w:rFonts w:ascii="Times New Roman" w:hAnsi="Times New Roman"/>
          <w:sz w:val="28"/>
          <w:szCs w:val="28"/>
        </w:rPr>
        <w:t xml:space="preserve"> работник. </w:t>
      </w:r>
      <w:r w:rsidR="00F55C17">
        <w:rPr>
          <w:rFonts w:ascii="Times New Roman" w:hAnsi="Times New Roman"/>
          <w:sz w:val="28"/>
          <w:szCs w:val="28"/>
        </w:rPr>
        <w:t xml:space="preserve">Число занимающихся в детско-юношеской спортивной школе 630 чел. </w:t>
      </w:r>
    </w:p>
    <w:p w:rsidR="00A26433" w:rsidRDefault="00E8259A" w:rsidP="00790D2A">
      <w:pPr>
        <w:spacing w:after="120" w:line="240" w:lineRule="auto"/>
        <w:ind w:firstLine="540"/>
        <w:jc w:val="both"/>
        <w:rPr>
          <w:rFonts w:ascii="Times New Roman" w:hAnsi="Times New Roman"/>
          <w:sz w:val="28"/>
          <w:szCs w:val="28"/>
        </w:rPr>
      </w:pPr>
      <w:r w:rsidRPr="00E8259A">
        <w:rPr>
          <w:rFonts w:ascii="Times New Roman" w:hAnsi="Times New Roman"/>
          <w:sz w:val="28"/>
          <w:szCs w:val="28"/>
        </w:rPr>
        <w:t>К регулярным занятиям физической культурой и спортом привлечены 5,5 тыс. жителей, что составляет 2</w:t>
      </w:r>
      <w:r>
        <w:rPr>
          <w:rFonts w:ascii="Times New Roman" w:hAnsi="Times New Roman"/>
          <w:sz w:val="28"/>
          <w:szCs w:val="28"/>
        </w:rPr>
        <w:t>3</w:t>
      </w:r>
      <w:r w:rsidRPr="00E8259A">
        <w:rPr>
          <w:rFonts w:ascii="Times New Roman" w:hAnsi="Times New Roman"/>
          <w:sz w:val="28"/>
          <w:szCs w:val="28"/>
        </w:rPr>
        <w:t xml:space="preserve">,0% от общей численности населения города. </w:t>
      </w:r>
      <w:r w:rsidR="00A26433" w:rsidRPr="00E8259A">
        <w:rPr>
          <w:rFonts w:ascii="Times New Roman" w:hAnsi="Times New Roman"/>
          <w:sz w:val="28"/>
          <w:szCs w:val="28"/>
        </w:rPr>
        <w:t xml:space="preserve">Развивается 30 видов спорта. </w:t>
      </w:r>
      <w:proofErr w:type="gramStart"/>
      <w:r w:rsidR="00A26433" w:rsidRPr="00E8259A">
        <w:rPr>
          <w:rFonts w:ascii="Times New Roman" w:hAnsi="Times New Roman"/>
          <w:sz w:val="28"/>
          <w:szCs w:val="28"/>
        </w:rPr>
        <w:t>Наиболее массовыми и популярными видами спорта являются:</w:t>
      </w:r>
      <w:r w:rsidRPr="00E8259A">
        <w:rPr>
          <w:rFonts w:ascii="Times New Roman" w:hAnsi="Times New Roman"/>
          <w:sz w:val="28"/>
          <w:szCs w:val="28"/>
        </w:rPr>
        <w:t xml:space="preserve"> </w:t>
      </w:r>
      <w:r w:rsidR="00A26433" w:rsidRPr="00E8259A">
        <w:rPr>
          <w:rFonts w:ascii="Times New Roman" w:hAnsi="Times New Roman"/>
          <w:sz w:val="28"/>
          <w:szCs w:val="28"/>
        </w:rPr>
        <w:t xml:space="preserve"> лыжные гонки, футбол, волейбол, баскетбол, </w:t>
      </w:r>
      <w:r w:rsidRPr="00E8259A">
        <w:rPr>
          <w:rFonts w:ascii="Times New Roman" w:hAnsi="Times New Roman"/>
          <w:sz w:val="28"/>
          <w:szCs w:val="28"/>
        </w:rPr>
        <w:t xml:space="preserve">прыжки на акробатической дорожке, </w:t>
      </w:r>
      <w:r w:rsidR="00A26433" w:rsidRPr="00E8259A">
        <w:rPr>
          <w:rFonts w:ascii="Times New Roman" w:hAnsi="Times New Roman"/>
          <w:sz w:val="28"/>
          <w:szCs w:val="28"/>
        </w:rPr>
        <w:t>рукопашный бой, с</w:t>
      </w:r>
      <w:r w:rsidRPr="00E8259A">
        <w:rPr>
          <w:rFonts w:ascii="Times New Roman" w:hAnsi="Times New Roman"/>
          <w:sz w:val="28"/>
          <w:szCs w:val="28"/>
        </w:rPr>
        <w:t xml:space="preserve">амбо, каратэ, пулевая стрельба, </w:t>
      </w:r>
      <w:r w:rsidR="00A26433" w:rsidRPr="00E8259A">
        <w:rPr>
          <w:rFonts w:ascii="Times New Roman" w:hAnsi="Times New Roman"/>
          <w:sz w:val="28"/>
          <w:szCs w:val="28"/>
        </w:rPr>
        <w:t xml:space="preserve">спортивное ориентирование, </w:t>
      </w:r>
      <w:r w:rsidRPr="00E8259A">
        <w:rPr>
          <w:rFonts w:ascii="Times New Roman" w:hAnsi="Times New Roman"/>
          <w:sz w:val="28"/>
          <w:szCs w:val="28"/>
        </w:rPr>
        <w:t>настольный теннис, шахматы, шашки</w:t>
      </w:r>
      <w:r w:rsidR="00A26433" w:rsidRPr="00E8259A">
        <w:rPr>
          <w:rFonts w:ascii="Times New Roman" w:hAnsi="Times New Roman"/>
          <w:sz w:val="28"/>
          <w:szCs w:val="28"/>
        </w:rPr>
        <w:t>.</w:t>
      </w:r>
      <w:proofErr w:type="gramEnd"/>
    </w:p>
    <w:p w:rsidR="00A26433" w:rsidRDefault="00A26433" w:rsidP="00A26433">
      <w:pPr>
        <w:spacing w:after="0"/>
        <w:ind w:firstLine="709"/>
        <w:jc w:val="both"/>
        <w:rPr>
          <w:rFonts w:ascii="Times New Roman" w:hAnsi="Times New Roman"/>
          <w:b/>
          <w:sz w:val="28"/>
          <w:szCs w:val="28"/>
        </w:rPr>
      </w:pPr>
      <w:r w:rsidRPr="0010573E">
        <w:rPr>
          <w:rFonts w:ascii="Times New Roman" w:hAnsi="Times New Roman"/>
          <w:b/>
          <w:sz w:val="28"/>
          <w:szCs w:val="28"/>
        </w:rPr>
        <w:t>Здравоохранение</w:t>
      </w:r>
    </w:p>
    <w:p w:rsidR="00C934FF" w:rsidRPr="00C934FF" w:rsidRDefault="00A26433" w:rsidP="00790D2A">
      <w:pPr>
        <w:spacing w:line="240" w:lineRule="auto"/>
        <w:ind w:firstLine="709"/>
        <w:jc w:val="both"/>
        <w:rPr>
          <w:rFonts w:ascii="Times New Roman" w:hAnsi="Times New Roman"/>
          <w:sz w:val="28"/>
          <w:szCs w:val="28"/>
        </w:rPr>
      </w:pPr>
      <w:r w:rsidRPr="00C934FF">
        <w:rPr>
          <w:rFonts w:ascii="Times New Roman" w:hAnsi="Times New Roman"/>
          <w:sz w:val="28"/>
          <w:szCs w:val="28"/>
        </w:rPr>
        <w:t xml:space="preserve">В связи с реорганизацией учреждений здравоохранения в 2010 году </w:t>
      </w:r>
      <w:proofErr w:type="gramStart"/>
      <w:r w:rsidRPr="00C934FF">
        <w:rPr>
          <w:rFonts w:ascii="Times New Roman" w:hAnsi="Times New Roman"/>
          <w:sz w:val="28"/>
          <w:szCs w:val="28"/>
        </w:rPr>
        <w:t>в</w:t>
      </w:r>
      <w:proofErr w:type="gramEnd"/>
      <w:r w:rsidRPr="00C934FF">
        <w:rPr>
          <w:rFonts w:ascii="Times New Roman" w:hAnsi="Times New Roman"/>
          <w:sz w:val="28"/>
          <w:szCs w:val="28"/>
        </w:rPr>
        <w:t xml:space="preserve"> </w:t>
      </w:r>
      <w:proofErr w:type="gramStart"/>
      <w:r w:rsidRPr="00C934FF">
        <w:rPr>
          <w:rFonts w:ascii="Times New Roman" w:hAnsi="Times New Roman"/>
          <w:sz w:val="28"/>
          <w:szCs w:val="28"/>
        </w:rPr>
        <w:t>Омутнинском</w:t>
      </w:r>
      <w:proofErr w:type="gramEnd"/>
      <w:r w:rsidRPr="00C934FF">
        <w:rPr>
          <w:rFonts w:ascii="Times New Roman" w:hAnsi="Times New Roman"/>
          <w:sz w:val="28"/>
          <w:szCs w:val="28"/>
        </w:rPr>
        <w:t xml:space="preserve"> районе образовано 1 учреждение здравоохранения со структурными подразделениями</w:t>
      </w:r>
      <w:r w:rsidR="00C934FF" w:rsidRPr="00C934FF">
        <w:rPr>
          <w:rFonts w:ascii="Times New Roman" w:hAnsi="Times New Roman"/>
          <w:sz w:val="28"/>
          <w:szCs w:val="28"/>
        </w:rPr>
        <w:t>.</w:t>
      </w:r>
      <w:r w:rsidRPr="00C934FF">
        <w:rPr>
          <w:rFonts w:ascii="Times New Roman" w:hAnsi="Times New Roman"/>
          <w:sz w:val="28"/>
          <w:szCs w:val="28"/>
        </w:rPr>
        <w:t xml:space="preserve"> </w:t>
      </w:r>
      <w:r w:rsidR="00C934FF" w:rsidRPr="00C934FF">
        <w:rPr>
          <w:rFonts w:ascii="Times New Roman" w:hAnsi="Times New Roman"/>
          <w:sz w:val="28"/>
          <w:szCs w:val="28"/>
        </w:rPr>
        <w:t>Медицинскую помощь населению Омутнинского городского поселения оказывают следующие подразделения КОГБУЗ «</w:t>
      </w:r>
      <w:proofErr w:type="spellStart"/>
      <w:r w:rsidR="00C934FF" w:rsidRPr="00C934FF">
        <w:rPr>
          <w:rFonts w:ascii="Times New Roman" w:hAnsi="Times New Roman"/>
          <w:sz w:val="28"/>
          <w:szCs w:val="28"/>
        </w:rPr>
        <w:t>Омутнинская</w:t>
      </w:r>
      <w:proofErr w:type="spellEnd"/>
      <w:r w:rsidR="00C934FF" w:rsidRPr="00C934FF">
        <w:rPr>
          <w:rFonts w:ascii="Times New Roman" w:hAnsi="Times New Roman"/>
          <w:sz w:val="28"/>
          <w:szCs w:val="28"/>
        </w:rPr>
        <w:t xml:space="preserve"> центральная районная больница»: </w:t>
      </w:r>
    </w:p>
    <w:p w:rsidR="00C934FF" w:rsidRPr="00C934FF" w:rsidRDefault="00C934FF" w:rsidP="00C934FF">
      <w:pPr>
        <w:numPr>
          <w:ilvl w:val="0"/>
          <w:numId w:val="15"/>
        </w:numPr>
        <w:spacing w:after="0" w:line="240" w:lineRule="auto"/>
        <w:ind w:left="1134"/>
        <w:jc w:val="both"/>
        <w:rPr>
          <w:rFonts w:ascii="Times New Roman" w:hAnsi="Times New Roman"/>
          <w:sz w:val="28"/>
          <w:szCs w:val="28"/>
        </w:rPr>
      </w:pPr>
      <w:proofErr w:type="spellStart"/>
      <w:r w:rsidRPr="00C934FF">
        <w:rPr>
          <w:rFonts w:ascii="Times New Roman" w:hAnsi="Times New Roman"/>
          <w:sz w:val="28"/>
          <w:szCs w:val="28"/>
        </w:rPr>
        <w:t>Омутнинская</w:t>
      </w:r>
      <w:proofErr w:type="spellEnd"/>
      <w:r w:rsidRPr="00C934FF">
        <w:rPr>
          <w:rFonts w:ascii="Times New Roman" w:hAnsi="Times New Roman"/>
          <w:sz w:val="28"/>
          <w:szCs w:val="28"/>
        </w:rPr>
        <w:t xml:space="preserve"> центральная районная больница; </w:t>
      </w:r>
    </w:p>
    <w:p w:rsidR="00C934FF" w:rsidRPr="00C934FF" w:rsidRDefault="00C934FF" w:rsidP="00C934FF">
      <w:pPr>
        <w:numPr>
          <w:ilvl w:val="0"/>
          <w:numId w:val="15"/>
        </w:numPr>
        <w:spacing w:after="0" w:line="240" w:lineRule="auto"/>
        <w:ind w:left="1134"/>
        <w:jc w:val="both"/>
        <w:rPr>
          <w:rFonts w:ascii="Times New Roman" w:hAnsi="Times New Roman"/>
          <w:sz w:val="28"/>
          <w:szCs w:val="28"/>
        </w:rPr>
      </w:pPr>
      <w:proofErr w:type="spellStart"/>
      <w:r w:rsidRPr="00C934FF">
        <w:rPr>
          <w:rFonts w:ascii="Times New Roman" w:hAnsi="Times New Roman"/>
          <w:sz w:val="28"/>
          <w:szCs w:val="28"/>
        </w:rPr>
        <w:t>Омутнинская</w:t>
      </w:r>
      <w:proofErr w:type="spellEnd"/>
      <w:r w:rsidRPr="00C934FF">
        <w:rPr>
          <w:rFonts w:ascii="Times New Roman" w:hAnsi="Times New Roman"/>
          <w:sz w:val="28"/>
          <w:szCs w:val="28"/>
        </w:rPr>
        <w:t xml:space="preserve"> районная поликлиника; </w:t>
      </w:r>
    </w:p>
    <w:p w:rsidR="00C934FF" w:rsidRPr="00C934FF" w:rsidRDefault="00C934FF" w:rsidP="00C934FF">
      <w:pPr>
        <w:numPr>
          <w:ilvl w:val="0"/>
          <w:numId w:val="15"/>
        </w:numPr>
        <w:spacing w:after="0" w:line="240" w:lineRule="auto"/>
        <w:ind w:left="1134"/>
        <w:jc w:val="both"/>
        <w:rPr>
          <w:rFonts w:ascii="Times New Roman" w:hAnsi="Times New Roman"/>
          <w:sz w:val="28"/>
          <w:szCs w:val="28"/>
        </w:rPr>
      </w:pPr>
      <w:r w:rsidRPr="00C934FF">
        <w:rPr>
          <w:rFonts w:ascii="Times New Roman" w:hAnsi="Times New Roman"/>
          <w:sz w:val="28"/>
          <w:szCs w:val="28"/>
        </w:rPr>
        <w:t>стоматологическая поликлиника;</w:t>
      </w:r>
    </w:p>
    <w:p w:rsidR="00C934FF" w:rsidRPr="00C934FF" w:rsidRDefault="00C934FF" w:rsidP="00C934FF">
      <w:pPr>
        <w:numPr>
          <w:ilvl w:val="0"/>
          <w:numId w:val="15"/>
        </w:numPr>
        <w:spacing w:after="0" w:line="240" w:lineRule="auto"/>
        <w:ind w:left="1134"/>
        <w:jc w:val="both"/>
        <w:rPr>
          <w:rFonts w:ascii="Times New Roman" w:hAnsi="Times New Roman"/>
          <w:sz w:val="28"/>
          <w:szCs w:val="28"/>
        </w:rPr>
      </w:pPr>
      <w:r w:rsidRPr="00C934FF">
        <w:rPr>
          <w:rFonts w:ascii="Times New Roman" w:hAnsi="Times New Roman"/>
          <w:sz w:val="28"/>
          <w:szCs w:val="28"/>
        </w:rPr>
        <w:t xml:space="preserve">городская поликлиника № 1 </w:t>
      </w:r>
      <w:proofErr w:type="spellStart"/>
      <w:r w:rsidRPr="00C934FF">
        <w:rPr>
          <w:rFonts w:ascii="Times New Roman" w:hAnsi="Times New Roman"/>
          <w:sz w:val="28"/>
          <w:szCs w:val="28"/>
        </w:rPr>
        <w:t>г</w:t>
      </w:r>
      <w:proofErr w:type="gramStart"/>
      <w:r w:rsidRPr="00C934FF">
        <w:rPr>
          <w:rFonts w:ascii="Times New Roman" w:hAnsi="Times New Roman"/>
          <w:sz w:val="28"/>
          <w:szCs w:val="28"/>
        </w:rPr>
        <w:t>.О</w:t>
      </w:r>
      <w:proofErr w:type="gramEnd"/>
      <w:r w:rsidRPr="00C934FF">
        <w:rPr>
          <w:rFonts w:ascii="Times New Roman" w:hAnsi="Times New Roman"/>
          <w:sz w:val="28"/>
          <w:szCs w:val="28"/>
        </w:rPr>
        <w:t>мутниска</w:t>
      </w:r>
      <w:proofErr w:type="spellEnd"/>
      <w:r w:rsidRPr="00C934FF">
        <w:rPr>
          <w:rFonts w:ascii="Times New Roman" w:hAnsi="Times New Roman"/>
          <w:sz w:val="28"/>
          <w:szCs w:val="28"/>
        </w:rPr>
        <w:t xml:space="preserve"> (с детской консультацией)</w:t>
      </w:r>
    </w:p>
    <w:p w:rsidR="00C934FF" w:rsidRPr="00227B01" w:rsidRDefault="00F15EC1" w:rsidP="00C934FF">
      <w:pPr>
        <w:numPr>
          <w:ilvl w:val="0"/>
          <w:numId w:val="15"/>
        </w:numPr>
        <w:spacing w:after="0" w:line="240" w:lineRule="auto"/>
        <w:ind w:left="1134"/>
        <w:jc w:val="both"/>
        <w:rPr>
          <w:rFonts w:ascii="Times New Roman" w:hAnsi="Times New Roman"/>
          <w:sz w:val="28"/>
          <w:szCs w:val="28"/>
        </w:rPr>
      </w:pPr>
      <w:r>
        <w:rPr>
          <w:rFonts w:ascii="Times New Roman" w:hAnsi="Times New Roman"/>
          <w:sz w:val="28"/>
          <w:szCs w:val="28"/>
        </w:rPr>
        <w:t>4</w:t>
      </w:r>
      <w:r w:rsidR="00C934FF" w:rsidRPr="00227B01">
        <w:rPr>
          <w:rFonts w:ascii="Times New Roman" w:hAnsi="Times New Roman"/>
          <w:sz w:val="28"/>
          <w:szCs w:val="28"/>
        </w:rPr>
        <w:t xml:space="preserve"> </w:t>
      </w:r>
      <w:proofErr w:type="spellStart"/>
      <w:r w:rsidR="00C934FF" w:rsidRPr="00227B01">
        <w:rPr>
          <w:rFonts w:ascii="Times New Roman" w:hAnsi="Times New Roman"/>
          <w:sz w:val="28"/>
          <w:szCs w:val="28"/>
        </w:rPr>
        <w:t>фельшерско-акушерских</w:t>
      </w:r>
      <w:proofErr w:type="spellEnd"/>
      <w:r w:rsidR="00C934FF" w:rsidRPr="00227B01">
        <w:rPr>
          <w:rFonts w:ascii="Times New Roman" w:hAnsi="Times New Roman"/>
          <w:sz w:val="28"/>
          <w:szCs w:val="28"/>
        </w:rPr>
        <w:t xml:space="preserve"> пункта</w:t>
      </w:r>
    </w:p>
    <w:p w:rsidR="00C934FF" w:rsidRDefault="00C934FF" w:rsidP="00A26433">
      <w:pPr>
        <w:spacing w:after="0"/>
        <w:ind w:firstLine="709"/>
        <w:jc w:val="both"/>
        <w:rPr>
          <w:rFonts w:ascii="Times New Roman" w:hAnsi="Times New Roman"/>
          <w:sz w:val="28"/>
          <w:szCs w:val="28"/>
        </w:rPr>
      </w:pPr>
    </w:p>
    <w:p w:rsidR="00C934FF" w:rsidRPr="00F74963" w:rsidRDefault="00A26433" w:rsidP="00790D2A">
      <w:pPr>
        <w:spacing w:after="0" w:line="240" w:lineRule="auto"/>
        <w:ind w:firstLine="709"/>
        <w:jc w:val="both"/>
        <w:rPr>
          <w:rFonts w:ascii="Times New Roman" w:hAnsi="Times New Roman"/>
          <w:sz w:val="28"/>
          <w:szCs w:val="28"/>
        </w:rPr>
      </w:pPr>
      <w:r w:rsidRPr="00F74963">
        <w:rPr>
          <w:rFonts w:ascii="Times New Roman" w:hAnsi="Times New Roman"/>
          <w:sz w:val="28"/>
          <w:szCs w:val="28"/>
        </w:rPr>
        <w:t>С 01.01.2011 учреждение перешло преимущественно на одноканальное финансирование через систему обязательного медицинского страхования.</w:t>
      </w:r>
      <w:r w:rsidR="00C934FF">
        <w:rPr>
          <w:rFonts w:ascii="Times New Roman" w:hAnsi="Times New Roman"/>
          <w:sz w:val="28"/>
          <w:szCs w:val="28"/>
        </w:rPr>
        <w:t xml:space="preserve"> </w:t>
      </w:r>
      <w:proofErr w:type="spellStart"/>
      <w:r w:rsidR="00C934FF">
        <w:rPr>
          <w:rFonts w:ascii="Times New Roman" w:hAnsi="Times New Roman"/>
          <w:sz w:val="28"/>
          <w:szCs w:val="28"/>
        </w:rPr>
        <w:t>Омутнинская</w:t>
      </w:r>
      <w:proofErr w:type="spellEnd"/>
      <w:r w:rsidR="00C934FF">
        <w:rPr>
          <w:rFonts w:ascii="Times New Roman" w:hAnsi="Times New Roman"/>
          <w:sz w:val="28"/>
          <w:szCs w:val="28"/>
        </w:rPr>
        <w:t xml:space="preserve"> ЦРБ</w:t>
      </w:r>
      <w:r w:rsidR="00F607DF">
        <w:rPr>
          <w:rFonts w:ascii="Times New Roman" w:hAnsi="Times New Roman"/>
          <w:sz w:val="28"/>
          <w:szCs w:val="28"/>
        </w:rPr>
        <w:t xml:space="preserve"> располагает современным лечебно-диагностическим оборудованием, о</w:t>
      </w:r>
      <w:r w:rsidR="00C934FF">
        <w:rPr>
          <w:rFonts w:ascii="Times New Roman" w:hAnsi="Times New Roman"/>
          <w:sz w:val="28"/>
          <w:szCs w:val="28"/>
        </w:rPr>
        <w:t>казывает различ</w:t>
      </w:r>
      <w:r w:rsidR="00F607DF">
        <w:rPr>
          <w:rFonts w:ascii="Times New Roman" w:hAnsi="Times New Roman"/>
          <w:sz w:val="28"/>
          <w:szCs w:val="28"/>
        </w:rPr>
        <w:t>ные виды специализированной меди</w:t>
      </w:r>
      <w:r w:rsidR="00C934FF">
        <w:rPr>
          <w:rFonts w:ascii="Times New Roman" w:hAnsi="Times New Roman"/>
          <w:sz w:val="28"/>
          <w:szCs w:val="28"/>
        </w:rPr>
        <w:t>цинской помо</w:t>
      </w:r>
      <w:r w:rsidR="00F607DF">
        <w:rPr>
          <w:rFonts w:ascii="Times New Roman" w:hAnsi="Times New Roman"/>
          <w:sz w:val="28"/>
          <w:szCs w:val="28"/>
        </w:rPr>
        <w:t>щи по 13 профилям.</w:t>
      </w:r>
    </w:p>
    <w:p w:rsidR="00CE194B" w:rsidRDefault="00CE194B" w:rsidP="00A26433">
      <w:pPr>
        <w:spacing w:after="0"/>
        <w:ind w:firstLine="720"/>
        <w:jc w:val="both"/>
        <w:rPr>
          <w:rFonts w:ascii="Times New Roman" w:hAnsi="Times New Roman"/>
          <w:b/>
          <w:sz w:val="28"/>
          <w:szCs w:val="28"/>
        </w:rPr>
      </w:pPr>
    </w:p>
    <w:p w:rsidR="00A26433" w:rsidRPr="005E35B8" w:rsidRDefault="00A26433" w:rsidP="00A26433">
      <w:pPr>
        <w:spacing w:after="0"/>
        <w:ind w:firstLine="720"/>
        <w:jc w:val="both"/>
        <w:rPr>
          <w:rFonts w:ascii="Times New Roman" w:hAnsi="Times New Roman"/>
          <w:b/>
          <w:sz w:val="28"/>
          <w:szCs w:val="28"/>
        </w:rPr>
      </w:pPr>
      <w:r w:rsidRPr="005E35B8">
        <w:rPr>
          <w:rFonts w:ascii="Times New Roman" w:hAnsi="Times New Roman"/>
          <w:b/>
          <w:sz w:val="28"/>
          <w:szCs w:val="28"/>
        </w:rPr>
        <w:t>Молодежная политика</w:t>
      </w:r>
    </w:p>
    <w:p w:rsidR="00A26433" w:rsidRPr="002725EB" w:rsidRDefault="001C6718" w:rsidP="00790D2A">
      <w:pPr>
        <w:shd w:val="clear" w:color="auto" w:fill="FFFFFF"/>
        <w:spacing w:after="120" w:line="240" w:lineRule="auto"/>
        <w:ind w:firstLine="708"/>
        <w:jc w:val="both"/>
        <w:rPr>
          <w:rFonts w:ascii="Times New Roman" w:hAnsi="Times New Roman"/>
          <w:color w:val="000000"/>
          <w:sz w:val="28"/>
          <w:szCs w:val="28"/>
        </w:rPr>
      </w:pP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Омутнинском</w:t>
      </w:r>
      <w:proofErr w:type="gramEnd"/>
      <w:r>
        <w:rPr>
          <w:rFonts w:ascii="Times New Roman" w:hAnsi="Times New Roman"/>
          <w:color w:val="000000"/>
          <w:sz w:val="28"/>
          <w:szCs w:val="28"/>
        </w:rPr>
        <w:t xml:space="preserve"> городском поселении</w:t>
      </w:r>
      <w:r w:rsidR="00A26433" w:rsidRPr="002725EB">
        <w:rPr>
          <w:rFonts w:ascii="Times New Roman" w:hAnsi="Times New Roman"/>
          <w:color w:val="000000"/>
          <w:sz w:val="28"/>
          <w:szCs w:val="28"/>
        </w:rPr>
        <w:t xml:space="preserve"> проживает </w:t>
      </w:r>
      <w:r w:rsidR="0018560F">
        <w:rPr>
          <w:rFonts w:ascii="Times New Roman" w:hAnsi="Times New Roman"/>
          <w:color w:val="000000"/>
          <w:sz w:val="28"/>
          <w:szCs w:val="28"/>
        </w:rPr>
        <w:t>4070</w:t>
      </w:r>
      <w:r w:rsidR="00A26433" w:rsidRPr="002725EB">
        <w:rPr>
          <w:rFonts w:ascii="Times New Roman" w:hAnsi="Times New Roman"/>
          <w:b/>
          <w:color w:val="000000"/>
          <w:sz w:val="28"/>
          <w:szCs w:val="28"/>
        </w:rPr>
        <w:t xml:space="preserve"> </w:t>
      </w:r>
      <w:r w:rsidR="00A26433" w:rsidRPr="002725EB">
        <w:rPr>
          <w:rFonts w:ascii="Times New Roman" w:hAnsi="Times New Roman"/>
          <w:color w:val="000000"/>
          <w:sz w:val="28"/>
          <w:szCs w:val="28"/>
        </w:rPr>
        <w:t xml:space="preserve">человек </w:t>
      </w:r>
      <w:r w:rsidR="0018560F">
        <w:rPr>
          <w:rFonts w:ascii="Times New Roman" w:hAnsi="Times New Roman"/>
          <w:color w:val="000000"/>
          <w:sz w:val="28"/>
          <w:szCs w:val="28"/>
        </w:rPr>
        <w:t>в возрасте от 14 до 30 лет или 20</w:t>
      </w:r>
      <w:r>
        <w:rPr>
          <w:rFonts w:ascii="Times New Roman" w:hAnsi="Times New Roman"/>
          <w:color w:val="000000"/>
          <w:sz w:val="28"/>
          <w:szCs w:val="28"/>
        </w:rPr>
        <w:t xml:space="preserve"> % от всего поселения</w:t>
      </w:r>
      <w:r w:rsidR="00A26433" w:rsidRPr="002725EB">
        <w:rPr>
          <w:rFonts w:ascii="Times New Roman" w:hAnsi="Times New Roman"/>
          <w:color w:val="000000"/>
          <w:sz w:val="28"/>
          <w:szCs w:val="28"/>
        </w:rPr>
        <w:t>.</w:t>
      </w:r>
    </w:p>
    <w:p w:rsidR="00A26433" w:rsidRPr="00A46FF5" w:rsidRDefault="001C6718" w:rsidP="00790D2A">
      <w:pPr>
        <w:shd w:val="clear" w:color="auto" w:fill="FFFFFF"/>
        <w:spacing w:after="120" w:line="240" w:lineRule="auto"/>
        <w:ind w:firstLine="709"/>
        <w:jc w:val="both"/>
        <w:rPr>
          <w:rFonts w:ascii="Times New Roman" w:hAnsi="Times New Roman"/>
          <w:color w:val="000000"/>
          <w:sz w:val="28"/>
          <w:szCs w:val="28"/>
        </w:rPr>
      </w:pPr>
      <w:r w:rsidRPr="00CC462C">
        <w:rPr>
          <w:rFonts w:ascii="Times New Roman" w:hAnsi="Times New Roman"/>
          <w:color w:val="000000"/>
          <w:sz w:val="28"/>
          <w:szCs w:val="28"/>
        </w:rPr>
        <w:t>С</w:t>
      </w:r>
      <w:r w:rsidR="00A26433" w:rsidRPr="00CC462C">
        <w:rPr>
          <w:rFonts w:ascii="Times New Roman" w:hAnsi="Times New Roman"/>
          <w:color w:val="000000"/>
          <w:sz w:val="28"/>
          <w:szCs w:val="28"/>
        </w:rPr>
        <w:t xml:space="preserve"> 2014 год</w:t>
      </w:r>
      <w:r w:rsidRPr="00CC462C">
        <w:rPr>
          <w:rFonts w:ascii="Times New Roman" w:hAnsi="Times New Roman"/>
          <w:color w:val="000000"/>
          <w:sz w:val="28"/>
          <w:szCs w:val="28"/>
        </w:rPr>
        <w:t>а</w:t>
      </w:r>
      <w:r w:rsidR="00A26433" w:rsidRPr="00CC462C">
        <w:rPr>
          <w:rFonts w:ascii="Times New Roman" w:hAnsi="Times New Roman"/>
          <w:color w:val="000000"/>
          <w:sz w:val="28"/>
          <w:szCs w:val="28"/>
        </w:rPr>
        <w:t xml:space="preserve"> организ</w:t>
      </w:r>
      <w:r w:rsidRPr="00CC462C">
        <w:rPr>
          <w:rFonts w:ascii="Times New Roman" w:hAnsi="Times New Roman"/>
          <w:color w:val="000000"/>
          <w:sz w:val="28"/>
          <w:szCs w:val="28"/>
        </w:rPr>
        <w:t>ация работы с молодежью в поселении строится</w:t>
      </w:r>
      <w:r w:rsidR="00A26433" w:rsidRPr="00CC462C">
        <w:rPr>
          <w:rFonts w:ascii="Times New Roman" w:hAnsi="Times New Roman"/>
          <w:color w:val="000000"/>
          <w:sz w:val="28"/>
          <w:szCs w:val="28"/>
        </w:rPr>
        <w:t xml:space="preserve"> в соответствии с </w:t>
      </w:r>
      <w:r w:rsidR="00CC462C">
        <w:rPr>
          <w:rFonts w:ascii="Times New Roman" w:hAnsi="Times New Roman"/>
          <w:color w:val="000000"/>
          <w:sz w:val="28"/>
          <w:szCs w:val="28"/>
        </w:rPr>
        <w:t>м</w:t>
      </w:r>
      <w:r w:rsidR="00A26433" w:rsidRPr="00CC462C">
        <w:rPr>
          <w:rFonts w:ascii="Times New Roman" w:hAnsi="Times New Roman"/>
          <w:sz w:val="28"/>
          <w:szCs w:val="28"/>
        </w:rPr>
        <w:t>униципальной программой «</w:t>
      </w:r>
      <w:r w:rsidR="00535B0D" w:rsidRPr="00CC462C">
        <w:rPr>
          <w:rFonts w:ascii="Times New Roman" w:hAnsi="Times New Roman"/>
          <w:sz w:val="28"/>
          <w:szCs w:val="28"/>
        </w:rPr>
        <w:t>«Поддержка некоммерческих организаций и мероприятия в сфере молодежной политики»</w:t>
      </w:r>
      <w:r w:rsidR="00A26433" w:rsidRPr="00CC462C">
        <w:rPr>
          <w:rFonts w:ascii="Times New Roman" w:hAnsi="Times New Roman"/>
          <w:sz w:val="28"/>
          <w:szCs w:val="28"/>
        </w:rPr>
        <w:t xml:space="preserve">» на 2014 – 2020 </w:t>
      </w:r>
      <w:r w:rsidR="00A26433" w:rsidRPr="00CC462C">
        <w:rPr>
          <w:rFonts w:ascii="Times New Roman" w:hAnsi="Times New Roman"/>
          <w:sz w:val="28"/>
          <w:szCs w:val="28"/>
        </w:rPr>
        <w:lastRenderedPageBreak/>
        <w:t>годы.</w:t>
      </w:r>
      <w:r w:rsidR="00B0132B">
        <w:rPr>
          <w:rFonts w:ascii="Times New Roman" w:hAnsi="Times New Roman"/>
          <w:sz w:val="28"/>
          <w:szCs w:val="28"/>
        </w:rPr>
        <w:t xml:space="preserve"> </w:t>
      </w:r>
      <w:r w:rsidR="00A26433" w:rsidRPr="00A46FF5">
        <w:rPr>
          <w:rFonts w:ascii="Times New Roman" w:hAnsi="Times New Roman"/>
          <w:color w:val="000000"/>
          <w:sz w:val="28"/>
          <w:szCs w:val="28"/>
        </w:rPr>
        <w:t>Основными направлениями реализации государственной молодежной политики н</w:t>
      </w:r>
      <w:r w:rsidR="00535B0D">
        <w:rPr>
          <w:rFonts w:ascii="Times New Roman" w:hAnsi="Times New Roman"/>
          <w:color w:val="000000"/>
          <w:sz w:val="28"/>
          <w:szCs w:val="28"/>
        </w:rPr>
        <w:t>а территории Омутнинского городского поселения</w:t>
      </w:r>
      <w:r w:rsidR="00A26433" w:rsidRPr="00A46FF5">
        <w:rPr>
          <w:rFonts w:ascii="Times New Roman" w:hAnsi="Times New Roman"/>
          <w:color w:val="000000"/>
          <w:sz w:val="28"/>
          <w:szCs w:val="28"/>
        </w:rPr>
        <w:t xml:space="preserve"> являются:</w:t>
      </w:r>
    </w:p>
    <w:p w:rsidR="00A26433" w:rsidRPr="00A46FF5" w:rsidRDefault="00A26433" w:rsidP="00B0132B">
      <w:pPr>
        <w:shd w:val="clear" w:color="auto" w:fill="FFFFFF"/>
        <w:spacing w:after="0" w:line="240" w:lineRule="auto"/>
        <w:ind w:firstLine="709"/>
        <w:jc w:val="both"/>
        <w:rPr>
          <w:rFonts w:ascii="Times New Roman" w:hAnsi="Times New Roman"/>
          <w:color w:val="000000"/>
          <w:sz w:val="28"/>
          <w:szCs w:val="28"/>
        </w:rPr>
      </w:pPr>
      <w:r w:rsidRPr="00A46FF5">
        <w:rPr>
          <w:rFonts w:ascii="Times New Roman" w:hAnsi="Times New Roman"/>
          <w:color w:val="000000"/>
          <w:sz w:val="28"/>
          <w:szCs w:val="28"/>
        </w:rPr>
        <w:t>- гражданско-патриотическое воспитание молодежи;</w:t>
      </w:r>
    </w:p>
    <w:p w:rsidR="00A26433" w:rsidRPr="00A46FF5" w:rsidRDefault="00A26433" w:rsidP="00B0132B">
      <w:pPr>
        <w:shd w:val="clear" w:color="auto" w:fill="FFFFFF"/>
        <w:spacing w:after="0" w:line="240" w:lineRule="auto"/>
        <w:ind w:firstLine="709"/>
        <w:jc w:val="both"/>
        <w:rPr>
          <w:rFonts w:ascii="Times New Roman" w:hAnsi="Times New Roman"/>
          <w:color w:val="000000"/>
          <w:sz w:val="28"/>
          <w:szCs w:val="28"/>
        </w:rPr>
      </w:pPr>
      <w:r w:rsidRPr="00A46FF5">
        <w:rPr>
          <w:rFonts w:ascii="Times New Roman" w:hAnsi="Times New Roman"/>
          <w:color w:val="000000"/>
          <w:sz w:val="28"/>
          <w:szCs w:val="28"/>
        </w:rPr>
        <w:t>- поддержка талантливой молодежи;</w:t>
      </w:r>
    </w:p>
    <w:p w:rsidR="00A26433" w:rsidRPr="00A46FF5" w:rsidRDefault="00A26433" w:rsidP="00B0132B">
      <w:pPr>
        <w:shd w:val="clear" w:color="auto" w:fill="FFFFFF"/>
        <w:spacing w:after="0" w:line="240" w:lineRule="auto"/>
        <w:ind w:firstLine="709"/>
        <w:jc w:val="both"/>
        <w:rPr>
          <w:rFonts w:ascii="Times New Roman" w:hAnsi="Times New Roman"/>
          <w:color w:val="000000"/>
          <w:sz w:val="28"/>
          <w:szCs w:val="28"/>
        </w:rPr>
      </w:pPr>
      <w:r w:rsidRPr="00A46FF5">
        <w:rPr>
          <w:rFonts w:ascii="Times New Roman" w:hAnsi="Times New Roman"/>
          <w:color w:val="000000"/>
          <w:sz w:val="28"/>
          <w:szCs w:val="28"/>
        </w:rPr>
        <w:t>- профилактика асоциального поведения, создание условий, направленных на формирование здорового образа жизни;</w:t>
      </w:r>
    </w:p>
    <w:p w:rsidR="00A26433" w:rsidRPr="00A46FF5" w:rsidRDefault="00A26433" w:rsidP="00B0132B">
      <w:pPr>
        <w:shd w:val="clear" w:color="auto" w:fill="FFFFFF"/>
        <w:spacing w:after="0" w:line="240" w:lineRule="auto"/>
        <w:ind w:firstLine="709"/>
        <w:jc w:val="both"/>
        <w:rPr>
          <w:rFonts w:ascii="Times New Roman" w:hAnsi="Times New Roman"/>
          <w:color w:val="000000"/>
          <w:sz w:val="28"/>
          <w:szCs w:val="28"/>
        </w:rPr>
      </w:pPr>
      <w:r w:rsidRPr="00A46FF5">
        <w:rPr>
          <w:rFonts w:ascii="Times New Roman" w:hAnsi="Times New Roman"/>
          <w:color w:val="000000"/>
          <w:sz w:val="28"/>
          <w:szCs w:val="28"/>
        </w:rPr>
        <w:t>- вовлечение молодежи в социальную практику; развитие молодежного добровольческого движения;</w:t>
      </w:r>
    </w:p>
    <w:p w:rsidR="00A26433" w:rsidRPr="00A46FF5" w:rsidRDefault="00A26433" w:rsidP="00B0132B">
      <w:pPr>
        <w:shd w:val="clear" w:color="auto" w:fill="FFFFFF"/>
        <w:spacing w:after="0" w:line="240" w:lineRule="auto"/>
        <w:ind w:firstLine="709"/>
        <w:jc w:val="both"/>
        <w:rPr>
          <w:rFonts w:ascii="Times New Roman" w:hAnsi="Times New Roman"/>
          <w:color w:val="000000"/>
          <w:sz w:val="28"/>
          <w:szCs w:val="28"/>
        </w:rPr>
      </w:pPr>
      <w:r w:rsidRPr="00A46FF5">
        <w:rPr>
          <w:rFonts w:ascii="Times New Roman" w:hAnsi="Times New Roman"/>
          <w:color w:val="000000"/>
          <w:sz w:val="28"/>
          <w:szCs w:val="28"/>
        </w:rPr>
        <w:t>- поддержка молодой семьи;</w:t>
      </w:r>
    </w:p>
    <w:p w:rsidR="00A26433" w:rsidRPr="00A46FF5" w:rsidRDefault="00A26433" w:rsidP="00B0132B">
      <w:pPr>
        <w:shd w:val="clear" w:color="auto" w:fill="FFFFFF"/>
        <w:spacing w:after="0" w:line="240" w:lineRule="auto"/>
        <w:ind w:firstLine="709"/>
        <w:jc w:val="both"/>
        <w:rPr>
          <w:rFonts w:ascii="Times New Roman" w:hAnsi="Times New Roman"/>
          <w:color w:val="000000"/>
          <w:sz w:val="28"/>
          <w:szCs w:val="28"/>
        </w:rPr>
      </w:pPr>
      <w:r w:rsidRPr="00A46FF5">
        <w:rPr>
          <w:rFonts w:ascii="Times New Roman" w:hAnsi="Times New Roman"/>
          <w:color w:val="000000"/>
          <w:sz w:val="28"/>
          <w:szCs w:val="28"/>
        </w:rPr>
        <w:t>- совершенствование поддержки молодёжных инициатив;</w:t>
      </w:r>
    </w:p>
    <w:p w:rsidR="00A26433" w:rsidRDefault="00A26433" w:rsidP="00B0132B">
      <w:pPr>
        <w:pStyle w:val="a8"/>
        <w:spacing w:before="0" w:beforeAutospacing="0" w:after="0" w:afterAutospacing="0"/>
        <w:ind w:firstLine="709"/>
        <w:jc w:val="both"/>
        <w:rPr>
          <w:color w:val="000000"/>
          <w:sz w:val="28"/>
          <w:szCs w:val="28"/>
        </w:rPr>
      </w:pPr>
      <w:r w:rsidRPr="00A46FF5">
        <w:rPr>
          <w:color w:val="000000"/>
          <w:sz w:val="28"/>
          <w:szCs w:val="28"/>
        </w:rPr>
        <w:t>- развитие форм интересного досуга и летняя занятость подростков и молодёжи</w:t>
      </w:r>
      <w:r w:rsidR="00A46FF5">
        <w:rPr>
          <w:color w:val="000000"/>
          <w:sz w:val="28"/>
          <w:szCs w:val="28"/>
        </w:rPr>
        <w:t>.</w:t>
      </w:r>
    </w:p>
    <w:p w:rsidR="00A26433" w:rsidRDefault="00A26433" w:rsidP="001602AB">
      <w:pPr>
        <w:pStyle w:val="a8"/>
        <w:spacing w:before="0" w:beforeAutospacing="0" w:after="120" w:afterAutospacing="0"/>
        <w:ind w:firstLine="709"/>
        <w:jc w:val="both"/>
        <w:rPr>
          <w:b/>
          <w:sz w:val="28"/>
          <w:szCs w:val="28"/>
        </w:rPr>
      </w:pPr>
      <w:r w:rsidRPr="00A46FF5">
        <w:rPr>
          <w:rStyle w:val="af5"/>
          <w:b w:val="0"/>
          <w:bCs w:val="0"/>
          <w:color w:val="000000"/>
          <w:sz w:val="28"/>
          <w:szCs w:val="28"/>
        </w:rPr>
        <w:t>Гла</w:t>
      </w:r>
      <w:r w:rsidR="00A46FF5">
        <w:rPr>
          <w:rStyle w:val="af5"/>
          <w:b w:val="0"/>
          <w:bCs w:val="0"/>
          <w:color w:val="000000"/>
          <w:sz w:val="28"/>
          <w:szCs w:val="28"/>
        </w:rPr>
        <w:t xml:space="preserve">вная задача </w:t>
      </w:r>
      <w:r w:rsidRPr="00BA61A4">
        <w:rPr>
          <w:rStyle w:val="apple-converted-space"/>
          <w:rFonts w:eastAsia="Calibri"/>
          <w:color w:val="000000"/>
        </w:rPr>
        <w:t> </w:t>
      </w:r>
      <w:r w:rsidRPr="00BA61A4">
        <w:rPr>
          <w:color w:val="000000"/>
          <w:sz w:val="28"/>
          <w:szCs w:val="28"/>
        </w:rPr>
        <w:t xml:space="preserve">молодежной политики: вовлечение молодых людей в реализацию программ социально-экономического развития </w:t>
      </w:r>
      <w:r w:rsidR="00CC462C">
        <w:rPr>
          <w:color w:val="000000"/>
          <w:sz w:val="28"/>
          <w:szCs w:val="28"/>
        </w:rPr>
        <w:t>поселения</w:t>
      </w:r>
      <w:r w:rsidR="00B0132B">
        <w:rPr>
          <w:color w:val="000000"/>
          <w:sz w:val="28"/>
          <w:szCs w:val="28"/>
        </w:rPr>
        <w:t>, обеспечение</w:t>
      </w:r>
      <w:r w:rsidRPr="00BA61A4">
        <w:rPr>
          <w:color w:val="000000"/>
          <w:sz w:val="28"/>
          <w:szCs w:val="28"/>
        </w:rPr>
        <w:t xml:space="preserve"> </w:t>
      </w:r>
      <w:r w:rsidR="00B0132B">
        <w:rPr>
          <w:color w:val="000000"/>
          <w:sz w:val="28"/>
          <w:szCs w:val="28"/>
        </w:rPr>
        <w:t>их занятости</w:t>
      </w:r>
      <w:r w:rsidRPr="00BA61A4">
        <w:rPr>
          <w:color w:val="000000"/>
          <w:sz w:val="28"/>
          <w:szCs w:val="28"/>
        </w:rPr>
        <w:t xml:space="preserve"> и досуг</w:t>
      </w:r>
      <w:r w:rsidR="00B0132B">
        <w:rPr>
          <w:color w:val="000000"/>
          <w:sz w:val="28"/>
          <w:szCs w:val="28"/>
        </w:rPr>
        <w:t>а</w:t>
      </w:r>
      <w:r w:rsidRPr="00BA61A4">
        <w:rPr>
          <w:color w:val="000000"/>
          <w:sz w:val="28"/>
          <w:szCs w:val="28"/>
        </w:rPr>
        <w:t>, патриотическое воспитание и формирование семейных ценностей, пропаганда здорового образа жизни, предоставление государственной поддержки молодым семьям в решении жилищных проблем.</w:t>
      </w:r>
    </w:p>
    <w:p w:rsidR="000205B9" w:rsidRPr="00D53B17" w:rsidRDefault="000205B9" w:rsidP="000205B9">
      <w:pPr>
        <w:tabs>
          <w:tab w:val="left" w:pos="765"/>
          <w:tab w:val="center" w:pos="4677"/>
          <w:tab w:val="left" w:pos="5760"/>
        </w:tabs>
        <w:rPr>
          <w:rFonts w:ascii="Times New Roman" w:hAnsi="Times New Roman"/>
          <w:b/>
          <w:sz w:val="28"/>
          <w:szCs w:val="28"/>
        </w:rPr>
      </w:pPr>
      <w:r w:rsidRPr="00D53B17">
        <w:rPr>
          <w:rFonts w:ascii="Times New Roman" w:hAnsi="Times New Roman"/>
          <w:b/>
          <w:sz w:val="28"/>
          <w:szCs w:val="28"/>
        </w:rPr>
        <w:t>Религиозный климат</w:t>
      </w:r>
    </w:p>
    <w:tbl>
      <w:tblPr>
        <w:tblW w:w="9781" w:type="dxa"/>
        <w:tblInd w:w="108" w:type="dxa"/>
        <w:tblLayout w:type="fixed"/>
        <w:tblLook w:val="01E0"/>
      </w:tblPr>
      <w:tblGrid>
        <w:gridCol w:w="3402"/>
        <w:gridCol w:w="1701"/>
        <w:gridCol w:w="1418"/>
        <w:gridCol w:w="1417"/>
        <w:gridCol w:w="1843"/>
      </w:tblGrid>
      <w:tr w:rsidR="000205B9" w:rsidRPr="006F7F8D" w:rsidTr="000205B9">
        <w:trPr>
          <w:trHeight w:val="377"/>
        </w:trPr>
        <w:tc>
          <w:tcPr>
            <w:tcW w:w="3402" w:type="dxa"/>
            <w:shd w:val="clear" w:color="auto" w:fill="auto"/>
            <w:vAlign w:val="center"/>
          </w:tcPr>
          <w:p w:rsidR="000205B9" w:rsidRPr="006F7F8D" w:rsidRDefault="000205B9" w:rsidP="000205B9">
            <w:pPr>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Наименование организации</w:t>
            </w:r>
          </w:p>
          <w:p w:rsidR="000205B9" w:rsidRPr="006F7F8D" w:rsidRDefault="000205B9" w:rsidP="000205B9">
            <w:pPr>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(количество членов)</w:t>
            </w:r>
          </w:p>
        </w:tc>
        <w:tc>
          <w:tcPr>
            <w:tcW w:w="1701" w:type="dxa"/>
            <w:shd w:val="clear" w:color="auto" w:fill="auto"/>
            <w:vAlign w:val="center"/>
          </w:tcPr>
          <w:p w:rsidR="000205B9" w:rsidRPr="006F7F8D" w:rsidRDefault="000205B9" w:rsidP="000205B9">
            <w:pPr>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Ф.И.О.</w:t>
            </w:r>
          </w:p>
          <w:p w:rsidR="000205B9" w:rsidRPr="006F7F8D" w:rsidRDefault="000205B9" w:rsidP="000205B9">
            <w:pPr>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председателя</w:t>
            </w:r>
          </w:p>
        </w:tc>
        <w:tc>
          <w:tcPr>
            <w:tcW w:w="1418" w:type="dxa"/>
            <w:shd w:val="clear" w:color="auto" w:fill="auto"/>
            <w:vAlign w:val="center"/>
          </w:tcPr>
          <w:p w:rsidR="000205B9" w:rsidRPr="006F7F8D" w:rsidRDefault="000205B9" w:rsidP="000205B9">
            <w:pPr>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Место работы,</w:t>
            </w:r>
          </w:p>
          <w:p w:rsidR="000205B9" w:rsidRPr="006F7F8D" w:rsidRDefault="000205B9" w:rsidP="000205B9">
            <w:pPr>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должность</w:t>
            </w:r>
          </w:p>
        </w:tc>
        <w:tc>
          <w:tcPr>
            <w:tcW w:w="1417" w:type="dxa"/>
            <w:shd w:val="clear" w:color="auto" w:fill="auto"/>
            <w:vAlign w:val="center"/>
          </w:tcPr>
          <w:p w:rsidR="000205B9" w:rsidRPr="006F7F8D" w:rsidRDefault="000205B9" w:rsidP="000205B9">
            <w:pPr>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Телефоны</w:t>
            </w:r>
          </w:p>
        </w:tc>
        <w:tc>
          <w:tcPr>
            <w:tcW w:w="1843" w:type="dxa"/>
            <w:shd w:val="clear" w:color="auto" w:fill="auto"/>
            <w:vAlign w:val="center"/>
          </w:tcPr>
          <w:p w:rsidR="000205B9" w:rsidRPr="006F7F8D" w:rsidRDefault="000205B9" w:rsidP="000205B9">
            <w:pPr>
              <w:autoSpaceDE w:val="0"/>
              <w:autoSpaceDN w:val="0"/>
              <w:adjustRightInd w:val="0"/>
              <w:jc w:val="center"/>
              <w:rPr>
                <w:rFonts w:ascii="Times New Roman" w:eastAsia="Calibri" w:hAnsi="Times New Roman" w:cs="Calibri"/>
                <w:b/>
                <w:color w:val="000000"/>
                <w:sz w:val="24"/>
                <w:szCs w:val="24"/>
              </w:rPr>
            </w:pPr>
            <w:r w:rsidRPr="006F7F8D">
              <w:rPr>
                <w:rFonts w:ascii="Times New Roman" w:eastAsia="Calibri" w:hAnsi="Times New Roman" w:cs="Calibri"/>
                <w:b/>
                <w:color w:val="000000"/>
                <w:sz w:val="24"/>
                <w:szCs w:val="24"/>
              </w:rPr>
              <w:t>Примечание</w:t>
            </w:r>
          </w:p>
        </w:tc>
      </w:tr>
      <w:tr w:rsidR="000205B9" w:rsidRPr="006F7F8D" w:rsidTr="000205B9">
        <w:trPr>
          <w:trHeight w:val="101"/>
        </w:trPr>
        <w:tc>
          <w:tcPr>
            <w:tcW w:w="3402" w:type="dxa"/>
            <w:shd w:val="clear" w:color="auto" w:fill="auto"/>
          </w:tcPr>
          <w:p w:rsidR="000205B9" w:rsidRPr="006F7F8D" w:rsidRDefault="000205B9" w:rsidP="000205B9">
            <w:pPr>
              <w:autoSpaceDE w:val="0"/>
              <w:autoSpaceDN w:val="0"/>
              <w:adjustRightInd w:val="0"/>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 xml:space="preserve">1. Местная православная религиозная организация Приход Свято-Троицкого собора города Омутнинска Кировской области </w:t>
            </w:r>
            <w:proofErr w:type="spellStart"/>
            <w:r w:rsidRPr="006F7F8D">
              <w:rPr>
                <w:rFonts w:ascii="Times New Roman" w:eastAsia="Calibri" w:hAnsi="Times New Roman" w:cs="Calibri"/>
                <w:color w:val="000000"/>
                <w:sz w:val="24"/>
                <w:szCs w:val="24"/>
              </w:rPr>
              <w:t>Уржумской</w:t>
            </w:r>
            <w:proofErr w:type="spellEnd"/>
            <w:r w:rsidRPr="006F7F8D">
              <w:rPr>
                <w:rFonts w:ascii="Times New Roman" w:eastAsia="Calibri" w:hAnsi="Times New Roman" w:cs="Calibri"/>
                <w:color w:val="000000"/>
                <w:sz w:val="24"/>
                <w:szCs w:val="24"/>
              </w:rPr>
              <w:t xml:space="preserve"> Епархии Русской Православной Церкви</w:t>
            </w:r>
          </w:p>
        </w:tc>
        <w:tc>
          <w:tcPr>
            <w:tcW w:w="1701"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о. Евгений</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p>
        </w:tc>
        <w:tc>
          <w:tcPr>
            <w:tcW w:w="1418"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Ключарь, иеромонах</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p>
        </w:tc>
        <w:tc>
          <w:tcPr>
            <w:tcW w:w="1417"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2-27-37(</w:t>
            </w:r>
            <w:proofErr w:type="spellStart"/>
            <w:r w:rsidRPr="006F7F8D">
              <w:rPr>
                <w:rFonts w:ascii="Times New Roman" w:eastAsia="Calibri" w:hAnsi="Times New Roman" w:cs="Calibri"/>
                <w:color w:val="000000"/>
                <w:sz w:val="24"/>
                <w:szCs w:val="24"/>
              </w:rPr>
              <w:t>р</w:t>
            </w:r>
            <w:proofErr w:type="spellEnd"/>
            <w:r w:rsidRPr="006F7F8D">
              <w:rPr>
                <w:rFonts w:ascii="Times New Roman" w:eastAsia="Calibri" w:hAnsi="Times New Roman" w:cs="Calibri"/>
                <w:color w:val="000000"/>
                <w:sz w:val="24"/>
                <w:szCs w:val="24"/>
              </w:rPr>
              <w:t>)</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9195214688</w:t>
            </w:r>
          </w:p>
        </w:tc>
        <w:tc>
          <w:tcPr>
            <w:tcW w:w="1843"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г. Омутнинск,</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 xml:space="preserve">ул. </w:t>
            </w:r>
            <w:proofErr w:type="spellStart"/>
            <w:r w:rsidRPr="006F7F8D">
              <w:rPr>
                <w:rFonts w:ascii="Times New Roman" w:eastAsia="Calibri" w:hAnsi="Times New Roman" w:cs="Calibri"/>
                <w:color w:val="000000"/>
                <w:sz w:val="24"/>
                <w:szCs w:val="24"/>
              </w:rPr>
              <w:t>Тукмачева</w:t>
            </w:r>
            <w:proofErr w:type="spellEnd"/>
            <w:r w:rsidRPr="006F7F8D">
              <w:rPr>
                <w:rFonts w:ascii="Times New Roman" w:eastAsia="Calibri" w:hAnsi="Times New Roman" w:cs="Calibri"/>
                <w:color w:val="000000"/>
                <w:sz w:val="24"/>
                <w:szCs w:val="24"/>
              </w:rPr>
              <w:t>, 1</w:t>
            </w:r>
          </w:p>
        </w:tc>
      </w:tr>
      <w:tr w:rsidR="000205B9" w:rsidRPr="006F7F8D" w:rsidTr="000205B9">
        <w:trPr>
          <w:trHeight w:val="101"/>
        </w:trPr>
        <w:tc>
          <w:tcPr>
            <w:tcW w:w="3402" w:type="dxa"/>
            <w:shd w:val="clear" w:color="auto" w:fill="auto"/>
          </w:tcPr>
          <w:p w:rsidR="000205B9" w:rsidRPr="006F7F8D" w:rsidRDefault="000205B9" w:rsidP="000205B9">
            <w:pPr>
              <w:autoSpaceDE w:val="0"/>
              <w:autoSpaceDN w:val="0"/>
              <w:adjustRightInd w:val="0"/>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2. Местная религиозная организация «</w:t>
            </w:r>
            <w:proofErr w:type="spellStart"/>
            <w:r w:rsidRPr="006F7F8D">
              <w:rPr>
                <w:rFonts w:ascii="Times New Roman" w:eastAsia="Calibri" w:hAnsi="Times New Roman" w:cs="Calibri"/>
                <w:color w:val="000000"/>
                <w:sz w:val="24"/>
                <w:szCs w:val="24"/>
              </w:rPr>
              <w:t>Омутнинская</w:t>
            </w:r>
            <w:proofErr w:type="spellEnd"/>
            <w:r w:rsidRPr="006F7F8D">
              <w:rPr>
                <w:rFonts w:ascii="Times New Roman" w:eastAsia="Calibri" w:hAnsi="Times New Roman" w:cs="Calibri"/>
                <w:color w:val="000000"/>
                <w:sz w:val="24"/>
                <w:szCs w:val="24"/>
              </w:rPr>
              <w:t xml:space="preserve"> старообрядческая община»</w:t>
            </w:r>
          </w:p>
        </w:tc>
        <w:tc>
          <w:tcPr>
            <w:tcW w:w="1701"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о. Олег</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proofErr w:type="gramStart"/>
            <w:r w:rsidRPr="006F7F8D">
              <w:rPr>
                <w:rFonts w:ascii="Times New Roman" w:eastAsia="Calibri" w:hAnsi="Times New Roman" w:cs="Calibri"/>
                <w:color w:val="000000"/>
                <w:sz w:val="24"/>
                <w:szCs w:val="24"/>
              </w:rPr>
              <w:t>(</w:t>
            </w:r>
            <w:proofErr w:type="spellStart"/>
            <w:r w:rsidRPr="006F7F8D">
              <w:rPr>
                <w:rFonts w:ascii="Times New Roman" w:eastAsia="Calibri" w:hAnsi="Times New Roman" w:cs="Calibri"/>
                <w:color w:val="000000"/>
                <w:sz w:val="24"/>
                <w:szCs w:val="24"/>
              </w:rPr>
              <w:t>Волокитин</w:t>
            </w:r>
            <w:proofErr w:type="spellEnd"/>
            <w:proofErr w:type="gramEnd"/>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Олег</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proofErr w:type="gramStart"/>
            <w:r w:rsidRPr="006F7F8D">
              <w:rPr>
                <w:rFonts w:ascii="Times New Roman" w:eastAsia="Calibri" w:hAnsi="Times New Roman" w:cs="Calibri"/>
                <w:color w:val="000000"/>
                <w:sz w:val="24"/>
                <w:szCs w:val="24"/>
              </w:rPr>
              <w:t>Александрович)</w:t>
            </w:r>
            <w:proofErr w:type="gramEnd"/>
          </w:p>
        </w:tc>
        <w:tc>
          <w:tcPr>
            <w:tcW w:w="1418"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Настоятель храма,</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священно - иерей</w:t>
            </w:r>
          </w:p>
        </w:tc>
        <w:tc>
          <w:tcPr>
            <w:tcW w:w="1417"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2-40-29(</w:t>
            </w:r>
            <w:proofErr w:type="spellStart"/>
            <w:r w:rsidRPr="006F7F8D">
              <w:rPr>
                <w:rFonts w:ascii="Times New Roman" w:eastAsia="Calibri" w:hAnsi="Times New Roman" w:cs="Calibri"/>
                <w:color w:val="000000"/>
                <w:sz w:val="24"/>
                <w:szCs w:val="24"/>
              </w:rPr>
              <w:t>р</w:t>
            </w:r>
            <w:proofErr w:type="spellEnd"/>
            <w:r w:rsidRPr="006F7F8D">
              <w:rPr>
                <w:rFonts w:ascii="Times New Roman" w:eastAsia="Calibri" w:hAnsi="Times New Roman" w:cs="Calibri"/>
                <w:color w:val="000000"/>
                <w:sz w:val="24"/>
                <w:szCs w:val="24"/>
              </w:rPr>
              <w:t>)</w:t>
            </w:r>
          </w:p>
        </w:tc>
        <w:tc>
          <w:tcPr>
            <w:tcW w:w="1843"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г. Омутнинск,</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 xml:space="preserve">ул. </w:t>
            </w:r>
            <w:proofErr w:type="spellStart"/>
            <w:r w:rsidRPr="006F7F8D">
              <w:rPr>
                <w:rFonts w:ascii="Times New Roman" w:eastAsia="Calibri" w:hAnsi="Times New Roman" w:cs="Calibri"/>
                <w:color w:val="000000"/>
                <w:sz w:val="24"/>
                <w:szCs w:val="24"/>
              </w:rPr>
              <w:t>Коковихина</w:t>
            </w:r>
            <w:proofErr w:type="spellEnd"/>
            <w:r w:rsidRPr="006F7F8D">
              <w:rPr>
                <w:rFonts w:ascii="Times New Roman" w:eastAsia="Calibri" w:hAnsi="Times New Roman" w:cs="Calibri"/>
                <w:color w:val="000000"/>
                <w:sz w:val="24"/>
                <w:szCs w:val="24"/>
              </w:rPr>
              <w:t>, 81</w:t>
            </w:r>
          </w:p>
        </w:tc>
      </w:tr>
      <w:tr w:rsidR="000205B9" w:rsidRPr="006F7F8D" w:rsidTr="000205B9">
        <w:trPr>
          <w:trHeight w:val="101"/>
        </w:trPr>
        <w:tc>
          <w:tcPr>
            <w:tcW w:w="3402" w:type="dxa"/>
            <w:shd w:val="clear" w:color="auto" w:fill="auto"/>
          </w:tcPr>
          <w:p w:rsidR="000205B9" w:rsidRPr="006F7F8D" w:rsidRDefault="000205B9" w:rsidP="000205B9">
            <w:pPr>
              <w:autoSpaceDE w:val="0"/>
              <w:autoSpaceDN w:val="0"/>
              <w:adjustRightInd w:val="0"/>
              <w:rPr>
                <w:rFonts w:ascii="Times New Roman" w:eastAsia="Calibri" w:hAnsi="Times New Roman" w:cs="Calibri"/>
                <w:color w:val="000000"/>
                <w:sz w:val="24"/>
                <w:szCs w:val="24"/>
              </w:rPr>
            </w:pPr>
            <w:r>
              <w:rPr>
                <w:rFonts w:ascii="Times New Roman" w:eastAsia="Calibri" w:hAnsi="Times New Roman" w:cs="Calibri"/>
                <w:color w:val="000000"/>
                <w:sz w:val="24"/>
                <w:szCs w:val="24"/>
              </w:rPr>
              <w:t>3</w:t>
            </w:r>
            <w:r w:rsidRPr="006F7F8D">
              <w:rPr>
                <w:rFonts w:ascii="Times New Roman" w:eastAsia="Calibri" w:hAnsi="Times New Roman" w:cs="Calibri"/>
                <w:color w:val="000000"/>
                <w:sz w:val="24"/>
                <w:szCs w:val="24"/>
              </w:rPr>
              <w:t>. Местная религиозная организация Церковь Христиан - Адвентистов</w:t>
            </w:r>
            <w:proofErr w:type="gramStart"/>
            <w:r w:rsidRPr="006F7F8D">
              <w:rPr>
                <w:rFonts w:ascii="Times New Roman" w:eastAsia="Calibri" w:hAnsi="Times New Roman" w:cs="Calibri"/>
                <w:color w:val="000000"/>
                <w:sz w:val="24"/>
                <w:szCs w:val="24"/>
              </w:rPr>
              <w:t xml:space="preserve"> С</w:t>
            </w:r>
            <w:proofErr w:type="gramEnd"/>
            <w:r w:rsidRPr="006F7F8D">
              <w:rPr>
                <w:rFonts w:ascii="Times New Roman" w:eastAsia="Calibri" w:hAnsi="Times New Roman" w:cs="Calibri"/>
                <w:color w:val="000000"/>
                <w:sz w:val="24"/>
                <w:szCs w:val="24"/>
              </w:rPr>
              <w:t xml:space="preserve">едьмого Дня </w:t>
            </w:r>
            <w:r>
              <w:rPr>
                <w:rFonts w:ascii="Times New Roman" w:eastAsia="Calibri" w:hAnsi="Times New Roman" w:cs="Calibri"/>
                <w:color w:val="000000"/>
                <w:sz w:val="24"/>
                <w:szCs w:val="24"/>
              </w:rPr>
              <w:t xml:space="preserve">                     </w:t>
            </w:r>
            <w:r w:rsidRPr="006F7F8D">
              <w:rPr>
                <w:rFonts w:ascii="Times New Roman" w:eastAsia="Calibri" w:hAnsi="Times New Roman" w:cs="Calibri"/>
                <w:color w:val="000000"/>
                <w:sz w:val="24"/>
                <w:szCs w:val="24"/>
              </w:rPr>
              <w:t>г. Омутнинска</w:t>
            </w:r>
          </w:p>
        </w:tc>
        <w:tc>
          <w:tcPr>
            <w:tcW w:w="1701"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 xml:space="preserve">Вербовой  </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Андрей</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Георгиевич</w:t>
            </w:r>
          </w:p>
        </w:tc>
        <w:tc>
          <w:tcPr>
            <w:tcW w:w="1418"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Пастор</w:t>
            </w:r>
          </w:p>
        </w:tc>
        <w:tc>
          <w:tcPr>
            <w:tcW w:w="1417"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9127267712</w:t>
            </w:r>
          </w:p>
        </w:tc>
        <w:tc>
          <w:tcPr>
            <w:tcW w:w="1843" w:type="dxa"/>
            <w:shd w:val="clear" w:color="auto" w:fill="auto"/>
          </w:tcPr>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г. Омутнинск,</w:t>
            </w:r>
          </w:p>
          <w:p w:rsidR="000205B9" w:rsidRPr="006F7F8D" w:rsidRDefault="000205B9" w:rsidP="000205B9">
            <w:pPr>
              <w:autoSpaceDE w:val="0"/>
              <w:autoSpaceDN w:val="0"/>
              <w:adjustRightInd w:val="0"/>
              <w:jc w:val="center"/>
              <w:rPr>
                <w:rFonts w:ascii="Times New Roman" w:eastAsia="Calibri" w:hAnsi="Times New Roman" w:cs="Calibri"/>
                <w:color w:val="000000"/>
                <w:sz w:val="24"/>
                <w:szCs w:val="24"/>
              </w:rPr>
            </w:pPr>
            <w:r w:rsidRPr="006F7F8D">
              <w:rPr>
                <w:rFonts w:ascii="Times New Roman" w:eastAsia="Calibri" w:hAnsi="Times New Roman" w:cs="Calibri"/>
                <w:color w:val="000000"/>
                <w:sz w:val="24"/>
                <w:szCs w:val="24"/>
              </w:rPr>
              <w:t>ул. Калинина, 18</w:t>
            </w:r>
          </w:p>
        </w:tc>
      </w:tr>
    </w:tbl>
    <w:p w:rsidR="00A26433" w:rsidRPr="005E35B8" w:rsidRDefault="00C26479" w:rsidP="00C26479">
      <w:pPr>
        <w:pStyle w:val="Default"/>
        <w:tabs>
          <w:tab w:val="left" w:pos="720"/>
        </w:tabs>
        <w:rPr>
          <w:rFonts w:ascii="Times New Roman" w:hAnsi="Times New Roman" w:cs="Times New Roman"/>
          <w:b/>
          <w:sz w:val="28"/>
          <w:szCs w:val="28"/>
        </w:rPr>
      </w:pPr>
      <w:r>
        <w:rPr>
          <w:rFonts w:ascii="Times New Roman" w:hAnsi="Times New Roman" w:cs="Times New Roman"/>
          <w:b/>
          <w:sz w:val="28"/>
          <w:szCs w:val="28"/>
        </w:rPr>
        <w:lastRenderedPageBreak/>
        <w:tab/>
      </w:r>
      <w:r w:rsidR="00A26433" w:rsidRPr="005E35B8">
        <w:rPr>
          <w:rFonts w:ascii="Times New Roman" w:hAnsi="Times New Roman" w:cs="Times New Roman"/>
          <w:b/>
          <w:sz w:val="28"/>
          <w:szCs w:val="28"/>
        </w:rPr>
        <w:t>7. Инфраструктурный потенциал.</w:t>
      </w:r>
    </w:p>
    <w:p w:rsidR="00A26433" w:rsidRPr="005E35B8" w:rsidRDefault="00A26433" w:rsidP="00A26433">
      <w:pPr>
        <w:pStyle w:val="Default"/>
        <w:tabs>
          <w:tab w:val="left" w:pos="720"/>
        </w:tabs>
        <w:ind w:left="360"/>
        <w:rPr>
          <w:rFonts w:ascii="Times New Roman" w:hAnsi="Times New Roman" w:cs="Times New Roman"/>
          <w:b/>
          <w:sz w:val="28"/>
          <w:szCs w:val="28"/>
        </w:rPr>
      </w:pPr>
    </w:p>
    <w:p w:rsidR="00A26433" w:rsidRDefault="00C26479" w:rsidP="00A26433">
      <w:pPr>
        <w:tabs>
          <w:tab w:val="left" w:pos="720"/>
        </w:tabs>
        <w:spacing w:after="0" w:line="240" w:lineRule="auto"/>
        <w:rPr>
          <w:rFonts w:ascii="Times New Roman" w:hAnsi="Times New Roman"/>
          <w:b/>
          <w:sz w:val="28"/>
          <w:szCs w:val="28"/>
        </w:rPr>
      </w:pPr>
      <w:r>
        <w:rPr>
          <w:rFonts w:ascii="Times New Roman" w:hAnsi="Times New Roman"/>
          <w:sz w:val="28"/>
          <w:szCs w:val="28"/>
        </w:rPr>
        <w:tab/>
      </w:r>
      <w:r w:rsidR="00A26433" w:rsidRPr="005E35B8">
        <w:rPr>
          <w:rFonts w:ascii="Times New Roman" w:hAnsi="Times New Roman"/>
          <w:b/>
          <w:sz w:val="28"/>
          <w:szCs w:val="28"/>
        </w:rPr>
        <w:t>Транспортная система</w:t>
      </w:r>
    </w:p>
    <w:p w:rsidR="004A46DD" w:rsidRPr="00C9506F" w:rsidRDefault="004A46DD" w:rsidP="008D3939">
      <w:pPr>
        <w:spacing w:line="240" w:lineRule="auto"/>
        <w:ind w:firstLine="709"/>
        <w:jc w:val="both"/>
        <w:rPr>
          <w:rFonts w:ascii="Times New Roman" w:hAnsi="Times New Roman"/>
          <w:color w:val="000000"/>
          <w:sz w:val="28"/>
          <w:szCs w:val="28"/>
          <w:shd w:val="clear" w:color="auto" w:fill="FFFFFF"/>
        </w:rPr>
      </w:pPr>
      <w:r w:rsidRPr="00C9506F">
        <w:rPr>
          <w:rFonts w:ascii="Times New Roman" w:hAnsi="Times New Roman"/>
          <w:color w:val="000000"/>
          <w:sz w:val="28"/>
          <w:szCs w:val="28"/>
          <w:shd w:val="clear" w:color="auto" w:fill="FFFFFF"/>
        </w:rPr>
        <w:t xml:space="preserve">Транспортная инфраструктура Омутнинского городского поселения представлена </w:t>
      </w:r>
      <w:r w:rsidRPr="00C9506F">
        <w:rPr>
          <w:rFonts w:ascii="Times New Roman" w:hAnsi="Times New Roman"/>
          <w:b/>
          <w:color w:val="000000"/>
          <w:sz w:val="28"/>
          <w:szCs w:val="28"/>
          <w:shd w:val="clear" w:color="auto" w:fill="FFFFFF"/>
        </w:rPr>
        <w:t>автомобильным и железнодорожным</w:t>
      </w:r>
      <w:r w:rsidRPr="00C9506F">
        <w:rPr>
          <w:rFonts w:ascii="Times New Roman" w:hAnsi="Times New Roman"/>
          <w:color w:val="000000"/>
          <w:sz w:val="28"/>
          <w:szCs w:val="28"/>
          <w:shd w:val="clear" w:color="auto" w:fill="FFFFFF"/>
        </w:rPr>
        <w:t xml:space="preserve"> транспортом, которые осуществляют грузовые и пассажирские перевозки. </w:t>
      </w:r>
    </w:p>
    <w:p w:rsidR="004A46DD" w:rsidRDefault="00E978C3" w:rsidP="001140C1">
      <w:pPr>
        <w:pStyle w:val="aa"/>
        <w:spacing w:after="200" w:line="240" w:lineRule="auto"/>
        <w:ind w:firstLine="709"/>
        <w:jc w:val="both"/>
        <w:rPr>
          <w:rFonts w:ascii="Times New Roman" w:hAnsi="Times New Roman"/>
          <w:sz w:val="28"/>
          <w:szCs w:val="28"/>
        </w:rPr>
      </w:pPr>
      <w:r w:rsidRPr="0095589F">
        <w:rPr>
          <w:rFonts w:ascii="Times New Roman" w:hAnsi="Times New Roman"/>
          <w:color w:val="000000"/>
          <w:spacing w:val="-2"/>
          <w:sz w:val="28"/>
          <w:szCs w:val="28"/>
        </w:rPr>
        <w:t xml:space="preserve">  </w:t>
      </w:r>
      <w:r w:rsidR="004A46DD" w:rsidRPr="00C9506F">
        <w:rPr>
          <w:rFonts w:ascii="Times New Roman" w:hAnsi="Times New Roman"/>
          <w:color w:val="000000"/>
          <w:sz w:val="28"/>
          <w:szCs w:val="28"/>
          <w:shd w:val="clear" w:color="auto" w:fill="FFFFFF"/>
        </w:rPr>
        <w:t xml:space="preserve"> </w:t>
      </w:r>
      <w:r w:rsidR="001140C1">
        <w:rPr>
          <w:rFonts w:ascii="Times New Roman" w:hAnsi="Times New Roman"/>
          <w:color w:val="000000"/>
          <w:spacing w:val="-2"/>
          <w:sz w:val="28"/>
          <w:szCs w:val="28"/>
        </w:rPr>
        <w:t>Через поселение проходит федеральная трасса</w:t>
      </w:r>
      <w:r w:rsidR="001140C1" w:rsidRPr="0095589F">
        <w:rPr>
          <w:rFonts w:ascii="Times New Roman" w:hAnsi="Times New Roman"/>
          <w:color w:val="000000"/>
          <w:spacing w:val="-2"/>
          <w:sz w:val="28"/>
          <w:szCs w:val="28"/>
        </w:rPr>
        <w:t xml:space="preserve"> Киров – Пермь и</w:t>
      </w:r>
      <w:r w:rsidR="001140C1" w:rsidRPr="00C9506F">
        <w:rPr>
          <w:rFonts w:ascii="Times New Roman" w:hAnsi="Times New Roman"/>
          <w:color w:val="000000"/>
          <w:sz w:val="28"/>
          <w:szCs w:val="28"/>
          <w:shd w:val="clear" w:color="auto" w:fill="FFFFFF"/>
        </w:rPr>
        <w:t xml:space="preserve"> </w:t>
      </w:r>
      <w:r w:rsidR="004A46DD" w:rsidRPr="00C9506F">
        <w:rPr>
          <w:rFonts w:ascii="Times New Roman" w:hAnsi="Times New Roman"/>
          <w:color w:val="000000"/>
          <w:sz w:val="28"/>
          <w:szCs w:val="28"/>
          <w:shd w:val="clear" w:color="auto" w:fill="FFFFFF"/>
        </w:rPr>
        <w:t>железнодорожная ветка «Яр – Верхнекамская»</w:t>
      </w:r>
      <w:r w:rsidR="00F768F7">
        <w:rPr>
          <w:rFonts w:ascii="Times New Roman" w:hAnsi="Times New Roman"/>
          <w:color w:val="000000"/>
          <w:sz w:val="28"/>
          <w:szCs w:val="28"/>
          <w:shd w:val="clear" w:color="auto" w:fill="FFFFFF"/>
        </w:rPr>
        <w:t xml:space="preserve"> </w:t>
      </w:r>
      <w:r w:rsidR="004A46DD" w:rsidRPr="00C9506F">
        <w:rPr>
          <w:rFonts w:ascii="Times New Roman" w:hAnsi="Times New Roman"/>
          <w:color w:val="000000"/>
          <w:sz w:val="28"/>
          <w:szCs w:val="28"/>
          <w:shd w:val="clear" w:color="auto" w:fill="FFFFFF"/>
        </w:rPr>
        <w:t xml:space="preserve"> с железнодорожной </w:t>
      </w:r>
      <w:r w:rsidR="001140C1">
        <w:rPr>
          <w:rFonts w:ascii="Times New Roman" w:hAnsi="Times New Roman"/>
          <w:color w:val="000000"/>
          <w:sz w:val="28"/>
          <w:szCs w:val="28"/>
          <w:shd w:val="clear" w:color="auto" w:fill="FFFFFF"/>
        </w:rPr>
        <w:t>станцией Стальная в г</w:t>
      </w:r>
      <w:proofErr w:type="gramStart"/>
      <w:r w:rsidR="001140C1">
        <w:rPr>
          <w:rFonts w:ascii="Times New Roman" w:hAnsi="Times New Roman"/>
          <w:color w:val="000000"/>
          <w:sz w:val="28"/>
          <w:szCs w:val="28"/>
          <w:shd w:val="clear" w:color="auto" w:fill="FFFFFF"/>
        </w:rPr>
        <w:t>.О</w:t>
      </w:r>
      <w:proofErr w:type="gramEnd"/>
      <w:r w:rsidR="001140C1">
        <w:rPr>
          <w:rFonts w:ascii="Times New Roman" w:hAnsi="Times New Roman"/>
          <w:color w:val="000000"/>
          <w:sz w:val="28"/>
          <w:szCs w:val="28"/>
          <w:shd w:val="clear" w:color="auto" w:fill="FFFFFF"/>
        </w:rPr>
        <w:t>мутнинск</w:t>
      </w:r>
      <w:r w:rsidR="004A46DD" w:rsidRPr="00C9506F">
        <w:rPr>
          <w:rFonts w:ascii="Times New Roman" w:hAnsi="Times New Roman"/>
          <w:color w:val="000000"/>
          <w:sz w:val="28"/>
          <w:szCs w:val="28"/>
          <w:shd w:val="clear" w:color="auto" w:fill="FFFFFF"/>
        </w:rPr>
        <w:t xml:space="preserve">. Расстояние до областного центра </w:t>
      </w:r>
      <w:proofErr w:type="gramStart"/>
      <w:r w:rsidR="004A46DD" w:rsidRPr="00C9506F">
        <w:rPr>
          <w:rFonts w:ascii="Times New Roman" w:hAnsi="Times New Roman"/>
          <w:color w:val="000000"/>
          <w:sz w:val="28"/>
          <w:szCs w:val="28"/>
          <w:shd w:val="clear" w:color="auto" w:fill="FFFFFF"/>
        </w:rPr>
        <w:t>г</w:t>
      </w:r>
      <w:proofErr w:type="gramEnd"/>
      <w:r w:rsidR="004A46DD" w:rsidRPr="00C9506F">
        <w:rPr>
          <w:rFonts w:ascii="Times New Roman" w:hAnsi="Times New Roman"/>
          <w:color w:val="000000"/>
          <w:sz w:val="28"/>
          <w:szCs w:val="28"/>
          <w:shd w:val="clear" w:color="auto" w:fill="FFFFFF"/>
        </w:rPr>
        <w:t>. Киров по жел</w:t>
      </w:r>
      <w:r w:rsidR="001140C1">
        <w:rPr>
          <w:rFonts w:ascii="Times New Roman" w:hAnsi="Times New Roman"/>
          <w:color w:val="000000"/>
          <w:sz w:val="28"/>
          <w:szCs w:val="28"/>
          <w:shd w:val="clear" w:color="auto" w:fill="FFFFFF"/>
        </w:rPr>
        <w:t>езной дороге составляет 232 км, по автомобильной дороге</w:t>
      </w:r>
      <w:r w:rsidR="004A46DD" w:rsidRPr="00C9506F">
        <w:rPr>
          <w:rFonts w:ascii="Times New Roman" w:hAnsi="Times New Roman"/>
          <w:color w:val="000000"/>
          <w:sz w:val="28"/>
          <w:szCs w:val="28"/>
          <w:shd w:val="clear" w:color="auto" w:fill="FFFFFF"/>
        </w:rPr>
        <w:t xml:space="preserve"> – 182 км.</w:t>
      </w:r>
      <w:r w:rsidR="001140C1">
        <w:rPr>
          <w:rFonts w:ascii="Times New Roman" w:hAnsi="Times New Roman"/>
          <w:color w:val="000000"/>
          <w:sz w:val="28"/>
          <w:szCs w:val="28"/>
          <w:shd w:val="clear" w:color="auto" w:fill="FFFFFF"/>
        </w:rPr>
        <w:t xml:space="preserve"> </w:t>
      </w:r>
      <w:proofErr w:type="spellStart"/>
      <w:r w:rsidR="004A46DD" w:rsidRPr="00C9506F">
        <w:rPr>
          <w:rFonts w:ascii="Times New Roman" w:hAnsi="Times New Roman"/>
          <w:sz w:val="28"/>
          <w:szCs w:val="28"/>
        </w:rPr>
        <w:t>Железн</w:t>
      </w:r>
      <w:proofErr w:type="gramStart"/>
      <w:r w:rsidR="004A46DD" w:rsidRPr="00C9506F">
        <w:rPr>
          <w:rFonts w:ascii="Times New Roman" w:hAnsi="Times New Roman"/>
          <w:sz w:val="28"/>
          <w:szCs w:val="28"/>
        </w:rPr>
        <w:t>o</w:t>
      </w:r>
      <w:proofErr w:type="gramEnd"/>
      <w:r w:rsidR="004A46DD" w:rsidRPr="00C9506F">
        <w:rPr>
          <w:rFonts w:ascii="Times New Roman" w:hAnsi="Times New Roman"/>
          <w:sz w:val="28"/>
          <w:szCs w:val="28"/>
        </w:rPr>
        <w:t>дopoжная</w:t>
      </w:r>
      <w:proofErr w:type="spellEnd"/>
      <w:r w:rsidR="004A46DD" w:rsidRPr="00C9506F">
        <w:rPr>
          <w:rFonts w:ascii="Times New Roman" w:hAnsi="Times New Roman"/>
          <w:sz w:val="28"/>
          <w:szCs w:val="28"/>
        </w:rPr>
        <w:t xml:space="preserve"> </w:t>
      </w:r>
      <w:proofErr w:type="spellStart"/>
      <w:r w:rsidR="004A46DD" w:rsidRPr="00C9506F">
        <w:rPr>
          <w:rFonts w:ascii="Times New Roman" w:hAnsi="Times New Roman"/>
          <w:sz w:val="28"/>
          <w:szCs w:val="28"/>
        </w:rPr>
        <w:t>cтанция</w:t>
      </w:r>
      <w:proofErr w:type="spellEnd"/>
      <w:r w:rsidR="004A46DD" w:rsidRPr="00C9506F">
        <w:rPr>
          <w:rFonts w:ascii="Times New Roman" w:hAnsi="Times New Roman"/>
          <w:sz w:val="28"/>
          <w:szCs w:val="28"/>
        </w:rPr>
        <w:t xml:space="preserve"> Стальная </w:t>
      </w:r>
      <w:proofErr w:type="spellStart"/>
      <w:r w:rsidR="004A46DD" w:rsidRPr="00C9506F">
        <w:rPr>
          <w:rFonts w:ascii="Times New Roman" w:hAnsi="Times New Roman"/>
          <w:sz w:val="28"/>
          <w:szCs w:val="28"/>
        </w:rPr>
        <w:t>вxoдит</w:t>
      </w:r>
      <w:proofErr w:type="spellEnd"/>
      <w:r w:rsidR="004A46DD" w:rsidRPr="00C9506F">
        <w:rPr>
          <w:rFonts w:ascii="Times New Roman" w:hAnsi="Times New Roman"/>
          <w:sz w:val="28"/>
          <w:szCs w:val="28"/>
        </w:rPr>
        <w:t xml:space="preserve"> в </w:t>
      </w:r>
      <w:proofErr w:type="spellStart"/>
      <w:r w:rsidR="004A46DD" w:rsidRPr="00C9506F">
        <w:rPr>
          <w:rFonts w:ascii="Times New Roman" w:hAnsi="Times New Roman"/>
          <w:sz w:val="28"/>
          <w:szCs w:val="28"/>
        </w:rPr>
        <w:t>cocтав</w:t>
      </w:r>
      <w:proofErr w:type="spellEnd"/>
      <w:r w:rsidR="004A46DD" w:rsidRPr="00C9506F">
        <w:rPr>
          <w:rFonts w:ascii="Times New Roman" w:hAnsi="Times New Roman"/>
          <w:sz w:val="28"/>
          <w:szCs w:val="28"/>
        </w:rPr>
        <w:t xml:space="preserve"> Кировского отделения Горьковской железной дороги, </w:t>
      </w:r>
      <w:proofErr w:type="spellStart"/>
      <w:r w:rsidR="004A46DD" w:rsidRPr="00C9506F">
        <w:rPr>
          <w:rFonts w:ascii="Times New Roman" w:hAnsi="Times New Roman"/>
          <w:sz w:val="28"/>
          <w:szCs w:val="28"/>
        </w:rPr>
        <w:t>кoд</w:t>
      </w:r>
      <w:proofErr w:type="spellEnd"/>
      <w:r w:rsidR="004A46DD" w:rsidRPr="00C9506F">
        <w:rPr>
          <w:rFonts w:ascii="Times New Roman" w:hAnsi="Times New Roman"/>
          <w:sz w:val="28"/>
          <w:szCs w:val="28"/>
        </w:rPr>
        <w:t xml:space="preserve"> 274608. Основные грузы на железнодорожной линии: лес, металлургическая продукция (на станции Стальная находится </w:t>
      </w:r>
      <w:proofErr w:type="spellStart"/>
      <w:r w:rsidR="004A46DD" w:rsidRPr="00C9506F">
        <w:rPr>
          <w:rFonts w:ascii="Times New Roman" w:hAnsi="Times New Roman"/>
          <w:sz w:val="28"/>
          <w:szCs w:val="28"/>
        </w:rPr>
        <w:t>Омутнинский</w:t>
      </w:r>
      <w:proofErr w:type="spellEnd"/>
      <w:r w:rsidR="004A46DD" w:rsidRPr="00C9506F">
        <w:rPr>
          <w:rFonts w:ascii="Times New Roman" w:hAnsi="Times New Roman"/>
          <w:sz w:val="28"/>
          <w:szCs w:val="28"/>
        </w:rPr>
        <w:t xml:space="preserve"> металлургический завод).</w:t>
      </w:r>
    </w:p>
    <w:p w:rsidR="004A46DD" w:rsidRPr="00C9506F" w:rsidRDefault="004A46DD" w:rsidP="001140C1">
      <w:pPr>
        <w:spacing w:line="240" w:lineRule="auto"/>
        <w:ind w:firstLine="709"/>
        <w:jc w:val="both"/>
        <w:rPr>
          <w:rFonts w:ascii="Times New Roman" w:hAnsi="Times New Roman"/>
          <w:sz w:val="28"/>
          <w:szCs w:val="28"/>
        </w:rPr>
      </w:pPr>
      <w:r w:rsidRPr="00C9506F">
        <w:rPr>
          <w:rFonts w:ascii="Times New Roman" w:hAnsi="Times New Roman"/>
          <w:b/>
          <w:sz w:val="28"/>
          <w:szCs w:val="28"/>
        </w:rPr>
        <w:t>Внешнее транспортное обслуживание</w:t>
      </w:r>
      <w:r w:rsidRPr="00C9506F">
        <w:rPr>
          <w:rFonts w:ascii="Times New Roman" w:hAnsi="Times New Roman"/>
          <w:sz w:val="28"/>
          <w:szCs w:val="28"/>
        </w:rPr>
        <w:t xml:space="preserve"> населения обеспечивается пригородными  и междугородними автобусными маршрутами.</w:t>
      </w:r>
    </w:p>
    <w:p w:rsidR="004A46DD" w:rsidRPr="00C9506F" w:rsidRDefault="004A46DD" w:rsidP="008D3939">
      <w:pPr>
        <w:spacing w:line="240" w:lineRule="auto"/>
        <w:ind w:firstLine="709"/>
        <w:jc w:val="both"/>
        <w:rPr>
          <w:rFonts w:ascii="Times New Roman" w:hAnsi="Times New Roman"/>
          <w:sz w:val="28"/>
          <w:szCs w:val="28"/>
        </w:rPr>
      </w:pPr>
      <w:r w:rsidRPr="00C9506F">
        <w:rPr>
          <w:rFonts w:ascii="Times New Roman" w:hAnsi="Times New Roman"/>
          <w:b/>
          <w:sz w:val="28"/>
          <w:szCs w:val="28"/>
        </w:rPr>
        <w:t xml:space="preserve">Внутригородские перевозки </w:t>
      </w:r>
      <w:r w:rsidRPr="00C9506F">
        <w:rPr>
          <w:rFonts w:ascii="Times New Roman" w:hAnsi="Times New Roman"/>
          <w:sz w:val="28"/>
          <w:szCs w:val="28"/>
        </w:rPr>
        <w:t>осуществляют 2 индивидуальных предпринимателя и одно предприятие МУП «Омутнинское АТП», которые обслу</w:t>
      </w:r>
      <w:r w:rsidR="00227B01">
        <w:rPr>
          <w:rFonts w:ascii="Times New Roman" w:hAnsi="Times New Roman"/>
          <w:sz w:val="28"/>
          <w:szCs w:val="28"/>
        </w:rPr>
        <w:t>живают 5</w:t>
      </w:r>
      <w:r w:rsidRPr="00C9506F">
        <w:rPr>
          <w:rFonts w:ascii="Times New Roman" w:hAnsi="Times New Roman"/>
          <w:sz w:val="28"/>
          <w:szCs w:val="28"/>
        </w:rPr>
        <w:t xml:space="preserve"> городских маршрутов. Услугами городского транспорта пользуется около 2 млн. пассажиров ежегодно</w:t>
      </w:r>
      <w:r w:rsidR="000C7744">
        <w:rPr>
          <w:rFonts w:ascii="Times New Roman" w:hAnsi="Times New Roman"/>
          <w:sz w:val="28"/>
          <w:szCs w:val="28"/>
        </w:rPr>
        <w:t xml:space="preserve">. </w:t>
      </w:r>
      <w:r w:rsidRPr="00C9506F">
        <w:rPr>
          <w:rFonts w:ascii="Times New Roman" w:hAnsi="Times New Roman"/>
          <w:sz w:val="28"/>
          <w:szCs w:val="28"/>
        </w:rPr>
        <w:t xml:space="preserve">Перевозки пассажиров по городским маршрутам осуществляются 22 транспортными средствами марки ПАЗ, </w:t>
      </w:r>
      <w:proofErr w:type="spellStart"/>
      <w:r w:rsidRPr="00C9506F">
        <w:rPr>
          <w:rFonts w:ascii="Times New Roman" w:hAnsi="Times New Roman"/>
          <w:sz w:val="28"/>
          <w:szCs w:val="28"/>
        </w:rPr>
        <w:t>ГАЗель</w:t>
      </w:r>
      <w:proofErr w:type="spellEnd"/>
      <w:r w:rsidRPr="00C9506F">
        <w:rPr>
          <w:rFonts w:ascii="Times New Roman" w:hAnsi="Times New Roman"/>
          <w:i/>
          <w:sz w:val="28"/>
          <w:szCs w:val="28"/>
        </w:rPr>
        <w:t xml:space="preserve">. </w:t>
      </w:r>
      <w:r w:rsidRPr="00C9506F">
        <w:rPr>
          <w:rFonts w:ascii="Times New Roman" w:hAnsi="Times New Roman"/>
          <w:sz w:val="28"/>
          <w:szCs w:val="28"/>
        </w:rPr>
        <w:t>  </w:t>
      </w:r>
    </w:p>
    <w:p w:rsidR="004A46DD" w:rsidRPr="00C9506F" w:rsidRDefault="004A46DD" w:rsidP="008D3939">
      <w:pPr>
        <w:spacing w:line="240" w:lineRule="auto"/>
        <w:ind w:firstLine="709"/>
        <w:jc w:val="both"/>
        <w:rPr>
          <w:rFonts w:ascii="Times New Roman" w:hAnsi="Times New Roman"/>
          <w:sz w:val="28"/>
          <w:szCs w:val="28"/>
        </w:rPr>
      </w:pPr>
      <w:r w:rsidRPr="00C9506F">
        <w:rPr>
          <w:rFonts w:ascii="Times New Roman" w:hAnsi="Times New Roman"/>
          <w:sz w:val="28"/>
          <w:szCs w:val="28"/>
        </w:rPr>
        <w:t>Протяженность автомобильных дорог, находящихся в собственности муниципального образования Омутнинское городское поселение составила на 01 января 20</w:t>
      </w:r>
      <w:r w:rsidR="004E6C58">
        <w:rPr>
          <w:rFonts w:ascii="Times New Roman" w:hAnsi="Times New Roman"/>
          <w:sz w:val="28"/>
          <w:szCs w:val="28"/>
        </w:rPr>
        <w:t>17</w:t>
      </w:r>
      <w:r w:rsidRPr="00C9506F">
        <w:rPr>
          <w:rFonts w:ascii="Times New Roman" w:hAnsi="Times New Roman"/>
          <w:sz w:val="28"/>
          <w:szCs w:val="28"/>
        </w:rPr>
        <w:t xml:space="preserve"> года </w:t>
      </w:r>
      <w:r w:rsidRPr="00C9506F">
        <w:rPr>
          <w:rFonts w:ascii="Times New Roman" w:hAnsi="Times New Roman"/>
          <w:bCs/>
          <w:sz w:val="28"/>
          <w:szCs w:val="28"/>
        </w:rPr>
        <w:t xml:space="preserve">168,7 </w:t>
      </w:r>
      <w:r w:rsidRPr="00C9506F">
        <w:rPr>
          <w:rFonts w:ascii="Times New Roman" w:hAnsi="Times New Roman"/>
          <w:sz w:val="28"/>
          <w:szCs w:val="28"/>
        </w:rPr>
        <w:t>км,  в том числе с  асфальтобетонным покрытием  - 33,7 км, что составляет 20% от общей протяженности дорог.</w:t>
      </w:r>
    </w:p>
    <w:p w:rsidR="004A46DD" w:rsidRPr="00C9506F" w:rsidRDefault="00011871" w:rsidP="008D3939">
      <w:pPr>
        <w:spacing w:line="240" w:lineRule="auto"/>
        <w:ind w:firstLine="708"/>
        <w:jc w:val="both"/>
        <w:rPr>
          <w:rFonts w:ascii="Times New Roman" w:hAnsi="Times New Roman"/>
          <w:sz w:val="28"/>
          <w:szCs w:val="28"/>
        </w:rPr>
      </w:pPr>
      <w:r w:rsidRPr="00C9506F">
        <w:rPr>
          <w:rFonts w:ascii="Times New Roman" w:hAnsi="Times New Roman"/>
          <w:sz w:val="28"/>
          <w:szCs w:val="28"/>
        </w:rPr>
        <w:t>За 2016</w:t>
      </w:r>
      <w:r w:rsidR="004A46DD" w:rsidRPr="00C9506F">
        <w:rPr>
          <w:rFonts w:ascii="Times New Roman" w:hAnsi="Times New Roman"/>
          <w:sz w:val="28"/>
          <w:szCs w:val="28"/>
        </w:rPr>
        <w:t xml:space="preserve"> год на содержание автомобильных дорог и инженерных сооружений на них в границах Омутнинского городского поселения за счет средств местного бюджета было израсходо</w:t>
      </w:r>
      <w:r w:rsidR="00A91C55" w:rsidRPr="00C9506F">
        <w:rPr>
          <w:rFonts w:ascii="Times New Roman" w:hAnsi="Times New Roman"/>
          <w:sz w:val="28"/>
          <w:szCs w:val="28"/>
        </w:rPr>
        <w:t>вано 7158,4 тыс. руб. или 114</w:t>
      </w:r>
      <w:r w:rsidR="004A46DD" w:rsidRPr="00C9506F">
        <w:rPr>
          <w:rFonts w:ascii="Times New Roman" w:hAnsi="Times New Roman"/>
          <w:sz w:val="28"/>
          <w:szCs w:val="28"/>
        </w:rPr>
        <w:t xml:space="preserve"> % к уров</w:t>
      </w:r>
      <w:r w:rsidR="00A91C55" w:rsidRPr="00C9506F">
        <w:rPr>
          <w:rFonts w:ascii="Times New Roman" w:hAnsi="Times New Roman"/>
          <w:sz w:val="28"/>
          <w:szCs w:val="28"/>
        </w:rPr>
        <w:t>ню 2015</w:t>
      </w:r>
      <w:r w:rsidR="004A46DD" w:rsidRPr="00C9506F">
        <w:rPr>
          <w:rFonts w:ascii="Times New Roman" w:hAnsi="Times New Roman"/>
          <w:sz w:val="28"/>
          <w:szCs w:val="28"/>
        </w:rPr>
        <w:t xml:space="preserve"> года.</w:t>
      </w:r>
    </w:p>
    <w:p w:rsidR="004A46DD" w:rsidRPr="00C9506F" w:rsidRDefault="004A46DD" w:rsidP="008D3939">
      <w:pPr>
        <w:spacing w:line="240" w:lineRule="auto"/>
        <w:ind w:firstLine="708"/>
        <w:jc w:val="both"/>
        <w:rPr>
          <w:rFonts w:ascii="Times New Roman" w:hAnsi="Times New Roman"/>
          <w:sz w:val="28"/>
          <w:szCs w:val="28"/>
        </w:rPr>
      </w:pPr>
      <w:r w:rsidRPr="00C9506F">
        <w:rPr>
          <w:rFonts w:ascii="Times New Roman" w:hAnsi="Times New Roman"/>
          <w:sz w:val="28"/>
          <w:szCs w:val="28"/>
        </w:rPr>
        <w:t>На ремонт и асфальтиро</w:t>
      </w:r>
      <w:r w:rsidR="00C9506F" w:rsidRPr="00C9506F">
        <w:rPr>
          <w:rFonts w:ascii="Times New Roman" w:hAnsi="Times New Roman"/>
          <w:sz w:val="28"/>
          <w:szCs w:val="28"/>
        </w:rPr>
        <w:t>вание автомобильных дорог в 2016 году бы</w:t>
      </w:r>
      <w:r w:rsidR="00736824">
        <w:rPr>
          <w:rFonts w:ascii="Times New Roman" w:hAnsi="Times New Roman"/>
          <w:sz w:val="28"/>
          <w:szCs w:val="28"/>
        </w:rPr>
        <w:t>ло освоено 29890,3 тыс. руб., что в 6 раз больше уровня</w:t>
      </w:r>
      <w:r w:rsidR="00C9506F" w:rsidRPr="00C9506F">
        <w:rPr>
          <w:rFonts w:ascii="Times New Roman" w:hAnsi="Times New Roman"/>
          <w:sz w:val="28"/>
          <w:szCs w:val="28"/>
        </w:rPr>
        <w:t xml:space="preserve"> 2015</w:t>
      </w:r>
      <w:r w:rsidRPr="00C9506F">
        <w:rPr>
          <w:rFonts w:ascii="Times New Roman" w:hAnsi="Times New Roman"/>
          <w:sz w:val="28"/>
          <w:szCs w:val="28"/>
        </w:rPr>
        <w:t xml:space="preserve"> года, в т.ч. за счет субси</w:t>
      </w:r>
      <w:r w:rsidR="00C9506F" w:rsidRPr="00C9506F">
        <w:rPr>
          <w:rFonts w:ascii="Times New Roman" w:hAnsi="Times New Roman"/>
          <w:sz w:val="28"/>
          <w:szCs w:val="28"/>
        </w:rPr>
        <w:t>дий из областного бюджета 10,75</w:t>
      </w:r>
      <w:r w:rsidRPr="00C9506F">
        <w:rPr>
          <w:rFonts w:ascii="Times New Roman" w:hAnsi="Times New Roman"/>
          <w:sz w:val="28"/>
          <w:szCs w:val="28"/>
        </w:rPr>
        <w:t xml:space="preserve"> тыс. руб.</w:t>
      </w:r>
    </w:p>
    <w:p w:rsidR="00A26433" w:rsidRDefault="00A26433" w:rsidP="00A26433">
      <w:pPr>
        <w:tabs>
          <w:tab w:val="left" w:pos="720"/>
        </w:tabs>
        <w:ind w:firstLine="720"/>
        <w:jc w:val="both"/>
        <w:rPr>
          <w:rFonts w:ascii="Times New Roman" w:hAnsi="Times New Roman"/>
          <w:b/>
          <w:sz w:val="28"/>
          <w:szCs w:val="28"/>
        </w:rPr>
      </w:pPr>
      <w:r w:rsidRPr="00386CBB">
        <w:rPr>
          <w:rFonts w:ascii="Times New Roman" w:hAnsi="Times New Roman"/>
          <w:b/>
          <w:sz w:val="28"/>
          <w:szCs w:val="28"/>
        </w:rPr>
        <w:t>8.</w:t>
      </w:r>
      <w:r>
        <w:rPr>
          <w:rFonts w:ascii="Times New Roman" w:hAnsi="Times New Roman"/>
          <w:sz w:val="28"/>
          <w:szCs w:val="28"/>
        </w:rPr>
        <w:t xml:space="preserve"> </w:t>
      </w:r>
      <w:r w:rsidRPr="00386CBB">
        <w:rPr>
          <w:rFonts w:ascii="Times New Roman" w:hAnsi="Times New Roman"/>
          <w:b/>
          <w:sz w:val="28"/>
          <w:szCs w:val="28"/>
        </w:rPr>
        <w:t>Связь и телекоммуникации</w:t>
      </w:r>
      <w:r>
        <w:rPr>
          <w:rFonts w:ascii="Times New Roman" w:hAnsi="Times New Roman"/>
          <w:b/>
          <w:sz w:val="28"/>
          <w:szCs w:val="28"/>
        </w:rPr>
        <w:t>.</w:t>
      </w:r>
    </w:p>
    <w:p w:rsidR="00A26433" w:rsidRPr="00416941" w:rsidRDefault="00A26433" w:rsidP="00A26433">
      <w:pPr>
        <w:spacing w:after="0"/>
        <w:ind w:firstLine="720"/>
        <w:jc w:val="both"/>
        <w:rPr>
          <w:rFonts w:ascii="Times New Roman" w:hAnsi="Times New Roman"/>
          <w:sz w:val="28"/>
          <w:szCs w:val="28"/>
        </w:rPr>
      </w:pPr>
      <w:r w:rsidRPr="00416941">
        <w:rPr>
          <w:rFonts w:ascii="Times New Roman" w:hAnsi="Times New Roman"/>
          <w:b/>
          <w:sz w:val="28"/>
          <w:szCs w:val="28"/>
        </w:rPr>
        <w:t>Почтовая связь</w:t>
      </w:r>
    </w:p>
    <w:p w:rsidR="00A26433" w:rsidRPr="00416941" w:rsidRDefault="00A26433" w:rsidP="00790D2A">
      <w:pPr>
        <w:spacing w:after="0" w:line="240" w:lineRule="auto"/>
        <w:ind w:firstLine="720"/>
        <w:jc w:val="both"/>
        <w:rPr>
          <w:rFonts w:ascii="Times New Roman" w:hAnsi="Times New Roman"/>
          <w:sz w:val="28"/>
          <w:szCs w:val="28"/>
        </w:rPr>
      </w:pPr>
      <w:r w:rsidRPr="00416941">
        <w:rPr>
          <w:rFonts w:ascii="Times New Roman" w:hAnsi="Times New Roman"/>
          <w:sz w:val="28"/>
          <w:szCs w:val="28"/>
        </w:rPr>
        <w:t xml:space="preserve">Почтовая связь является неотъемлемым элементом социальной инфраструктуры общества и одним из важнейших механизмов обеспечения экономических, социальных и политических отношений в Российской </w:t>
      </w:r>
      <w:r w:rsidRPr="00416941">
        <w:rPr>
          <w:rFonts w:ascii="Times New Roman" w:hAnsi="Times New Roman"/>
          <w:sz w:val="28"/>
          <w:szCs w:val="28"/>
        </w:rPr>
        <w:lastRenderedPageBreak/>
        <w:t>Федерации в целом и Омутнинском районе, в частности. Основным направлением развития почтовой связи являются:</w:t>
      </w:r>
    </w:p>
    <w:p w:rsidR="00A26433" w:rsidRPr="00416941" w:rsidRDefault="00A26433" w:rsidP="00790D2A">
      <w:pPr>
        <w:spacing w:line="240" w:lineRule="auto"/>
        <w:ind w:firstLine="720"/>
        <w:jc w:val="both"/>
        <w:rPr>
          <w:rFonts w:ascii="Times New Roman" w:hAnsi="Times New Roman"/>
          <w:sz w:val="28"/>
          <w:szCs w:val="28"/>
        </w:rPr>
      </w:pPr>
      <w:r w:rsidRPr="00416941">
        <w:rPr>
          <w:rFonts w:ascii="Times New Roman" w:hAnsi="Times New Roman"/>
          <w:sz w:val="28"/>
          <w:szCs w:val="28"/>
        </w:rPr>
        <w:t>- обеспечение гарантированного предоставления услуг почтовой связи;</w:t>
      </w:r>
    </w:p>
    <w:p w:rsidR="00A26433" w:rsidRPr="00416941" w:rsidRDefault="00A26433" w:rsidP="00790D2A">
      <w:pPr>
        <w:spacing w:line="240" w:lineRule="auto"/>
        <w:ind w:firstLine="720"/>
        <w:jc w:val="both"/>
        <w:rPr>
          <w:rFonts w:ascii="Times New Roman" w:hAnsi="Times New Roman"/>
          <w:sz w:val="28"/>
          <w:szCs w:val="28"/>
        </w:rPr>
      </w:pPr>
      <w:r w:rsidRPr="00416941">
        <w:rPr>
          <w:rFonts w:ascii="Times New Roman" w:hAnsi="Times New Roman"/>
          <w:sz w:val="28"/>
          <w:szCs w:val="28"/>
        </w:rPr>
        <w:t>- расширение спектра услуг почтовой связи.</w:t>
      </w:r>
    </w:p>
    <w:p w:rsidR="00A26433" w:rsidRPr="00416941" w:rsidRDefault="00A26433" w:rsidP="00790D2A">
      <w:pPr>
        <w:spacing w:line="240" w:lineRule="auto"/>
        <w:ind w:firstLine="720"/>
        <w:jc w:val="both"/>
        <w:rPr>
          <w:rFonts w:ascii="Times New Roman" w:hAnsi="Times New Roman"/>
          <w:sz w:val="28"/>
          <w:szCs w:val="28"/>
        </w:rPr>
      </w:pPr>
      <w:r w:rsidRPr="00416941">
        <w:rPr>
          <w:rFonts w:ascii="Times New Roman" w:hAnsi="Times New Roman"/>
          <w:sz w:val="28"/>
          <w:szCs w:val="28"/>
        </w:rPr>
        <w:t xml:space="preserve">Почтовую связь на территории района обеспечивает </w:t>
      </w:r>
      <w:proofErr w:type="spellStart"/>
      <w:r w:rsidRPr="00416941">
        <w:rPr>
          <w:rFonts w:ascii="Times New Roman" w:hAnsi="Times New Roman"/>
          <w:sz w:val="28"/>
          <w:szCs w:val="28"/>
        </w:rPr>
        <w:t>Омутнинский</w:t>
      </w:r>
      <w:proofErr w:type="spellEnd"/>
      <w:r w:rsidRPr="00416941">
        <w:rPr>
          <w:rFonts w:ascii="Times New Roman" w:hAnsi="Times New Roman"/>
          <w:sz w:val="28"/>
          <w:szCs w:val="28"/>
        </w:rPr>
        <w:t xml:space="preserve"> почтамт Управления федеральной почтовой связи Кировской области - филиала ФГУП «Почта России».</w:t>
      </w:r>
    </w:p>
    <w:p w:rsidR="00A26433" w:rsidRPr="00416941" w:rsidRDefault="00A26433" w:rsidP="00790D2A">
      <w:pPr>
        <w:spacing w:line="240" w:lineRule="auto"/>
        <w:ind w:firstLine="720"/>
        <w:jc w:val="both"/>
        <w:rPr>
          <w:rFonts w:ascii="Times New Roman" w:hAnsi="Times New Roman"/>
          <w:sz w:val="28"/>
          <w:szCs w:val="28"/>
        </w:rPr>
      </w:pPr>
      <w:r w:rsidRPr="00416941">
        <w:rPr>
          <w:rFonts w:ascii="Times New Roman" w:hAnsi="Times New Roman"/>
          <w:sz w:val="28"/>
          <w:szCs w:val="28"/>
        </w:rPr>
        <w:t>Объекты почтовой связи предоставляют полный спектр почтовых услуг – пересылка почтовых отправлений, перевод денежных средств, доставка печатных изданий, выплата пенсий и т.д.</w:t>
      </w:r>
    </w:p>
    <w:p w:rsidR="00A26433" w:rsidRPr="00416941" w:rsidRDefault="00A26433" w:rsidP="00790D2A">
      <w:pPr>
        <w:spacing w:line="240" w:lineRule="auto"/>
        <w:ind w:firstLine="720"/>
        <w:jc w:val="both"/>
        <w:rPr>
          <w:rFonts w:ascii="Times New Roman" w:hAnsi="Times New Roman"/>
          <w:sz w:val="28"/>
          <w:szCs w:val="28"/>
        </w:rPr>
      </w:pPr>
      <w:r w:rsidRPr="00416941">
        <w:rPr>
          <w:rFonts w:ascii="Times New Roman" w:hAnsi="Times New Roman"/>
          <w:sz w:val="28"/>
          <w:szCs w:val="28"/>
        </w:rPr>
        <w:t>Большое внимание уделяется качеству приема, обработки и вручения почтовых отправлений. Для этого внедрена автоматизированная система учета и контроля прохождения почтовых отправлений.</w:t>
      </w:r>
    </w:p>
    <w:p w:rsidR="00A26433" w:rsidRPr="00416941" w:rsidRDefault="00A26433" w:rsidP="00790D2A">
      <w:pPr>
        <w:spacing w:line="240" w:lineRule="auto"/>
        <w:ind w:firstLine="720"/>
        <w:jc w:val="both"/>
        <w:rPr>
          <w:rFonts w:ascii="Times New Roman" w:hAnsi="Times New Roman"/>
          <w:sz w:val="28"/>
          <w:szCs w:val="28"/>
        </w:rPr>
      </w:pPr>
      <w:r w:rsidRPr="00416941">
        <w:rPr>
          <w:rFonts w:ascii="Times New Roman" w:hAnsi="Times New Roman"/>
          <w:sz w:val="28"/>
          <w:szCs w:val="28"/>
        </w:rPr>
        <w:t>В отделениях почтовой связи можно приобрести книги, газеты, канцелярские товары, лотерейные билеты, фототовары. Особенно данный вид услуг развивается в сельских поселениях, где отсутствует развитая торговая инфраструктура. Также в отделениях почтовых связях открыты пункты доступа в Интернет.</w:t>
      </w:r>
    </w:p>
    <w:p w:rsidR="00A26433" w:rsidRPr="00416941" w:rsidRDefault="00A26433" w:rsidP="00A26433">
      <w:pPr>
        <w:spacing w:after="0"/>
        <w:ind w:firstLine="720"/>
        <w:jc w:val="both"/>
        <w:rPr>
          <w:rFonts w:ascii="Times New Roman" w:hAnsi="Times New Roman"/>
          <w:b/>
          <w:sz w:val="28"/>
          <w:szCs w:val="28"/>
        </w:rPr>
      </w:pPr>
      <w:r w:rsidRPr="00416941">
        <w:rPr>
          <w:rFonts w:ascii="Times New Roman" w:hAnsi="Times New Roman"/>
          <w:b/>
          <w:sz w:val="28"/>
          <w:szCs w:val="28"/>
        </w:rPr>
        <w:t>Телефонная связь</w:t>
      </w:r>
    </w:p>
    <w:p w:rsidR="00A26433" w:rsidRPr="00416941" w:rsidRDefault="007A19AD" w:rsidP="00B0132B">
      <w:pPr>
        <w:spacing w:line="240" w:lineRule="auto"/>
        <w:ind w:firstLine="720"/>
        <w:jc w:val="both"/>
        <w:rPr>
          <w:rFonts w:ascii="Times New Roman" w:hAnsi="Times New Roman"/>
          <w:sz w:val="28"/>
          <w:szCs w:val="28"/>
        </w:rPr>
      </w:pPr>
      <w:r>
        <w:rPr>
          <w:rFonts w:ascii="Times New Roman" w:hAnsi="Times New Roman"/>
          <w:sz w:val="28"/>
          <w:szCs w:val="28"/>
        </w:rPr>
        <w:t>На территории поселения</w:t>
      </w:r>
      <w:r w:rsidR="00A26433" w:rsidRPr="00416941">
        <w:rPr>
          <w:rFonts w:ascii="Times New Roman" w:hAnsi="Times New Roman"/>
          <w:sz w:val="28"/>
          <w:szCs w:val="28"/>
        </w:rPr>
        <w:t xml:space="preserve"> развернута широкая сеть телефонной связи. Услуги телефонной связи оказывает ОАО «</w:t>
      </w:r>
      <w:proofErr w:type="spellStart"/>
      <w:r w:rsidR="00A26433" w:rsidRPr="00416941">
        <w:rPr>
          <w:rFonts w:ascii="Times New Roman" w:hAnsi="Times New Roman"/>
          <w:sz w:val="28"/>
          <w:szCs w:val="28"/>
        </w:rPr>
        <w:t>Ростелеком</w:t>
      </w:r>
      <w:proofErr w:type="spellEnd"/>
      <w:r w:rsidR="00A26433" w:rsidRPr="00416941">
        <w:rPr>
          <w:rFonts w:ascii="Times New Roman" w:hAnsi="Times New Roman"/>
          <w:sz w:val="28"/>
          <w:szCs w:val="28"/>
        </w:rPr>
        <w:t>», также работают следующие операторы связи: «МТС», «</w:t>
      </w:r>
      <w:proofErr w:type="spellStart"/>
      <w:r w:rsidR="00A26433" w:rsidRPr="00416941">
        <w:rPr>
          <w:rFonts w:ascii="Times New Roman" w:hAnsi="Times New Roman"/>
          <w:sz w:val="28"/>
          <w:szCs w:val="28"/>
        </w:rPr>
        <w:t>Билайн</w:t>
      </w:r>
      <w:proofErr w:type="spellEnd"/>
      <w:r w:rsidR="00A26433" w:rsidRPr="00416941">
        <w:rPr>
          <w:rFonts w:ascii="Times New Roman" w:hAnsi="Times New Roman"/>
          <w:sz w:val="28"/>
          <w:szCs w:val="28"/>
        </w:rPr>
        <w:t>», «Мегафон», «Теле</w:t>
      </w:r>
      <w:proofErr w:type="gramStart"/>
      <w:r w:rsidR="00A26433" w:rsidRPr="00416941">
        <w:rPr>
          <w:rFonts w:ascii="Times New Roman" w:hAnsi="Times New Roman"/>
          <w:sz w:val="28"/>
          <w:szCs w:val="28"/>
        </w:rPr>
        <w:t>2</w:t>
      </w:r>
      <w:proofErr w:type="gramEnd"/>
      <w:r w:rsidR="00A26433" w:rsidRPr="00416941">
        <w:rPr>
          <w:rFonts w:ascii="Times New Roman" w:hAnsi="Times New Roman"/>
          <w:sz w:val="28"/>
          <w:szCs w:val="28"/>
        </w:rPr>
        <w:t xml:space="preserve">». В данном направлении хорошо развита конкуренция, которая обеспечивает повышение качества предоставляемых услуг. </w:t>
      </w:r>
    </w:p>
    <w:p w:rsidR="00A26433" w:rsidRPr="00416941" w:rsidRDefault="007A19AD" w:rsidP="00B0132B">
      <w:pPr>
        <w:spacing w:line="240" w:lineRule="auto"/>
        <w:ind w:firstLine="720"/>
        <w:jc w:val="both"/>
        <w:rPr>
          <w:rFonts w:ascii="Times New Roman" w:hAnsi="Times New Roman"/>
          <w:sz w:val="28"/>
          <w:szCs w:val="28"/>
        </w:rPr>
      </w:pPr>
      <w:r>
        <w:rPr>
          <w:rFonts w:ascii="Times New Roman" w:hAnsi="Times New Roman"/>
          <w:sz w:val="28"/>
          <w:szCs w:val="28"/>
        </w:rPr>
        <w:t>Население Омутнинского городского поселения</w:t>
      </w:r>
      <w:r w:rsidR="00A26433" w:rsidRPr="00416941">
        <w:rPr>
          <w:rFonts w:ascii="Times New Roman" w:hAnsi="Times New Roman"/>
          <w:sz w:val="28"/>
          <w:szCs w:val="28"/>
        </w:rPr>
        <w:t xml:space="preserve"> пользуется услугами цифрового, кабельного телевидения и сети Интернета.</w:t>
      </w:r>
    </w:p>
    <w:p w:rsidR="00A26433" w:rsidRPr="00416941" w:rsidRDefault="00A26433" w:rsidP="00790D2A">
      <w:pPr>
        <w:spacing w:after="120" w:line="240" w:lineRule="auto"/>
        <w:ind w:firstLine="720"/>
        <w:jc w:val="both"/>
        <w:rPr>
          <w:rFonts w:ascii="Times New Roman" w:hAnsi="Times New Roman"/>
          <w:sz w:val="28"/>
          <w:szCs w:val="28"/>
        </w:rPr>
      </w:pPr>
      <w:r w:rsidRPr="00416941">
        <w:rPr>
          <w:rFonts w:ascii="Times New Roman" w:hAnsi="Times New Roman"/>
          <w:sz w:val="28"/>
          <w:szCs w:val="28"/>
        </w:rPr>
        <w:t>Решаются задачи обеспечения всеми видами связи и информации насел</w:t>
      </w:r>
      <w:r w:rsidR="007A19AD">
        <w:rPr>
          <w:rFonts w:ascii="Times New Roman" w:hAnsi="Times New Roman"/>
          <w:sz w:val="28"/>
          <w:szCs w:val="28"/>
        </w:rPr>
        <w:t xml:space="preserve">енных пунктов, отдаленных от </w:t>
      </w:r>
      <w:r w:rsidRPr="00416941">
        <w:rPr>
          <w:rFonts w:ascii="Times New Roman" w:hAnsi="Times New Roman"/>
          <w:sz w:val="28"/>
          <w:szCs w:val="28"/>
        </w:rPr>
        <w:t xml:space="preserve">центра. </w:t>
      </w:r>
    </w:p>
    <w:p w:rsidR="00A26433" w:rsidRDefault="00A26433" w:rsidP="007A19AD">
      <w:pPr>
        <w:shd w:val="clear" w:color="auto" w:fill="FFFFFF"/>
        <w:tabs>
          <w:tab w:val="left" w:pos="720"/>
          <w:tab w:val="left" w:pos="1035"/>
          <w:tab w:val="center" w:pos="4677"/>
        </w:tabs>
        <w:spacing w:line="240" w:lineRule="auto"/>
        <w:rPr>
          <w:rFonts w:ascii="Times New Roman" w:hAnsi="Times New Roman"/>
          <w:b/>
          <w:sz w:val="28"/>
          <w:szCs w:val="28"/>
        </w:rPr>
      </w:pPr>
      <w:r>
        <w:rPr>
          <w:rFonts w:ascii="Times New Roman" w:hAnsi="Times New Roman"/>
          <w:b/>
          <w:sz w:val="28"/>
          <w:szCs w:val="28"/>
        </w:rPr>
        <w:tab/>
        <w:t>Т</w:t>
      </w:r>
      <w:r w:rsidRPr="00386CBB">
        <w:rPr>
          <w:rFonts w:ascii="Times New Roman" w:hAnsi="Times New Roman"/>
          <w:b/>
          <w:sz w:val="28"/>
          <w:szCs w:val="28"/>
        </w:rPr>
        <w:t>елевидение</w:t>
      </w:r>
    </w:p>
    <w:p w:rsidR="00A26433" w:rsidRPr="00386CBB" w:rsidRDefault="00A26433" w:rsidP="00A26433">
      <w:pPr>
        <w:shd w:val="clear" w:color="auto" w:fill="FFFFFF"/>
        <w:tabs>
          <w:tab w:val="left" w:pos="720"/>
          <w:tab w:val="left" w:pos="1035"/>
          <w:tab w:val="center" w:pos="4677"/>
        </w:tabs>
        <w:spacing w:after="0" w:line="240" w:lineRule="auto"/>
        <w:rPr>
          <w:rFonts w:ascii="Times New Roman" w:hAnsi="Times New Roman"/>
          <w:sz w:val="28"/>
          <w:szCs w:val="28"/>
        </w:rPr>
      </w:pPr>
      <w:r>
        <w:rPr>
          <w:rFonts w:ascii="Times New Roman" w:hAnsi="Times New Roman"/>
          <w:sz w:val="28"/>
          <w:szCs w:val="28"/>
        </w:rPr>
        <w:t xml:space="preserve">           </w:t>
      </w:r>
      <w:r w:rsidRPr="00386CBB">
        <w:rPr>
          <w:rFonts w:ascii="Times New Roman" w:hAnsi="Times New Roman"/>
          <w:sz w:val="28"/>
          <w:szCs w:val="28"/>
        </w:rPr>
        <w:t>На территории Ом</w:t>
      </w:r>
      <w:r w:rsidR="007A19AD">
        <w:rPr>
          <w:rFonts w:ascii="Times New Roman" w:hAnsi="Times New Roman"/>
          <w:sz w:val="28"/>
          <w:szCs w:val="28"/>
        </w:rPr>
        <w:t>утнинского городского поселения</w:t>
      </w:r>
      <w:r w:rsidRPr="00386CBB">
        <w:rPr>
          <w:rFonts w:ascii="Times New Roman" w:hAnsi="Times New Roman"/>
          <w:sz w:val="28"/>
          <w:szCs w:val="28"/>
        </w:rPr>
        <w:t xml:space="preserve"> принимаются общероссийские телевизионные программы:</w:t>
      </w:r>
    </w:p>
    <w:p w:rsidR="00A26433" w:rsidRPr="00386CBB" w:rsidRDefault="00A26433" w:rsidP="00A26433">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sz w:val="28"/>
          <w:szCs w:val="28"/>
        </w:rPr>
      </w:pPr>
      <w:r w:rsidRPr="00386CBB">
        <w:rPr>
          <w:rFonts w:ascii="Times New Roman" w:hAnsi="Times New Roman"/>
          <w:sz w:val="28"/>
          <w:szCs w:val="28"/>
        </w:rPr>
        <w:t>ОРТ;</w:t>
      </w:r>
    </w:p>
    <w:p w:rsidR="00A26433" w:rsidRPr="00386CBB" w:rsidRDefault="00A26433" w:rsidP="00A26433">
      <w:pPr>
        <w:numPr>
          <w:ilvl w:val="0"/>
          <w:numId w:val="5"/>
        </w:numPr>
        <w:shd w:val="clear" w:color="auto" w:fill="FFFFFF"/>
        <w:tabs>
          <w:tab w:val="left" w:pos="720"/>
        </w:tabs>
        <w:overflowPunct w:val="0"/>
        <w:autoSpaceDE w:val="0"/>
        <w:autoSpaceDN w:val="0"/>
        <w:adjustRightInd w:val="0"/>
        <w:spacing w:after="0" w:line="240" w:lineRule="auto"/>
        <w:jc w:val="both"/>
        <w:textAlignment w:val="baseline"/>
        <w:rPr>
          <w:rFonts w:ascii="Times New Roman" w:hAnsi="Times New Roman"/>
          <w:sz w:val="28"/>
          <w:szCs w:val="28"/>
        </w:rPr>
      </w:pPr>
      <w:r w:rsidRPr="00386CBB">
        <w:rPr>
          <w:rFonts w:ascii="Times New Roman" w:hAnsi="Times New Roman"/>
          <w:sz w:val="28"/>
          <w:szCs w:val="28"/>
        </w:rPr>
        <w:t>РТР;</w:t>
      </w:r>
    </w:p>
    <w:p w:rsidR="00A26433" w:rsidRPr="00386CBB" w:rsidRDefault="00A26433" w:rsidP="00A26433">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sz w:val="28"/>
          <w:szCs w:val="28"/>
        </w:rPr>
      </w:pPr>
      <w:r w:rsidRPr="00386CBB">
        <w:rPr>
          <w:rFonts w:ascii="Times New Roman" w:hAnsi="Times New Roman"/>
          <w:sz w:val="28"/>
          <w:szCs w:val="28"/>
        </w:rPr>
        <w:t>Культура;</w:t>
      </w:r>
    </w:p>
    <w:p w:rsidR="00A26433" w:rsidRPr="00386CBB" w:rsidRDefault="00A26433" w:rsidP="00A26433">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sz w:val="28"/>
          <w:szCs w:val="28"/>
        </w:rPr>
      </w:pPr>
      <w:r w:rsidRPr="00386CBB">
        <w:rPr>
          <w:rFonts w:ascii="Times New Roman" w:hAnsi="Times New Roman"/>
          <w:sz w:val="28"/>
          <w:szCs w:val="28"/>
        </w:rPr>
        <w:t>НТВ;</w:t>
      </w:r>
    </w:p>
    <w:p w:rsidR="00A26433" w:rsidRPr="00386CBB" w:rsidRDefault="00A26433" w:rsidP="00A26433">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sz w:val="28"/>
          <w:szCs w:val="28"/>
        </w:rPr>
      </w:pPr>
      <w:r w:rsidRPr="00386CBB">
        <w:rPr>
          <w:rFonts w:ascii="Times New Roman" w:hAnsi="Times New Roman"/>
          <w:sz w:val="28"/>
          <w:szCs w:val="28"/>
        </w:rPr>
        <w:t>программы Кировского телевидения.</w:t>
      </w:r>
    </w:p>
    <w:p w:rsidR="00A26433" w:rsidRDefault="00A26433" w:rsidP="00A26433">
      <w:pPr>
        <w:shd w:val="clear" w:color="auto" w:fill="FFFFFF"/>
        <w:tabs>
          <w:tab w:val="left" w:pos="720"/>
          <w:tab w:val="left" w:pos="960"/>
          <w:tab w:val="left" w:pos="1365"/>
          <w:tab w:val="center" w:pos="4677"/>
        </w:tabs>
        <w:spacing w:after="0" w:line="360" w:lineRule="auto"/>
        <w:rPr>
          <w:rFonts w:ascii="Times New Roman" w:hAnsi="Times New Roman"/>
          <w:b/>
          <w:sz w:val="28"/>
          <w:szCs w:val="28"/>
        </w:rPr>
      </w:pPr>
    </w:p>
    <w:p w:rsidR="00377D91" w:rsidRPr="00377D91" w:rsidRDefault="00377D91" w:rsidP="00A26433">
      <w:pPr>
        <w:shd w:val="clear" w:color="auto" w:fill="FFFFFF"/>
        <w:tabs>
          <w:tab w:val="left" w:pos="720"/>
          <w:tab w:val="left" w:pos="960"/>
          <w:tab w:val="left" w:pos="1365"/>
          <w:tab w:val="center" w:pos="4677"/>
        </w:tabs>
        <w:spacing w:after="0" w:line="360" w:lineRule="auto"/>
        <w:rPr>
          <w:rFonts w:ascii="Times New Roman" w:hAnsi="Times New Roman"/>
          <w:b/>
          <w:sz w:val="28"/>
          <w:szCs w:val="28"/>
        </w:rPr>
      </w:pPr>
    </w:p>
    <w:p w:rsidR="00A26433" w:rsidRPr="00BA38B4" w:rsidRDefault="00A26433" w:rsidP="00A26433">
      <w:pPr>
        <w:shd w:val="clear" w:color="auto" w:fill="FFFFFF"/>
        <w:tabs>
          <w:tab w:val="left" w:pos="720"/>
          <w:tab w:val="left" w:pos="960"/>
          <w:tab w:val="left" w:pos="1365"/>
          <w:tab w:val="center" w:pos="4677"/>
        </w:tabs>
        <w:spacing w:after="0" w:line="360" w:lineRule="auto"/>
        <w:rPr>
          <w:rFonts w:ascii="Times New Roman" w:hAnsi="Times New Roman"/>
          <w:b/>
          <w:sz w:val="28"/>
          <w:szCs w:val="28"/>
        </w:rPr>
      </w:pPr>
      <w:r>
        <w:rPr>
          <w:rFonts w:ascii="Times New Roman" w:hAnsi="Times New Roman"/>
          <w:b/>
          <w:sz w:val="28"/>
          <w:szCs w:val="28"/>
        </w:rPr>
        <w:lastRenderedPageBreak/>
        <w:t xml:space="preserve">          </w:t>
      </w:r>
      <w:r w:rsidRPr="00BA38B4">
        <w:rPr>
          <w:rFonts w:ascii="Times New Roman" w:hAnsi="Times New Roman"/>
          <w:b/>
          <w:sz w:val="28"/>
          <w:szCs w:val="28"/>
        </w:rPr>
        <w:t>Печатные издания</w:t>
      </w:r>
    </w:p>
    <w:p w:rsidR="00A26433" w:rsidRPr="00BA38B4" w:rsidRDefault="00A26433" w:rsidP="00AF45CB">
      <w:pPr>
        <w:shd w:val="clear" w:color="auto" w:fill="FFFFFF"/>
        <w:spacing w:after="0" w:line="240" w:lineRule="auto"/>
        <w:ind w:firstLine="709"/>
        <w:jc w:val="both"/>
        <w:rPr>
          <w:rFonts w:ascii="Times New Roman" w:hAnsi="Times New Roman"/>
          <w:b/>
          <w:sz w:val="28"/>
          <w:szCs w:val="28"/>
        </w:rPr>
      </w:pPr>
      <w:r w:rsidRPr="00BA38B4">
        <w:rPr>
          <w:rFonts w:ascii="Times New Roman" w:hAnsi="Times New Roman"/>
          <w:sz w:val="28"/>
          <w:szCs w:val="28"/>
        </w:rPr>
        <w:t xml:space="preserve">Периодические печатные издания на </w:t>
      </w:r>
      <w:r w:rsidR="007A19AD">
        <w:rPr>
          <w:rFonts w:ascii="Times New Roman" w:hAnsi="Times New Roman"/>
          <w:sz w:val="28"/>
          <w:szCs w:val="28"/>
        </w:rPr>
        <w:t>территории Омутнинского  городского поселения</w:t>
      </w:r>
      <w:r w:rsidRPr="00BA38B4">
        <w:rPr>
          <w:rFonts w:ascii="Times New Roman" w:hAnsi="Times New Roman"/>
          <w:sz w:val="28"/>
          <w:szCs w:val="28"/>
        </w:rPr>
        <w:t>:</w:t>
      </w:r>
    </w:p>
    <w:p w:rsidR="00A26433" w:rsidRPr="00BA38B4" w:rsidRDefault="00A26433" w:rsidP="00AF45CB">
      <w:pPr>
        <w:numPr>
          <w:ilvl w:val="0"/>
          <w:numId w:val="5"/>
        </w:numPr>
        <w:shd w:val="clear" w:color="auto" w:fill="FFFFFF"/>
        <w:spacing w:after="0" w:line="240" w:lineRule="auto"/>
        <w:jc w:val="both"/>
        <w:rPr>
          <w:rFonts w:ascii="Times New Roman" w:hAnsi="Times New Roman"/>
          <w:b/>
          <w:sz w:val="28"/>
          <w:szCs w:val="28"/>
        </w:rPr>
      </w:pPr>
      <w:r w:rsidRPr="00BA38B4">
        <w:rPr>
          <w:rFonts w:ascii="Times New Roman" w:hAnsi="Times New Roman"/>
          <w:sz w:val="28"/>
          <w:szCs w:val="28"/>
        </w:rPr>
        <w:t>«Наша жизнь»</w:t>
      </w:r>
    </w:p>
    <w:p w:rsidR="00A26433" w:rsidRPr="00BA38B4" w:rsidRDefault="00A26433" w:rsidP="00AF45CB">
      <w:pPr>
        <w:shd w:val="clear" w:color="auto" w:fill="FFFFFF"/>
        <w:tabs>
          <w:tab w:val="left" w:pos="872"/>
          <w:tab w:val="left" w:pos="1090"/>
        </w:tabs>
        <w:spacing w:line="240" w:lineRule="auto"/>
        <w:jc w:val="both"/>
        <w:rPr>
          <w:rFonts w:ascii="Times New Roman" w:hAnsi="Times New Roman"/>
          <w:sz w:val="28"/>
          <w:szCs w:val="28"/>
        </w:rPr>
      </w:pPr>
      <w:r w:rsidRPr="00BA38B4">
        <w:rPr>
          <w:rFonts w:ascii="Times New Roman" w:hAnsi="Times New Roman"/>
          <w:sz w:val="28"/>
          <w:szCs w:val="28"/>
        </w:rPr>
        <w:t>Тираж 4050 экз. Периодичность выхода: 1 раз в неделю – четверг.</w:t>
      </w:r>
    </w:p>
    <w:p w:rsidR="00A26433" w:rsidRPr="00BA38B4" w:rsidRDefault="00A26433" w:rsidP="00AF45CB">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sz w:val="28"/>
          <w:szCs w:val="28"/>
        </w:rPr>
      </w:pPr>
      <w:r w:rsidRPr="00BA38B4">
        <w:rPr>
          <w:rFonts w:ascii="Times New Roman" w:hAnsi="Times New Roman"/>
          <w:sz w:val="28"/>
          <w:szCs w:val="28"/>
        </w:rPr>
        <w:t>«</w:t>
      </w:r>
      <w:proofErr w:type="spellStart"/>
      <w:r w:rsidRPr="00BA38B4">
        <w:rPr>
          <w:rFonts w:ascii="Times New Roman" w:hAnsi="Times New Roman"/>
          <w:sz w:val="28"/>
          <w:szCs w:val="28"/>
        </w:rPr>
        <w:t>Омутнинские</w:t>
      </w:r>
      <w:proofErr w:type="spellEnd"/>
      <w:r w:rsidRPr="00BA38B4">
        <w:rPr>
          <w:rFonts w:ascii="Times New Roman" w:hAnsi="Times New Roman"/>
          <w:sz w:val="28"/>
          <w:szCs w:val="28"/>
        </w:rPr>
        <w:t xml:space="preserve"> ВЕСТИ +»</w:t>
      </w:r>
    </w:p>
    <w:p w:rsidR="00A26433" w:rsidRPr="00BA38B4" w:rsidRDefault="00A26433" w:rsidP="00AF45CB">
      <w:pPr>
        <w:shd w:val="clear" w:color="auto" w:fill="FFFFFF"/>
        <w:spacing w:line="240" w:lineRule="auto"/>
        <w:jc w:val="both"/>
        <w:rPr>
          <w:rFonts w:ascii="Times New Roman" w:hAnsi="Times New Roman"/>
          <w:sz w:val="28"/>
          <w:szCs w:val="28"/>
        </w:rPr>
      </w:pPr>
      <w:r w:rsidRPr="00BA38B4">
        <w:rPr>
          <w:rFonts w:ascii="Times New Roman" w:hAnsi="Times New Roman"/>
          <w:sz w:val="28"/>
          <w:szCs w:val="28"/>
        </w:rPr>
        <w:t>Тираж 5010 экз. Периодичность выхода: 1 раз в неделю – среда.</w:t>
      </w:r>
    </w:p>
    <w:p w:rsidR="00A26433" w:rsidRPr="00BA38B4" w:rsidRDefault="00A26433" w:rsidP="00AF45CB">
      <w:pPr>
        <w:numPr>
          <w:ilvl w:val="0"/>
          <w:numId w:val="5"/>
        </w:numPr>
        <w:shd w:val="clear" w:color="auto" w:fill="FFFFFF"/>
        <w:overflowPunct w:val="0"/>
        <w:autoSpaceDE w:val="0"/>
        <w:autoSpaceDN w:val="0"/>
        <w:adjustRightInd w:val="0"/>
        <w:spacing w:after="0" w:line="240" w:lineRule="auto"/>
        <w:jc w:val="both"/>
        <w:textAlignment w:val="baseline"/>
        <w:rPr>
          <w:rFonts w:ascii="Times New Roman" w:hAnsi="Times New Roman"/>
          <w:sz w:val="28"/>
          <w:szCs w:val="28"/>
        </w:rPr>
      </w:pPr>
      <w:r w:rsidRPr="00BA38B4">
        <w:rPr>
          <w:rFonts w:ascii="Times New Roman" w:hAnsi="Times New Roman"/>
          <w:sz w:val="28"/>
          <w:szCs w:val="28"/>
        </w:rPr>
        <w:t>«</w:t>
      </w:r>
      <w:proofErr w:type="spellStart"/>
      <w:r w:rsidRPr="00BA38B4">
        <w:rPr>
          <w:rFonts w:ascii="Times New Roman" w:hAnsi="Times New Roman"/>
          <w:sz w:val="28"/>
          <w:szCs w:val="28"/>
        </w:rPr>
        <w:t>Омутнинский</w:t>
      </w:r>
      <w:proofErr w:type="spellEnd"/>
      <w:r w:rsidRPr="00BA38B4">
        <w:rPr>
          <w:rFonts w:ascii="Times New Roman" w:hAnsi="Times New Roman"/>
          <w:sz w:val="28"/>
          <w:szCs w:val="28"/>
        </w:rPr>
        <w:t xml:space="preserve"> металлург» </w:t>
      </w:r>
    </w:p>
    <w:p w:rsidR="00A26433" w:rsidRPr="00BA38B4" w:rsidRDefault="00A26433" w:rsidP="00AF45CB">
      <w:pPr>
        <w:shd w:val="clear" w:color="auto" w:fill="FFFFFF"/>
        <w:tabs>
          <w:tab w:val="left" w:pos="654"/>
          <w:tab w:val="left" w:pos="872"/>
          <w:tab w:val="left" w:pos="1090"/>
        </w:tabs>
        <w:spacing w:line="240" w:lineRule="auto"/>
        <w:jc w:val="both"/>
        <w:rPr>
          <w:rFonts w:ascii="Times New Roman" w:hAnsi="Times New Roman"/>
          <w:sz w:val="28"/>
          <w:szCs w:val="28"/>
        </w:rPr>
      </w:pPr>
      <w:r w:rsidRPr="00BA38B4">
        <w:rPr>
          <w:rFonts w:ascii="Times New Roman" w:hAnsi="Times New Roman"/>
          <w:sz w:val="28"/>
          <w:szCs w:val="28"/>
        </w:rPr>
        <w:t>Тираж 999 экз.  Периодичность выхода: 1 раз в неделю – пятница.</w:t>
      </w:r>
    </w:p>
    <w:p w:rsidR="00A26433" w:rsidRPr="00BA38B4" w:rsidRDefault="00A26433" w:rsidP="00AF45CB">
      <w:pPr>
        <w:numPr>
          <w:ilvl w:val="0"/>
          <w:numId w:val="5"/>
        </w:numPr>
        <w:tabs>
          <w:tab w:val="left" w:pos="940"/>
        </w:tabs>
        <w:overflowPunct w:val="0"/>
        <w:autoSpaceDE w:val="0"/>
        <w:autoSpaceDN w:val="0"/>
        <w:adjustRightInd w:val="0"/>
        <w:spacing w:after="0" w:line="240" w:lineRule="auto"/>
        <w:jc w:val="both"/>
        <w:textAlignment w:val="baseline"/>
        <w:rPr>
          <w:rFonts w:ascii="Times New Roman" w:hAnsi="Times New Roman"/>
          <w:sz w:val="28"/>
          <w:szCs w:val="28"/>
        </w:rPr>
      </w:pPr>
      <w:r w:rsidRPr="00BA38B4">
        <w:rPr>
          <w:rFonts w:ascii="Times New Roman" w:hAnsi="Times New Roman"/>
          <w:sz w:val="28"/>
          <w:szCs w:val="28"/>
        </w:rPr>
        <w:t>«Рабочая неделя»</w:t>
      </w:r>
    </w:p>
    <w:p w:rsidR="00A26433" w:rsidRPr="00BA38B4" w:rsidRDefault="00A26433" w:rsidP="00AF45CB">
      <w:pPr>
        <w:tabs>
          <w:tab w:val="left" w:pos="940"/>
        </w:tabs>
        <w:spacing w:line="240" w:lineRule="auto"/>
        <w:jc w:val="both"/>
        <w:rPr>
          <w:rFonts w:ascii="Times New Roman" w:hAnsi="Times New Roman"/>
          <w:sz w:val="28"/>
          <w:szCs w:val="28"/>
        </w:rPr>
      </w:pPr>
      <w:r w:rsidRPr="00BA38B4">
        <w:rPr>
          <w:rFonts w:ascii="Times New Roman" w:hAnsi="Times New Roman"/>
          <w:sz w:val="28"/>
          <w:szCs w:val="28"/>
        </w:rPr>
        <w:t>Тираж 7000 экз. Периодичность выхода: 1 раз в неделю – четверг.</w:t>
      </w:r>
    </w:p>
    <w:p w:rsidR="00A26433" w:rsidRPr="00BA38B4" w:rsidRDefault="00A26433" w:rsidP="00797591">
      <w:pPr>
        <w:numPr>
          <w:ilvl w:val="0"/>
          <w:numId w:val="5"/>
        </w:numPr>
        <w:tabs>
          <w:tab w:val="left" w:pos="940"/>
        </w:tabs>
        <w:spacing w:after="0" w:line="240" w:lineRule="auto"/>
        <w:jc w:val="both"/>
        <w:rPr>
          <w:rFonts w:ascii="Times New Roman" w:hAnsi="Times New Roman"/>
          <w:sz w:val="28"/>
          <w:szCs w:val="28"/>
        </w:rPr>
      </w:pPr>
      <w:r w:rsidRPr="00BA38B4">
        <w:rPr>
          <w:rFonts w:ascii="Times New Roman" w:hAnsi="Times New Roman"/>
          <w:sz w:val="28"/>
          <w:szCs w:val="28"/>
        </w:rPr>
        <w:t>Путеводитель в мире товаров и услуг «Рынок</w:t>
      </w:r>
      <w:r w:rsidR="007A19AD">
        <w:rPr>
          <w:rFonts w:ascii="Times New Roman" w:hAnsi="Times New Roman"/>
          <w:sz w:val="28"/>
          <w:szCs w:val="28"/>
        </w:rPr>
        <w:t>»</w:t>
      </w:r>
    </w:p>
    <w:p w:rsidR="00A26433" w:rsidRDefault="00A26433" w:rsidP="001140C1">
      <w:pPr>
        <w:pStyle w:val="a6"/>
        <w:spacing w:after="120" w:line="240" w:lineRule="auto"/>
        <w:ind w:firstLine="0"/>
        <w:rPr>
          <w:sz w:val="28"/>
          <w:szCs w:val="28"/>
        </w:rPr>
      </w:pPr>
      <w:r w:rsidRPr="00BA38B4">
        <w:rPr>
          <w:sz w:val="28"/>
          <w:szCs w:val="28"/>
        </w:rPr>
        <w:t>Тираж 10000 экз. Периодичность выхода: 1 раз в неделю – пятница.</w:t>
      </w:r>
    </w:p>
    <w:p w:rsidR="00AF45CB" w:rsidRDefault="00AF45CB" w:rsidP="00836BD0">
      <w:pPr>
        <w:pStyle w:val="a6"/>
        <w:numPr>
          <w:ilvl w:val="0"/>
          <w:numId w:val="5"/>
        </w:numPr>
        <w:spacing w:line="240" w:lineRule="auto"/>
        <w:rPr>
          <w:sz w:val="28"/>
          <w:szCs w:val="28"/>
        </w:rPr>
      </w:pPr>
      <w:r>
        <w:rPr>
          <w:sz w:val="28"/>
          <w:szCs w:val="28"/>
        </w:rPr>
        <w:t>Православная газета Благовест</w:t>
      </w:r>
    </w:p>
    <w:p w:rsidR="00AF45CB" w:rsidRDefault="00AF45CB" w:rsidP="00836BD0">
      <w:pPr>
        <w:pStyle w:val="a6"/>
        <w:spacing w:line="240" w:lineRule="auto"/>
        <w:ind w:firstLine="0"/>
        <w:rPr>
          <w:sz w:val="28"/>
          <w:szCs w:val="28"/>
        </w:rPr>
      </w:pPr>
      <w:r>
        <w:rPr>
          <w:sz w:val="28"/>
          <w:szCs w:val="28"/>
        </w:rPr>
        <w:t>Тираж 250 экз. Периодичность выхода: 1 раз в месяц.</w:t>
      </w:r>
    </w:p>
    <w:p w:rsidR="00901B06" w:rsidRDefault="00901B06" w:rsidP="00836BD0">
      <w:pPr>
        <w:pStyle w:val="a6"/>
        <w:spacing w:line="240" w:lineRule="auto"/>
        <w:ind w:firstLine="0"/>
        <w:rPr>
          <w:sz w:val="28"/>
          <w:szCs w:val="28"/>
        </w:rPr>
      </w:pPr>
    </w:p>
    <w:p w:rsidR="003931DD" w:rsidRDefault="003931DD" w:rsidP="00901B06">
      <w:pPr>
        <w:spacing w:after="0"/>
        <w:ind w:firstLine="709"/>
        <w:jc w:val="both"/>
        <w:rPr>
          <w:rFonts w:ascii="Times New Roman" w:hAnsi="Times New Roman"/>
          <w:b/>
          <w:sz w:val="28"/>
          <w:szCs w:val="28"/>
        </w:rPr>
      </w:pPr>
      <w:r w:rsidRPr="003931DD">
        <w:rPr>
          <w:rFonts w:ascii="Times New Roman" w:hAnsi="Times New Roman"/>
          <w:b/>
          <w:sz w:val="28"/>
          <w:szCs w:val="28"/>
        </w:rPr>
        <w:t xml:space="preserve">Энергоснабжение </w:t>
      </w:r>
    </w:p>
    <w:p w:rsidR="00901B06" w:rsidRPr="003931DD" w:rsidRDefault="00901B06" w:rsidP="00901B06">
      <w:pPr>
        <w:spacing w:after="0"/>
        <w:ind w:firstLine="709"/>
        <w:jc w:val="both"/>
        <w:rPr>
          <w:rFonts w:ascii="Times New Roman" w:hAnsi="Times New Roman"/>
          <w:b/>
          <w:sz w:val="28"/>
          <w:szCs w:val="28"/>
        </w:rPr>
      </w:pPr>
    </w:p>
    <w:p w:rsidR="003931DD" w:rsidRDefault="003931DD" w:rsidP="00901B06">
      <w:pPr>
        <w:spacing w:after="0" w:line="240" w:lineRule="auto"/>
        <w:ind w:firstLine="709"/>
        <w:jc w:val="both"/>
        <w:rPr>
          <w:rFonts w:ascii="Times New Roman" w:hAnsi="Times New Roman"/>
          <w:sz w:val="28"/>
          <w:szCs w:val="28"/>
        </w:rPr>
      </w:pPr>
      <w:proofErr w:type="spellStart"/>
      <w:r w:rsidRPr="003931DD">
        <w:rPr>
          <w:rFonts w:ascii="Times New Roman" w:hAnsi="Times New Roman"/>
          <w:sz w:val="28"/>
          <w:szCs w:val="28"/>
        </w:rPr>
        <w:t>Энергоэффективность</w:t>
      </w:r>
      <w:proofErr w:type="spellEnd"/>
      <w:r w:rsidRPr="003931DD">
        <w:rPr>
          <w:rFonts w:ascii="Times New Roman" w:hAnsi="Times New Roman"/>
          <w:sz w:val="28"/>
          <w:szCs w:val="28"/>
        </w:rPr>
        <w:t xml:space="preserve"> и энергосбережение являются одним из основных приоритетов социально-экономическ</w:t>
      </w:r>
      <w:r w:rsidR="007A19AD">
        <w:rPr>
          <w:rFonts w:ascii="Times New Roman" w:hAnsi="Times New Roman"/>
          <w:sz w:val="28"/>
          <w:szCs w:val="28"/>
        </w:rPr>
        <w:t>ого развития Омутнинского городского поселения</w:t>
      </w:r>
      <w:r w:rsidRPr="003931DD">
        <w:rPr>
          <w:rFonts w:ascii="Times New Roman" w:hAnsi="Times New Roman"/>
          <w:sz w:val="28"/>
          <w:szCs w:val="28"/>
        </w:rPr>
        <w:t>, так как расточительное использование энергетических ресурсов ведет к комплексу социально-экономических проблем.</w:t>
      </w:r>
      <w:r>
        <w:rPr>
          <w:rFonts w:ascii="Times New Roman" w:hAnsi="Times New Roman"/>
          <w:sz w:val="28"/>
          <w:szCs w:val="28"/>
        </w:rPr>
        <w:t xml:space="preserve"> </w:t>
      </w:r>
    </w:p>
    <w:p w:rsidR="003931DD" w:rsidRPr="003931DD" w:rsidRDefault="003931DD" w:rsidP="00790D2A">
      <w:pPr>
        <w:spacing w:line="240" w:lineRule="auto"/>
        <w:ind w:firstLine="708"/>
        <w:jc w:val="both"/>
        <w:rPr>
          <w:rFonts w:ascii="Times New Roman" w:hAnsi="Times New Roman"/>
          <w:sz w:val="28"/>
          <w:szCs w:val="28"/>
        </w:rPr>
      </w:pPr>
      <w:r w:rsidRPr="003931DD">
        <w:rPr>
          <w:rFonts w:ascii="Times New Roman" w:hAnsi="Times New Roman"/>
          <w:sz w:val="28"/>
          <w:szCs w:val="28"/>
        </w:rPr>
        <w:t>В наст</w:t>
      </w:r>
      <w:r w:rsidR="00EC789D">
        <w:rPr>
          <w:rFonts w:ascii="Times New Roman" w:hAnsi="Times New Roman"/>
          <w:sz w:val="28"/>
          <w:szCs w:val="28"/>
        </w:rPr>
        <w:t xml:space="preserve">оящее время </w:t>
      </w:r>
      <w:proofErr w:type="gramStart"/>
      <w:r w:rsidR="00EC789D">
        <w:rPr>
          <w:rFonts w:ascii="Times New Roman" w:hAnsi="Times New Roman"/>
          <w:sz w:val="28"/>
          <w:szCs w:val="28"/>
        </w:rPr>
        <w:t>в</w:t>
      </w:r>
      <w:proofErr w:type="gramEnd"/>
      <w:r w:rsidR="00EC789D">
        <w:rPr>
          <w:rFonts w:ascii="Times New Roman" w:hAnsi="Times New Roman"/>
          <w:sz w:val="28"/>
          <w:szCs w:val="28"/>
        </w:rPr>
        <w:t xml:space="preserve"> </w:t>
      </w:r>
      <w:proofErr w:type="gramStart"/>
      <w:r w:rsidR="00EC789D">
        <w:rPr>
          <w:rFonts w:ascii="Times New Roman" w:hAnsi="Times New Roman"/>
          <w:sz w:val="28"/>
          <w:szCs w:val="28"/>
        </w:rPr>
        <w:t>Омутнинском</w:t>
      </w:r>
      <w:proofErr w:type="gramEnd"/>
      <w:r w:rsidR="00EC789D">
        <w:rPr>
          <w:rFonts w:ascii="Times New Roman" w:hAnsi="Times New Roman"/>
          <w:sz w:val="28"/>
          <w:szCs w:val="28"/>
        </w:rPr>
        <w:t xml:space="preserve"> городском поселении</w:t>
      </w:r>
      <w:r w:rsidR="001E6407">
        <w:rPr>
          <w:rFonts w:ascii="Times New Roman" w:hAnsi="Times New Roman"/>
          <w:sz w:val="28"/>
          <w:szCs w:val="28"/>
        </w:rPr>
        <w:t xml:space="preserve"> реализуется </w:t>
      </w:r>
      <w:r w:rsidRPr="003931DD">
        <w:rPr>
          <w:rFonts w:ascii="Times New Roman" w:hAnsi="Times New Roman"/>
          <w:sz w:val="28"/>
          <w:szCs w:val="28"/>
        </w:rPr>
        <w:t>муницип</w:t>
      </w:r>
      <w:r w:rsidR="00581813">
        <w:rPr>
          <w:rFonts w:ascii="Times New Roman" w:hAnsi="Times New Roman"/>
          <w:sz w:val="28"/>
          <w:szCs w:val="28"/>
        </w:rPr>
        <w:t xml:space="preserve">альный </w:t>
      </w:r>
      <w:proofErr w:type="spellStart"/>
      <w:r w:rsidR="00581813">
        <w:rPr>
          <w:rFonts w:ascii="Times New Roman" w:hAnsi="Times New Roman"/>
          <w:sz w:val="28"/>
          <w:szCs w:val="28"/>
        </w:rPr>
        <w:t>энергосервисный</w:t>
      </w:r>
      <w:proofErr w:type="spellEnd"/>
      <w:r w:rsidR="00581813">
        <w:rPr>
          <w:rFonts w:ascii="Times New Roman" w:hAnsi="Times New Roman"/>
          <w:sz w:val="28"/>
          <w:szCs w:val="28"/>
        </w:rPr>
        <w:t xml:space="preserve"> контракт, </w:t>
      </w:r>
      <w:r w:rsidRPr="003931DD">
        <w:rPr>
          <w:rFonts w:ascii="Times New Roman" w:hAnsi="Times New Roman"/>
          <w:sz w:val="28"/>
          <w:szCs w:val="28"/>
        </w:rPr>
        <w:t>заключе</w:t>
      </w:r>
      <w:r w:rsidR="001E6407">
        <w:rPr>
          <w:rFonts w:ascii="Times New Roman" w:hAnsi="Times New Roman"/>
          <w:sz w:val="28"/>
          <w:szCs w:val="28"/>
        </w:rPr>
        <w:t>н</w:t>
      </w:r>
      <w:r w:rsidR="00581813">
        <w:rPr>
          <w:rFonts w:ascii="Times New Roman" w:hAnsi="Times New Roman"/>
          <w:sz w:val="28"/>
          <w:szCs w:val="28"/>
        </w:rPr>
        <w:t>ный 02.09.2013  сроком на 5 лет</w:t>
      </w:r>
      <w:r w:rsidR="001E6407">
        <w:rPr>
          <w:rFonts w:ascii="Times New Roman" w:hAnsi="Times New Roman"/>
          <w:sz w:val="28"/>
          <w:szCs w:val="28"/>
        </w:rPr>
        <w:t>.</w:t>
      </w:r>
      <w:r w:rsidRPr="003931DD">
        <w:rPr>
          <w:rFonts w:ascii="Times New Roman" w:hAnsi="Times New Roman"/>
          <w:sz w:val="28"/>
          <w:szCs w:val="28"/>
        </w:rPr>
        <w:t xml:space="preserve"> </w:t>
      </w:r>
      <w:r w:rsidR="001E6407">
        <w:rPr>
          <w:rFonts w:ascii="Times New Roman" w:hAnsi="Times New Roman"/>
          <w:sz w:val="28"/>
          <w:szCs w:val="28"/>
        </w:rPr>
        <w:t>П</w:t>
      </w:r>
      <w:r w:rsidRPr="003931DD">
        <w:rPr>
          <w:rFonts w:ascii="Times New Roman" w:hAnsi="Times New Roman"/>
          <w:sz w:val="28"/>
          <w:szCs w:val="28"/>
        </w:rPr>
        <w:t xml:space="preserve">о проекту модернизации городского освещения на </w:t>
      </w:r>
      <w:r w:rsidR="00AD288A">
        <w:rPr>
          <w:rFonts w:ascii="Times New Roman" w:hAnsi="Times New Roman"/>
          <w:sz w:val="28"/>
          <w:szCs w:val="28"/>
        </w:rPr>
        <w:t>улицах и дворовых территориях Омутнинска</w:t>
      </w:r>
      <w:r w:rsidRPr="003931DD">
        <w:rPr>
          <w:rFonts w:ascii="Times New Roman" w:hAnsi="Times New Roman"/>
          <w:sz w:val="28"/>
          <w:szCs w:val="28"/>
        </w:rPr>
        <w:t xml:space="preserve">  </w:t>
      </w:r>
      <w:r w:rsidR="001E6407">
        <w:rPr>
          <w:rFonts w:ascii="Times New Roman" w:hAnsi="Times New Roman"/>
          <w:sz w:val="28"/>
          <w:szCs w:val="28"/>
        </w:rPr>
        <w:t xml:space="preserve">московской фирмой ООО «ЕЭС Гарант» был </w:t>
      </w:r>
      <w:r w:rsidRPr="003931DD">
        <w:rPr>
          <w:rFonts w:ascii="Times New Roman" w:hAnsi="Times New Roman"/>
          <w:sz w:val="28"/>
          <w:szCs w:val="28"/>
        </w:rPr>
        <w:t xml:space="preserve">проведен демонтаж, монтаж, подключение 675 </w:t>
      </w:r>
      <w:proofErr w:type="spellStart"/>
      <w:r w:rsidRPr="003931DD">
        <w:rPr>
          <w:rFonts w:ascii="Times New Roman" w:hAnsi="Times New Roman"/>
          <w:sz w:val="28"/>
          <w:szCs w:val="28"/>
        </w:rPr>
        <w:t>энергоэффективных</w:t>
      </w:r>
      <w:proofErr w:type="spellEnd"/>
      <w:r w:rsidRPr="003931DD">
        <w:rPr>
          <w:rFonts w:ascii="Times New Roman" w:hAnsi="Times New Roman"/>
          <w:sz w:val="28"/>
          <w:szCs w:val="28"/>
        </w:rPr>
        <w:t xml:space="preserve"> светильников фирмы «</w:t>
      </w:r>
      <w:proofErr w:type="spellStart"/>
      <w:r w:rsidRPr="003931DD">
        <w:rPr>
          <w:rFonts w:ascii="Times New Roman" w:hAnsi="Times New Roman"/>
          <w:sz w:val="28"/>
          <w:szCs w:val="28"/>
        </w:rPr>
        <w:t>Schreder</w:t>
      </w:r>
      <w:proofErr w:type="spellEnd"/>
      <w:r w:rsidRPr="003931DD">
        <w:rPr>
          <w:rFonts w:ascii="Times New Roman" w:hAnsi="Times New Roman"/>
          <w:sz w:val="28"/>
          <w:szCs w:val="28"/>
        </w:rPr>
        <w:t>» с лампами «PHILIPS», потребляю</w:t>
      </w:r>
      <w:r w:rsidR="00D40ABD">
        <w:rPr>
          <w:rFonts w:ascii="Times New Roman" w:hAnsi="Times New Roman"/>
          <w:sz w:val="28"/>
          <w:szCs w:val="28"/>
        </w:rPr>
        <w:t>щих</w:t>
      </w:r>
      <w:r w:rsidRPr="003931DD">
        <w:rPr>
          <w:rFonts w:ascii="Times New Roman" w:hAnsi="Times New Roman"/>
          <w:sz w:val="28"/>
          <w:szCs w:val="28"/>
        </w:rPr>
        <w:t xml:space="preserve"> на </w:t>
      </w:r>
      <w:r w:rsidR="008C5E44">
        <w:rPr>
          <w:rFonts w:ascii="Times New Roman" w:hAnsi="Times New Roman"/>
          <w:sz w:val="28"/>
          <w:szCs w:val="28"/>
        </w:rPr>
        <w:t xml:space="preserve"> </w:t>
      </w:r>
      <w:r w:rsidRPr="003931DD">
        <w:rPr>
          <w:rFonts w:ascii="Times New Roman" w:hAnsi="Times New Roman"/>
          <w:sz w:val="28"/>
          <w:szCs w:val="28"/>
        </w:rPr>
        <w:t>40-60% меньше электроэнергии при аналогичн</w:t>
      </w:r>
      <w:r w:rsidR="00AD288A">
        <w:rPr>
          <w:rFonts w:ascii="Times New Roman" w:hAnsi="Times New Roman"/>
          <w:sz w:val="28"/>
          <w:szCs w:val="28"/>
        </w:rPr>
        <w:t>о</w:t>
      </w:r>
      <w:r w:rsidR="00D40ABD">
        <w:rPr>
          <w:rFonts w:ascii="Times New Roman" w:hAnsi="Times New Roman"/>
          <w:sz w:val="28"/>
          <w:szCs w:val="28"/>
        </w:rPr>
        <w:t>м световом потоке и позволяющих</w:t>
      </w:r>
      <w:r w:rsidRPr="003931DD">
        <w:rPr>
          <w:rFonts w:ascii="Times New Roman" w:hAnsi="Times New Roman"/>
          <w:sz w:val="28"/>
          <w:szCs w:val="28"/>
        </w:rPr>
        <w:t xml:space="preserve"> достичь максимальной экономии энергетических ресурсов. </w:t>
      </w:r>
      <w:r w:rsidR="00AD288A">
        <w:rPr>
          <w:rFonts w:ascii="Times New Roman" w:hAnsi="Times New Roman"/>
          <w:sz w:val="28"/>
          <w:szCs w:val="28"/>
        </w:rPr>
        <w:t>Замена светильников осуществлялась за счет собственных средств фирмы.</w:t>
      </w:r>
      <w:r w:rsidR="00581813" w:rsidRPr="00581813">
        <w:rPr>
          <w:rFonts w:ascii="Times New Roman" w:hAnsi="Times New Roman"/>
          <w:sz w:val="28"/>
          <w:szCs w:val="28"/>
        </w:rPr>
        <w:t xml:space="preserve"> </w:t>
      </w:r>
      <w:r w:rsidR="00581813" w:rsidRPr="008F3F0C">
        <w:rPr>
          <w:rFonts w:ascii="Times New Roman" w:hAnsi="Times New Roman"/>
          <w:sz w:val="28"/>
          <w:szCs w:val="28"/>
        </w:rPr>
        <w:t xml:space="preserve">Согласно </w:t>
      </w:r>
      <w:r w:rsidR="008C5E44">
        <w:rPr>
          <w:rFonts w:ascii="Times New Roman" w:hAnsi="Times New Roman"/>
          <w:sz w:val="28"/>
          <w:szCs w:val="28"/>
        </w:rPr>
        <w:t>данному</w:t>
      </w:r>
      <w:r w:rsidR="00D40ABD">
        <w:rPr>
          <w:rFonts w:ascii="Times New Roman" w:hAnsi="Times New Roman"/>
          <w:sz w:val="28"/>
          <w:szCs w:val="28"/>
        </w:rPr>
        <w:t xml:space="preserve"> </w:t>
      </w:r>
      <w:r w:rsidR="00581813">
        <w:rPr>
          <w:rFonts w:ascii="Times New Roman" w:hAnsi="Times New Roman"/>
          <w:sz w:val="28"/>
          <w:szCs w:val="28"/>
        </w:rPr>
        <w:t>контракт</w:t>
      </w:r>
      <w:r w:rsidR="008C5E44">
        <w:rPr>
          <w:rFonts w:ascii="Times New Roman" w:hAnsi="Times New Roman"/>
          <w:sz w:val="28"/>
          <w:szCs w:val="28"/>
        </w:rPr>
        <w:t>у</w:t>
      </w:r>
      <w:r w:rsidR="00581813">
        <w:rPr>
          <w:rFonts w:ascii="Times New Roman" w:hAnsi="Times New Roman"/>
          <w:sz w:val="28"/>
          <w:szCs w:val="28"/>
        </w:rPr>
        <w:t>, в течение 5</w:t>
      </w:r>
      <w:r w:rsidR="00D40ABD">
        <w:rPr>
          <w:rFonts w:ascii="Times New Roman" w:hAnsi="Times New Roman"/>
          <w:sz w:val="28"/>
          <w:szCs w:val="28"/>
        </w:rPr>
        <w:t xml:space="preserve"> лет ООО «</w:t>
      </w:r>
      <w:r w:rsidR="008C5E44">
        <w:rPr>
          <w:rFonts w:ascii="Times New Roman" w:hAnsi="Times New Roman"/>
          <w:sz w:val="28"/>
          <w:szCs w:val="28"/>
        </w:rPr>
        <w:t xml:space="preserve">ЕЭС </w:t>
      </w:r>
      <w:r w:rsidR="00D40ABD">
        <w:rPr>
          <w:rFonts w:ascii="Times New Roman" w:hAnsi="Times New Roman"/>
          <w:sz w:val="28"/>
          <w:szCs w:val="28"/>
        </w:rPr>
        <w:t>Гарант»</w:t>
      </w:r>
      <w:r w:rsidR="00581813" w:rsidRPr="008F3F0C">
        <w:rPr>
          <w:rFonts w:ascii="Times New Roman" w:hAnsi="Times New Roman"/>
          <w:sz w:val="28"/>
          <w:szCs w:val="28"/>
        </w:rPr>
        <w:t xml:space="preserve"> получает 95 процентов от э</w:t>
      </w:r>
      <w:r w:rsidR="00D40ABD">
        <w:rPr>
          <w:rFonts w:ascii="Times New Roman" w:hAnsi="Times New Roman"/>
          <w:sz w:val="28"/>
          <w:szCs w:val="28"/>
        </w:rPr>
        <w:t>кономии энергетического ресурса, п</w:t>
      </w:r>
      <w:r w:rsidR="00581813" w:rsidRPr="003931DD">
        <w:rPr>
          <w:rFonts w:ascii="Times New Roman" w:hAnsi="Times New Roman"/>
          <w:sz w:val="28"/>
          <w:szCs w:val="28"/>
        </w:rPr>
        <w:t>о завершению срока действия договора</w:t>
      </w:r>
      <w:r w:rsidR="008C5E44">
        <w:rPr>
          <w:rFonts w:ascii="Times New Roman" w:hAnsi="Times New Roman"/>
          <w:sz w:val="28"/>
          <w:szCs w:val="28"/>
        </w:rPr>
        <w:t xml:space="preserve"> </w:t>
      </w:r>
      <w:proofErr w:type="spellStart"/>
      <w:r w:rsidR="00581813">
        <w:rPr>
          <w:rFonts w:ascii="Times New Roman" w:hAnsi="Times New Roman"/>
          <w:sz w:val="28"/>
          <w:szCs w:val="28"/>
        </w:rPr>
        <w:t>э</w:t>
      </w:r>
      <w:r w:rsidRPr="003931DD">
        <w:rPr>
          <w:rFonts w:ascii="Times New Roman" w:hAnsi="Times New Roman"/>
          <w:sz w:val="28"/>
          <w:szCs w:val="28"/>
        </w:rPr>
        <w:t>нергоэффективное</w:t>
      </w:r>
      <w:proofErr w:type="spellEnd"/>
      <w:r w:rsidRPr="003931DD">
        <w:rPr>
          <w:rFonts w:ascii="Times New Roman" w:hAnsi="Times New Roman"/>
          <w:sz w:val="28"/>
          <w:szCs w:val="28"/>
        </w:rPr>
        <w:t xml:space="preserve"> оборудование </w:t>
      </w:r>
      <w:r w:rsidR="00D40ABD">
        <w:rPr>
          <w:rFonts w:ascii="Times New Roman" w:hAnsi="Times New Roman"/>
          <w:sz w:val="28"/>
          <w:szCs w:val="28"/>
        </w:rPr>
        <w:t xml:space="preserve">передается </w:t>
      </w:r>
      <w:r w:rsidRPr="003931DD">
        <w:rPr>
          <w:rFonts w:ascii="Times New Roman" w:hAnsi="Times New Roman"/>
          <w:sz w:val="28"/>
          <w:szCs w:val="28"/>
        </w:rPr>
        <w:t>потребителю в собственность.</w:t>
      </w:r>
    </w:p>
    <w:p w:rsidR="003931DD" w:rsidRDefault="00581813" w:rsidP="00790D2A">
      <w:pPr>
        <w:spacing w:line="240" w:lineRule="auto"/>
        <w:ind w:firstLine="708"/>
        <w:jc w:val="both"/>
        <w:rPr>
          <w:rFonts w:ascii="Times New Roman" w:hAnsi="Times New Roman"/>
          <w:sz w:val="28"/>
          <w:szCs w:val="28"/>
        </w:rPr>
      </w:pPr>
      <w:r>
        <w:rPr>
          <w:rFonts w:ascii="Times New Roman" w:hAnsi="Times New Roman"/>
          <w:sz w:val="28"/>
          <w:szCs w:val="28"/>
        </w:rPr>
        <w:t>За  4,5 года</w:t>
      </w:r>
      <w:r w:rsidR="003931DD" w:rsidRPr="003931DD">
        <w:rPr>
          <w:rFonts w:ascii="Times New Roman" w:hAnsi="Times New Roman"/>
          <w:sz w:val="28"/>
          <w:szCs w:val="28"/>
        </w:rPr>
        <w:t xml:space="preserve"> реализации </w:t>
      </w:r>
      <w:proofErr w:type="spellStart"/>
      <w:r w:rsidR="003931DD" w:rsidRPr="003931DD">
        <w:rPr>
          <w:rFonts w:ascii="Times New Roman" w:hAnsi="Times New Roman"/>
          <w:sz w:val="28"/>
          <w:szCs w:val="28"/>
        </w:rPr>
        <w:t>энергосервисного</w:t>
      </w:r>
      <w:proofErr w:type="spellEnd"/>
      <w:r w:rsidR="003931DD" w:rsidRPr="003931DD">
        <w:rPr>
          <w:rFonts w:ascii="Times New Roman" w:hAnsi="Times New Roman"/>
          <w:sz w:val="28"/>
          <w:szCs w:val="28"/>
        </w:rPr>
        <w:t xml:space="preserve"> контракта в городе Омутнинске сэкономлено </w:t>
      </w:r>
      <w:r>
        <w:rPr>
          <w:rFonts w:ascii="Times New Roman" w:hAnsi="Times New Roman"/>
          <w:sz w:val="28"/>
          <w:szCs w:val="28"/>
        </w:rPr>
        <w:t>1143461</w:t>
      </w:r>
      <w:r w:rsidR="003931DD" w:rsidRPr="003931DD">
        <w:rPr>
          <w:rFonts w:ascii="Times New Roman" w:hAnsi="Times New Roman"/>
          <w:sz w:val="28"/>
          <w:szCs w:val="28"/>
        </w:rPr>
        <w:t xml:space="preserve"> кВт/час. Объем планируемой экономи</w:t>
      </w:r>
      <w:r w:rsidR="00386E71">
        <w:rPr>
          <w:rFonts w:ascii="Times New Roman" w:hAnsi="Times New Roman"/>
          <w:sz w:val="28"/>
          <w:szCs w:val="28"/>
        </w:rPr>
        <w:t xml:space="preserve">и при реализации </w:t>
      </w:r>
      <w:proofErr w:type="spellStart"/>
      <w:r w:rsidR="00386E71">
        <w:rPr>
          <w:rFonts w:ascii="Times New Roman" w:hAnsi="Times New Roman"/>
          <w:sz w:val="28"/>
          <w:szCs w:val="28"/>
        </w:rPr>
        <w:t>энергосервисного</w:t>
      </w:r>
      <w:proofErr w:type="spellEnd"/>
      <w:r w:rsidR="00386E71">
        <w:rPr>
          <w:rFonts w:ascii="Times New Roman" w:hAnsi="Times New Roman"/>
          <w:sz w:val="28"/>
          <w:szCs w:val="28"/>
        </w:rPr>
        <w:t xml:space="preserve"> договора</w:t>
      </w:r>
      <w:r w:rsidR="003931DD" w:rsidRPr="003931DD">
        <w:rPr>
          <w:rFonts w:ascii="Times New Roman" w:hAnsi="Times New Roman"/>
          <w:sz w:val="28"/>
          <w:szCs w:val="28"/>
        </w:rPr>
        <w:t xml:space="preserve"> составит 1,5 млн.</w:t>
      </w:r>
      <w:r w:rsidR="00D40ABD">
        <w:rPr>
          <w:rFonts w:ascii="Times New Roman" w:hAnsi="Times New Roman"/>
          <w:sz w:val="28"/>
          <w:szCs w:val="28"/>
        </w:rPr>
        <w:t xml:space="preserve"> </w:t>
      </w:r>
      <w:r w:rsidR="003931DD" w:rsidRPr="003931DD">
        <w:rPr>
          <w:rFonts w:ascii="Times New Roman" w:hAnsi="Times New Roman"/>
          <w:sz w:val="28"/>
          <w:szCs w:val="28"/>
        </w:rPr>
        <w:t>кВт/час.</w:t>
      </w:r>
    </w:p>
    <w:p w:rsidR="00377D91" w:rsidRPr="003931DD" w:rsidRDefault="00377D91" w:rsidP="00790D2A">
      <w:pPr>
        <w:spacing w:line="240" w:lineRule="auto"/>
        <w:ind w:firstLine="708"/>
        <w:jc w:val="both"/>
        <w:rPr>
          <w:rFonts w:ascii="Times New Roman" w:hAnsi="Times New Roman"/>
          <w:sz w:val="28"/>
          <w:szCs w:val="28"/>
        </w:rPr>
      </w:pPr>
    </w:p>
    <w:p w:rsidR="003931DD" w:rsidRDefault="003931DD" w:rsidP="0075628C">
      <w:pPr>
        <w:spacing w:line="240" w:lineRule="auto"/>
        <w:rPr>
          <w:rFonts w:ascii="Times New Roman" w:hAnsi="Times New Roman"/>
          <w:b/>
          <w:sz w:val="28"/>
          <w:szCs w:val="28"/>
        </w:rPr>
      </w:pPr>
      <w:r w:rsidRPr="003931DD">
        <w:rPr>
          <w:rFonts w:ascii="Times New Roman" w:hAnsi="Times New Roman"/>
        </w:rPr>
        <w:lastRenderedPageBreak/>
        <w:tab/>
      </w:r>
      <w:r w:rsidRPr="003931DD">
        <w:rPr>
          <w:rFonts w:ascii="Times New Roman" w:hAnsi="Times New Roman"/>
          <w:b/>
          <w:sz w:val="28"/>
          <w:szCs w:val="28"/>
        </w:rPr>
        <w:t>Газоснабжение</w:t>
      </w:r>
    </w:p>
    <w:p w:rsidR="00AA7184" w:rsidRPr="00C9506F" w:rsidRDefault="00AA7184" w:rsidP="00790D2A">
      <w:pPr>
        <w:spacing w:line="240" w:lineRule="auto"/>
        <w:ind w:firstLine="709"/>
        <w:jc w:val="both"/>
        <w:rPr>
          <w:rFonts w:ascii="Times New Roman" w:hAnsi="Times New Roman"/>
          <w:sz w:val="28"/>
          <w:szCs w:val="28"/>
        </w:rPr>
      </w:pPr>
      <w:r w:rsidRPr="00C9506F">
        <w:rPr>
          <w:rFonts w:ascii="Times New Roman" w:hAnsi="Times New Roman"/>
          <w:sz w:val="28"/>
          <w:szCs w:val="28"/>
        </w:rPr>
        <w:t>В 2005 году произведен пуск газа на градообразующем предприят</w:t>
      </w:r>
      <w:proofErr w:type="gramStart"/>
      <w:r w:rsidRPr="00C9506F">
        <w:rPr>
          <w:rFonts w:ascii="Times New Roman" w:hAnsi="Times New Roman"/>
          <w:sz w:val="28"/>
          <w:szCs w:val="28"/>
        </w:rPr>
        <w:t>ии АО</w:t>
      </w:r>
      <w:proofErr w:type="gramEnd"/>
      <w:r w:rsidRPr="00C9506F">
        <w:rPr>
          <w:rFonts w:ascii="Times New Roman" w:hAnsi="Times New Roman"/>
          <w:sz w:val="28"/>
          <w:szCs w:val="28"/>
        </w:rPr>
        <w:t xml:space="preserve"> «ОМЗ». С 2008 году была начата газификация природным газом населения города Омутнинска, состоящая из трех этапов. В настоящее время все пусковые очереди завершены. Осталось начать и завершить строительство разводящих сетей центральной части города, которая охватывает более 2000 индивидуальных домовладений.</w:t>
      </w:r>
    </w:p>
    <w:p w:rsidR="00AA7184" w:rsidRPr="00C9506F" w:rsidRDefault="00386E71" w:rsidP="00790D2A">
      <w:pPr>
        <w:spacing w:line="240" w:lineRule="auto"/>
        <w:ind w:firstLine="709"/>
        <w:jc w:val="both"/>
        <w:rPr>
          <w:rFonts w:ascii="Times New Roman" w:hAnsi="Times New Roman"/>
          <w:sz w:val="28"/>
          <w:szCs w:val="28"/>
        </w:rPr>
      </w:pPr>
      <w:r>
        <w:rPr>
          <w:rFonts w:ascii="Times New Roman" w:hAnsi="Times New Roman"/>
          <w:sz w:val="28"/>
          <w:szCs w:val="28"/>
        </w:rPr>
        <w:t xml:space="preserve">За период газификации в Омутнинске: </w:t>
      </w:r>
    </w:p>
    <w:p w:rsidR="00AA7184" w:rsidRPr="00C9506F" w:rsidRDefault="00AA7184" w:rsidP="00790D2A">
      <w:pPr>
        <w:numPr>
          <w:ilvl w:val="0"/>
          <w:numId w:val="17"/>
        </w:numPr>
        <w:tabs>
          <w:tab w:val="left" w:pos="993"/>
        </w:tabs>
        <w:spacing w:after="0" w:line="240" w:lineRule="auto"/>
        <w:ind w:left="0" w:firstLine="633"/>
        <w:jc w:val="both"/>
        <w:rPr>
          <w:rFonts w:ascii="Times New Roman" w:hAnsi="Times New Roman"/>
          <w:sz w:val="28"/>
          <w:szCs w:val="28"/>
        </w:rPr>
      </w:pPr>
      <w:r w:rsidRPr="00C9506F">
        <w:rPr>
          <w:rFonts w:ascii="Times New Roman" w:hAnsi="Times New Roman"/>
          <w:sz w:val="28"/>
          <w:szCs w:val="28"/>
        </w:rPr>
        <w:t xml:space="preserve">переведено на природный газ в благоустроенных домах </w:t>
      </w:r>
      <w:r w:rsidR="00836BD0">
        <w:rPr>
          <w:rFonts w:ascii="Times New Roman" w:hAnsi="Times New Roman"/>
          <w:sz w:val="28"/>
          <w:szCs w:val="28"/>
        </w:rPr>
        <w:t xml:space="preserve">более </w:t>
      </w:r>
      <w:r w:rsidRPr="00C9506F">
        <w:rPr>
          <w:rFonts w:ascii="Times New Roman" w:hAnsi="Times New Roman"/>
          <w:sz w:val="28"/>
          <w:szCs w:val="28"/>
        </w:rPr>
        <w:t xml:space="preserve">3 </w:t>
      </w:r>
      <w:r w:rsidR="00836BD0">
        <w:rPr>
          <w:rFonts w:ascii="Times New Roman" w:hAnsi="Times New Roman"/>
          <w:sz w:val="28"/>
          <w:szCs w:val="28"/>
        </w:rPr>
        <w:t>тыс.</w:t>
      </w:r>
      <w:r w:rsidRPr="00C9506F">
        <w:rPr>
          <w:rFonts w:ascii="Times New Roman" w:hAnsi="Times New Roman"/>
          <w:sz w:val="28"/>
          <w:szCs w:val="28"/>
        </w:rPr>
        <w:t xml:space="preserve"> квартир;</w:t>
      </w:r>
    </w:p>
    <w:p w:rsidR="00AA7184" w:rsidRDefault="00AA7184" w:rsidP="00790D2A">
      <w:pPr>
        <w:numPr>
          <w:ilvl w:val="0"/>
          <w:numId w:val="17"/>
        </w:numPr>
        <w:tabs>
          <w:tab w:val="left" w:pos="993"/>
        </w:tabs>
        <w:spacing w:after="0" w:line="240" w:lineRule="auto"/>
        <w:ind w:left="0" w:firstLine="633"/>
        <w:jc w:val="both"/>
        <w:rPr>
          <w:rFonts w:ascii="Times New Roman" w:hAnsi="Times New Roman"/>
          <w:sz w:val="28"/>
          <w:szCs w:val="28"/>
        </w:rPr>
      </w:pPr>
      <w:r w:rsidRPr="00C9506F">
        <w:rPr>
          <w:rFonts w:ascii="Times New Roman" w:hAnsi="Times New Roman"/>
          <w:sz w:val="28"/>
          <w:szCs w:val="28"/>
        </w:rPr>
        <w:t>в частном секторе газифицировано 4 067 домов и квартир, из них смонтировано подводов к жилым домам для перехода на природный газ 1740, в том числе центральной части города – 101 дом.</w:t>
      </w:r>
    </w:p>
    <w:p w:rsidR="00386E71" w:rsidRPr="00C9506F" w:rsidRDefault="00386E71" w:rsidP="00790D2A">
      <w:pPr>
        <w:tabs>
          <w:tab w:val="left" w:pos="993"/>
        </w:tabs>
        <w:spacing w:after="0" w:line="240" w:lineRule="auto"/>
        <w:ind w:left="633"/>
        <w:jc w:val="both"/>
        <w:rPr>
          <w:rFonts w:ascii="Times New Roman" w:hAnsi="Times New Roman"/>
          <w:sz w:val="28"/>
          <w:szCs w:val="28"/>
        </w:rPr>
      </w:pPr>
    </w:p>
    <w:p w:rsidR="00AA7184" w:rsidRPr="00C9506F" w:rsidRDefault="00AA7184" w:rsidP="00790D2A">
      <w:pPr>
        <w:spacing w:line="240" w:lineRule="auto"/>
        <w:ind w:firstLine="709"/>
        <w:jc w:val="both"/>
        <w:rPr>
          <w:rFonts w:ascii="Times New Roman" w:hAnsi="Times New Roman"/>
          <w:b/>
          <w:sz w:val="28"/>
          <w:szCs w:val="28"/>
        </w:rPr>
      </w:pPr>
      <w:r w:rsidRPr="00C9506F">
        <w:rPr>
          <w:rFonts w:ascii="Times New Roman" w:hAnsi="Times New Roman"/>
          <w:sz w:val="28"/>
          <w:szCs w:val="28"/>
        </w:rPr>
        <w:t>По городу Омутнинску протяженность уличны</w:t>
      </w:r>
      <w:r w:rsidR="00F768F7">
        <w:rPr>
          <w:rFonts w:ascii="Times New Roman" w:hAnsi="Times New Roman"/>
          <w:sz w:val="28"/>
          <w:szCs w:val="28"/>
        </w:rPr>
        <w:t>х газовых сетей составила 114,93</w:t>
      </w:r>
      <w:r w:rsidRPr="00C9506F">
        <w:rPr>
          <w:rFonts w:ascii="Times New Roman" w:hAnsi="Times New Roman"/>
          <w:sz w:val="28"/>
          <w:szCs w:val="28"/>
        </w:rPr>
        <w:t xml:space="preserve"> км</w:t>
      </w:r>
      <w:r w:rsidR="00F768F7">
        <w:rPr>
          <w:rFonts w:ascii="Times New Roman" w:hAnsi="Times New Roman"/>
          <w:sz w:val="28"/>
          <w:szCs w:val="28"/>
        </w:rPr>
        <w:t>.</w:t>
      </w:r>
    </w:p>
    <w:p w:rsidR="00A26433" w:rsidRDefault="003931DD" w:rsidP="00386E71">
      <w:pPr>
        <w:tabs>
          <w:tab w:val="left" w:pos="720"/>
        </w:tabs>
        <w:jc w:val="both"/>
        <w:rPr>
          <w:rFonts w:ascii="Times New Roman" w:hAnsi="Times New Roman"/>
          <w:b/>
          <w:sz w:val="28"/>
          <w:szCs w:val="28"/>
        </w:rPr>
      </w:pPr>
      <w:r w:rsidRPr="003931DD">
        <w:rPr>
          <w:rFonts w:ascii="Times New Roman" w:hAnsi="Times New Roman"/>
          <w:b/>
          <w:sz w:val="28"/>
          <w:szCs w:val="28"/>
        </w:rPr>
        <w:tab/>
      </w:r>
      <w:r w:rsidR="00A26433">
        <w:rPr>
          <w:rFonts w:ascii="Times New Roman" w:hAnsi="Times New Roman"/>
          <w:b/>
          <w:sz w:val="28"/>
          <w:szCs w:val="28"/>
        </w:rPr>
        <w:t xml:space="preserve">9. </w:t>
      </w:r>
      <w:r w:rsidR="00A26433" w:rsidRPr="00D803A0">
        <w:rPr>
          <w:rFonts w:ascii="Times New Roman" w:hAnsi="Times New Roman"/>
          <w:b/>
          <w:sz w:val="28"/>
          <w:szCs w:val="28"/>
        </w:rPr>
        <w:t>Ресурсно-сырьевой потенциал</w:t>
      </w:r>
    </w:p>
    <w:p w:rsidR="00A26433" w:rsidRPr="00E65B62" w:rsidRDefault="00A26433" w:rsidP="00A26433">
      <w:pPr>
        <w:shd w:val="clear" w:color="auto" w:fill="FFFFFF"/>
        <w:spacing w:after="0" w:line="240" w:lineRule="auto"/>
        <w:ind w:firstLine="720"/>
        <w:rPr>
          <w:b/>
          <w:bCs/>
          <w:sz w:val="28"/>
          <w:szCs w:val="28"/>
        </w:rPr>
      </w:pPr>
      <w:r w:rsidRPr="00E65B62">
        <w:rPr>
          <w:rFonts w:ascii="Times New Roman" w:hAnsi="Times New Roman"/>
          <w:b/>
          <w:sz w:val="28"/>
          <w:szCs w:val="28"/>
        </w:rPr>
        <w:t>Ископаемые</w:t>
      </w:r>
    </w:p>
    <w:p w:rsidR="00A26433" w:rsidRPr="000B6E75" w:rsidRDefault="00A26433" w:rsidP="00790D2A">
      <w:pPr>
        <w:pStyle w:val="a8"/>
        <w:spacing w:before="0" w:beforeAutospacing="0" w:after="120" w:afterAutospacing="0"/>
        <w:ind w:firstLine="720"/>
        <w:jc w:val="both"/>
        <w:rPr>
          <w:sz w:val="28"/>
          <w:szCs w:val="28"/>
        </w:rPr>
      </w:pPr>
      <w:r>
        <w:rPr>
          <w:sz w:val="28"/>
          <w:szCs w:val="28"/>
        </w:rPr>
        <w:t xml:space="preserve">Богата и разнообразна природа Омутнинского района. </w:t>
      </w:r>
      <w:r w:rsidRPr="000B6E75">
        <w:rPr>
          <w:sz w:val="28"/>
          <w:szCs w:val="28"/>
        </w:rPr>
        <w:t>Основу минерально-сырьевой базы района составляют: торф, стекольные пески, песчано-гравийные смеси, глины различного назначения, лечебные грязи, в том числе сапропель, минеральные и пресные подземные воды.</w:t>
      </w:r>
    </w:p>
    <w:p w:rsidR="00A26433" w:rsidRPr="000B6E75" w:rsidRDefault="00386E71" w:rsidP="00790D2A">
      <w:pPr>
        <w:pStyle w:val="a8"/>
        <w:spacing w:before="0" w:beforeAutospacing="0" w:after="120" w:afterAutospacing="0"/>
        <w:ind w:firstLine="720"/>
        <w:jc w:val="both"/>
        <w:rPr>
          <w:sz w:val="28"/>
          <w:szCs w:val="28"/>
        </w:rPr>
      </w:pPr>
      <w:r>
        <w:rPr>
          <w:sz w:val="28"/>
          <w:szCs w:val="28"/>
        </w:rPr>
        <w:t>На территории района</w:t>
      </w:r>
      <w:r w:rsidR="00A26433" w:rsidRPr="000B6E75">
        <w:rPr>
          <w:sz w:val="28"/>
          <w:szCs w:val="28"/>
        </w:rPr>
        <w:t xml:space="preserve"> разведано месторождение нефти, на базе которого возможна организация новых нефтедобывающих и нефтеперерабатывающих отраслей экономики. </w:t>
      </w:r>
    </w:p>
    <w:p w:rsidR="00A26433" w:rsidRPr="000B6E75" w:rsidRDefault="00A26433" w:rsidP="00790D2A">
      <w:pPr>
        <w:pStyle w:val="a8"/>
        <w:spacing w:before="0" w:beforeAutospacing="0" w:after="120" w:afterAutospacing="0"/>
        <w:ind w:firstLine="720"/>
        <w:jc w:val="both"/>
        <w:rPr>
          <w:sz w:val="28"/>
          <w:szCs w:val="28"/>
        </w:rPr>
      </w:pPr>
      <w:r w:rsidRPr="000B6E75">
        <w:rPr>
          <w:sz w:val="28"/>
          <w:szCs w:val="28"/>
        </w:rPr>
        <w:t>Имеются залежи торфа. Перспективы использования торфа связаны с различными направлениями: развитием производства торфяных сорбентов для нейтрализации и сбора нефтяных выбросов; использованием торфа в сельском хозяйстве для приготовления компостов; использованием торфа как топлива (кусковой торф, фрезерный торф, торфобрикеты) и производство горючего газа в процессе сжигания торфа.</w:t>
      </w:r>
    </w:p>
    <w:p w:rsidR="00A26433" w:rsidRPr="000B6E75" w:rsidRDefault="00A26433" w:rsidP="00790D2A">
      <w:pPr>
        <w:pStyle w:val="a8"/>
        <w:spacing w:before="0" w:beforeAutospacing="0" w:after="120" w:afterAutospacing="0"/>
        <w:ind w:firstLine="720"/>
        <w:jc w:val="both"/>
        <w:rPr>
          <w:sz w:val="28"/>
          <w:szCs w:val="28"/>
        </w:rPr>
      </w:pPr>
      <w:r w:rsidRPr="000B6E75">
        <w:rPr>
          <w:sz w:val="28"/>
          <w:szCs w:val="28"/>
        </w:rPr>
        <w:t xml:space="preserve">На границе с </w:t>
      </w:r>
      <w:proofErr w:type="spellStart"/>
      <w:r w:rsidRPr="000B6E75">
        <w:rPr>
          <w:sz w:val="28"/>
          <w:szCs w:val="28"/>
        </w:rPr>
        <w:t>Белохолуницким</w:t>
      </w:r>
      <w:proofErr w:type="spellEnd"/>
      <w:r w:rsidRPr="000B6E75">
        <w:rPr>
          <w:sz w:val="28"/>
          <w:szCs w:val="28"/>
        </w:rPr>
        <w:t xml:space="preserve"> районом имеются залежи стекольного песка. Наиболее ценны чистые белые кварцевые пески. Впоследствии  возможна организация стекольного производства по выпуску отделочных и строительных материалов: стекломозаичная плитка, </w:t>
      </w:r>
      <w:proofErr w:type="spellStart"/>
      <w:r w:rsidRPr="000B6E75">
        <w:rPr>
          <w:sz w:val="28"/>
          <w:szCs w:val="28"/>
        </w:rPr>
        <w:t>стекломрамор</w:t>
      </w:r>
      <w:proofErr w:type="spellEnd"/>
      <w:r w:rsidRPr="000B6E75">
        <w:rPr>
          <w:sz w:val="28"/>
          <w:szCs w:val="28"/>
        </w:rPr>
        <w:t xml:space="preserve">, декоративная </w:t>
      </w:r>
      <w:proofErr w:type="spellStart"/>
      <w:r w:rsidRPr="000B6E75">
        <w:rPr>
          <w:sz w:val="28"/>
          <w:szCs w:val="28"/>
        </w:rPr>
        <w:t>стеклокрошка</w:t>
      </w:r>
      <w:proofErr w:type="spellEnd"/>
      <w:r w:rsidRPr="000B6E75">
        <w:rPr>
          <w:sz w:val="28"/>
          <w:szCs w:val="28"/>
        </w:rPr>
        <w:t xml:space="preserve">, пеностекло, </w:t>
      </w:r>
      <w:proofErr w:type="spellStart"/>
      <w:r w:rsidRPr="000B6E75">
        <w:rPr>
          <w:sz w:val="28"/>
          <w:szCs w:val="28"/>
        </w:rPr>
        <w:t>пенодекор</w:t>
      </w:r>
      <w:proofErr w:type="spellEnd"/>
      <w:r w:rsidRPr="000B6E75">
        <w:rPr>
          <w:sz w:val="28"/>
          <w:szCs w:val="28"/>
        </w:rPr>
        <w:t>, декоративный щебень.</w:t>
      </w:r>
    </w:p>
    <w:p w:rsidR="00A26433" w:rsidRPr="000B6E75" w:rsidRDefault="00A26433" w:rsidP="00790D2A">
      <w:pPr>
        <w:pStyle w:val="a8"/>
        <w:spacing w:before="0" w:beforeAutospacing="0" w:after="120" w:afterAutospacing="0"/>
        <w:ind w:firstLine="720"/>
        <w:jc w:val="both"/>
        <w:rPr>
          <w:sz w:val="28"/>
          <w:szCs w:val="28"/>
        </w:rPr>
      </w:pPr>
      <w:r w:rsidRPr="000B6E75">
        <w:rPr>
          <w:sz w:val="28"/>
          <w:szCs w:val="28"/>
        </w:rPr>
        <w:t xml:space="preserve">Поставлено на баланс месторождение </w:t>
      </w:r>
      <w:proofErr w:type="spellStart"/>
      <w:r w:rsidRPr="000B6E75">
        <w:rPr>
          <w:sz w:val="28"/>
          <w:szCs w:val="28"/>
        </w:rPr>
        <w:t>бентонитовых</w:t>
      </w:r>
      <w:proofErr w:type="spellEnd"/>
      <w:r w:rsidRPr="000B6E75">
        <w:rPr>
          <w:sz w:val="28"/>
          <w:szCs w:val="28"/>
        </w:rPr>
        <w:t xml:space="preserve"> глин. </w:t>
      </w:r>
      <w:proofErr w:type="spellStart"/>
      <w:r w:rsidRPr="000B6E75">
        <w:rPr>
          <w:sz w:val="28"/>
          <w:szCs w:val="28"/>
        </w:rPr>
        <w:t>Бентонитовые</w:t>
      </w:r>
      <w:proofErr w:type="spellEnd"/>
      <w:r w:rsidRPr="000B6E75">
        <w:rPr>
          <w:sz w:val="28"/>
          <w:szCs w:val="28"/>
        </w:rPr>
        <w:t xml:space="preserve"> глины являются дефицитным сырьем для производства буровых растворов в нефтегазовой промышленности, используются в металлургической промышленности. Годовая потребность в России в </w:t>
      </w:r>
      <w:proofErr w:type="spellStart"/>
      <w:r w:rsidRPr="000B6E75">
        <w:rPr>
          <w:sz w:val="28"/>
          <w:szCs w:val="28"/>
        </w:rPr>
        <w:lastRenderedPageBreak/>
        <w:t>глинопорошке</w:t>
      </w:r>
      <w:proofErr w:type="spellEnd"/>
      <w:r w:rsidRPr="000B6E75">
        <w:rPr>
          <w:sz w:val="28"/>
          <w:szCs w:val="28"/>
        </w:rPr>
        <w:t xml:space="preserve"> составляет 650</w:t>
      </w:r>
      <w:r>
        <w:rPr>
          <w:sz w:val="28"/>
          <w:szCs w:val="28"/>
        </w:rPr>
        <w:t xml:space="preserve"> </w:t>
      </w:r>
      <w:r w:rsidRPr="000B6E75">
        <w:rPr>
          <w:sz w:val="28"/>
          <w:szCs w:val="28"/>
        </w:rPr>
        <w:t>-</w:t>
      </w:r>
      <w:r>
        <w:rPr>
          <w:sz w:val="28"/>
          <w:szCs w:val="28"/>
        </w:rPr>
        <w:t xml:space="preserve"> </w:t>
      </w:r>
      <w:r w:rsidRPr="000B6E75">
        <w:rPr>
          <w:sz w:val="28"/>
          <w:szCs w:val="28"/>
        </w:rPr>
        <w:t>670 тыс.</w:t>
      </w:r>
      <w:r>
        <w:rPr>
          <w:sz w:val="28"/>
          <w:szCs w:val="28"/>
        </w:rPr>
        <w:t xml:space="preserve"> </w:t>
      </w:r>
      <w:r w:rsidRPr="000B6E75">
        <w:rPr>
          <w:sz w:val="28"/>
          <w:szCs w:val="28"/>
        </w:rPr>
        <w:t xml:space="preserve">тонн. Существующий дефицит </w:t>
      </w:r>
      <w:proofErr w:type="spellStart"/>
      <w:r w:rsidRPr="000B6E75">
        <w:rPr>
          <w:sz w:val="28"/>
          <w:szCs w:val="28"/>
        </w:rPr>
        <w:t>глинопорошков</w:t>
      </w:r>
      <w:proofErr w:type="spellEnd"/>
      <w:r w:rsidRPr="000B6E75">
        <w:rPr>
          <w:sz w:val="28"/>
          <w:szCs w:val="28"/>
        </w:rPr>
        <w:t xml:space="preserve"> покрывается за счет привозного сырья из-за пределов РФ.</w:t>
      </w:r>
    </w:p>
    <w:p w:rsidR="00A26433" w:rsidRPr="000B6E75" w:rsidRDefault="00A26433" w:rsidP="00790D2A">
      <w:pPr>
        <w:pStyle w:val="a8"/>
        <w:spacing w:before="0" w:beforeAutospacing="0" w:after="120" w:afterAutospacing="0"/>
        <w:ind w:firstLine="720"/>
        <w:jc w:val="both"/>
        <w:rPr>
          <w:sz w:val="28"/>
          <w:szCs w:val="28"/>
        </w:rPr>
      </w:pPr>
      <w:proofErr w:type="spellStart"/>
      <w:r w:rsidRPr="000B6E75">
        <w:rPr>
          <w:sz w:val="28"/>
          <w:szCs w:val="28"/>
        </w:rPr>
        <w:t>Омутнинский</w:t>
      </w:r>
      <w:proofErr w:type="spellEnd"/>
      <w:r w:rsidRPr="000B6E75">
        <w:rPr>
          <w:sz w:val="28"/>
          <w:szCs w:val="28"/>
        </w:rPr>
        <w:t xml:space="preserve"> район богат источниками минеральных вод. Некоторые из них обладают лечебными свойствами. Соленый источник находит</w:t>
      </w:r>
      <w:r>
        <w:rPr>
          <w:sz w:val="28"/>
          <w:szCs w:val="28"/>
        </w:rPr>
        <w:t xml:space="preserve">ся в районе </w:t>
      </w:r>
      <w:proofErr w:type="spellStart"/>
      <w:r>
        <w:rPr>
          <w:sz w:val="28"/>
          <w:szCs w:val="28"/>
        </w:rPr>
        <w:t>пгт</w:t>
      </w:r>
      <w:proofErr w:type="spellEnd"/>
      <w:r>
        <w:rPr>
          <w:sz w:val="28"/>
          <w:szCs w:val="28"/>
        </w:rPr>
        <w:t>. Песковка, но в</w:t>
      </w:r>
      <w:r w:rsidRPr="000B6E75">
        <w:rPr>
          <w:sz w:val="28"/>
          <w:szCs w:val="28"/>
        </w:rPr>
        <w:t xml:space="preserve"> данный </w:t>
      </w:r>
      <w:r w:rsidR="00E95912">
        <w:rPr>
          <w:sz w:val="28"/>
          <w:szCs w:val="28"/>
        </w:rPr>
        <w:t xml:space="preserve">момент </w:t>
      </w:r>
      <w:r>
        <w:rPr>
          <w:sz w:val="28"/>
          <w:szCs w:val="28"/>
        </w:rPr>
        <w:t>он</w:t>
      </w:r>
      <w:r w:rsidRPr="000B6E75">
        <w:rPr>
          <w:sz w:val="28"/>
          <w:szCs w:val="28"/>
        </w:rPr>
        <w:t xml:space="preserve"> не имеет хозяйственного значения.</w:t>
      </w:r>
    </w:p>
    <w:p w:rsidR="00A26433" w:rsidRPr="000B6E75" w:rsidRDefault="00A26433" w:rsidP="00790D2A">
      <w:pPr>
        <w:pStyle w:val="a8"/>
        <w:spacing w:before="0" w:beforeAutospacing="0" w:after="120" w:afterAutospacing="0"/>
        <w:ind w:firstLine="720"/>
        <w:jc w:val="both"/>
        <w:rPr>
          <w:sz w:val="28"/>
          <w:szCs w:val="28"/>
        </w:rPr>
      </w:pPr>
      <w:r w:rsidRPr="000B6E75">
        <w:rPr>
          <w:sz w:val="28"/>
          <w:szCs w:val="28"/>
        </w:rPr>
        <w:t>Мелкие месторо</w:t>
      </w:r>
      <w:r>
        <w:rPr>
          <w:sz w:val="28"/>
          <w:szCs w:val="28"/>
        </w:rPr>
        <w:t>ждения невыгодно разрабатывать, н</w:t>
      </w:r>
      <w:r w:rsidRPr="000B6E75">
        <w:rPr>
          <w:sz w:val="28"/>
          <w:szCs w:val="28"/>
        </w:rPr>
        <w:t xml:space="preserve">о они интересны для сбора коллекций и изучения природы области. </w:t>
      </w:r>
      <w:r>
        <w:rPr>
          <w:sz w:val="28"/>
          <w:szCs w:val="28"/>
        </w:rPr>
        <w:t>Ч</w:t>
      </w:r>
      <w:r w:rsidRPr="000B6E75">
        <w:rPr>
          <w:sz w:val="28"/>
          <w:szCs w:val="28"/>
        </w:rPr>
        <w:t>ерты рельефа тесно связаны с геологическим строением района и его геологической историей.</w:t>
      </w:r>
    </w:p>
    <w:p w:rsidR="00A26433" w:rsidRPr="000B6E75" w:rsidRDefault="00A26433" w:rsidP="00790D2A">
      <w:pPr>
        <w:pStyle w:val="a8"/>
        <w:spacing w:before="0" w:beforeAutospacing="0" w:after="120" w:afterAutospacing="0"/>
        <w:ind w:firstLine="720"/>
        <w:jc w:val="both"/>
        <w:rPr>
          <w:sz w:val="28"/>
          <w:szCs w:val="28"/>
        </w:rPr>
      </w:pPr>
      <w:r w:rsidRPr="000B6E75">
        <w:rPr>
          <w:sz w:val="28"/>
          <w:szCs w:val="28"/>
        </w:rPr>
        <w:t xml:space="preserve">Имеются залежи глин. </w:t>
      </w:r>
    </w:p>
    <w:p w:rsidR="00A26433" w:rsidRPr="000B6E75" w:rsidRDefault="00A26433" w:rsidP="00790D2A">
      <w:pPr>
        <w:pStyle w:val="a8"/>
        <w:spacing w:before="0" w:beforeAutospacing="0" w:after="120" w:afterAutospacing="0"/>
        <w:ind w:firstLine="720"/>
        <w:jc w:val="both"/>
        <w:rPr>
          <w:sz w:val="28"/>
          <w:szCs w:val="28"/>
        </w:rPr>
      </w:pPr>
      <w:r w:rsidRPr="000B6E75">
        <w:rPr>
          <w:sz w:val="28"/>
          <w:szCs w:val="28"/>
        </w:rPr>
        <w:t>Анализ использования минерально-сырьевой базы района свидетельствует о низком уровне добычи сырья. При стабильном освоении минерально-сырьевой базы возможна организация производства строительных, отделочных, теплоизоляционных материалов, органно-минеральных удобрений, сорбентов, медицинских препаратов, розлив и реализация лечебных, столовых минеральных и экологически чистых пресных подземных вод.</w:t>
      </w:r>
    </w:p>
    <w:p w:rsidR="00A26433" w:rsidRDefault="00A26433" w:rsidP="00A26433">
      <w:pPr>
        <w:pStyle w:val="Default"/>
        <w:ind w:left="1080"/>
        <w:rPr>
          <w:rFonts w:ascii="Times New Roman" w:hAnsi="Times New Roman" w:cs="Times New Roman"/>
          <w:sz w:val="28"/>
          <w:szCs w:val="28"/>
        </w:rPr>
      </w:pPr>
    </w:p>
    <w:p w:rsidR="00A26433" w:rsidRPr="000B6E75" w:rsidRDefault="00A26433" w:rsidP="00A26433">
      <w:pPr>
        <w:pStyle w:val="a6"/>
        <w:spacing w:line="240" w:lineRule="auto"/>
        <w:ind w:firstLine="720"/>
        <w:rPr>
          <w:b/>
          <w:iCs/>
          <w:sz w:val="28"/>
          <w:szCs w:val="28"/>
        </w:rPr>
      </w:pPr>
      <w:r w:rsidRPr="000B6E75">
        <w:rPr>
          <w:b/>
          <w:iCs/>
          <w:sz w:val="28"/>
          <w:szCs w:val="28"/>
        </w:rPr>
        <w:t>Поверхностные и подземные воды</w:t>
      </w:r>
    </w:p>
    <w:p w:rsidR="00A26433" w:rsidRPr="000B6E75" w:rsidRDefault="00A26433" w:rsidP="00790D2A">
      <w:pPr>
        <w:pStyle w:val="a6"/>
        <w:spacing w:after="120" w:line="240" w:lineRule="auto"/>
        <w:ind w:firstLine="720"/>
        <w:rPr>
          <w:sz w:val="28"/>
          <w:szCs w:val="28"/>
        </w:rPr>
      </w:pPr>
      <w:r w:rsidRPr="000B6E75">
        <w:rPr>
          <w:sz w:val="28"/>
          <w:szCs w:val="28"/>
        </w:rPr>
        <w:t xml:space="preserve">По территории </w:t>
      </w:r>
      <w:r w:rsidR="00F1519B">
        <w:rPr>
          <w:sz w:val="28"/>
          <w:szCs w:val="28"/>
        </w:rPr>
        <w:t>Омутнинского городского поселения протекают 3 реки (</w:t>
      </w:r>
      <w:proofErr w:type="spellStart"/>
      <w:r w:rsidR="00F1519B">
        <w:rPr>
          <w:sz w:val="28"/>
          <w:szCs w:val="28"/>
        </w:rPr>
        <w:t>Омутная</w:t>
      </w:r>
      <w:proofErr w:type="spellEnd"/>
      <w:r w:rsidR="00F1519B">
        <w:rPr>
          <w:sz w:val="28"/>
          <w:szCs w:val="28"/>
        </w:rPr>
        <w:t xml:space="preserve">, Песчанка, </w:t>
      </w:r>
      <w:proofErr w:type="spellStart"/>
      <w:r w:rsidR="00F1519B">
        <w:rPr>
          <w:sz w:val="28"/>
          <w:szCs w:val="28"/>
        </w:rPr>
        <w:t>Шахровка</w:t>
      </w:r>
      <w:proofErr w:type="spellEnd"/>
      <w:r w:rsidR="00F1519B">
        <w:rPr>
          <w:sz w:val="28"/>
          <w:szCs w:val="28"/>
        </w:rPr>
        <w:t>),</w:t>
      </w:r>
      <w:r w:rsidRPr="000B6E75">
        <w:rPr>
          <w:sz w:val="28"/>
          <w:szCs w:val="28"/>
        </w:rPr>
        <w:t xml:space="preserve"> которые относятся к бассейнам р. Кама и </w:t>
      </w:r>
      <w:r w:rsidR="00F1519B">
        <w:rPr>
          <w:sz w:val="28"/>
          <w:szCs w:val="28"/>
        </w:rPr>
        <w:t xml:space="preserve">  </w:t>
      </w:r>
      <w:r w:rsidRPr="000B6E75">
        <w:rPr>
          <w:sz w:val="28"/>
          <w:szCs w:val="28"/>
        </w:rPr>
        <w:t>р. Вятка.</w:t>
      </w:r>
    </w:p>
    <w:p w:rsidR="00683D17" w:rsidRDefault="00A26433" w:rsidP="00790D2A">
      <w:pPr>
        <w:pStyle w:val="a6"/>
        <w:spacing w:after="120" w:line="240" w:lineRule="auto"/>
        <w:ind w:firstLine="720"/>
        <w:rPr>
          <w:sz w:val="28"/>
          <w:szCs w:val="28"/>
        </w:rPr>
      </w:pPr>
      <w:r w:rsidRPr="000B6E75">
        <w:rPr>
          <w:sz w:val="28"/>
          <w:szCs w:val="28"/>
        </w:rPr>
        <w:t xml:space="preserve">В </w:t>
      </w:r>
      <w:proofErr w:type="gramStart"/>
      <w:r w:rsidRPr="000B6E75">
        <w:rPr>
          <w:sz w:val="28"/>
          <w:szCs w:val="28"/>
        </w:rPr>
        <w:t>г</w:t>
      </w:r>
      <w:proofErr w:type="gramEnd"/>
      <w:r w:rsidRPr="000B6E75">
        <w:rPr>
          <w:sz w:val="28"/>
          <w:szCs w:val="28"/>
        </w:rPr>
        <w:t>. Омутнинск расположено одно из самых крупных водохранилищ области – Омутнинское, объемом водоизмещения – 32,5 млн. куб. метров (</w:t>
      </w:r>
      <w:proofErr w:type="spellStart"/>
      <w:r w:rsidRPr="000B6E75">
        <w:rPr>
          <w:sz w:val="28"/>
          <w:szCs w:val="28"/>
        </w:rPr>
        <w:t>Белохолуницкое</w:t>
      </w:r>
      <w:proofErr w:type="spellEnd"/>
      <w:r w:rsidRPr="000B6E75">
        <w:rPr>
          <w:sz w:val="28"/>
          <w:szCs w:val="28"/>
        </w:rPr>
        <w:t xml:space="preserve"> – 51 млн. куб. метров). </w:t>
      </w:r>
    </w:p>
    <w:p w:rsidR="006F687D" w:rsidRPr="006F687D" w:rsidRDefault="006F687D" w:rsidP="00790D2A">
      <w:pPr>
        <w:pStyle w:val="a6"/>
        <w:spacing w:after="120" w:line="240" w:lineRule="auto"/>
        <w:ind w:firstLine="720"/>
        <w:rPr>
          <w:sz w:val="28"/>
          <w:szCs w:val="28"/>
        </w:rPr>
      </w:pPr>
      <w:r w:rsidRPr="006F687D">
        <w:rPr>
          <w:sz w:val="28"/>
          <w:szCs w:val="28"/>
        </w:rPr>
        <w:t>Основными водопользователями Омутнинского городского поселения являются: АО «ОМЗ», МУП ЖКХ «Водоканал».</w:t>
      </w:r>
    </w:p>
    <w:p w:rsidR="006F687D" w:rsidRPr="006F687D" w:rsidRDefault="006F687D" w:rsidP="00790D2A">
      <w:pPr>
        <w:pStyle w:val="a6"/>
        <w:spacing w:after="120" w:line="240" w:lineRule="auto"/>
        <w:ind w:firstLine="720"/>
        <w:rPr>
          <w:sz w:val="28"/>
          <w:szCs w:val="28"/>
        </w:rPr>
      </w:pPr>
      <w:r w:rsidRPr="006F687D">
        <w:rPr>
          <w:sz w:val="28"/>
          <w:szCs w:val="28"/>
        </w:rPr>
        <w:t>На терри</w:t>
      </w:r>
      <w:r w:rsidR="00D46138">
        <w:rPr>
          <w:sz w:val="28"/>
          <w:szCs w:val="28"/>
        </w:rPr>
        <w:t>тории поселения насчитывается 35 водозаборных скважин</w:t>
      </w:r>
      <w:r>
        <w:rPr>
          <w:sz w:val="28"/>
          <w:szCs w:val="28"/>
        </w:rPr>
        <w:t>.</w:t>
      </w:r>
      <w:r w:rsidRPr="006F687D">
        <w:rPr>
          <w:sz w:val="28"/>
          <w:szCs w:val="28"/>
        </w:rPr>
        <w:t xml:space="preserve"> Глубина скважин от 18 до </w:t>
      </w:r>
      <w:smartTag w:uri="urn:schemas-microsoft-com:office:smarttags" w:element="metricconverter">
        <w:smartTagPr>
          <w:attr w:name="ProductID" w:val="200 м"/>
        </w:smartTagPr>
        <w:r w:rsidRPr="006F687D">
          <w:rPr>
            <w:sz w:val="28"/>
            <w:szCs w:val="28"/>
          </w:rPr>
          <w:t>200 м</w:t>
        </w:r>
      </w:smartTag>
      <w:r w:rsidRPr="006F687D">
        <w:rPr>
          <w:sz w:val="28"/>
          <w:szCs w:val="28"/>
        </w:rPr>
        <w:t>.</w:t>
      </w:r>
    </w:p>
    <w:p w:rsidR="006F687D" w:rsidRDefault="006F687D" w:rsidP="00790D2A">
      <w:pPr>
        <w:spacing w:after="120" w:line="240" w:lineRule="auto"/>
        <w:ind w:firstLine="709"/>
        <w:jc w:val="both"/>
        <w:rPr>
          <w:rFonts w:ascii="Times New Roman" w:hAnsi="Times New Roman"/>
          <w:sz w:val="28"/>
          <w:szCs w:val="28"/>
        </w:rPr>
      </w:pPr>
      <w:r w:rsidRPr="006F687D">
        <w:rPr>
          <w:rFonts w:ascii="Times New Roman" w:hAnsi="Times New Roman"/>
          <w:sz w:val="28"/>
          <w:szCs w:val="28"/>
        </w:rPr>
        <w:t>Основным источником хозяйственно-питьевого водоснабжения города Омутнинска являются подземные воды.</w:t>
      </w:r>
      <w:r w:rsidR="00386E71">
        <w:rPr>
          <w:rFonts w:ascii="Times New Roman" w:hAnsi="Times New Roman"/>
          <w:sz w:val="28"/>
          <w:szCs w:val="28"/>
        </w:rPr>
        <w:t xml:space="preserve"> </w:t>
      </w:r>
      <w:r w:rsidRPr="006F687D">
        <w:rPr>
          <w:rFonts w:ascii="Times New Roman" w:hAnsi="Times New Roman"/>
          <w:sz w:val="28"/>
          <w:szCs w:val="28"/>
        </w:rPr>
        <w:t xml:space="preserve">Одиночное протяжение уличных водопроводных сетей составляет 45,228 км. Установленная производственная мощность водопроводных сетей 2900 куб. </w:t>
      </w:r>
      <w:proofErr w:type="gramStart"/>
      <w:r w:rsidRPr="006F687D">
        <w:rPr>
          <w:rFonts w:ascii="Times New Roman" w:hAnsi="Times New Roman"/>
          <w:sz w:val="28"/>
          <w:szCs w:val="28"/>
        </w:rPr>
        <w:t>м</w:t>
      </w:r>
      <w:proofErr w:type="gramEnd"/>
      <w:r w:rsidRPr="006F687D">
        <w:rPr>
          <w:rFonts w:ascii="Times New Roman" w:hAnsi="Times New Roman"/>
          <w:sz w:val="28"/>
          <w:szCs w:val="28"/>
        </w:rPr>
        <w:t xml:space="preserve"> в сутки.</w:t>
      </w:r>
    </w:p>
    <w:p w:rsidR="006F687D" w:rsidRPr="006F687D" w:rsidRDefault="006F687D" w:rsidP="00790D2A">
      <w:pPr>
        <w:spacing w:after="120" w:line="240" w:lineRule="auto"/>
        <w:ind w:firstLine="567"/>
        <w:jc w:val="both"/>
        <w:rPr>
          <w:rFonts w:ascii="Times New Roman" w:hAnsi="Times New Roman"/>
          <w:sz w:val="28"/>
          <w:szCs w:val="28"/>
        </w:rPr>
      </w:pPr>
      <w:r w:rsidRPr="006F687D">
        <w:rPr>
          <w:rFonts w:ascii="Times New Roman" w:hAnsi="Times New Roman"/>
          <w:sz w:val="28"/>
          <w:szCs w:val="28"/>
        </w:rPr>
        <w:t>Общее количество выпусков хозяйственно-бытовых сточных вод в водные объекты на территории Омутнинского городского поселения – 1</w:t>
      </w:r>
      <w:r>
        <w:rPr>
          <w:rFonts w:ascii="Times New Roman" w:hAnsi="Times New Roman"/>
          <w:sz w:val="28"/>
          <w:szCs w:val="28"/>
        </w:rPr>
        <w:t>.</w:t>
      </w:r>
    </w:p>
    <w:p w:rsidR="006F687D" w:rsidRPr="006F687D" w:rsidRDefault="006F687D" w:rsidP="00790D2A">
      <w:pPr>
        <w:spacing w:after="120" w:line="240" w:lineRule="auto"/>
        <w:ind w:firstLine="567"/>
        <w:jc w:val="both"/>
        <w:rPr>
          <w:rFonts w:ascii="Times New Roman" w:hAnsi="Times New Roman"/>
          <w:sz w:val="28"/>
          <w:szCs w:val="28"/>
        </w:rPr>
      </w:pPr>
      <w:r w:rsidRPr="006F687D">
        <w:rPr>
          <w:rFonts w:ascii="Times New Roman" w:hAnsi="Times New Roman"/>
          <w:sz w:val="28"/>
          <w:szCs w:val="28"/>
        </w:rPr>
        <w:t>Сточные воды предприятий, организаций и бытовой сток поступают на станцию перекачки по самотечному коллектору, затем по напорному коллектору протяженностью 670 м (от ул. Пугачева до ул. Лесной), далее</w:t>
      </w:r>
      <w:bookmarkStart w:id="0" w:name="_GoBack"/>
      <w:bookmarkEnd w:id="0"/>
      <w:r w:rsidR="00386E71">
        <w:rPr>
          <w:rFonts w:ascii="Times New Roman" w:hAnsi="Times New Roman"/>
          <w:sz w:val="28"/>
          <w:szCs w:val="28"/>
        </w:rPr>
        <w:t xml:space="preserve"> по самотечному коллектору – на </w:t>
      </w:r>
      <w:r w:rsidRPr="006F687D">
        <w:rPr>
          <w:rFonts w:ascii="Times New Roman" w:hAnsi="Times New Roman"/>
          <w:sz w:val="28"/>
          <w:szCs w:val="28"/>
        </w:rPr>
        <w:t>очистные сооружения канализации. Протяженность уличных канализационных сетей 16,399 км.</w:t>
      </w:r>
    </w:p>
    <w:p w:rsidR="00A26433" w:rsidRPr="000B6E75" w:rsidRDefault="00A26433" w:rsidP="00790D2A">
      <w:pPr>
        <w:pStyle w:val="a6"/>
        <w:spacing w:after="120" w:line="240" w:lineRule="auto"/>
        <w:ind w:firstLine="720"/>
        <w:rPr>
          <w:sz w:val="28"/>
          <w:szCs w:val="28"/>
        </w:rPr>
      </w:pPr>
      <w:r w:rsidRPr="000B6E75">
        <w:rPr>
          <w:sz w:val="28"/>
          <w:szCs w:val="28"/>
        </w:rPr>
        <w:lastRenderedPageBreak/>
        <w:t xml:space="preserve">Наблюдения за качеством воды в водных объектах Омутнинского района осуществляют ГУ Кировский центр по гидрометеорологии и мониторингу окружающей среды, Центр лабораторного анализа и технических изменений по Кировской области, специализированная инспекция аналитического контроля КОГБУ «Областной природоохранный центр», </w:t>
      </w:r>
      <w:proofErr w:type="spellStart"/>
      <w:r w:rsidRPr="000B6E75">
        <w:rPr>
          <w:sz w:val="28"/>
          <w:szCs w:val="28"/>
        </w:rPr>
        <w:t>Омутнинская</w:t>
      </w:r>
      <w:proofErr w:type="spellEnd"/>
      <w:r w:rsidRPr="000B6E75">
        <w:rPr>
          <w:sz w:val="28"/>
          <w:szCs w:val="28"/>
        </w:rPr>
        <w:t xml:space="preserve"> межрайонная лаборатория анализа и контроля и др.</w:t>
      </w:r>
    </w:p>
    <w:p w:rsidR="00A26433" w:rsidRPr="00E251B1" w:rsidRDefault="00A26433" w:rsidP="00790D2A">
      <w:pPr>
        <w:pStyle w:val="Default"/>
        <w:spacing w:after="120"/>
        <w:ind w:left="1080"/>
        <w:rPr>
          <w:rFonts w:ascii="Times New Roman" w:hAnsi="Times New Roman" w:cs="Times New Roman"/>
          <w:sz w:val="28"/>
          <w:szCs w:val="28"/>
        </w:rPr>
      </w:pPr>
    </w:p>
    <w:p w:rsidR="00A26433" w:rsidRDefault="00A26433" w:rsidP="00A26433">
      <w:pPr>
        <w:pStyle w:val="Default"/>
        <w:tabs>
          <w:tab w:val="left" w:pos="720"/>
        </w:tabs>
        <w:ind w:left="720"/>
        <w:rPr>
          <w:rFonts w:ascii="Times New Roman" w:hAnsi="Times New Roman" w:cs="Times New Roman"/>
          <w:b/>
          <w:sz w:val="28"/>
          <w:szCs w:val="28"/>
        </w:rPr>
      </w:pPr>
      <w:r w:rsidRPr="00A604D0">
        <w:rPr>
          <w:rFonts w:ascii="Times New Roman" w:hAnsi="Times New Roman" w:cs="Times New Roman"/>
          <w:b/>
          <w:sz w:val="28"/>
          <w:szCs w:val="28"/>
        </w:rPr>
        <w:t>Земельные ресурсы</w:t>
      </w:r>
    </w:p>
    <w:p w:rsidR="00124F69" w:rsidRDefault="00124F69" w:rsidP="00124F69">
      <w:pPr>
        <w:ind w:right="-115" w:firstLine="709"/>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Площадь муниципального образования Омутнинское городс</w:t>
      </w:r>
      <w:r w:rsidR="00136ABB">
        <w:rPr>
          <w:rFonts w:ascii="Times New Roman" w:hAnsi="Times New Roman"/>
          <w:color w:val="000000"/>
          <w:sz w:val="28"/>
          <w:szCs w:val="28"/>
          <w:shd w:val="clear" w:color="auto" w:fill="FFFFFF"/>
        </w:rPr>
        <w:t>кое поселение составляет 4974,84</w:t>
      </w:r>
      <w:r>
        <w:rPr>
          <w:rFonts w:ascii="Times New Roman" w:hAnsi="Times New Roman"/>
          <w:color w:val="000000"/>
          <w:sz w:val="28"/>
          <w:szCs w:val="28"/>
          <w:shd w:val="clear" w:color="auto" w:fill="FFFFFF"/>
        </w:rPr>
        <w:t xml:space="preserve"> га (в том числе сельскохозяйственные </w:t>
      </w:r>
      <w:proofErr w:type="spellStart"/>
      <w:r>
        <w:rPr>
          <w:rFonts w:ascii="Times New Roman" w:hAnsi="Times New Roman"/>
          <w:color w:val="000000"/>
          <w:sz w:val="28"/>
          <w:szCs w:val="28"/>
          <w:shd w:val="clear" w:color="auto" w:fill="FFFFFF"/>
        </w:rPr>
        <w:t>угодия</w:t>
      </w:r>
      <w:proofErr w:type="spellEnd"/>
      <w:r>
        <w:rPr>
          <w:rFonts w:ascii="Times New Roman" w:hAnsi="Times New Roman"/>
          <w:color w:val="000000"/>
          <w:sz w:val="28"/>
          <w:szCs w:val="28"/>
          <w:shd w:val="clear" w:color="auto" w:fill="FFFFFF"/>
        </w:rPr>
        <w:t xml:space="preserve"> – </w:t>
      </w:r>
      <w:r w:rsidR="00341298">
        <w:rPr>
          <w:rFonts w:ascii="Times New Roman" w:hAnsi="Times New Roman"/>
          <w:color w:val="000000"/>
          <w:sz w:val="28"/>
          <w:szCs w:val="28"/>
          <w:shd w:val="clear" w:color="auto" w:fill="FFFFFF"/>
        </w:rPr>
        <w:t>1550,52</w:t>
      </w:r>
      <w:r>
        <w:rPr>
          <w:rFonts w:ascii="Times New Roman" w:hAnsi="Times New Roman"/>
          <w:color w:val="000000"/>
          <w:sz w:val="28"/>
          <w:szCs w:val="28"/>
          <w:shd w:val="clear" w:color="auto" w:fill="FFFFFF"/>
        </w:rPr>
        <w:t xml:space="preserve"> га, застроенные территории – </w:t>
      </w:r>
      <w:r w:rsidR="00341298">
        <w:rPr>
          <w:rFonts w:ascii="Times New Roman" w:hAnsi="Times New Roman"/>
          <w:color w:val="000000"/>
          <w:sz w:val="28"/>
          <w:szCs w:val="28"/>
          <w:shd w:val="clear" w:color="auto" w:fill="FFFFFF"/>
        </w:rPr>
        <w:t xml:space="preserve">803,65 </w:t>
      </w:r>
      <w:r>
        <w:rPr>
          <w:rFonts w:ascii="Times New Roman" w:hAnsi="Times New Roman"/>
          <w:color w:val="000000"/>
          <w:sz w:val="28"/>
          <w:szCs w:val="28"/>
          <w:shd w:val="clear" w:color="auto" w:fill="FFFFFF"/>
        </w:rPr>
        <w:t>га), из них по населенных пунктам:</w:t>
      </w:r>
      <w:proofErr w:type="gramEnd"/>
    </w:p>
    <w:p w:rsidR="00124F69" w:rsidRPr="00136ABB" w:rsidRDefault="00124F69" w:rsidP="00136ABB">
      <w:pPr>
        <w:spacing w:after="0" w:line="240" w:lineRule="auto"/>
        <w:ind w:left="709" w:right="-113" w:hanging="709"/>
        <w:jc w:val="both"/>
        <w:rPr>
          <w:rFonts w:ascii="Times New Roman" w:hAnsi="Times New Roman"/>
          <w:b/>
          <w:color w:val="000000"/>
          <w:sz w:val="28"/>
          <w:szCs w:val="28"/>
          <w:shd w:val="clear" w:color="auto" w:fill="FFFFFF"/>
        </w:rPr>
      </w:pPr>
      <w:r w:rsidRPr="00136ABB">
        <w:rPr>
          <w:rFonts w:ascii="Times New Roman" w:hAnsi="Times New Roman"/>
          <w:b/>
          <w:color w:val="000000"/>
          <w:sz w:val="28"/>
          <w:szCs w:val="28"/>
          <w:shd w:val="clear" w:color="auto" w:fill="FFFFFF"/>
        </w:rPr>
        <w:t xml:space="preserve">- общая площадь </w:t>
      </w:r>
      <w:proofErr w:type="gramStart"/>
      <w:r w:rsidRPr="00136ABB">
        <w:rPr>
          <w:rFonts w:ascii="Times New Roman" w:hAnsi="Times New Roman"/>
          <w:b/>
          <w:color w:val="000000"/>
          <w:sz w:val="28"/>
          <w:szCs w:val="28"/>
          <w:shd w:val="clear" w:color="auto" w:fill="FFFFFF"/>
        </w:rPr>
        <w:t>г</w:t>
      </w:r>
      <w:proofErr w:type="gramEnd"/>
      <w:r w:rsidRPr="00136ABB">
        <w:rPr>
          <w:rFonts w:ascii="Times New Roman" w:hAnsi="Times New Roman"/>
          <w:b/>
          <w:color w:val="000000"/>
          <w:sz w:val="28"/>
          <w:szCs w:val="28"/>
          <w:shd w:val="clear" w:color="auto" w:fill="FFFFFF"/>
        </w:rPr>
        <w:t xml:space="preserve">. Омутнинска </w:t>
      </w:r>
      <w:r w:rsidR="00136ABB" w:rsidRPr="00136ABB">
        <w:rPr>
          <w:rFonts w:ascii="Times New Roman" w:hAnsi="Times New Roman"/>
          <w:b/>
          <w:color w:val="000000"/>
          <w:sz w:val="28"/>
          <w:szCs w:val="28"/>
          <w:shd w:val="clear" w:color="auto" w:fill="FFFFFF"/>
        </w:rPr>
        <w:t>–</w:t>
      </w:r>
      <w:r w:rsidRPr="00136ABB">
        <w:rPr>
          <w:rFonts w:ascii="Times New Roman" w:hAnsi="Times New Roman"/>
          <w:b/>
          <w:color w:val="000000"/>
          <w:sz w:val="28"/>
          <w:szCs w:val="28"/>
          <w:shd w:val="clear" w:color="auto" w:fill="FFFFFF"/>
        </w:rPr>
        <w:t xml:space="preserve"> 4561</w:t>
      </w:r>
      <w:r w:rsidR="00136ABB" w:rsidRPr="00136ABB">
        <w:rPr>
          <w:rFonts w:ascii="Times New Roman" w:hAnsi="Times New Roman"/>
          <w:b/>
          <w:color w:val="000000"/>
          <w:sz w:val="28"/>
          <w:szCs w:val="28"/>
          <w:shd w:val="clear" w:color="auto" w:fill="FFFFFF"/>
        </w:rPr>
        <w:t>,0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том числе сельскохозяйственные угодья -1312,0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-общая площадь застроенных земель 733,0 га.</w:t>
      </w:r>
    </w:p>
    <w:p w:rsidR="00136ABB" w:rsidRDefault="00136ABB" w:rsidP="00136ABB">
      <w:pPr>
        <w:spacing w:after="0" w:line="240" w:lineRule="auto"/>
        <w:ind w:left="709" w:right="-113" w:hanging="709"/>
        <w:jc w:val="both"/>
        <w:rPr>
          <w:rFonts w:ascii="Times New Roman" w:hAnsi="Times New Roman"/>
          <w:color w:val="000000"/>
          <w:sz w:val="28"/>
          <w:szCs w:val="28"/>
          <w:shd w:val="clear" w:color="auto" w:fill="FFFFFF"/>
        </w:rPr>
      </w:pPr>
    </w:p>
    <w:p w:rsidR="00136ABB" w:rsidRPr="00136ABB" w:rsidRDefault="00136ABB" w:rsidP="00136ABB">
      <w:pPr>
        <w:spacing w:after="0" w:line="240" w:lineRule="auto"/>
        <w:ind w:left="709" w:right="-113" w:hanging="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общая площадь д. </w:t>
      </w:r>
      <w:proofErr w:type="spellStart"/>
      <w:r>
        <w:rPr>
          <w:rFonts w:ascii="Times New Roman" w:hAnsi="Times New Roman"/>
          <w:b/>
          <w:color w:val="000000"/>
          <w:sz w:val="28"/>
          <w:szCs w:val="28"/>
          <w:shd w:val="clear" w:color="auto" w:fill="FFFFFF"/>
        </w:rPr>
        <w:t>Осокино</w:t>
      </w:r>
      <w:proofErr w:type="spellEnd"/>
      <w:r w:rsidRPr="00136ABB">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 xml:space="preserve"> 22,28</w:t>
      </w:r>
      <w:r w:rsidRPr="00136ABB">
        <w:rPr>
          <w:rFonts w:ascii="Times New Roman" w:hAnsi="Times New Roman"/>
          <w:b/>
          <w:color w:val="000000"/>
          <w:sz w:val="28"/>
          <w:szCs w:val="28"/>
          <w:shd w:val="clear" w:color="auto" w:fill="FFFFFF"/>
        </w:rPr>
        <w:t xml:space="preserve">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том числе сельскохозяйственные угодья -8,52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-общая площадь застроенных земель 9,96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p>
    <w:p w:rsidR="00136ABB" w:rsidRPr="00136ABB" w:rsidRDefault="00136ABB" w:rsidP="00136ABB">
      <w:pPr>
        <w:spacing w:after="0" w:line="240" w:lineRule="auto"/>
        <w:ind w:left="709" w:right="-113" w:hanging="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общая площадь д. </w:t>
      </w:r>
      <w:proofErr w:type="spellStart"/>
      <w:r>
        <w:rPr>
          <w:rFonts w:ascii="Times New Roman" w:hAnsi="Times New Roman"/>
          <w:b/>
          <w:color w:val="000000"/>
          <w:sz w:val="28"/>
          <w:szCs w:val="28"/>
          <w:shd w:val="clear" w:color="auto" w:fill="FFFFFF"/>
        </w:rPr>
        <w:t>Плетеневская</w:t>
      </w:r>
      <w:proofErr w:type="spellEnd"/>
      <w:r w:rsidRPr="00136ABB">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 xml:space="preserve"> 56,76</w:t>
      </w:r>
      <w:r w:rsidRPr="00136ABB">
        <w:rPr>
          <w:rFonts w:ascii="Times New Roman" w:hAnsi="Times New Roman"/>
          <w:b/>
          <w:color w:val="000000"/>
          <w:sz w:val="28"/>
          <w:szCs w:val="28"/>
          <w:shd w:val="clear" w:color="auto" w:fill="FFFFFF"/>
        </w:rPr>
        <w:t xml:space="preserve">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том числе сельскохозяйственные угодья -26,2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-общая площадь застроенных земель 23,19 га.</w:t>
      </w:r>
    </w:p>
    <w:p w:rsidR="00136ABB" w:rsidRDefault="00136ABB" w:rsidP="00136ABB">
      <w:pPr>
        <w:spacing w:after="0" w:line="240" w:lineRule="auto"/>
        <w:ind w:left="709" w:right="-113" w:hanging="709"/>
        <w:jc w:val="both"/>
        <w:rPr>
          <w:rFonts w:ascii="Times New Roman" w:hAnsi="Times New Roman"/>
          <w:color w:val="000000"/>
          <w:sz w:val="28"/>
          <w:szCs w:val="28"/>
          <w:shd w:val="clear" w:color="auto" w:fill="FFFFFF"/>
        </w:rPr>
      </w:pPr>
    </w:p>
    <w:p w:rsidR="00136ABB" w:rsidRPr="00136ABB" w:rsidRDefault="00136ABB" w:rsidP="00136ABB">
      <w:pPr>
        <w:spacing w:after="0" w:line="240" w:lineRule="auto"/>
        <w:ind w:left="709" w:right="-113" w:hanging="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общая площадь п. Васильевский</w:t>
      </w:r>
      <w:r w:rsidRPr="00136ABB">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 xml:space="preserve"> 305,8</w:t>
      </w:r>
      <w:r w:rsidRPr="00136ABB">
        <w:rPr>
          <w:rFonts w:ascii="Times New Roman" w:hAnsi="Times New Roman"/>
          <w:b/>
          <w:color w:val="000000"/>
          <w:sz w:val="28"/>
          <w:szCs w:val="28"/>
          <w:shd w:val="clear" w:color="auto" w:fill="FFFFFF"/>
        </w:rPr>
        <w:t xml:space="preserve">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том числе сельскохозяйственные угодья -134,8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-общая площадь застроенных земель 32,5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p>
    <w:p w:rsidR="00136ABB" w:rsidRPr="00136ABB" w:rsidRDefault="00136ABB" w:rsidP="00136ABB">
      <w:pPr>
        <w:spacing w:after="0" w:line="240" w:lineRule="auto"/>
        <w:ind w:left="709" w:right="-113" w:hanging="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общая площадь п. </w:t>
      </w:r>
      <w:proofErr w:type="spellStart"/>
      <w:r>
        <w:rPr>
          <w:rFonts w:ascii="Times New Roman" w:hAnsi="Times New Roman"/>
          <w:b/>
          <w:color w:val="000000"/>
          <w:sz w:val="28"/>
          <w:szCs w:val="28"/>
          <w:shd w:val="clear" w:color="auto" w:fill="FFFFFF"/>
        </w:rPr>
        <w:t>Омутнинский</w:t>
      </w:r>
      <w:proofErr w:type="spellEnd"/>
      <w:r w:rsidRPr="00136ABB">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 xml:space="preserve"> 29,0</w:t>
      </w:r>
      <w:r w:rsidRPr="00136ABB">
        <w:rPr>
          <w:rFonts w:ascii="Times New Roman" w:hAnsi="Times New Roman"/>
          <w:b/>
          <w:color w:val="000000"/>
          <w:sz w:val="28"/>
          <w:szCs w:val="28"/>
          <w:shd w:val="clear" w:color="auto" w:fill="FFFFFF"/>
        </w:rPr>
        <w:t xml:space="preserve">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том числе сельскохозяйственные угодья -19,0 га</w:t>
      </w:r>
    </w:p>
    <w:p w:rsidR="00136ABB" w:rsidRDefault="00136ABB" w:rsidP="00136ABB">
      <w:pPr>
        <w:spacing w:after="0" w:line="240" w:lineRule="auto"/>
        <w:ind w:left="709" w:righ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-общая площадь застроенных земель 5,0 га.</w:t>
      </w:r>
    </w:p>
    <w:p w:rsidR="000205B9" w:rsidRDefault="000205B9" w:rsidP="00136ABB">
      <w:pPr>
        <w:spacing w:after="0" w:line="240" w:lineRule="auto"/>
        <w:ind w:left="709" w:right="-113"/>
        <w:jc w:val="both"/>
        <w:rPr>
          <w:rFonts w:ascii="Times New Roman" w:hAnsi="Times New Roman"/>
          <w:color w:val="000000"/>
          <w:sz w:val="28"/>
          <w:szCs w:val="28"/>
          <w:shd w:val="clear" w:color="auto" w:fill="FFFFFF"/>
        </w:rPr>
      </w:pPr>
    </w:p>
    <w:p w:rsidR="000205B9" w:rsidRDefault="000205B9" w:rsidP="000205B9">
      <w:pPr>
        <w:ind w:firstLine="708"/>
        <w:jc w:val="both"/>
        <w:rPr>
          <w:rFonts w:ascii="Times New Roman" w:hAnsi="Times New Roman"/>
          <w:sz w:val="28"/>
          <w:szCs w:val="28"/>
        </w:rPr>
      </w:pPr>
      <w:r w:rsidRPr="00C677CA">
        <w:rPr>
          <w:rFonts w:ascii="Times New Roman" w:hAnsi="Times New Roman"/>
          <w:sz w:val="28"/>
          <w:szCs w:val="28"/>
        </w:rPr>
        <w:t>Правила землепользования и застройки</w:t>
      </w:r>
      <w:r>
        <w:rPr>
          <w:rFonts w:ascii="Times New Roman" w:hAnsi="Times New Roman"/>
          <w:sz w:val="28"/>
          <w:szCs w:val="28"/>
        </w:rPr>
        <w:t xml:space="preserve"> в муниципальном образовании Омутнинское городское поселение Омутнинского района Кировской области, утверждены решением Омутнинской городской Думы Омутнинского района Кировской области третьего созыва от 03.08.2016 № 50 (с изменениями от 24.10.2017 № 60). </w:t>
      </w:r>
    </w:p>
    <w:p w:rsidR="00A26433" w:rsidRPr="00972F22" w:rsidRDefault="00A26433" w:rsidP="00A26433">
      <w:pPr>
        <w:tabs>
          <w:tab w:val="left" w:pos="720"/>
        </w:tabs>
        <w:spacing w:after="0"/>
        <w:jc w:val="both"/>
        <w:rPr>
          <w:rFonts w:ascii="Times New Roman" w:hAnsi="Times New Roman"/>
          <w:b/>
          <w:sz w:val="28"/>
          <w:szCs w:val="28"/>
        </w:rPr>
      </w:pPr>
      <w:r w:rsidRPr="00972F22">
        <w:rPr>
          <w:rFonts w:ascii="Times New Roman" w:hAnsi="Times New Roman"/>
          <w:sz w:val="28"/>
          <w:szCs w:val="28"/>
        </w:rPr>
        <w:t xml:space="preserve">          </w:t>
      </w:r>
      <w:r w:rsidRPr="00972F22">
        <w:rPr>
          <w:rFonts w:ascii="Times New Roman" w:hAnsi="Times New Roman"/>
          <w:b/>
          <w:sz w:val="28"/>
          <w:szCs w:val="28"/>
        </w:rPr>
        <w:t>Лесные ресурсы</w:t>
      </w:r>
    </w:p>
    <w:p w:rsidR="00683D17" w:rsidRDefault="00A26433" w:rsidP="00790D2A">
      <w:pPr>
        <w:pStyle w:val="ab"/>
        <w:spacing w:after="120"/>
        <w:ind w:firstLine="720"/>
        <w:jc w:val="both"/>
        <w:rPr>
          <w:rFonts w:ascii="Times New Roman" w:hAnsi="Times New Roman"/>
          <w:sz w:val="28"/>
          <w:szCs w:val="28"/>
        </w:rPr>
      </w:pPr>
      <w:r w:rsidRPr="00972F22">
        <w:rPr>
          <w:rFonts w:ascii="Times New Roman" w:hAnsi="Times New Roman"/>
          <w:bCs/>
          <w:sz w:val="28"/>
        </w:rPr>
        <w:t>Площадь Омутнинского лесничества</w:t>
      </w:r>
      <w:r w:rsidR="00386E71">
        <w:rPr>
          <w:rFonts w:ascii="Times New Roman" w:hAnsi="Times New Roman"/>
          <w:bCs/>
          <w:sz w:val="28"/>
        </w:rPr>
        <w:t xml:space="preserve"> </w:t>
      </w:r>
      <w:proofErr w:type="gramStart"/>
      <w:r w:rsidR="00386E71">
        <w:rPr>
          <w:rFonts w:ascii="Times New Roman" w:hAnsi="Times New Roman"/>
          <w:bCs/>
          <w:sz w:val="28"/>
        </w:rPr>
        <w:t>в</w:t>
      </w:r>
      <w:proofErr w:type="gramEnd"/>
      <w:r w:rsidR="00386E71">
        <w:rPr>
          <w:rFonts w:ascii="Times New Roman" w:hAnsi="Times New Roman"/>
          <w:bCs/>
          <w:sz w:val="28"/>
        </w:rPr>
        <w:t xml:space="preserve"> </w:t>
      </w:r>
      <w:proofErr w:type="gramStart"/>
      <w:r w:rsidR="00386E71">
        <w:rPr>
          <w:rFonts w:ascii="Times New Roman" w:hAnsi="Times New Roman"/>
          <w:bCs/>
          <w:sz w:val="28"/>
        </w:rPr>
        <w:t>Омутнинском</w:t>
      </w:r>
      <w:proofErr w:type="gramEnd"/>
      <w:r w:rsidR="00386E71">
        <w:rPr>
          <w:rFonts w:ascii="Times New Roman" w:hAnsi="Times New Roman"/>
          <w:bCs/>
          <w:sz w:val="28"/>
        </w:rPr>
        <w:t xml:space="preserve"> районе</w:t>
      </w:r>
      <w:r w:rsidRPr="00972F22">
        <w:rPr>
          <w:rFonts w:ascii="Times New Roman" w:hAnsi="Times New Roman"/>
          <w:bCs/>
          <w:sz w:val="28"/>
        </w:rPr>
        <w:t xml:space="preserve"> составляет 477,3</w:t>
      </w:r>
      <w:r w:rsidRPr="00972F22">
        <w:rPr>
          <w:rFonts w:ascii="Times New Roman" w:hAnsi="Times New Roman"/>
          <w:sz w:val="28"/>
          <w:szCs w:val="28"/>
        </w:rPr>
        <w:t xml:space="preserve"> тыс. га, в т.ч. покрытая лесом – 456,0 тыс. га, в том числе эксплуатационные леса занимают 397,8 тыс. га. Общий запас древесины </w:t>
      </w:r>
      <w:r w:rsidRPr="00972F22">
        <w:rPr>
          <w:rFonts w:ascii="Times New Roman" w:hAnsi="Times New Roman"/>
          <w:sz w:val="28"/>
          <w:szCs w:val="28"/>
        </w:rPr>
        <w:lastRenderedPageBreak/>
        <w:t xml:space="preserve">55952,2 тыс. куб. метров, в том числе по хвойному хозяйству 46%. Лесистость 88,2 % при </w:t>
      </w:r>
      <w:proofErr w:type="spellStart"/>
      <w:r w:rsidRPr="00972F22">
        <w:rPr>
          <w:rFonts w:ascii="Times New Roman" w:hAnsi="Times New Roman"/>
          <w:sz w:val="28"/>
          <w:szCs w:val="28"/>
        </w:rPr>
        <w:t>среднеобластной</w:t>
      </w:r>
      <w:proofErr w:type="spellEnd"/>
      <w:r w:rsidRPr="00972F22">
        <w:rPr>
          <w:rFonts w:ascii="Times New Roman" w:hAnsi="Times New Roman"/>
          <w:sz w:val="28"/>
          <w:szCs w:val="28"/>
        </w:rPr>
        <w:t xml:space="preserve"> 63,4 %. </w:t>
      </w:r>
    </w:p>
    <w:p w:rsidR="00A26433" w:rsidRPr="00972F22" w:rsidRDefault="00A26433" w:rsidP="00790D2A">
      <w:pPr>
        <w:pStyle w:val="ab"/>
        <w:spacing w:after="120"/>
        <w:ind w:firstLine="720"/>
        <w:jc w:val="both"/>
        <w:rPr>
          <w:rFonts w:ascii="Times New Roman" w:hAnsi="Times New Roman"/>
          <w:sz w:val="28"/>
          <w:szCs w:val="28"/>
        </w:rPr>
      </w:pPr>
      <w:r w:rsidRPr="00972F22">
        <w:rPr>
          <w:rFonts w:ascii="Times New Roman" w:hAnsi="Times New Roman"/>
          <w:sz w:val="28"/>
          <w:szCs w:val="28"/>
        </w:rPr>
        <w:t>Территория Омутнинского лесничества относится к южно-таежному району европейской части Российской Федерации. Расчетная лесосека по району составляет 991,0 тыс. куб. метров, в т. ч. по хвойному хозяйству 261,3 тыс. куб. метров</w:t>
      </w:r>
      <w:r>
        <w:rPr>
          <w:rFonts w:ascii="Times New Roman" w:hAnsi="Times New Roman"/>
          <w:sz w:val="28"/>
          <w:szCs w:val="28"/>
        </w:rPr>
        <w:t>.</w:t>
      </w:r>
    </w:p>
    <w:p w:rsidR="00A26433" w:rsidRDefault="00A26433" w:rsidP="00A26433">
      <w:pPr>
        <w:pStyle w:val="Default"/>
        <w:ind w:left="360"/>
        <w:rPr>
          <w:rFonts w:ascii="Times New Roman" w:hAnsi="Times New Roman" w:cs="Times New Roman"/>
          <w:sz w:val="28"/>
          <w:szCs w:val="28"/>
        </w:rPr>
      </w:pPr>
    </w:p>
    <w:p w:rsidR="00A26433" w:rsidRDefault="00A26433" w:rsidP="00A26433">
      <w:pPr>
        <w:pStyle w:val="Default"/>
        <w:tabs>
          <w:tab w:val="left" w:pos="720"/>
        </w:tabs>
        <w:ind w:left="360"/>
        <w:rPr>
          <w:rFonts w:ascii="Times New Roman" w:hAnsi="Times New Roman" w:cs="Times New Roman"/>
          <w:b/>
          <w:sz w:val="28"/>
          <w:szCs w:val="28"/>
        </w:rPr>
      </w:pPr>
      <w:r>
        <w:rPr>
          <w:rFonts w:ascii="Times New Roman" w:hAnsi="Times New Roman" w:cs="Times New Roman"/>
          <w:b/>
          <w:sz w:val="28"/>
          <w:szCs w:val="28"/>
        </w:rPr>
        <w:t xml:space="preserve">    10. </w:t>
      </w:r>
      <w:r w:rsidRPr="00972F22">
        <w:rPr>
          <w:rFonts w:ascii="Times New Roman" w:hAnsi="Times New Roman" w:cs="Times New Roman"/>
          <w:b/>
          <w:sz w:val="28"/>
          <w:szCs w:val="28"/>
        </w:rPr>
        <w:t>Экономика и положение в реальном секторе</w:t>
      </w:r>
    </w:p>
    <w:p w:rsidR="00A26433" w:rsidRDefault="00A26433" w:rsidP="00A26433">
      <w:pPr>
        <w:shd w:val="clear" w:color="auto" w:fill="FFFFFF"/>
        <w:spacing w:after="0"/>
        <w:ind w:firstLine="720"/>
        <w:jc w:val="both"/>
        <w:rPr>
          <w:rFonts w:ascii="Times New Roman" w:hAnsi="Times New Roman"/>
          <w:b/>
          <w:sz w:val="28"/>
          <w:szCs w:val="28"/>
        </w:rPr>
      </w:pPr>
      <w:r>
        <w:rPr>
          <w:rFonts w:ascii="Times New Roman" w:hAnsi="Times New Roman"/>
          <w:b/>
          <w:sz w:val="28"/>
          <w:szCs w:val="28"/>
        </w:rPr>
        <w:t>Промышленность</w:t>
      </w:r>
    </w:p>
    <w:p w:rsidR="000205B9" w:rsidRPr="00093612" w:rsidRDefault="000205B9" w:rsidP="000205B9">
      <w:pPr>
        <w:spacing w:after="120" w:line="240" w:lineRule="auto"/>
        <w:ind w:firstLine="709"/>
        <w:jc w:val="both"/>
        <w:rPr>
          <w:rFonts w:ascii="Times New Roman" w:hAnsi="Times New Roman"/>
          <w:sz w:val="28"/>
          <w:szCs w:val="28"/>
        </w:rPr>
      </w:pPr>
      <w:r w:rsidRPr="00093612">
        <w:rPr>
          <w:rFonts w:ascii="Times New Roman" w:hAnsi="Times New Roman"/>
          <w:sz w:val="28"/>
          <w:szCs w:val="28"/>
        </w:rPr>
        <w:t>По состоянию на 01.01.2017 года на территории поселения зарегистрировано 308 предпр</w:t>
      </w:r>
      <w:r>
        <w:rPr>
          <w:rFonts w:ascii="Times New Roman" w:hAnsi="Times New Roman"/>
          <w:sz w:val="28"/>
          <w:szCs w:val="28"/>
        </w:rPr>
        <w:t>иятий и организаций, из них</w:t>
      </w:r>
      <w:r w:rsidRPr="00093612">
        <w:rPr>
          <w:rFonts w:ascii="Times New Roman" w:hAnsi="Times New Roman"/>
          <w:sz w:val="28"/>
          <w:szCs w:val="28"/>
        </w:rPr>
        <w:t xml:space="preserve"> малых </w:t>
      </w:r>
      <w:r>
        <w:rPr>
          <w:rFonts w:ascii="Times New Roman" w:hAnsi="Times New Roman"/>
          <w:sz w:val="28"/>
          <w:szCs w:val="28"/>
        </w:rPr>
        <w:t xml:space="preserve">и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w:t>
      </w:r>
      <w:r w:rsidRPr="00093612">
        <w:rPr>
          <w:rFonts w:ascii="Times New Roman" w:hAnsi="Times New Roman"/>
          <w:sz w:val="28"/>
          <w:szCs w:val="28"/>
        </w:rPr>
        <w:t>- 134. Индивидуальных предпринимателей,</w:t>
      </w:r>
      <w:r w:rsidRPr="00093612">
        <w:rPr>
          <w:rFonts w:ascii="Times New Roman" w:hAnsi="Times New Roman"/>
          <w:spacing w:val="-2"/>
          <w:sz w:val="28"/>
          <w:szCs w:val="28"/>
        </w:rPr>
        <w:t xml:space="preserve"> осуществляющих деятельность в моногороде Омутнинское городское поселение 434, </w:t>
      </w:r>
      <w:proofErr w:type="gramStart"/>
      <w:r w:rsidRPr="00093612">
        <w:rPr>
          <w:rFonts w:ascii="Times New Roman" w:hAnsi="Times New Roman"/>
          <w:spacing w:val="-2"/>
          <w:sz w:val="28"/>
          <w:szCs w:val="28"/>
        </w:rPr>
        <w:t>К(</w:t>
      </w:r>
      <w:proofErr w:type="gramEnd"/>
      <w:r w:rsidRPr="00093612">
        <w:rPr>
          <w:rFonts w:ascii="Times New Roman" w:hAnsi="Times New Roman"/>
          <w:spacing w:val="-2"/>
          <w:sz w:val="28"/>
          <w:szCs w:val="28"/>
        </w:rPr>
        <w:t>Ф)Х – 6,</w:t>
      </w:r>
      <w:r>
        <w:rPr>
          <w:rFonts w:ascii="Times New Roman" w:hAnsi="Times New Roman"/>
          <w:spacing w:val="-2"/>
          <w:sz w:val="28"/>
          <w:szCs w:val="28"/>
        </w:rPr>
        <w:t xml:space="preserve"> потребительские кооперативы - 2</w:t>
      </w:r>
      <w:r w:rsidRPr="00093612">
        <w:rPr>
          <w:rFonts w:ascii="Times New Roman" w:hAnsi="Times New Roman"/>
          <w:spacing w:val="-2"/>
          <w:sz w:val="28"/>
          <w:szCs w:val="28"/>
        </w:rPr>
        <w:t>.</w:t>
      </w:r>
      <w:r w:rsidRPr="00093612">
        <w:rPr>
          <w:rFonts w:ascii="Times New Roman" w:hAnsi="Times New Roman"/>
          <w:sz w:val="28"/>
          <w:szCs w:val="28"/>
        </w:rPr>
        <w:t xml:space="preserve"> </w:t>
      </w:r>
    </w:p>
    <w:p w:rsidR="000205B9" w:rsidRPr="00093612" w:rsidRDefault="000205B9" w:rsidP="000205B9">
      <w:pPr>
        <w:spacing w:after="120" w:line="240" w:lineRule="auto"/>
        <w:ind w:firstLine="709"/>
        <w:jc w:val="both"/>
        <w:rPr>
          <w:rFonts w:ascii="Times New Roman" w:hAnsi="Times New Roman"/>
          <w:color w:val="000000"/>
          <w:sz w:val="28"/>
          <w:szCs w:val="28"/>
        </w:rPr>
      </w:pPr>
      <w:r w:rsidRPr="00093612">
        <w:rPr>
          <w:rFonts w:ascii="Times New Roman" w:hAnsi="Times New Roman"/>
          <w:color w:val="000000"/>
          <w:sz w:val="28"/>
          <w:szCs w:val="28"/>
        </w:rPr>
        <w:t xml:space="preserve">Доля промышленного производства Омутнинского городского поселения составляет более 80 % в общем объеме производства по </w:t>
      </w:r>
      <w:proofErr w:type="spellStart"/>
      <w:r w:rsidRPr="00093612">
        <w:rPr>
          <w:rFonts w:ascii="Times New Roman" w:hAnsi="Times New Roman"/>
          <w:color w:val="000000"/>
          <w:sz w:val="28"/>
          <w:szCs w:val="28"/>
        </w:rPr>
        <w:t>Омутнинскому</w:t>
      </w:r>
      <w:proofErr w:type="spellEnd"/>
      <w:r w:rsidRPr="00093612">
        <w:rPr>
          <w:rFonts w:ascii="Times New Roman" w:hAnsi="Times New Roman"/>
          <w:color w:val="000000"/>
          <w:sz w:val="28"/>
          <w:szCs w:val="28"/>
        </w:rPr>
        <w:t xml:space="preserve"> району</w:t>
      </w:r>
      <w:r w:rsidRPr="00093612">
        <w:rPr>
          <w:rFonts w:ascii="Times New Roman" w:hAnsi="Times New Roman"/>
          <w:sz w:val="28"/>
          <w:szCs w:val="28"/>
        </w:rPr>
        <w:t>. Основу промышленности поселения составляют чёрная металлургия, машиностроение, металлообработка, лесная отрасль.</w:t>
      </w:r>
      <w:r w:rsidRPr="00093612">
        <w:rPr>
          <w:rFonts w:ascii="Times New Roman" w:hAnsi="Times New Roman"/>
          <w:color w:val="000000"/>
          <w:sz w:val="28"/>
          <w:szCs w:val="28"/>
        </w:rPr>
        <w:t xml:space="preserve"> </w:t>
      </w:r>
    </w:p>
    <w:p w:rsidR="0048620E" w:rsidRPr="009D4943" w:rsidRDefault="0048620E" w:rsidP="00344D60">
      <w:pPr>
        <w:spacing w:line="240" w:lineRule="auto"/>
        <w:ind w:firstLine="709"/>
        <w:jc w:val="both"/>
        <w:rPr>
          <w:rFonts w:ascii="Times New Roman" w:hAnsi="Times New Roman"/>
          <w:sz w:val="28"/>
          <w:szCs w:val="28"/>
        </w:rPr>
      </w:pPr>
      <w:r>
        <w:rPr>
          <w:rFonts w:ascii="Times New Roman" w:hAnsi="Times New Roman"/>
          <w:sz w:val="28"/>
          <w:szCs w:val="28"/>
        </w:rPr>
        <w:t>За 2016</w:t>
      </w:r>
      <w:r w:rsidRPr="009D4943">
        <w:rPr>
          <w:rFonts w:ascii="Times New Roman" w:hAnsi="Times New Roman"/>
          <w:sz w:val="28"/>
          <w:szCs w:val="28"/>
        </w:rPr>
        <w:t xml:space="preserve"> год оборот по крупны</w:t>
      </w:r>
      <w:r>
        <w:rPr>
          <w:rFonts w:ascii="Times New Roman" w:hAnsi="Times New Roman"/>
          <w:sz w:val="28"/>
          <w:szCs w:val="28"/>
        </w:rPr>
        <w:t xml:space="preserve">м и средним организациям по хозяйственным </w:t>
      </w:r>
      <w:r w:rsidRPr="009D4943">
        <w:rPr>
          <w:rFonts w:ascii="Times New Roman" w:hAnsi="Times New Roman"/>
          <w:sz w:val="28"/>
          <w:szCs w:val="28"/>
        </w:rPr>
        <w:t>видам экономической деятельности составил</w:t>
      </w:r>
      <w:r>
        <w:rPr>
          <w:rFonts w:ascii="Times New Roman" w:hAnsi="Times New Roman"/>
          <w:sz w:val="28"/>
          <w:szCs w:val="28"/>
        </w:rPr>
        <w:t xml:space="preserve"> 10007688 тыс. руб., или 122 % к 2015</w:t>
      </w:r>
      <w:r w:rsidRPr="009D4943">
        <w:rPr>
          <w:rFonts w:ascii="Times New Roman" w:hAnsi="Times New Roman"/>
          <w:sz w:val="28"/>
          <w:szCs w:val="28"/>
        </w:rPr>
        <w:t xml:space="preserve"> году. Отгружено товаров собственно</w:t>
      </w:r>
      <w:r>
        <w:rPr>
          <w:rFonts w:ascii="Times New Roman" w:hAnsi="Times New Roman"/>
          <w:sz w:val="28"/>
          <w:szCs w:val="28"/>
        </w:rPr>
        <w:t>го производства на сумму 7957273</w:t>
      </w:r>
      <w:r w:rsidRPr="009D4943">
        <w:rPr>
          <w:rFonts w:ascii="Times New Roman" w:hAnsi="Times New Roman"/>
          <w:sz w:val="28"/>
          <w:szCs w:val="28"/>
        </w:rPr>
        <w:t xml:space="preserve"> тыс. руб., что со</w:t>
      </w:r>
      <w:r>
        <w:rPr>
          <w:rFonts w:ascii="Times New Roman" w:hAnsi="Times New Roman"/>
          <w:sz w:val="28"/>
          <w:szCs w:val="28"/>
        </w:rPr>
        <w:t>ставляет 126,6 % к 2015</w:t>
      </w:r>
      <w:r w:rsidRPr="009D4943">
        <w:rPr>
          <w:rFonts w:ascii="Times New Roman" w:hAnsi="Times New Roman"/>
          <w:sz w:val="28"/>
          <w:szCs w:val="28"/>
        </w:rPr>
        <w:t xml:space="preserve"> году.</w:t>
      </w:r>
    </w:p>
    <w:p w:rsidR="0048620E" w:rsidRDefault="0048620E" w:rsidP="00344D60">
      <w:pPr>
        <w:spacing w:line="240" w:lineRule="auto"/>
        <w:ind w:firstLine="709"/>
        <w:jc w:val="both"/>
        <w:rPr>
          <w:rFonts w:ascii="Times New Roman" w:hAnsi="Times New Roman"/>
          <w:sz w:val="28"/>
          <w:szCs w:val="28"/>
        </w:rPr>
      </w:pPr>
      <w:r w:rsidRPr="009D4943">
        <w:rPr>
          <w:rFonts w:ascii="Times New Roman" w:hAnsi="Times New Roman"/>
          <w:sz w:val="28"/>
          <w:szCs w:val="28"/>
        </w:rPr>
        <w:t>Средняя заработная плата по крупны</w:t>
      </w:r>
      <w:r>
        <w:rPr>
          <w:rFonts w:ascii="Times New Roman" w:hAnsi="Times New Roman"/>
          <w:sz w:val="28"/>
          <w:szCs w:val="28"/>
        </w:rPr>
        <w:t>м и средним предприятиям за 2016 год составила 24307,5 руб., или 109,2</w:t>
      </w:r>
      <w:r w:rsidRPr="009D4943">
        <w:rPr>
          <w:rFonts w:ascii="Times New Roman" w:hAnsi="Times New Roman"/>
          <w:sz w:val="28"/>
          <w:szCs w:val="28"/>
        </w:rPr>
        <w:t xml:space="preserve"> % к уровню 20</w:t>
      </w:r>
      <w:r>
        <w:rPr>
          <w:rFonts w:ascii="Times New Roman" w:hAnsi="Times New Roman"/>
          <w:sz w:val="28"/>
          <w:szCs w:val="28"/>
        </w:rPr>
        <w:t>15</w:t>
      </w:r>
      <w:r w:rsidRPr="009D4943">
        <w:rPr>
          <w:rFonts w:ascii="Times New Roman" w:hAnsi="Times New Roman"/>
          <w:sz w:val="28"/>
          <w:szCs w:val="28"/>
        </w:rPr>
        <w:t xml:space="preserve"> года</w:t>
      </w:r>
      <w:proofErr w:type="gramStart"/>
      <w:r w:rsidRPr="009D4943">
        <w:rPr>
          <w:rFonts w:ascii="Times New Roman" w:hAnsi="Times New Roman"/>
          <w:sz w:val="28"/>
          <w:szCs w:val="28"/>
        </w:rPr>
        <w:t xml:space="preserve"> </w:t>
      </w:r>
      <w:r>
        <w:rPr>
          <w:rFonts w:ascii="Times New Roman" w:hAnsi="Times New Roman"/>
          <w:sz w:val="28"/>
          <w:szCs w:val="28"/>
        </w:rPr>
        <w:t>.</w:t>
      </w:r>
      <w:proofErr w:type="gramEnd"/>
    </w:p>
    <w:p w:rsidR="0048620E" w:rsidRPr="009D4943" w:rsidRDefault="0048620E" w:rsidP="00344D60">
      <w:pPr>
        <w:spacing w:line="240" w:lineRule="auto"/>
        <w:ind w:firstLine="709"/>
        <w:jc w:val="both"/>
        <w:rPr>
          <w:rFonts w:ascii="Times New Roman" w:hAnsi="Times New Roman"/>
          <w:sz w:val="28"/>
          <w:szCs w:val="28"/>
        </w:rPr>
      </w:pPr>
      <w:r w:rsidRPr="009D4943">
        <w:rPr>
          <w:rFonts w:ascii="Times New Roman" w:hAnsi="Times New Roman"/>
          <w:sz w:val="28"/>
          <w:szCs w:val="28"/>
        </w:rPr>
        <w:t>Среднесписочная численность работающих по крупным и средним пред</w:t>
      </w:r>
      <w:r>
        <w:rPr>
          <w:rFonts w:ascii="Times New Roman" w:hAnsi="Times New Roman"/>
          <w:sz w:val="28"/>
          <w:szCs w:val="28"/>
        </w:rPr>
        <w:t>приятиям снизилась на 0,8 % и составила 7244</w:t>
      </w:r>
      <w:r w:rsidRPr="009D4943">
        <w:rPr>
          <w:rFonts w:ascii="Times New Roman" w:hAnsi="Times New Roman"/>
          <w:sz w:val="28"/>
          <w:szCs w:val="28"/>
        </w:rPr>
        <w:t xml:space="preserve"> человек.</w:t>
      </w:r>
    </w:p>
    <w:p w:rsidR="00A52EC2" w:rsidRPr="00075246" w:rsidRDefault="00A52EC2" w:rsidP="00F1519B">
      <w:pPr>
        <w:pStyle w:val="20"/>
        <w:spacing w:line="240" w:lineRule="auto"/>
        <w:ind w:firstLine="709"/>
        <w:jc w:val="both"/>
        <w:rPr>
          <w:rFonts w:ascii="Times New Roman" w:hAnsi="Times New Roman"/>
          <w:sz w:val="28"/>
          <w:szCs w:val="28"/>
        </w:rPr>
      </w:pPr>
      <w:r w:rsidRPr="00075246">
        <w:rPr>
          <w:rFonts w:ascii="Times New Roman" w:hAnsi="Times New Roman"/>
          <w:sz w:val="28"/>
          <w:szCs w:val="28"/>
        </w:rPr>
        <w:t>Градообразующим предприятием муниципалитета, осуществляющим производственную деятельность непосредственно на территории города, является АО «</w:t>
      </w:r>
      <w:proofErr w:type="spellStart"/>
      <w:r w:rsidRPr="00075246">
        <w:rPr>
          <w:rFonts w:ascii="Times New Roman" w:hAnsi="Times New Roman"/>
          <w:sz w:val="28"/>
          <w:szCs w:val="28"/>
        </w:rPr>
        <w:t>Омутнинский</w:t>
      </w:r>
      <w:proofErr w:type="spellEnd"/>
      <w:r w:rsidRPr="00075246">
        <w:rPr>
          <w:rFonts w:ascii="Times New Roman" w:hAnsi="Times New Roman"/>
          <w:sz w:val="28"/>
          <w:szCs w:val="28"/>
        </w:rPr>
        <w:t xml:space="preserve"> металлургический завод» - одно из старейших в Кировской области предприятий черной металлургии с неполным металлургическим циклом, специализирующееся на выпуске горячекатаных фасонных профилей и стальных фасонных профилей высокой точности (СФПВТ) сложных сечений. </w:t>
      </w:r>
    </w:p>
    <w:p w:rsidR="00341298" w:rsidRDefault="00AF03B2" w:rsidP="00180903">
      <w:pPr>
        <w:ind w:firstLine="720"/>
        <w:jc w:val="both"/>
        <w:rPr>
          <w:rFonts w:ascii="Times New Roman" w:hAnsi="Times New Roman"/>
          <w:sz w:val="28"/>
          <w:szCs w:val="28"/>
        </w:rPr>
      </w:pPr>
      <w:r w:rsidRPr="00180903">
        <w:rPr>
          <w:rFonts w:ascii="Times New Roman" w:hAnsi="Times New Roman"/>
          <w:sz w:val="28"/>
          <w:szCs w:val="28"/>
        </w:rPr>
        <w:t xml:space="preserve">На долю предприятия приходится 26% от численности экономически активного населения города Омутнинска, 78% объема промышленного производства, 41,8% от общего объема налогов и сборов, поступающих в бюджет Омутнинского городского поселения. Среднесписочная численность работающих на данном предприятии на 2016 год составила 2868 человек. Среднемесячная заработная плата  2016 года составила 29599,2 руб. </w:t>
      </w:r>
    </w:p>
    <w:p w:rsidR="00BD79A7" w:rsidRDefault="00BD79A7" w:rsidP="00BD79A7">
      <w:pPr>
        <w:rPr>
          <w:rFonts w:ascii="Times New Roman" w:hAnsi="Times New Roman"/>
          <w:bCs/>
          <w:sz w:val="28"/>
          <w:szCs w:val="28"/>
        </w:rPr>
      </w:pPr>
      <w:r>
        <w:rPr>
          <w:rFonts w:ascii="Times New Roman" w:hAnsi="Times New Roman"/>
          <w:sz w:val="28"/>
          <w:szCs w:val="28"/>
        </w:rPr>
        <w:lastRenderedPageBreak/>
        <w:t>Таблица 3</w:t>
      </w:r>
      <w:r w:rsidRPr="007912F2">
        <w:rPr>
          <w:rFonts w:ascii="Times New Roman" w:hAnsi="Times New Roman"/>
          <w:sz w:val="28"/>
          <w:szCs w:val="28"/>
        </w:rPr>
        <w:t xml:space="preserve"> - </w:t>
      </w:r>
      <w:r>
        <w:rPr>
          <w:rFonts w:ascii="Times New Roman" w:hAnsi="Times New Roman"/>
          <w:bCs/>
          <w:sz w:val="28"/>
          <w:szCs w:val="28"/>
        </w:rPr>
        <w:t>Удельный вес поселения в районных</w:t>
      </w:r>
      <w:r w:rsidRPr="007912F2">
        <w:rPr>
          <w:rFonts w:ascii="Times New Roman" w:hAnsi="Times New Roman"/>
          <w:bCs/>
          <w:sz w:val="28"/>
          <w:szCs w:val="28"/>
        </w:rPr>
        <w:t xml:space="preserve"> социально-экономических показателях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0"/>
        <w:gridCol w:w="1617"/>
        <w:gridCol w:w="1344"/>
        <w:gridCol w:w="1491"/>
      </w:tblGrid>
      <w:tr w:rsidR="00BD79A7" w:rsidRPr="006F7F8D" w:rsidTr="00901B06">
        <w:tc>
          <w:tcPr>
            <w:tcW w:w="4620" w:type="dxa"/>
          </w:tcPr>
          <w:p w:rsidR="00BD79A7" w:rsidRPr="006F7F8D" w:rsidRDefault="00BD79A7" w:rsidP="00C87BEE">
            <w:pPr>
              <w:spacing w:after="0" w:line="240" w:lineRule="auto"/>
              <w:jc w:val="center"/>
              <w:rPr>
                <w:rFonts w:ascii="Times New Roman" w:hAnsi="Times New Roman"/>
                <w:b/>
                <w:bCs/>
                <w:sz w:val="24"/>
                <w:szCs w:val="24"/>
              </w:rPr>
            </w:pPr>
            <w:r w:rsidRPr="006F7F8D">
              <w:rPr>
                <w:rFonts w:ascii="Times New Roman" w:hAnsi="Times New Roman"/>
                <w:b/>
                <w:bCs/>
                <w:sz w:val="24"/>
                <w:szCs w:val="24"/>
              </w:rPr>
              <w:t>Наименование показателя</w:t>
            </w:r>
          </w:p>
        </w:tc>
        <w:tc>
          <w:tcPr>
            <w:tcW w:w="1617" w:type="dxa"/>
          </w:tcPr>
          <w:p w:rsidR="00BD79A7" w:rsidRPr="006F7F8D" w:rsidRDefault="00BD79A7" w:rsidP="00C87BEE">
            <w:pPr>
              <w:spacing w:after="0" w:line="240" w:lineRule="auto"/>
              <w:jc w:val="center"/>
              <w:rPr>
                <w:rFonts w:ascii="Times New Roman" w:hAnsi="Times New Roman"/>
                <w:b/>
                <w:bCs/>
                <w:sz w:val="24"/>
                <w:szCs w:val="24"/>
              </w:rPr>
            </w:pPr>
            <w:r w:rsidRPr="006F7F8D">
              <w:rPr>
                <w:rFonts w:ascii="Times New Roman" w:hAnsi="Times New Roman"/>
                <w:b/>
                <w:bCs/>
                <w:sz w:val="24"/>
                <w:szCs w:val="24"/>
              </w:rPr>
              <w:t>Объем в районе</w:t>
            </w:r>
          </w:p>
        </w:tc>
        <w:tc>
          <w:tcPr>
            <w:tcW w:w="1344" w:type="dxa"/>
          </w:tcPr>
          <w:p w:rsidR="00BD79A7" w:rsidRPr="006F7F8D" w:rsidRDefault="00BD79A7" w:rsidP="00C87BEE">
            <w:pPr>
              <w:spacing w:after="0" w:line="240" w:lineRule="auto"/>
              <w:jc w:val="center"/>
              <w:rPr>
                <w:rFonts w:ascii="Times New Roman" w:hAnsi="Times New Roman"/>
                <w:b/>
                <w:bCs/>
                <w:sz w:val="24"/>
                <w:szCs w:val="24"/>
              </w:rPr>
            </w:pPr>
            <w:r>
              <w:rPr>
                <w:rFonts w:ascii="Times New Roman" w:hAnsi="Times New Roman"/>
                <w:b/>
                <w:bCs/>
                <w:sz w:val="24"/>
                <w:szCs w:val="24"/>
              </w:rPr>
              <w:t>Объем в поселении</w:t>
            </w:r>
          </w:p>
        </w:tc>
        <w:tc>
          <w:tcPr>
            <w:tcW w:w="1491" w:type="dxa"/>
          </w:tcPr>
          <w:p w:rsidR="00BD79A7" w:rsidRPr="006F7F8D" w:rsidRDefault="00BD79A7" w:rsidP="00C87BEE">
            <w:pPr>
              <w:spacing w:after="0" w:line="240" w:lineRule="auto"/>
              <w:jc w:val="center"/>
              <w:rPr>
                <w:rFonts w:ascii="Times New Roman" w:hAnsi="Times New Roman"/>
                <w:b/>
                <w:bCs/>
                <w:sz w:val="24"/>
                <w:szCs w:val="24"/>
              </w:rPr>
            </w:pPr>
            <w:r w:rsidRPr="006F7F8D">
              <w:rPr>
                <w:rFonts w:ascii="Times New Roman" w:hAnsi="Times New Roman"/>
                <w:b/>
                <w:bCs/>
                <w:sz w:val="24"/>
                <w:szCs w:val="24"/>
              </w:rPr>
              <w:t>Удельный вес района, %</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Pr>
                <w:rFonts w:ascii="Times New Roman" w:hAnsi="Times New Roman" w:cs="Times New Roman"/>
              </w:rPr>
              <w:t>Площадь на 01.01.2017</w:t>
            </w:r>
            <w:r w:rsidRPr="006F7F8D">
              <w:rPr>
                <w:rFonts w:ascii="Times New Roman" w:hAnsi="Times New Roman" w:cs="Times New Roman"/>
              </w:rPr>
              <w:t xml:space="preserve">, тыс. га </w:t>
            </w:r>
          </w:p>
        </w:tc>
        <w:tc>
          <w:tcPr>
            <w:tcW w:w="1617" w:type="dxa"/>
          </w:tcPr>
          <w:p w:rsidR="00BD79A7" w:rsidRPr="000205B9" w:rsidRDefault="00BD79A7" w:rsidP="00C87BEE">
            <w:pPr>
              <w:pStyle w:val="Default"/>
              <w:jc w:val="center"/>
              <w:rPr>
                <w:rFonts w:ascii="Times New Roman" w:hAnsi="Times New Roman" w:cs="Times New Roman"/>
                <w:color w:val="auto"/>
              </w:rPr>
            </w:pPr>
            <w:r w:rsidRPr="000205B9">
              <w:rPr>
                <w:rFonts w:ascii="Times New Roman" w:hAnsi="Times New Roman" w:cs="Times New Roman"/>
                <w:color w:val="auto"/>
              </w:rPr>
              <w:t>517,141</w:t>
            </w:r>
          </w:p>
        </w:tc>
        <w:tc>
          <w:tcPr>
            <w:tcW w:w="1344"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86,938</w:t>
            </w:r>
          </w:p>
        </w:tc>
        <w:tc>
          <w:tcPr>
            <w:tcW w:w="1491"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16,8</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Pr>
                <w:rFonts w:ascii="Times New Roman" w:hAnsi="Times New Roman" w:cs="Times New Roman"/>
              </w:rPr>
              <w:t>Население на 01.01.2017</w:t>
            </w:r>
            <w:r w:rsidRPr="006F7F8D">
              <w:rPr>
                <w:rFonts w:ascii="Times New Roman" w:hAnsi="Times New Roman" w:cs="Times New Roman"/>
              </w:rPr>
              <w:t xml:space="preserve"> тыс. чел </w:t>
            </w:r>
          </w:p>
        </w:tc>
        <w:tc>
          <w:tcPr>
            <w:tcW w:w="1617" w:type="dxa"/>
          </w:tcPr>
          <w:p w:rsidR="00BD79A7" w:rsidRPr="000205B9" w:rsidRDefault="00BD79A7" w:rsidP="00C87BEE">
            <w:pPr>
              <w:pStyle w:val="Default"/>
              <w:jc w:val="center"/>
              <w:rPr>
                <w:rFonts w:ascii="Times New Roman" w:hAnsi="Times New Roman" w:cs="Times New Roman"/>
                <w:color w:val="auto"/>
              </w:rPr>
            </w:pPr>
            <w:r w:rsidRPr="000205B9">
              <w:rPr>
                <w:rFonts w:ascii="Times New Roman" w:hAnsi="Times New Roman" w:cs="Times New Roman"/>
                <w:color w:val="auto"/>
              </w:rPr>
              <w:t>40,915</w:t>
            </w:r>
          </w:p>
        </w:tc>
        <w:tc>
          <w:tcPr>
            <w:tcW w:w="1344" w:type="dxa"/>
          </w:tcPr>
          <w:p w:rsidR="00BD79A7" w:rsidRPr="006068AB" w:rsidRDefault="00BD79A7" w:rsidP="00C87BEE">
            <w:pPr>
              <w:pStyle w:val="Default"/>
              <w:jc w:val="center"/>
              <w:rPr>
                <w:rFonts w:ascii="Times New Roman" w:hAnsi="Times New Roman" w:cs="Times New Roman"/>
                <w:color w:val="auto"/>
              </w:rPr>
            </w:pPr>
            <w:r w:rsidRPr="006068AB">
              <w:rPr>
                <w:rFonts w:ascii="Times New Roman" w:hAnsi="Times New Roman" w:cs="Times New Roman"/>
                <w:color w:val="auto"/>
              </w:rPr>
              <w:t>22,798</w:t>
            </w:r>
          </w:p>
        </w:tc>
        <w:tc>
          <w:tcPr>
            <w:tcW w:w="1491" w:type="dxa"/>
          </w:tcPr>
          <w:p w:rsidR="00BD79A7" w:rsidRPr="006068AB" w:rsidRDefault="00BD79A7" w:rsidP="00C87BEE">
            <w:pPr>
              <w:pStyle w:val="Default"/>
              <w:jc w:val="center"/>
              <w:rPr>
                <w:rFonts w:ascii="Times New Roman" w:hAnsi="Times New Roman" w:cs="Times New Roman"/>
                <w:color w:val="auto"/>
              </w:rPr>
            </w:pPr>
            <w:r w:rsidRPr="006068AB">
              <w:rPr>
                <w:rFonts w:ascii="Times New Roman" w:hAnsi="Times New Roman" w:cs="Times New Roman"/>
                <w:color w:val="auto"/>
              </w:rPr>
              <w:t>55,7</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sidRPr="006F7F8D">
              <w:rPr>
                <w:rFonts w:ascii="Times New Roman" w:hAnsi="Times New Roman" w:cs="Times New Roman"/>
              </w:rPr>
              <w:t xml:space="preserve">Инвестиции в основной капитал, млн. руб. </w:t>
            </w:r>
          </w:p>
        </w:tc>
        <w:tc>
          <w:tcPr>
            <w:tcW w:w="1617" w:type="dxa"/>
          </w:tcPr>
          <w:p w:rsidR="00BD79A7" w:rsidRPr="000205B9" w:rsidRDefault="00BD79A7" w:rsidP="00C87BEE">
            <w:pPr>
              <w:pStyle w:val="Default"/>
              <w:jc w:val="center"/>
              <w:rPr>
                <w:rFonts w:ascii="Times New Roman" w:hAnsi="Times New Roman" w:cs="Times New Roman"/>
                <w:color w:val="auto"/>
              </w:rPr>
            </w:pPr>
            <w:r w:rsidRPr="000205B9">
              <w:rPr>
                <w:rFonts w:ascii="Times New Roman" w:hAnsi="Times New Roman" w:cs="Times New Roman"/>
                <w:color w:val="auto"/>
              </w:rPr>
              <w:t>887,905</w:t>
            </w:r>
          </w:p>
        </w:tc>
        <w:tc>
          <w:tcPr>
            <w:tcW w:w="1344"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621,533</w:t>
            </w:r>
          </w:p>
        </w:tc>
        <w:tc>
          <w:tcPr>
            <w:tcW w:w="1491"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70</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sidRPr="006F7F8D">
              <w:rPr>
                <w:rFonts w:ascii="Times New Roman" w:hAnsi="Times New Roman" w:cs="Times New Roman"/>
              </w:rPr>
              <w:t>Объем отгруженных товаров собственного производства, выполненных работ и услуг собственными силами по видам экономи</w:t>
            </w:r>
            <w:r>
              <w:rPr>
                <w:rFonts w:ascii="Times New Roman" w:hAnsi="Times New Roman" w:cs="Times New Roman"/>
              </w:rPr>
              <w:t>ческой деятельности, млн. руб. (2016</w:t>
            </w:r>
            <w:r w:rsidRPr="006F7F8D">
              <w:rPr>
                <w:rFonts w:ascii="Times New Roman" w:hAnsi="Times New Roman" w:cs="Times New Roman"/>
              </w:rPr>
              <w:t xml:space="preserve"> г.)</w:t>
            </w:r>
          </w:p>
        </w:tc>
        <w:tc>
          <w:tcPr>
            <w:tcW w:w="1617" w:type="dxa"/>
          </w:tcPr>
          <w:p w:rsidR="00BD79A7" w:rsidRPr="000205B9" w:rsidRDefault="00BD79A7" w:rsidP="00C87BEE">
            <w:pPr>
              <w:pStyle w:val="Default"/>
              <w:jc w:val="center"/>
              <w:rPr>
                <w:rFonts w:ascii="Times New Roman" w:hAnsi="Times New Roman" w:cs="Times New Roman"/>
                <w:color w:val="auto"/>
              </w:rPr>
            </w:pPr>
            <w:r w:rsidRPr="000205B9">
              <w:rPr>
                <w:rFonts w:ascii="Times New Roman" w:hAnsi="Times New Roman" w:cs="Times New Roman"/>
                <w:color w:val="auto"/>
              </w:rPr>
              <w:t>8459,136</w:t>
            </w:r>
          </w:p>
        </w:tc>
        <w:tc>
          <w:tcPr>
            <w:tcW w:w="1344"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7957,3</w:t>
            </w:r>
          </w:p>
        </w:tc>
        <w:tc>
          <w:tcPr>
            <w:tcW w:w="1491"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94</w:t>
            </w:r>
          </w:p>
        </w:tc>
      </w:tr>
      <w:tr w:rsidR="00BD79A7" w:rsidRPr="006F7F8D" w:rsidTr="00901B06">
        <w:tc>
          <w:tcPr>
            <w:tcW w:w="4620" w:type="dxa"/>
          </w:tcPr>
          <w:p w:rsidR="00BD79A7" w:rsidRDefault="00BD79A7" w:rsidP="00C87BEE">
            <w:pPr>
              <w:spacing w:after="0" w:line="240" w:lineRule="auto"/>
              <w:ind w:right="-276"/>
              <w:rPr>
                <w:rFonts w:ascii="Times New Roman" w:hAnsi="Times New Roman"/>
                <w:sz w:val="24"/>
                <w:szCs w:val="24"/>
              </w:rPr>
            </w:pPr>
            <w:r w:rsidRPr="006F7F8D">
              <w:rPr>
                <w:rFonts w:ascii="Times New Roman" w:hAnsi="Times New Roman"/>
                <w:sz w:val="24"/>
                <w:szCs w:val="24"/>
              </w:rPr>
              <w:t>Объем отгруженных товаров собственного производства, выполненных работ и услуг собственными силами по видам экономи</w:t>
            </w:r>
            <w:r>
              <w:rPr>
                <w:rFonts w:ascii="Times New Roman" w:hAnsi="Times New Roman"/>
                <w:sz w:val="24"/>
                <w:szCs w:val="24"/>
              </w:rPr>
              <w:t xml:space="preserve">ческой деятельности, млн. руб. </w:t>
            </w:r>
          </w:p>
          <w:p w:rsidR="00BD79A7" w:rsidRDefault="00BD79A7" w:rsidP="00C87BEE">
            <w:pPr>
              <w:spacing w:after="0" w:line="240" w:lineRule="auto"/>
              <w:ind w:right="-276"/>
              <w:rPr>
                <w:rFonts w:ascii="Times New Roman" w:hAnsi="Times New Roman"/>
                <w:sz w:val="24"/>
                <w:szCs w:val="24"/>
              </w:rPr>
            </w:pPr>
            <w:r>
              <w:rPr>
                <w:rFonts w:ascii="Times New Roman" w:hAnsi="Times New Roman"/>
                <w:sz w:val="24"/>
                <w:szCs w:val="24"/>
              </w:rPr>
              <w:t>(2016</w:t>
            </w:r>
            <w:r w:rsidRPr="006F7F8D">
              <w:rPr>
                <w:rFonts w:ascii="Times New Roman" w:hAnsi="Times New Roman"/>
                <w:sz w:val="24"/>
                <w:szCs w:val="24"/>
              </w:rPr>
              <w:t xml:space="preserve"> г.</w:t>
            </w:r>
            <w:r>
              <w:rPr>
                <w:rFonts w:ascii="Times New Roman" w:hAnsi="Times New Roman"/>
                <w:sz w:val="24"/>
                <w:szCs w:val="24"/>
              </w:rPr>
              <w:t xml:space="preserve"> Промышленность B+C+D+E</w:t>
            </w:r>
            <w:r w:rsidRPr="006F7F8D">
              <w:rPr>
                <w:rFonts w:ascii="Times New Roman" w:hAnsi="Times New Roman"/>
                <w:sz w:val="24"/>
                <w:szCs w:val="24"/>
              </w:rPr>
              <w:t>)</w:t>
            </w:r>
            <w:r>
              <w:rPr>
                <w:rFonts w:ascii="Times New Roman" w:hAnsi="Times New Roman"/>
                <w:sz w:val="24"/>
                <w:szCs w:val="24"/>
              </w:rPr>
              <w:t>,</w:t>
            </w:r>
          </w:p>
          <w:p w:rsidR="00BD79A7" w:rsidRPr="00700612" w:rsidRDefault="00BD79A7" w:rsidP="00C87BEE">
            <w:pPr>
              <w:spacing w:after="0" w:line="240" w:lineRule="auto"/>
              <w:ind w:right="-276"/>
              <w:rPr>
                <w:rFonts w:ascii="Times New Roman" w:hAnsi="Times New Roman"/>
                <w:sz w:val="24"/>
                <w:szCs w:val="24"/>
              </w:rPr>
            </w:pPr>
            <w:r>
              <w:rPr>
                <w:rFonts w:ascii="Times New Roman" w:hAnsi="Times New Roman"/>
                <w:sz w:val="24"/>
                <w:szCs w:val="24"/>
              </w:rPr>
              <w:t xml:space="preserve"> </w:t>
            </w:r>
            <w:r w:rsidRPr="00A5054E">
              <w:rPr>
                <w:rFonts w:ascii="Times New Roman" w:hAnsi="Times New Roman"/>
                <w:sz w:val="24"/>
                <w:szCs w:val="24"/>
              </w:rPr>
              <w:t>из них:</w:t>
            </w:r>
          </w:p>
        </w:tc>
        <w:tc>
          <w:tcPr>
            <w:tcW w:w="1617" w:type="dxa"/>
          </w:tcPr>
          <w:p w:rsidR="00BD79A7" w:rsidRPr="000205B9" w:rsidRDefault="00BD79A7" w:rsidP="00C87BEE">
            <w:pPr>
              <w:spacing w:after="0" w:line="240" w:lineRule="auto"/>
              <w:jc w:val="center"/>
              <w:rPr>
                <w:rFonts w:ascii="Times New Roman" w:hAnsi="Times New Roman"/>
                <w:sz w:val="24"/>
                <w:szCs w:val="24"/>
              </w:rPr>
            </w:pPr>
            <w:r w:rsidRPr="000205B9">
              <w:rPr>
                <w:rFonts w:ascii="Times New Roman" w:hAnsi="Times New Roman"/>
                <w:sz w:val="24"/>
                <w:szCs w:val="24"/>
              </w:rPr>
              <w:t>8287,111</w:t>
            </w:r>
          </w:p>
        </w:tc>
        <w:tc>
          <w:tcPr>
            <w:tcW w:w="1344" w:type="dxa"/>
          </w:tcPr>
          <w:p w:rsidR="00BD79A7" w:rsidRPr="006F7F8D" w:rsidRDefault="00BD79A7" w:rsidP="00C87BEE">
            <w:pPr>
              <w:spacing w:after="0" w:line="240" w:lineRule="auto"/>
              <w:jc w:val="center"/>
              <w:rPr>
                <w:rFonts w:ascii="Times New Roman" w:hAnsi="Times New Roman"/>
                <w:sz w:val="24"/>
                <w:szCs w:val="24"/>
              </w:rPr>
            </w:pPr>
            <w:r>
              <w:rPr>
                <w:rFonts w:ascii="Times New Roman" w:hAnsi="Times New Roman"/>
                <w:sz w:val="24"/>
                <w:szCs w:val="24"/>
              </w:rPr>
              <w:t>7307,126</w:t>
            </w:r>
          </w:p>
        </w:tc>
        <w:tc>
          <w:tcPr>
            <w:tcW w:w="1491" w:type="dxa"/>
          </w:tcPr>
          <w:p w:rsidR="00BD79A7" w:rsidRPr="006F7F8D" w:rsidRDefault="00BD79A7" w:rsidP="00C87BEE">
            <w:pPr>
              <w:spacing w:after="0" w:line="240" w:lineRule="auto"/>
              <w:jc w:val="center"/>
              <w:rPr>
                <w:rFonts w:ascii="Times New Roman" w:hAnsi="Times New Roman"/>
                <w:sz w:val="24"/>
                <w:szCs w:val="24"/>
              </w:rPr>
            </w:pPr>
            <w:r>
              <w:rPr>
                <w:rFonts w:ascii="Times New Roman" w:hAnsi="Times New Roman"/>
                <w:sz w:val="24"/>
                <w:szCs w:val="24"/>
              </w:rPr>
              <w:t>88,2</w:t>
            </w:r>
          </w:p>
        </w:tc>
      </w:tr>
      <w:tr w:rsidR="00BD79A7" w:rsidRPr="006F7F8D" w:rsidTr="00901B06">
        <w:tc>
          <w:tcPr>
            <w:tcW w:w="4620" w:type="dxa"/>
          </w:tcPr>
          <w:p w:rsidR="00BD79A7" w:rsidRPr="006F7F8D" w:rsidRDefault="00BD79A7" w:rsidP="00C87BEE">
            <w:pPr>
              <w:spacing w:after="0" w:line="240" w:lineRule="auto"/>
              <w:rPr>
                <w:rFonts w:ascii="Times New Roman" w:hAnsi="Times New Roman"/>
                <w:sz w:val="24"/>
                <w:szCs w:val="24"/>
              </w:rPr>
            </w:pPr>
            <w:r>
              <w:rPr>
                <w:rFonts w:ascii="Times New Roman" w:hAnsi="Times New Roman"/>
                <w:sz w:val="24"/>
                <w:szCs w:val="24"/>
              </w:rPr>
              <w:t>- Добыча полезных ископаемых (В), млн. руб.</w:t>
            </w:r>
          </w:p>
        </w:tc>
        <w:tc>
          <w:tcPr>
            <w:tcW w:w="1617" w:type="dxa"/>
          </w:tcPr>
          <w:p w:rsidR="00BD79A7" w:rsidRPr="000205B9" w:rsidRDefault="00BD79A7" w:rsidP="00C87BEE">
            <w:pPr>
              <w:spacing w:after="0" w:line="240" w:lineRule="auto"/>
              <w:jc w:val="center"/>
              <w:rPr>
                <w:rFonts w:ascii="Times New Roman" w:hAnsi="Times New Roman"/>
                <w:sz w:val="24"/>
                <w:szCs w:val="24"/>
              </w:rPr>
            </w:pPr>
            <w:r w:rsidRPr="000205B9">
              <w:rPr>
                <w:rFonts w:ascii="Times New Roman" w:hAnsi="Times New Roman"/>
                <w:sz w:val="24"/>
                <w:szCs w:val="24"/>
              </w:rPr>
              <w:t>108,697</w:t>
            </w:r>
          </w:p>
        </w:tc>
        <w:tc>
          <w:tcPr>
            <w:tcW w:w="1344" w:type="dxa"/>
          </w:tcPr>
          <w:p w:rsidR="00BD79A7" w:rsidRPr="006F7F8D" w:rsidRDefault="00BD79A7" w:rsidP="00C87BEE">
            <w:pPr>
              <w:spacing w:after="0" w:line="240" w:lineRule="auto"/>
              <w:jc w:val="center"/>
              <w:rPr>
                <w:rFonts w:ascii="Times New Roman" w:hAnsi="Times New Roman"/>
                <w:sz w:val="24"/>
                <w:szCs w:val="24"/>
              </w:rPr>
            </w:pPr>
            <w:r>
              <w:rPr>
                <w:rFonts w:ascii="Times New Roman" w:hAnsi="Times New Roman"/>
                <w:sz w:val="24"/>
                <w:szCs w:val="24"/>
              </w:rPr>
              <w:t>0,936</w:t>
            </w:r>
          </w:p>
        </w:tc>
        <w:tc>
          <w:tcPr>
            <w:tcW w:w="1491" w:type="dxa"/>
          </w:tcPr>
          <w:p w:rsidR="00BD79A7" w:rsidRPr="006F7F8D" w:rsidRDefault="00BD79A7" w:rsidP="00C87BEE">
            <w:pPr>
              <w:spacing w:after="0" w:line="240" w:lineRule="auto"/>
              <w:jc w:val="center"/>
              <w:rPr>
                <w:rFonts w:ascii="Times New Roman" w:hAnsi="Times New Roman"/>
                <w:sz w:val="24"/>
                <w:szCs w:val="24"/>
              </w:rPr>
            </w:pPr>
            <w:r>
              <w:rPr>
                <w:rFonts w:ascii="Times New Roman" w:hAnsi="Times New Roman"/>
                <w:sz w:val="24"/>
                <w:szCs w:val="24"/>
              </w:rPr>
              <w:t>0,009</w:t>
            </w:r>
          </w:p>
        </w:tc>
      </w:tr>
      <w:tr w:rsidR="00BD79A7" w:rsidRPr="006F7F8D" w:rsidTr="00901B06">
        <w:tc>
          <w:tcPr>
            <w:tcW w:w="4620" w:type="dxa"/>
          </w:tcPr>
          <w:p w:rsidR="00BD79A7" w:rsidRDefault="00BD79A7" w:rsidP="00C87BEE">
            <w:pPr>
              <w:pStyle w:val="Default"/>
              <w:rPr>
                <w:rFonts w:ascii="Times New Roman" w:hAnsi="Times New Roman" w:cs="Times New Roman"/>
              </w:rPr>
            </w:pPr>
            <w:r w:rsidRPr="00700612">
              <w:rPr>
                <w:rFonts w:ascii="Times New Roman" w:hAnsi="Times New Roman" w:cs="Times New Roman"/>
              </w:rPr>
              <w:t>-</w:t>
            </w:r>
            <w:r>
              <w:rPr>
                <w:rFonts w:ascii="Times New Roman" w:hAnsi="Times New Roman" w:cs="Times New Roman"/>
              </w:rPr>
              <w:t xml:space="preserve">Обрабатывающие производства (С), </w:t>
            </w:r>
          </w:p>
          <w:p w:rsidR="00BD79A7" w:rsidRPr="006F7F8D" w:rsidRDefault="00BD79A7" w:rsidP="00C87BEE">
            <w:pPr>
              <w:pStyle w:val="Default"/>
              <w:rPr>
                <w:rFonts w:ascii="Times New Roman" w:hAnsi="Times New Roman" w:cs="Times New Roman"/>
              </w:rPr>
            </w:pPr>
            <w:r>
              <w:rPr>
                <w:rFonts w:ascii="Times New Roman" w:hAnsi="Times New Roman" w:cs="Times New Roman"/>
              </w:rPr>
              <w:t>млн</w:t>
            </w:r>
            <w:r w:rsidRPr="006F7F8D">
              <w:rPr>
                <w:rFonts w:ascii="Times New Roman" w:hAnsi="Times New Roman" w:cs="Times New Roman"/>
              </w:rPr>
              <w:t xml:space="preserve">. руб. </w:t>
            </w:r>
          </w:p>
        </w:tc>
        <w:tc>
          <w:tcPr>
            <w:tcW w:w="1617" w:type="dxa"/>
          </w:tcPr>
          <w:p w:rsidR="00BD79A7" w:rsidRPr="000205B9" w:rsidRDefault="00BD79A7" w:rsidP="00C87BEE">
            <w:pPr>
              <w:spacing w:after="0" w:line="240" w:lineRule="auto"/>
              <w:jc w:val="center"/>
              <w:rPr>
                <w:rFonts w:ascii="Times New Roman" w:hAnsi="Times New Roman"/>
                <w:sz w:val="24"/>
                <w:szCs w:val="24"/>
              </w:rPr>
            </w:pPr>
            <w:r w:rsidRPr="000205B9">
              <w:rPr>
                <w:rFonts w:ascii="Times New Roman" w:hAnsi="Times New Roman"/>
                <w:sz w:val="24"/>
                <w:szCs w:val="24"/>
              </w:rPr>
              <w:t>7690,529</w:t>
            </w:r>
          </w:p>
        </w:tc>
        <w:tc>
          <w:tcPr>
            <w:tcW w:w="1344"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6958,097</w:t>
            </w:r>
          </w:p>
        </w:tc>
        <w:tc>
          <w:tcPr>
            <w:tcW w:w="1491"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90,5</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Pr>
                <w:rFonts w:ascii="Times New Roman" w:hAnsi="Times New Roman" w:cs="Times New Roman"/>
              </w:rPr>
              <w:t>- Обеспечение электрической энергией, газом и паром; кондиционирование воздуха (D), млн.</w:t>
            </w:r>
            <w:r w:rsidRPr="006F7F8D">
              <w:rPr>
                <w:rFonts w:ascii="Times New Roman" w:hAnsi="Times New Roman" w:cs="Times New Roman"/>
              </w:rPr>
              <w:t xml:space="preserve"> руб. </w:t>
            </w:r>
          </w:p>
        </w:tc>
        <w:tc>
          <w:tcPr>
            <w:tcW w:w="1617" w:type="dxa"/>
          </w:tcPr>
          <w:p w:rsidR="00BD79A7" w:rsidRPr="000205B9" w:rsidRDefault="00BD79A7" w:rsidP="00C87BEE">
            <w:pPr>
              <w:spacing w:after="0" w:line="240" w:lineRule="auto"/>
              <w:jc w:val="center"/>
              <w:rPr>
                <w:rFonts w:ascii="Times New Roman" w:hAnsi="Times New Roman"/>
                <w:sz w:val="24"/>
                <w:szCs w:val="24"/>
              </w:rPr>
            </w:pPr>
            <w:r w:rsidRPr="000205B9">
              <w:rPr>
                <w:rFonts w:ascii="Times New Roman" w:hAnsi="Times New Roman"/>
                <w:sz w:val="24"/>
                <w:szCs w:val="24"/>
              </w:rPr>
              <w:t>437,491</w:t>
            </w:r>
          </w:p>
        </w:tc>
        <w:tc>
          <w:tcPr>
            <w:tcW w:w="1344"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342,659</w:t>
            </w:r>
          </w:p>
        </w:tc>
        <w:tc>
          <w:tcPr>
            <w:tcW w:w="1491"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79,4</w:t>
            </w:r>
          </w:p>
        </w:tc>
      </w:tr>
      <w:tr w:rsidR="00BD79A7" w:rsidRPr="006F7F8D" w:rsidTr="00901B06">
        <w:tc>
          <w:tcPr>
            <w:tcW w:w="4620" w:type="dxa"/>
          </w:tcPr>
          <w:p w:rsidR="00BD79A7" w:rsidRDefault="00BD79A7" w:rsidP="00C87BEE">
            <w:pPr>
              <w:pStyle w:val="Default"/>
              <w:rPr>
                <w:rFonts w:ascii="Times New Roman" w:hAnsi="Times New Roman" w:cs="Times New Roman"/>
              </w:rPr>
            </w:pPr>
            <w:r>
              <w:rPr>
                <w:rFonts w:ascii="Times New Roman" w:hAnsi="Times New Roman" w:cs="Times New Roman"/>
              </w:rPr>
              <w:t>- Водоснабжение, водоотведение, организация сбора и утилизации отходов, деятельность по ликвидации загрязнений (Е), млн. руб.</w:t>
            </w:r>
          </w:p>
        </w:tc>
        <w:tc>
          <w:tcPr>
            <w:tcW w:w="1617" w:type="dxa"/>
          </w:tcPr>
          <w:p w:rsidR="00BD79A7" w:rsidRPr="000205B9" w:rsidRDefault="00BD79A7" w:rsidP="00C87BEE">
            <w:pPr>
              <w:spacing w:after="0" w:line="240" w:lineRule="auto"/>
              <w:jc w:val="center"/>
              <w:rPr>
                <w:rFonts w:ascii="Times New Roman" w:hAnsi="Times New Roman"/>
                <w:sz w:val="24"/>
                <w:szCs w:val="24"/>
              </w:rPr>
            </w:pPr>
            <w:r w:rsidRPr="000205B9">
              <w:rPr>
                <w:rFonts w:ascii="Times New Roman" w:hAnsi="Times New Roman"/>
                <w:sz w:val="24"/>
                <w:szCs w:val="24"/>
              </w:rPr>
              <w:t>50,394</w:t>
            </w:r>
          </w:p>
        </w:tc>
        <w:tc>
          <w:tcPr>
            <w:tcW w:w="1344"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45,241</w:t>
            </w:r>
          </w:p>
        </w:tc>
        <w:tc>
          <w:tcPr>
            <w:tcW w:w="1491"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92,3</w:t>
            </w:r>
          </w:p>
        </w:tc>
      </w:tr>
      <w:tr w:rsidR="00BD79A7" w:rsidRPr="006F7F8D" w:rsidTr="00901B06">
        <w:tc>
          <w:tcPr>
            <w:tcW w:w="4620" w:type="dxa"/>
          </w:tcPr>
          <w:p w:rsidR="00BD79A7" w:rsidRDefault="00BD79A7" w:rsidP="00C87BEE">
            <w:pPr>
              <w:pStyle w:val="Default"/>
              <w:rPr>
                <w:rFonts w:ascii="Times New Roman" w:hAnsi="Times New Roman" w:cs="Times New Roman"/>
              </w:rPr>
            </w:pPr>
            <w:r>
              <w:rPr>
                <w:rFonts w:ascii="Times New Roman" w:hAnsi="Times New Roman" w:cs="Times New Roman"/>
              </w:rPr>
              <w:t>Выручка от реализации продукции, работ и услуг в сельхозпредприятиях</w:t>
            </w:r>
            <w:r w:rsidRPr="006F7F8D">
              <w:rPr>
                <w:rFonts w:ascii="Times New Roman" w:hAnsi="Times New Roman" w:cs="Times New Roman"/>
              </w:rPr>
              <w:t xml:space="preserve"> продукция сель</w:t>
            </w:r>
            <w:r>
              <w:rPr>
                <w:rFonts w:ascii="Times New Roman" w:hAnsi="Times New Roman" w:cs="Times New Roman"/>
              </w:rPr>
              <w:t>ского хозяйства, млн. руб.(2016</w:t>
            </w:r>
            <w:r w:rsidRPr="006F7F8D">
              <w:rPr>
                <w:rFonts w:ascii="Times New Roman" w:hAnsi="Times New Roman" w:cs="Times New Roman"/>
              </w:rPr>
              <w:t xml:space="preserve"> г</w:t>
            </w:r>
            <w:r>
              <w:rPr>
                <w:rFonts w:ascii="Times New Roman" w:hAnsi="Times New Roman" w:cs="Times New Roman"/>
              </w:rPr>
              <w:t>.)</w:t>
            </w:r>
          </w:p>
        </w:tc>
        <w:tc>
          <w:tcPr>
            <w:tcW w:w="1617" w:type="dxa"/>
          </w:tcPr>
          <w:p w:rsidR="00BD79A7" w:rsidRPr="000205B9" w:rsidRDefault="000205B9" w:rsidP="00C87BEE">
            <w:pPr>
              <w:spacing w:after="0" w:line="240" w:lineRule="auto"/>
              <w:jc w:val="center"/>
              <w:rPr>
                <w:rFonts w:ascii="Times New Roman" w:hAnsi="Times New Roman"/>
                <w:sz w:val="24"/>
                <w:szCs w:val="24"/>
              </w:rPr>
            </w:pPr>
            <w:r w:rsidRPr="000205B9">
              <w:rPr>
                <w:rFonts w:ascii="Times New Roman" w:hAnsi="Times New Roman"/>
                <w:sz w:val="24"/>
                <w:szCs w:val="24"/>
              </w:rPr>
              <w:t>32,926</w:t>
            </w:r>
          </w:p>
        </w:tc>
        <w:tc>
          <w:tcPr>
            <w:tcW w:w="1344" w:type="dxa"/>
          </w:tcPr>
          <w:p w:rsidR="00BD79A7" w:rsidRPr="006F7F8D" w:rsidRDefault="000205B9" w:rsidP="00C87BEE">
            <w:pPr>
              <w:pStyle w:val="Default"/>
              <w:jc w:val="center"/>
              <w:rPr>
                <w:rFonts w:ascii="Times New Roman" w:hAnsi="Times New Roman" w:cs="Times New Roman"/>
              </w:rPr>
            </w:pPr>
            <w:r>
              <w:rPr>
                <w:rFonts w:ascii="Times New Roman" w:hAnsi="Times New Roman" w:cs="Times New Roman"/>
              </w:rPr>
              <w:t>28,152</w:t>
            </w:r>
          </w:p>
        </w:tc>
        <w:tc>
          <w:tcPr>
            <w:tcW w:w="1491" w:type="dxa"/>
          </w:tcPr>
          <w:p w:rsidR="00BD79A7" w:rsidRPr="006F7F8D" w:rsidRDefault="000205B9" w:rsidP="00C87BEE">
            <w:pPr>
              <w:pStyle w:val="Default"/>
              <w:jc w:val="center"/>
              <w:rPr>
                <w:rFonts w:ascii="Times New Roman" w:hAnsi="Times New Roman" w:cs="Times New Roman"/>
              </w:rPr>
            </w:pPr>
            <w:r>
              <w:rPr>
                <w:rFonts w:ascii="Times New Roman" w:hAnsi="Times New Roman" w:cs="Times New Roman"/>
              </w:rPr>
              <w:t>85,5</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sidRPr="006F7F8D">
              <w:rPr>
                <w:rFonts w:ascii="Times New Roman" w:hAnsi="Times New Roman" w:cs="Times New Roman"/>
              </w:rPr>
              <w:t xml:space="preserve">Посевные площади, тыс. га </w:t>
            </w:r>
          </w:p>
        </w:tc>
        <w:tc>
          <w:tcPr>
            <w:tcW w:w="1617" w:type="dxa"/>
          </w:tcPr>
          <w:p w:rsidR="00BD79A7" w:rsidRPr="000205B9" w:rsidRDefault="00BD79A7" w:rsidP="00C87BEE">
            <w:pPr>
              <w:pStyle w:val="Default"/>
              <w:jc w:val="center"/>
              <w:rPr>
                <w:rFonts w:ascii="Times New Roman" w:hAnsi="Times New Roman" w:cs="Times New Roman"/>
                <w:color w:val="auto"/>
              </w:rPr>
            </w:pPr>
            <w:r w:rsidRPr="000205B9">
              <w:rPr>
                <w:rFonts w:ascii="Times New Roman" w:hAnsi="Times New Roman" w:cs="Times New Roman"/>
                <w:color w:val="auto"/>
              </w:rPr>
              <w:t>3,0</w:t>
            </w:r>
          </w:p>
        </w:tc>
        <w:tc>
          <w:tcPr>
            <w:tcW w:w="1344" w:type="dxa"/>
          </w:tcPr>
          <w:p w:rsidR="00BD79A7" w:rsidRPr="006F7F8D" w:rsidRDefault="000205B9" w:rsidP="00C87BEE">
            <w:pPr>
              <w:pStyle w:val="Default"/>
              <w:jc w:val="center"/>
              <w:rPr>
                <w:rFonts w:ascii="Times New Roman" w:hAnsi="Times New Roman" w:cs="Times New Roman"/>
              </w:rPr>
            </w:pPr>
            <w:r>
              <w:rPr>
                <w:rFonts w:ascii="Times New Roman" w:hAnsi="Times New Roman" w:cs="Times New Roman"/>
              </w:rPr>
              <w:t>2,1</w:t>
            </w:r>
          </w:p>
        </w:tc>
        <w:tc>
          <w:tcPr>
            <w:tcW w:w="1491" w:type="dxa"/>
          </w:tcPr>
          <w:p w:rsidR="00BD79A7" w:rsidRPr="006F7F8D" w:rsidRDefault="000205B9" w:rsidP="00C87BEE">
            <w:pPr>
              <w:pStyle w:val="Default"/>
              <w:jc w:val="center"/>
              <w:rPr>
                <w:rFonts w:ascii="Times New Roman" w:hAnsi="Times New Roman" w:cs="Times New Roman"/>
              </w:rPr>
            </w:pPr>
            <w:r>
              <w:rPr>
                <w:rFonts w:ascii="Times New Roman" w:hAnsi="Times New Roman" w:cs="Times New Roman"/>
              </w:rPr>
              <w:t>70</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sidRPr="006F7F8D">
              <w:rPr>
                <w:rFonts w:ascii="Times New Roman" w:hAnsi="Times New Roman" w:cs="Times New Roman"/>
              </w:rPr>
              <w:t xml:space="preserve">Оборот розничной торговли через все каналы реализации, млн. руб. </w:t>
            </w:r>
          </w:p>
        </w:tc>
        <w:tc>
          <w:tcPr>
            <w:tcW w:w="1617" w:type="dxa"/>
          </w:tcPr>
          <w:p w:rsidR="00BD79A7" w:rsidRPr="000205B9" w:rsidRDefault="00BD79A7" w:rsidP="00C87BEE">
            <w:pPr>
              <w:pStyle w:val="Default"/>
              <w:jc w:val="center"/>
              <w:rPr>
                <w:rFonts w:ascii="Times New Roman" w:hAnsi="Times New Roman" w:cs="Times New Roman"/>
                <w:color w:val="auto"/>
              </w:rPr>
            </w:pPr>
            <w:r w:rsidRPr="000205B9">
              <w:rPr>
                <w:rFonts w:ascii="Times New Roman" w:hAnsi="Times New Roman" w:cs="Times New Roman"/>
                <w:color w:val="auto"/>
              </w:rPr>
              <w:t>3789,196</w:t>
            </w:r>
          </w:p>
        </w:tc>
        <w:tc>
          <w:tcPr>
            <w:tcW w:w="1344" w:type="dxa"/>
          </w:tcPr>
          <w:p w:rsidR="00BD79A7" w:rsidRPr="000205B9" w:rsidRDefault="002D1699" w:rsidP="00C87BEE">
            <w:pPr>
              <w:pStyle w:val="Default"/>
              <w:jc w:val="center"/>
              <w:rPr>
                <w:rFonts w:ascii="Times New Roman" w:hAnsi="Times New Roman" w:cs="Times New Roman"/>
                <w:color w:val="auto"/>
              </w:rPr>
            </w:pPr>
            <w:r>
              <w:rPr>
                <w:rFonts w:ascii="Times New Roman" w:hAnsi="Times New Roman" w:cs="Times New Roman"/>
                <w:color w:val="auto"/>
              </w:rPr>
              <w:t>2273,51</w:t>
            </w:r>
          </w:p>
        </w:tc>
        <w:tc>
          <w:tcPr>
            <w:tcW w:w="1491" w:type="dxa"/>
          </w:tcPr>
          <w:p w:rsidR="00BD79A7" w:rsidRPr="000205B9" w:rsidRDefault="002D1699" w:rsidP="00C87BEE">
            <w:pPr>
              <w:pStyle w:val="Default"/>
              <w:jc w:val="center"/>
              <w:rPr>
                <w:rFonts w:ascii="Times New Roman" w:hAnsi="Times New Roman" w:cs="Times New Roman"/>
                <w:color w:val="auto"/>
              </w:rPr>
            </w:pPr>
            <w:r>
              <w:rPr>
                <w:rFonts w:ascii="Times New Roman" w:hAnsi="Times New Roman" w:cs="Times New Roman"/>
                <w:color w:val="auto"/>
              </w:rPr>
              <w:t>6</w:t>
            </w:r>
            <w:r w:rsidR="00BD79A7" w:rsidRPr="000205B9">
              <w:rPr>
                <w:rFonts w:ascii="Times New Roman" w:hAnsi="Times New Roman" w:cs="Times New Roman"/>
                <w:color w:val="auto"/>
              </w:rPr>
              <w:t>0</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sidRPr="006F7F8D">
              <w:rPr>
                <w:rFonts w:ascii="Times New Roman" w:hAnsi="Times New Roman" w:cs="Times New Roman"/>
              </w:rPr>
              <w:t xml:space="preserve">Среднесписочная численность работников предприятий и организаций, чел. </w:t>
            </w:r>
          </w:p>
        </w:tc>
        <w:tc>
          <w:tcPr>
            <w:tcW w:w="1617" w:type="dxa"/>
          </w:tcPr>
          <w:p w:rsidR="00BD79A7" w:rsidRPr="000205B9" w:rsidRDefault="00BD79A7" w:rsidP="00C87BEE">
            <w:pPr>
              <w:pStyle w:val="Default"/>
              <w:jc w:val="center"/>
              <w:rPr>
                <w:rFonts w:ascii="Times New Roman" w:hAnsi="Times New Roman" w:cs="Times New Roman"/>
                <w:color w:val="auto"/>
              </w:rPr>
            </w:pPr>
            <w:r w:rsidRPr="000205B9">
              <w:rPr>
                <w:rFonts w:ascii="Times New Roman" w:hAnsi="Times New Roman" w:cs="Times New Roman"/>
                <w:color w:val="auto"/>
              </w:rPr>
              <w:t>10486</w:t>
            </w:r>
          </w:p>
        </w:tc>
        <w:tc>
          <w:tcPr>
            <w:tcW w:w="1344"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7244</w:t>
            </w:r>
          </w:p>
        </w:tc>
        <w:tc>
          <w:tcPr>
            <w:tcW w:w="1491"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69</w:t>
            </w:r>
          </w:p>
        </w:tc>
      </w:tr>
      <w:tr w:rsidR="00BD79A7" w:rsidRPr="006F7F8D" w:rsidTr="00901B06">
        <w:tc>
          <w:tcPr>
            <w:tcW w:w="4620" w:type="dxa"/>
          </w:tcPr>
          <w:p w:rsidR="00BD79A7" w:rsidRPr="006F7F8D" w:rsidRDefault="00BD79A7" w:rsidP="00C87BEE">
            <w:pPr>
              <w:pStyle w:val="Default"/>
              <w:rPr>
                <w:rFonts w:ascii="Times New Roman" w:hAnsi="Times New Roman" w:cs="Times New Roman"/>
              </w:rPr>
            </w:pPr>
            <w:r w:rsidRPr="006F7F8D">
              <w:rPr>
                <w:rFonts w:ascii="Times New Roman" w:hAnsi="Times New Roman" w:cs="Times New Roman"/>
              </w:rPr>
              <w:t>Среднемесячная</w:t>
            </w:r>
            <w:r>
              <w:rPr>
                <w:rFonts w:ascii="Times New Roman" w:hAnsi="Times New Roman" w:cs="Times New Roman"/>
              </w:rPr>
              <w:t xml:space="preserve"> номинальная начисленная </w:t>
            </w:r>
            <w:r w:rsidRPr="006F7F8D">
              <w:rPr>
                <w:rFonts w:ascii="Times New Roman" w:hAnsi="Times New Roman" w:cs="Times New Roman"/>
              </w:rPr>
              <w:t xml:space="preserve"> заработная плата, руб. </w:t>
            </w:r>
          </w:p>
        </w:tc>
        <w:tc>
          <w:tcPr>
            <w:tcW w:w="1617" w:type="dxa"/>
          </w:tcPr>
          <w:p w:rsidR="00BD79A7" w:rsidRPr="000205B9" w:rsidRDefault="00BD79A7" w:rsidP="00C87BEE">
            <w:pPr>
              <w:pStyle w:val="Default"/>
              <w:jc w:val="center"/>
              <w:rPr>
                <w:rFonts w:ascii="Times New Roman" w:hAnsi="Times New Roman" w:cs="Times New Roman"/>
                <w:color w:val="auto"/>
              </w:rPr>
            </w:pPr>
            <w:r w:rsidRPr="000205B9">
              <w:rPr>
                <w:rFonts w:ascii="Times New Roman" w:hAnsi="Times New Roman" w:cs="Times New Roman"/>
                <w:color w:val="auto"/>
              </w:rPr>
              <w:t>22425,0</w:t>
            </w:r>
          </w:p>
        </w:tc>
        <w:tc>
          <w:tcPr>
            <w:tcW w:w="1344"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24307,5</w:t>
            </w:r>
          </w:p>
        </w:tc>
        <w:tc>
          <w:tcPr>
            <w:tcW w:w="1491" w:type="dxa"/>
          </w:tcPr>
          <w:p w:rsidR="00BD79A7" w:rsidRPr="006F7F8D" w:rsidRDefault="00BD79A7" w:rsidP="00C87BEE">
            <w:pPr>
              <w:pStyle w:val="Default"/>
              <w:jc w:val="center"/>
              <w:rPr>
                <w:rFonts w:ascii="Times New Roman" w:hAnsi="Times New Roman" w:cs="Times New Roman"/>
              </w:rPr>
            </w:pPr>
            <w:r>
              <w:rPr>
                <w:rFonts w:ascii="Times New Roman" w:hAnsi="Times New Roman" w:cs="Times New Roman"/>
              </w:rPr>
              <w:t>108</w:t>
            </w:r>
          </w:p>
        </w:tc>
      </w:tr>
    </w:tbl>
    <w:p w:rsidR="003643FF" w:rsidRPr="00180903" w:rsidRDefault="003643FF" w:rsidP="00A26433">
      <w:pPr>
        <w:pStyle w:val="a9"/>
        <w:shd w:val="clear" w:color="auto" w:fill="FFFFFF"/>
        <w:ind w:firstLine="708"/>
        <w:jc w:val="both"/>
        <w:rPr>
          <w:b/>
          <w:szCs w:val="28"/>
        </w:rPr>
      </w:pPr>
    </w:p>
    <w:p w:rsidR="00A26433" w:rsidRPr="005133F5" w:rsidRDefault="00A26433" w:rsidP="00A26433">
      <w:pPr>
        <w:pStyle w:val="a9"/>
        <w:shd w:val="clear" w:color="auto" w:fill="FFFFFF"/>
        <w:ind w:firstLine="708"/>
        <w:jc w:val="both"/>
        <w:rPr>
          <w:szCs w:val="28"/>
        </w:rPr>
      </w:pPr>
      <w:r w:rsidRPr="00E30D25">
        <w:rPr>
          <w:b/>
          <w:szCs w:val="28"/>
        </w:rPr>
        <w:t>Строительство и инвестиции</w:t>
      </w:r>
    </w:p>
    <w:p w:rsidR="00A26433" w:rsidRPr="009D4943" w:rsidRDefault="00A26433" w:rsidP="00790D2A">
      <w:pPr>
        <w:spacing w:line="240" w:lineRule="auto"/>
        <w:ind w:firstLine="709"/>
        <w:jc w:val="both"/>
        <w:rPr>
          <w:rFonts w:ascii="Times New Roman" w:hAnsi="Times New Roman"/>
          <w:sz w:val="28"/>
          <w:szCs w:val="28"/>
        </w:rPr>
      </w:pPr>
      <w:r w:rsidRPr="009D4943">
        <w:rPr>
          <w:rFonts w:ascii="Times New Roman" w:hAnsi="Times New Roman"/>
          <w:sz w:val="28"/>
          <w:szCs w:val="28"/>
        </w:rPr>
        <w:t>Объем работ</w:t>
      </w:r>
      <w:r w:rsidR="00EE4978">
        <w:rPr>
          <w:rFonts w:ascii="Times New Roman" w:hAnsi="Times New Roman"/>
          <w:sz w:val="28"/>
          <w:szCs w:val="28"/>
        </w:rPr>
        <w:t xml:space="preserve"> и услуг</w:t>
      </w:r>
      <w:r w:rsidRPr="009D4943">
        <w:rPr>
          <w:rFonts w:ascii="Times New Roman" w:hAnsi="Times New Roman"/>
          <w:sz w:val="28"/>
          <w:szCs w:val="28"/>
        </w:rPr>
        <w:t>, выполненных</w:t>
      </w:r>
      <w:r w:rsidR="00EE4978">
        <w:rPr>
          <w:rFonts w:ascii="Times New Roman" w:hAnsi="Times New Roman"/>
          <w:sz w:val="28"/>
          <w:szCs w:val="28"/>
        </w:rPr>
        <w:t xml:space="preserve"> собственными силами</w:t>
      </w:r>
      <w:r w:rsidRPr="009D4943">
        <w:rPr>
          <w:rFonts w:ascii="Times New Roman" w:hAnsi="Times New Roman"/>
          <w:sz w:val="28"/>
          <w:szCs w:val="28"/>
        </w:rPr>
        <w:t xml:space="preserve"> по </w:t>
      </w:r>
      <w:r w:rsidR="00EE4978">
        <w:rPr>
          <w:rFonts w:ascii="Times New Roman" w:hAnsi="Times New Roman"/>
          <w:sz w:val="28"/>
          <w:szCs w:val="28"/>
        </w:rPr>
        <w:t xml:space="preserve">чистому </w:t>
      </w:r>
      <w:r w:rsidRPr="009D4943">
        <w:rPr>
          <w:rFonts w:ascii="Times New Roman" w:hAnsi="Times New Roman"/>
          <w:sz w:val="28"/>
          <w:szCs w:val="28"/>
        </w:rPr>
        <w:t>виду деятельности «Строительство», за янва</w:t>
      </w:r>
      <w:r w:rsidR="00B9041A">
        <w:rPr>
          <w:rFonts w:ascii="Times New Roman" w:hAnsi="Times New Roman"/>
          <w:sz w:val="28"/>
          <w:szCs w:val="28"/>
        </w:rPr>
        <w:t xml:space="preserve">рь-декабрь 2016 </w:t>
      </w:r>
      <w:r w:rsidRPr="009D4943">
        <w:rPr>
          <w:rFonts w:ascii="Times New Roman" w:hAnsi="Times New Roman"/>
          <w:sz w:val="28"/>
          <w:szCs w:val="28"/>
        </w:rPr>
        <w:t>год</w:t>
      </w:r>
      <w:r w:rsidR="00B9041A">
        <w:rPr>
          <w:rFonts w:ascii="Times New Roman" w:hAnsi="Times New Roman"/>
          <w:sz w:val="28"/>
          <w:szCs w:val="28"/>
        </w:rPr>
        <w:t>а</w:t>
      </w:r>
      <w:r w:rsidRPr="009D4943">
        <w:rPr>
          <w:rFonts w:ascii="Times New Roman" w:hAnsi="Times New Roman"/>
          <w:sz w:val="28"/>
          <w:szCs w:val="28"/>
        </w:rPr>
        <w:t xml:space="preserve"> в фа</w:t>
      </w:r>
      <w:r w:rsidR="00B9041A">
        <w:rPr>
          <w:rFonts w:ascii="Times New Roman" w:hAnsi="Times New Roman"/>
          <w:sz w:val="28"/>
          <w:szCs w:val="28"/>
        </w:rPr>
        <w:t>ктических ценах составил 58974</w:t>
      </w:r>
      <w:r w:rsidRPr="009D4943">
        <w:rPr>
          <w:rFonts w:ascii="Times New Roman" w:hAnsi="Times New Roman"/>
          <w:sz w:val="28"/>
          <w:szCs w:val="28"/>
        </w:rPr>
        <w:t xml:space="preserve"> тыс. рублей.</w:t>
      </w:r>
      <w:r w:rsidR="001319C7">
        <w:rPr>
          <w:rFonts w:ascii="Times New Roman" w:hAnsi="Times New Roman"/>
          <w:sz w:val="28"/>
          <w:szCs w:val="28"/>
        </w:rPr>
        <w:t xml:space="preserve"> </w:t>
      </w:r>
      <w:r w:rsidRPr="009D4943">
        <w:rPr>
          <w:rFonts w:ascii="Times New Roman" w:hAnsi="Times New Roman"/>
          <w:color w:val="000000"/>
          <w:sz w:val="28"/>
          <w:szCs w:val="28"/>
        </w:rPr>
        <w:t>Темп роста в фактических ценах отчетного года в процентах к соответствующему пер</w:t>
      </w:r>
      <w:r w:rsidR="00B9041A">
        <w:rPr>
          <w:rFonts w:ascii="Times New Roman" w:hAnsi="Times New Roman"/>
          <w:color w:val="000000"/>
          <w:sz w:val="28"/>
          <w:szCs w:val="28"/>
        </w:rPr>
        <w:t>иоду прошлого года составил 328,7</w:t>
      </w:r>
      <w:r w:rsidRPr="009D4943">
        <w:rPr>
          <w:rFonts w:ascii="Times New Roman" w:hAnsi="Times New Roman"/>
          <w:color w:val="000000"/>
          <w:sz w:val="28"/>
          <w:szCs w:val="28"/>
        </w:rPr>
        <w:t xml:space="preserve"> %.</w:t>
      </w:r>
      <w:r w:rsidRPr="009D4943">
        <w:rPr>
          <w:rFonts w:ascii="Times New Roman" w:hAnsi="Times New Roman"/>
          <w:sz w:val="28"/>
          <w:szCs w:val="28"/>
        </w:rPr>
        <w:t xml:space="preserve"> </w:t>
      </w:r>
    </w:p>
    <w:p w:rsidR="00A26433" w:rsidRPr="009D4943" w:rsidRDefault="00EE4978" w:rsidP="00344D60">
      <w:pPr>
        <w:spacing w:line="240" w:lineRule="auto"/>
        <w:ind w:firstLine="709"/>
        <w:jc w:val="both"/>
        <w:rPr>
          <w:rFonts w:ascii="Times New Roman" w:hAnsi="Times New Roman"/>
          <w:sz w:val="28"/>
          <w:szCs w:val="28"/>
        </w:rPr>
      </w:pPr>
      <w:r>
        <w:rPr>
          <w:rFonts w:ascii="Times New Roman" w:hAnsi="Times New Roman"/>
          <w:sz w:val="28"/>
          <w:szCs w:val="28"/>
        </w:rPr>
        <w:lastRenderedPageBreak/>
        <w:t>В 2016</w:t>
      </w:r>
      <w:r w:rsidR="00A26433" w:rsidRPr="009D4943">
        <w:rPr>
          <w:rFonts w:ascii="Times New Roman" w:hAnsi="Times New Roman"/>
          <w:sz w:val="28"/>
          <w:szCs w:val="28"/>
        </w:rPr>
        <w:t xml:space="preserve"> году введено в эксплуатацию жилищного строительства общей пло</w:t>
      </w:r>
      <w:r>
        <w:rPr>
          <w:rFonts w:ascii="Times New Roman" w:hAnsi="Times New Roman"/>
          <w:sz w:val="28"/>
          <w:szCs w:val="28"/>
        </w:rPr>
        <w:t>щадью 4097,3</w:t>
      </w:r>
      <w:r w:rsidR="00A26433">
        <w:rPr>
          <w:rFonts w:ascii="Times New Roman" w:hAnsi="Times New Roman"/>
          <w:sz w:val="28"/>
          <w:szCs w:val="28"/>
        </w:rPr>
        <w:t xml:space="preserve"> кв.м.</w:t>
      </w:r>
    </w:p>
    <w:p w:rsidR="00A26433" w:rsidRPr="000028F5" w:rsidRDefault="00EE4978" w:rsidP="00790D2A">
      <w:pPr>
        <w:spacing w:line="240" w:lineRule="auto"/>
        <w:ind w:firstLine="720"/>
        <w:jc w:val="both"/>
        <w:rPr>
          <w:rFonts w:ascii="Times New Roman" w:hAnsi="Times New Roman"/>
          <w:sz w:val="28"/>
          <w:szCs w:val="28"/>
        </w:rPr>
      </w:pPr>
      <w:r w:rsidRPr="000028F5">
        <w:rPr>
          <w:rFonts w:ascii="Times New Roman" w:hAnsi="Times New Roman"/>
          <w:sz w:val="28"/>
          <w:szCs w:val="28"/>
        </w:rPr>
        <w:t>За январь-декабрь 2016</w:t>
      </w:r>
      <w:r w:rsidR="00A26433" w:rsidRPr="000028F5">
        <w:rPr>
          <w:rFonts w:ascii="Times New Roman" w:hAnsi="Times New Roman"/>
          <w:sz w:val="28"/>
          <w:szCs w:val="28"/>
        </w:rPr>
        <w:t xml:space="preserve"> года выдано </w:t>
      </w:r>
      <w:r w:rsidR="000028F5">
        <w:rPr>
          <w:rFonts w:ascii="Times New Roman" w:hAnsi="Times New Roman"/>
          <w:sz w:val="28"/>
          <w:szCs w:val="28"/>
        </w:rPr>
        <w:t>96</w:t>
      </w:r>
      <w:r w:rsidR="00A26433" w:rsidRPr="000028F5">
        <w:rPr>
          <w:rFonts w:ascii="Times New Roman" w:hAnsi="Times New Roman"/>
          <w:sz w:val="28"/>
          <w:szCs w:val="28"/>
        </w:rPr>
        <w:t xml:space="preserve"> разрешений н</w:t>
      </w:r>
      <w:r w:rsidR="000028F5">
        <w:rPr>
          <w:rFonts w:ascii="Times New Roman" w:hAnsi="Times New Roman"/>
          <w:sz w:val="28"/>
          <w:szCs w:val="28"/>
        </w:rPr>
        <w:t>а строительство, в том числе 92 разрешения</w:t>
      </w:r>
      <w:r w:rsidR="00A26433" w:rsidRPr="000028F5">
        <w:rPr>
          <w:rFonts w:ascii="Times New Roman" w:hAnsi="Times New Roman"/>
          <w:sz w:val="28"/>
          <w:szCs w:val="28"/>
        </w:rPr>
        <w:t xml:space="preserve"> на строительство индивидуального жилья общей площадью </w:t>
      </w:r>
      <w:r w:rsidR="000028F5">
        <w:rPr>
          <w:rFonts w:ascii="Times New Roman" w:hAnsi="Times New Roman"/>
          <w:sz w:val="28"/>
          <w:szCs w:val="28"/>
        </w:rPr>
        <w:t>9136,1</w:t>
      </w:r>
      <w:r w:rsidR="00A26433" w:rsidRPr="000028F5">
        <w:rPr>
          <w:rFonts w:ascii="Times New Roman" w:hAnsi="Times New Roman"/>
          <w:sz w:val="28"/>
          <w:szCs w:val="28"/>
        </w:rPr>
        <w:t xml:space="preserve"> кв.м.; оформлено </w:t>
      </w:r>
      <w:r w:rsidR="000028F5">
        <w:rPr>
          <w:rFonts w:ascii="Times New Roman" w:hAnsi="Times New Roman"/>
          <w:sz w:val="28"/>
          <w:szCs w:val="28"/>
        </w:rPr>
        <w:t>34</w:t>
      </w:r>
      <w:r w:rsidR="00A26433" w:rsidRPr="000028F5">
        <w:rPr>
          <w:rFonts w:ascii="Times New Roman" w:hAnsi="Times New Roman"/>
          <w:sz w:val="28"/>
          <w:szCs w:val="28"/>
        </w:rPr>
        <w:t xml:space="preserve"> земельных участка под индивидуальное жилищное строительство площадью </w:t>
      </w:r>
      <w:r w:rsidR="000028F5">
        <w:rPr>
          <w:rFonts w:ascii="Times New Roman" w:hAnsi="Times New Roman"/>
          <w:sz w:val="28"/>
          <w:szCs w:val="28"/>
        </w:rPr>
        <w:t>37998</w:t>
      </w:r>
      <w:r w:rsidR="00A26433" w:rsidRPr="000028F5">
        <w:rPr>
          <w:rFonts w:ascii="Times New Roman" w:hAnsi="Times New Roman"/>
          <w:sz w:val="28"/>
          <w:szCs w:val="28"/>
        </w:rPr>
        <w:t xml:space="preserve"> кв.м.</w:t>
      </w:r>
    </w:p>
    <w:p w:rsidR="00A26433" w:rsidRDefault="00926025" w:rsidP="00790D2A">
      <w:pPr>
        <w:pStyle w:val="a8"/>
        <w:tabs>
          <w:tab w:val="left" w:pos="720"/>
        </w:tabs>
        <w:spacing w:before="0" w:beforeAutospacing="0" w:after="0" w:afterAutospacing="0"/>
        <w:ind w:firstLine="720"/>
        <w:jc w:val="both"/>
        <w:rPr>
          <w:rFonts w:eastAsia="Calibri"/>
          <w:sz w:val="28"/>
          <w:szCs w:val="28"/>
        </w:rPr>
      </w:pPr>
      <w:r w:rsidRPr="00FE5DD9">
        <w:rPr>
          <w:rFonts w:eastAsia="Calibri"/>
          <w:sz w:val="28"/>
          <w:szCs w:val="28"/>
        </w:rPr>
        <w:t>Средняя рыночная</w:t>
      </w:r>
      <w:r w:rsidR="00A26433" w:rsidRPr="00FE5DD9">
        <w:rPr>
          <w:rFonts w:eastAsia="Calibri"/>
          <w:sz w:val="28"/>
          <w:szCs w:val="28"/>
        </w:rPr>
        <w:t xml:space="preserve"> стоимость </w:t>
      </w:r>
      <w:r w:rsidR="00561BA4">
        <w:rPr>
          <w:rFonts w:eastAsia="Calibri"/>
          <w:sz w:val="28"/>
          <w:szCs w:val="28"/>
        </w:rPr>
        <w:t>1 кв. м</w:t>
      </w:r>
      <w:r w:rsidRPr="00FE5DD9">
        <w:rPr>
          <w:rFonts w:eastAsia="Calibri"/>
          <w:sz w:val="28"/>
          <w:szCs w:val="28"/>
        </w:rPr>
        <w:t xml:space="preserve"> общей жилой площади жилого помещения на территории муниципального образования</w:t>
      </w:r>
      <w:r w:rsidR="00FC1D55">
        <w:rPr>
          <w:rFonts w:eastAsia="Calibri"/>
          <w:sz w:val="28"/>
          <w:szCs w:val="28"/>
        </w:rPr>
        <w:t xml:space="preserve"> в 2016 году составила 32902</w:t>
      </w:r>
      <w:r w:rsidR="00A26433" w:rsidRPr="00FE5DD9">
        <w:rPr>
          <w:rFonts w:eastAsia="Calibri"/>
          <w:sz w:val="28"/>
          <w:szCs w:val="28"/>
        </w:rPr>
        <w:t xml:space="preserve"> рублей.</w:t>
      </w:r>
    </w:p>
    <w:p w:rsidR="00A26433" w:rsidRDefault="00A26433" w:rsidP="00A26433">
      <w:pPr>
        <w:pStyle w:val="2"/>
        <w:shd w:val="clear" w:color="auto" w:fill="FFFFFF"/>
        <w:spacing w:before="0" w:after="0"/>
        <w:ind w:firstLine="709"/>
        <w:jc w:val="both"/>
        <w:rPr>
          <w:rFonts w:ascii="Times New Roman" w:hAnsi="Times New Roman" w:cs="Times New Roman"/>
        </w:rPr>
      </w:pPr>
    </w:p>
    <w:p w:rsidR="00A26433" w:rsidRPr="007A115F" w:rsidRDefault="00A26433" w:rsidP="00A26433">
      <w:pPr>
        <w:pStyle w:val="2"/>
        <w:shd w:val="clear" w:color="auto" w:fill="FFFFFF"/>
        <w:spacing w:before="0" w:after="0"/>
        <w:ind w:firstLine="709"/>
        <w:jc w:val="both"/>
        <w:rPr>
          <w:rFonts w:ascii="Times New Roman" w:hAnsi="Times New Roman" w:cs="Times New Roman"/>
          <w:i w:val="0"/>
        </w:rPr>
      </w:pPr>
      <w:r w:rsidRPr="007A115F">
        <w:rPr>
          <w:rFonts w:ascii="Times New Roman" w:hAnsi="Times New Roman" w:cs="Times New Roman"/>
          <w:i w:val="0"/>
        </w:rPr>
        <w:t xml:space="preserve"> Инвестиции в основной капитал</w:t>
      </w:r>
    </w:p>
    <w:p w:rsidR="00A26433" w:rsidRPr="00CD55BD" w:rsidRDefault="00A26433" w:rsidP="00790D2A">
      <w:pPr>
        <w:shd w:val="clear" w:color="auto" w:fill="FFFFFF"/>
        <w:tabs>
          <w:tab w:val="left" w:pos="720"/>
        </w:tabs>
        <w:spacing w:line="240" w:lineRule="auto"/>
        <w:ind w:firstLine="540"/>
        <w:jc w:val="both"/>
        <w:rPr>
          <w:rFonts w:ascii="Times New Roman" w:hAnsi="Times New Roman"/>
          <w:sz w:val="28"/>
          <w:szCs w:val="28"/>
        </w:rPr>
      </w:pPr>
      <w:r>
        <w:rPr>
          <w:rFonts w:ascii="Times New Roman" w:hAnsi="Times New Roman"/>
          <w:bCs/>
          <w:color w:val="000000"/>
          <w:sz w:val="28"/>
          <w:szCs w:val="28"/>
        </w:rPr>
        <w:t xml:space="preserve">  </w:t>
      </w:r>
      <w:r w:rsidR="001319C7">
        <w:rPr>
          <w:rFonts w:ascii="Times New Roman" w:hAnsi="Times New Roman"/>
          <w:bCs/>
          <w:color w:val="000000"/>
          <w:sz w:val="28"/>
          <w:szCs w:val="28"/>
        </w:rPr>
        <w:t>За 2016</w:t>
      </w:r>
      <w:r w:rsidRPr="00CD55BD">
        <w:rPr>
          <w:rFonts w:ascii="Times New Roman" w:hAnsi="Times New Roman"/>
          <w:bCs/>
          <w:color w:val="000000"/>
          <w:sz w:val="28"/>
          <w:szCs w:val="28"/>
        </w:rPr>
        <w:t xml:space="preserve"> год крупными и средними организациями </w:t>
      </w:r>
      <w:r w:rsidRPr="00CD55BD">
        <w:rPr>
          <w:rFonts w:ascii="Times New Roman" w:hAnsi="Times New Roman"/>
          <w:sz w:val="28"/>
          <w:szCs w:val="28"/>
        </w:rPr>
        <w:t>Ом</w:t>
      </w:r>
      <w:r w:rsidR="001319C7">
        <w:rPr>
          <w:rFonts w:ascii="Times New Roman" w:hAnsi="Times New Roman"/>
          <w:sz w:val="28"/>
          <w:szCs w:val="28"/>
        </w:rPr>
        <w:t>утнинского района вложено 457311</w:t>
      </w:r>
      <w:r w:rsidRPr="00CD55BD">
        <w:rPr>
          <w:rFonts w:ascii="Times New Roman" w:hAnsi="Times New Roman"/>
          <w:sz w:val="28"/>
          <w:szCs w:val="28"/>
        </w:rPr>
        <w:t xml:space="preserve"> тыс. рублей инвестиций в основной капитал</w:t>
      </w:r>
      <w:r w:rsidR="001319C7">
        <w:rPr>
          <w:rFonts w:ascii="Times New Roman" w:hAnsi="Times New Roman"/>
          <w:sz w:val="28"/>
          <w:szCs w:val="28"/>
        </w:rPr>
        <w:t xml:space="preserve"> (за соответствующий период 2015 года – 309680</w:t>
      </w:r>
      <w:r w:rsidRPr="00CD55BD">
        <w:rPr>
          <w:rFonts w:ascii="Times New Roman" w:hAnsi="Times New Roman"/>
          <w:sz w:val="28"/>
          <w:szCs w:val="28"/>
        </w:rPr>
        <w:t xml:space="preserve"> тыс. рублей)</w:t>
      </w:r>
      <w:r w:rsidR="001319C7">
        <w:rPr>
          <w:rFonts w:ascii="Times New Roman" w:hAnsi="Times New Roman"/>
          <w:sz w:val="28"/>
          <w:szCs w:val="28"/>
        </w:rPr>
        <w:t>,</w:t>
      </w:r>
      <w:r w:rsidRPr="00CD55BD">
        <w:rPr>
          <w:rFonts w:ascii="Times New Roman" w:hAnsi="Times New Roman"/>
          <w:sz w:val="28"/>
          <w:szCs w:val="28"/>
        </w:rPr>
        <w:t xml:space="preserve"> что </w:t>
      </w:r>
      <w:r w:rsidR="001319C7">
        <w:rPr>
          <w:rFonts w:ascii="Times New Roman" w:hAnsi="Times New Roman"/>
          <w:sz w:val="28"/>
          <w:szCs w:val="28"/>
        </w:rPr>
        <w:t>составляет 67</w:t>
      </w:r>
      <w:r w:rsidRPr="00CD55BD">
        <w:rPr>
          <w:rFonts w:ascii="Times New Roman" w:hAnsi="Times New Roman"/>
          <w:sz w:val="28"/>
          <w:szCs w:val="28"/>
        </w:rPr>
        <w:t>,7 % к уровню прошлого года.</w:t>
      </w:r>
    </w:p>
    <w:p w:rsidR="00A26433" w:rsidRPr="00CD55BD" w:rsidRDefault="00A26433" w:rsidP="00790D2A">
      <w:pPr>
        <w:shd w:val="clear" w:color="auto" w:fill="FFFFFF"/>
        <w:spacing w:line="240" w:lineRule="auto"/>
        <w:ind w:firstLine="709"/>
        <w:jc w:val="both"/>
        <w:rPr>
          <w:rFonts w:ascii="Times New Roman" w:hAnsi="Times New Roman"/>
          <w:sz w:val="28"/>
          <w:szCs w:val="28"/>
        </w:rPr>
      </w:pPr>
      <w:r w:rsidRPr="00CD55BD">
        <w:rPr>
          <w:rFonts w:ascii="Times New Roman" w:hAnsi="Times New Roman"/>
          <w:sz w:val="28"/>
          <w:szCs w:val="28"/>
        </w:rPr>
        <w:t>Наибольший объем инвестиций освоен организациями обрабатывающих производств – при этом наибольшую долю составили организации, занятые в металлургическом производстве и производстве готовых металлических изделий.</w:t>
      </w:r>
    </w:p>
    <w:p w:rsidR="00A26433" w:rsidRDefault="00A26433" w:rsidP="00A26433">
      <w:pPr>
        <w:spacing w:after="0"/>
        <w:ind w:firstLine="567"/>
        <w:rPr>
          <w:rFonts w:ascii="Times New Roman" w:hAnsi="Times New Roman"/>
          <w:b/>
          <w:sz w:val="28"/>
          <w:szCs w:val="28"/>
        </w:rPr>
      </w:pPr>
      <w:r>
        <w:rPr>
          <w:rFonts w:ascii="Times New Roman" w:hAnsi="Times New Roman"/>
          <w:b/>
          <w:sz w:val="28"/>
          <w:szCs w:val="28"/>
        </w:rPr>
        <w:t xml:space="preserve"> </w:t>
      </w:r>
      <w:r w:rsidRPr="00531329">
        <w:rPr>
          <w:rFonts w:ascii="Times New Roman" w:hAnsi="Times New Roman"/>
          <w:b/>
          <w:sz w:val="28"/>
          <w:szCs w:val="28"/>
        </w:rPr>
        <w:t xml:space="preserve">Муниципальный бюджет </w:t>
      </w:r>
    </w:p>
    <w:p w:rsidR="005D6B80" w:rsidRDefault="005D6B80" w:rsidP="00377D91">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Бюджет Омутнинского городского поселения на 2016</w:t>
      </w:r>
      <w:r w:rsidRPr="00AC45BE">
        <w:rPr>
          <w:rFonts w:ascii="Times New Roman" w:hAnsi="Times New Roman"/>
          <w:sz w:val="28"/>
          <w:szCs w:val="28"/>
        </w:rPr>
        <w:t xml:space="preserve"> год утвержден решением Омутнинской </w:t>
      </w:r>
      <w:r>
        <w:rPr>
          <w:rFonts w:ascii="Times New Roman" w:hAnsi="Times New Roman"/>
          <w:sz w:val="28"/>
          <w:szCs w:val="28"/>
        </w:rPr>
        <w:t>городской Думы</w:t>
      </w:r>
      <w:r w:rsidRPr="00AC45BE">
        <w:rPr>
          <w:rFonts w:ascii="Times New Roman" w:hAnsi="Times New Roman"/>
          <w:sz w:val="28"/>
          <w:szCs w:val="28"/>
        </w:rPr>
        <w:t xml:space="preserve"> от </w:t>
      </w:r>
      <w:r>
        <w:rPr>
          <w:rFonts w:ascii="Times New Roman" w:hAnsi="Times New Roman"/>
          <w:sz w:val="28"/>
          <w:szCs w:val="28"/>
        </w:rPr>
        <w:t>28</w:t>
      </w:r>
      <w:r w:rsidRPr="00AC45BE">
        <w:rPr>
          <w:rFonts w:ascii="Times New Roman" w:hAnsi="Times New Roman"/>
          <w:sz w:val="28"/>
          <w:szCs w:val="28"/>
        </w:rPr>
        <w:t>.12.201</w:t>
      </w:r>
      <w:r>
        <w:rPr>
          <w:rFonts w:ascii="Times New Roman" w:hAnsi="Times New Roman"/>
          <w:sz w:val="28"/>
          <w:szCs w:val="28"/>
        </w:rPr>
        <w:t>5</w:t>
      </w:r>
      <w:r w:rsidRPr="00AC45BE">
        <w:rPr>
          <w:rFonts w:ascii="Times New Roman" w:hAnsi="Times New Roman"/>
          <w:sz w:val="28"/>
          <w:szCs w:val="28"/>
        </w:rPr>
        <w:t xml:space="preserve"> № 6</w:t>
      </w:r>
      <w:r>
        <w:rPr>
          <w:rFonts w:ascii="Times New Roman" w:hAnsi="Times New Roman"/>
          <w:sz w:val="28"/>
          <w:szCs w:val="28"/>
        </w:rPr>
        <w:t>9</w:t>
      </w:r>
      <w:r w:rsidRPr="00AC45BE">
        <w:rPr>
          <w:rFonts w:ascii="Times New Roman" w:hAnsi="Times New Roman"/>
          <w:sz w:val="28"/>
          <w:szCs w:val="28"/>
        </w:rPr>
        <w:t>.</w:t>
      </w:r>
      <w:r>
        <w:rPr>
          <w:rFonts w:ascii="Times New Roman" w:hAnsi="Times New Roman"/>
          <w:sz w:val="28"/>
          <w:szCs w:val="28"/>
        </w:rPr>
        <w:t xml:space="preserve"> </w:t>
      </w:r>
      <w:r w:rsidRPr="00776183">
        <w:rPr>
          <w:rFonts w:ascii="Times New Roman" w:hAnsi="Times New Roman"/>
          <w:sz w:val="28"/>
          <w:szCs w:val="28"/>
        </w:rPr>
        <w:t>Доходы бюдже</w:t>
      </w:r>
      <w:r>
        <w:rPr>
          <w:rFonts w:ascii="Times New Roman" w:hAnsi="Times New Roman"/>
          <w:sz w:val="28"/>
          <w:szCs w:val="28"/>
        </w:rPr>
        <w:t>та Омутнинского городского поселения за 2016</w:t>
      </w:r>
      <w:r w:rsidRPr="00776183">
        <w:rPr>
          <w:rFonts w:ascii="Times New Roman" w:hAnsi="Times New Roman"/>
          <w:sz w:val="28"/>
          <w:szCs w:val="28"/>
        </w:rPr>
        <w:t xml:space="preserve"> год поступили в сумме </w:t>
      </w:r>
      <w:r>
        <w:rPr>
          <w:rFonts w:ascii="Times New Roman" w:hAnsi="Times New Roman"/>
          <w:sz w:val="28"/>
          <w:szCs w:val="28"/>
        </w:rPr>
        <w:t>90</w:t>
      </w:r>
      <w:r w:rsidRPr="00776183">
        <w:rPr>
          <w:rFonts w:ascii="Times New Roman" w:hAnsi="Times New Roman"/>
          <w:sz w:val="28"/>
          <w:szCs w:val="28"/>
        </w:rPr>
        <w:t>,</w:t>
      </w:r>
      <w:r>
        <w:rPr>
          <w:rFonts w:ascii="Times New Roman" w:hAnsi="Times New Roman"/>
          <w:sz w:val="28"/>
          <w:szCs w:val="28"/>
        </w:rPr>
        <w:t>5</w:t>
      </w:r>
      <w:r w:rsidRPr="00776183">
        <w:rPr>
          <w:rFonts w:ascii="Times New Roman" w:hAnsi="Times New Roman"/>
          <w:sz w:val="28"/>
          <w:szCs w:val="28"/>
        </w:rPr>
        <w:t xml:space="preserve"> млн. рублей и исполнены на </w:t>
      </w:r>
      <w:r>
        <w:rPr>
          <w:rFonts w:ascii="Times New Roman" w:hAnsi="Times New Roman"/>
          <w:sz w:val="28"/>
          <w:szCs w:val="28"/>
        </w:rPr>
        <w:t>101,5</w:t>
      </w:r>
      <w:r w:rsidRPr="00776183">
        <w:rPr>
          <w:rFonts w:ascii="Times New Roman" w:hAnsi="Times New Roman"/>
          <w:sz w:val="28"/>
          <w:szCs w:val="28"/>
        </w:rPr>
        <w:t xml:space="preserve"> % к уточненным годовым плановым назначениям.</w:t>
      </w:r>
      <w:r>
        <w:t xml:space="preserve"> </w:t>
      </w:r>
      <w:r w:rsidRPr="00776183">
        <w:rPr>
          <w:rFonts w:ascii="Times New Roman" w:hAnsi="Times New Roman"/>
          <w:sz w:val="28"/>
          <w:szCs w:val="28"/>
        </w:rPr>
        <w:t>Вместе с тем  отмечается рост собственных доходов в сравнении с 201</w:t>
      </w:r>
      <w:r>
        <w:rPr>
          <w:rFonts w:ascii="Times New Roman" w:hAnsi="Times New Roman"/>
          <w:sz w:val="28"/>
          <w:szCs w:val="28"/>
        </w:rPr>
        <w:t>5</w:t>
      </w:r>
      <w:r w:rsidRPr="00776183">
        <w:rPr>
          <w:rFonts w:ascii="Times New Roman" w:hAnsi="Times New Roman"/>
          <w:sz w:val="28"/>
          <w:szCs w:val="28"/>
        </w:rPr>
        <w:t xml:space="preserve"> годом по следующим видам доходов:</w:t>
      </w:r>
    </w:p>
    <w:p w:rsidR="005D6B80" w:rsidRPr="005D6B80" w:rsidRDefault="005D6B80" w:rsidP="00790D2A">
      <w:pPr>
        <w:shd w:val="clear" w:color="auto" w:fill="FFFFFF"/>
        <w:spacing w:line="240" w:lineRule="auto"/>
        <w:jc w:val="both"/>
        <w:rPr>
          <w:rFonts w:ascii="Times New Roman" w:hAnsi="Times New Roman"/>
          <w:i/>
          <w:iCs/>
          <w:sz w:val="28"/>
          <w:szCs w:val="28"/>
        </w:rPr>
      </w:pPr>
      <w:r>
        <w:rPr>
          <w:rFonts w:ascii="Times New Roman" w:hAnsi="Times New Roman"/>
          <w:sz w:val="28"/>
          <w:szCs w:val="28"/>
        </w:rPr>
        <w:t xml:space="preserve">- по налогу на доходы физических лиц рост составил 6,1 млн. руб. или 22,7 % </w:t>
      </w:r>
      <w:r w:rsidRPr="005D6B80">
        <w:rPr>
          <w:rFonts w:ascii="Times New Roman" w:hAnsi="Times New Roman"/>
          <w:sz w:val="28"/>
          <w:szCs w:val="28"/>
        </w:rPr>
        <w:t>(</w:t>
      </w:r>
      <w:r w:rsidRPr="005D6B80">
        <w:rPr>
          <w:rFonts w:ascii="Times New Roman" w:hAnsi="Times New Roman"/>
          <w:i/>
          <w:iCs/>
          <w:sz w:val="28"/>
          <w:szCs w:val="28"/>
        </w:rPr>
        <w:t>за счет поступления единовременных выплат)</w:t>
      </w:r>
    </w:p>
    <w:p w:rsidR="005D6B80" w:rsidRDefault="005D6B80" w:rsidP="00790D2A">
      <w:pPr>
        <w:shd w:val="clear" w:color="auto" w:fill="FFFFFF"/>
        <w:spacing w:line="240" w:lineRule="auto"/>
        <w:jc w:val="both"/>
        <w:rPr>
          <w:rFonts w:ascii="Times New Roman" w:hAnsi="Times New Roman"/>
          <w:sz w:val="28"/>
          <w:szCs w:val="28"/>
        </w:rPr>
      </w:pPr>
      <w:r w:rsidRPr="00776183">
        <w:rPr>
          <w:rFonts w:ascii="Times New Roman" w:hAnsi="Times New Roman"/>
          <w:sz w:val="28"/>
          <w:szCs w:val="28"/>
        </w:rPr>
        <w:t>- по доходам от уплаты акцизов н</w:t>
      </w:r>
      <w:r>
        <w:rPr>
          <w:rFonts w:ascii="Times New Roman" w:hAnsi="Times New Roman"/>
          <w:sz w:val="28"/>
          <w:szCs w:val="28"/>
        </w:rPr>
        <w:t>а нефтепродукты рост составил 1</w:t>
      </w:r>
      <w:r w:rsidRPr="00776183">
        <w:rPr>
          <w:rFonts w:ascii="Times New Roman" w:hAnsi="Times New Roman"/>
          <w:sz w:val="28"/>
          <w:szCs w:val="28"/>
        </w:rPr>
        <w:t>,1 млн. руб</w:t>
      </w:r>
      <w:r>
        <w:rPr>
          <w:rFonts w:ascii="Times New Roman" w:hAnsi="Times New Roman"/>
          <w:sz w:val="28"/>
          <w:szCs w:val="28"/>
        </w:rPr>
        <w:t>.</w:t>
      </w:r>
      <w:r w:rsidRPr="00776183">
        <w:rPr>
          <w:rFonts w:ascii="Times New Roman" w:hAnsi="Times New Roman"/>
          <w:sz w:val="28"/>
          <w:szCs w:val="28"/>
        </w:rPr>
        <w:t xml:space="preserve"> или </w:t>
      </w:r>
      <w:r>
        <w:rPr>
          <w:rFonts w:ascii="Times New Roman" w:hAnsi="Times New Roman"/>
          <w:sz w:val="28"/>
          <w:szCs w:val="28"/>
        </w:rPr>
        <w:t>50,6</w:t>
      </w:r>
      <w:r w:rsidRPr="00776183">
        <w:rPr>
          <w:rFonts w:ascii="Times New Roman" w:hAnsi="Times New Roman"/>
          <w:sz w:val="28"/>
          <w:szCs w:val="28"/>
        </w:rPr>
        <w:t>%;</w:t>
      </w:r>
    </w:p>
    <w:p w:rsidR="005D6B80" w:rsidRDefault="005D6B80" w:rsidP="00790D2A">
      <w:pPr>
        <w:shd w:val="clear" w:color="auto" w:fill="FFFFFF"/>
        <w:spacing w:line="240" w:lineRule="auto"/>
        <w:jc w:val="both"/>
        <w:rPr>
          <w:rFonts w:ascii="Times New Roman" w:hAnsi="Times New Roman"/>
          <w:sz w:val="28"/>
          <w:szCs w:val="28"/>
        </w:rPr>
      </w:pPr>
      <w:r>
        <w:rPr>
          <w:rFonts w:ascii="Times New Roman" w:hAnsi="Times New Roman"/>
          <w:sz w:val="28"/>
          <w:szCs w:val="28"/>
        </w:rPr>
        <w:t>- по налогу на имущество физических лиц рост составил 1,0 млн. руб. или 23,0%;,</w:t>
      </w:r>
    </w:p>
    <w:p w:rsidR="005D6B80" w:rsidRPr="00776183" w:rsidRDefault="005D6B80" w:rsidP="00790D2A">
      <w:pPr>
        <w:pStyle w:val="aa"/>
        <w:shd w:val="clear" w:color="auto" w:fill="FFFFFF"/>
        <w:spacing w:line="240" w:lineRule="auto"/>
        <w:jc w:val="both"/>
        <w:rPr>
          <w:rFonts w:ascii="Times New Roman" w:hAnsi="Times New Roman"/>
          <w:i/>
          <w:iCs/>
          <w:sz w:val="28"/>
          <w:szCs w:val="28"/>
        </w:rPr>
      </w:pPr>
      <w:r w:rsidRPr="00776183">
        <w:rPr>
          <w:rFonts w:ascii="Times New Roman" w:hAnsi="Times New Roman"/>
          <w:sz w:val="28"/>
          <w:szCs w:val="28"/>
        </w:rPr>
        <w:t xml:space="preserve">-  по </w:t>
      </w:r>
      <w:r>
        <w:rPr>
          <w:rFonts w:ascii="Times New Roman" w:hAnsi="Times New Roman"/>
          <w:sz w:val="28"/>
          <w:szCs w:val="28"/>
        </w:rPr>
        <w:t xml:space="preserve">неналоговым доходам </w:t>
      </w:r>
      <w:r w:rsidRPr="00776183">
        <w:rPr>
          <w:rFonts w:ascii="Times New Roman" w:hAnsi="Times New Roman"/>
          <w:sz w:val="28"/>
          <w:szCs w:val="28"/>
        </w:rPr>
        <w:t>рост  на  1,</w:t>
      </w:r>
      <w:r>
        <w:rPr>
          <w:rFonts w:ascii="Times New Roman" w:hAnsi="Times New Roman"/>
          <w:sz w:val="28"/>
          <w:szCs w:val="28"/>
        </w:rPr>
        <w:t>5</w:t>
      </w:r>
      <w:r w:rsidRPr="00776183">
        <w:rPr>
          <w:rFonts w:ascii="Times New Roman" w:hAnsi="Times New Roman"/>
          <w:sz w:val="28"/>
          <w:szCs w:val="28"/>
        </w:rPr>
        <w:t xml:space="preserve"> млн. рублей (1</w:t>
      </w:r>
      <w:r>
        <w:rPr>
          <w:rFonts w:ascii="Times New Roman" w:hAnsi="Times New Roman"/>
          <w:sz w:val="28"/>
          <w:szCs w:val="28"/>
        </w:rPr>
        <w:t>1</w:t>
      </w:r>
      <w:r w:rsidRPr="00776183">
        <w:rPr>
          <w:rFonts w:ascii="Times New Roman" w:hAnsi="Times New Roman"/>
          <w:sz w:val="28"/>
          <w:szCs w:val="28"/>
        </w:rPr>
        <w:t>,</w:t>
      </w:r>
      <w:r>
        <w:rPr>
          <w:rFonts w:ascii="Times New Roman" w:hAnsi="Times New Roman"/>
          <w:sz w:val="28"/>
          <w:szCs w:val="28"/>
        </w:rPr>
        <w:t>0</w:t>
      </w:r>
      <w:r w:rsidRPr="00776183">
        <w:rPr>
          <w:rFonts w:ascii="Times New Roman" w:hAnsi="Times New Roman"/>
          <w:sz w:val="28"/>
          <w:szCs w:val="28"/>
        </w:rPr>
        <w:t xml:space="preserve">%) </w:t>
      </w:r>
    </w:p>
    <w:p w:rsidR="005D6B80" w:rsidRDefault="005D6B80" w:rsidP="00790D2A">
      <w:pPr>
        <w:shd w:val="clear" w:color="auto" w:fill="FFFFFF"/>
        <w:tabs>
          <w:tab w:val="left" w:pos="720"/>
        </w:tabs>
        <w:spacing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Pr="00776183">
        <w:rPr>
          <w:rFonts w:ascii="Times New Roman" w:hAnsi="Times New Roman"/>
          <w:sz w:val="28"/>
          <w:szCs w:val="28"/>
        </w:rPr>
        <w:t>Безвозмездные поступления за 201</w:t>
      </w:r>
      <w:r>
        <w:rPr>
          <w:rFonts w:ascii="Times New Roman" w:hAnsi="Times New Roman"/>
          <w:sz w:val="28"/>
          <w:szCs w:val="28"/>
        </w:rPr>
        <w:t>6</w:t>
      </w:r>
      <w:r w:rsidRPr="00776183">
        <w:rPr>
          <w:rFonts w:ascii="Times New Roman" w:hAnsi="Times New Roman"/>
          <w:sz w:val="28"/>
          <w:szCs w:val="28"/>
        </w:rPr>
        <w:t xml:space="preserve"> год составили </w:t>
      </w:r>
      <w:r>
        <w:rPr>
          <w:rFonts w:ascii="Times New Roman" w:hAnsi="Times New Roman"/>
          <w:sz w:val="28"/>
          <w:szCs w:val="28"/>
        </w:rPr>
        <w:t>29,0</w:t>
      </w:r>
      <w:r w:rsidRPr="00776183">
        <w:rPr>
          <w:rFonts w:ascii="Times New Roman" w:hAnsi="Times New Roman"/>
          <w:sz w:val="28"/>
          <w:szCs w:val="28"/>
        </w:rPr>
        <w:t xml:space="preserve"> млн. рублей и исполнены на </w:t>
      </w:r>
      <w:r>
        <w:rPr>
          <w:rFonts w:ascii="Times New Roman" w:hAnsi="Times New Roman"/>
          <w:sz w:val="28"/>
          <w:szCs w:val="28"/>
        </w:rPr>
        <w:t xml:space="preserve">100,0 </w:t>
      </w:r>
      <w:r w:rsidRPr="00776183">
        <w:rPr>
          <w:rFonts w:ascii="Times New Roman" w:hAnsi="Times New Roman"/>
          <w:sz w:val="28"/>
          <w:szCs w:val="28"/>
        </w:rPr>
        <w:t xml:space="preserve">% к уточненному годовому </w:t>
      </w:r>
      <w:r w:rsidRPr="00776183">
        <w:rPr>
          <w:rFonts w:ascii="Times New Roman" w:hAnsi="Times New Roman"/>
          <w:sz w:val="28"/>
          <w:szCs w:val="28"/>
          <w:shd w:val="clear" w:color="auto" w:fill="FFFFFF"/>
        </w:rPr>
        <w:t>пл</w:t>
      </w:r>
      <w:r>
        <w:rPr>
          <w:rFonts w:ascii="Times New Roman" w:hAnsi="Times New Roman"/>
          <w:sz w:val="28"/>
          <w:szCs w:val="28"/>
          <w:shd w:val="clear" w:color="auto" w:fill="FFFFFF"/>
        </w:rPr>
        <w:t>ану.</w:t>
      </w:r>
    </w:p>
    <w:p w:rsidR="00A26433" w:rsidRPr="001650D2" w:rsidRDefault="0022276B" w:rsidP="0022276B">
      <w:pPr>
        <w:ind w:firstLine="567"/>
        <w:jc w:val="both"/>
        <w:rPr>
          <w:rFonts w:ascii="Times New Roman" w:hAnsi="Times New Roman"/>
          <w:sz w:val="28"/>
          <w:szCs w:val="28"/>
        </w:rPr>
      </w:pPr>
      <w:r>
        <w:rPr>
          <w:rFonts w:ascii="Times New Roman" w:hAnsi="Times New Roman"/>
          <w:sz w:val="28"/>
          <w:szCs w:val="28"/>
        </w:rPr>
        <w:t xml:space="preserve">В настоящее время </w:t>
      </w:r>
      <w:proofErr w:type="gramStart"/>
      <w:r w:rsidR="001319C7">
        <w:rPr>
          <w:rFonts w:ascii="Times New Roman" w:hAnsi="Times New Roman"/>
          <w:sz w:val="28"/>
          <w:szCs w:val="28"/>
        </w:rPr>
        <w:t>в</w:t>
      </w:r>
      <w:proofErr w:type="gramEnd"/>
      <w:r w:rsidR="001319C7">
        <w:rPr>
          <w:rFonts w:ascii="Times New Roman" w:hAnsi="Times New Roman"/>
          <w:sz w:val="28"/>
          <w:szCs w:val="28"/>
        </w:rPr>
        <w:t xml:space="preserve"> </w:t>
      </w:r>
      <w:proofErr w:type="gramStart"/>
      <w:r w:rsidR="001319C7">
        <w:rPr>
          <w:rFonts w:ascii="Times New Roman" w:hAnsi="Times New Roman"/>
          <w:sz w:val="28"/>
          <w:szCs w:val="28"/>
        </w:rPr>
        <w:t>Омутнинском</w:t>
      </w:r>
      <w:proofErr w:type="gramEnd"/>
      <w:r w:rsidR="001319C7">
        <w:rPr>
          <w:rFonts w:ascii="Times New Roman" w:hAnsi="Times New Roman"/>
          <w:sz w:val="28"/>
          <w:szCs w:val="28"/>
        </w:rPr>
        <w:t xml:space="preserve"> городском</w:t>
      </w:r>
      <w:r>
        <w:rPr>
          <w:rFonts w:ascii="Times New Roman" w:hAnsi="Times New Roman"/>
          <w:sz w:val="28"/>
          <w:szCs w:val="28"/>
        </w:rPr>
        <w:t xml:space="preserve"> поселении </w:t>
      </w:r>
      <w:r w:rsidR="00A26433" w:rsidRPr="001650D2">
        <w:rPr>
          <w:rFonts w:ascii="Times New Roman" w:hAnsi="Times New Roman"/>
          <w:sz w:val="28"/>
          <w:szCs w:val="28"/>
        </w:rPr>
        <w:t xml:space="preserve"> реализ</w:t>
      </w:r>
      <w:r>
        <w:rPr>
          <w:rFonts w:ascii="Times New Roman" w:hAnsi="Times New Roman"/>
          <w:sz w:val="28"/>
          <w:szCs w:val="28"/>
        </w:rPr>
        <w:t>уются 13</w:t>
      </w:r>
      <w:r w:rsidR="00A26433" w:rsidRPr="001650D2">
        <w:rPr>
          <w:rFonts w:ascii="Times New Roman" w:hAnsi="Times New Roman"/>
          <w:sz w:val="28"/>
          <w:szCs w:val="28"/>
        </w:rPr>
        <w:t xml:space="preserve"> муниципальных программ:</w:t>
      </w:r>
    </w:p>
    <w:p w:rsidR="00A26433" w:rsidRPr="009D4943" w:rsidRDefault="00A26433" w:rsidP="00A26433">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lastRenderedPageBreak/>
        <w:t>Муниципальн</w:t>
      </w:r>
      <w:r w:rsidR="008179D1">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sidR="008179D1">
        <w:rPr>
          <w:rFonts w:ascii="Times New Roman" w:hAnsi="Times New Roman"/>
          <w:bCs/>
          <w:sz w:val="28"/>
          <w:szCs w:val="28"/>
        </w:rPr>
        <w:t>Обеспечение безопасности и жизнедеятельности населения 2014-2020</w:t>
      </w:r>
      <w:r w:rsidRPr="009D4943">
        <w:rPr>
          <w:rFonts w:ascii="Times New Roman" w:hAnsi="Times New Roman"/>
          <w:bCs/>
          <w:sz w:val="28"/>
          <w:szCs w:val="28"/>
        </w:rPr>
        <w:t>".</w:t>
      </w:r>
    </w:p>
    <w:p w:rsidR="00A26433" w:rsidRPr="009D4943" w:rsidRDefault="00A26433" w:rsidP="00A26433">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Муниципальная программа Омутнинск</w:t>
      </w:r>
      <w:r w:rsidR="008179D1">
        <w:rPr>
          <w:rFonts w:ascii="Times New Roman" w:hAnsi="Times New Roman"/>
          <w:bCs/>
          <w:sz w:val="28"/>
          <w:szCs w:val="28"/>
        </w:rPr>
        <w:t>ого городского поселения</w:t>
      </w:r>
      <w:r w:rsidRPr="009D4943">
        <w:rPr>
          <w:rFonts w:ascii="Times New Roman" w:hAnsi="Times New Roman"/>
          <w:bCs/>
          <w:sz w:val="28"/>
          <w:szCs w:val="28"/>
        </w:rPr>
        <w:t xml:space="preserve"> "</w:t>
      </w:r>
      <w:r w:rsidR="008179D1">
        <w:rPr>
          <w:rFonts w:ascii="Times New Roman" w:hAnsi="Times New Roman"/>
          <w:bCs/>
          <w:sz w:val="28"/>
          <w:szCs w:val="28"/>
        </w:rPr>
        <w:t>Развитие некоммерческих организаций и мероприятий в сфере молодежной политики 2014-2020</w:t>
      </w:r>
      <w:r w:rsidRPr="009D4943">
        <w:rPr>
          <w:rFonts w:ascii="Times New Roman" w:hAnsi="Times New Roman"/>
          <w:bCs/>
          <w:sz w:val="28"/>
          <w:szCs w:val="28"/>
        </w:rPr>
        <w:t>".</w:t>
      </w:r>
    </w:p>
    <w:p w:rsidR="00A26433" w:rsidRPr="009D4943" w:rsidRDefault="00A26433" w:rsidP="00A26433">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 xml:space="preserve">Муниципальная программа Омутнинского </w:t>
      </w:r>
      <w:r w:rsidR="008179D1">
        <w:rPr>
          <w:rFonts w:ascii="Times New Roman" w:hAnsi="Times New Roman"/>
          <w:bCs/>
          <w:sz w:val="28"/>
          <w:szCs w:val="28"/>
        </w:rPr>
        <w:t xml:space="preserve">городского поселения </w:t>
      </w:r>
      <w:r w:rsidRPr="009D4943">
        <w:rPr>
          <w:rFonts w:ascii="Times New Roman" w:hAnsi="Times New Roman"/>
          <w:bCs/>
          <w:sz w:val="28"/>
          <w:szCs w:val="28"/>
        </w:rPr>
        <w:t>"</w:t>
      </w:r>
      <w:r w:rsidR="008179D1">
        <w:rPr>
          <w:rFonts w:ascii="Times New Roman" w:hAnsi="Times New Roman"/>
          <w:bCs/>
          <w:sz w:val="28"/>
          <w:szCs w:val="28"/>
        </w:rPr>
        <w:t>Развитие муниципального управления 2014-2020</w:t>
      </w:r>
      <w:r>
        <w:rPr>
          <w:rFonts w:ascii="Times New Roman" w:hAnsi="Times New Roman"/>
          <w:bCs/>
          <w:sz w:val="28"/>
          <w:szCs w:val="28"/>
        </w:rPr>
        <w:t>".</w:t>
      </w:r>
    </w:p>
    <w:p w:rsidR="00A26433" w:rsidRDefault="00A26433" w:rsidP="00A26433">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sidR="008179D1">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sidR="008179D1">
        <w:rPr>
          <w:rFonts w:ascii="Times New Roman" w:hAnsi="Times New Roman"/>
          <w:bCs/>
          <w:sz w:val="28"/>
          <w:szCs w:val="28"/>
        </w:rPr>
        <w:t>Развитие</w:t>
      </w:r>
      <w:r w:rsidR="00DE6E28">
        <w:rPr>
          <w:rFonts w:ascii="Times New Roman" w:hAnsi="Times New Roman"/>
          <w:bCs/>
          <w:sz w:val="28"/>
          <w:szCs w:val="28"/>
        </w:rPr>
        <w:t xml:space="preserve"> коммунальной инфраструктуры</w:t>
      </w:r>
      <w:r w:rsidR="008179D1">
        <w:rPr>
          <w:rFonts w:ascii="Times New Roman" w:hAnsi="Times New Roman"/>
          <w:bCs/>
          <w:sz w:val="28"/>
          <w:szCs w:val="28"/>
        </w:rPr>
        <w:t xml:space="preserve">  2014-2020</w:t>
      </w:r>
      <w:r w:rsidRPr="009D4943">
        <w:rPr>
          <w:rFonts w:ascii="Times New Roman" w:hAnsi="Times New Roman"/>
          <w:bCs/>
          <w:sz w:val="28"/>
          <w:szCs w:val="28"/>
        </w:rPr>
        <w:t>".</w:t>
      </w:r>
    </w:p>
    <w:p w:rsidR="000A0DA8" w:rsidRDefault="000A0DA8" w:rsidP="00A26433">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Pr>
          <w:rFonts w:ascii="Times New Roman" w:hAnsi="Times New Roman"/>
          <w:bCs/>
          <w:sz w:val="28"/>
          <w:szCs w:val="28"/>
        </w:rPr>
        <w:t>Ра</w:t>
      </w:r>
      <w:r w:rsidR="00293B0D">
        <w:rPr>
          <w:rFonts w:ascii="Times New Roman" w:hAnsi="Times New Roman"/>
          <w:bCs/>
          <w:sz w:val="28"/>
          <w:szCs w:val="28"/>
        </w:rPr>
        <w:t>звитие дорожного хозяйства</w:t>
      </w:r>
      <w:r>
        <w:rPr>
          <w:rFonts w:ascii="Times New Roman" w:hAnsi="Times New Roman"/>
          <w:bCs/>
          <w:sz w:val="28"/>
          <w:szCs w:val="28"/>
        </w:rPr>
        <w:t xml:space="preserve"> 2014-2020</w:t>
      </w:r>
      <w:r w:rsidRPr="009D4943">
        <w:rPr>
          <w:rFonts w:ascii="Times New Roman" w:hAnsi="Times New Roman"/>
          <w:bCs/>
          <w:sz w:val="28"/>
          <w:szCs w:val="28"/>
        </w:rPr>
        <w:t>".</w:t>
      </w:r>
    </w:p>
    <w:p w:rsidR="000A0DA8" w:rsidRDefault="000A0DA8" w:rsidP="00A26433">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Pr>
          <w:rFonts w:ascii="Times New Roman" w:hAnsi="Times New Roman"/>
          <w:bCs/>
          <w:sz w:val="28"/>
          <w:szCs w:val="28"/>
        </w:rPr>
        <w:t>Ра</w:t>
      </w:r>
      <w:r w:rsidR="00293B0D">
        <w:rPr>
          <w:rFonts w:ascii="Times New Roman" w:hAnsi="Times New Roman"/>
          <w:bCs/>
          <w:sz w:val="28"/>
          <w:szCs w:val="28"/>
        </w:rPr>
        <w:t>звитие благоустройства</w:t>
      </w:r>
      <w:r>
        <w:rPr>
          <w:rFonts w:ascii="Times New Roman" w:hAnsi="Times New Roman"/>
          <w:bCs/>
          <w:sz w:val="28"/>
          <w:szCs w:val="28"/>
        </w:rPr>
        <w:t xml:space="preserve"> 2014-2020</w:t>
      </w:r>
      <w:r w:rsidRPr="009D4943">
        <w:rPr>
          <w:rFonts w:ascii="Times New Roman" w:hAnsi="Times New Roman"/>
          <w:bCs/>
          <w:sz w:val="28"/>
          <w:szCs w:val="28"/>
        </w:rPr>
        <w:t>".</w:t>
      </w:r>
    </w:p>
    <w:p w:rsidR="00317E51" w:rsidRDefault="00317E51" w:rsidP="00317E51">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Pr>
          <w:rFonts w:ascii="Times New Roman" w:hAnsi="Times New Roman"/>
          <w:bCs/>
          <w:sz w:val="28"/>
          <w:szCs w:val="28"/>
        </w:rPr>
        <w:t>Развитие жилищного хозяйства 2014-2020</w:t>
      </w:r>
      <w:r w:rsidRPr="009D4943">
        <w:rPr>
          <w:rFonts w:ascii="Times New Roman" w:hAnsi="Times New Roman"/>
          <w:bCs/>
          <w:sz w:val="28"/>
          <w:szCs w:val="28"/>
        </w:rPr>
        <w:t>".</w:t>
      </w:r>
    </w:p>
    <w:p w:rsidR="000A0DA8" w:rsidRDefault="000A0DA8" w:rsidP="00A26433">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sidR="00293B0D">
        <w:rPr>
          <w:rFonts w:ascii="Times New Roman" w:hAnsi="Times New Roman"/>
          <w:bCs/>
          <w:sz w:val="28"/>
          <w:szCs w:val="28"/>
        </w:rPr>
        <w:t>Управление муниципальным имуществом</w:t>
      </w:r>
      <w:r>
        <w:rPr>
          <w:rFonts w:ascii="Times New Roman" w:hAnsi="Times New Roman"/>
          <w:bCs/>
          <w:sz w:val="28"/>
          <w:szCs w:val="28"/>
        </w:rPr>
        <w:t xml:space="preserve"> 2014-2020</w:t>
      </w:r>
      <w:r w:rsidRPr="009D4943">
        <w:rPr>
          <w:rFonts w:ascii="Times New Roman" w:hAnsi="Times New Roman"/>
          <w:bCs/>
          <w:sz w:val="28"/>
          <w:szCs w:val="28"/>
        </w:rPr>
        <w:t>".</w:t>
      </w:r>
    </w:p>
    <w:p w:rsidR="00293B0D" w:rsidRDefault="00293B0D" w:rsidP="00293B0D">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Pr>
          <w:rFonts w:ascii="Times New Roman" w:hAnsi="Times New Roman"/>
          <w:bCs/>
          <w:sz w:val="28"/>
          <w:szCs w:val="28"/>
        </w:rPr>
        <w:t>Противодействие экстремизму и профилактика терроризма на 2016-2020</w:t>
      </w:r>
      <w:r w:rsidRPr="009D4943">
        <w:rPr>
          <w:rFonts w:ascii="Times New Roman" w:hAnsi="Times New Roman"/>
          <w:bCs/>
          <w:sz w:val="28"/>
          <w:szCs w:val="28"/>
        </w:rPr>
        <w:t>".</w:t>
      </w:r>
    </w:p>
    <w:p w:rsidR="00293B0D" w:rsidRDefault="00293B0D" w:rsidP="00293B0D">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Pr>
          <w:rFonts w:ascii="Times New Roman" w:hAnsi="Times New Roman"/>
          <w:bCs/>
          <w:sz w:val="28"/>
          <w:szCs w:val="28"/>
        </w:rPr>
        <w:t>Формирование современной городской среды на 2018-2022 годы</w:t>
      </w:r>
      <w:r w:rsidRPr="009D4943">
        <w:rPr>
          <w:rFonts w:ascii="Times New Roman" w:hAnsi="Times New Roman"/>
          <w:bCs/>
          <w:sz w:val="28"/>
          <w:szCs w:val="28"/>
        </w:rPr>
        <w:t>".</w:t>
      </w:r>
    </w:p>
    <w:p w:rsidR="00293B0D" w:rsidRDefault="00293B0D" w:rsidP="00293B0D">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Pr>
          <w:rFonts w:ascii="Times New Roman" w:hAnsi="Times New Roman"/>
          <w:bCs/>
          <w:sz w:val="28"/>
          <w:szCs w:val="28"/>
        </w:rPr>
        <w:t>Поддержка и развитие малого и среднего предпринимательства на 2017 год</w:t>
      </w:r>
      <w:r w:rsidRPr="009D4943">
        <w:rPr>
          <w:rFonts w:ascii="Times New Roman" w:hAnsi="Times New Roman"/>
          <w:bCs/>
          <w:sz w:val="28"/>
          <w:szCs w:val="28"/>
        </w:rPr>
        <w:t>".</w:t>
      </w:r>
    </w:p>
    <w:p w:rsidR="00293B0D" w:rsidRDefault="00293B0D" w:rsidP="00293B0D">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Pr>
          <w:rFonts w:ascii="Times New Roman" w:hAnsi="Times New Roman"/>
          <w:bCs/>
          <w:sz w:val="28"/>
          <w:szCs w:val="28"/>
        </w:rPr>
        <w:t>Комплексное развитие транспортной инфраструктуры</w:t>
      </w:r>
      <w:r w:rsidR="00317E51">
        <w:rPr>
          <w:rFonts w:ascii="Times New Roman" w:hAnsi="Times New Roman"/>
          <w:bCs/>
          <w:sz w:val="28"/>
          <w:szCs w:val="28"/>
        </w:rPr>
        <w:t xml:space="preserve"> на 2016-2032</w:t>
      </w:r>
      <w:r w:rsidRPr="009D4943">
        <w:rPr>
          <w:rFonts w:ascii="Times New Roman" w:hAnsi="Times New Roman"/>
          <w:bCs/>
          <w:sz w:val="28"/>
          <w:szCs w:val="28"/>
        </w:rPr>
        <w:t>".</w:t>
      </w:r>
    </w:p>
    <w:p w:rsidR="00317E51" w:rsidRDefault="00317E51" w:rsidP="00317E51">
      <w:pPr>
        <w:numPr>
          <w:ilvl w:val="0"/>
          <w:numId w:val="9"/>
        </w:numPr>
        <w:tabs>
          <w:tab w:val="left" w:pos="993"/>
        </w:tabs>
        <w:spacing w:after="0" w:line="240" w:lineRule="auto"/>
        <w:ind w:left="0" w:firstLine="567"/>
        <w:jc w:val="both"/>
        <w:rPr>
          <w:rFonts w:ascii="Times New Roman" w:hAnsi="Times New Roman"/>
          <w:bCs/>
          <w:sz w:val="28"/>
          <w:szCs w:val="28"/>
        </w:rPr>
      </w:pPr>
      <w:r w:rsidRPr="009D4943">
        <w:rPr>
          <w:rFonts w:ascii="Times New Roman" w:hAnsi="Times New Roman"/>
          <w:bCs/>
          <w:sz w:val="28"/>
          <w:szCs w:val="28"/>
        </w:rPr>
        <w:t>Муниципальн</w:t>
      </w:r>
      <w:r>
        <w:rPr>
          <w:rFonts w:ascii="Times New Roman" w:hAnsi="Times New Roman"/>
          <w:bCs/>
          <w:sz w:val="28"/>
          <w:szCs w:val="28"/>
        </w:rPr>
        <w:t>ая программа Омутнинского городского поселения</w:t>
      </w:r>
      <w:r w:rsidRPr="009D4943">
        <w:rPr>
          <w:rFonts w:ascii="Times New Roman" w:hAnsi="Times New Roman"/>
          <w:bCs/>
          <w:sz w:val="28"/>
          <w:szCs w:val="28"/>
        </w:rPr>
        <w:t xml:space="preserve"> "</w:t>
      </w:r>
      <w:r>
        <w:rPr>
          <w:rFonts w:ascii="Times New Roman" w:hAnsi="Times New Roman"/>
          <w:bCs/>
          <w:sz w:val="28"/>
          <w:szCs w:val="28"/>
        </w:rPr>
        <w:t>Комплексное развитие социальной инфраструктуры на 2018-2027 годы</w:t>
      </w:r>
      <w:r w:rsidRPr="009D4943">
        <w:rPr>
          <w:rFonts w:ascii="Times New Roman" w:hAnsi="Times New Roman"/>
          <w:bCs/>
          <w:sz w:val="28"/>
          <w:szCs w:val="28"/>
        </w:rPr>
        <w:t>".</w:t>
      </w:r>
    </w:p>
    <w:p w:rsidR="0022276B" w:rsidRDefault="0022276B" w:rsidP="0022276B">
      <w:pPr>
        <w:tabs>
          <w:tab w:val="left" w:pos="993"/>
        </w:tabs>
        <w:spacing w:after="0" w:line="240" w:lineRule="auto"/>
        <w:ind w:left="567"/>
        <w:jc w:val="both"/>
        <w:rPr>
          <w:rFonts w:ascii="Times New Roman" w:hAnsi="Times New Roman"/>
          <w:bCs/>
          <w:sz w:val="28"/>
          <w:szCs w:val="28"/>
        </w:rPr>
      </w:pPr>
    </w:p>
    <w:p w:rsidR="0022276B" w:rsidRPr="0022276B" w:rsidRDefault="0022276B" w:rsidP="0022276B">
      <w:pPr>
        <w:tabs>
          <w:tab w:val="left" w:pos="993"/>
        </w:tabs>
        <w:spacing w:after="0" w:line="240" w:lineRule="auto"/>
        <w:ind w:firstLine="567"/>
        <w:jc w:val="both"/>
        <w:rPr>
          <w:rFonts w:ascii="Times New Roman" w:hAnsi="Times New Roman"/>
          <w:bCs/>
          <w:sz w:val="28"/>
          <w:szCs w:val="28"/>
        </w:rPr>
      </w:pPr>
      <w:r>
        <w:rPr>
          <w:rFonts w:ascii="Times New Roman" w:hAnsi="Times New Roman"/>
          <w:bCs/>
          <w:sz w:val="28"/>
          <w:szCs w:val="28"/>
        </w:rPr>
        <w:t>С 2017 года на территории моногорода реализуется п</w:t>
      </w:r>
      <w:r w:rsidRPr="0022276B">
        <w:rPr>
          <w:rFonts w:ascii="Times New Roman" w:hAnsi="Times New Roman"/>
          <w:bCs/>
          <w:sz w:val="28"/>
          <w:szCs w:val="28"/>
        </w:rPr>
        <w:t xml:space="preserve">риоритетная программа </w:t>
      </w:r>
      <w:r>
        <w:rPr>
          <w:rFonts w:ascii="Times New Roman" w:hAnsi="Times New Roman"/>
          <w:bCs/>
          <w:sz w:val="28"/>
          <w:szCs w:val="28"/>
        </w:rPr>
        <w:t xml:space="preserve">«Комплексное развитие </w:t>
      </w:r>
      <w:proofErr w:type="spellStart"/>
      <w:r>
        <w:rPr>
          <w:rFonts w:ascii="Times New Roman" w:hAnsi="Times New Roman"/>
          <w:bCs/>
          <w:sz w:val="28"/>
          <w:szCs w:val="28"/>
        </w:rPr>
        <w:t>монопрофильного</w:t>
      </w:r>
      <w:proofErr w:type="spellEnd"/>
      <w:r>
        <w:rPr>
          <w:rFonts w:ascii="Times New Roman" w:hAnsi="Times New Roman"/>
          <w:bCs/>
          <w:sz w:val="28"/>
          <w:szCs w:val="28"/>
        </w:rPr>
        <w:t xml:space="preserve"> муниципального образования Омутнинское городское поселение Омутнинского района Кировской области на 2016-2025 годы».</w:t>
      </w:r>
    </w:p>
    <w:p w:rsidR="00317E51" w:rsidRDefault="00317E51" w:rsidP="0022276B">
      <w:pPr>
        <w:tabs>
          <w:tab w:val="left" w:pos="993"/>
        </w:tabs>
        <w:spacing w:after="0" w:line="240" w:lineRule="auto"/>
        <w:ind w:left="567"/>
        <w:jc w:val="both"/>
        <w:rPr>
          <w:rFonts w:ascii="Times New Roman" w:hAnsi="Times New Roman"/>
          <w:bCs/>
          <w:sz w:val="28"/>
          <w:szCs w:val="28"/>
        </w:rPr>
      </w:pPr>
    </w:p>
    <w:p w:rsidR="00341298" w:rsidRDefault="00341298" w:rsidP="0022276B">
      <w:pPr>
        <w:tabs>
          <w:tab w:val="left" w:pos="993"/>
        </w:tabs>
        <w:spacing w:after="0" w:line="240" w:lineRule="auto"/>
        <w:ind w:left="567"/>
        <w:jc w:val="both"/>
        <w:rPr>
          <w:rFonts w:ascii="Times New Roman" w:hAnsi="Times New Roman"/>
          <w:bCs/>
          <w:sz w:val="28"/>
          <w:szCs w:val="28"/>
        </w:rPr>
      </w:pPr>
    </w:p>
    <w:p w:rsidR="00341298" w:rsidRDefault="00341298" w:rsidP="0022276B">
      <w:pPr>
        <w:tabs>
          <w:tab w:val="left" w:pos="993"/>
        </w:tabs>
        <w:spacing w:after="0" w:line="240" w:lineRule="auto"/>
        <w:ind w:left="567"/>
        <w:jc w:val="both"/>
        <w:rPr>
          <w:rFonts w:ascii="Times New Roman" w:hAnsi="Times New Roman"/>
          <w:bCs/>
          <w:sz w:val="28"/>
          <w:szCs w:val="28"/>
        </w:rPr>
      </w:pPr>
    </w:p>
    <w:p w:rsidR="00341298" w:rsidRDefault="00341298" w:rsidP="0022276B">
      <w:pPr>
        <w:tabs>
          <w:tab w:val="left" w:pos="993"/>
        </w:tabs>
        <w:spacing w:after="0" w:line="240" w:lineRule="auto"/>
        <w:ind w:left="567"/>
        <w:jc w:val="both"/>
        <w:rPr>
          <w:rFonts w:ascii="Times New Roman" w:hAnsi="Times New Roman"/>
          <w:bCs/>
          <w:sz w:val="28"/>
          <w:szCs w:val="28"/>
        </w:rPr>
      </w:pPr>
    </w:p>
    <w:p w:rsidR="00341298" w:rsidRDefault="00341298" w:rsidP="0022276B">
      <w:pPr>
        <w:tabs>
          <w:tab w:val="left" w:pos="993"/>
        </w:tabs>
        <w:spacing w:after="0" w:line="240" w:lineRule="auto"/>
        <w:ind w:left="567"/>
        <w:jc w:val="both"/>
        <w:rPr>
          <w:rFonts w:ascii="Times New Roman" w:hAnsi="Times New Roman"/>
          <w:bCs/>
          <w:sz w:val="28"/>
          <w:szCs w:val="28"/>
        </w:rPr>
      </w:pPr>
    </w:p>
    <w:p w:rsidR="00341298" w:rsidRDefault="00341298" w:rsidP="0022276B">
      <w:pPr>
        <w:tabs>
          <w:tab w:val="left" w:pos="993"/>
        </w:tabs>
        <w:spacing w:after="0" w:line="240" w:lineRule="auto"/>
        <w:ind w:left="567"/>
        <w:jc w:val="both"/>
        <w:rPr>
          <w:rFonts w:ascii="Times New Roman" w:hAnsi="Times New Roman"/>
          <w:bCs/>
          <w:sz w:val="28"/>
          <w:szCs w:val="28"/>
        </w:rPr>
      </w:pPr>
    </w:p>
    <w:p w:rsidR="00341298" w:rsidRDefault="00341298" w:rsidP="0022276B">
      <w:pPr>
        <w:tabs>
          <w:tab w:val="left" w:pos="993"/>
        </w:tabs>
        <w:spacing w:after="0" w:line="240" w:lineRule="auto"/>
        <w:ind w:left="567"/>
        <w:jc w:val="both"/>
        <w:rPr>
          <w:rFonts w:ascii="Times New Roman" w:hAnsi="Times New Roman"/>
          <w:bCs/>
          <w:sz w:val="28"/>
          <w:szCs w:val="28"/>
        </w:rPr>
      </w:pPr>
    </w:p>
    <w:p w:rsidR="00341298" w:rsidRDefault="00341298" w:rsidP="0022276B">
      <w:pPr>
        <w:tabs>
          <w:tab w:val="left" w:pos="993"/>
        </w:tabs>
        <w:spacing w:after="0" w:line="240" w:lineRule="auto"/>
        <w:ind w:left="567"/>
        <w:jc w:val="both"/>
        <w:rPr>
          <w:rFonts w:ascii="Times New Roman" w:hAnsi="Times New Roman"/>
          <w:bCs/>
          <w:sz w:val="28"/>
          <w:szCs w:val="28"/>
        </w:rPr>
      </w:pPr>
    </w:p>
    <w:p w:rsidR="00901B06" w:rsidRDefault="00901B06" w:rsidP="0022276B">
      <w:pPr>
        <w:tabs>
          <w:tab w:val="left" w:pos="993"/>
        </w:tabs>
        <w:spacing w:after="0" w:line="240" w:lineRule="auto"/>
        <w:ind w:left="567"/>
        <w:jc w:val="both"/>
        <w:rPr>
          <w:rFonts w:ascii="Times New Roman" w:hAnsi="Times New Roman"/>
          <w:bCs/>
          <w:sz w:val="28"/>
          <w:szCs w:val="28"/>
        </w:rPr>
      </w:pPr>
    </w:p>
    <w:p w:rsidR="00901B06" w:rsidRDefault="00901B06" w:rsidP="0022276B">
      <w:pPr>
        <w:tabs>
          <w:tab w:val="left" w:pos="993"/>
        </w:tabs>
        <w:spacing w:after="0" w:line="240" w:lineRule="auto"/>
        <w:ind w:left="567"/>
        <w:jc w:val="both"/>
        <w:rPr>
          <w:rFonts w:ascii="Times New Roman" w:hAnsi="Times New Roman"/>
          <w:bCs/>
          <w:sz w:val="28"/>
          <w:szCs w:val="28"/>
        </w:rPr>
      </w:pPr>
    </w:p>
    <w:p w:rsidR="00901B06" w:rsidRDefault="00901B06" w:rsidP="0022276B">
      <w:pPr>
        <w:tabs>
          <w:tab w:val="left" w:pos="993"/>
        </w:tabs>
        <w:spacing w:after="0" w:line="240" w:lineRule="auto"/>
        <w:ind w:left="567"/>
        <w:jc w:val="both"/>
        <w:rPr>
          <w:rFonts w:ascii="Times New Roman" w:hAnsi="Times New Roman"/>
          <w:bCs/>
          <w:sz w:val="28"/>
          <w:szCs w:val="28"/>
        </w:rPr>
      </w:pPr>
    </w:p>
    <w:p w:rsidR="00901B06" w:rsidRDefault="00901B06" w:rsidP="0022276B">
      <w:pPr>
        <w:tabs>
          <w:tab w:val="left" w:pos="993"/>
        </w:tabs>
        <w:spacing w:after="0" w:line="240" w:lineRule="auto"/>
        <w:ind w:left="567"/>
        <w:jc w:val="both"/>
        <w:rPr>
          <w:rFonts w:ascii="Times New Roman" w:hAnsi="Times New Roman"/>
          <w:bCs/>
          <w:sz w:val="28"/>
          <w:szCs w:val="28"/>
        </w:rPr>
      </w:pPr>
    </w:p>
    <w:p w:rsidR="00A26433" w:rsidRPr="002D12D4" w:rsidRDefault="00C26479" w:rsidP="00A26433">
      <w:pPr>
        <w:pStyle w:val="Default"/>
        <w:tabs>
          <w:tab w:val="left" w:pos="720"/>
        </w:tabs>
        <w:ind w:left="360"/>
        <w:rPr>
          <w:rFonts w:ascii="Times New Roman" w:hAnsi="Times New Roman" w:cs="Times New Roman"/>
          <w:b/>
          <w:sz w:val="28"/>
          <w:szCs w:val="28"/>
        </w:rPr>
      </w:pPr>
      <w:r>
        <w:rPr>
          <w:rFonts w:ascii="Times New Roman" w:hAnsi="Times New Roman" w:cs="Times New Roman"/>
          <w:b/>
          <w:sz w:val="28"/>
          <w:szCs w:val="28"/>
        </w:rPr>
        <w:lastRenderedPageBreak/>
        <w:tab/>
      </w:r>
      <w:r w:rsidR="003643FF">
        <w:rPr>
          <w:rFonts w:ascii="Times New Roman" w:hAnsi="Times New Roman" w:cs="Times New Roman"/>
          <w:b/>
          <w:sz w:val="28"/>
          <w:szCs w:val="28"/>
        </w:rPr>
        <w:t>11</w:t>
      </w:r>
      <w:r w:rsidR="00A26433" w:rsidRPr="002D12D4">
        <w:rPr>
          <w:rFonts w:ascii="Times New Roman" w:hAnsi="Times New Roman" w:cs="Times New Roman"/>
          <w:b/>
          <w:sz w:val="28"/>
          <w:szCs w:val="28"/>
        </w:rPr>
        <w:t>. Инвестиционный потенциал</w:t>
      </w:r>
    </w:p>
    <w:p w:rsidR="00A26433" w:rsidRPr="002D12D4" w:rsidRDefault="00A26433" w:rsidP="00A26433">
      <w:pPr>
        <w:pStyle w:val="ConsPlusTitle"/>
        <w:widowControl/>
        <w:tabs>
          <w:tab w:val="center" w:pos="5037"/>
        </w:tabs>
        <w:ind w:firstLine="720"/>
        <w:rPr>
          <w:sz w:val="28"/>
          <w:szCs w:val="28"/>
        </w:rPr>
      </w:pPr>
    </w:p>
    <w:p w:rsidR="00D46138" w:rsidRPr="00D46138" w:rsidRDefault="00D46138" w:rsidP="00D46138">
      <w:pPr>
        <w:rPr>
          <w:rFonts w:ascii="Times New Roman" w:hAnsi="Times New Roman"/>
        </w:rPr>
      </w:pPr>
      <w:r>
        <w:rPr>
          <w:sz w:val="28"/>
          <w:szCs w:val="28"/>
        </w:rPr>
        <w:t xml:space="preserve">      </w:t>
      </w:r>
      <w:r w:rsidR="00A26433" w:rsidRPr="00D46138">
        <w:rPr>
          <w:rFonts w:ascii="Times New Roman" w:hAnsi="Times New Roman"/>
          <w:b/>
          <w:sz w:val="28"/>
          <w:szCs w:val="28"/>
        </w:rPr>
        <w:t>Инвестиционные площадки</w:t>
      </w:r>
      <w:r w:rsidRPr="00D46138">
        <w:rPr>
          <w:rFonts w:ascii="Times New Roman" w:hAnsi="Times New Roman"/>
        </w:rPr>
        <w:t xml:space="preserve">                                                        </w:t>
      </w:r>
    </w:p>
    <w:p w:rsidR="00D46138" w:rsidRPr="00B25A42" w:rsidRDefault="00D46138" w:rsidP="00D46138">
      <w:pPr>
        <w:shd w:val="clear" w:color="auto" w:fill="FFFFFF"/>
        <w:tabs>
          <w:tab w:val="left" w:pos="0"/>
          <w:tab w:val="left" w:pos="710"/>
        </w:tabs>
        <w:spacing w:line="307" w:lineRule="exact"/>
        <w:jc w:val="center"/>
        <w:rPr>
          <w:rFonts w:ascii="Times New Roman" w:hAnsi="Times New Roman"/>
          <w:b/>
          <w:sz w:val="28"/>
          <w:szCs w:val="28"/>
        </w:rPr>
      </w:pPr>
      <w:r w:rsidRPr="00B25A42">
        <w:rPr>
          <w:rFonts w:ascii="Times New Roman" w:hAnsi="Times New Roman"/>
          <w:b/>
          <w:sz w:val="28"/>
          <w:szCs w:val="28"/>
        </w:rPr>
        <w:t>Паспорт инвестиционной площадки</w:t>
      </w:r>
    </w:p>
    <w:tbl>
      <w:tblPr>
        <w:tblW w:w="10008"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600"/>
      </w:tblGrid>
      <w:tr w:rsidR="00D46138" w:rsidRPr="00D46138" w:rsidTr="00901B06">
        <w:trPr>
          <w:trHeight w:val="251"/>
        </w:trPr>
        <w:tc>
          <w:tcPr>
            <w:tcW w:w="468" w:type="dxa"/>
          </w:tcPr>
          <w:p w:rsidR="00D46138" w:rsidRPr="00D46138" w:rsidRDefault="00D46138" w:rsidP="00C87BEE">
            <w:pPr>
              <w:rPr>
                <w:rFonts w:ascii="Times New Roman" w:hAnsi="Times New Roman"/>
              </w:rPr>
            </w:pPr>
            <w:r w:rsidRPr="00D46138">
              <w:rPr>
                <w:rFonts w:ascii="Times New Roman" w:hAnsi="Times New Roman"/>
              </w:rPr>
              <w:t>1</w:t>
            </w:r>
          </w:p>
        </w:tc>
        <w:tc>
          <w:tcPr>
            <w:tcW w:w="5940" w:type="dxa"/>
          </w:tcPr>
          <w:p w:rsidR="00D46138" w:rsidRPr="00D46138" w:rsidRDefault="00D46138" w:rsidP="00C87BEE">
            <w:pPr>
              <w:rPr>
                <w:rFonts w:ascii="Times New Roman" w:hAnsi="Times New Roman"/>
              </w:rPr>
            </w:pPr>
            <w:r w:rsidRPr="00D46138">
              <w:rPr>
                <w:rFonts w:ascii="Times New Roman" w:hAnsi="Times New Roman"/>
              </w:rPr>
              <w:t>Название инвестиционной площадки*</w:t>
            </w:r>
          </w:p>
        </w:tc>
        <w:tc>
          <w:tcPr>
            <w:tcW w:w="3600" w:type="dxa"/>
          </w:tcPr>
          <w:p w:rsidR="00D46138" w:rsidRPr="00D46138" w:rsidRDefault="008869B9" w:rsidP="00C87BEE">
            <w:pPr>
              <w:rPr>
                <w:rFonts w:ascii="Times New Roman" w:hAnsi="Times New Roman"/>
              </w:rPr>
            </w:pPr>
            <w:r>
              <w:rPr>
                <w:rFonts w:ascii="Times New Roman" w:hAnsi="Times New Roman"/>
              </w:rPr>
              <w:t xml:space="preserve">Участок </w:t>
            </w:r>
            <w:r w:rsidR="00D46138" w:rsidRPr="00D46138">
              <w:rPr>
                <w:rFonts w:ascii="Times New Roman" w:hAnsi="Times New Roman"/>
              </w:rPr>
              <w:t>№</w:t>
            </w:r>
            <w:r>
              <w:rPr>
                <w:rFonts w:ascii="Times New Roman" w:hAnsi="Times New Roman"/>
              </w:rPr>
              <w:t xml:space="preserve"> </w:t>
            </w:r>
            <w:r w:rsidR="00D46138" w:rsidRPr="00D46138">
              <w:rPr>
                <w:rFonts w:ascii="Times New Roman" w:hAnsi="Times New Roman"/>
              </w:rPr>
              <w:t>1</w:t>
            </w:r>
          </w:p>
        </w:tc>
      </w:tr>
      <w:tr w:rsidR="00D46138" w:rsidRPr="00D46138" w:rsidTr="00901B06">
        <w:trPr>
          <w:trHeight w:val="240"/>
        </w:trPr>
        <w:tc>
          <w:tcPr>
            <w:tcW w:w="468" w:type="dxa"/>
          </w:tcPr>
          <w:p w:rsidR="00D46138" w:rsidRPr="00D46138" w:rsidRDefault="00D46138" w:rsidP="00C87BEE">
            <w:pPr>
              <w:rPr>
                <w:rFonts w:ascii="Times New Roman" w:hAnsi="Times New Roman"/>
              </w:rPr>
            </w:pPr>
            <w:r w:rsidRPr="00D46138">
              <w:rPr>
                <w:rFonts w:ascii="Times New Roman" w:hAnsi="Times New Roman"/>
              </w:rPr>
              <w:t>2</w:t>
            </w:r>
          </w:p>
        </w:tc>
        <w:tc>
          <w:tcPr>
            <w:tcW w:w="5940" w:type="dxa"/>
          </w:tcPr>
          <w:p w:rsidR="00D46138" w:rsidRPr="00D46138" w:rsidRDefault="00D46138" w:rsidP="00C87BEE">
            <w:pPr>
              <w:rPr>
                <w:rFonts w:ascii="Times New Roman" w:hAnsi="Times New Roman"/>
              </w:rPr>
            </w:pPr>
            <w:r w:rsidRPr="00D46138">
              <w:rPr>
                <w:rFonts w:ascii="Times New Roman" w:hAnsi="Times New Roman"/>
              </w:rPr>
              <w:t>Муниципальное образование*</w:t>
            </w:r>
          </w:p>
        </w:tc>
        <w:tc>
          <w:tcPr>
            <w:tcW w:w="3600" w:type="dxa"/>
          </w:tcPr>
          <w:p w:rsidR="00D46138" w:rsidRPr="00D46138" w:rsidRDefault="00D46138" w:rsidP="00C87BEE">
            <w:pPr>
              <w:rPr>
                <w:rFonts w:ascii="Times New Roman" w:hAnsi="Times New Roman"/>
              </w:rPr>
            </w:pPr>
            <w:r w:rsidRPr="00D46138">
              <w:rPr>
                <w:rFonts w:ascii="Times New Roman" w:hAnsi="Times New Roman"/>
              </w:rPr>
              <w:t>МО  г</w:t>
            </w:r>
            <w:proofErr w:type="gramStart"/>
            <w:r w:rsidRPr="00D46138">
              <w:rPr>
                <w:rFonts w:ascii="Times New Roman" w:hAnsi="Times New Roman"/>
              </w:rPr>
              <w:t>.О</w:t>
            </w:r>
            <w:proofErr w:type="gramEnd"/>
            <w:r w:rsidRPr="00D46138">
              <w:rPr>
                <w:rFonts w:ascii="Times New Roman" w:hAnsi="Times New Roman"/>
              </w:rPr>
              <w:t>мутнинск</w:t>
            </w:r>
          </w:p>
        </w:tc>
      </w:tr>
      <w:tr w:rsidR="00D46138" w:rsidRPr="00D46138" w:rsidTr="00901B06">
        <w:trPr>
          <w:trHeight w:val="251"/>
        </w:trPr>
        <w:tc>
          <w:tcPr>
            <w:tcW w:w="468" w:type="dxa"/>
          </w:tcPr>
          <w:p w:rsidR="00D46138" w:rsidRPr="00D46138" w:rsidRDefault="00D46138" w:rsidP="00C87BEE">
            <w:pPr>
              <w:rPr>
                <w:rFonts w:ascii="Times New Roman" w:hAnsi="Times New Roman"/>
              </w:rPr>
            </w:pPr>
            <w:r w:rsidRPr="00D46138">
              <w:rPr>
                <w:rFonts w:ascii="Times New Roman" w:hAnsi="Times New Roman"/>
              </w:rPr>
              <w:t>3</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Тип площадки*:</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земельный участок;</w:t>
            </w:r>
          </w:p>
          <w:p w:rsidR="00D46138" w:rsidRPr="00D46138" w:rsidRDefault="00D46138" w:rsidP="00993FB6">
            <w:pPr>
              <w:spacing w:after="0" w:line="240" w:lineRule="auto"/>
              <w:rPr>
                <w:rFonts w:ascii="Times New Roman" w:hAnsi="Times New Roman"/>
              </w:rPr>
            </w:pPr>
            <w:r w:rsidRPr="00D46138">
              <w:rPr>
                <w:rFonts w:ascii="Times New Roman" w:hAnsi="Times New Roman"/>
              </w:rPr>
              <w:t>- сельскохозяйственная площадка;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производственная площадка;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иное.</w:t>
            </w:r>
          </w:p>
        </w:tc>
        <w:tc>
          <w:tcPr>
            <w:tcW w:w="3600" w:type="dxa"/>
          </w:tcPr>
          <w:p w:rsidR="00D46138" w:rsidRPr="00D46138" w:rsidRDefault="00D46138" w:rsidP="00C87BEE">
            <w:pPr>
              <w:rPr>
                <w:rFonts w:ascii="Times New Roman" w:hAnsi="Times New Roman"/>
              </w:rPr>
            </w:pPr>
            <w:r w:rsidRPr="00D46138">
              <w:rPr>
                <w:rFonts w:ascii="Times New Roman" w:hAnsi="Times New Roman"/>
              </w:rPr>
              <w:t>- земельный участок</w:t>
            </w:r>
          </w:p>
        </w:tc>
      </w:tr>
      <w:tr w:rsidR="00D46138" w:rsidRPr="00D46138" w:rsidTr="00993FB6">
        <w:trPr>
          <w:trHeight w:val="557"/>
        </w:trPr>
        <w:tc>
          <w:tcPr>
            <w:tcW w:w="468" w:type="dxa"/>
          </w:tcPr>
          <w:p w:rsidR="00D46138" w:rsidRPr="00D46138" w:rsidRDefault="00D46138" w:rsidP="00C87BEE">
            <w:pPr>
              <w:rPr>
                <w:rFonts w:ascii="Times New Roman" w:hAnsi="Times New Roman"/>
              </w:rPr>
            </w:pPr>
            <w:r w:rsidRPr="00D46138">
              <w:rPr>
                <w:rFonts w:ascii="Times New Roman" w:hAnsi="Times New Roman"/>
              </w:rPr>
              <w:t>4</w:t>
            </w:r>
          </w:p>
        </w:tc>
        <w:tc>
          <w:tcPr>
            <w:tcW w:w="5940" w:type="dxa"/>
          </w:tcPr>
          <w:p w:rsidR="00D46138" w:rsidRPr="00D46138" w:rsidRDefault="00D46138" w:rsidP="00C87BEE">
            <w:pPr>
              <w:rPr>
                <w:rFonts w:ascii="Times New Roman" w:hAnsi="Times New Roman"/>
              </w:rPr>
            </w:pPr>
            <w:r w:rsidRPr="00D46138">
              <w:rPr>
                <w:rFonts w:ascii="Times New Roman" w:hAnsi="Times New Roman"/>
              </w:rPr>
              <w:t>Краткое описание инвестиционной площадки</w:t>
            </w:r>
          </w:p>
        </w:tc>
        <w:tc>
          <w:tcPr>
            <w:tcW w:w="3600" w:type="dxa"/>
          </w:tcPr>
          <w:p w:rsidR="00D46138" w:rsidRPr="00D46138" w:rsidRDefault="00D46138" w:rsidP="00993FB6">
            <w:pPr>
              <w:rPr>
                <w:rFonts w:ascii="Times New Roman" w:hAnsi="Times New Roman"/>
              </w:rPr>
            </w:pPr>
            <w:r w:rsidRPr="00D46138">
              <w:rPr>
                <w:rFonts w:ascii="Times New Roman" w:hAnsi="Times New Roman"/>
                <w:i/>
                <w:iCs/>
              </w:rPr>
              <w:t>г. Омутнинск ул. Дорожная</w:t>
            </w:r>
          </w:p>
        </w:tc>
      </w:tr>
    </w:tbl>
    <w:p w:rsidR="00A432E0" w:rsidRDefault="00A432E0" w:rsidP="00D46138">
      <w:pPr>
        <w:jc w:val="center"/>
        <w:rPr>
          <w:rFonts w:ascii="Times New Roman" w:hAnsi="Times New Roman"/>
        </w:rPr>
      </w:pPr>
    </w:p>
    <w:p w:rsidR="00D46138" w:rsidRPr="00B25A42" w:rsidRDefault="00D46138" w:rsidP="00D46138">
      <w:pPr>
        <w:jc w:val="center"/>
        <w:rPr>
          <w:rFonts w:ascii="Times New Roman" w:hAnsi="Times New Roman"/>
          <w:b/>
        </w:rPr>
      </w:pPr>
      <w:r w:rsidRPr="00B25A42">
        <w:rPr>
          <w:rFonts w:ascii="Times New Roman" w:hAnsi="Times New Roman"/>
          <w:b/>
        </w:rPr>
        <w:t>Основные сведения о площадке</w:t>
      </w:r>
    </w:p>
    <w:tbl>
      <w:tblPr>
        <w:tblW w:w="9889"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481"/>
      </w:tblGrid>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5</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Идентификация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кадастровый номер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координаты точек участка, на котором реализуется проект.</w:t>
            </w:r>
          </w:p>
        </w:tc>
        <w:tc>
          <w:tcPr>
            <w:tcW w:w="3481" w:type="dxa"/>
          </w:tcPr>
          <w:p w:rsidR="00D46138" w:rsidRPr="00D46138" w:rsidRDefault="00D46138" w:rsidP="00C87BEE">
            <w:pPr>
              <w:rPr>
                <w:rFonts w:ascii="Times New Roman" w:hAnsi="Times New Roman"/>
              </w:rPr>
            </w:pPr>
            <w:r w:rsidRPr="00D46138">
              <w:rPr>
                <w:rFonts w:ascii="Times New Roman" w:hAnsi="Times New Roman"/>
              </w:rPr>
              <w:t>Кадастровый квартал 43:22:310226</w:t>
            </w:r>
          </w:p>
        </w:tc>
      </w:tr>
      <w:tr w:rsidR="00D46138" w:rsidRPr="00D46138" w:rsidTr="00901B06">
        <w:trPr>
          <w:trHeight w:val="225"/>
        </w:trPr>
        <w:tc>
          <w:tcPr>
            <w:tcW w:w="468" w:type="dxa"/>
          </w:tcPr>
          <w:p w:rsidR="00D46138" w:rsidRPr="00D46138" w:rsidRDefault="00D46138" w:rsidP="00C87BEE">
            <w:pPr>
              <w:rPr>
                <w:rFonts w:ascii="Times New Roman" w:hAnsi="Times New Roman"/>
              </w:rPr>
            </w:pPr>
            <w:r w:rsidRPr="00D46138">
              <w:rPr>
                <w:rFonts w:ascii="Times New Roman" w:hAnsi="Times New Roman"/>
              </w:rPr>
              <w:t>6</w:t>
            </w:r>
          </w:p>
        </w:tc>
        <w:tc>
          <w:tcPr>
            <w:tcW w:w="5940" w:type="dxa"/>
          </w:tcPr>
          <w:p w:rsidR="00D46138" w:rsidRPr="00D46138" w:rsidRDefault="00D46138" w:rsidP="00C87BEE">
            <w:pPr>
              <w:rPr>
                <w:rFonts w:ascii="Times New Roman" w:hAnsi="Times New Roman"/>
              </w:rPr>
            </w:pPr>
            <w:r w:rsidRPr="00D46138">
              <w:rPr>
                <w:rFonts w:ascii="Times New Roman" w:hAnsi="Times New Roman"/>
              </w:rPr>
              <w:t xml:space="preserve">Площадь площадки, </w:t>
            </w:r>
            <w:proofErr w:type="gramStart"/>
            <w:r w:rsidRPr="00D46138">
              <w:rPr>
                <w:rFonts w:ascii="Times New Roman" w:hAnsi="Times New Roman"/>
              </w:rPr>
              <w:t>га</w:t>
            </w:r>
            <w:proofErr w:type="gramEnd"/>
            <w:r w:rsidRPr="00D46138">
              <w:rPr>
                <w:rFonts w:ascii="Times New Roman" w:hAnsi="Times New Roman"/>
              </w:rPr>
              <w:t>*</w:t>
            </w:r>
          </w:p>
        </w:tc>
        <w:tc>
          <w:tcPr>
            <w:tcW w:w="3481" w:type="dxa"/>
          </w:tcPr>
          <w:p w:rsidR="00D46138" w:rsidRPr="00D46138" w:rsidRDefault="00D46138" w:rsidP="00C87BEE">
            <w:pPr>
              <w:rPr>
                <w:rFonts w:ascii="Times New Roman" w:hAnsi="Times New Roman"/>
              </w:rPr>
            </w:pPr>
            <w:r w:rsidRPr="00D46138">
              <w:rPr>
                <w:rFonts w:ascii="Times New Roman" w:hAnsi="Times New Roman"/>
              </w:rPr>
              <w:t>40 га</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7</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Категория земель*:</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поселений;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промышленности, транспорта, связи и иного не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особо охраняемых категорий;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лесного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водного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запаса.</w:t>
            </w:r>
          </w:p>
        </w:tc>
        <w:tc>
          <w:tcPr>
            <w:tcW w:w="3481" w:type="dxa"/>
          </w:tcPr>
          <w:p w:rsidR="00D46138" w:rsidRPr="00D46138" w:rsidRDefault="00D46138" w:rsidP="00C87BEE">
            <w:pPr>
              <w:rPr>
                <w:rFonts w:ascii="Times New Roman" w:hAnsi="Times New Roman"/>
              </w:rPr>
            </w:pPr>
            <w:r w:rsidRPr="00D46138">
              <w:rPr>
                <w:rFonts w:ascii="Times New Roman" w:hAnsi="Times New Roman"/>
              </w:rPr>
              <w:t>- земли поселений;</w:t>
            </w:r>
          </w:p>
          <w:p w:rsidR="00D46138" w:rsidRPr="00D46138" w:rsidRDefault="00D46138" w:rsidP="00C87BEE">
            <w:pPr>
              <w:rPr>
                <w:rFonts w:ascii="Times New Roman" w:hAnsi="Times New Roman"/>
              </w:rPr>
            </w:pP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8</w:t>
            </w:r>
          </w:p>
        </w:tc>
        <w:tc>
          <w:tcPr>
            <w:tcW w:w="5940" w:type="dxa"/>
          </w:tcPr>
          <w:p w:rsidR="00D46138" w:rsidRPr="00D46138" w:rsidRDefault="00D46138" w:rsidP="00C87BEE">
            <w:pPr>
              <w:rPr>
                <w:rFonts w:ascii="Times New Roman" w:hAnsi="Times New Roman"/>
              </w:rPr>
            </w:pPr>
            <w:r w:rsidRPr="00D46138">
              <w:rPr>
                <w:rFonts w:ascii="Times New Roman" w:hAnsi="Times New Roman"/>
              </w:rPr>
              <w:t>Вид права владения землей или вид собственности*</w:t>
            </w:r>
          </w:p>
        </w:tc>
        <w:tc>
          <w:tcPr>
            <w:tcW w:w="3481" w:type="dxa"/>
          </w:tcPr>
          <w:p w:rsidR="00D46138" w:rsidRPr="00D46138" w:rsidRDefault="00D46138" w:rsidP="00C87BEE">
            <w:pPr>
              <w:rPr>
                <w:rFonts w:ascii="Times New Roman" w:hAnsi="Times New Roman"/>
              </w:rPr>
            </w:pPr>
            <w:r w:rsidRPr="00D46138">
              <w:rPr>
                <w:rFonts w:ascii="Times New Roman" w:hAnsi="Times New Roman"/>
              </w:rPr>
              <w:t>государственная собственность не разграничена</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9</w:t>
            </w:r>
          </w:p>
        </w:tc>
        <w:tc>
          <w:tcPr>
            <w:tcW w:w="5940" w:type="dxa"/>
          </w:tcPr>
          <w:p w:rsidR="00D46138" w:rsidRPr="00D46138" w:rsidRDefault="00D46138" w:rsidP="00C87BEE">
            <w:pPr>
              <w:rPr>
                <w:rFonts w:ascii="Times New Roman" w:hAnsi="Times New Roman"/>
              </w:rPr>
            </w:pPr>
            <w:r w:rsidRPr="00D46138">
              <w:rPr>
                <w:rFonts w:ascii="Times New Roman" w:hAnsi="Times New Roman"/>
              </w:rPr>
              <w:t>Ограничения (обременения)*</w:t>
            </w:r>
          </w:p>
        </w:tc>
        <w:tc>
          <w:tcPr>
            <w:tcW w:w="3481" w:type="dxa"/>
          </w:tcPr>
          <w:p w:rsidR="00D46138" w:rsidRPr="00D46138" w:rsidRDefault="00D46138" w:rsidP="00C87BEE">
            <w:pPr>
              <w:rPr>
                <w:rFonts w:ascii="Times New Roman" w:hAnsi="Times New Roman"/>
              </w:rPr>
            </w:pPr>
            <w:r w:rsidRPr="00D46138">
              <w:rPr>
                <w:rFonts w:ascii="Times New Roman" w:hAnsi="Times New Roman"/>
              </w:rPr>
              <w:t>-</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10</w:t>
            </w:r>
          </w:p>
        </w:tc>
        <w:tc>
          <w:tcPr>
            <w:tcW w:w="5940" w:type="dxa"/>
          </w:tcPr>
          <w:p w:rsidR="00D46138" w:rsidRPr="00D46138" w:rsidRDefault="00D46138" w:rsidP="00C87BEE">
            <w:pPr>
              <w:rPr>
                <w:rFonts w:ascii="Times New Roman" w:hAnsi="Times New Roman"/>
              </w:rPr>
            </w:pPr>
            <w:r w:rsidRPr="00D46138">
              <w:rPr>
                <w:rFonts w:ascii="Times New Roman" w:hAnsi="Times New Roman"/>
              </w:rPr>
              <w:t>Наличие санитарно-защитных/охранных зон*</w:t>
            </w:r>
          </w:p>
        </w:tc>
        <w:tc>
          <w:tcPr>
            <w:tcW w:w="3481" w:type="dxa"/>
          </w:tcPr>
          <w:p w:rsidR="00D46138" w:rsidRPr="00D46138" w:rsidRDefault="00D46138" w:rsidP="00C87BEE">
            <w:pPr>
              <w:rPr>
                <w:rFonts w:ascii="Times New Roman" w:hAnsi="Times New Roman"/>
              </w:rPr>
            </w:pPr>
            <w:r w:rsidRPr="00D46138">
              <w:rPr>
                <w:rFonts w:ascii="Times New Roman" w:hAnsi="Times New Roman"/>
              </w:rPr>
              <w:t>-</w:t>
            </w:r>
          </w:p>
        </w:tc>
      </w:tr>
      <w:tr w:rsidR="00D46138" w:rsidRPr="00D46138" w:rsidTr="00993FB6">
        <w:trPr>
          <w:trHeight w:val="558"/>
        </w:trPr>
        <w:tc>
          <w:tcPr>
            <w:tcW w:w="468" w:type="dxa"/>
          </w:tcPr>
          <w:p w:rsidR="00D46138" w:rsidRPr="00D46138" w:rsidRDefault="00D46138" w:rsidP="00C87BEE">
            <w:pPr>
              <w:rPr>
                <w:rFonts w:ascii="Times New Roman" w:hAnsi="Times New Roman"/>
              </w:rPr>
            </w:pPr>
            <w:r w:rsidRPr="00D46138">
              <w:rPr>
                <w:rFonts w:ascii="Times New Roman" w:hAnsi="Times New Roman"/>
              </w:rPr>
              <w:t>11</w:t>
            </w:r>
          </w:p>
        </w:tc>
        <w:tc>
          <w:tcPr>
            <w:tcW w:w="5940" w:type="dxa"/>
          </w:tcPr>
          <w:p w:rsidR="00D46138" w:rsidRPr="00D46138" w:rsidRDefault="00D46138" w:rsidP="00C87BEE">
            <w:pPr>
              <w:rPr>
                <w:rFonts w:ascii="Times New Roman" w:hAnsi="Times New Roman"/>
              </w:rPr>
            </w:pPr>
            <w:r w:rsidRPr="00D46138">
              <w:rPr>
                <w:rFonts w:ascii="Times New Roman" w:hAnsi="Times New Roman"/>
              </w:rPr>
              <w:t>Наличие транспортных подъездных путей к участку*</w:t>
            </w:r>
          </w:p>
        </w:tc>
        <w:tc>
          <w:tcPr>
            <w:tcW w:w="3481" w:type="dxa"/>
          </w:tcPr>
          <w:p w:rsidR="00D46138" w:rsidRPr="00D46138" w:rsidRDefault="00D46138" w:rsidP="00993FB6">
            <w:pPr>
              <w:rPr>
                <w:rFonts w:ascii="Times New Roman" w:hAnsi="Times New Roman"/>
              </w:rPr>
            </w:pPr>
            <w:r w:rsidRPr="00D46138">
              <w:rPr>
                <w:rFonts w:ascii="Times New Roman" w:hAnsi="Times New Roman"/>
              </w:rPr>
              <w:t>Автодорога Р243 Кострома-Шарья-Киров Пермь проходит вдоль участка</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12</w:t>
            </w:r>
          </w:p>
        </w:tc>
        <w:tc>
          <w:tcPr>
            <w:tcW w:w="5940" w:type="dxa"/>
          </w:tcPr>
          <w:p w:rsidR="00D46138" w:rsidRPr="00D46138" w:rsidRDefault="00D46138" w:rsidP="00C87BEE">
            <w:pPr>
              <w:rPr>
                <w:rFonts w:ascii="Times New Roman" w:hAnsi="Times New Roman"/>
              </w:rPr>
            </w:pPr>
            <w:r w:rsidRPr="00D46138">
              <w:rPr>
                <w:rFonts w:ascii="Times New Roman" w:hAnsi="Times New Roman"/>
              </w:rPr>
              <w:t>Фото инвестиционной площадки/ Генеральный план/схема территориального планирования участка, на котором размещена инвестиционная площадка (при наличии)</w:t>
            </w:r>
          </w:p>
        </w:tc>
        <w:tc>
          <w:tcPr>
            <w:tcW w:w="3481" w:type="dxa"/>
          </w:tcPr>
          <w:p w:rsidR="00D46138" w:rsidRPr="00D46138" w:rsidRDefault="00D46138" w:rsidP="00C87BEE">
            <w:pPr>
              <w:rPr>
                <w:rFonts w:ascii="Times New Roman" w:hAnsi="Times New Roman"/>
              </w:rPr>
            </w:pPr>
          </w:p>
        </w:tc>
      </w:tr>
    </w:tbl>
    <w:p w:rsidR="00A432E0" w:rsidRDefault="00A432E0" w:rsidP="00D46138">
      <w:pPr>
        <w:jc w:val="center"/>
        <w:rPr>
          <w:rFonts w:ascii="Times New Roman" w:hAnsi="Times New Roman"/>
        </w:rPr>
      </w:pPr>
    </w:p>
    <w:p w:rsidR="00D46138" w:rsidRPr="00B25A42" w:rsidRDefault="00D46138" w:rsidP="00D46138">
      <w:pPr>
        <w:jc w:val="center"/>
        <w:rPr>
          <w:rFonts w:ascii="Times New Roman" w:hAnsi="Times New Roman"/>
          <w:b/>
        </w:rPr>
      </w:pPr>
      <w:r w:rsidRPr="00B25A42">
        <w:rPr>
          <w:rFonts w:ascii="Times New Roman" w:hAnsi="Times New Roman"/>
          <w:b/>
        </w:rPr>
        <w:t xml:space="preserve">Удаленность участка (с учетом транспортной сети в </w:t>
      </w:r>
      <w:proofErr w:type="gramStart"/>
      <w:r w:rsidRPr="00B25A42">
        <w:rPr>
          <w:rFonts w:ascii="Times New Roman" w:hAnsi="Times New Roman"/>
          <w:b/>
        </w:rPr>
        <w:t>км</w:t>
      </w:r>
      <w:proofErr w:type="gramEnd"/>
      <w:r w:rsidRPr="00B25A42">
        <w:rPr>
          <w:rFonts w:ascii="Times New Roman" w:hAnsi="Times New Roman"/>
          <w:b/>
        </w:rPr>
        <w:t>.):</w:t>
      </w:r>
    </w:p>
    <w:tbl>
      <w:tblPr>
        <w:tblpPr w:leftFromText="180" w:rightFromText="180" w:vertAnchor="text" w:horzAnchor="page" w:tblpX="1427" w:tblpY="88"/>
        <w:tblW w:w="100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620"/>
      </w:tblGrid>
      <w:tr w:rsidR="00D46138" w:rsidRPr="00D46138" w:rsidTr="00C87BEE">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lastRenderedPageBreak/>
              <w:t>13</w:t>
            </w:r>
          </w:p>
        </w:tc>
        <w:tc>
          <w:tcPr>
            <w:tcW w:w="5940" w:type="dxa"/>
          </w:tcPr>
          <w:p w:rsidR="00D46138" w:rsidRPr="00D46138" w:rsidRDefault="00D46138" w:rsidP="00C87BEE">
            <w:pPr>
              <w:rPr>
                <w:rFonts w:ascii="Times New Roman" w:hAnsi="Times New Roman"/>
              </w:rPr>
            </w:pPr>
            <w:r w:rsidRPr="00D46138">
              <w:rPr>
                <w:rFonts w:ascii="Times New Roman" w:hAnsi="Times New Roman"/>
              </w:rPr>
              <w:t>от города Кирова*</w:t>
            </w:r>
          </w:p>
        </w:tc>
        <w:tc>
          <w:tcPr>
            <w:tcW w:w="3620" w:type="dxa"/>
          </w:tcPr>
          <w:p w:rsidR="00D46138" w:rsidRPr="00D46138" w:rsidRDefault="00D46138" w:rsidP="00C87BEE">
            <w:pPr>
              <w:rPr>
                <w:rFonts w:ascii="Times New Roman" w:hAnsi="Times New Roman"/>
              </w:rPr>
            </w:pPr>
            <w:r w:rsidRPr="00D46138">
              <w:rPr>
                <w:rFonts w:ascii="Times New Roman" w:hAnsi="Times New Roman"/>
              </w:rPr>
              <w:t>170</w:t>
            </w:r>
          </w:p>
        </w:tc>
      </w:tr>
      <w:tr w:rsidR="00D46138" w:rsidRPr="00D46138" w:rsidTr="00C87BEE">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14</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центра другого ближайшего субъекта РФ* </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(указать субъект РФ)</w:t>
            </w:r>
          </w:p>
        </w:tc>
        <w:tc>
          <w:tcPr>
            <w:tcW w:w="3620" w:type="dxa"/>
          </w:tcPr>
          <w:p w:rsidR="00D46138" w:rsidRPr="00D46138" w:rsidRDefault="00D46138" w:rsidP="00C87BEE">
            <w:pPr>
              <w:rPr>
                <w:rFonts w:ascii="Times New Roman" w:hAnsi="Times New Roman"/>
              </w:rPr>
            </w:pPr>
            <w:r w:rsidRPr="00D46138">
              <w:rPr>
                <w:rFonts w:ascii="Times New Roman" w:hAnsi="Times New Roman"/>
              </w:rPr>
              <w:t>Пермь-326 км.</w:t>
            </w:r>
          </w:p>
        </w:tc>
      </w:tr>
      <w:tr w:rsidR="00D46138" w:rsidRPr="00D46138" w:rsidTr="00C87BEE">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15</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центра муниципального образования*</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центр МО)</w:t>
            </w:r>
          </w:p>
        </w:tc>
        <w:tc>
          <w:tcPr>
            <w:tcW w:w="3620" w:type="dxa"/>
          </w:tcPr>
          <w:p w:rsidR="00D46138" w:rsidRPr="00D46138" w:rsidRDefault="00D46138" w:rsidP="00C87BEE">
            <w:pPr>
              <w:rPr>
                <w:rFonts w:ascii="Times New Roman" w:hAnsi="Times New Roman"/>
              </w:rPr>
            </w:pPr>
            <w:r w:rsidRPr="00D46138">
              <w:rPr>
                <w:rFonts w:ascii="Times New Roman" w:hAnsi="Times New Roman"/>
              </w:rPr>
              <w:t>Омутнинск 13</w:t>
            </w:r>
          </w:p>
        </w:tc>
      </w:tr>
      <w:tr w:rsidR="00D46138" w:rsidRPr="00D46138" w:rsidTr="00C87BEE">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16</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ближайшего населенного пункта* </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населенный пункт)</w:t>
            </w:r>
          </w:p>
        </w:tc>
        <w:tc>
          <w:tcPr>
            <w:tcW w:w="3620" w:type="dxa"/>
          </w:tcPr>
          <w:p w:rsidR="00D46138" w:rsidRPr="00D46138" w:rsidRDefault="00D46138" w:rsidP="00C87BEE">
            <w:pPr>
              <w:rPr>
                <w:rFonts w:ascii="Times New Roman" w:hAnsi="Times New Roman"/>
              </w:rPr>
            </w:pPr>
            <w:r w:rsidRPr="00D46138">
              <w:rPr>
                <w:rFonts w:ascii="Times New Roman" w:hAnsi="Times New Roman"/>
              </w:rPr>
              <w:t>Омутнинск 13</w:t>
            </w:r>
          </w:p>
        </w:tc>
      </w:tr>
      <w:tr w:rsidR="00D46138" w:rsidRPr="00D46138" w:rsidTr="00C87BEE">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17</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ближайшей ж/</w:t>
            </w:r>
            <w:proofErr w:type="spellStart"/>
            <w:r w:rsidRPr="00D46138">
              <w:rPr>
                <w:rFonts w:ascii="Times New Roman" w:hAnsi="Times New Roman"/>
              </w:rPr>
              <w:t>д</w:t>
            </w:r>
            <w:proofErr w:type="spellEnd"/>
            <w:r w:rsidRPr="00D46138">
              <w:rPr>
                <w:rFonts w:ascii="Times New Roman" w:hAnsi="Times New Roman"/>
              </w:rPr>
              <w:t xml:space="preserve"> станции*</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название ж/</w:t>
            </w:r>
            <w:proofErr w:type="spellStart"/>
            <w:r w:rsidRPr="00D46138">
              <w:rPr>
                <w:rFonts w:ascii="Times New Roman" w:hAnsi="Times New Roman"/>
                <w:i/>
              </w:rPr>
              <w:t>д</w:t>
            </w:r>
            <w:proofErr w:type="spellEnd"/>
            <w:r w:rsidRPr="00D46138">
              <w:rPr>
                <w:rFonts w:ascii="Times New Roman" w:hAnsi="Times New Roman"/>
                <w:i/>
              </w:rPr>
              <w:t xml:space="preserve"> станции)</w:t>
            </w:r>
          </w:p>
        </w:tc>
        <w:tc>
          <w:tcPr>
            <w:tcW w:w="3620" w:type="dxa"/>
          </w:tcPr>
          <w:p w:rsidR="00D46138" w:rsidRPr="00D46138" w:rsidRDefault="00D46138" w:rsidP="00C87BEE">
            <w:pPr>
              <w:rPr>
                <w:rFonts w:ascii="Times New Roman" w:hAnsi="Times New Roman"/>
              </w:rPr>
            </w:pPr>
            <w:r w:rsidRPr="00D46138">
              <w:rPr>
                <w:rFonts w:ascii="Times New Roman" w:hAnsi="Times New Roman"/>
              </w:rPr>
              <w:t>ст</w:t>
            </w:r>
            <w:proofErr w:type="gramStart"/>
            <w:r w:rsidRPr="00D46138">
              <w:rPr>
                <w:rFonts w:ascii="Times New Roman" w:hAnsi="Times New Roman"/>
              </w:rPr>
              <w:t>.С</w:t>
            </w:r>
            <w:proofErr w:type="gramEnd"/>
            <w:r w:rsidRPr="00D46138">
              <w:rPr>
                <w:rFonts w:ascii="Times New Roman" w:hAnsi="Times New Roman"/>
              </w:rPr>
              <w:t>тальная -3,5</w:t>
            </w:r>
          </w:p>
        </w:tc>
      </w:tr>
      <w:tr w:rsidR="00D46138" w:rsidRPr="00D46138" w:rsidTr="00C87BEE">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18</w:t>
            </w:r>
          </w:p>
        </w:tc>
        <w:tc>
          <w:tcPr>
            <w:tcW w:w="5940" w:type="dxa"/>
          </w:tcPr>
          <w:p w:rsidR="00D46138" w:rsidRPr="00D46138" w:rsidRDefault="00D46138" w:rsidP="00C87BEE">
            <w:pPr>
              <w:rPr>
                <w:rFonts w:ascii="Times New Roman" w:hAnsi="Times New Roman"/>
              </w:rPr>
            </w:pPr>
            <w:r w:rsidRPr="00D46138">
              <w:rPr>
                <w:rFonts w:ascii="Times New Roman" w:hAnsi="Times New Roman"/>
              </w:rPr>
              <w:t>от автодороги*</w:t>
            </w:r>
          </w:p>
        </w:tc>
        <w:tc>
          <w:tcPr>
            <w:tcW w:w="3620" w:type="dxa"/>
          </w:tcPr>
          <w:p w:rsidR="00D46138" w:rsidRPr="00D46138" w:rsidRDefault="00D46138" w:rsidP="00993FB6">
            <w:pPr>
              <w:rPr>
                <w:rFonts w:ascii="Times New Roman" w:hAnsi="Times New Roman"/>
              </w:rPr>
            </w:pPr>
            <w:r w:rsidRPr="00D46138">
              <w:rPr>
                <w:rFonts w:ascii="Times New Roman" w:hAnsi="Times New Roman"/>
              </w:rPr>
              <w:t>Автодорога Р243 Кострома-Шарья-Киров Пермь проходит вдоль участка</w:t>
            </w:r>
          </w:p>
        </w:tc>
      </w:tr>
      <w:tr w:rsidR="00D46138" w:rsidRPr="00D46138" w:rsidTr="00C87BEE">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19</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аэропорта </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(указать место расположения)</w:t>
            </w:r>
          </w:p>
        </w:tc>
        <w:tc>
          <w:tcPr>
            <w:tcW w:w="3620" w:type="dxa"/>
          </w:tcPr>
          <w:p w:rsidR="00D46138" w:rsidRPr="00D46138" w:rsidRDefault="00D46138" w:rsidP="00C87BEE">
            <w:pPr>
              <w:rPr>
                <w:rFonts w:ascii="Times New Roman" w:hAnsi="Times New Roman"/>
              </w:rPr>
            </w:pPr>
            <w:proofErr w:type="spellStart"/>
            <w:r w:rsidRPr="00D46138">
              <w:rPr>
                <w:rFonts w:ascii="Times New Roman" w:hAnsi="Times New Roman"/>
              </w:rPr>
              <w:t>Победилово</w:t>
            </w:r>
            <w:proofErr w:type="spellEnd"/>
            <w:r w:rsidRPr="00D46138">
              <w:rPr>
                <w:rFonts w:ascii="Times New Roman" w:hAnsi="Times New Roman"/>
              </w:rPr>
              <w:t xml:space="preserve"> 208</w:t>
            </w:r>
          </w:p>
        </w:tc>
      </w:tr>
      <w:tr w:rsidR="00D46138" w:rsidRPr="00D46138" w:rsidTr="00C87BEE">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20</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близлежащих производственных объектов</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(указывается, если площадка располагается на территории населенного пункта)</w:t>
            </w:r>
          </w:p>
        </w:tc>
        <w:tc>
          <w:tcPr>
            <w:tcW w:w="3620" w:type="dxa"/>
          </w:tcPr>
          <w:p w:rsidR="00D46138" w:rsidRPr="00D46138" w:rsidRDefault="00D46138" w:rsidP="00C87BEE">
            <w:pPr>
              <w:rPr>
                <w:rFonts w:ascii="Times New Roman" w:hAnsi="Times New Roman"/>
              </w:rPr>
            </w:pPr>
            <w:r w:rsidRPr="00D46138">
              <w:rPr>
                <w:rFonts w:ascii="Times New Roman" w:hAnsi="Times New Roman"/>
              </w:rPr>
              <w:t>рядом АЗС,  пилорама, автосервис</w:t>
            </w:r>
          </w:p>
        </w:tc>
      </w:tr>
      <w:tr w:rsidR="00D46138" w:rsidRPr="00D46138" w:rsidTr="00C87BEE">
        <w:trPr>
          <w:trHeight w:val="755"/>
        </w:trPr>
        <w:tc>
          <w:tcPr>
            <w:tcW w:w="468" w:type="dxa"/>
          </w:tcPr>
          <w:p w:rsidR="00D46138" w:rsidRPr="00D46138" w:rsidRDefault="00D46138" w:rsidP="00C87BEE">
            <w:pPr>
              <w:rPr>
                <w:rFonts w:ascii="Times New Roman" w:hAnsi="Times New Roman"/>
              </w:rPr>
            </w:pPr>
            <w:r w:rsidRPr="00D46138">
              <w:rPr>
                <w:rFonts w:ascii="Times New Roman" w:hAnsi="Times New Roman"/>
              </w:rPr>
              <w:t>21</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ближайших жилых домов</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(указывается, если площадка располагается на территории населенного пункта)</w:t>
            </w:r>
          </w:p>
        </w:tc>
        <w:tc>
          <w:tcPr>
            <w:tcW w:w="3620" w:type="dxa"/>
          </w:tcPr>
          <w:p w:rsidR="00D46138" w:rsidRPr="00D46138" w:rsidRDefault="00D46138" w:rsidP="00C87BEE">
            <w:pPr>
              <w:rPr>
                <w:rFonts w:ascii="Times New Roman" w:hAnsi="Times New Roman"/>
              </w:rPr>
            </w:pPr>
            <w:r w:rsidRPr="00D46138">
              <w:rPr>
                <w:rFonts w:ascii="Times New Roman" w:hAnsi="Times New Roman"/>
              </w:rPr>
              <w:t>Жилой фонд в 780метрах</w:t>
            </w:r>
          </w:p>
        </w:tc>
      </w:tr>
    </w:tbl>
    <w:p w:rsidR="00993FB6" w:rsidRDefault="00993FB6" w:rsidP="00D46138">
      <w:pPr>
        <w:jc w:val="center"/>
        <w:rPr>
          <w:rFonts w:ascii="Times New Roman" w:hAnsi="Times New Roman"/>
        </w:rPr>
      </w:pPr>
    </w:p>
    <w:p w:rsidR="00D46138" w:rsidRPr="00B25A42" w:rsidRDefault="00D46138" w:rsidP="00D46138">
      <w:pPr>
        <w:jc w:val="center"/>
        <w:rPr>
          <w:rFonts w:ascii="Times New Roman" w:hAnsi="Times New Roman"/>
          <w:b/>
        </w:rPr>
      </w:pPr>
      <w:r w:rsidRPr="00B25A42">
        <w:rPr>
          <w:rFonts w:ascii="Times New Roman" w:hAnsi="Times New Roman"/>
          <w:b/>
        </w:rPr>
        <w:t>Характеристика инфраструктуры</w:t>
      </w:r>
    </w:p>
    <w:tbl>
      <w:tblPr>
        <w:tblW w:w="10008"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2520"/>
        <w:gridCol w:w="1260"/>
        <w:gridCol w:w="1440"/>
        <w:gridCol w:w="2340"/>
        <w:gridCol w:w="1980"/>
      </w:tblGrid>
      <w:tr w:rsidR="00D46138" w:rsidRPr="00D46138" w:rsidTr="00901B06">
        <w:tc>
          <w:tcPr>
            <w:tcW w:w="468" w:type="dxa"/>
          </w:tcPr>
          <w:p w:rsidR="00D46138" w:rsidRPr="00D46138" w:rsidRDefault="00D46138" w:rsidP="00C87BEE">
            <w:pPr>
              <w:jc w:val="center"/>
              <w:rPr>
                <w:rFonts w:ascii="Times New Roman" w:hAnsi="Times New Roman"/>
              </w:rPr>
            </w:pPr>
          </w:p>
        </w:tc>
        <w:tc>
          <w:tcPr>
            <w:tcW w:w="2520" w:type="dxa"/>
          </w:tcPr>
          <w:p w:rsidR="00D46138" w:rsidRPr="00D46138" w:rsidRDefault="00D46138" w:rsidP="00C87BEE">
            <w:pPr>
              <w:jc w:val="center"/>
              <w:rPr>
                <w:rFonts w:ascii="Times New Roman" w:hAnsi="Times New Roman"/>
              </w:rPr>
            </w:pPr>
            <w:r w:rsidRPr="00D46138">
              <w:rPr>
                <w:rFonts w:ascii="Times New Roman" w:hAnsi="Times New Roman"/>
              </w:rPr>
              <w:t>Вид инфраструктуры</w:t>
            </w:r>
          </w:p>
        </w:tc>
        <w:tc>
          <w:tcPr>
            <w:tcW w:w="1260" w:type="dxa"/>
          </w:tcPr>
          <w:p w:rsidR="00D46138" w:rsidRPr="00D46138" w:rsidRDefault="00D46138" w:rsidP="00C87BEE">
            <w:pPr>
              <w:jc w:val="center"/>
              <w:rPr>
                <w:rFonts w:ascii="Times New Roman" w:hAnsi="Times New Roman"/>
              </w:rPr>
            </w:pPr>
            <w:proofErr w:type="spellStart"/>
            <w:r w:rsidRPr="00D46138">
              <w:rPr>
                <w:rFonts w:ascii="Times New Roman" w:hAnsi="Times New Roman"/>
              </w:rPr>
              <w:t>Ед</w:t>
            </w:r>
            <w:proofErr w:type="gramStart"/>
            <w:r w:rsidRPr="00D46138">
              <w:rPr>
                <w:rFonts w:ascii="Times New Roman" w:hAnsi="Times New Roman"/>
              </w:rPr>
              <w:t>.и</w:t>
            </w:r>
            <w:proofErr w:type="gramEnd"/>
            <w:r w:rsidRPr="00D46138">
              <w:rPr>
                <w:rFonts w:ascii="Times New Roman" w:hAnsi="Times New Roman"/>
              </w:rPr>
              <w:t>зм</w:t>
            </w:r>
            <w:proofErr w:type="spellEnd"/>
            <w:r w:rsidRPr="00D46138">
              <w:rPr>
                <w:rFonts w:ascii="Times New Roman" w:hAnsi="Times New Roman"/>
              </w:rPr>
              <w:t>.</w:t>
            </w:r>
          </w:p>
        </w:tc>
        <w:tc>
          <w:tcPr>
            <w:tcW w:w="1440" w:type="dxa"/>
          </w:tcPr>
          <w:p w:rsidR="00D46138" w:rsidRPr="00D46138" w:rsidRDefault="00D46138" w:rsidP="00C87BEE">
            <w:pPr>
              <w:jc w:val="center"/>
              <w:rPr>
                <w:rFonts w:ascii="Times New Roman" w:hAnsi="Times New Roman"/>
              </w:rPr>
            </w:pPr>
            <w:r w:rsidRPr="00D46138">
              <w:rPr>
                <w:rFonts w:ascii="Times New Roman" w:hAnsi="Times New Roman"/>
              </w:rPr>
              <w:t>Свободные мощности</w:t>
            </w:r>
          </w:p>
        </w:tc>
        <w:tc>
          <w:tcPr>
            <w:tcW w:w="2340" w:type="dxa"/>
          </w:tcPr>
          <w:p w:rsidR="00D46138" w:rsidRPr="00D46138" w:rsidRDefault="00D46138" w:rsidP="00C87BEE">
            <w:pPr>
              <w:jc w:val="center"/>
              <w:rPr>
                <w:rFonts w:ascii="Times New Roman" w:hAnsi="Times New Roman"/>
              </w:rPr>
            </w:pPr>
            <w:r w:rsidRPr="00D46138">
              <w:rPr>
                <w:rFonts w:ascii="Times New Roman" w:hAnsi="Times New Roman"/>
              </w:rPr>
              <w:t>Описание возможной точки подключения (название, координаты расположения точки подключения, кадастровый номер участка, на котором находится точка подключения)</w:t>
            </w:r>
          </w:p>
        </w:tc>
        <w:tc>
          <w:tcPr>
            <w:tcW w:w="1980" w:type="dxa"/>
          </w:tcPr>
          <w:p w:rsidR="00D46138" w:rsidRPr="00D46138" w:rsidRDefault="00D46138" w:rsidP="00C87BEE">
            <w:pPr>
              <w:jc w:val="center"/>
              <w:rPr>
                <w:rFonts w:ascii="Times New Roman" w:hAnsi="Times New Roman"/>
              </w:rPr>
            </w:pPr>
            <w:r w:rsidRPr="00D46138">
              <w:rPr>
                <w:rFonts w:ascii="Times New Roman" w:hAnsi="Times New Roman"/>
              </w:rPr>
              <w:t>Наличие технических условий на подключение</w:t>
            </w:r>
          </w:p>
        </w:tc>
      </w:tr>
      <w:tr w:rsidR="00D46138" w:rsidRPr="00D46138" w:rsidTr="00901B06">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22</w:t>
            </w:r>
          </w:p>
        </w:tc>
        <w:tc>
          <w:tcPr>
            <w:tcW w:w="2520" w:type="dxa"/>
          </w:tcPr>
          <w:p w:rsidR="00D46138" w:rsidRPr="00D46138" w:rsidRDefault="00D46138" w:rsidP="00C87BEE">
            <w:pPr>
              <w:rPr>
                <w:rFonts w:ascii="Times New Roman" w:hAnsi="Times New Roman"/>
              </w:rPr>
            </w:pPr>
            <w:r w:rsidRPr="00D46138">
              <w:rPr>
                <w:rFonts w:ascii="Times New Roman" w:hAnsi="Times New Roman"/>
              </w:rPr>
              <w:t>Газ</w:t>
            </w:r>
          </w:p>
        </w:tc>
        <w:tc>
          <w:tcPr>
            <w:tcW w:w="1260" w:type="dxa"/>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/час</w:t>
            </w:r>
          </w:p>
        </w:tc>
        <w:tc>
          <w:tcPr>
            <w:tcW w:w="1440" w:type="dxa"/>
          </w:tcPr>
          <w:p w:rsidR="00D46138" w:rsidRPr="00D46138" w:rsidRDefault="00D46138" w:rsidP="00C87BEE">
            <w:pPr>
              <w:rPr>
                <w:rFonts w:ascii="Times New Roman" w:hAnsi="Times New Roman"/>
              </w:rPr>
            </w:pPr>
          </w:p>
        </w:tc>
        <w:tc>
          <w:tcPr>
            <w:tcW w:w="2340" w:type="dxa"/>
          </w:tcPr>
          <w:p w:rsidR="00D46138" w:rsidRPr="00D46138" w:rsidRDefault="00D46138" w:rsidP="00C87BEE">
            <w:pPr>
              <w:rPr>
                <w:rFonts w:ascii="Times New Roman" w:hAnsi="Times New Roman"/>
              </w:rPr>
            </w:pPr>
            <w:r w:rsidRPr="00D46138">
              <w:rPr>
                <w:rFonts w:ascii="Times New Roman" w:hAnsi="Times New Roman"/>
              </w:rPr>
              <w:t>Газопровод проходит на расстоянии более 1.5 км</w:t>
            </w:r>
            <w:proofErr w:type="gramStart"/>
            <w:r w:rsidRPr="00D46138">
              <w:rPr>
                <w:rFonts w:ascii="Times New Roman" w:hAnsi="Times New Roman"/>
              </w:rPr>
              <w:t>.</w:t>
            </w:r>
            <w:proofErr w:type="gramEnd"/>
            <w:r w:rsidRPr="00D46138">
              <w:rPr>
                <w:rFonts w:ascii="Times New Roman" w:hAnsi="Times New Roman"/>
              </w:rPr>
              <w:t xml:space="preserve"> </w:t>
            </w:r>
            <w:proofErr w:type="gramStart"/>
            <w:r w:rsidRPr="00D46138">
              <w:rPr>
                <w:rFonts w:ascii="Times New Roman" w:hAnsi="Times New Roman"/>
              </w:rPr>
              <w:t>в</w:t>
            </w:r>
            <w:proofErr w:type="gramEnd"/>
            <w:r w:rsidRPr="00D46138">
              <w:rPr>
                <w:rFonts w:ascii="Times New Roman" w:hAnsi="Times New Roman"/>
              </w:rPr>
              <w:t xml:space="preserve"> </w:t>
            </w:r>
            <w:proofErr w:type="spellStart"/>
            <w:r w:rsidRPr="00D46138">
              <w:rPr>
                <w:rFonts w:ascii="Times New Roman" w:hAnsi="Times New Roman"/>
              </w:rPr>
              <w:t>северо</w:t>
            </w:r>
            <w:proofErr w:type="spellEnd"/>
            <w:r w:rsidRPr="00D46138">
              <w:rPr>
                <w:rFonts w:ascii="Times New Roman" w:hAnsi="Times New Roman"/>
              </w:rPr>
              <w:t xml:space="preserve">- восточном направлении на </w:t>
            </w:r>
            <w:proofErr w:type="spellStart"/>
            <w:r w:rsidRPr="00D46138">
              <w:rPr>
                <w:rFonts w:ascii="Times New Roman" w:hAnsi="Times New Roman"/>
              </w:rPr>
              <w:t>пгт</w:t>
            </w:r>
            <w:proofErr w:type="spellEnd"/>
            <w:r w:rsidRPr="00D46138">
              <w:rPr>
                <w:rFonts w:ascii="Times New Roman" w:hAnsi="Times New Roman"/>
              </w:rPr>
              <w:t>. Восточный</w:t>
            </w:r>
          </w:p>
        </w:tc>
        <w:tc>
          <w:tcPr>
            <w:tcW w:w="1980"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p w:rsidR="00D46138" w:rsidRPr="00D46138" w:rsidRDefault="00D46138" w:rsidP="00C87BEE">
            <w:pPr>
              <w:rPr>
                <w:rFonts w:ascii="Times New Roman" w:hAnsi="Times New Roman"/>
              </w:rPr>
            </w:pPr>
          </w:p>
        </w:tc>
      </w:tr>
      <w:tr w:rsidR="00D46138" w:rsidRPr="00D46138" w:rsidTr="00901B06">
        <w:tc>
          <w:tcPr>
            <w:tcW w:w="468" w:type="dxa"/>
          </w:tcPr>
          <w:p w:rsidR="00D46138" w:rsidRPr="00D46138" w:rsidRDefault="00D46138" w:rsidP="00C87BEE">
            <w:pPr>
              <w:rPr>
                <w:rFonts w:ascii="Times New Roman" w:hAnsi="Times New Roman"/>
              </w:rPr>
            </w:pPr>
            <w:r w:rsidRPr="00D46138">
              <w:rPr>
                <w:rFonts w:ascii="Times New Roman" w:hAnsi="Times New Roman"/>
              </w:rPr>
              <w:t>23</w:t>
            </w:r>
          </w:p>
        </w:tc>
        <w:tc>
          <w:tcPr>
            <w:tcW w:w="2520" w:type="dxa"/>
          </w:tcPr>
          <w:p w:rsidR="00D46138" w:rsidRPr="00D46138" w:rsidRDefault="00D46138" w:rsidP="00C87BEE">
            <w:pPr>
              <w:rPr>
                <w:rFonts w:ascii="Times New Roman" w:hAnsi="Times New Roman"/>
              </w:rPr>
            </w:pPr>
            <w:r w:rsidRPr="00D46138">
              <w:rPr>
                <w:rFonts w:ascii="Times New Roman" w:hAnsi="Times New Roman"/>
              </w:rPr>
              <w:t>Отопление</w:t>
            </w:r>
          </w:p>
        </w:tc>
        <w:tc>
          <w:tcPr>
            <w:tcW w:w="1260" w:type="dxa"/>
          </w:tcPr>
          <w:p w:rsidR="00D46138" w:rsidRPr="00D46138" w:rsidRDefault="00D46138" w:rsidP="00C87BEE">
            <w:pPr>
              <w:rPr>
                <w:rFonts w:ascii="Times New Roman" w:hAnsi="Times New Roman"/>
              </w:rPr>
            </w:pPr>
            <w:r w:rsidRPr="00D46138">
              <w:rPr>
                <w:rFonts w:ascii="Times New Roman" w:hAnsi="Times New Roman"/>
              </w:rPr>
              <w:t>Гкал/час</w:t>
            </w:r>
          </w:p>
        </w:tc>
        <w:tc>
          <w:tcPr>
            <w:tcW w:w="1440" w:type="dxa"/>
          </w:tcPr>
          <w:p w:rsidR="00D46138" w:rsidRPr="00D46138" w:rsidRDefault="00D46138" w:rsidP="00C87BEE">
            <w:pPr>
              <w:rPr>
                <w:rFonts w:ascii="Times New Roman" w:hAnsi="Times New Roman"/>
              </w:rPr>
            </w:pPr>
          </w:p>
        </w:tc>
        <w:tc>
          <w:tcPr>
            <w:tcW w:w="2340" w:type="dxa"/>
          </w:tcPr>
          <w:p w:rsidR="00D46138" w:rsidRPr="00D46138" w:rsidRDefault="00D46138" w:rsidP="00C87BEE">
            <w:pPr>
              <w:rPr>
                <w:rFonts w:ascii="Times New Roman" w:hAnsi="Times New Roman"/>
              </w:rPr>
            </w:pPr>
            <w:r w:rsidRPr="00D46138">
              <w:rPr>
                <w:rFonts w:ascii="Times New Roman" w:hAnsi="Times New Roman"/>
              </w:rPr>
              <w:t>Нет</w:t>
            </w:r>
          </w:p>
        </w:tc>
        <w:tc>
          <w:tcPr>
            <w:tcW w:w="1980"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Pr>
          <w:p w:rsidR="00D46138" w:rsidRPr="00D46138" w:rsidRDefault="00D46138" w:rsidP="00C87BEE">
            <w:pPr>
              <w:rPr>
                <w:rFonts w:ascii="Times New Roman" w:hAnsi="Times New Roman"/>
              </w:rPr>
            </w:pPr>
            <w:r w:rsidRPr="00D46138">
              <w:rPr>
                <w:rFonts w:ascii="Times New Roman" w:hAnsi="Times New Roman"/>
              </w:rPr>
              <w:t>24</w:t>
            </w:r>
          </w:p>
        </w:tc>
        <w:tc>
          <w:tcPr>
            <w:tcW w:w="2520" w:type="dxa"/>
          </w:tcPr>
          <w:p w:rsidR="00D46138" w:rsidRPr="00D46138" w:rsidRDefault="00D46138" w:rsidP="00C87BEE">
            <w:pPr>
              <w:rPr>
                <w:rFonts w:ascii="Times New Roman" w:hAnsi="Times New Roman"/>
              </w:rPr>
            </w:pPr>
            <w:r w:rsidRPr="00D46138">
              <w:rPr>
                <w:rFonts w:ascii="Times New Roman" w:hAnsi="Times New Roman"/>
              </w:rPr>
              <w:t>Пар</w:t>
            </w:r>
          </w:p>
        </w:tc>
        <w:tc>
          <w:tcPr>
            <w:tcW w:w="1260" w:type="dxa"/>
          </w:tcPr>
          <w:p w:rsidR="00D46138" w:rsidRPr="00D46138" w:rsidRDefault="00D46138" w:rsidP="00C87BEE">
            <w:pPr>
              <w:rPr>
                <w:rFonts w:ascii="Times New Roman" w:hAnsi="Times New Roman"/>
              </w:rPr>
            </w:pPr>
            <w:r w:rsidRPr="00D46138">
              <w:rPr>
                <w:rFonts w:ascii="Times New Roman" w:hAnsi="Times New Roman"/>
              </w:rPr>
              <w:t>Бар</w:t>
            </w:r>
          </w:p>
        </w:tc>
        <w:tc>
          <w:tcPr>
            <w:tcW w:w="1440" w:type="dxa"/>
          </w:tcPr>
          <w:p w:rsidR="00D46138" w:rsidRPr="00D46138" w:rsidRDefault="00D46138" w:rsidP="00C87BEE">
            <w:pPr>
              <w:rPr>
                <w:rFonts w:ascii="Times New Roman" w:hAnsi="Times New Roman"/>
              </w:rPr>
            </w:pPr>
          </w:p>
        </w:tc>
        <w:tc>
          <w:tcPr>
            <w:tcW w:w="2340" w:type="dxa"/>
          </w:tcPr>
          <w:p w:rsidR="00D46138" w:rsidRPr="00D46138" w:rsidRDefault="00D46138" w:rsidP="00C87BEE">
            <w:pPr>
              <w:rPr>
                <w:rFonts w:ascii="Times New Roman" w:hAnsi="Times New Roman"/>
              </w:rPr>
            </w:pPr>
            <w:r w:rsidRPr="00D46138">
              <w:rPr>
                <w:rFonts w:ascii="Times New Roman" w:hAnsi="Times New Roman"/>
              </w:rPr>
              <w:t>Нет</w:t>
            </w:r>
          </w:p>
        </w:tc>
        <w:tc>
          <w:tcPr>
            <w:tcW w:w="1980"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Pr>
          <w:p w:rsidR="00D46138" w:rsidRPr="00D46138" w:rsidRDefault="00D46138" w:rsidP="00C87BEE">
            <w:pPr>
              <w:rPr>
                <w:rFonts w:ascii="Times New Roman" w:hAnsi="Times New Roman"/>
              </w:rPr>
            </w:pPr>
            <w:r w:rsidRPr="00D46138">
              <w:rPr>
                <w:rFonts w:ascii="Times New Roman" w:hAnsi="Times New Roman"/>
              </w:rPr>
              <w:t>25</w:t>
            </w:r>
          </w:p>
        </w:tc>
        <w:tc>
          <w:tcPr>
            <w:tcW w:w="2520" w:type="dxa"/>
          </w:tcPr>
          <w:p w:rsidR="00D46138" w:rsidRPr="00D46138" w:rsidRDefault="00D46138" w:rsidP="00C87BEE">
            <w:pPr>
              <w:rPr>
                <w:rFonts w:ascii="Times New Roman" w:hAnsi="Times New Roman"/>
              </w:rPr>
            </w:pPr>
            <w:r w:rsidRPr="00D46138">
              <w:rPr>
                <w:rFonts w:ascii="Times New Roman" w:hAnsi="Times New Roman"/>
              </w:rPr>
              <w:t>Электроэнергия</w:t>
            </w:r>
          </w:p>
        </w:tc>
        <w:tc>
          <w:tcPr>
            <w:tcW w:w="1260" w:type="dxa"/>
          </w:tcPr>
          <w:p w:rsidR="00D46138" w:rsidRPr="00D46138" w:rsidRDefault="00D46138" w:rsidP="00C87BEE">
            <w:pPr>
              <w:rPr>
                <w:rFonts w:ascii="Times New Roman" w:hAnsi="Times New Roman"/>
              </w:rPr>
            </w:pPr>
            <w:r w:rsidRPr="00D46138">
              <w:rPr>
                <w:rFonts w:ascii="Times New Roman" w:hAnsi="Times New Roman"/>
              </w:rPr>
              <w:t>кВт</w:t>
            </w:r>
          </w:p>
        </w:tc>
        <w:tc>
          <w:tcPr>
            <w:tcW w:w="1440" w:type="dxa"/>
          </w:tcPr>
          <w:p w:rsidR="00D46138" w:rsidRPr="00D46138" w:rsidRDefault="00D46138" w:rsidP="00C87BEE">
            <w:pPr>
              <w:rPr>
                <w:rFonts w:ascii="Times New Roman" w:hAnsi="Times New Roman"/>
              </w:rPr>
            </w:pPr>
          </w:p>
        </w:tc>
        <w:tc>
          <w:tcPr>
            <w:tcW w:w="2340" w:type="dxa"/>
          </w:tcPr>
          <w:p w:rsidR="00D46138" w:rsidRPr="00D46138" w:rsidRDefault="00D46138" w:rsidP="00C87BEE">
            <w:pPr>
              <w:rPr>
                <w:rFonts w:ascii="Times New Roman" w:hAnsi="Times New Roman"/>
              </w:rPr>
            </w:pPr>
            <w:r w:rsidRPr="00D46138">
              <w:rPr>
                <w:rFonts w:ascii="Times New Roman" w:hAnsi="Times New Roman"/>
              </w:rPr>
              <w:t>ЛЭ</w:t>
            </w:r>
            <w:proofErr w:type="gramStart"/>
            <w:r w:rsidRPr="00D46138">
              <w:rPr>
                <w:rFonts w:ascii="Times New Roman" w:hAnsi="Times New Roman"/>
              </w:rPr>
              <w:t>П-</w:t>
            </w:r>
            <w:proofErr w:type="gramEnd"/>
            <w:r w:rsidRPr="00D46138">
              <w:rPr>
                <w:rFonts w:ascii="Times New Roman" w:hAnsi="Times New Roman"/>
              </w:rPr>
              <w:t xml:space="preserve"> Проходит на расстоянии 50-100 м</w:t>
            </w:r>
          </w:p>
        </w:tc>
        <w:tc>
          <w:tcPr>
            <w:tcW w:w="1980"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Pr>
          <w:p w:rsidR="00D46138" w:rsidRPr="00D46138" w:rsidRDefault="00D46138" w:rsidP="00C87BEE">
            <w:pPr>
              <w:rPr>
                <w:rFonts w:ascii="Times New Roman" w:hAnsi="Times New Roman"/>
              </w:rPr>
            </w:pPr>
            <w:r w:rsidRPr="00D46138">
              <w:rPr>
                <w:rFonts w:ascii="Times New Roman" w:hAnsi="Times New Roman"/>
              </w:rPr>
              <w:t>26</w:t>
            </w:r>
          </w:p>
        </w:tc>
        <w:tc>
          <w:tcPr>
            <w:tcW w:w="2520" w:type="dxa"/>
          </w:tcPr>
          <w:p w:rsidR="00D46138" w:rsidRPr="00D46138" w:rsidRDefault="00D46138" w:rsidP="00C87BEE">
            <w:pPr>
              <w:rPr>
                <w:rFonts w:ascii="Times New Roman" w:hAnsi="Times New Roman"/>
              </w:rPr>
            </w:pPr>
            <w:r w:rsidRPr="00D46138">
              <w:rPr>
                <w:rFonts w:ascii="Times New Roman" w:hAnsi="Times New Roman"/>
              </w:rPr>
              <w:t>Водоснабжение</w:t>
            </w:r>
          </w:p>
        </w:tc>
        <w:tc>
          <w:tcPr>
            <w:tcW w:w="1260" w:type="dxa"/>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C87BEE">
            <w:pPr>
              <w:rPr>
                <w:rFonts w:ascii="Times New Roman" w:hAnsi="Times New Roman"/>
              </w:rPr>
            </w:pPr>
          </w:p>
        </w:tc>
        <w:tc>
          <w:tcPr>
            <w:tcW w:w="2340" w:type="dxa"/>
          </w:tcPr>
          <w:p w:rsidR="00D46138" w:rsidRPr="00D46138" w:rsidRDefault="00D46138" w:rsidP="00C87BEE">
            <w:pPr>
              <w:rPr>
                <w:rFonts w:ascii="Times New Roman" w:hAnsi="Times New Roman"/>
              </w:rPr>
            </w:pPr>
            <w:r w:rsidRPr="00D46138">
              <w:rPr>
                <w:rFonts w:ascii="Times New Roman" w:hAnsi="Times New Roman"/>
              </w:rPr>
              <w:t>Рядом скважина</w:t>
            </w:r>
          </w:p>
        </w:tc>
        <w:tc>
          <w:tcPr>
            <w:tcW w:w="1980"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Pr>
          <w:p w:rsidR="00D46138" w:rsidRPr="00D46138" w:rsidRDefault="00D46138" w:rsidP="00C87BEE">
            <w:pPr>
              <w:rPr>
                <w:rFonts w:ascii="Times New Roman" w:hAnsi="Times New Roman"/>
              </w:rPr>
            </w:pPr>
            <w:r w:rsidRPr="00D46138">
              <w:rPr>
                <w:rFonts w:ascii="Times New Roman" w:hAnsi="Times New Roman"/>
              </w:rPr>
              <w:lastRenderedPageBreak/>
              <w:t>27</w:t>
            </w:r>
          </w:p>
        </w:tc>
        <w:tc>
          <w:tcPr>
            <w:tcW w:w="2520" w:type="dxa"/>
          </w:tcPr>
          <w:p w:rsidR="00D46138" w:rsidRPr="00D46138" w:rsidRDefault="00D46138" w:rsidP="00C87BEE">
            <w:pPr>
              <w:rPr>
                <w:rFonts w:ascii="Times New Roman" w:hAnsi="Times New Roman"/>
              </w:rPr>
            </w:pPr>
            <w:r w:rsidRPr="00D46138">
              <w:rPr>
                <w:rFonts w:ascii="Times New Roman" w:hAnsi="Times New Roman"/>
              </w:rPr>
              <w:t>Канализация</w:t>
            </w:r>
          </w:p>
        </w:tc>
        <w:tc>
          <w:tcPr>
            <w:tcW w:w="1260" w:type="dxa"/>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C87BEE">
            <w:pPr>
              <w:rPr>
                <w:rFonts w:ascii="Times New Roman" w:hAnsi="Times New Roman"/>
              </w:rPr>
            </w:pPr>
          </w:p>
        </w:tc>
        <w:tc>
          <w:tcPr>
            <w:tcW w:w="2340" w:type="dxa"/>
          </w:tcPr>
          <w:p w:rsidR="00D46138" w:rsidRPr="00D46138" w:rsidRDefault="00D46138" w:rsidP="00C87BEE">
            <w:pPr>
              <w:rPr>
                <w:rFonts w:ascii="Times New Roman" w:hAnsi="Times New Roman"/>
              </w:rPr>
            </w:pPr>
            <w:r w:rsidRPr="00D46138">
              <w:rPr>
                <w:rFonts w:ascii="Times New Roman" w:hAnsi="Times New Roman"/>
              </w:rPr>
              <w:t>Нет</w:t>
            </w:r>
          </w:p>
        </w:tc>
        <w:tc>
          <w:tcPr>
            <w:tcW w:w="1980"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Pr>
          <w:p w:rsidR="00D46138" w:rsidRPr="00D46138" w:rsidRDefault="00D46138" w:rsidP="00C87BEE">
            <w:pPr>
              <w:rPr>
                <w:rFonts w:ascii="Times New Roman" w:hAnsi="Times New Roman"/>
              </w:rPr>
            </w:pPr>
            <w:r w:rsidRPr="00D46138">
              <w:rPr>
                <w:rFonts w:ascii="Times New Roman" w:hAnsi="Times New Roman"/>
              </w:rPr>
              <w:t>28</w:t>
            </w:r>
          </w:p>
        </w:tc>
        <w:tc>
          <w:tcPr>
            <w:tcW w:w="2520" w:type="dxa"/>
          </w:tcPr>
          <w:p w:rsidR="00D46138" w:rsidRPr="00D46138" w:rsidRDefault="00D46138" w:rsidP="00C87BEE">
            <w:pPr>
              <w:rPr>
                <w:rFonts w:ascii="Times New Roman" w:hAnsi="Times New Roman"/>
              </w:rPr>
            </w:pPr>
            <w:r w:rsidRPr="00D46138">
              <w:rPr>
                <w:rFonts w:ascii="Times New Roman" w:hAnsi="Times New Roman"/>
              </w:rPr>
              <w:t>Очистные сооружения</w:t>
            </w:r>
          </w:p>
        </w:tc>
        <w:tc>
          <w:tcPr>
            <w:tcW w:w="1260" w:type="dxa"/>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C87BEE">
            <w:pPr>
              <w:rPr>
                <w:rFonts w:ascii="Times New Roman" w:hAnsi="Times New Roman"/>
              </w:rPr>
            </w:pPr>
          </w:p>
        </w:tc>
        <w:tc>
          <w:tcPr>
            <w:tcW w:w="2340" w:type="dxa"/>
          </w:tcPr>
          <w:p w:rsidR="00D46138" w:rsidRPr="00D46138" w:rsidRDefault="00D46138" w:rsidP="00C87BEE">
            <w:pPr>
              <w:rPr>
                <w:rFonts w:ascii="Times New Roman" w:hAnsi="Times New Roman"/>
              </w:rPr>
            </w:pPr>
            <w:r w:rsidRPr="00D46138">
              <w:rPr>
                <w:rFonts w:ascii="Times New Roman" w:hAnsi="Times New Roman"/>
              </w:rPr>
              <w:t>Нет</w:t>
            </w:r>
          </w:p>
        </w:tc>
        <w:tc>
          <w:tcPr>
            <w:tcW w:w="1980"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Pr>
          <w:p w:rsidR="00D46138" w:rsidRPr="00D46138" w:rsidRDefault="00D46138" w:rsidP="00C87BEE">
            <w:pPr>
              <w:rPr>
                <w:rFonts w:ascii="Times New Roman" w:hAnsi="Times New Roman"/>
              </w:rPr>
            </w:pPr>
            <w:r w:rsidRPr="00D46138">
              <w:rPr>
                <w:rFonts w:ascii="Times New Roman" w:hAnsi="Times New Roman"/>
              </w:rPr>
              <w:t>29</w:t>
            </w:r>
          </w:p>
        </w:tc>
        <w:tc>
          <w:tcPr>
            <w:tcW w:w="2520" w:type="dxa"/>
          </w:tcPr>
          <w:p w:rsidR="00D46138" w:rsidRPr="00D46138" w:rsidRDefault="00D46138" w:rsidP="00C87BEE">
            <w:pPr>
              <w:rPr>
                <w:rFonts w:ascii="Times New Roman" w:hAnsi="Times New Roman"/>
              </w:rPr>
            </w:pPr>
            <w:r w:rsidRPr="00D46138">
              <w:rPr>
                <w:rFonts w:ascii="Times New Roman" w:hAnsi="Times New Roman"/>
              </w:rPr>
              <w:t>Котельные установки</w:t>
            </w:r>
          </w:p>
        </w:tc>
        <w:tc>
          <w:tcPr>
            <w:tcW w:w="1260" w:type="dxa"/>
          </w:tcPr>
          <w:p w:rsidR="00D46138" w:rsidRPr="00D46138" w:rsidRDefault="00D46138" w:rsidP="00C87BEE">
            <w:pPr>
              <w:rPr>
                <w:rFonts w:ascii="Times New Roman" w:hAnsi="Times New Roman"/>
              </w:rPr>
            </w:pPr>
            <w:r w:rsidRPr="00D46138">
              <w:rPr>
                <w:rFonts w:ascii="Times New Roman" w:hAnsi="Times New Roman"/>
              </w:rPr>
              <w:t>кВт</w:t>
            </w:r>
          </w:p>
        </w:tc>
        <w:tc>
          <w:tcPr>
            <w:tcW w:w="1440" w:type="dxa"/>
          </w:tcPr>
          <w:p w:rsidR="00D46138" w:rsidRPr="00D46138" w:rsidRDefault="00D46138" w:rsidP="00C87BEE">
            <w:pPr>
              <w:rPr>
                <w:rFonts w:ascii="Times New Roman" w:hAnsi="Times New Roman"/>
              </w:rPr>
            </w:pPr>
          </w:p>
        </w:tc>
        <w:tc>
          <w:tcPr>
            <w:tcW w:w="2340" w:type="dxa"/>
          </w:tcPr>
          <w:p w:rsidR="00D46138" w:rsidRPr="00D46138" w:rsidRDefault="00D46138" w:rsidP="00C87BEE">
            <w:pPr>
              <w:rPr>
                <w:rFonts w:ascii="Times New Roman" w:hAnsi="Times New Roman"/>
              </w:rPr>
            </w:pPr>
            <w:r w:rsidRPr="00D46138">
              <w:rPr>
                <w:rFonts w:ascii="Times New Roman" w:hAnsi="Times New Roman"/>
              </w:rPr>
              <w:t>Нет</w:t>
            </w:r>
          </w:p>
        </w:tc>
        <w:tc>
          <w:tcPr>
            <w:tcW w:w="1980"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bl>
    <w:p w:rsidR="00D46138" w:rsidRPr="00D46138" w:rsidRDefault="00D46138" w:rsidP="00D46138">
      <w:pPr>
        <w:jc w:val="center"/>
        <w:rPr>
          <w:rFonts w:ascii="Times New Roman" w:hAnsi="Times New Roman"/>
        </w:rPr>
      </w:pPr>
    </w:p>
    <w:p w:rsidR="00D46138" w:rsidRPr="00B25A42" w:rsidRDefault="00D46138" w:rsidP="00D46138">
      <w:pPr>
        <w:jc w:val="center"/>
        <w:rPr>
          <w:rFonts w:ascii="Times New Roman" w:hAnsi="Times New Roman"/>
          <w:b/>
          <w:i/>
        </w:rPr>
      </w:pPr>
      <w:r w:rsidRPr="00B25A42">
        <w:rPr>
          <w:rFonts w:ascii="Times New Roman" w:hAnsi="Times New Roman"/>
          <w:b/>
        </w:rPr>
        <w:t xml:space="preserve">Основные параметры зданий и сооружений, расположенных на площадке – </w:t>
      </w:r>
      <w:r w:rsidRPr="00B25A42">
        <w:rPr>
          <w:rFonts w:ascii="Times New Roman" w:hAnsi="Times New Roman"/>
          <w:b/>
          <w:i/>
        </w:rPr>
        <w:t>здания строения сооружения на участке отсутствуют</w:t>
      </w:r>
    </w:p>
    <w:tbl>
      <w:tblPr>
        <w:tblW w:w="10065"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4"/>
        <w:gridCol w:w="3046"/>
        <w:gridCol w:w="2129"/>
        <w:gridCol w:w="1963"/>
        <w:gridCol w:w="2463"/>
      </w:tblGrid>
      <w:tr w:rsidR="00D46138" w:rsidRPr="00D46138" w:rsidTr="00901B06">
        <w:trPr>
          <w:trHeight w:val="213"/>
        </w:trPr>
        <w:tc>
          <w:tcPr>
            <w:tcW w:w="464" w:type="dxa"/>
          </w:tcPr>
          <w:p w:rsidR="00D46138" w:rsidRPr="00D46138" w:rsidRDefault="00D46138" w:rsidP="00C87BEE">
            <w:pPr>
              <w:jc w:val="center"/>
              <w:rPr>
                <w:rFonts w:ascii="Times New Roman" w:hAnsi="Times New Roman"/>
              </w:rPr>
            </w:pPr>
          </w:p>
        </w:tc>
        <w:tc>
          <w:tcPr>
            <w:tcW w:w="3046" w:type="dxa"/>
          </w:tcPr>
          <w:p w:rsidR="00D46138" w:rsidRPr="00D46138" w:rsidRDefault="00D46138" w:rsidP="00C87BEE">
            <w:pPr>
              <w:jc w:val="center"/>
              <w:rPr>
                <w:rFonts w:ascii="Times New Roman" w:hAnsi="Times New Roman"/>
              </w:rPr>
            </w:pPr>
          </w:p>
        </w:tc>
        <w:tc>
          <w:tcPr>
            <w:tcW w:w="2129" w:type="dxa"/>
          </w:tcPr>
          <w:p w:rsidR="00D46138" w:rsidRPr="00D46138" w:rsidRDefault="00D46138" w:rsidP="00C87BEE">
            <w:pPr>
              <w:jc w:val="center"/>
              <w:rPr>
                <w:rFonts w:ascii="Times New Roman" w:hAnsi="Times New Roman"/>
              </w:rPr>
            </w:pPr>
            <w:r w:rsidRPr="00D46138">
              <w:rPr>
                <w:rFonts w:ascii="Times New Roman" w:hAnsi="Times New Roman"/>
              </w:rPr>
              <w:t>Здание № 1</w:t>
            </w:r>
          </w:p>
        </w:tc>
        <w:tc>
          <w:tcPr>
            <w:tcW w:w="1963" w:type="dxa"/>
          </w:tcPr>
          <w:p w:rsidR="00D46138" w:rsidRPr="00D46138" w:rsidRDefault="00D46138" w:rsidP="00C87BEE">
            <w:pPr>
              <w:rPr>
                <w:rFonts w:ascii="Times New Roman" w:hAnsi="Times New Roman"/>
              </w:rPr>
            </w:pPr>
            <w:r w:rsidRPr="00D46138">
              <w:rPr>
                <w:rFonts w:ascii="Times New Roman" w:hAnsi="Times New Roman"/>
              </w:rPr>
              <w:t>Здание № 2</w:t>
            </w:r>
          </w:p>
        </w:tc>
        <w:tc>
          <w:tcPr>
            <w:tcW w:w="2463" w:type="dxa"/>
          </w:tcPr>
          <w:p w:rsidR="00D46138" w:rsidRPr="00D46138" w:rsidRDefault="00D46138" w:rsidP="00C87BEE">
            <w:pPr>
              <w:jc w:val="center"/>
              <w:rPr>
                <w:rFonts w:ascii="Times New Roman" w:hAnsi="Times New Roman"/>
              </w:rPr>
            </w:pPr>
            <w:r w:rsidRPr="00D46138">
              <w:rPr>
                <w:rFonts w:ascii="Times New Roman" w:hAnsi="Times New Roman"/>
              </w:rPr>
              <w:t>Здание № 3</w:t>
            </w:r>
          </w:p>
        </w:tc>
      </w:tr>
      <w:tr w:rsidR="00D46138" w:rsidRPr="00D46138" w:rsidTr="00901B06">
        <w:trPr>
          <w:trHeight w:val="213"/>
        </w:trPr>
        <w:tc>
          <w:tcPr>
            <w:tcW w:w="464" w:type="dxa"/>
          </w:tcPr>
          <w:p w:rsidR="00D46138" w:rsidRPr="00D46138" w:rsidRDefault="00D46138" w:rsidP="00C87BEE">
            <w:pPr>
              <w:jc w:val="center"/>
              <w:rPr>
                <w:rFonts w:ascii="Times New Roman" w:hAnsi="Times New Roman"/>
              </w:rPr>
            </w:pPr>
            <w:r w:rsidRPr="00D46138">
              <w:rPr>
                <w:rFonts w:ascii="Times New Roman" w:hAnsi="Times New Roman"/>
              </w:rPr>
              <w:t>30</w:t>
            </w:r>
          </w:p>
        </w:tc>
        <w:tc>
          <w:tcPr>
            <w:tcW w:w="3046" w:type="dxa"/>
          </w:tcPr>
          <w:p w:rsidR="00D46138" w:rsidRPr="00D46138" w:rsidRDefault="00D46138" w:rsidP="00C87BEE">
            <w:pPr>
              <w:jc w:val="center"/>
              <w:rPr>
                <w:rFonts w:ascii="Times New Roman" w:hAnsi="Times New Roman"/>
              </w:rPr>
            </w:pPr>
            <w:r w:rsidRPr="00D46138">
              <w:rPr>
                <w:rFonts w:ascii="Times New Roman" w:hAnsi="Times New Roman"/>
              </w:rPr>
              <w:t>Наименование здания, сооружения</w:t>
            </w:r>
          </w:p>
        </w:tc>
        <w:tc>
          <w:tcPr>
            <w:tcW w:w="2129" w:type="dxa"/>
          </w:tcPr>
          <w:p w:rsidR="00D46138" w:rsidRPr="00D46138" w:rsidRDefault="00D46138" w:rsidP="00C87BEE">
            <w:pPr>
              <w:jc w:val="center"/>
              <w:rPr>
                <w:rFonts w:ascii="Times New Roman" w:hAnsi="Times New Roman"/>
              </w:rPr>
            </w:pPr>
          </w:p>
        </w:tc>
        <w:tc>
          <w:tcPr>
            <w:tcW w:w="1963" w:type="dxa"/>
          </w:tcPr>
          <w:p w:rsidR="00D46138" w:rsidRPr="00D46138" w:rsidRDefault="00D46138" w:rsidP="00C87BEE">
            <w:pPr>
              <w:rPr>
                <w:rFonts w:ascii="Times New Roman" w:hAnsi="Times New Roman"/>
              </w:rPr>
            </w:pPr>
          </w:p>
        </w:tc>
        <w:tc>
          <w:tcPr>
            <w:tcW w:w="2463" w:type="dxa"/>
          </w:tcPr>
          <w:p w:rsidR="00D46138" w:rsidRPr="00D46138" w:rsidRDefault="00D46138" w:rsidP="00C87BEE">
            <w:pPr>
              <w:jc w:val="center"/>
              <w:rPr>
                <w:rFonts w:ascii="Times New Roman" w:hAnsi="Times New Roman"/>
              </w:rPr>
            </w:pPr>
          </w:p>
        </w:tc>
      </w:tr>
      <w:tr w:rsidR="00D46138" w:rsidRPr="00D46138" w:rsidTr="00901B06">
        <w:trPr>
          <w:trHeight w:val="213"/>
        </w:trPr>
        <w:tc>
          <w:tcPr>
            <w:tcW w:w="464" w:type="dxa"/>
          </w:tcPr>
          <w:p w:rsidR="00D46138" w:rsidRPr="00D46138" w:rsidRDefault="00D46138" w:rsidP="00C87BEE">
            <w:pPr>
              <w:jc w:val="center"/>
              <w:rPr>
                <w:rFonts w:ascii="Times New Roman" w:hAnsi="Times New Roman"/>
              </w:rPr>
            </w:pPr>
            <w:r w:rsidRPr="00D46138">
              <w:rPr>
                <w:rFonts w:ascii="Times New Roman" w:hAnsi="Times New Roman"/>
              </w:rPr>
              <w:t>31</w:t>
            </w:r>
          </w:p>
        </w:tc>
        <w:tc>
          <w:tcPr>
            <w:tcW w:w="3046" w:type="dxa"/>
          </w:tcPr>
          <w:p w:rsidR="00D46138" w:rsidRPr="00D46138" w:rsidRDefault="00D46138" w:rsidP="00C87BEE">
            <w:pPr>
              <w:jc w:val="center"/>
              <w:rPr>
                <w:rFonts w:ascii="Times New Roman" w:hAnsi="Times New Roman"/>
              </w:rPr>
            </w:pPr>
            <w:r w:rsidRPr="00D46138">
              <w:rPr>
                <w:rFonts w:ascii="Times New Roman" w:hAnsi="Times New Roman"/>
              </w:rPr>
              <w:t>Площадь, м</w:t>
            </w:r>
            <w:proofErr w:type="gramStart"/>
            <w:r w:rsidRPr="00D46138">
              <w:rPr>
                <w:rFonts w:ascii="Times New Roman" w:hAnsi="Times New Roman"/>
                <w:vertAlign w:val="superscript"/>
              </w:rPr>
              <w:t>2</w:t>
            </w:r>
            <w:proofErr w:type="gramEnd"/>
          </w:p>
        </w:tc>
        <w:tc>
          <w:tcPr>
            <w:tcW w:w="2129" w:type="dxa"/>
          </w:tcPr>
          <w:p w:rsidR="00D46138" w:rsidRPr="00D46138" w:rsidRDefault="00D46138" w:rsidP="00C87BEE">
            <w:pPr>
              <w:jc w:val="center"/>
              <w:rPr>
                <w:rFonts w:ascii="Times New Roman" w:hAnsi="Times New Roman"/>
              </w:rPr>
            </w:pPr>
          </w:p>
        </w:tc>
        <w:tc>
          <w:tcPr>
            <w:tcW w:w="1963" w:type="dxa"/>
          </w:tcPr>
          <w:p w:rsidR="00D46138" w:rsidRPr="00D46138" w:rsidRDefault="00D46138" w:rsidP="00C87BEE">
            <w:pPr>
              <w:rPr>
                <w:rFonts w:ascii="Times New Roman" w:hAnsi="Times New Roman"/>
              </w:rPr>
            </w:pPr>
          </w:p>
        </w:tc>
        <w:tc>
          <w:tcPr>
            <w:tcW w:w="2463" w:type="dxa"/>
          </w:tcPr>
          <w:p w:rsidR="00D46138" w:rsidRPr="00D46138" w:rsidRDefault="00D46138" w:rsidP="00C87BEE">
            <w:pPr>
              <w:jc w:val="center"/>
              <w:rPr>
                <w:rFonts w:ascii="Times New Roman" w:hAnsi="Times New Roman"/>
              </w:rPr>
            </w:pPr>
          </w:p>
        </w:tc>
      </w:tr>
      <w:tr w:rsidR="00D46138" w:rsidRPr="00D46138" w:rsidTr="00901B06">
        <w:trPr>
          <w:trHeight w:val="213"/>
        </w:trPr>
        <w:tc>
          <w:tcPr>
            <w:tcW w:w="464" w:type="dxa"/>
          </w:tcPr>
          <w:p w:rsidR="00D46138" w:rsidRPr="00D46138" w:rsidRDefault="00D46138" w:rsidP="00C87BEE">
            <w:pPr>
              <w:jc w:val="center"/>
              <w:rPr>
                <w:rFonts w:ascii="Times New Roman" w:hAnsi="Times New Roman"/>
              </w:rPr>
            </w:pPr>
            <w:r w:rsidRPr="00D46138">
              <w:rPr>
                <w:rFonts w:ascii="Times New Roman" w:hAnsi="Times New Roman"/>
              </w:rPr>
              <w:t xml:space="preserve">32 </w:t>
            </w:r>
          </w:p>
        </w:tc>
        <w:tc>
          <w:tcPr>
            <w:tcW w:w="3046" w:type="dxa"/>
          </w:tcPr>
          <w:p w:rsidR="00D46138" w:rsidRPr="00D46138" w:rsidRDefault="00D46138" w:rsidP="00C87BEE">
            <w:pPr>
              <w:jc w:val="center"/>
              <w:rPr>
                <w:rFonts w:ascii="Times New Roman" w:hAnsi="Times New Roman"/>
              </w:rPr>
            </w:pPr>
            <w:r w:rsidRPr="00D46138">
              <w:rPr>
                <w:rFonts w:ascii="Times New Roman" w:hAnsi="Times New Roman"/>
              </w:rPr>
              <w:t>Этажность</w:t>
            </w:r>
          </w:p>
        </w:tc>
        <w:tc>
          <w:tcPr>
            <w:tcW w:w="2129" w:type="dxa"/>
          </w:tcPr>
          <w:p w:rsidR="00D46138" w:rsidRPr="00D46138" w:rsidRDefault="00D17A9B" w:rsidP="00C87BEE">
            <w:pPr>
              <w:jc w:val="center"/>
              <w:rPr>
                <w:rFonts w:ascii="Times New Roman" w:hAnsi="Times New Roman"/>
              </w:rPr>
            </w:pPr>
            <w:r>
              <w:rPr>
                <w:rFonts w:ascii="Times New Roman" w:hAnsi="Times New Roman"/>
                <w:noProof/>
              </w:rPr>
              <w:pict>
                <v:group id="_x0000_s1074" style="position:absolute;left:0;text-align:left;margin-left:9pt;margin-top:-.15pt;width:280.75pt;height:56.95pt;z-index:251656192;mso-position-horizontal-relative:text;mso-position-vertical-relative:text" coordorigin="4653,8724" coordsize="2561,1450">
                  <v:line id="_x0000_s1075" style="position:absolute" from="4653,8724" to="6921,8724" strokeweight="2.25pt"/>
                  <v:line id="_x0000_s1076" style="position:absolute" from="4941,10174" to="7214,10174" strokeweight="2.25pt"/>
                  <v:line id="_x0000_s1077" style="position:absolute;flip:x" from="4921,8734" to="6901,10174" strokeweight="2.25pt"/>
                  <v:line id="_x0000_s1078" style="position:absolute" from="5301,9274" to="6741,9274" strokeweight="2.25pt"/>
                </v:group>
              </w:pict>
            </w:r>
          </w:p>
        </w:tc>
        <w:tc>
          <w:tcPr>
            <w:tcW w:w="1963" w:type="dxa"/>
          </w:tcPr>
          <w:p w:rsidR="00D46138" w:rsidRPr="00D46138" w:rsidRDefault="00D46138" w:rsidP="00C87BEE">
            <w:pPr>
              <w:rPr>
                <w:rFonts w:ascii="Times New Roman" w:hAnsi="Times New Roman"/>
              </w:rPr>
            </w:pPr>
          </w:p>
        </w:tc>
        <w:tc>
          <w:tcPr>
            <w:tcW w:w="2463" w:type="dxa"/>
          </w:tcPr>
          <w:p w:rsidR="00D46138" w:rsidRPr="00D46138" w:rsidRDefault="00D46138" w:rsidP="00C87BEE">
            <w:pPr>
              <w:jc w:val="center"/>
              <w:rPr>
                <w:rFonts w:ascii="Times New Roman" w:hAnsi="Times New Roman"/>
              </w:rPr>
            </w:pPr>
          </w:p>
        </w:tc>
      </w:tr>
      <w:tr w:rsidR="00D46138" w:rsidRPr="00D46138" w:rsidTr="00901B06">
        <w:trPr>
          <w:trHeight w:val="213"/>
        </w:trPr>
        <w:tc>
          <w:tcPr>
            <w:tcW w:w="464" w:type="dxa"/>
          </w:tcPr>
          <w:p w:rsidR="00D46138" w:rsidRPr="00D46138" w:rsidRDefault="00D46138" w:rsidP="00C87BEE">
            <w:pPr>
              <w:jc w:val="center"/>
              <w:rPr>
                <w:rFonts w:ascii="Times New Roman" w:hAnsi="Times New Roman"/>
              </w:rPr>
            </w:pPr>
            <w:r w:rsidRPr="00D46138">
              <w:rPr>
                <w:rFonts w:ascii="Times New Roman" w:hAnsi="Times New Roman"/>
              </w:rPr>
              <w:t>33</w:t>
            </w:r>
          </w:p>
        </w:tc>
        <w:tc>
          <w:tcPr>
            <w:tcW w:w="3046" w:type="dxa"/>
          </w:tcPr>
          <w:p w:rsidR="00D46138" w:rsidRPr="00D46138" w:rsidRDefault="00D46138" w:rsidP="00C87BEE">
            <w:pPr>
              <w:jc w:val="center"/>
              <w:rPr>
                <w:rFonts w:ascii="Times New Roman" w:hAnsi="Times New Roman"/>
              </w:rPr>
            </w:pPr>
            <w:r w:rsidRPr="00D46138">
              <w:rPr>
                <w:rFonts w:ascii="Times New Roman" w:hAnsi="Times New Roman"/>
              </w:rPr>
              <w:t xml:space="preserve">Высота этажа, </w:t>
            </w:r>
            <w:proofErr w:type="gramStart"/>
            <w:r w:rsidRPr="00D46138">
              <w:rPr>
                <w:rFonts w:ascii="Times New Roman" w:hAnsi="Times New Roman"/>
              </w:rPr>
              <w:t>м</w:t>
            </w:r>
            <w:proofErr w:type="gramEnd"/>
          </w:p>
        </w:tc>
        <w:tc>
          <w:tcPr>
            <w:tcW w:w="2129" w:type="dxa"/>
          </w:tcPr>
          <w:p w:rsidR="00D46138" w:rsidRPr="00D46138" w:rsidRDefault="00D46138" w:rsidP="00C87BEE">
            <w:pPr>
              <w:jc w:val="center"/>
              <w:rPr>
                <w:rFonts w:ascii="Times New Roman" w:hAnsi="Times New Roman"/>
              </w:rPr>
            </w:pPr>
          </w:p>
        </w:tc>
        <w:tc>
          <w:tcPr>
            <w:tcW w:w="1963" w:type="dxa"/>
          </w:tcPr>
          <w:p w:rsidR="00D46138" w:rsidRPr="00D46138" w:rsidRDefault="00D46138" w:rsidP="00C87BEE">
            <w:pPr>
              <w:rPr>
                <w:rFonts w:ascii="Times New Roman" w:hAnsi="Times New Roman"/>
              </w:rPr>
            </w:pPr>
          </w:p>
        </w:tc>
        <w:tc>
          <w:tcPr>
            <w:tcW w:w="2463" w:type="dxa"/>
          </w:tcPr>
          <w:p w:rsidR="00D46138" w:rsidRPr="00D46138" w:rsidRDefault="00D46138" w:rsidP="00C87BEE">
            <w:pPr>
              <w:jc w:val="center"/>
              <w:rPr>
                <w:rFonts w:ascii="Times New Roman" w:hAnsi="Times New Roman"/>
              </w:rPr>
            </w:pPr>
          </w:p>
        </w:tc>
      </w:tr>
      <w:tr w:rsidR="00D46138" w:rsidRPr="00D46138" w:rsidTr="00901B06">
        <w:trPr>
          <w:trHeight w:val="98"/>
        </w:trPr>
        <w:tc>
          <w:tcPr>
            <w:tcW w:w="464" w:type="dxa"/>
          </w:tcPr>
          <w:p w:rsidR="00D46138" w:rsidRPr="00D46138" w:rsidRDefault="00D46138" w:rsidP="00C87BEE">
            <w:pPr>
              <w:jc w:val="center"/>
              <w:rPr>
                <w:rFonts w:ascii="Times New Roman" w:hAnsi="Times New Roman"/>
              </w:rPr>
            </w:pPr>
            <w:r w:rsidRPr="00D46138">
              <w:rPr>
                <w:rFonts w:ascii="Times New Roman" w:hAnsi="Times New Roman"/>
              </w:rPr>
              <w:t>34</w:t>
            </w:r>
          </w:p>
        </w:tc>
        <w:tc>
          <w:tcPr>
            <w:tcW w:w="3046" w:type="dxa"/>
          </w:tcPr>
          <w:p w:rsidR="00D46138" w:rsidRPr="00D46138" w:rsidRDefault="00D46138" w:rsidP="00C87BEE">
            <w:pPr>
              <w:jc w:val="center"/>
              <w:rPr>
                <w:rFonts w:ascii="Times New Roman" w:hAnsi="Times New Roman"/>
              </w:rPr>
            </w:pPr>
            <w:r w:rsidRPr="00D46138">
              <w:rPr>
                <w:rFonts w:ascii="Times New Roman" w:hAnsi="Times New Roman"/>
              </w:rPr>
              <w:t>Строительный материал</w:t>
            </w:r>
          </w:p>
        </w:tc>
        <w:tc>
          <w:tcPr>
            <w:tcW w:w="2129" w:type="dxa"/>
          </w:tcPr>
          <w:p w:rsidR="00D46138" w:rsidRPr="00D46138" w:rsidRDefault="00D46138" w:rsidP="00C87BEE">
            <w:pPr>
              <w:jc w:val="center"/>
              <w:rPr>
                <w:rFonts w:ascii="Times New Roman" w:hAnsi="Times New Roman"/>
              </w:rPr>
            </w:pPr>
          </w:p>
        </w:tc>
        <w:tc>
          <w:tcPr>
            <w:tcW w:w="1963" w:type="dxa"/>
          </w:tcPr>
          <w:p w:rsidR="00D46138" w:rsidRPr="00D46138" w:rsidRDefault="00D46138" w:rsidP="00C87BEE">
            <w:pPr>
              <w:jc w:val="center"/>
              <w:rPr>
                <w:rFonts w:ascii="Times New Roman" w:hAnsi="Times New Roman"/>
              </w:rPr>
            </w:pPr>
          </w:p>
        </w:tc>
        <w:tc>
          <w:tcPr>
            <w:tcW w:w="2463" w:type="dxa"/>
          </w:tcPr>
          <w:p w:rsidR="00D46138" w:rsidRPr="00D46138" w:rsidRDefault="00D46138" w:rsidP="00C87BEE">
            <w:pPr>
              <w:jc w:val="center"/>
              <w:rPr>
                <w:rFonts w:ascii="Times New Roman" w:hAnsi="Times New Roman"/>
              </w:rPr>
            </w:pPr>
          </w:p>
        </w:tc>
      </w:tr>
      <w:tr w:rsidR="00D46138" w:rsidRPr="00D46138" w:rsidTr="00901B06">
        <w:trPr>
          <w:trHeight w:val="98"/>
        </w:trPr>
        <w:tc>
          <w:tcPr>
            <w:tcW w:w="464" w:type="dxa"/>
          </w:tcPr>
          <w:p w:rsidR="00D46138" w:rsidRPr="00D46138" w:rsidRDefault="00D46138" w:rsidP="00C87BEE">
            <w:pPr>
              <w:jc w:val="center"/>
              <w:rPr>
                <w:rFonts w:ascii="Times New Roman" w:hAnsi="Times New Roman"/>
              </w:rPr>
            </w:pPr>
            <w:r w:rsidRPr="00D46138">
              <w:rPr>
                <w:rFonts w:ascii="Times New Roman" w:hAnsi="Times New Roman"/>
              </w:rPr>
              <w:t>35</w:t>
            </w:r>
          </w:p>
        </w:tc>
        <w:tc>
          <w:tcPr>
            <w:tcW w:w="3046" w:type="dxa"/>
          </w:tcPr>
          <w:p w:rsidR="00D46138" w:rsidRPr="00D46138" w:rsidRDefault="00D46138" w:rsidP="00C87BEE">
            <w:pPr>
              <w:jc w:val="center"/>
              <w:rPr>
                <w:rFonts w:ascii="Times New Roman" w:hAnsi="Times New Roman"/>
              </w:rPr>
            </w:pPr>
            <w:r w:rsidRPr="00D46138">
              <w:rPr>
                <w:rFonts w:ascii="Times New Roman" w:hAnsi="Times New Roman"/>
              </w:rPr>
              <w:t>Износ, %</w:t>
            </w:r>
          </w:p>
        </w:tc>
        <w:tc>
          <w:tcPr>
            <w:tcW w:w="2129" w:type="dxa"/>
          </w:tcPr>
          <w:p w:rsidR="00D46138" w:rsidRPr="00D46138" w:rsidRDefault="00D46138" w:rsidP="00C87BEE">
            <w:pPr>
              <w:jc w:val="center"/>
              <w:rPr>
                <w:rFonts w:ascii="Times New Roman" w:hAnsi="Times New Roman"/>
              </w:rPr>
            </w:pPr>
          </w:p>
        </w:tc>
        <w:tc>
          <w:tcPr>
            <w:tcW w:w="1963" w:type="dxa"/>
          </w:tcPr>
          <w:p w:rsidR="00D46138" w:rsidRPr="00D46138" w:rsidRDefault="00D46138" w:rsidP="00C87BEE">
            <w:pPr>
              <w:jc w:val="center"/>
              <w:rPr>
                <w:rFonts w:ascii="Times New Roman" w:hAnsi="Times New Roman"/>
              </w:rPr>
            </w:pPr>
          </w:p>
        </w:tc>
        <w:tc>
          <w:tcPr>
            <w:tcW w:w="2463" w:type="dxa"/>
          </w:tcPr>
          <w:p w:rsidR="00D46138" w:rsidRPr="00D46138" w:rsidRDefault="00D46138" w:rsidP="00C87BEE">
            <w:pPr>
              <w:jc w:val="center"/>
              <w:rPr>
                <w:rFonts w:ascii="Times New Roman" w:hAnsi="Times New Roman"/>
              </w:rPr>
            </w:pPr>
          </w:p>
        </w:tc>
      </w:tr>
      <w:tr w:rsidR="00D46138" w:rsidRPr="00D46138" w:rsidTr="00901B06">
        <w:trPr>
          <w:trHeight w:val="98"/>
        </w:trPr>
        <w:tc>
          <w:tcPr>
            <w:tcW w:w="464" w:type="dxa"/>
          </w:tcPr>
          <w:p w:rsidR="00D46138" w:rsidRPr="00D46138" w:rsidRDefault="00D46138" w:rsidP="00C87BEE">
            <w:pPr>
              <w:jc w:val="center"/>
              <w:rPr>
                <w:rFonts w:ascii="Times New Roman" w:hAnsi="Times New Roman"/>
              </w:rPr>
            </w:pPr>
            <w:r w:rsidRPr="00D46138">
              <w:rPr>
                <w:rFonts w:ascii="Times New Roman" w:hAnsi="Times New Roman"/>
              </w:rPr>
              <w:t>36</w:t>
            </w:r>
          </w:p>
        </w:tc>
        <w:tc>
          <w:tcPr>
            <w:tcW w:w="3046" w:type="dxa"/>
          </w:tcPr>
          <w:p w:rsidR="00D46138" w:rsidRPr="00D46138" w:rsidRDefault="00D46138" w:rsidP="00C87BEE">
            <w:pPr>
              <w:jc w:val="center"/>
              <w:rPr>
                <w:rFonts w:ascii="Times New Roman" w:hAnsi="Times New Roman"/>
              </w:rPr>
            </w:pPr>
            <w:r w:rsidRPr="00D46138">
              <w:rPr>
                <w:rFonts w:ascii="Times New Roman" w:hAnsi="Times New Roman"/>
              </w:rPr>
              <w:t>Возможность расширения</w:t>
            </w:r>
          </w:p>
        </w:tc>
        <w:tc>
          <w:tcPr>
            <w:tcW w:w="2129" w:type="dxa"/>
          </w:tcPr>
          <w:p w:rsidR="00D46138" w:rsidRPr="00D46138" w:rsidRDefault="00D46138" w:rsidP="00C87BEE">
            <w:pPr>
              <w:jc w:val="center"/>
              <w:rPr>
                <w:rFonts w:ascii="Times New Roman" w:hAnsi="Times New Roman"/>
              </w:rPr>
            </w:pPr>
          </w:p>
        </w:tc>
        <w:tc>
          <w:tcPr>
            <w:tcW w:w="1963" w:type="dxa"/>
          </w:tcPr>
          <w:p w:rsidR="00D46138" w:rsidRPr="00D46138" w:rsidRDefault="00D46138" w:rsidP="00C87BEE">
            <w:pPr>
              <w:jc w:val="center"/>
              <w:rPr>
                <w:rFonts w:ascii="Times New Roman" w:hAnsi="Times New Roman"/>
              </w:rPr>
            </w:pPr>
          </w:p>
        </w:tc>
        <w:tc>
          <w:tcPr>
            <w:tcW w:w="2463" w:type="dxa"/>
          </w:tcPr>
          <w:p w:rsidR="00D46138" w:rsidRPr="00D46138" w:rsidRDefault="00D46138" w:rsidP="00C87BEE">
            <w:pPr>
              <w:jc w:val="center"/>
              <w:rPr>
                <w:rFonts w:ascii="Times New Roman" w:hAnsi="Times New Roman"/>
              </w:rPr>
            </w:pPr>
          </w:p>
        </w:tc>
      </w:tr>
    </w:tbl>
    <w:p w:rsidR="00D46138" w:rsidRPr="00D46138" w:rsidRDefault="00D46138" w:rsidP="00D46138">
      <w:pPr>
        <w:jc w:val="center"/>
        <w:rPr>
          <w:rFonts w:ascii="Times New Roman" w:hAnsi="Times New Roman"/>
        </w:rPr>
      </w:pPr>
    </w:p>
    <w:p w:rsidR="00D46138" w:rsidRPr="00B25A42" w:rsidRDefault="00D46138" w:rsidP="00D46138">
      <w:pPr>
        <w:jc w:val="center"/>
        <w:rPr>
          <w:rFonts w:ascii="Times New Roman" w:hAnsi="Times New Roman"/>
          <w:b/>
        </w:rPr>
      </w:pPr>
      <w:r w:rsidRPr="00B25A42">
        <w:rPr>
          <w:rFonts w:ascii="Times New Roman" w:hAnsi="Times New Roman"/>
          <w:b/>
        </w:rPr>
        <w:t xml:space="preserve">Основные сведения о владельце (владельцах) участка </w:t>
      </w:r>
    </w:p>
    <w:p w:rsidR="00D46138" w:rsidRPr="00B25A42" w:rsidRDefault="00D46138" w:rsidP="00D46138">
      <w:pPr>
        <w:jc w:val="center"/>
        <w:rPr>
          <w:rFonts w:ascii="Times New Roman" w:hAnsi="Times New Roman"/>
          <w:b/>
          <w:i/>
        </w:rPr>
      </w:pPr>
      <w:r w:rsidRPr="00B25A42">
        <w:rPr>
          <w:rFonts w:ascii="Times New Roman" w:hAnsi="Times New Roman"/>
          <w:b/>
          <w:i/>
        </w:rPr>
        <w:t>(заполняется по каждому владельцу отдельно)</w:t>
      </w:r>
    </w:p>
    <w:tbl>
      <w:tblPr>
        <w:tblW w:w="10064"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276"/>
        <w:gridCol w:w="4320"/>
      </w:tblGrid>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37</w:t>
            </w:r>
          </w:p>
        </w:tc>
        <w:tc>
          <w:tcPr>
            <w:tcW w:w="5276" w:type="dxa"/>
          </w:tcPr>
          <w:p w:rsidR="00D46138" w:rsidRPr="00D46138" w:rsidRDefault="00D46138" w:rsidP="00C87BEE">
            <w:pPr>
              <w:rPr>
                <w:rFonts w:ascii="Times New Roman" w:hAnsi="Times New Roman"/>
              </w:rPr>
            </w:pPr>
            <w:r w:rsidRPr="00D46138">
              <w:rPr>
                <w:rFonts w:ascii="Times New Roman" w:hAnsi="Times New Roman"/>
              </w:rPr>
              <w:t>Наименование предприятия (организации) – владельца (владельцев) участка*</w:t>
            </w:r>
          </w:p>
        </w:tc>
        <w:tc>
          <w:tcPr>
            <w:tcW w:w="4320" w:type="dxa"/>
          </w:tcPr>
          <w:p w:rsidR="00D46138" w:rsidRPr="00D46138" w:rsidRDefault="00D46138" w:rsidP="00C87BEE">
            <w:pPr>
              <w:rPr>
                <w:rFonts w:ascii="Times New Roman" w:hAnsi="Times New Roman"/>
              </w:rPr>
            </w:pPr>
            <w:r w:rsidRPr="00D46138">
              <w:rPr>
                <w:rFonts w:ascii="Times New Roman" w:hAnsi="Times New Roman"/>
              </w:rPr>
              <w:t>МО Омутнинское городское поселение</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38</w:t>
            </w:r>
          </w:p>
        </w:tc>
        <w:tc>
          <w:tcPr>
            <w:tcW w:w="5276" w:type="dxa"/>
          </w:tcPr>
          <w:p w:rsidR="00D46138" w:rsidRPr="00D46138" w:rsidRDefault="00D46138" w:rsidP="00C87BEE">
            <w:pPr>
              <w:rPr>
                <w:rFonts w:ascii="Times New Roman" w:hAnsi="Times New Roman"/>
              </w:rPr>
            </w:pPr>
            <w:r w:rsidRPr="00D46138">
              <w:rPr>
                <w:rFonts w:ascii="Times New Roman" w:hAnsi="Times New Roman"/>
              </w:rPr>
              <w:t>Вид права владения землей или вид собственности владельца (владельцев) участка *</w:t>
            </w:r>
          </w:p>
        </w:tc>
        <w:tc>
          <w:tcPr>
            <w:tcW w:w="4320" w:type="dxa"/>
          </w:tcPr>
          <w:p w:rsidR="00D46138" w:rsidRPr="00D46138" w:rsidRDefault="00D46138" w:rsidP="00C87BEE">
            <w:pPr>
              <w:rPr>
                <w:rFonts w:ascii="Times New Roman" w:hAnsi="Times New Roman"/>
              </w:rPr>
            </w:pPr>
            <w:r w:rsidRPr="00D46138">
              <w:rPr>
                <w:rFonts w:ascii="Times New Roman" w:hAnsi="Times New Roman"/>
              </w:rPr>
              <w:t>собственность не разграничена</w:t>
            </w:r>
          </w:p>
        </w:tc>
      </w:tr>
      <w:tr w:rsidR="00D46138" w:rsidRPr="00D46138" w:rsidTr="00901B06">
        <w:trPr>
          <w:trHeight w:val="225"/>
        </w:trPr>
        <w:tc>
          <w:tcPr>
            <w:tcW w:w="468" w:type="dxa"/>
          </w:tcPr>
          <w:p w:rsidR="00D46138" w:rsidRPr="00D46138" w:rsidRDefault="00D46138" w:rsidP="00C87BEE">
            <w:pPr>
              <w:rPr>
                <w:rFonts w:ascii="Times New Roman" w:hAnsi="Times New Roman"/>
              </w:rPr>
            </w:pPr>
            <w:r w:rsidRPr="00D46138">
              <w:rPr>
                <w:rFonts w:ascii="Times New Roman" w:hAnsi="Times New Roman"/>
              </w:rPr>
              <w:t>39</w:t>
            </w:r>
          </w:p>
        </w:tc>
        <w:tc>
          <w:tcPr>
            <w:tcW w:w="5276" w:type="dxa"/>
          </w:tcPr>
          <w:p w:rsidR="00D46138" w:rsidRPr="00D46138" w:rsidRDefault="00D46138" w:rsidP="00C87BEE">
            <w:pPr>
              <w:rPr>
                <w:rFonts w:ascii="Times New Roman" w:hAnsi="Times New Roman"/>
              </w:rPr>
            </w:pPr>
            <w:r w:rsidRPr="00D46138">
              <w:rPr>
                <w:rFonts w:ascii="Times New Roman" w:hAnsi="Times New Roman"/>
              </w:rPr>
              <w:t>Ф.И.О. и телефон руководителя*</w:t>
            </w:r>
          </w:p>
        </w:tc>
        <w:tc>
          <w:tcPr>
            <w:tcW w:w="4320" w:type="dxa"/>
          </w:tcPr>
          <w:p w:rsidR="00D46138" w:rsidRPr="00D46138" w:rsidRDefault="00D46138" w:rsidP="00C87BEE">
            <w:pPr>
              <w:rPr>
                <w:rFonts w:ascii="Times New Roman" w:hAnsi="Times New Roman"/>
              </w:rPr>
            </w:pPr>
            <w:r w:rsidRPr="00D46138">
              <w:rPr>
                <w:rFonts w:ascii="Times New Roman" w:hAnsi="Times New Roman"/>
              </w:rPr>
              <w:t>Глава – Шаталов И.В.</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40</w:t>
            </w:r>
          </w:p>
        </w:tc>
        <w:tc>
          <w:tcPr>
            <w:tcW w:w="5276" w:type="dxa"/>
          </w:tcPr>
          <w:p w:rsidR="00D46138" w:rsidRPr="00D46138" w:rsidRDefault="00D46138" w:rsidP="00C87BEE">
            <w:pPr>
              <w:rPr>
                <w:rFonts w:ascii="Times New Roman" w:hAnsi="Times New Roman"/>
              </w:rPr>
            </w:pPr>
            <w:r w:rsidRPr="00D46138">
              <w:rPr>
                <w:rFonts w:ascii="Times New Roman" w:hAnsi="Times New Roman"/>
              </w:rPr>
              <w:t>Юридический и фактический адрес*</w:t>
            </w:r>
          </w:p>
        </w:tc>
        <w:tc>
          <w:tcPr>
            <w:tcW w:w="4320" w:type="dxa"/>
          </w:tcPr>
          <w:p w:rsidR="00D46138" w:rsidRPr="00D46138" w:rsidRDefault="00D46138" w:rsidP="00C87BEE">
            <w:pPr>
              <w:rPr>
                <w:rFonts w:ascii="Times New Roman" w:hAnsi="Times New Roman"/>
              </w:rPr>
            </w:pPr>
            <w:r>
              <w:rPr>
                <w:rFonts w:ascii="Times New Roman" w:hAnsi="Times New Roman"/>
              </w:rPr>
              <w:t>612740, Кировская обл., г. Омутнинск, ул. Комсомольская,9</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41</w:t>
            </w:r>
          </w:p>
        </w:tc>
        <w:tc>
          <w:tcPr>
            <w:tcW w:w="5276" w:type="dxa"/>
          </w:tcPr>
          <w:p w:rsidR="00D46138" w:rsidRPr="00D46138" w:rsidRDefault="00D46138" w:rsidP="00C87BEE">
            <w:pPr>
              <w:rPr>
                <w:rFonts w:ascii="Times New Roman" w:hAnsi="Times New Roman"/>
              </w:rPr>
            </w:pPr>
            <w:r w:rsidRPr="00D46138">
              <w:rPr>
                <w:rFonts w:ascii="Times New Roman" w:hAnsi="Times New Roman"/>
              </w:rPr>
              <w:t>Факс, телефон*</w:t>
            </w:r>
          </w:p>
        </w:tc>
        <w:tc>
          <w:tcPr>
            <w:tcW w:w="4320" w:type="dxa"/>
          </w:tcPr>
          <w:p w:rsidR="00D46138" w:rsidRPr="00D46138" w:rsidRDefault="00D46138" w:rsidP="00C87BEE">
            <w:pPr>
              <w:rPr>
                <w:rFonts w:ascii="Times New Roman" w:hAnsi="Times New Roman"/>
              </w:rPr>
            </w:pPr>
            <w:r>
              <w:rPr>
                <w:rFonts w:ascii="Times New Roman" w:hAnsi="Times New Roman"/>
              </w:rPr>
              <w:t>8(883352) 2-39-73,  8(83352) 2-39-17</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42</w:t>
            </w:r>
          </w:p>
        </w:tc>
        <w:tc>
          <w:tcPr>
            <w:tcW w:w="5276" w:type="dxa"/>
          </w:tcPr>
          <w:p w:rsidR="00D46138" w:rsidRPr="00D46138" w:rsidRDefault="00D46138" w:rsidP="00C87BEE">
            <w:pPr>
              <w:rPr>
                <w:rFonts w:ascii="Times New Roman" w:hAnsi="Times New Roman"/>
              </w:rPr>
            </w:pPr>
            <w:r w:rsidRPr="00D46138">
              <w:rPr>
                <w:rFonts w:ascii="Times New Roman" w:hAnsi="Times New Roman"/>
                <w:lang w:val="en-US"/>
              </w:rPr>
              <w:t>E</w:t>
            </w:r>
            <w:r w:rsidRPr="00D46138">
              <w:rPr>
                <w:rFonts w:ascii="Times New Roman" w:hAnsi="Times New Roman"/>
              </w:rPr>
              <w:t>-</w:t>
            </w:r>
            <w:proofErr w:type="spellStart"/>
            <w:r w:rsidRPr="00D46138">
              <w:rPr>
                <w:rFonts w:ascii="Times New Roman" w:hAnsi="Times New Roman"/>
              </w:rPr>
              <w:t>mail</w:t>
            </w:r>
            <w:proofErr w:type="spellEnd"/>
          </w:p>
        </w:tc>
        <w:tc>
          <w:tcPr>
            <w:tcW w:w="4320" w:type="dxa"/>
          </w:tcPr>
          <w:p w:rsidR="00D46138" w:rsidRPr="008869B9" w:rsidRDefault="008869B9" w:rsidP="00C87BEE">
            <w:pPr>
              <w:rPr>
                <w:rFonts w:ascii="Times New Roman" w:hAnsi="Times New Roman"/>
                <w:lang w:val="en-US"/>
              </w:rPr>
            </w:pPr>
            <w:r>
              <w:rPr>
                <w:rFonts w:ascii="Times New Roman" w:hAnsi="Times New Roman"/>
              </w:rPr>
              <w:t>moomut@mail.ru</w:t>
            </w:r>
          </w:p>
        </w:tc>
      </w:tr>
      <w:tr w:rsidR="00D46138" w:rsidRPr="00D46138" w:rsidTr="00901B06">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43</w:t>
            </w:r>
          </w:p>
        </w:tc>
        <w:tc>
          <w:tcPr>
            <w:tcW w:w="5276" w:type="dxa"/>
          </w:tcPr>
          <w:p w:rsidR="00D46138" w:rsidRPr="00D46138" w:rsidRDefault="00D46138" w:rsidP="00C87BEE">
            <w:pPr>
              <w:rPr>
                <w:rFonts w:ascii="Times New Roman" w:hAnsi="Times New Roman"/>
              </w:rPr>
            </w:pPr>
            <w:r w:rsidRPr="00D46138">
              <w:rPr>
                <w:rFonts w:ascii="Times New Roman" w:hAnsi="Times New Roman"/>
              </w:rPr>
              <w:t>Ф.И.О., должность и телефон контактного лица*</w:t>
            </w:r>
          </w:p>
        </w:tc>
        <w:tc>
          <w:tcPr>
            <w:tcW w:w="4320" w:type="dxa"/>
          </w:tcPr>
          <w:p w:rsidR="00D46138" w:rsidRPr="00D46138" w:rsidRDefault="008869B9" w:rsidP="00C87BEE">
            <w:pPr>
              <w:rPr>
                <w:rFonts w:ascii="Times New Roman" w:hAnsi="Times New Roman"/>
              </w:rPr>
            </w:pPr>
            <w:r>
              <w:rPr>
                <w:rFonts w:ascii="Times New Roman" w:hAnsi="Times New Roman"/>
              </w:rPr>
              <w:t>8(83352) 2-39-17</w:t>
            </w:r>
          </w:p>
        </w:tc>
      </w:tr>
    </w:tbl>
    <w:p w:rsidR="00D46138" w:rsidRPr="00D46138" w:rsidRDefault="00D46138" w:rsidP="00D46138">
      <w:pPr>
        <w:jc w:val="center"/>
        <w:rPr>
          <w:rFonts w:ascii="Times New Roman" w:hAnsi="Times New Roman"/>
        </w:rPr>
      </w:pPr>
    </w:p>
    <w:p w:rsidR="00D46138" w:rsidRPr="00D46138" w:rsidRDefault="00D46138" w:rsidP="00D46138">
      <w:pPr>
        <w:rPr>
          <w:rFonts w:ascii="Times New Roman" w:hAnsi="Times New Roman"/>
        </w:rPr>
      </w:pPr>
      <w:r w:rsidRPr="00D46138">
        <w:rPr>
          <w:rFonts w:ascii="Times New Roman" w:hAnsi="Times New Roman"/>
        </w:rPr>
        <w:t>* - поле, обязательное для заполнения.</w:t>
      </w:r>
    </w:p>
    <w:p w:rsidR="00D46138" w:rsidRPr="00B25A42" w:rsidRDefault="00D46138" w:rsidP="00D46138">
      <w:pPr>
        <w:shd w:val="clear" w:color="auto" w:fill="FFFFFF"/>
        <w:tabs>
          <w:tab w:val="left" w:pos="0"/>
          <w:tab w:val="left" w:pos="710"/>
        </w:tabs>
        <w:spacing w:line="307" w:lineRule="exact"/>
        <w:jc w:val="center"/>
        <w:rPr>
          <w:rFonts w:ascii="Times New Roman" w:hAnsi="Times New Roman"/>
          <w:b/>
          <w:sz w:val="28"/>
          <w:szCs w:val="28"/>
        </w:rPr>
      </w:pPr>
      <w:r w:rsidRPr="00D46138">
        <w:rPr>
          <w:rFonts w:ascii="Times New Roman" w:hAnsi="Times New Roman"/>
          <w:b/>
        </w:rPr>
        <w:br w:type="page"/>
      </w:r>
      <w:r w:rsidRPr="00B25A42">
        <w:rPr>
          <w:rFonts w:ascii="Times New Roman" w:hAnsi="Times New Roman"/>
          <w:b/>
          <w:sz w:val="28"/>
          <w:szCs w:val="28"/>
        </w:rPr>
        <w:lastRenderedPageBreak/>
        <w:t xml:space="preserve">Паспорт инвестиционной площадки </w:t>
      </w:r>
    </w:p>
    <w:tbl>
      <w:tblPr>
        <w:tblW w:w="10008"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600"/>
      </w:tblGrid>
      <w:tr w:rsidR="00D46138" w:rsidRPr="00D46138" w:rsidTr="00901B06">
        <w:trPr>
          <w:trHeight w:val="25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Название инвестиционной площадки*</w:t>
            </w:r>
          </w:p>
        </w:tc>
        <w:tc>
          <w:tcPr>
            <w:tcW w:w="360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Участок </w:t>
            </w:r>
            <w:r w:rsidR="008869B9">
              <w:rPr>
                <w:rFonts w:ascii="Times New Roman" w:hAnsi="Times New Roman"/>
                <w:lang w:val="en-US"/>
              </w:rPr>
              <w:t xml:space="preserve"> № 2 </w:t>
            </w:r>
            <w:r w:rsidR="008869B9" w:rsidRPr="008869B9">
              <w:rPr>
                <w:rFonts w:ascii="Times New Roman" w:hAnsi="Times New Roman"/>
                <w:color w:val="FF0000"/>
                <w:lang w:val="en-US"/>
              </w:rPr>
              <w:t>(</w:t>
            </w:r>
            <w:r w:rsidRPr="008869B9">
              <w:rPr>
                <w:rFonts w:ascii="Times New Roman" w:hAnsi="Times New Roman"/>
                <w:color w:val="FF0000"/>
              </w:rPr>
              <w:t>№3</w:t>
            </w:r>
            <w:r w:rsidR="008869B9" w:rsidRPr="008869B9">
              <w:rPr>
                <w:rFonts w:ascii="Times New Roman" w:hAnsi="Times New Roman"/>
                <w:color w:val="FF0000"/>
              </w:rPr>
              <w:t>)</w:t>
            </w:r>
          </w:p>
        </w:tc>
      </w:tr>
      <w:tr w:rsidR="00D46138" w:rsidRPr="00D46138" w:rsidTr="00901B06">
        <w:trPr>
          <w:trHeight w:val="240"/>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Муниципальное образование*</w:t>
            </w:r>
          </w:p>
        </w:tc>
        <w:tc>
          <w:tcPr>
            <w:tcW w:w="360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МО  г</w:t>
            </w:r>
            <w:proofErr w:type="gramStart"/>
            <w:r w:rsidRPr="00D46138">
              <w:rPr>
                <w:rFonts w:ascii="Times New Roman" w:hAnsi="Times New Roman"/>
              </w:rPr>
              <w:t>.О</w:t>
            </w:r>
            <w:proofErr w:type="gramEnd"/>
            <w:r w:rsidRPr="00D46138">
              <w:rPr>
                <w:rFonts w:ascii="Times New Roman" w:hAnsi="Times New Roman"/>
              </w:rPr>
              <w:t>мутнинск</w:t>
            </w:r>
          </w:p>
        </w:tc>
      </w:tr>
      <w:tr w:rsidR="00D46138" w:rsidRPr="00D46138" w:rsidTr="00901B06">
        <w:trPr>
          <w:trHeight w:val="25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3</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Тип площадки*:</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земельный участок;</w:t>
            </w:r>
          </w:p>
          <w:p w:rsidR="00D46138" w:rsidRPr="00D46138" w:rsidRDefault="00D46138" w:rsidP="00993FB6">
            <w:pPr>
              <w:spacing w:after="0" w:line="240" w:lineRule="auto"/>
              <w:rPr>
                <w:rFonts w:ascii="Times New Roman" w:hAnsi="Times New Roman"/>
              </w:rPr>
            </w:pPr>
            <w:r w:rsidRPr="00D46138">
              <w:rPr>
                <w:rFonts w:ascii="Times New Roman" w:hAnsi="Times New Roman"/>
              </w:rPr>
              <w:t>- сельскохозяйственная площадка;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производственная площадка;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иное.</w:t>
            </w:r>
          </w:p>
        </w:tc>
        <w:tc>
          <w:tcPr>
            <w:tcW w:w="360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земельный участок</w:t>
            </w:r>
          </w:p>
        </w:tc>
      </w:tr>
      <w:tr w:rsidR="00D46138" w:rsidRPr="00D46138" w:rsidTr="00901B06">
        <w:trPr>
          <w:trHeight w:val="26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4</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Краткое описание инвестиционной площадки</w:t>
            </w:r>
          </w:p>
        </w:tc>
        <w:tc>
          <w:tcPr>
            <w:tcW w:w="360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Г. Омутнинск ул. Треугольная</w:t>
            </w:r>
          </w:p>
        </w:tc>
      </w:tr>
    </w:tbl>
    <w:p w:rsidR="00D46138" w:rsidRPr="00B25A42" w:rsidRDefault="00D46138" w:rsidP="00D46138">
      <w:pPr>
        <w:jc w:val="center"/>
        <w:rPr>
          <w:rFonts w:ascii="Times New Roman" w:hAnsi="Times New Roman"/>
          <w:b/>
        </w:rPr>
      </w:pPr>
      <w:r w:rsidRPr="00B25A42">
        <w:rPr>
          <w:rFonts w:ascii="Times New Roman" w:hAnsi="Times New Roman"/>
          <w:b/>
        </w:rPr>
        <w:t>Основные сведения о площадке</w:t>
      </w:r>
    </w:p>
    <w:tbl>
      <w:tblPr>
        <w:tblW w:w="9889"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481"/>
      </w:tblGrid>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5</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Идентификация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кадастровый номер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координаты точек участка, на котором реализуется проект.</w:t>
            </w:r>
          </w:p>
        </w:tc>
        <w:tc>
          <w:tcPr>
            <w:tcW w:w="34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Кадастровый квартал 43:22:310201</w:t>
            </w:r>
          </w:p>
        </w:tc>
      </w:tr>
      <w:tr w:rsidR="00D46138" w:rsidRPr="00D46138" w:rsidTr="00377D91">
        <w:trPr>
          <w:trHeight w:val="22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6</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Площадь площадки, </w:t>
            </w:r>
            <w:proofErr w:type="gramStart"/>
            <w:r w:rsidRPr="00D46138">
              <w:rPr>
                <w:rFonts w:ascii="Times New Roman" w:hAnsi="Times New Roman"/>
              </w:rPr>
              <w:t>га</w:t>
            </w:r>
            <w:proofErr w:type="gramEnd"/>
            <w:r w:rsidRPr="00D46138">
              <w:rPr>
                <w:rFonts w:ascii="Times New Roman" w:hAnsi="Times New Roman"/>
              </w:rPr>
              <w:t>*</w:t>
            </w:r>
          </w:p>
        </w:tc>
        <w:tc>
          <w:tcPr>
            <w:tcW w:w="34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40 га</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7</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Категория земель*:</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поселений;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промышленности, транспорта, связи и иного не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особо охраняемых категорий;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лесного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водного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запаса.</w:t>
            </w:r>
          </w:p>
        </w:tc>
        <w:tc>
          <w:tcPr>
            <w:tcW w:w="34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земли поселений;</w:t>
            </w:r>
          </w:p>
          <w:p w:rsidR="00D46138" w:rsidRPr="00D46138" w:rsidRDefault="00D46138" w:rsidP="00C87BEE">
            <w:pPr>
              <w:rPr>
                <w:rFonts w:ascii="Times New Roman" w:hAnsi="Times New Roman"/>
              </w:rPr>
            </w:pP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8</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Вид права владения землей или вид собственности*</w:t>
            </w:r>
          </w:p>
        </w:tc>
        <w:tc>
          <w:tcPr>
            <w:tcW w:w="34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Собственность не разграничена</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9</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Ограничения (обременения)*</w:t>
            </w:r>
          </w:p>
        </w:tc>
        <w:tc>
          <w:tcPr>
            <w:tcW w:w="34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отсутствуют</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10</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Наличие санитарно-защитных/охранных зон*</w:t>
            </w:r>
          </w:p>
        </w:tc>
        <w:tc>
          <w:tcPr>
            <w:tcW w:w="34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11</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Наличие транспортных подъездных путей к участку*</w:t>
            </w:r>
          </w:p>
        </w:tc>
        <w:tc>
          <w:tcPr>
            <w:tcW w:w="3481"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rPr>
                <w:rFonts w:ascii="Times New Roman" w:hAnsi="Times New Roman"/>
              </w:rPr>
            </w:pPr>
            <w:r w:rsidRPr="00D46138">
              <w:rPr>
                <w:rFonts w:ascii="Times New Roman" w:hAnsi="Times New Roman"/>
              </w:rPr>
              <w:t>Автодорога Р243 Кострома-Шарья-Киров Пермь проходит вдоль участка</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12</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Фото инвестиционной площадки/ Генеральный план/схема территориального планирования участка, на котором размещена инвестиционная площадка (при наличии)</w:t>
            </w:r>
          </w:p>
        </w:tc>
        <w:tc>
          <w:tcPr>
            <w:tcW w:w="34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r>
    </w:tbl>
    <w:p w:rsidR="00D46138" w:rsidRPr="00B25A42" w:rsidRDefault="00D46138" w:rsidP="00D46138">
      <w:pPr>
        <w:jc w:val="center"/>
        <w:rPr>
          <w:rFonts w:ascii="Times New Roman" w:hAnsi="Times New Roman"/>
          <w:b/>
        </w:rPr>
      </w:pPr>
      <w:r w:rsidRPr="00B25A42">
        <w:rPr>
          <w:rFonts w:ascii="Times New Roman" w:hAnsi="Times New Roman"/>
          <w:b/>
        </w:rPr>
        <w:t xml:space="preserve">Удаленность участка (с учетом транспортной сети в </w:t>
      </w:r>
      <w:proofErr w:type="gramStart"/>
      <w:r w:rsidRPr="00B25A42">
        <w:rPr>
          <w:rFonts w:ascii="Times New Roman" w:hAnsi="Times New Roman"/>
          <w:b/>
        </w:rPr>
        <w:t>км</w:t>
      </w:r>
      <w:proofErr w:type="gramEnd"/>
      <w:r w:rsidRPr="00B25A42">
        <w:rPr>
          <w:rFonts w:ascii="Times New Roman" w:hAnsi="Times New Roman"/>
          <w:b/>
        </w:rPr>
        <w:t>.):</w:t>
      </w:r>
    </w:p>
    <w:tbl>
      <w:tblPr>
        <w:tblpPr w:leftFromText="180" w:rightFromText="180" w:vertAnchor="text" w:horzAnchor="page" w:tblpX="1427" w:tblpY="88"/>
        <w:tblW w:w="100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623"/>
      </w:tblGrid>
      <w:tr w:rsidR="00D46138" w:rsidRPr="00D46138" w:rsidTr="00377D91">
        <w:trPr>
          <w:trHeight w:val="25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13</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от города Кирова*</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188</w:t>
            </w:r>
          </w:p>
        </w:tc>
      </w:tr>
      <w:tr w:rsidR="00D46138" w:rsidRPr="00D46138" w:rsidTr="00377D91">
        <w:trPr>
          <w:trHeight w:val="24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14</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центра другого ближайшего субъекта РФ* </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(указать субъект РФ)</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Пермь-333</w:t>
            </w:r>
          </w:p>
        </w:tc>
      </w:tr>
      <w:tr w:rsidR="00D46138" w:rsidRPr="00D46138" w:rsidTr="00377D91">
        <w:trPr>
          <w:trHeight w:val="25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15</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центра муниципального образования*</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центр МО)</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Омутнинск 13</w:t>
            </w:r>
          </w:p>
        </w:tc>
      </w:tr>
      <w:tr w:rsidR="00D46138" w:rsidRPr="00D46138" w:rsidTr="00377D91">
        <w:trPr>
          <w:trHeight w:val="25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16</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ближайшего населенного пункта* </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населенный пункт)</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Омутнинск </w:t>
            </w:r>
          </w:p>
        </w:tc>
      </w:tr>
      <w:tr w:rsidR="00D46138" w:rsidRPr="00D46138" w:rsidTr="00377D91">
        <w:trPr>
          <w:trHeight w:val="25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17</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ближайшей ж/</w:t>
            </w:r>
            <w:proofErr w:type="spellStart"/>
            <w:r w:rsidRPr="00D46138">
              <w:rPr>
                <w:rFonts w:ascii="Times New Roman" w:hAnsi="Times New Roman"/>
              </w:rPr>
              <w:t>д</w:t>
            </w:r>
            <w:proofErr w:type="spellEnd"/>
            <w:r w:rsidRPr="00D46138">
              <w:rPr>
                <w:rFonts w:ascii="Times New Roman" w:hAnsi="Times New Roman"/>
              </w:rPr>
              <w:t xml:space="preserve"> станции*</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название ж/</w:t>
            </w:r>
            <w:proofErr w:type="spellStart"/>
            <w:r w:rsidRPr="00D46138">
              <w:rPr>
                <w:rFonts w:ascii="Times New Roman" w:hAnsi="Times New Roman"/>
                <w:i/>
              </w:rPr>
              <w:t>д</w:t>
            </w:r>
            <w:proofErr w:type="spellEnd"/>
            <w:r w:rsidRPr="00D46138">
              <w:rPr>
                <w:rFonts w:ascii="Times New Roman" w:hAnsi="Times New Roman"/>
                <w:i/>
              </w:rPr>
              <w:t xml:space="preserve"> станции)</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ст</w:t>
            </w:r>
            <w:proofErr w:type="gramStart"/>
            <w:r w:rsidRPr="00D46138">
              <w:rPr>
                <w:rFonts w:ascii="Times New Roman" w:hAnsi="Times New Roman"/>
              </w:rPr>
              <w:t>.С</w:t>
            </w:r>
            <w:proofErr w:type="gramEnd"/>
            <w:r w:rsidRPr="00D46138">
              <w:rPr>
                <w:rFonts w:ascii="Times New Roman" w:hAnsi="Times New Roman"/>
              </w:rPr>
              <w:t>тальная 500</w:t>
            </w:r>
          </w:p>
        </w:tc>
      </w:tr>
      <w:tr w:rsidR="00D46138" w:rsidRPr="00D46138" w:rsidTr="00377D91">
        <w:trPr>
          <w:trHeight w:val="24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lastRenderedPageBreak/>
              <w:t>18</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автодороги*</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18</w:t>
            </w:r>
          </w:p>
        </w:tc>
      </w:tr>
      <w:tr w:rsidR="00D46138" w:rsidRPr="00D46138" w:rsidTr="00377D91">
        <w:trPr>
          <w:trHeight w:val="24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19</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аэропорта </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(указать место расположения)</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roofErr w:type="spellStart"/>
            <w:r w:rsidRPr="00D46138">
              <w:rPr>
                <w:rFonts w:ascii="Times New Roman" w:hAnsi="Times New Roman"/>
              </w:rPr>
              <w:t>Победилово</w:t>
            </w:r>
            <w:proofErr w:type="spellEnd"/>
            <w:r w:rsidRPr="00D46138">
              <w:rPr>
                <w:rFonts w:ascii="Times New Roman" w:hAnsi="Times New Roman"/>
              </w:rPr>
              <w:t xml:space="preserve"> 208</w:t>
            </w:r>
          </w:p>
        </w:tc>
      </w:tr>
      <w:tr w:rsidR="00D46138" w:rsidRPr="00D46138" w:rsidTr="00377D91">
        <w:trPr>
          <w:trHeight w:val="24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20</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близлежащих производственных объектов</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(указывается, если площадка располагается на территории населенного пункта)</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smartTag w:uri="urn:schemas-microsoft-com:office:smarttags" w:element="metricconverter">
              <w:smartTagPr>
                <w:attr w:name="ProductID" w:val="100 м"/>
              </w:smartTagPr>
              <w:r w:rsidRPr="00D46138">
                <w:rPr>
                  <w:rFonts w:ascii="Times New Roman" w:hAnsi="Times New Roman"/>
                </w:rPr>
                <w:t>100 м</w:t>
              </w:r>
            </w:smartTag>
            <w:r w:rsidRPr="00D46138">
              <w:rPr>
                <w:rFonts w:ascii="Times New Roman" w:hAnsi="Times New Roman"/>
              </w:rPr>
              <w:t xml:space="preserve">  </w:t>
            </w:r>
          </w:p>
        </w:tc>
      </w:tr>
      <w:tr w:rsidR="00D46138" w:rsidRPr="00D46138" w:rsidTr="00377D91">
        <w:trPr>
          <w:trHeight w:val="75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21</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ближайших жилых домов</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(указывается, если площадка располагается на территории населенного пункта)</w:t>
            </w:r>
          </w:p>
        </w:tc>
        <w:tc>
          <w:tcPr>
            <w:tcW w:w="3623"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Жилой сектор в 100 метрах</w:t>
            </w:r>
          </w:p>
        </w:tc>
      </w:tr>
    </w:tbl>
    <w:p w:rsidR="00DC5874" w:rsidRDefault="00DC5874" w:rsidP="00D46138">
      <w:pPr>
        <w:jc w:val="center"/>
        <w:rPr>
          <w:rFonts w:ascii="Times New Roman" w:hAnsi="Times New Roman"/>
        </w:rPr>
      </w:pPr>
    </w:p>
    <w:p w:rsidR="00D46138" w:rsidRPr="00B25A42" w:rsidRDefault="00D46138" w:rsidP="00D46138">
      <w:pPr>
        <w:jc w:val="center"/>
        <w:rPr>
          <w:rFonts w:ascii="Times New Roman" w:hAnsi="Times New Roman"/>
          <w:b/>
        </w:rPr>
      </w:pPr>
      <w:r w:rsidRPr="00B25A42">
        <w:rPr>
          <w:rFonts w:ascii="Times New Roman" w:hAnsi="Times New Roman"/>
          <w:b/>
        </w:rPr>
        <w:t>Характеристика инфраструктуры</w:t>
      </w:r>
    </w:p>
    <w:tbl>
      <w:tblPr>
        <w:tblW w:w="10065"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2520"/>
        <w:gridCol w:w="948"/>
        <w:gridCol w:w="992"/>
        <w:gridCol w:w="3280"/>
        <w:gridCol w:w="1857"/>
      </w:tblGrid>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Вид инфраструктуры</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roofErr w:type="spellStart"/>
            <w:r w:rsidRPr="00D46138">
              <w:rPr>
                <w:rFonts w:ascii="Times New Roman" w:hAnsi="Times New Roman"/>
              </w:rPr>
              <w:t>Ед</w:t>
            </w:r>
            <w:proofErr w:type="gramStart"/>
            <w:r w:rsidRPr="00D46138">
              <w:rPr>
                <w:rFonts w:ascii="Times New Roman" w:hAnsi="Times New Roman"/>
              </w:rPr>
              <w:t>.и</w:t>
            </w:r>
            <w:proofErr w:type="gramEnd"/>
            <w:r w:rsidRPr="00D46138">
              <w:rPr>
                <w:rFonts w:ascii="Times New Roman" w:hAnsi="Times New Roman"/>
              </w:rPr>
              <w:t>зм</w:t>
            </w:r>
            <w:proofErr w:type="spellEnd"/>
            <w:r w:rsidRPr="00D46138">
              <w:rPr>
                <w:rFonts w:ascii="Times New Roman" w:hAnsi="Times New Roman"/>
              </w:rPr>
              <w:t>.</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Свободные мощности</w:t>
            </w: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DC5874">
            <w:pPr>
              <w:spacing w:line="240" w:lineRule="auto"/>
              <w:rPr>
                <w:rFonts w:ascii="Times New Roman" w:hAnsi="Times New Roman"/>
              </w:rPr>
            </w:pPr>
            <w:r w:rsidRPr="00D46138">
              <w:rPr>
                <w:rFonts w:ascii="Times New Roman" w:hAnsi="Times New Roman"/>
              </w:rPr>
              <w:t>Описание возможной точки подключения (название, координаты расположения точки подключения, кадастровый номер участка, на котором находится точка подключения)</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Наличие технических условий на подключение</w:t>
            </w:r>
          </w:p>
        </w:tc>
      </w:tr>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22</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Газ</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/час</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DC5874">
            <w:pPr>
              <w:spacing w:line="240" w:lineRule="auto"/>
              <w:rPr>
                <w:rFonts w:ascii="Times New Roman" w:hAnsi="Times New Roman"/>
              </w:rPr>
            </w:pPr>
            <w:r w:rsidRPr="00D46138">
              <w:rPr>
                <w:rFonts w:ascii="Times New Roman" w:hAnsi="Times New Roman"/>
              </w:rPr>
              <w:t>Газификация площадки возможна от газопровода среднего давления, проходящего на расстоянии около 300 м с годовым потреблением 1 млн</w:t>
            </w:r>
            <w:proofErr w:type="gramStart"/>
            <w:r w:rsidRPr="00D46138">
              <w:rPr>
                <w:rFonts w:ascii="Times New Roman" w:hAnsi="Times New Roman"/>
              </w:rPr>
              <w:t>.м</w:t>
            </w:r>
            <w:proofErr w:type="gramEnd"/>
            <w:r w:rsidRPr="00D46138">
              <w:rPr>
                <w:rFonts w:ascii="Times New Roman" w:hAnsi="Times New Roman"/>
              </w:rPr>
              <w:t>3 в год, а также от газопровода высокого давления, проходящего на расстоянии 200 м с большим годовым потреблением</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23</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Отопление</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Гкал/час</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DC5874">
            <w:pPr>
              <w:spacing w:line="240" w:lineRule="auto"/>
              <w:rPr>
                <w:rFonts w:ascii="Times New Roman" w:hAnsi="Times New Roman"/>
              </w:rPr>
            </w:pPr>
            <w:r w:rsidRPr="00D46138">
              <w:rPr>
                <w:rFonts w:ascii="Times New Roman" w:hAnsi="Times New Roman"/>
              </w:rPr>
              <w:t>нет</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24</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Пар</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Бар</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DC5874">
            <w:pPr>
              <w:spacing w:line="240" w:lineRule="auto"/>
              <w:rPr>
                <w:rFonts w:ascii="Times New Roman" w:hAnsi="Times New Roman"/>
              </w:rPr>
            </w:pPr>
            <w:r w:rsidRPr="00D46138">
              <w:rPr>
                <w:rFonts w:ascii="Times New Roman" w:hAnsi="Times New Roman"/>
              </w:rPr>
              <w:t>нет</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25</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Электроэнергия</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кВт</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DC5874">
            <w:pPr>
              <w:spacing w:line="240" w:lineRule="auto"/>
              <w:rPr>
                <w:rFonts w:ascii="Times New Roman" w:hAnsi="Times New Roman"/>
              </w:rPr>
            </w:pPr>
            <w:r w:rsidRPr="00D46138">
              <w:rPr>
                <w:rFonts w:ascii="Times New Roman" w:hAnsi="Times New Roman"/>
              </w:rPr>
              <w:t xml:space="preserve">Рядом с площадкой проходит  </w:t>
            </w:r>
            <w:proofErr w:type="spellStart"/>
            <w:proofErr w:type="gramStart"/>
            <w:r w:rsidRPr="00D46138">
              <w:rPr>
                <w:rFonts w:ascii="Times New Roman" w:hAnsi="Times New Roman"/>
              </w:rPr>
              <w:t>Вл</w:t>
            </w:r>
            <w:proofErr w:type="spellEnd"/>
            <w:proofErr w:type="gramEnd"/>
            <w:r w:rsidRPr="00D46138">
              <w:rPr>
                <w:rFonts w:ascii="Times New Roman" w:hAnsi="Times New Roman"/>
              </w:rPr>
              <w:t xml:space="preserve"> 10 кВ, фидера №9, Омутнинского РЭС Северных электросетей. Возможно подключение потребителя 3 категории, не более 0,25 </w:t>
            </w:r>
            <w:proofErr w:type="spellStart"/>
            <w:r w:rsidRPr="00D46138">
              <w:rPr>
                <w:rFonts w:ascii="Times New Roman" w:hAnsi="Times New Roman"/>
              </w:rPr>
              <w:t>Мва</w:t>
            </w:r>
            <w:proofErr w:type="spellEnd"/>
            <w:r w:rsidRPr="00D46138">
              <w:rPr>
                <w:rFonts w:ascii="Times New Roman" w:hAnsi="Times New Roman"/>
              </w:rPr>
              <w:t xml:space="preserve">.  Для подключения нагрузки большей мощности со 2-й категорией надежности электроснабжения, требуется строительство двух </w:t>
            </w:r>
            <w:proofErr w:type="gramStart"/>
            <w:r w:rsidRPr="00D46138">
              <w:rPr>
                <w:rFonts w:ascii="Times New Roman" w:hAnsi="Times New Roman"/>
              </w:rPr>
              <w:t>ВЛ</w:t>
            </w:r>
            <w:proofErr w:type="gramEnd"/>
            <w:r w:rsidRPr="00D46138">
              <w:rPr>
                <w:rFonts w:ascii="Times New Roman" w:hAnsi="Times New Roman"/>
              </w:rPr>
              <w:t xml:space="preserve"> 10 кВ, протяженностью 1,5 км до подстанции 220/110/10 кВ «</w:t>
            </w:r>
            <w:proofErr w:type="spellStart"/>
            <w:r w:rsidRPr="00D46138">
              <w:rPr>
                <w:rFonts w:ascii="Times New Roman" w:hAnsi="Times New Roman"/>
              </w:rPr>
              <w:t>Омутнинская</w:t>
            </w:r>
            <w:proofErr w:type="spellEnd"/>
            <w:r w:rsidRPr="00D46138">
              <w:rPr>
                <w:rFonts w:ascii="Times New Roman" w:hAnsi="Times New Roman"/>
              </w:rPr>
              <w:t xml:space="preserve">», с подключаемой нагрузкой  до 5 </w:t>
            </w:r>
            <w:proofErr w:type="spellStart"/>
            <w:r w:rsidRPr="00D46138">
              <w:rPr>
                <w:rFonts w:ascii="Times New Roman" w:hAnsi="Times New Roman"/>
              </w:rPr>
              <w:t>Мва</w:t>
            </w:r>
            <w:proofErr w:type="spellEnd"/>
            <w:r w:rsidRPr="00D46138">
              <w:rPr>
                <w:rFonts w:ascii="Times New Roman" w:hAnsi="Times New Roman"/>
              </w:rPr>
              <w:t xml:space="preserve">, возможны другие технические решения при получении технических </w:t>
            </w:r>
            <w:r w:rsidRPr="00D46138">
              <w:rPr>
                <w:rFonts w:ascii="Times New Roman" w:hAnsi="Times New Roman"/>
              </w:rPr>
              <w:lastRenderedPageBreak/>
              <w:t>условий на присоединение</w:t>
            </w:r>
            <w:r w:rsidRPr="00D46138">
              <w:rPr>
                <w:rFonts w:ascii="Times New Roman" w:hAnsi="Times New Roman"/>
                <w:i/>
                <w:iCs/>
              </w:rPr>
              <w:t>.</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lastRenderedPageBreak/>
              <w:t>Не запрашивались</w:t>
            </w:r>
          </w:p>
        </w:tc>
      </w:tr>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lastRenderedPageBreak/>
              <w:t>26</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Водоснабжение</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Существующий водопровод </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27</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Канализация</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Сущ. канализация</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28</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Очистные сооружения</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нет</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901B06">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29</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Котельные установки</w:t>
            </w:r>
          </w:p>
        </w:tc>
        <w:tc>
          <w:tcPr>
            <w:tcW w:w="94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кВт</w:t>
            </w:r>
          </w:p>
        </w:tc>
        <w:tc>
          <w:tcPr>
            <w:tcW w:w="992"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32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нет</w:t>
            </w:r>
          </w:p>
        </w:tc>
        <w:tc>
          <w:tcPr>
            <w:tcW w:w="18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bl>
    <w:p w:rsidR="00DC5874" w:rsidRDefault="00DC5874" w:rsidP="00D46138">
      <w:pPr>
        <w:jc w:val="center"/>
        <w:rPr>
          <w:rFonts w:ascii="Times New Roman" w:hAnsi="Times New Roman"/>
        </w:rPr>
      </w:pPr>
    </w:p>
    <w:p w:rsidR="00D46138" w:rsidRPr="00B25A42" w:rsidRDefault="00D46138" w:rsidP="00D46138">
      <w:pPr>
        <w:jc w:val="center"/>
        <w:rPr>
          <w:rFonts w:ascii="Times New Roman" w:hAnsi="Times New Roman"/>
          <w:b/>
        </w:rPr>
      </w:pPr>
      <w:r w:rsidRPr="00B25A42">
        <w:rPr>
          <w:rFonts w:ascii="Times New Roman" w:hAnsi="Times New Roman"/>
          <w:b/>
        </w:rPr>
        <w:t xml:space="preserve">Основные параметры зданий и сооружений, расположенных на площадке – </w:t>
      </w:r>
      <w:r w:rsidRPr="00B25A42">
        <w:rPr>
          <w:rFonts w:ascii="Times New Roman" w:hAnsi="Times New Roman"/>
          <w:b/>
          <w:i/>
        </w:rPr>
        <w:t>здания строения сооружения на участке отсутствуют</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2880"/>
        <w:gridCol w:w="2340"/>
        <w:gridCol w:w="1980"/>
        <w:gridCol w:w="2340"/>
      </w:tblGrid>
      <w:tr w:rsidR="00D46138" w:rsidRPr="00D46138" w:rsidTr="00C87BEE">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Здание № 1</w:t>
            </w: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Здание № 2</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Здание № 3</w:t>
            </w:r>
          </w:p>
        </w:tc>
      </w:tr>
      <w:tr w:rsidR="00D46138" w:rsidRPr="00D46138" w:rsidTr="00C87BEE">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30</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Наименование здания, сооружения</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r>
      <w:tr w:rsidR="00D46138" w:rsidRPr="00D46138" w:rsidTr="00C87BEE">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31</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Площадь, м</w:t>
            </w:r>
            <w:proofErr w:type="gramStart"/>
            <w:r w:rsidRPr="00D46138">
              <w:rPr>
                <w:rFonts w:ascii="Times New Roman" w:hAnsi="Times New Roman"/>
                <w:vertAlign w:val="superscript"/>
              </w:rPr>
              <w:t>2</w:t>
            </w:r>
            <w:proofErr w:type="gramEnd"/>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17A9B" w:rsidP="00C87BEE">
            <w:pPr>
              <w:jc w:val="center"/>
              <w:rPr>
                <w:rFonts w:ascii="Times New Roman" w:hAnsi="Times New Roman"/>
              </w:rPr>
            </w:pPr>
            <w:r>
              <w:rPr>
                <w:rFonts w:ascii="Times New Roman" w:hAnsi="Times New Roman"/>
              </w:rPr>
              <w:pict>
                <v:group id="_x0000_s1079" style="position:absolute;left:0;text-align:left;margin-left:12.6pt;margin-top:12.25pt;width:273.6pt;height:72.5pt;z-index:251657216;mso-position-horizontal-relative:text;mso-position-vertical-relative:text" coordorigin="4653,8724" coordsize="2561,1450">
                  <v:line id="_x0000_s1080" style="position:absolute" from="4653,8724" to="6921,8724" strokeweight="2.25pt"/>
                  <v:line id="_x0000_s1081" style="position:absolute" from="4941,10174" to="7214,10174" strokeweight="2.25pt"/>
                  <v:line id="_x0000_s1082" style="position:absolute;flip:x" from="4921,8734" to="6901,10174" strokeweight="2.25pt"/>
                  <v:line id="_x0000_s1083" style="position:absolute" from="5301,9274" to="6741,9274" strokeweight="2.25pt"/>
                </v:group>
              </w:pict>
            </w: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r>
      <w:tr w:rsidR="00D46138" w:rsidRPr="00D46138" w:rsidTr="00C87BEE">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 xml:space="preserve">32 </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Этажность</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r>
      <w:tr w:rsidR="00D46138" w:rsidRPr="00D46138" w:rsidTr="00C87BEE">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33</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 xml:space="preserve">Высота этажа, </w:t>
            </w:r>
            <w:proofErr w:type="gramStart"/>
            <w:r w:rsidRPr="00D46138">
              <w:rPr>
                <w:rFonts w:ascii="Times New Roman" w:hAnsi="Times New Roman"/>
              </w:rPr>
              <w:t>м</w:t>
            </w:r>
            <w:proofErr w:type="gramEnd"/>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r>
      <w:tr w:rsidR="00D46138" w:rsidRPr="00D46138" w:rsidTr="00C87BEE">
        <w:trPr>
          <w:trHeight w:val="180"/>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34</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Строительный материал</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r>
      <w:tr w:rsidR="00D46138" w:rsidRPr="00D46138" w:rsidTr="00C87BEE">
        <w:trPr>
          <w:trHeight w:val="180"/>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35</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Износ, %</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r>
      <w:tr w:rsidR="00D46138" w:rsidRPr="00D46138" w:rsidTr="00C87BEE">
        <w:trPr>
          <w:trHeight w:val="180"/>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36</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Возможность расширения</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r>
    </w:tbl>
    <w:p w:rsidR="00D46138" w:rsidRPr="00B25A42" w:rsidRDefault="00D46138" w:rsidP="00DC5874">
      <w:pPr>
        <w:spacing w:after="0" w:line="240" w:lineRule="auto"/>
        <w:jc w:val="center"/>
        <w:rPr>
          <w:rFonts w:ascii="Times New Roman" w:hAnsi="Times New Roman"/>
          <w:b/>
        </w:rPr>
      </w:pPr>
      <w:r w:rsidRPr="00B25A42">
        <w:rPr>
          <w:rFonts w:ascii="Times New Roman" w:hAnsi="Times New Roman"/>
          <w:b/>
        </w:rPr>
        <w:t xml:space="preserve">Основные сведения о владельце (владельцах) участка </w:t>
      </w:r>
    </w:p>
    <w:p w:rsidR="00D46138" w:rsidRPr="00B25A42" w:rsidRDefault="00D46138" w:rsidP="00DC5874">
      <w:pPr>
        <w:spacing w:after="0" w:line="240" w:lineRule="auto"/>
        <w:jc w:val="center"/>
        <w:rPr>
          <w:rFonts w:ascii="Times New Roman" w:hAnsi="Times New Roman"/>
          <w:b/>
          <w:i/>
        </w:rPr>
      </w:pPr>
      <w:r w:rsidRPr="00B25A42">
        <w:rPr>
          <w:rFonts w:ascii="Times New Roman" w:hAnsi="Times New Roman"/>
          <w:b/>
          <w:i/>
        </w:rPr>
        <w:t>(заполняется по каждому владельцу отдельно)</w:t>
      </w:r>
    </w:p>
    <w:tbl>
      <w:tblPr>
        <w:tblW w:w="100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276"/>
        <w:gridCol w:w="4320"/>
      </w:tblGrid>
      <w:tr w:rsidR="00D46138" w:rsidRPr="00D46138" w:rsidTr="00C87BEE">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37</w:t>
            </w:r>
          </w:p>
        </w:tc>
        <w:tc>
          <w:tcPr>
            <w:tcW w:w="5276"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Наименование предприятия (организации) – владельца (владельцев) участка*</w:t>
            </w:r>
          </w:p>
        </w:tc>
        <w:tc>
          <w:tcPr>
            <w:tcW w:w="43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МО Омутнинское городское поселение</w:t>
            </w:r>
          </w:p>
        </w:tc>
      </w:tr>
      <w:tr w:rsidR="00D46138" w:rsidRPr="00D46138" w:rsidTr="00C87BEE">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38</w:t>
            </w:r>
          </w:p>
        </w:tc>
        <w:tc>
          <w:tcPr>
            <w:tcW w:w="5276"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Вид права владения землей или вид собственности владельца (владельцев) участка *</w:t>
            </w:r>
          </w:p>
        </w:tc>
        <w:tc>
          <w:tcPr>
            <w:tcW w:w="43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собственность не разграничена</w:t>
            </w:r>
          </w:p>
        </w:tc>
      </w:tr>
      <w:tr w:rsidR="00D46138" w:rsidRPr="00D46138" w:rsidTr="00C87BEE">
        <w:trPr>
          <w:trHeight w:val="22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39</w:t>
            </w:r>
          </w:p>
        </w:tc>
        <w:tc>
          <w:tcPr>
            <w:tcW w:w="5276"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Ф.И.О. и телефон руководителя*</w:t>
            </w:r>
          </w:p>
        </w:tc>
        <w:tc>
          <w:tcPr>
            <w:tcW w:w="43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Глава – Шаталов И.В.</w:t>
            </w:r>
          </w:p>
        </w:tc>
      </w:tr>
      <w:tr w:rsidR="008869B9" w:rsidRPr="00D46138" w:rsidTr="00C87BEE">
        <w:trPr>
          <w:trHeight w:val="235"/>
        </w:trPr>
        <w:tc>
          <w:tcPr>
            <w:tcW w:w="468"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40</w:t>
            </w:r>
          </w:p>
        </w:tc>
        <w:tc>
          <w:tcPr>
            <w:tcW w:w="5276"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Юридический и фактический адрес*</w:t>
            </w:r>
          </w:p>
        </w:tc>
        <w:tc>
          <w:tcPr>
            <w:tcW w:w="4320"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Pr>
                <w:rFonts w:ascii="Times New Roman" w:hAnsi="Times New Roman"/>
              </w:rPr>
              <w:t>612740, Кировская обл., г. Омутнинск, ул. Комсомольская,9</w:t>
            </w:r>
          </w:p>
        </w:tc>
      </w:tr>
      <w:tr w:rsidR="008869B9" w:rsidRPr="00D46138" w:rsidTr="00C87BEE">
        <w:trPr>
          <w:trHeight w:val="235"/>
        </w:trPr>
        <w:tc>
          <w:tcPr>
            <w:tcW w:w="468"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41</w:t>
            </w:r>
          </w:p>
        </w:tc>
        <w:tc>
          <w:tcPr>
            <w:tcW w:w="5276"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Факс, телефон*</w:t>
            </w:r>
          </w:p>
        </w:tc>
        <w:tc>
          <w:tcPr>
            <w:tcW w:w="4320"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Pr>
                <w:rFonts w:ascii="Times New Roman" w:hAnsi="Times New Roman"/>
              </w:rPr>
              <w:t>8(883352) 2-39-73,  8(83352) 2-39-17</w:t>
            </w:r>
          </w:p>
        </w:tc>
      </w:tr>
      <w:tr w:rsidR="008869B9" w:rsidRPr="00D46138" w:rsidTr="00C87BEE">
        <w:trPr>
          <w:trHeight w:val="235"/>
        </w:trPr>
        <w:tc>
          <w:tcPr>
            <w:tcW w:w="468"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42</w:t>
            </w:r>
          </w:p>
        </w:tc>
        <w:tc>
          <w:tcPr>
            <w:tcW w:w="5276"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lang w:val="en-US"/>
              </w:rPr>
              <w:t>E</w:t>
            </w:r>
            <w:r w:rsidRPr="00D46138">
              <w:rPr>
                <w:rFonts w:ascii="Times New Roman" w:hAnsi="Times New Roman"/>
              </w:rPr>
              <w:t>-</w:t>
            </w:r>
            <w:proofErr w:type="spellStart"/>
            <w:r w:rsidRPr="00D46138">
              <w:rPr>
                <w:rFonts w:ascii="Times New Roman" w:hAnsi="Times New Roman"/>
              </w:rPr>
              <w:t>mail</w:t>
            </w:r>
            <w:proofErr w:type="spellEnd"/>
          </w:p>
        </w:tc>
        <w:tc>
          <w:tcPr>
            <w:tcW w:w="4320" w:type="dxa"/>
            <w:tcBorders>
              <w:top w:val="single" w:sz="4" w:space="0" w:color="C0C0C0"/>
              <w:left w:val="single" w:sz="4" w:space="0" w:color="C0C0C0"/>
              <w:bottom w:val="single" w:sz="4" w:space="0" w:color="C0C0C0"/>
              <w:right w:val="single" w:sz="4" w:space="0" w:color="C0C0C0"/>
            </w:tcBorders>
          </w:tcPr>
          <w:p w:rsidR="008869B9" w:rsidRPr="008869B9" w:rsidRDefault="008869B9" w:rsidP="00C87BEE">
            <w:pPr>
              <w:rPr>
                <w:rFonts w:ascii="Times New Roman" w:hAnsi="Times New Roman"/>
                <w:lang w:val="en-US"/>
              </w:rPr>
            </w:pPr>
            <w:r>
              <w:rPr>
                <w:rFonts w:ascii="Times New Roman" w:hAnsi="Times New Roman"/>
              </w:rPr>
              <w:t>moomut@mail.ru</w:t>
            </w:r>
          </w:p>
        </w:tc>
      </w:tr>
      <w:tr w:rsidR="008869B9" w:rsidRPr="00D46138" w:rsidTr="00C87BEE">
        <w:trPr>
          <w:trHeight w:val="235"/>
        </w:trPr>
        <w:tc>
          <w:tcPr>
            <w:tcW w:w="468"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43</w:t>
            </w:r>
          </w:p>
        </w:tc>
        <w:tc>
          <w:tcPr>
            <w:tcW w:w="5276"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Ф.И.О., должность и телефон контактного лица*</w:t>
            </w:r>
          </w:p>
        </w:tc>
        <w:tc>
          <w:tcPr>
            <w:tcW w:w="4320"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Pr>
                <w:rFonts w:ascii="Times New Roman" w:hAnsi="Times New Roman"/>
              </w:rPr>
              <w:t>8(83352) 2-39-17</w:t>
            </w:r>
          </w:p>
        </w:tc>
      </w:tr>
    </w:tbl>
    <w:p w:rsidR="00D46138" w:rsidRPr="00D46138" w:rsidRDefault="00D46138" w:rsidP="00D46138">
      <w:pPr>
        <w:jc w:val="center"/>
        <w:rPr>
          <w:rFonts w:ascii="Times New Roman" w:hAnsi="Times New Roman"/>
        </w:rPr>
      </w:pPr>
    </w:p>
    <w:p w:rsidR="00D46138" w:rsidRPr="00B25A42" w:rsidRDefault="00D46138" w:rsidP="00D46138">
      <w:pPr>
        <w:shd w:val="clear" w:color="auto" w:fill="FFFFFF"/>
        <w:tabs>
          <w:tab w:val="left" w:pos="0"/>
          <w:tab w:val="left" w:pos="710"/>
        </w:tabs>
        <w:spacing w:line="307" w:lineRule="exact"/>
        <w:jc w:val="center"/>
        <w:rPr>
          <w:rFonts w:ascii="Times New Roman" w:hAnsi="Times New Roman"/>
          <w:b/>
          <w:sz w:val="28"/>
          <w:szCs w:val="28"/>
        </w:rPr>
      </w:pPr>
      <w:r w:rsidRPr="00D46138">
        <w:rPr>
          <w:rFonts w:ascii="Times New Roman" w:hAnsi="Times New Roman"/>
        </w:rPr>
        <w:br w:type="page"/>
      </w:r>
      <w:r w:rsidRPr="00B25A42">
        <w:rPr>
          <w:rFonts w:ascii="Times New Roman" w:hAnsi="Times New Roman"/>
          <w:b/>
          <w:sz w:val="28"/>
          <w:szCs w:val="28"/>
        </w:rPr>
        <w:lastRenderedPageBreak/>
        <w:t>Паспорт инвестиционной площадки</w:t>
      </w:r>
    </w:p>
    <w:p w:rsidR="00B25A42" w:rsidRDefault="00B25A42" w:rsidP="00D46138">
      <w:pPr>
        <w:shd w:val="clear" w:color="auto" w:fill="FFFFFF"/>
        <w:tabs>
          <w:tab w:val="left" w:pos="0"/>
          <w:tab w:val="left" w:pos="710"/>
        </w:tabs>
        <w:spacing w:line="307" w:lineRule="exact"/>
        <w:jc w:val="center"/>
        <w:rPr>
          <w:rFonts w:ascii="Times New Roman" w:hAnsi="Times New Roman"/>
          <w:b/>
        </w:rPr>
      </w:pP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600"/>
      </w:tblGrid>
      <w:tr w:rsidR="00D46138" w:rsidRPr="00D46138" w:rsidTr="00B25A42">
        <w:trPr>
          <w:trHeight w:val="25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Название инвестиционной площадки*</w:t>
            </w:r>
          </w:p>
        </w:tc>
        <w:tc>
          <w:tcPr>
            <w:tcW w:w="360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color w:val="FF0000"/>
              </w:rPr>
            </w:pPr>
            <w:r w:rsidRPr="008869B9">
              <w:rPr>
                <w:rFonts w:ascii="Times New Roman" w:hAnsi="Times New Roman"/>
              </w:rPr>
              <w:t xml:space="preserve">Участок </w:t>
            </w:r>
            <w:r w:rsidR="008869B9" w:rsidRPr="008869B9">
              <w:rPr>
                <w:rFonts w:ascii="Times New Roman" w:hAnsi="Times New Roman"/>
              </w:rPr>
              <w:t>№ 3</w:t>
            </w:r>
            <w:r w:rsidR="008869B9">
              <w:rPr>
                <w:rFonts w:ascii="Times New Roman" w:hAnsi="Times New Roman"/>
                <w:color w:val="FF0000"/>
              </w:rPr>
              <w:t xml:space="preserve"> (</w:t>
            </w:r>
            <w:r w:rsidRPr="00D46138">
              <w:rPr>
                <w:rFonts w:ascii="Times New Roman" w:hAnsi="Times New Roman"/>
                <w:color w:val="FF0000"/>
              </w:rPr>
              <w:t>№</w:t>
            </w:r>
            <w:r w:rsidR="008869B9">
              <w:rPr>
                <w:rFonts w:ascii="Times New Roman" w:hAnsi="Times New Roman"/>
                <w:color w:val="FF0000"/>
              </w:rPr>
              <w:t xml:space="preserve"> </w:t>
            </w:r>
            <w:r w:rsidRPr="00D46138">
              <w:rPr>
                <w:rFonts w:ascii="Times New Roman" w:hAnsi="Times New Roman"/>
                <w:color w:val="FF0000"/>
              </w:rPr>
              <w:t>5</w:t>
            </w:r>
            <w:r w:rsidR="008869B9">
              <w:rPr>
                <w:rFonts w:ascii="Times New Roman" w:hAnsi="Times New Roman"/>
                <w:color w:val="FF0000"/>
              </w:rPr>
              <w:t>)</w:t>
            </w:r>
          </w:p>
        </w:tc>
      </w:tr>
      <w:tr w:rsidR="00D46138" w:rsidRPr="00D46138" w:rsidTr="00B25A42">
        <w:trPr>
          <w:trHeight w:val="240"/>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Муниципальное образование*</w:t>
            </w:r>
          </w:p>
        </w:tc>
        <w:tc>
          <w:tcPr>
            <w:tcW w:w="360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МО  Омутнинское г.п.</w:t>
            </w:r>
          </w:p>
        </w:tc>
      </w:tr>
      <w:tr w:rsidR="00D46138" w:rsidRPr="00D46138" w:rsidTr="00B25A42">
        <w:trPr>
          <w:trHeight w:val="25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3</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Тип площадки*:</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земельный участок;</w:t>
            </w:r>
          </w:p>
          <w:p w:rsidR="00D46138" w:rsidRPr="00D46138" w:rsidRDefault="00D46138" w:rsidP="00993FB6">
            <w:pPr>
              <w:spacing w:after="0" w:line="240" w:lineRule="auto"/>
              <w:rPr>
                <w:rFonts w:ascii="Times New Roman" w:hAnsi="Times New Roman"/>
              </w:rPr>
            </w:pPr>
            <w:r w:rsidRPr="00D46138">
              <w:rPr>
                <w:rFonts w:ascii="Times New Roman" w:hAnsi="Times New Roman"/>
              </w:rPr>
              <w:t>- сельскохозяйственная площадка;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производственная площадка;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иное.</w:t>
            </w:r>
          </w:p>
        </w:tc>
        <w:tc>
          <w:tcPr>
            <w:tcW w:w="360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земельный участок</w:t>
            </w:r>
          </w:p>
        </w:tc>
      </w:tr>
      <w:tr w:rsidR="00D46138" w:rsidRPr="00D46138" w:rsidTr="00B25A42">
        <w:trPr>
          <w:trHeight w:val="26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4</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Краткое описание инвестиционной площадки</w:t>
            </w:r>
          </w:p>
        </w:tc>
        <w:tc>
          <w:tcPr>
            <w:tcW w:w="3600" w:type="dxa"/>
            <w:tcBorders>
              <w:top w:val="single" w:sz="4" w:space="0" w:color="C0C0C0"/>
              <w:left w:val="single" w:sz="4" w:space="0" w:color="C0C0C0"/>
              <w:bottom w:val="single" w:sz="4" w:space="0" w:color="C0C0C0"/>
              <w:right w:val="single" w:sz="4" w:space="0" w:color="C0C0C0"/>
            </w:tcBorders>
          </w:tcPr>
          <w:p w:rsidR="00D46138" w:rsidRPr="00D46138" w:rsidRDefault="00D46138" w:rsidP="00DC5874">
            <w:pPr>
              <w:spacing w:line="240" w:lineRule="auto"/>
              <w:jc w:val="both"/>
              <w:rPr>
                <w:rFonts w:ascii="Times New Roman" w:hAnsi="Times New Roman"/>
              </w:rPr>
            </w:pPr>
            <w:r w:rsidRPr="00D46138">
              <w:rPr>
                <w:rFonts w:ascii="Times New Roman" w:hAnsi="Times New Roman"/>
              </w:rPr>
              <w:t>в северной части города Омутнинска, по автодороге Омутнинск-Пермь</w:t>
            </w:r>
          </w:p>
        </w:tc>
      </w:tr>
    </w:tbl>
    <w:p w:rsidR="00B25A42" w:rsidRDefault="00B25A42" w:rsidP="00D46138">
      <w:pPr>
        <w:jc w:val="center"/>
        <w:rPr>
          <w:rFonts w:ascii="Times New Roman" w:hAnsi="Times New Roman"/>
        </w:rPr>
      </w:pPr>
    </w:p>
    <w:p w:rsidR="00D46138" w:rsidRPr="00B25A42" w:rsidRDefault="00D46138" w:rsidP="00D46138">
      <w:pPr>
        <w:jc w:val="center"/>
        <w:rPr>
          <w:rFonts w:ascii="Times New Roman" w:hAnsi="Times New Roman"/>
          <w:b/>
        </w:rPr>
      </w:pPr>
      <w:r w:rsidRPr="00B25A42">
        <w:rPr>
          <w:rFonts w:ascii="Times New Roman" w:hAnsi="Times New Roman"/>
          <w:b/>
        </w:rPr>
        <w:t>Основные сведения о площадке</w:t>
      </w:r>
    </w:p>
    <w:tbl>
      <w:tblPr>
        <w:tblW w:w="10065"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657"/>
      </w:tblGrid>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5</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Идентификация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кадастровый номер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координаты точек участка, на котором реализуется проект.</w:t>
            </w:r>
          </w:p>
        </w:tc>
        <w:tc>
          <w:tcPr>
            <w:tcW w:w="36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roofErr w:type="gramStart"/>
            <w:r w:rsidRPr="00D46138">
              <w:rPr>
                <w:rFonts w:ascii="Times New Roman" w:hAnsi="Times New Roman"/>
              </w:rPr>
              <w:t>Не сформирован, не поставлен на кадастровый учет</w:t>
            </w:r>
            <w:proofErr w:type="gramEnd"/>
          </w:p>
        </w:tc>
      </w:tr>
      <w:tr w:rsidR="00D46138" w:rsidRPr="00D46138" w:rsidTr="00377D91">
        <w:trPr>
          <w:trHeight w:val="22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6</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Площадь площадки, </w:t>
            </w:r>
            <w:proofErr w:type="gramStart"/>
            <w:r w:rsidRPr="00D46138">
              <w:rPr>
                <w:rFonts w:ascii="Times New Roman" w:hAnsi="Times New Roman"/>
              </w:rPr>
              <w:t>га</w:t>
            </w:r>
            <w:proofErr w:type="gramEnd"/>
            <w:r w:rsidRPr="00D46138">
              <w:rPr>
                <w:rFonts w:ascii="Times New Roman" w:hAnsi="Times New Roman"/>
              </w:rPr>
              <w:t>*</w:t>
            </w:r>
          </w:p>
        </w:tc>
        <w:tc>
          <w:tcPr>
            <w:tcW w:w="36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40 га</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7</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Категория земель*:</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поселений;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промышленности, транспорта, связи и иного не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особо охраняемых категорий;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лесного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водного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запаса.</w:t>
            </w:r>
          </w:p>
        </w:tc>
        <w:tc>
          <w:tcPr>
            <w:tcW w:w="36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земли лесного фонда</w:t>
            </w:r>
          </w:p>
          <w:p w:rsidR="00D46138" w:rsidRPr="00D46138" w:rsidRDefault="00D46138" w:rsidP="00C87BEE">
            <w:pPr>
              <w:rPr>
                <w:rFonts w:ascii="Times New Roman" w:hAnsi="Times New Roman"/>
              </w:rPr>
            </w:pP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8</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Вид права владения землей или вид собственности*</w:t>
            </w:r>
          </w:p>
        </w:tc>
        <w:tc>
          <w:tcPr>
            <w:tcW w:w="36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-не разграничена</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9</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Ограничения (обременения)*</w:t>
            </w:r>
          </w:p>
        </w:tc>
        <w:tc>
          <w:tcPr>
            <w:tcW w:w="36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10</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Наличие санитарно-защитных/охранных зон*</w:t>
            </w:r>
          </w:p>
        </w:tc>
        <w:tc>
          <w:tcPr>
            <w:tcW w:w="36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11</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Наличие транспортных подъездных путей к участку*</w:t>
            </w:r>
          </w:p>
        </w:tc>
        <w:tc>
          <w:tcPr>
            <w:tcW w:w="3657" w:type="dxa"/>
            <w:tcBorders>
              <w:top w:val="single" w:sz="4" w:space="0" w:color="C0C0C0"/>
              <w:left w:val="single" w:sz="4" w:space="0" w:color="C0C0C0"/>
              <w:bottom w:val="single" w:sz="4" w:space="0" w:color="C0C0C0"/>
              <w:right w:val="single" w:sz="4" w:space="0" w:color="C0C0C0"/>
            </w:tcBorders>
          </w:tcPr>
          <w:p w:rsidR="00D46138" w:rsidRPr="00D46138" w:rsidRDefault="00D46138" w:rsidP="00DC5874">
            <w:pPr>
              <w:spacing w:after="0" w:line="240" w:lineRule="auto"/>
              <w:rPr>
                <w:rFonts w:ascii="Times New Roman" w:hAnsi="Times New Roman"/>
              </w:rPr>
            </w:pPr>
            <w:r w:rsidRPr="00D46138">
              <w:rPr>
                <w:rFonts w:ascii="Times New Roman" w:hAnsi="Times New Roman"/>
              </w:rPr>
              <w:t>Автодорога Р243 Кострома-Шарья-Киров Пермь проходит вдоль участка</w:t>
            </w:r>
          </w:p>
          <w:p w:rsidR="00D46138" w:rsidRPr="00DC5874" w:rsidRDefault="00D46138" w:rsidP="00DC5874">
            <w:pPr>
              <w:spacing w:after="0" w:line="240" w:lineRule="auto"/>
              <w:jc w:val="both"/>
              <w:rPr>
                <w:rFonts w:ascii="Times New Roman" w:hAnsi="Times New Roman"/>
              </w:rPr>
            </w:pPr>
            <w:r w:rsidRPr="00DC5874">
              <w:rPr>
                <w:rFonts w:ascii="Times New Roman" w:hAnsi="Times New Roman"/>
              </w:rPr>
              <w:t>Железнодорожных тупиков нет, дорога проходит на расстоянии 200 -500 м.</w:t>
            </w:r>
          </w:p>
        </w:tc>
      </w:tr>
      <w:tr w:rsidR="00D46138" w:rsidRPr="00D46138" w:rsidTr="00377D91">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12</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Фото инвестиционной площадки/ Генеральный план/схема территориального планирования участка, на котором размещена инвестиционная площадка (при наличии)</w:t>
            </w:r>
          </w:p>
        </w:tc>
        <w:tc>
          <w:tcPr>
            <w:tcW w:w="3657"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r>
    </w:tbl>
    <w:p w:rsidR="00B25A42" w:rsidRDefault="00B25A42" w:rsidP="00D46138">
      <w:pPr>
        <w:jc w:val="center"/>
        <w:rPr>
          <w:rFonts w:ascii="Times New Roman" w:hAnsi="Times New Roman"/>
        </w:rPr>
      </w:pPr>
    </w:p>
    <w:p w:rsidR="00D46138" w:rsidRPr="00B25A42" w:rsidRDefault="00D46138" w:rsidP="00D46138">
      <w:pPr>
        <w:jc w:val="center"/>
        <w:rPr>
          <w:rFonts w:ascii="Times New Roman" w:hAnsi="Times New Roman"/>
          <w:b/>
        </w:rPr>
      </w:pPr>
      <w:r w:rsidRPr="00B25A42">
        <w:rPr>
          <w:rFonts w:ascii="Times New Roman" w:hAnsi="Times New Roman"/>
          <w:b/>
        </w:rPr>
        <w:t xml:space="preserve">Удаленность участка (с учетом транспортной сети в </w:t>
      </w:r>
      <w:proofErr w:type="gramStart"/>
      <w:r w:rsidRPr="00B25A42">
        <w:rPr>
          <w:rFonts w:ascii="Times New Roman" w:hAnsi="Times New Roman"/>
          <w:b/>
        </w:rPr>
        <w:t>км</w:t>
      </w:r>
      <w:proofErr w:type="gramEnd"/>
      <w:r w:rsidRPr="00B25A42">
        <w:rPr>
          <w:rFonts w:ascii="Times New Roman" w:hAnsi="Times New Roman"/>
          <w:b/>
        </w:rPr>
        <w:t>.):</w:t>
      </w:r>
    </w:p>
    <w:tbl>
      <w:tblPr>
        <w:tblpPr w:leftFromText="180" w:rightFromText="180" w:vertAnchor="text" w:horzAnchor="page" w:tblpX="1427" w:tblpY="88"/>
        <w:tblW w:w="1017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765"/>
      </w:tblGrid>
      <w:tr w:rsidR="00D46138" w:rsidRPr="00D46138" w:rsidTr="00377D91">
        <w:trPr>
          <w:trHeight w:val="25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lastRenderedPageBreak/>
              <w:t>13</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от города Кирова*</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200</w:t>
            </w:r>
          </w:p>
        </w:tc>
      </w:tr>
      <w:tr w:rsidR="00D46138" w:rsidRPr="00D46138" w:rsidTr="00377D91">
        <w:trPr>
          <w:trHeight w:val="24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14</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центра другого ближайшего субъекта РФ* </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(указать субъект РФ)</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Пермь-330</w:t>
            </w:r>
          </w:p>
        </w:tc>
      </w:tr>
      <w:tr w:rsidR="00D46138" w:rsidRPr="00D46138" w:rsidTr="00377D91">
        <w:trPr>
          <w:trHeight w:val="25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15</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центра муниципального образования*</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центр МО)</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Омутнинск 13</w:t>
            </w:r>
          </w:p>
        </w:tc>
      </w:tr>
      <w:tr w:rsidR="00D46138" w:rsidRPr="00D46138" w:rsidTr="00377D91">
        <w:trPr>
          <w:trHeight w:val="25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16</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ближайшего населенного пункта* </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населенный пункт)</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Омутнинск 13</w:t>
            </w:r>
          </w:p>
        </w:tc>
      </w:tr>
      <w:tr w:rsidR="00D46138" w:rsidRPr="00D46138" w:rsidTr="00377D91">
        <w:trPr>
          <w:trHeight w:val="252"/>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17</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ближайшей ж/</w:t>
            </w:r>
            <w:proofErr w:type="spellStart"/>
            <w:r w:rsidRPr="00D46138">
              <w:rPr>
                <w:rFonts w:ascii="Times New Roman" w:hAnsi="Times New Roman"/>
              </w:rPr>
              <w:t>д</w:t>
            </w:r>
            <w:proofErr w:type="spellEnd"/>
            <w:r w:rsidRPr="00D46138">
              <w:rPr>
                <w:rFonts w:ascii="Times New Roman" w:hAnsi="Times New Roman"/>
              </w:rPr>
              <w:t xml:space="preserve"> станции*</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название ж/</w:t>
            </w:r>
            <w:proofErr w:type="spellStart"/>
            <w:r w:rsidRPr="00D46138">
              <w:rPr>
                <w:rFonts w:ascii="Times New Roman" w:hAnsi="Times New Roman"/>
                <w:i/>
              </w:rPr>
              <w:t>д</w:t>
            </w:r>
            <w:proofErr w:type="spellEnd"/>
            <w:r w:rsidRPr="00D46138">
              <w:rPr>
                <w:rFonts w:ascii="Times New Roman" w:hAnsi="Times New Roman"/>
                <w:i/>
              </w:rPr>
              <w:t xml:space="preserve"> станции)</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Удаленность земельного участка с учетом транспортных схем </w:t>
            </w:r>
            <w:proofErr w:type="gramStart"/>
            <w:r w:rsidRPr="00D46138">
              <w:rPr>
                <w:rFonts w:ascii="Times New Roman" w:hAnsi="Times New Roman"/>
              </w:rPr>
              <w:t>до ж</w:t>
            </w:r>
            <w:proofErr w:type="gramEnd"/>
            <w:r w:rsidRPr="00D46138">
              <w:rPr>
                <w:rFonts w:ascii="Times New Roman" w:hAnsi="Times New Roman"/>
              </w:rPr>
              <w:t>/</w:t>
            </w:r>
            <w:proofErr w:type="spellStart"/>
            <w:r w:rsidRPr="00D46138">
              <w:rPr>
                <w:rFonts w:ascii="Times New Roman" w:hAnsi="Times New Roman"/>
              </w:rPr>
              <w:t>д</w:t>
            </w:r>
            <w:proofErr w:type="spellEnd"/>
            <w:r w:rsidRPr="00D46138">
              <w:rPr>
                <w:rFonts w:ascii="Times New Roman" w:hAnsi="Times New Roman"/>
              </w:rPr>
              <w:t xml:space="preserve"> «Стальная» 200-500 м</w:t>
            </w:r>
          </w:p>
          <w:p w:rsidR="00D46138" w:rsidRPr="00D46138" w:rsidRDefault="00D46138" w:rsidP="00C87BEE">
            <w:pPr>
              <w:rPr>
                <w:rFonts w:ascii="Times New Roman" w:hAnsi="Times New Roman"/>
              </w:rPr>
            </w:pPr>
            <w:r w:rsidRPr="00D46138">
              <w:rPr>
                <w:rFonts w:ascii="Times New Roman" w:hAnsi="Times New Roman"/>
              </w:rPr>
              <w:br w:type="page"/>
            </w:r>
          </w:p>
        </w:tc>
      </w:tr>
      <w:tr w:rsidR="00D46138" w:rsidRPr="00D46138" w:rsidTr="00377D91">
        <w:trPr>
          <w:trHeight w:val="24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18</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автодороги*</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Рядом автодорога Омутнинск </w:t>
            </w:r>
            <w:proofErr w:type="gramStart"/>
            <w:r w:rsidRPr="00D46138">
              <w:rPr>
                <w:rFonts w:ascii="Times New Roman" w:hAnsi="Times New Roman"/>
              </w:rPr>
              <w:t>-В</w:t>
            </w:r>
            <w:proofErr w:type="gramEnd"/>
            <w:r w:rsidRPr="00D46138">
              <w:rPr>
                <w:rFonts w:ascii="Times New Roman" w:hAnsi="Times New Roman"/>
              </w:rPr>
              <w:t>осточный, Омутнинск-Пермь</w:t>
            </w:r>
          </w:p>
        </w:tc>
      </w:tr>
      <w:tr w:rsidR="00D46138" w:rsidRPr="00D46138" w:rsidTr="00377D91">
        <w:trPr>
          <w:trHeight w:val="24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19</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аэропорта </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(указать место расположения)</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roofErr w:type="spellStart"/>
            <w:r w:rsidRPr="00D46138">
              <w:rPr>
                <w:rFonts w:ascii="Times New Roman" w:hAnsi="Times New Roman"/>
              </w:rPr>
              <w:t>Победилово</w:t>
            </w:r>
            <w:proofErr w:type="spellEnd"/>
            <w:r w:rsidRPr="00D46138">
              <w:rPr>
                <w:rFonts w:ascii="Times New Roman" w:hAnsi="Times New Roman"/>
              </w:rPr>
              <w:t xml:space="preserve"> 208</w:t>
            </w:r>
          </w:p>
        </w:tc>
      </w:tr>
      <w:tr w:rsidR="00D46138" w:rsidRPr="00D46138" w:rsidTr="00377D91">
        <w:trPr>
          <w:trHeight w:val="241"/>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20</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близлежащих производственных объектов</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(указывается, если площадка располагается на территории населенного пункта)</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C5874" w:rsidP="00C87BEE">
            <w:pPr>
              <w:rPr>
                <w:rFonts w:ascii="Times New Roman" w:hAnsi="Times New Roman"/>
              </w:rPr>
            </w:pPr>
            <w:r>
              <w:rPr>
                <w:rFonts w:ascii="Times New Roman" w:hAnsi="Times New Roman"/>
              </w:rPr>
              <w:t>ООО «</w:t>
            </w:r>
            <w:proofErr w:type="spellStart"/>
            <w:r>
              <w:rPr>
                <w:rFonts w:ascii="Times New Roman" w:hAnsi="Times New Roman"/>
              </w:rPr>
              <w:t>Не</w:t>
            </w:r>
            <w:r w:rsidR="00D46138" w:rsidRPr="00D46138">
              <w:rPr>
                <w:rFonts w:ascii="Times New Roman" w:hAnsi="Times New Roman"/>
              </w:rPr>
              <w:t>фтехимпром</w:t>
            </w:r>
            <w:proofErr w:type="spellEnd"/>
            <w:r w:rsidR="00D46138" w:rsidRPr="00D46138">
              <w:rPr>
                <w:rFonts w:ascii="Times New Roman" w:hAnsi="Times New Roman"/>
              </w:rPr>
              <w:t>» 1</w:t>
            </w:r>
            <w:smartTag w:uri="urn:schemas-microsoft-com:office:smarttags" w:element="metricconverter">
              <w:smartTagPr>
                <w:attr w:name="ProductID" w:val="50 метров"/>
              </w:smartTagPr>
              <w:r w:rsidR="00D46138" w:rsidRPr="00D46138">
                <w:rPr>
                  <w:rFonts w:ascii="Times New Roman" w:hAnsi="Times New Roman"/>
                </w:rPr>
                <w:t>50 метров</w:t>
              </w:r>
            </w:smartTag>
          </w:p>
        </w:tc>
      </w:tr>
      <w:tr w:rsidR="00D46138" w:rsidRPr="00D46138" w:rsidTr="00377D91">
        <w:trPr>
          <w:trHeight w:val="75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21</w:t>
            </w:r>
          </w:p>
        </w:tc>
        <w:tc>
          <w:tcPr>
            <w:tcW w:w="5940" w:type="dxa"/>
            <w:tcBorders>
              <w:top w:val="single" w:sz="4" w:space="0" w:color="C0C0C0"/>
              <w:left w:val="single" w:sz="4" w:space="0" w:color="C0C0C0"/>
              <w:bottom w:val="single" w:sz="4" w:space="0" w:color="C0C0C0"/>
              <w:right w:val="single" w:sz="4" w:space="0" w:color="C0C0C0"/>
            </w:tcBorders>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ближайших жилых домов</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(указывается, если площадка располагается на территории населенного пункта)</w:t>
            </w:r>
          </w:p>
        </w:tc>
        <w:tc>
          <w:tcPr>
            <w:tcW w:w="376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Жилой сектор  300 м</w:t>
            </w:r>
          </w:p>
        </w:tc>
      </w:tr>
    </w:tbl>
    <w:p w:rsidR="00D46138" w:rsidRPr="00B25A42" w:rsidRDefault="00D46138" w:rsidP="00D46138">
      <w:pPr>
        <w:jc w:val="center"/>
        <w:rPr>
          <w:rFonts w:ascii="Times New Roman" w:hAnsi="Times New Roman"/>
          <w:b/>
        </w:rPr>
      </w:pPr>
      <w:r w:rsidRPr="00B25A42">
        <w:rPr>
          <w:rFonts w:ascii="Times New Roman" w:hAnsi="Times New Roman"/>
          <w:b/>
        </w:rPr>
        <w:t xml:space="preserve">Характеристика инфраструктуры - </w:t>
      </w:r>
      <w:r w:rsidRPr="00B25A42">
        <w:rPr>
          <w:rFonts w:ascii="Times New Roman" w:hAnsi="Times New Roman"/>
          <w:b/>
          <w:i/>
        </w:rPr>
        <w:t>нет</w:t>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2520"/>
        <w:gridCol w:w="1260"/>
        <w:gridCol w:w="1440"/>
        <w:gridCol w:w="2520"/>
        <w:gridCol w:w="1681"/>
      </w:tblGrid>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Вид инфраструктуры</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roofErr w:type="spellStart"/>
            <w:r w:rsidRPr="00D46138">
              <w:rPr>
                <w:rFonts w:ascii="Times New Roman" w:hAnsi="Times New Roman"/>
              </w:rPr>
              <w:t>Ед</w:t>
            </w:r>
            <w:proofErr w:type="gramStart"/>
            <w:r w:rsidRPr="00D46138">
              <w:rPr>
                <w:rFonts w:ascii="Times New Roman" w:hAnsi="Times New Roman"/>
              </w:rPr>
              <w:t>.и</w:t>
            </w:r>
            <w:proofErr w:type="gramEnd"/>
            <w:r w:rsidRPr="00D46138">
              <w:rPr>
                <w:rFonts w:ascii="Times New Roman" w:hAnsi="Times New Roman"/>
              </w:rPr>
              <w:t>зм</w:t>
            </w:r>
            <w:proofErr w:type="spellEnd"/>
            <w:r w:rsidRPr="00D46138">
              <w:rPr>
                <w:rFonts w:ascii="Times New Roman" w:hAnsi="Times New Roman"/>
              </w:rPr>
              <w:t>.</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Свободные мощности</w:t>
            </w:r>
          </w:p>
        </w:tc>
        <w:tc>
          <w:tcPr>
            <w:tcW w:w="2520" w:type="dxa"/>
            <w:tcBorders>
              <w:top w:val="single" w:sz="4" w:space="0" w:color="C0C0C0"/>
              <w:left w:val="single" w:sz="4" w:space="0" w:color="C0C0C0"/>
              <w:bottom w:val="single" w:sz="4" w:space="0" w:color="C0C0C0"/>
              <w:right w:val="single" w:sz="4" w:space="0" w:color="C0C0C0"/>
            </w:tcBorders>
          </w:tcPr>
          <w:p w:rsidR="00D46138" w:rsidRPr="00DC5874" w:rsidRDefault="00D46138" w:rsidP="00DC5874">
            <w:pPr>
              <w:spacing w:line="240" w:lineRule="auto"/>
              <w:rPr>
                <w:rFonts w:ascii="Times New Roman" w:hAnsi="Times New Roman"/>
              </w:rPr>
            </w:pPr>
            <w:r w:rsidRPr="00DC5874">
              <w:rPr>
                <w:rFonts w:ascii="Times New Roman" w:hAnsi="Times New Roman"/>
              </w:rPr>
              <w:t>Описание возможной точки подключения (название, координаты расположения точки подключения, кадастровый номер участка, на котором находится точка подключения)</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Наличие технических условий на подключение</w:t>
            </w:r>
          </w:p>
        </w:tc>
      </w:tr>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22</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Газ</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/час</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C5874" w:rsidRDefault="00D46138" w:rsidP="00DC5874">
            <w:pPr>
              <w:spacing w:after="0" w:line="240" w:lineRule="auto"/>
              <w:jc w:val="both"/>
              <w:rPr>
                <w:rFonts w:ascii="Times New Roman" w:hAnsi="Times New Roman"/>
              </w:rPr>
            </w:pPr>
            <w:r w:rsidRPr="00DC5874">
              <w:rPr>
                <w:rFonts w:ascii="Times New Roman" w:hAnsi="Times New Roman"/>
              </w:rPr>
              <w:t xml:space="preserve">Газификация возможна от газопровода высокого давления с потребляемой мощностью более 1 млн. м3 – </w:t>
            </w:r>
          </w:p>
          <w:p w:rsidR="00D46138" w:rsidRPr="00DC5874" w:rsidRDefault="00D46138" w:rsidP="00DC5874">
            <w:pPr>
              <w:spacing w:after="0" w:line="240" w:lineRule="auto"/>
              <w:jc w:val="both"/>
              <w:rPr>
                <w:rFonts w:ascii="Times New Roman" w:hAnsi="Times New Roman"/>
              </w:rPr>
            </w:pPr>
            <w:r w:rsidRPr="00DC5874">
              <w:rPr>
                <w:rFonts w:ascii="Times New Roman" w:hAnsi="Times New Roman"/>
              </w:rPr>
              <w:t>газопровод на расстоянии 50 м.</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Не запрашивалось </w:t>
            </w:r>
          </w:p>
        </w:tc>
      </w:tr>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23</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Отопление</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Гкал/час</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C5874" w:rsidRDefault="00D46138" w:rsidP="00DC5874">
            <w:pPr>
              <w:spacing w:line="240" w:lineRule="auto"/>
              <w:rPr>
                <w:rFonts w:ascii="Times New Roman" w:hAnsi="Times New Roman"/>
              </w:rPr>
            </w:pPr>
            <w:r w:rsidRPr="00DC5874">
              <w:rPr>
                <w:rFonts w:ascii="Times New Roman" w:hAnsi="Times New Roman"/>
              </w:rPr>
              <w:t>Нет</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Не запрашивалось </w:t>
            </w:r>
          </w:p>
        </w:tc>
      </w:tr>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24</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Пар</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Бар</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C5874" w:rsidRDefault="00D46138" w:rsidP="00DC5874">
            <w:pPr>
              <w:spacing w:line="240" w:lineRule="auto"/>
              <w:rPr>
                <w:rFonts w:ascii="Times New Roman" w:hAnsi="Times New Roman"/>
              </w:rPr>
            </w:pPr>
            <w:r w:rsidRPr="00DC5874">
              <w:rPr>
                <w:rFonts w:ascii="Times New Roman" w:hAnsi="Times New Roman"/>
              </w:rPr>
              <w:t>Нет</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 xml:space="preserve">Не запрашивалось </w:t>
            </w:r>
          </w:p>
        </w:tc>
      </w:tr>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25</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Электроэнергия</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кВт</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C5874" w:rsidRDefault="00D46138" w:rsidP="00DC5874">
            <w:pPr>
              <w:spacing w:line="240" w:lineRule="auto"/>
              <w:jc w:val="both"/>
              <w:rPr>
                <w:rFonts w:ascii="Times New Roman" w:hAnsi="Times New Roman"/>
              </w:rPr>
            </w:pPr>
            <w:r w:rsidRPr="00DC5874">
              <w:rPr>
                <w:rFonts w:ascii="Times New Roman" w:hAnsi="Times New Roman"/>
              </w:rPr>
              <w:t xml:space="preserve">Возможно подключение мощности до 1 </w:t>
            </w:r>
            <w:proofErr w:type="spellStart"/>
            <w:r w:rsidRPr="00DC5874">
              <w:rPr>
                <w:rFonts w:ascii="Times New Roman" w:hAnsi="Times New Roman"/>
              </w:rPr>
              <w:t>Мвт</w:t>
            </w:r>
            <w:proofErr w:type="spellEnd"/>
            <w:r w:rsidRPr="00DC5874">
              <w:rPr>
                <w:rFonts w:ascii="Times New Roman" w:hAnsi="Times New Roman"/>
              </w:rPr>
              <w:t xml:space="preserve"> от ВЛ10кВ фидера №6 Омутнинского РЭС. Потребитель 3 </w:t>
            </w:r>
            <w:r w:rsidRPr="00DC5874">
              <w:rPr>
                <w:rFonts w:ascii="Times New Roman" w:hAnsi="Times New Roman"/>
              </w:rPr>
              <w:lastRenderedPageBreak/>
              <w:t xml:space="preserve">категории. Для большей мощности и электроснабжения по 2 категории необходимо строительство </w:t>
            </w:r>
            <w:proofErr w:type="gramStart"/>
            <w:r w:rsidRPr="00DC5874">
              <w:rPr>
                <w:rFonts w:ascii="Times New Roman" w:hAnsi="Times New Roman"/>
              </w:rPr>
              <w:t>ВЛ</w:t>
            </w:r>
            <w:proofErr w:type="gramEnd"/>
            <w:r w:rsidRPr="00DC5874">
              <w:rPr>
                <w:rFonts w:ascii="Times New Roman" w:hAnsi="Times New Roman"/>
              </w:rPr>
              <w:t xml:space="preserve"> 10 кВ, протяженностью 5 км от подстанции «</w:t>
            </w:r>
            <w:proofErr w:type="spellStart"/>
            <w:r w:rsidRPr="00DC5874">
              <w:rPr>
                <w:rFonts w:ascii="Times New Roman" w:hAnsi="Times New Roman"/>
              </w:rPr>
              <w:t>Омутнинская</w:t>
            </w:r>
            <w:proofErr w:type="spellEnd"/>
            <w:r w:rsidRPr="00DC5874">
              <w:rPr>
                <w:rFonts w:ascii="Times New Roman" w:hAnsi="Times New Roman"/>
              </w:rPr>
              <w:t>». Возможны другие технические решения, в зависимости от подключаемой мощности.</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lastRenderedPageBreak/>
              <w:t xml:space="preserve">Не запрашивалось </w:t>
            </w:r>
          </w:p>
        </w:tc>
      </w:tr>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lastRenderedPageBreak/>
              <w:t>26</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Водоснабжение</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 xml:space="preserve">Не запрашивалось </w:t>
            </w:r>
          </w:p>
        </w:tc>
      </w:tr>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27</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Канализация</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 xml:space="preserve">Не запрашивалось </w:t>
            </w:r>
          </w:p>
        </w:tc>
      </w:tr>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28</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Очистные сооружения</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 xml:space="preserve">Не запрашивалось </w:t>
            </w:r>
          </w:p>
        </w:tc>
      </w:tr>
      <w:tr w:rsidR="00D46138" w:rsidRPr="00D46138" w:rsidTr="00D46138">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29</w:t>
            </w: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Котельные установки</w:t>
            </w:r>
          </w:p>
        </w:tc>
        <w:tc>
          <w:tcPr>
            <w:tcW w:w="126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кВт</w:t>
            </w:r>
          </w:p>
        </w:tc>
        <w:tc>
          <w:tcPr>
            <w:tcW w:w="14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p>
        </w:tc>
        <w:tc>
          <w:tcPr>
            <w:tcW w:w="252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w:t>
            </w:r>
          </w:p>
        </w:tc>
        <w:tc>
          <w:tcPr>
            <w:tcW w:w="168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r w:rsidRPr="00D46138">
              <w:rPr>
                <w:rFonts w:ascii="Times New Roman" w:hAnsi="Times New Roman"/>
              </w:rPr>
              <w:t xml:space="preserve">Не запрашивалось </w:t>
            </w:r>
          </w:p>
        </w:tc>
      </w:tr>
    </w:tbl>
    <w:p w:rsidR="00D46138" w:rsidRPr="00B25A42" w:rsidRDefault="00D46138" w:rsidP="00D46138">
      <w:pPr>
        <w:jc w:val="center"/>
        <w:rPr>
          <w:rFonts w:ascii="Times New Roman" w:hAnsi="Times New Roman"/>
          <w:b/>
        </w:rPr>
      </w:pPr>
      <w:r w:rsidRPr="00B25A42">
        <w:rPr>
          <w:rFonts w:ascii="Times New Roman" w:hAnsi="Times New Roman"/>
          <w:b/>
        </w:rPr>
        <w:t>Основные параметры зданий и сооружений, расположенных на площадк</w:t>
      </w:r>
      <w:proofErr w:type="gramStart"/>
      <w:r w:rsidRPr="00B25A42">
        <w:rPr>
          <w:rFonts w:ascii="Times New Roman" w:hAnsi="Times New Roman"/>
          <w:b/>
        </w:rPr>
        <w:t>е-</w:t>
      </w:r>
      <w:proofErr w:type="gramEnd"/>
      <w:r w:rsidRPr="00B25A42">
        <w:rPr>
          <w:rFonts w:ascii="Times New Roman" w:hAnsi="Times New Roman"/>
          <w:b/>
        </w:rPr>
        <w:t xml:space="preserve"> </w:t>
      </w:r>
      <w:r w:rsidRPr="00B25A42">
        <w:rPr>
          <w:rFonts w:ascii="Times New Roman" w:hAnsi="Times New Roman"/>
          <w:b/>
          <w:i/>
        </w:rPr>
        <w:t>здания строения сооружения на участке отсутствуют</w:t>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2880"/>
        <w:gridCol w:w="2340"/>
        <w:gridCol w:w="1980"/>
        <w:gridCol w:w="2221"/>
      </w:tblGrid>
      <w:tr w:rsidR="00D46138" w:rsidRPr="00D46138" w:rsidTr="00D46138">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Здание № 1</w:t>
            </w: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Здание № 2</w:t>
            </w:r>
          </w:p>
        </w:tc>
        <w:tc>
          <w:tcPr>
            <w:tcW w:w="2221"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Здание № 3</w:t>
            </w:r>
          </w:p>
        </w:tc>
      </w:tr>
      <w:tr w:rsidR="00D46138" w:rsidRPr="00D46138" w:rsidTr="00D46138">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30</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Наименование здания, сооружения</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p>
        </w:tc>
        <w:tc>
          <w:tcPr>
            <w:tcW w:w="222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31</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Площадь, м</w:t>
            </w:r>
            <w:proofErr w:type="gramStart"/>
            <w:r w:rsidRPr="00D46138">
              <w:rPr>
                <w:rFonts w:ascii="Times New Roman" w:hAnsi="Times New Roman"/>
                <w:vertAlign w:val="superscript"/>
              </w:rPr>
              <w:t>2</w:t>
            </w:r>
            <w:proofErr w:type="gramEnd"/>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17A9B" w:rsidP="00B25A42">
            <w:pPr>
              <w:spacing w:line="240" w:lineRule="auto"/>
              <w:jc w:val="center"/>
              <w:rPr>
                <w:rFonts w:ascii="Times New Roman" w:hAnsi="Times New Roman"/>
              </w:rPr>
            </w:pPr>
            <w:r>
              <w:rPr>
                <w:rFonts w:ascii="Times New Roman" w:hAnsi="Times New Roman"/>
              </w:rPr>
              <w:pict>
                <v:group id="_x0000_s1084" style="position:absolute;left:0;text-align:left;margin-left:9pt;margin-top:5.95pt;width:273.6pt;height:72.5pt;z-index:251658240;mso-position-horizontal-relative:text;mso-position-vertical-relative:text" coordorigin="4653,8724" coordsize="2561,1450">
                  <v:line id="_x0000_s1085" style="position:absolute" from="4653,8724" to="6921,8724" strokeweight="2.25pt"/>
                  <v:line id="_x0000_s1086" style="position:absolute" from="4941,10174" to="7214,10174" strokeweight="2.25pt"/>
                  <v:line id="_x0000_s1087" style="position:absolute;flip:x" from="4921,8734" to="6901,10174" strokeweight="2.25pt"/>
                  <v:line id="_x0000_s1088" style="position:absolute" from="5301,9274" to="6741,9274" strokeweight="2.25pt"/>
                </v:group>
              </w:pict>
            </w: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p>
        </w:tc>
        <w:tc>
          <w:tcPr>
            <w:tcW w:w="222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 xml:space="preserve">32 </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Этажность</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p>
        </w:tc>
        <w:tc>
          <w:tcPr>
            <w:tcW w:w="222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388"/>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33</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 xml:space="preserve">Высота этажа, </w:t>
            </w:r>
            <w:proofErr w:type="gramStart"/>
            <w:r w:rsidRPr="00D46138">
              <w:rPr>
                <w:rFonts w:ascii="Times New Roman" w:hAnsi="Times New Roman"/>
              </w:rPr>
              <w:t>м</w:t>
            </w:r>
            <w:proofErr w:type="gramEnd"/>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rPr>
                <w:rFonts w:ascii="Times New Roman" w:hAnsi="Times New Roman"/>
              </w:rPr>
            </w:pPr>
          </w:p>
        </w:tc>
        <w:tc>
          <w:tcPr>
            <w:tcW w:w="222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180"/>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34</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Строительный материал</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222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180"/>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35</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Износ, %</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222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180"/>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jc w:val="center"/>
              <w:rPr>
                <w:rFonts w:ascii="Times New Roman" w:hAnsi="Times New Roman"/>
              </w:rPr>
            </w:pPr>
            <w:r w:rsidRPr="00D46138">
              <w:rPr>
                <w:rFonts w:ascii="Times New Roman" w:hAnsi="Times New Roman"/>
              </w:rPr>
              <w:t>36</w:t>
            </w:r>
          </w:p>
        </w:tc>
        <w:tc>
          <w:tcPr>
            <w:tcW w:w="28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Возможность расширения</w:t>
            </w:r>
          </w:p>
        </w:tc>
        <w:tc>
          <w:tcPr>
            <w:tcW w:w="234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1980"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c>
          <w:tcPr>
            <w:tcW w:w="2221" w:type="dxa"/>
            <w:tcBorders>
              <w:top w:val="single" w:sz="4" w:space="0" w:color="C0C0C0"/>
              <w:left w:val="single" w:sz="4" w:space="0" w:color="C0C0C0"/>
              <w:bottom w:val="single" w:sz="4" w:space="0" w:color="C0C0C0"/>
              <w:right w:val="single" w:sz="4" w:space="0" w:color="C0C0C0"/>
            </w:tcBorders>
          </w:tcPr>
          <w:p w:rsidR="00D46138" w:rsidRPr="00D46138" w:rsidRDefault="00D46138" w:rsidP="00B25A42">
            <w:pPr>
              <w:spacing w:line="240" w:lineRule="auto"/>
              <w:jc w:val="center"/>
              <w:rPr>
                <w:rFonts w:ascii="Times New Roman" w:hAnsi="Times New Roman"/>
              </w:rPr>
            </w:pPr>
          </w:p>
        </w:tc>
      </w:tr>
    </w:tbl>
    <w:p w:rsidR="00D46138" w:rsidRPr="00B25A42" w:rsidRDefault="00D46138" w:rsidP="00D46138">
      <w:pPr>
        <w:jc w:val="center"/>
        <w:rPr>
          <w:rFonts w:ascii="Times New Roman" w:hAnsi="Times New Roman"/>
          <w:b/>
        </w:rPr>
      </w:pPr>
      <w:r w:rsidRPr="00B25A42">
        <w:rPr>
          <w:rFonts w:ascii="Times New Roman" w:hAnsi="Times New Roman"/>
          <w:b/>
        </w:rPr>
        <w:t xml:space="preserve">Основные сведения о владельце (владельцах) участка </w:t>
      </w:r>
    </w:p>
    <w:p w:rsidR="00D46138" w:rsidRPr="00B25A42" w:rsidRDefault="00D46138" w:rsidP="00D46138">
      <w:pPr>
        <w:jc w:val="center"/>
        <w:rPr>
          <w:rFonts w:ascii="Times New Roman" w:hAnsi="Times New Roman"/>
          <w:b/>
          <w:i/>
        </w:rPr>
      </w:pPr>
      <w:r w:rsidRPr="00B25A42">
        <w:rPr>
          <w:rFonts w:ascii="Times New Roman" w:hAnsi="Times New Roman"/>
          <w:b/>
          <w:i/>
        </w:rPr>
        <w:t>(заполняется по каждому владельцу отдельно)</w:t>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276"/>
        <w:gridCol w:w="4145"/>
      </w:tblGrid>
      <w:tr w:rsidR="00D46138" w:rsidRPr="00D46138" w:rsidTr="00D46138">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37</w:t>
            </w:r>
          </w:p>
        </w:tc>
        <w:tc>
          <w:tcPr>
            <w:tcW w:w="5276"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Наименование предприятия (организации) – владельца (владельцев) участка*</w:t>
            </w:r>
          </w:p>
        </w:tc>
        <w:tc>
          <w:tcPr>
            <w:tcW w:w="414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МО Омутнинское городское поселение</w:t>
            </w:r>
          </w:p>
        </w:tc>
      </w:tr>
      <w:tr w:rsidR="00D46138" w:rsidRPr="00D46138" w:rsidTr="00D46138">
        <w:trPr>
          <w:trHeight w:val="23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38</w:t>
            </w:r>
          </w:p>
        </w:tc>
        <w:tc>
          <w:tcPr>
            <w:tcW w:w="5276"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Вид права владения землей или вид собственности владельца (владельцев) участка *</w:t>
            </w:r>
          </w:p>
        </w:tc>
        <w:tc>
          <w:tcPr>
            <w:tcW w:w="414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собственность не разграничена</w:t>
            </w:r>
          </w:p>
        </w:tc>
      </w:tr>
      <w:tr w:rsidR="00D46138" w:rsidRPr="00D46138" w:rsidTr="00D46138">
        <w:trPr>
          <w:trHeight w:val="225"/>
        </w:trPr>
        <w:tc>
          <w:tcPr>
            <w:tcW w:w="468"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39</w:t>
            </w:r>
          </w:p>
        </w:tc>
        <w:tc>
          <w:tcPr>
            <w:tcW w:w="5276"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Ф.И.О. и телефон руководителя*</w:t>
            </w:r>
          </w:p>
        </w:tc>
        <w:tc>
          <w:tcPr>
            <w:tcW w:w="4145" w:type="dxa"/>
            <w:tcBorders>
              <w:top w:val="single" w:sz="4" w:space="0" w:color="C0C0C0"/>
              <w:left w:val="single" w:sz="4" w:space="0" w:color="C0C0C0"/>
              <w:bottom w:val="single" w:sz="4" w:space="0" w:color="C0C0C0"/>
              <w:right w:val="single" w:sz="4" w:space="0" w:color="C0C0C0"/>
            </w:tcBorders>
          </w:tcPr>
          <w:p w:rsidR="00D46138" w:rsidRPr="00D46138" w:rsidRDefault="00D46138" w:rsidP="00C87BEE">
            <w:pPr>
              <w:rPr>
                <w:rFonts w:ascii="Times New Roman" w:hAnsi="Times New Roman"/>
              </w:rPr>
            </w:pPr>
            <w:r w:rsidRPr="00D46138">
              <w:rPr>
                <w:rFonts w:ascii="Times New Roman" w:hAnsi="Times New Roman"/>
              </w:rPr>
              <w:t>Глава – Шаталов И.В.</w:t>
            </w:r>
          </w:p>
        </w:tc>
      </w:tr>
      <w:tr w:rsidR="008869B9" w:rsidRPr="00D46138" w:rsidTr="00D46138">
        <w:trPr>
          <w:trHeight w:val="235"/>
        </w:trPr>
        <w:tc>
          <w:tcPr>
            <w:tcW w:w="468"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lastRenderedPageBreak/>
              <w:t>40</w:t>
            </w:r>
          </w:p>
        </w:tc>
        <w:tc>
          <w:tcPr>
            <w:tcW w:w="5276"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Юридический и фактический адрес*</w:t>
            </w:r>
          </w:p>
        </w:tc>
        <w:tc>
          <w:tcPr>
            <w:tcW w:w="4145"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Pr>
                <w:rFonts w:ascii="Times New Roman" w:hAnsi="Times New Roman"/>
              </w:rPr>
              <w:t>612740, Кировская обл., г. Омутнинск, ул. Комсомольская,9</w:t>
            </w:r>
          </w:p>
        </w:tc>
      </w:tr>
      <w:tr w:rsidR="008869B9" w:rsidRPr="00D46138" w:rsidTr="00D46138">
        <w:trPr>
          <w:trHeight w:val="235"/>
        </w:trPr>
        <w:tc>
          <w:tcPr>
            <w:tcW w:w="468"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41</w:t>
            </w:r>
          </w:p>
        </w:tc>
        <w:tc>
          <w:tcPr>
            <w:tcW w:w="5276"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Факс, телефон*</w:t>
            </w:r>
          </w:p>
        </w:tc>
        <w:tc>
          <w:tcPr>
            <w:tcW w:w="4145"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Pr>
                <w:rFonts w:ascii="Times New Roman" w:hAnsi="Times New Roman"/>
              </w:rPr>
              <w:t>8(883352) 2-39-73,  8(83352) 2-39-17</w:t>
            </w:r>
          </w:p>
        </w:tc>
      </w:tr>
      <w:tr w:rsidR="008869B9" w:rsidRPr="00D46138" w:rsidTr="00D46138">
        <w:trPr>
          <w:trHeight w:val="235"/>
        </w:trPr>
        <w:tc>
          <w:tcPr>
            <w:tcW w:w="468"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42</w:t>
            </w:r>
          </w:p>
        </w:tc>
        <w:tc>
          <w:tcPr>
            <w:tcW w:w="5276"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lang w:val="en-US"/>
              </w:rPr>
              <w:t>E</w:t>
            </w:r>
            <w:r w:rsidRPr="00D46138">
              <w:rPr>
                <w:rFonts w:ascii="Times New Roman" w:hAnsi="Times New Roman"/>
              </w:rPr>
              <w:t>-</w:t>
            </w:r>
            <w:proofErr w:type="spellStart"/>
            <w:r w:rsidRPr="00D46138">
              <w:rPr>
                <w:rFonts w:ascii="Times New Roman" w:hAnsi="Times New Roman"/>
              </w:rPr>
              <w:t>mail</w:t>
            </w:r>
            <w:proofErr w:type="spellEnd"/>
          </w:p>
        </w:tc>
        <w:tc>
          <w:tcPr>
            <w:tcW w:w="4145" w:type="dxa"/>
            <w:tcBorders>
              <w:top w:val="single" w:sz="4" w:space="0" w:color="C0C0C0"/>
              <w:left w:val="single" w:sz="4" w:space="0" w:color="C0C0C0"/>
              <w:bottom w:val="single" w:sz="4" w:space="0" w:color="C0C0C0"/>
              <w:right w:val="single" w:sz="4" w:space="0" w:color="C0C0C0"/>
            </w:tcBorders>
          </w:tcPr>
          <w:p w:rsidR="008869B9" w:rsidRPr="008869B9" w:rsidRDefault="008869B9" w:rsidP="00C87BEE">
            <w:pPr>
              <w:rPr>
                <w:rFonts w:ascii="Times New Roman" w:hAnsi="Times New Roman"/>
                <w:lang w:val="en-US"/>
              </w:rPr>
            </w:pPr>
            <w:r>
              <w:rPr>
                <w:rFonts w:ascii="Times New Roman" w:hAnsi="Times New Roman"/>
              </w:rPr>
              <w:t>moomut@mail.ru</w:t>
            </w:r>
          </w:p>
        </w:tc>
      </w:tr>
      <w:tr w:rsidR="008869B9" w:rsidRPr="00D46138" w:rsidTr="00D46138">
        <w:trPr>
          <w:trHeight w:val="235"/>
        </w:trPr>
        <w:tc>
          <w:tcPr>
            <w:tcW w:w="468"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43</w:t>
            </w:r>
          </w:p>
        </w:tc>
        <w:tc>
          <w:tcPr>
            <w:tcW w:w="5276"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sidRPr="00D46138">
              <w:rPr>
                <w:rFonts w:ascii="Times New Roman" w:hAnsi="Times New Roman"/>
              </w:rPr>
              <w:t>Ф.И.О., должность и телефон контактного лица*</w:t>
            </w:r>
          </w:p>
        </w:tc>
        <w:tc>
          <w:tcPr>
            <w:tcW w:w="4145" w:type="dxa"/>
            <w:tcBorders>
              <w:top w:val="single" w:sz="4" w:space="0" w:color="C0C0C0"/>
              <w:left w:val="single" w:sz="4" w:space="0" w:color="C0C0C0"/>
              <w:bottom w:val="single" w:sz="4" w:space="0" w:color="C0C0C0"/>
              <w:right w:val="single" w:sz="4" w:space="0" w:color="C0C0C0"/>
            </w:tcBorders>
          </w:tcPr>
          <w:p w:rsidR="008869B9" w:rsidRPr="00D46138" w:rsidRDefault="008869B9" w:rsidP="00C87BEE">
            <w:pPr>
              <w:rPr>
                <w:rFonts w:ascii="Times New Roman" w:hAnsi="Times New Roman"/>
              </w:rPr>
            </w:pPr>
            <w:r>
              <w:rPr>
                <w:rFonts w:ascii="Times New Roman" w:hAnsi="Times New Roman"/>
              </w:rPr>
              <w:t>8(83352) 2-39-17</w:t>
            </w:r>
          </w:p>
        </w:tc>
      </w:tr>
    </w:tbl>
    <w:p w:rsidR="00D46138" w:rsidRPr="00D46138" w:rsidRDefault="00D46138" w:rsidP="00D46138">
      <w:pPr>
        <w:jc w:val="center"/>
        <w:rPr>
          <w:rFonts w:ascii="Times New Roman" w:hAnsi="Times New Roman"/>
        </w:rPr>
      </w:pPr>
    </w:p>
    <w:p w:rsidR="00D46138" w:rsidRPr="00D46138" w:rsidRDefault="00D46138" w:rsidP="00D46138">
      <w:pPr>
        <w:rPr>
          <w:rFonts w:ascii="Times New Roman" w:hAnsi="Times New Roman"/>
        </w:rPr>
      </w:pPr>
      <w:r w:rsidRPr="00D46138">
        <w:rPr>
          <w:rFonts w:ascii="Times New Roman" w:hAnsi="Times New Roman"/>
        </w:rPr>
        <w:t>* - поле, обязательное для заполнения.</w:t>
      </w:r>
    </w:p>
    <w:p w:rsidR="00D46138" w:rsidRPr="00B25A42" w:rsidRDefault="00D46138" w:rsidP="00D46138">
      <w:pPr>
        <w:shd w:val="clear" w:color="auto" w:fill="FFFFFF"/>
        <w:tabs>
          <w:tab w:val="left" w:pos="0"/>
          <w:tab w:val="left" w:pos="710"/>
        </w:tabs>
        <w:spacing w:line="307" w:lineRule="exact"/>
        <w:jc w:val="center"/>
        <w:rPr>
          <w:rFonts w:ascii="Times New Roman" w:hAnsi="Times New Roman"/>
          <w:b/>
          <w:sz w:val="28"/>
          <w:szCs w:val="28"/>
        </w:rPr>
      </w:pPr>
      <w:r w:rsidRPr="00D46138">
        <w:rPr>
          <w:rFonts w:ascii="Times New Roman" w:hAnsi="Times New Roman"/>
          <w:b/>
        </w:rPr>
        <w:br w:type="page"/>
      </w:r>
      <w:r w:rsidRPr="00B25A42">
        <w:rPr>
          <w:rFonts w:ascii="Times New Roman" w:hAnsi="Times New Roman"/>
          <w:b/>
          <w:sz w:val="28"/>
          <w:szCs w:val="28"/>
        </w:rPr>
        <w:lastRenderedPageBreak/>
        <w:t xml:space="preserve">Паспорт инвестиционной площадки </w:t>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481"/>
      </w:tblGrid>
      <w:tr w:rsidR="00D46138" w:rsidRPr="00D46138" w:rsidTr="00D46138">
        <w:trPr>
          <w:trHeight w:val="251"/>
        </w:trPr>
        <w:tc>
          <w:tcPr>
            <w:tcW w:w="468" w:type="dxa"/>
          </w:tcPr>
          <w:p w:rsidR="00D46138" w:rsidRPr="00D46138" w:rsidRDefault="00D46138" w:rsidP="00C87BEE">
            <w:pPr>
              <w:rPr>
                <w:rFonts w:ascii="Times New Roman" w:hAnsi="Times New Roman"/>
              </w:rPr>
            </w:pPr>
            <w:r w:rsidRPr="00D46138">
              <w:rPr>
                <w:rFonts w:ascii="Times New Roman" w:hAnsi="Times New Roman"/>
              </w:rPr>
              <w:t>1</w:t>
            </w:r>
          </w:p>
        </w:tc>
        <w:tc>
          <w:tcPr>
            <w:tcW w:w="5940" w:type="dxa"/>
          </w:tcPr>
          <w:p w:rsidR="00D46138" w:rsidRPr="00D46138" w:rsidRDefault="00D46138" w:rsidP="00C87BEE">
            <w:pPr>
              <w:rPr>
                <w:rFonts w:ascii="Times New Roman" w:hAnsi="Times New Roman"/>
              </w:rPr>
            </w:pPr>
            <w:r w:rsidRPr="00D46138">
              <w:rPr>
                <w:rFonts w:ascii="Times New Roman" w:hAnsi="Times New Roman"/>
              </w:rPr>
              <w:t>Название инвестиционной площадки*</w:t>
            </w:r>
          </w:p>
        </w:tc>
        <w:tc>
          <w:tcPr>
            <w:tcW w:w="3481" w:type="dxa"/>
          </w:tcPr>
          <w:p w:rsidR="00D46138" w:rsidRPr="00D46138" w:rsidRDefault="00D46138" w:rsidP="00C87BEE">
            <w:pPr>
              <w:rPr>
                <w:rFonts w:ascii="Times New Roman" w:hAnsi="Times New Roman"/>
                <w:color w:val="FF0000"/>
              </w:rPr>
            </w:pPr>
            <w:r w:rsidRPr="008869B9">
              <w:rPr>
                <w:rFonts w:ascii="Times New Roman" w:hAnsi="Times New Roman"/>
              </w:rPr>
              <w:t xml:space="preserve">Участок </w:t>
            </w:r>
            <w:r w:rsidR="008869B9" w:rsidRPr="008869B9">
              <w:rPr>
                <w:rFonts w:ascii="Times New Roman" w:hAnsi="Times New Roman"/>
              </w:rPr>
              <w:t>№ 4</w:t>
            </w:r>
            <w:r w:rsidR="008869B9">
              <w:rPr>
                <w:rFonts w:ascii="Times New Roman" w:hAnsi="Times New Roman"/>
              </w:rPr>
              <w:t xml:space="preserve"> </w:t>
            </w:r>
            <w:r w:rsidR="008869B9">
              <w:rPr>
                <w:rFonts w:ascii="Times New Roman" w:hAnsi="Times New Roman"/>
                <w:color w:val="FF0000"/>
              </w:rPr>
              <w:t>(</w:t>
            </w:r>
            <w:r w:rsidRPr="00D46138">
              <w:rPr>
                <w:rFonts w:ascii="Times New Roman" w:hAnsi="Times New Roman"/>
                <w:color w:val="FF0000"/>
              </w:rPr>
              <w:t>№6</w:t>
            </w:r>
            <w:r w:rsidR="008869B9">
              <w:rPr>
                <w:rFonts w:ascii="Times New Roman" w:hAnsi="Times New Roman"/>
                <w:color w:val="FF0000"/>
              </w:rPr>
              <w:t>)</w:t>
            </w:r>
          </w:p>
        </w:tc>
      </w:tr>
      <w:tr w:rsidR="00D46138" w:rsidRPr="00D46138" w:rsidTr="00D46138">
        <w:trPr>
          <w:trHeight w:val="240"/>
        </w:trPr>
        <w:tc>
          <w:tcPr>
            <w:tcW w:w="468" w:type="dxa"/>
          </w:tcPr>
          <w:p w:rsidR="00D46138" w:rsidRPr="00D46138" w:rsidRDefault="00D46138" w:rsidP="00C87BEE">
            <w:pPr>
              <w:rPr>
                <w:rFonts w:ascii="Times New Roman" w:hAnsi="Times New Roman"/>
              </w:rPr>
            </w:pPr>
            <w:r w:rsidRPr="00D46138">
              <w:rPr>
                <w:rFonts w:ascii="Times New Roman" w:hAnsi="Times New Roman"/>
              </w:rPr>
              <w:t>2</w:t>
            </w:r>
          </w:p>
        </w:tc>
        <w:tc>
          <w:tcPr>
            <w:tcW w:w="5940" w:type="dxa"/>
          </w:tcPr>
          <w:p w:rsidR="00D46138" w:rsidRPr="00D46138" w:rsidRDefault="00D46138" w:rsidP="00C87BEE">
            <w:pPr>
              <w:rPr>
                <w:rFonts w:ascii="Times New Roman" w:hAnsi="Times New Roman"/>
              </w:rPr>
            </w:pPr>
            <w:r w:rsidRPr="00D46138">
              <w:rPr>
                <w:rFonts w:ascii="Times New Roman" w:hAnsi="Times New Roman"/>
              </w:rPr>
              <w:t>Муниципальное образование*</w:t>
            </w:r>
          </w:p>
        </w:tc>
        <w:tc>
          <w:tcPr>
            <w:tcW w:w="3481" w:type="dxa"/>
          </w:tcPr>
          <w:p w:rsidR="00D46138" w:rsidRPr="00D46138" w:rsidRDefault="00D46138" w:rsidP="00C87BEE">
            <w:pPr>
              <w:rPr>
                <w:rFonts w:ascii="Times New Roman" w:hAnsi="Times New Roman"/>
              </w:rPr>
            </w:pPr>
            <w:r w:rsidRPr="00D46138">
              <w:rPr>
                <w:rFonts w:ascii="Times New Roman" w:hAnsi="Times New Roman"/>
              </w:rPr>
              <w:t>МО  г</w:t>
            </w:r>
            <w:proofErr w:type="gramStart"/>
            <w:r w:rsidRPr="00D46138">
              <w:rPr>
                <w:rFonts w:ascii="Times New Roman" w:hAnsi="Times New Roman"/>
              </w:rPr>
              <w:t>.О</w:t>
            </w:r>
            <w:proofErr w:type="gramEnd"/>
            <w:r w:rsidRPr="00D46138">
              <w:rPr>
                <w:rFonts w:ascii="Times New Roman" w:hAnsi="Times New Roman"/>
              </w:rPr>
              <w:t>мутнинск</w:t>
            </w:r>
          </w:p>
        </w:tc>
      </w:tr>
      <w:tr w:rsidR="00D46138" w:rsidRPr="00D46138" w:rsidTr="00D46138">
        <w:trPr>
          <w:trHeight w:val="251"/>
        </w:trPr>
        <w:tc>
          <w:tcPr>
            <w:tcW w:w="468" w:type="dxa"/>
          </w:tcPr>
          <w:p w:rsidR="00D46138" w:rsidRPr="00D46138" w:rsidRDefault="00D46138" w:rsidP="00C87BEE">
            <w:pPr>
              <w:rPr>
                <w:rFonts w:ascii="Times New Roman" w:hAnsi="Times New Roman"/>
              </w:rPr>
            </w:pPr>
            <w:r w:rsidRPr="00D46138">
              <w:rPr>
                <w:rFonts w:ascii="Times New Roman" w:hAnsi="Times New Roman"/>
              </w:rPr>
              <w:t>3</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Тип площадки*:</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земельный участок;</w:t>
            </w:r>
          </w:p>
          <w:p w:rsidR="00D46138" w:rsidRPr="00D46138" w:rsidRDefault="00D46138" w:rsidP="00993FB6">
            <w:pPr>
              <w:spacing w:after="0" w:line="240" w:lineRule="auto"/>
              <w:rPr>
                <w:rFonts w:ascii="Times New Roman" w:hAnsi="Times New Roman"/>
              </w:rPr>
            </w:pPr>
            <w:r w:rsidRPr="00D46138">
              <w:rPr>
                <w:rFonts w:ascii="Times New Roman" w:hAnsi="Times New Roman"/>
              </w:rPr>
              <w:t>- сельскохозяйственная площадка;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производственная площадка;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иное.</w:t>
            </w:r>
          </w:p>
        </w:tc>
        <w:tc>
          <w:tcPr>
            <w:tcW w:w="3481" w:type="dxa"/>
          </w:tcPr>
          <w:p w:rsidR="00D46138" w:rsidRPr="00D46138" w:rsidRDefault="00D46138" w:rsidP="00C87BEE">
            <w:pPr>
              <w:rPr>
                <w:rFonts w:ascii="Times New Roman" w:hAnsi="Times New Roman"/>
              </w:rPr>
            </w:pPr>
            <w:r w:rsidRPr="00D46138">
              <w:rPr>
                <w:rFonts w:ascii="Times New Roman" w:hAnsi="Times New Roman"/>
              </w:rPr>
              <w:t>земельный участок</w:t>
            </w:r>
          </w:p>
        </w:tc>
      </w:tr>
      <w:tr w:rsidR="00D46138" w:rsidRPr="00D46138" w:rsidTr="00D46138">
        <w:trPr>
          <w:trHeight w:val="262"/>
        </w:trPr>
        <w:tc>
          <w:tcPr>
            <w:tcW w:w="468" w:type="dxa"/>
          </w:tcPr>
          <w:p w:rsidR="00D46138" w:rsidRPr="00D46138" w:rsidRDefault="00D46138" w:rsidP="00C87BEE">
            <w:pPr>
              <w:rPr>
                <w:rFonts w:ascii="Times New Roman" w:hAnsi="Times New Roman"/>
              </w:rPr>
            </w:pPr>
            <w:r w:rsidRPr="00D46138">
              <w:rPr>
                <w:rFonts w:ascii="Times New Roman" w:hAnsi="Times New Roman"/>
              </w:rPr>
              <w:t>4</w:t>
            </w:r>
          </w:p>
        </w:tc>
        <w:tc>
          <w:tcPr>
            <w:tcW w:w="5940" w:type="dxa"/>
          </w:tcPr>
          <w:p w:rsidR="00D46138" w:rsidRPr="00D46138" w:rsidRDefault="00D46138" w:rsidP="00C87BEE">
            <w:pPr>
              <w:rPr>
                <w:rFonts w:ascii="Times New Roman" w:hAnsi="Times New Roman"/>
              </w:rPr>
            </w:pPr>
            <w:r w:rsidRPr="00D46138">
              <w:rPr>
                <w:rFonts w:ascii="Times New Roman" w:hAnsi="Times New Roman"/>
              </w:rPr>
              <w:t>Краткое описание инвестиционной площадки</w:t>
            </w:r>
          </w:p>
        </w:tc>
        <w:tc>
          <w:tcPr>
            <w:tcW w:w="3481" w:type="dxa"/>
          </w:tcPr>
          <w:p w:rsidR="00D46138" w:rsidRPr="00D46138" w:rsidRDefault="00D46138" w:rsidP="00C87BEE">
            <w:pPr>
              <w:jc w:val="center"/>
              <w:rPr>
                <w:rFonts w:ascii="Times New Roman" w:hAnsi="Times New Roman"/>
              </w:rPr>
            </w:pPr>
            <w:r w:rsidRPr="00D46138">
              <w:rPr>
                <w:rFonts w:ascii="Times New Roman" w:hAnsi="Times New Roman"/>
              </w:rPr>
              <w:t>Г. Омутнинск ул. Треугольная</w:t>
            </w:r>
          </w:p>
        </w:tc>
      </w:tr>
    </w:tbl>
    <w:p w:rsidR="00D46138" w:rsidRPr="00B25A42" w:rsidRDefault="00D46138" w:rsidP="00D46138">
      <w:pPr>
        <w:jc w:val="center"/>
        <w:rPr>
          <w:rFonts w:ascii="Times New Roman" w:hAnsi="Times New Roman"/>
          <w:b/>
        </w:rPr>
      </w:pPr>
      <w:r w:rsidRPr="00B25A42">
        <w:rPr>
          <w:rFonts w:ascii="Times New Roman" w:hAnsi="Times New Roman"/>
          <w:b/>
        </w:rPr>
        <w:t>Основные сведения о площадке</w:t>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481"/>
      </w:tblGrid>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5</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Идентификация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кадастровый номер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координаты точек участка, на котором реализуется проект.</w:t>
            </w:r>
          </w:p>
        </w:tc>
        <w:tc>
          <w:tcPr>
            <w:tcW w:w="3481" w:type="dxa"/>
          </w:tcPr>
          <w:p w:rsidR="00D46138" w:rsidRPr="00D46138" w:rsidRDefault="00D46138" w:rsidP="00C87BEE">
            <w:pPr>
              <w:rPr>
                <w:rFonts w:ascii="Times New Roman" w:hAnsi="Times New Roman"/>
              </w:rPr>
            </w:pPr>
            <w:r w:rsidRPr="00D46138">
              <w:rPr>
                <w:rFonts w:ascii="Times New Roman" w:hAnsi="Times New Roman"/>
              </w:rPr>
              <w:t>Кадастровый квартал 43:22:310201</w:t>
            </w:r>
          </w:p>
        </w:tc>
      </w:tr>
      <w:tr w:rsidR="00D46138" w:rsidRPr="00D46138" w:rsidTr="00D46138">
        <w:trPr>
          <w:trHeight w:val="225"/>
        </w:trPr>
        <w:tc>
          <w:tcPr>
            <w:tcW w:w="468" w:type="dxa"/>
          </w:tcPr>
          <w:p w:rsidR="00D46138" w:rsidRPr="00D46138" w:rsidRDefault="00D46138" w:rsidP="00C87BEE">
            <w:pPr>
              <w:rPr>
                <w:rFonts w:ascii="Times New Roman" w:hAnsi="Times New Roman"/>
              </w:rPr>
            </w:pPr>
            <w:r w:rsidRPr="00D46138">
              <w:rPr>
                <w:rFonts w:ascii="Times New Roman" w:hAnsi="Times New Roman"/>
              </w:rPr>
              <w:t>6</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Площадь площадки, </w:t>
            </w:r>
            <w:proofErr w:type="gramStart"/>
            <w:r w:rsidRPr="00D46138">
              <w:rPr>
                <w:rFonts w:ascii="Times New Roman" w:hAnsi="Times New Roman"/>
              </w:rPr>
              <w:t>га</w:t>
            </w:r>
            <w:proofErr w:type="gramEnd"/>
            <w:r w:rsidRPr="00D46138">
              <w:rPr>
                <w:rFonts w:ascii="Times New Roman" w:hAnsi="Times New Roman"/>
              </w:rPr>
              <w:t>*</w:t>
            </w:r>
          </w:p>
        </w:tc>
        <w:tc>
          <w:tcPr>
            <w:tcW w:w="3481" w:type="dxa"/>
          </w:tcPr>
          <w:p w:rsidR="00D46138" w:rsidRPr="00D46138" w:rsidRDefault="00D46138" w:rsidP="00C87BEE">
            <w:pPr>
              <w:rPr>
                <w:rFonts w:ascii="Times New Roman" w:hAnsi="Times New Roman"/>
              </w:rPr>
            </w:pPr>
            <w:r w:rsidRPr="00D46138">
              <w:rPr>
                <w:rFonts w:ascii="Times New Roman" w:hAnsi="Times New Roman"/>
              </w:rPr>
              <w:t>40 га</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7</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Категория земель*:</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поселений;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промышленности, транспорта, связи и иного не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особо охраняемых категорий;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лесного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водного фонда;</w:t>
            </w:r>
          </w:p>
          <w:p w:rsidR="00D46138" w:rsidRDefault="00D46138" w:rsidP="00993FB6">
            <w:pPr>
              <w:spacing w:after="0" w:line="240" w:lineRule="auto"/>
              <w:rPr>
                <w:rFonts w:ascii="Times New Roman" w:hAnsi="Times New Roman"/>
              </w:rPr>
            </w:pPr>
            <w:r w:rsidRPr="00D46138">
              <w:rPr>
                <w:rFonts w:ascii="Times New Roman" w:hAnsi="Times New Roman"/>
              </w:rPr>
              <w:t>- земли запаса.</w:t>
            </w:r>
          </w:p>
          <w:p w:rsidR="00993FB6" w:rsidRPr="00D46138" w:rsidRDefault="00993FB6" w:rsidP="00993FB6">
            <w:pPr>
              <w:spacing w:after="0" w:line="240" w:lineRule="auto"/>
              <w:rPr>
                <w:rFonts w:ascii="Times New Roman" w:hAnsi="Times New Roman"/>
              </w:rPr>
            </w:pPr>
          </w:p>
        </w:tc>
        <w:tc>
          <w:tcPr>
            <w:tcW w:w="3481" w:type="dxa"/>
          </w:tcPr>
          <w:p w:rsidR="00D46138" w:rsidRPr="00D46138" w:rsidRDefault="00D46138" w:rsidP="00C87BEE">
            <w:pPr>
              <w:rPr>
                <w:rFonts w:ascii="Times New Roman" w:hAnsi="Times New Roman"/>
              </w:rPr>
            </w:pPr>
            <w:r w:rsidRPr="00D46138">
              <w:rPr>
                <w:rFonts w:ascii="Times New Roman" w:hAnsi="Times New Roman"/>
              </w:rPr>
              <w:t>- земли поселений;</w:t>
            </w:r>
          </w:p>
          <w:p w:rsidR="00D46138" w:rsidRPr="00D46138" w:rsidRDefault="00D46138" w:rsidP="00C87BEE">
            <w:pPr>
              <w:rPr>
                <w:rFonts w:ascii="Times New Roman" w:hAnsi="Times New Roman"/>
              </w:rPr>
            </w:pP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8</w:t>
            </w:r>
          </w:p>
        </w:tc>
        <w:tc>
          <w:tcPr>
            <w:tcW w:w="5940" w:type="dxa"/>
          </w:tcPr>
          <w:p w:rsidR="00D46138" w:rsidRPr="00D46138" w:rsidRDefault="00D46138" w:rsidP="00C87BEE">
            <w:pPr>
              <w:rPr>
                <w:rFonts w:ascii="Times New Roman" w:hAnsi="Times New Roman"/>
              </w:rPr>
            </w:pPr>
            <w:r w:rsidRPr="00D46138">
              <w:rPr>
                <w:rFonts w:ascii="Times New Roman" w:hAnsi="Times New Roman"/>
              </w:rPr>
              <w:t>Вид права владения землей или вид собственности*</w:t>
            </w:r>
          </w:p>
        </w:tc>
        <w:tc>
          <w:tcPr>
            <w:tcW w:w="3481" w:type="dxa"/>
          </w:tcPr>
          <w:p w:rsidR="00D46138" w:rsidRPr="00D46138" w:rsidRDefault="00D46138" w:rsidP="00C87BEE">
            <w:pPr>
              <w:rPr>
                <w:rFonts w:ascii="Times New Roman" w:hAnsi="Times New Roman"/>
              </w:rPr>
            </w:pPr>
            <w:r w:rsidRPr="00D46138">
              <w:rPr>
                <w:rFonts w:ascii="Times New Roman" w:hAnsi="Times New Roman"/>
              </w:rPr>
              <w:t>Собственность не разграничена</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9</w:t>
            </w:r>
          </w:p>
        </w:tc>
        <w:tc>
          <w:tcPr>
            <w:tcW w:w="5940" w:type="dxa"/>
          </w:tcPr>
          <w:p w:rsidR="00D46138" w:rsidRPr="00D46138" w:rsidRDefault="00D46138" w:rsidP="00C87BEE">
            <w:pPr>
              <w:rPr>
                <w:rFonts w:ascii="Times New Roman" w:hAnsi="Times New Roman"/>
              </w:rPr>
            </w:pPr>
            <w:r w:rsidRPr="00D46138">
              <w:rPr>
                <w:rFonts w:ascii="Times New Roman" w:hAnsi="Times New Roman"/>
              </w:rPr>
              <w:t>Ограничения (обременения)*</w:t>
            </w:r>
          </w:p>
        </w:tc>
        <w:tc>
          <w:tcPr>
            <w:tcW w:w="3481" w:type="dxa"/>
          </w:tcPr>
          <w:p w:rsidR="00D46138" w:rsidRPr="00D46138" w:rsidRDefault="00D46138" w:rsidP="00993FB6">
            <w:pPr>
              <w:rPr>
                <w:rFonts w:ascii="Times New Roman" w:hAnsi="Times New Roman"/>
              </w:rPr>
            </w:pPr>
            <w:r w:rsidRPr="00D46138">
              <w:rPr>
                <w:rFonts w:ascii="Times New Roman" w:hAnsi="Times New Roman"/>
              </w:rPr>
              <w:t>Обременения и ограничения</w:t>
            </w:r>
            <w:proofErr w:type="gramStart"/>
            <w:r w:rsidRPr="00D46138">
              <w:rPr>
                <w:rFonts w:ascii="Times New Roman" w:hAnsi="Times New Roman"/>
              </w:rPr>
              <w:t xml:space="preserve"> :</w:t>
            </w:r>
            <w:proofErr w:type="gramEnd"/>
            <w:r w:rsidRPr="00D46138">
              <w:rPr>
                <w:rFonts w:ascii="Times New Roman" w:hAnsi="Times New Roman"/>
              </w:rPr>
              <w:t xml:space="preserve"> 10 Га находятся в собственности ООО ПКП «</w:t>
            </w:r>
            <w:proofErr w:type="spellStart"/>
            <w:r w:rsidRPr="00D46138">
              <w:rPr>
                <w:rFonts w:ascii="Times New Roman" w:hAnsi="Times New Roman"/>
              </w:rPr>
              <w:t>Алмис</w:t>
            </w:r>
            <w:proofErr w:type="spellEnd"/>
            <w:r w:rsidRPr="00D46138">
              <w:rPr>
                <w:rFonts w:ascii="Times New Roman" w:hAnsi="Times New Roman"/>
              </w:rPr>
              <w:t>» и на территории городских лесов</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10</w:t>
            </w:r>
          </w:p>
        </w:tc>
        <w:tc>
          <w:tcPr>
            <w:tcW w:w="5940" w:type="dxa"/>
          </w:tcPr>
          <w:p w:rsidR="00D46138" w:rsidRPr="00D46138" w:rsidRDefault="00D46138" w:rsidP="00C87BEE">
            <w:pPr>
              <w:rPr>
                <w:rFonts w:ascii="Times New Roman" w:hAnsi="Times New Roman"/>
              </w:rPr>
            </w:pPr>
            <w:r w:rsidRPr="00D46138">
              <w:rPr>
                <w:rFonts w:ascii="Times New Roman" w:hAnsi="Times New Roman"/>
              </w:rPr>
              <w:t>Наличие санитарно-защитных/охранных зон*</w:t>
            </w:r>
          </w:p>
        </w:tc>
        <w:tc>
          <w:tcPr>
            <w:tcW w:w="3481" w:type="dxa"/>
          </w:tcPr>
          <w:p w:rsidR="00D46138" w:rsidRPr="00D46138" w:rsidRDefault="00D46138" w:rsidP="00C87BEE">
            <w:pPr>
              <w:rPr>
                <w:rFonts w:ascii="Times New Roman" w:hAnsi="Times New Roman"/>
              </w:rPr>
            </w:pP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11</w:t>
            </w:r>
          </w:p>
        </w:tc>
        <w:tc>
          <w:tcPr>
            <w:tcW w:w="5940" w:type="dxa"/>
          </w:tcPr>
          <w:p w:rsidR="00D46138" w:rsidRPr="00D46138" w:rsidRDefault="00D46138" w:rsidP="00C87BEE">
            <w:pPr>
              <w:rPr>
                <w:rFonts w:ascii="Times New Roman" w:hAnsi="Times New Roman"/>
              </w:rPr>
            </w:pPr>
            <w:r w:rsidRPr="00D46138">
              <w:rPr>
                <w:rFonts w:ascii="Times New Roman" w:hAnsi="Times New Roman"/>
              </w:rPr>
              <w:t>Наличие транспортных подъездных путей к участку*</w:t>
            </w:r>
          </w:p>
        </w:tc>
        <w:tc>
          <w:tcPr>
            <w:tcW w:w="3481" w:type="dxa"/>
          </w:tcPr>
          <w:p w:rsidR="00D46138" w:rsidRPr="00D46138" w:rsidRDefault="00D46138" w:rsidP="00993FB6">
            <w:pPr>
              <w:rPr>
                <w:rFonts w:ascii="Times New Roman" w:hAnsi="Times New Roman"/>
              </w:rPr>
            </w:pPr>
            <w:r w:rsidRPr="00D46138">
              <w:rPr>
                <w:rFonts w:ascii="Times New Roman" w:hAnsi="Times New Roman"/>
              </w:rPr>
              <w:t>Автодорога Р243 Кострома-Шарья-Киров Пермь проходит вдоль участка</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12</w:t>
            </w:r>
          </w:p>
        </w:tc>
        <w:tc>
          <w:tcPr>
            <w:tcW w:w="5940" w:type="dxa"/>
          </w:tcPr>
          <w:p w:rsidR="00D46138" w:rsidRPr="00D46138" w:rsidRDefault="00D46138" w:rsidP="00C87BEE">
            <w:pPr>
              <w:rPr>
                <w:rFonts w:ascii="Times New Roman" w:hAnsi="Times New Roman"/>
              </w:rPr>
            </w:pPr>
            <w:r w:rsidRPr="00D46138">
              <w:rPr>
                <w:rFonts w:ascii="Times New Roman" w:hAnsi="Times New Roman"/>
              </w:rPr>
              <w:t>Фото инвестиционной площадки/ Генеральный план/схема территориального планирования участка, на котором размещена инвестиционная площадка (при наличии)</w:t>
            </w:r>
          </w:p>
        </w:tc>
        <w:tc>
          <w:tcPr>
            <w:tcW w:w="3481" w:type="dxa"/>
          </w:tcPr>
          <w:p w:rsidR="00D46138" w:rsidRPr="00D46138" w:rsidRDefault="00D46138" w:rsidP="00C87BEE">
            <w:pPr>
              <w:rPr>
                <w:rFonts w:ascii="Times New Roman" w:hAnsi="Times New Roman"/>
              </w:rPr>
            </w:pPr>
          </w:p>
        </w:tc>
      </w:tr>
    </w:tbl>
    <w:p w:rsidR="00D46138" w:rsidRPr="00B25A42" w:rsidRDefault="00D46138" w:rsidP="00D46138">
      <w:pPr>
        <w:jc w:val="center"/>
        <w:rPr>
          <w:rFonts w:ascii="Times New Roman" w:hAnsi="Times New Roman"/>
          <w:b/>
        </w:rPr>
      </w:pPr>
      <w:r w:rsidRPr="00B25A42">
        <w:rPr>
          <w:rFonts w:ascii="Times New Roman" w:hAnsi="Times New Roman"/>
          <w:b/>
        </w:rPr>
        <w:t xml:space="preserve">Удаленность участка (с учетом транспортной сети в </w:t>
      </w:r>
      <w:proofErr w:type="gramStart"/>
      <w:r w:rsidRPr="00B25A42">
        <w:rPr>
          <w:rFonts w:ascii="Times New Roman" w:hAnsi="Times New Roman"/>
          <w:b/>
        </w:rPr>
        <w:t>км</w:t>
      </w:r>
      <w:proofErr w:type="gramEnd"/>
      <w:r w:rsidRPr="00B25A42">
        <w:rPr>
          <w:rFonts w:ascii="Times New Roman" w:hAnsi="Times New Roman"/>
          <w:b/>
        </w:rPr>
        <w:t>.):</w:t>
      </w:r>
    </w:p>
    <w:tbl>
      <w:tblPr>
        <w:tblpPr w:leftFromText="180" w:rightFromText="180" w:vertAnchor="text" w:horzAnchor="page" w:tblpX="1427" w:tblpY="88"/>
        <w:tblW w:w="1017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4885"/>
        <w:gridCol w:w="2693"/>
        <w:gridCol w:w="2127"/>
      </w:tblGrid>
      <w:tr w:rsidR="00D46138" w:rsidRPr="00D46138" w:rsidTr="00D46138">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13</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города Кирова*</w:t>
            </w:r>
          </w:p>
        </w:tc>
        <w:tc>
          <w:tcPr>
            <w:tcW w:w="2693" w:type="dxa"/>
          </w:tcPr>
          <w:p w:rsidR="00D46138" w:rsidRPr="00D46138" w:rsidRDefault="00D46138" w:rsidP="00C87BEE">
            <w:pPr>
              <w:rPr>
                <w:rFonts w:ascii="Times New Roman" w:hAnsi="Times New Roman"/>
              </w:rPr>
            </w:pPr>
            <w:r w:rsidRPr="00D46138">
              <w:rPr>
                <w:rFonts w:ascii="Times New Roman" w:hAnsi="Times New Roman"/>
              </w:rPr>
              <w:t>188</w:t>
            </w:r>
          </w:p>
        </w:tc>
        <w:tc>
          <w:tcPr>
            <w:tcW w:w="2127" w:type="dxa"/>
          </w:tcPr>
          <w:p w:rsidR="00D46138" w:rsidRPr="00D46138" w:rsidRDefault="00D46138" w:rsidP="00C87BEE">
            <w:pPr>
              <w:rPr>
                <w:rFonts w:ascii="Times New Roman" w:hAnsi="Times New Roman"/>
              </w:rPr>
            </w:pPr>
            <w:r w:rsidRPr="00D46138">
              <w:rPr>
                <w:rFonts w:ascii="Times New Roman" w:hAnsi="Times New Roman"/>
              </w:rPr>
              <w:t>180</w:t>
            </w:r>
          </w:p>
        </w:tc>
      </w:tr>
      <w:tr w:rsidR="00D46138" w:rsidRPr="00D46138" w:rsidTr="00D46138">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14</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центра другого ближайшего субъекта РФ* </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(указать субъект РФ)</w:t>
            </w:r>
          </w:p>
        </w:tc>
        <w:tc>
          <w:tcPr>
            <w:tcW w:w="2693" w:type="dxa"/>
          </w:tcPr>
          <w:p w:rsidR="00D46138" w:rsidRPr="00D46138" w:rsidRDefault="00D46138" w:rsidP="00C87BEE">
            <w:pPr>
              <w:rPr>
                <w:rFonts w:ascii="Times New Roman" w:hAnsi="Times New Roman"/>
              </w:rPr>
            </w:pPr>
            <w:r w:rsidRPr="00D46138">
              <w:rPr>
                <w:rFonts w:ascii="Times New Roman" w:hAnsi="Times New Roman"/>
              </w:rPr>
              <w:t>Пермь-333</w:t>
            </w:r>
          </w:p>
        </w:tc>
        <w:tc>
          <w:tcPr>
            <w:tcW w:w="2127" w:type="dxa"/>
          </w:tcPr>
          <w:p w:rsidR="00D46138" w:rsidRPr="00D46138" w:rsidRDefault="00D46138" w:rsidP="00C87BEE">
            <w:pPr>
              <w:rPr>
                <w:rFonts w:ascii="Times New Roman" w:hAnsi="Times New Roman"/>
              </w:rPr>
            </w:pPr>
          </w:p>
        </w:tc>
      </w:tr>
      <w:tr w:rsidR="00D46138" w:rsidRPr="00D46138" w:rsidTr="00D46138">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15</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центра муниципального образования*</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центр МО)</w:t>
            </w:r>
          </w:p>
        </w:tc>
        <w:tc>
          <w:tcPr>
            <w:tcW w:w="2693" w:type="dxa"/>
          </w:tcPr>
          <w:p w:rsidR="00D46138" w:rsidRPr="00D46138" w:rsidRDefault="00D46138" w:rsidP="00C87BEE">
            <w:pPr>
              <w:rPr>
                <w:rFonts w:ascii="Times New Roman" w:hAnsi="Times New Roman"/>
              </w:rPr>
            </w:pPr>
            <w:r w:rsidRPr="00D46138">
              <w:rPr>
                <w:rFonts w:ascii="Times New Roman" w:hAnsi="Times New Roman"/>
              </w:rPr>
              <w:t>Омутнинск 13</w:t>
            </w:r>
          </w:p>
        </w:tc>
        <w:tc>
          <w:tcPr>
            <w:tcW w:w="2127" w:type="dxa"/>
          </w:tcPr>
          <w:p w:rsidR="00D46138" w:rsidRPr="00D46138" w:rsidRDefault="00D46138" w:rsidP="00C87BEE">
            <w:pPr>
              <w:rPr>
                <w:rFonts w:ascii="Times New Roman" w:hAnsi="Times New Roman"/>
              </w:rPr>
            </w:pPr>
          </w:p>
        </w:tc>
      </w:tr>
      <w:tr w:rsidR="00D46138" w:rsidRPr="00D46138" w:rsidTr="00D46138">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lastRenderedPageBreak/>
              <w:t>16</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ближайшего населенного пункта* </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населенный пункт)</w:t>
            </w:r>
          </w:p>
        </w:tc>
        <w:tc>
          <w:tcPr>
            <w:tcW w:w="2693" w:type="dxa"/>
          </w:tcPr>
          <w:p w:rsidR="00D46138" w:rsidRPr="00D46138" w:rsidRDefault="00D46138" w:rsidP="00C87BEE">
            <w:pPr>
              <w:rPr>
                <w:rFonts w:ascii="Times New Roman" w:hAnsi="Times New Roman"/>
              </w:rPr>
            </w:pPr>
            <w:r w:rsidRPr="00D46138">
              <w:rPr>
                <w:rFonts w:ascii="Times New Roman" w:hAnsi="Times New Roman"/>
              </w:rPr>
              <w:t xml:space="preserve">Омутнинск </w:t>
            </w:r>
          </w:p>
        </w:tc>
        <w:tc>
          <w:tcPr>
            <w:tcW w:w="2127" w:type="dxa"/>
          </w:tcPr>
          <w:p w:rsidR="00D46138" w:rsidRPr="00D46138" w:rsidRDefault="00D46138" w:rsidP="00C87BEE">
            <w:pPr>
              <w:rPr>
                <w:rFonts w:ascii="Times New Roman" w:hAnsi="Times New Roman"/>
              </w:rPr>
            </w:pPr>
          </w:p>
        </w:tc>
      </w:tr>
      <w:tr w:rsidR="00D46138" w:rsidRPr="00D46138" w:rsidTr="00D46138">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17</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ближайшей ж/</w:t>
            </w:r>
            <w:proofErr w:type="spellStart"/>
            <w:r w:rsidRPr="00D46138">
              <w:rPr>
                <w:rFonts w:ascii="Times New Roman" w:hAnsi="Times New Roman"/>
              </w:rPr>
              <w:t>д</w:t>
            </w:r>
            <w:proofErr w:type="spellEnd"/>
            <w:r w:rsidRPr="00D46138">
              <w:rPr>
                <w:rFonts w:ascii="Times New Roman" w:hAnsi="Times New Roman"/>
              </w:rPr>
              <w:t xml:space="preserve"> станции*</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(указать название ж/</w:t>
            </w:r>
            <w:proofErr w:type="spellStart"/>
            <w:r w:rsidRPr="00D46138">
              <w:rPr>
                <w:rFonts w:ascii="Times New Roman" w:hAnsi="Times New Roman"/>
                <w:i/>
              </w:rPr>
              <w:t>д</w:t>
            </w:r>
            <w:proofErr w:type="spellEnd"/>
            <w:r w:rsidRPr="00D46138">
              <w:rPr>
                <w:rFonts w:ascii="Times New Roman" w:hAnsi="Times New Roman"/>
                <w:i/>
              </w:rPr>
              <w:t xml:space="preserve"> станции)</w:t>
            </w:r>
          </w:p>
        </w:tc>
        <w:tc>
          <w:tcPr>
            <w:tcW w:w="2693" w:type="dxa"/>
          </w:tcPr>
          <w:p w:rsidR="00D46138" w:rsidRPr="00D46138" w:rsidRDefault="00D46138" w:rsidP="00C87BEE">
            <w:pPr>
              <w:rPr>
                <w:rFonts w:ascii="Times New Roman" w:hAnsi="Times New Roman"/>
              </w:rPr>
            </w:pPr>
            <w:r w:rsidRPr="00D46138">
              <w:rPr>
                <w:rFonts w:ascii="Times New Roman" w:hAnsi="Times New Roman"/>
              </w:rPr>
              <w:t>ст</w:t>
            </w:r>
            <w:proofErr w:type="gramStart"/>
            <w:r w:rsidRPr="00D46138">
              <w:rPr>
                <w:rFonts w:ascii="Times New Roman" w:hAnsi="Times New Roman"/>
              </w:rPr>
              <w:t>.С</w:t>
            </w:r>
            <w:proofErr w:type="gramEnd"/>
            <w:r w:rsidRPr="00D46138">
              <w:rPr>
                <w:rFonts w:ascii="Times New Roman" w:hAnsi="Times New Roman"/>
              </w:rPr>
              <w:t>тальная 500</w:t>
            </w:r>
          </w:p>
        </w:tc>
        <w:tc>
          <w:tcPr>
            <w:tcW w:w="2127" w:type="dxa"/>
          </w:tcPr>
          <w:p w:rsidR="00D46138" w:rsidRPr="00D46138" w:rsidRDefault="00D46138" w:rsidP="00C87BEE">
            <w:pPr>
              <w:rPr>
                <w:rFonts w:ascii="Times New Roman" w:hAnsi="Times New Roman"/>
              </w:rPr>
            </w:pPr>
          </w:p>
        </w:tc>
      </w:tr>
      <w:tr w:rsidR="00D46138" w:rsidRPr="00D46138" w:rsidTr="00D46138">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18</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автодороги*</w:t>
            </w:r>
          </w:p>
        </w:tc>
        <w:tc>
          <w:tcPr>
            <w:tcW w:w="2693" w:type="dxa"/>
          </w:tcPr>
          <w:p w:rsidR="00D46138" w:rsidRPr="00D46138" w:rsidRDefault="00D46138" w:rsidP="00C87BEE">
            <w:pPr>
              <w:rPr>
                <w:rFonts w:ascii="Times New Roman" w:hAnsi="Times New Roman"/>
              </w:rPr>
            </w:pPr>
            <w:r w:rsidRPr="00D46138">
              <w:rPr>
                <w:rFonts w:ascii="Times New Roman" w:hAnsi="Times New Roman"/>
              </w:rPr>
              <w:t>18</w:t>
            </w:r>
          </w:p>
        </w:tc>
        <w:tc>
          <w:tcPr>
            <w:tcW w:w="2127" w:type="dxa"/>
          </w:tcPr>
          <w:p w:rsidR="00D46138" w:rsidRPr="00D46138" w:rsidRDefault="00D46138" w:rsidP="00C87BEE">
            <w:pPr>
              <w:rPr>
                <w:rFonts w:ascii="Times New Roman" w:hAnsi="Times New Roman"/>
              </w:rPr>
            </w:pPr>
          </w:p>
        </w:tc>
      </w:tr>
      <w:tr w:rsidR="00D46138" w:rsidRPr="00D46138" w:rsidTr="00D46138">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19</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от аэропорта </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(указать место расположения)</w:t>
            </w:r>
          </w:p>
        </w:tc>
        <w:tc>
          <w:tcPr>
            <w:tcW w:w="2693" w:type="dxa"/>
          </w:tcPr>
          <w:p w:rsidR="00D46138" w:rsidRPr="00D46138" w:rsidRDefault="00D46138" w:rsidP="00C87BEE">
            <w:pPr>
              <w:rPr>
                <w:rFonts w:ascii="Times New Roman" w:hAnsi="Times New Roman"/>
              </w:rPr>
            </w:pPr>
            <w:proofErr w:type="spellStart"/>
            <w:r w:rsidRPr="00D46138">
              <w:rPr>
                <w:rFonts w:ascii="Times New Roman" w:hAnsi="Times New Roman"/>
              </w:rPr>
              <w:t>Победилово</w:t>
            </w:r>
            <w:proofErr w:type="spellEnd"/>
            <w:r w:rsidRPr="00D46138">
              <w:rPr>
                <w:rFonts w:ascii="Times New Roman" w:hAnsi="Times New Roman"/>
              </w:rPr>
              <w:t xml:space="preserve"> 208</w:t>
            </w:r>
          </w:p>
        </w:tc>
        <w:tc>
          <w:tcPr>
            <w:tcW w:w="2127" w:type="dxa"/>
          </w:tcPr>
          <w:p w:rsidR="00D46138" w:rsidRPr="00D46138" w:rsidRDefault="00D46138" w:rsidP="00C87BEE">
            <w:pPr>
              <w:rPr>
                <w:rFonts w:ascii="Times New Roman" w:hAnsi="Times New Roman"/>
              </w:rPr>
            </w:pPr>
          </w:p>
        </w:tc>
      </w:tr>
      <w:tr w:rsidR="00D46138" w:rsidRPr="00D46138" w:rsidTr="00D46138">
        <w:trPr>
          <w:trHeight w:val="1290"/>
        </w:trPr>
        <w:tc>
          <w:tcPr>
            <w:tcW w:w="468" w:type="dxa"/>
          </w:tcPr>
          <w:p w:rsidR="00D46138" w:rsidRPr="00D46138" w:rsidRDefault="00D46138" w:rsidP="00C87BEE">
            <w:pPr>
              <w:rPr>
                <w:rFonts w:ascii="Times New Roman" w:hAnsi="Times New Roman"/>
              </w:rPr>
            </w:pPr>
            <w:r w:rsidRPr="00D46138">
              <w:rPr>
                <w:rFonts w:ascii="Times New Roman" w:hAnsi="Times New Roman"/>
              </w:rPr>
              <w:t>20</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близлежащих производственных объектов</w:t>
            </w:r>
          </w:p>
          <w:p w:rsidR="00D46138" w:rsidRPr="00D46138" w:rsidRDefault="00D46138" w:rsidP="00993FB6">
            <w:pPr>
              <w:spacing w:after="0" w:line="240" w:lineRule="auto"/>
              <w:rPr>
                <w:rFonts w:ascii="Times New Roman" w:hAnsi="Times New Roman"/>
                <w:i/>
              </w:rPr>
            </w:pPr>
            <w:r w:rsidRPr="00D46138">
              <w:rPr>
                <w:rFonts w:ascii="Times New Roman" w:hAnsi="Times New Roman"/>
                <w:i/>
              </w:rPr>
              <w:t>(указывается, если площадка располагается на территории населенного пункта)</w:t>
            </w:r>
          </w:p>
        </w:tc>
        <w:tc>
          <w:tcPr>
            <w:tcW w:w="2693" w:type="dxa"/>
          </w:tcPr>
          <w:p w:rsidR="00993FB6" w:rsidRPr="00D46138" w:rsidRDefault="00D46138" w:rsidP="00993FB6">
            <w:pPr>
              <w:rPr>
                <w:rFonts w:ascii="Times New Roman" w:hAnsi="Times New Roman"/>
              </w:rPr>
            </w:pPr>
            <w:smartTag w:uri="urn:schemas-microsoft-com:office:smarttags" w:element="metricconverter">
              <w:smartTagPr>
                <w:attr w:name="ProductID" w:val="100 м"/>
              </w:smartTagPr>
              <w:r w:rsidRPr="00D46138">
                <w:rPr>
                  <w:rFonts w:ascii="Times New Roman" w:hAnsi="Times New Roman"/>
                </w:rPr>
                <w:t>100 м</w:t>
              </w:r>
            </w:smartTag>
            <w:r w:rsidRPr="00D46138">
              <w:rPr>
                <w:rFonts w:ascii="Times New Roman" w:hAnsi="Times New Roman"/>
              </w:rPr>
              <w:t xml:space="preserve">  </w:t>
            </w:r>
          </w:p>
        </w:tc>
        <w:tc>
          <w:tcPr>
            <w:tcW w:w="2127" w:type="dxa"/>
          </w:tcPr>
          <w:p w:rsidR="00D46138" w:rsidRPr="00D46138" w:rsidRDefault="00D46138" w:rsidP="00C87BEE">
            <w:pPr>
              <w:rPr>
                <w:rFonts w:ascii="Times New Roman" w:hAnsi="Times New Roman"/>
              </w:rPr>
            </w:pPr>
          </w:p>
        </w:tc>
      </w:tr>
      <w:tr w:rsidR="00D46138" w:rsidRPr="00D46138" w:rsidTr="00D46138">
        <w:trPr>
          <w:trHeight w:val="755"/>
        </w:trPr>
        <w:tc>
          <w:tcPr>
            <w:tcW w:w="468" w:type="dxa"/>
          </w:tcPr>
          <w:p w:rsidR="00D46138" w:rsidRPr="00D46138" w:rsidRDefault="00D46138" w:rsidP="00C87BEE">
            <w:pPr>
              <w:rPr>
                <w:rFonts w:ascii="Times New Roman" w:hAnsi="Times New Roman"/>
              </w:rPr>
            </w:pPr>
            <w:r w:rsidRPr="00D46138">
              <w:rPr>
                <w:rFonts w:ascii="Times New Roman" w:hAnsi="Times New Roman"/>
              </w:rPr>
              <w:t>21</w:t>
            </w:r>
          </w:p>
        </w:tc>
        <w:tc>
          <w:tcPr>
            <w:tcW w:w="4885"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от ближайших жилых домов</w:t>
            </w:r>
          </w:p>
          <w:p w:rsidR="00D46138" w:rsidRPr="00D46138" w:rsidRDefault="00D46138" w:rsidP="00993FB6">
            <w:pPr>
              <w:spacing w:after="0" w:line="240" w:lineRule="auto"/>
              <w:rPr>
                <w:rFonts w:ascii="Times New Roman" w:hAnsi="Times New Roman"/>
              </w:rPr>
            </w:pPr>
            <w:r w:rsidRPr="00D46138">
              <w:rPr>
                <w:rFonts w:ascii="Times New Roman" w:hAnsi="Times New Roman"/>
                <w:i/>
              </w:rPr>
              <w:t>(указывается, если площадка располагается на территории населенного пункта)</w:t>
            </w:r>
          </w:p>
        </w:tc>
        <w:tc>
          <w:tcPr>
            <w:tcW w:w="2693" w:type="dxa"/>
          </w:tcPr>
          <w:p w:rsidR="00D46138" w:rsidRPr="00D46138" w:rsidRDefault="00D46138" w:rsidP="00C87BEE">
            <w:pPr>
              <w:rPr>
                <w:rFonts w:ascii="Times New Roman" w:hAnsi="Times New Roman"/>
              </w:rPr>
            </w:pPr>
            <w:r w:rsidRPr="00D46138">
              <w:rPr>
                <w:rFonts w:ascii="Times New Roman" w:hAnsi="Times New Roman"/>
              </w:rPr>
              <w:t>Жилой сектор в 100 метрах</w:t>
            </w:r>
          </w:p>
        </w:tc>
        <w:tc>
          <w:tcPr>
            <w:tcW w:w="2127" w:type="dxa"/>
          </w:tcPr>
          <w:p w:rsidR="00D46138" w:rsidRPr="00D46138" w:rsidRDefault="00D46138" w:rsidP="00C87BEE">
            <w:pPr>
              <w:rPr>
                <w:rFonts w:ascii="Times New Roman" w:hAnsi="Times New Roman"/>
              </w:rPr>
            </w:pPr>
          </w:p>
        </w:tc>
      </w:tr>
    </w:tbl>
    <w:p w:rsidR="00D46138" w:rsidRPr="00B25A42" w:rsidRDefault="00D46138" w:rsidP="00D46138">
      <w:pPr>
        <w:jc w:val="center"/>
        <w:rPr>
          <w:rFonts w:ascii="Times New Roman" w:hAnsi="Times New Roman"/>
          <w:b/>
        </w:rPr>
      </w:pPr>
      <w:r w:rsidRPr="00B25A42">
        <w:rPr>
          <w:rFonts w:ascii="Times New Roman" w:hAnsi="Times New Roman"/>
          <w:b/>
        </w:rPr>
        <w:t>Характеристика инфраструктуры</w:t>
      </w:r>
    </w:p>
    <w:tbl>
      <w:tblPr>
        <w:tblW w:w="984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1341"/>
        <w:gridCol w:w="1260"/>
        <w:gridCol w:w="1440"/>
        <w:gridCol w:w="3537"/>
        <w:gridCol w:w="1800"/>
      </w:tblGrid>
      <w:tr w:rsidR="00D46138" w:rsidRPr="00D46138" w:rsidTr="00C87BEE">
        <w:tc>
          <w:tcPr>
            <w:tcW w:w="468" w:type="dxa"/>
          </w:tcPr>
          <w:p w:rsidR="00D46138" w:rsidRPr="00D46138" w:rsidRDefault="00D46138" w:rsidP="00C87BEE">
            <w:pPr>
              <w:jc w:val="center"/>
              <w:rPr>
                <w:rFonts w:ascii="Times New Roman" w:hAnsi="Times New Roman"/>
              </w:rPr>
            </w:pPr>
          </w:p>
        </w:tc>
        <w:tc>
          <w:tcPr>
            <w:tcW w:w="1341" w:type="dxa"/>
          </w:tcPr>
          <w:p w:rsidR="00D46138" w:rsidRPr="00D46138" w:rsidRDefault="00D46138" w:rsidP="00C87BEE">
            <w:pPr>
              <w:jc w:val="center"/>
              <w:rPr>
                <w:rFonts w:ascii="Times New Roman" w:hAnsi="Times New Roman"/>
              </w:rPr>
            </w:pPr>
            <w:r w:rsidRPr="00D46138">
              <w:rPr>
                <w:rFonts w:ascii="Times New Roman" w:hAnsi="Times New Roman"/>
              </w:rPr>
              <w:t>Вид инфраструктуры</w:t>
            </w:r>
          </w:p>
        </w:tc>
        <w:tc>
          <w:tcPr>
            <w:tcW w:w="1260" w:type="dxa"/>
          </w:tcPr>
          <w:p w:rsidR="00D46138" w:rsidRPr="00D46138" w:rsidRDefault="00D46138" w:rsidP="00C87BEE">
            <w:pPr>
              <w:jc w:val="center"/>
              <w:rPr>
                <w:rFonts w:ascii="Times New Roman" w:hAnsi="Times New Roman"/>
              </w:rPr>
            </w:pPr>
            <w:proofErr w:type="spellStart"/>
            <w:r w:rsidRPr="00D46138">
              <w:rPr>
                <w:rFonts w:ascii="Times New Roman" w:hAnsi="Times New Roman"/>
              </w:rPr>
              <w:t>Ед</w:t>
            </w:r>
            <w:proofErr w:type="gramStart"/>
            <w:r w:rsidRPr="00D46138">
              <w:rPr>
                <w:rFonts w:ascii="Times New Roman" w:hAnsi="Times New Roman"/>
              </w:rPr>
              <w:t>.и</w:t>
            </w:r>
            <w:proofErr w:type="gramEnd"/>
            <w:r w:rsidRPr="00D46138">
              <w:rPr>
                <w:rFonts w:ascii="Times New Roman" w:hAnsi="Times New Roman"/>
              </w:rPr>
              <w:t>зм</w:t>
            </w:r>
            <w:proofErr w:type="spellEnd"/>
            <w:r w:rsidRPr="00D46138">
              <w:rPr>
                <w:rFonts w:ascii="Times New Roman" w:hAnsi="Times New Roman"/>
              </w:rPr>
              <w:t>.</w:t>
            </w:r>
          </w:p>
        </w:tc>
        <w:tc>
          <w:tcPr>
            <w:tcW w:w="1440" w:type="dxa"/>
          </w:tcPr>
          <w:p w:rsidR="00D46138" w:rsidRPr="00D46138" w:rsidRDefault="00D46138" w:rsidP="00C87BEE">
            <w:pPr>
              <w:jc w:val="center"/>
              <w:rPr>
                <w:rFonts w:ascii="Times New Roman" w:hAnsi="Times New Roman"/>
              </w:rPr>
            </w:pPr>
            <w:r w:rsidRPr="00D46138">
              <w:rPr>
                <w:rFonts w:ascii="Times New Roman" w:hAnsi="Times New Roman"/>
              </w:rPr>
              <w:t>Свободные мощности</w:t>
            </w:r>
          </w:p>
        </w:tc>
        <w:tc>
          <w:tcPr>
            <w:tcW w:w="3537" w:type="dxa"/>
          </w:tcPr>
          <w:p w:rsidR="00D46138" w:rsidRPr="00D46138" w:rsidRDefault="00D46138" w:rsidP="00DC5874">
            <w:pPr>
              <w:spacing w:line="240" w:lineRule="auto"/>
              <w:rPr>
                <w:rFonts w:ascii="Times New Roman" w:hAnsi="Times New Roman"/>
              </w:rPr>
            </w:pPr>
            <w:r w:rsidRPr="00D46138">
              <w:rPr>
                <w:rFonts w:ascii="Times New Roman" w:hAnsi="Times New Roman"/>
              </w:rPr>
              <w:t>Описание возможной точки подключения (название, координаты расположения точки подключения, кадастровый номер участка, на котором находится точка подключения)</w:t>
            </w:r>
          </w:p>
        </w:tc>
        <w:tc>
          <w:tcPr>
            <w:tcW w:w="1800" w:type="dxa"/>
          </w:tcPr>
          <w:p w:rsidR="00D46138" w:rsidRPr="00D46138" w:rsidRDefault="00D46138" w:rsidP="00C87BEE">
            <w:pPr>
              <w:jc w:val="center"/>
              <w:rPr>
                <w:rFonts w:ascii="Times New Roman" w:hAnsi="Times New Roman"/>
              </w:rPr>
            </w:pPr>
            <w:r w:rsidRPr="00D46138">
              <w:rPr>
                <w:rFonts w:ascii="Times New Roman" w:hAnsi="Times New Roman"/>
              </w:rPr>
              <w:t>Наличие технических условий на подключение</w:t>
            </w:r>
          </w:p>
        </w:tc>
      </w:tr>
      <w:tr w:rsidR="00D46138" w:rsidRPr="00D46138" w:rsidTr="00C87BEE">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22</w:t>
            </w:r>
          </w:p>
        </w:tc>
        <w:tc>
          <w:tcPr>
            <w:tcW w:w="1341" w:type="dxa"/>
          </w:tcPr>
          <w:p w:rsidR="00D46138" w:rsidRPr="00D46138" w:rsidRDefault="00D46138" w:rsidP="00C87BEE">
            <w:pPr>
              <w:rPr>
                <w:rFonts w:ascii="Times New Roman" w:hAnsi="Times New Roman"/>
              </w:rPr>
            </w:pPr>
            <w:r w:rsidRPr="00D46138">
              <w:rPr>
                <w:rFonts w:ascii="Times New Roman" w:hAnsi="Times New Roman"/>
              </w:rPr>
              <w:t>Газ</w:t>
            </w:r>
          </w:p>
        </w:tc>
        <w:tc>
          <w:tcPr>
            <w:tcW w:w="1260" w:type="dxa"/>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/час</w:t>
            </w:r>
          </w:p>
        </w:tc>
        <w:tc>
          <w:tcPr>
            <w:tcW w:w="1440" w:type="dxa"/>
          </w:tcPr>
          <w:p w:rsidR="00D46138" w:rsidRPr="00D46138" w:rsidRDefault="00D46138" w:rsidP="00C87BEE">
            <w:pPr>
              <w:rPr>
                <w:rFonts w:ascii="Times New Roman" w:hAnsi="Times New Roman"/>
              </w:rPr>
            </w:pPr>
          </w:p>
        </w:tc>
        <w:tc>
          <w:tcPr>
            <w:tcW w:w="3537" w:type="dxa"/>
          </w:tcPr>
          <w:p w:rsidR="00D46138" w:rsidRPr="00D46138" w:rsidRDefault="00D46138" w:rsidP="00DC5874">
            <w:pPr>
              <w:spacing w:line="240" w:lineRule="auto"/>
              <w:rPr>
                <w:rFonts w:ascii="Times New Roman" w:hAnsi="Times New Roman"/>
              </w:rPr>
            </w:pPr>
            <w:r w:rsidRPr="00D46138">
              <w:rPr>
                <w:rFonts w:ascii="Times New Roman" w:hAnsi="Times New Roman"/>
              </w:rPr>
              <w:t>Газопровод существующий в 500 м, Газификация площадки возможна от газопровода среднего давления, проходящего на расстоянии около 300м с годовым потреблением 1млн</w:t>
            </w:r>
            <w:proofErr w:type="gramStart"/>
            <w:r w:rsidRPr="00D46138">
              <w:rPr>
                <w:rFonts w:ascii="Times New Roman" w:hAnsi="Times New Roman"/>
              </w:rPr>
              <w:t>.м</w:t>
            </w:r>
            <w:proofErr w:type="gramEnd"/>
            <w:r w:rsidRPr="00D46138">
              <w:rPr>
                <w:rFonts w:ascii="Times New Roman" w:hAnsi="Times New Roman"/>
              </w:rPr>
              <w:t>3 в год, а также от газопровода высокого давления, проходящего на расстоянии 200м с большим годовым потреблением</w:t>
            </w:r>
          </w:p>
        </w:tc>
        <w:tc>
          <w:tcPr>
            <w:tcW w:w="1800" w:type="dxa"/>
          </w:tcPr>
          <w:p w:rsidR="00D46138" w:rsidRPr="00D46138" w:rsidRDefault="00D46138" w:rsidP="00C87BEE">
            <w:pPr>
              <w:rPr>
                <w:rFonts w:ascii="Times New Roman" w:hAnsi="Times New Roman"/>
              </w:rPr>
            </w:pPr>
            <w:r w:rsidRPr="00D46138">
              <w:rPr>
                <w:rFonts w:ascii="Times New Roman" w:hAnsi="Times New Roman"/>
              </w:rPr>
              <w:t>Не запрашивалось</w:t>
            </w:r>
          </w:p>
        </w:tc>
      </w:tr>
      <w:tr w:rsidR="00D46138" w:rsidRPr="00D46138" w:rsidTr="00C87BEE">
        <w:tc>
          <w:tcPr>
            <w:tcW w:w="468" w:type="dxa"/>
          </w:tcPr>
          <w:p w:rsidR="00D46138" w:rsidRPr="00D46138" w:rsidRDefault="00D46138" w:rsidP="00C87BEE">
            <w:pPr>
              <w:rPr>
                <w:rFonts w:ascii="Times New Roman" w:hAnsi="Times New Roman"/>
              </w:rPr>
            </w:pPr>
            <w:r w:rsidRPr="00D46138">
              <w:rPr>
                <w:rFonts w:ascii="Times New Roman" w:hAnsi="Times New Roman"/>
              </w:rPr>
              <w:t>23</w:t>
            </w:r>
          </w:p>
        </w:tc>
        <w:tc>
          <w:tcPr>
            <w:tcW w:w="1341" w:type="dxa"/>
          </w:tcPr>
          <w:p w:rsidR="00D46138" w:rsidRPr="00D46138" w:rsidRDefault="00D46138" w:rsidP="00C87BEE">
            <w:pPr>
              <w:rPr>
                <w:rFonts w:ascii="Times New Roman" w:hAnsi="Times New Roman"/>
              </w:rPr>
            </w:pPr>
            <w:r w:rsidRPr="00D46138">
              <w:rPr>
                <w:rFonts w:ascii="Times New Roman" w:hAnsi="Times New Roman"/>
              </w:rPr>
              <w:t>Отопление</w:t>
            </w:r>
          </w:p>
        </w:tc>
        <w:tc>
          <w:tcPr>
            <w:tcW w:w="1260" w:type="dxa"/>
          </w:tcPr>
          <w:p w:rsidR="00D46138" w:rsidRPr="00D46138" w:rsidRDefault="00D46138" w:rsidP="00C87BEE">
            <w:pPr>
              <w:rPr>
                <w:rFonts w:ascii="Times New Roman" w:hAnsi="Times New Roman"/>
              </w:rPr>
            </w:pPr>
            <w:r w:rsidRPr="00D46138">
              <w:rPr>
                <w:rFonts w:ascii="Times New Roman" w:hAnsi="Times New Roman"/>
              </w:rPr>
              <w:t>Гкал/час</w:t>
            </w:r>
          </w:p>
        </w:tc>
        <w:tc>
          <w:tcPr>
            <w:tcW w:w="1440" w:type="dxa"/>
          </w:tcPr>
          <w:p w:rsidR="00D46138" w:rsidRPr="00D46138" w:rsidRDefault="00D46138" w:rsidP="00C87BEE">
            <w:pPr>
              <w:rPr>
                <w:rFonts w:ascii="Times New Roman" w:hAnsi="Times New Roman"/>
              </w:rPr>
            </w:pPr>
          </w:p>
        </w:tc>
        <w:tc>
          <w:tcPr>
            <w:tcW w:w="3537" w:type="dxa"/>
          </w:tcPr>
          <w:p w:rsidR="00D46138" w:rsidRPr="00D46138" w:rsidRDefault="00D46138" w:rsidP="00DC5874">
            <w:pPr>
              <w:spacing w:line="240" w:lineRule="auto"/>
              <w:rPr>
                <w:rFonts w:ascii="Times New Roman" w:hAnsi="Times New Roman"/>
              </w:rPr>
            </w:pPr>
            <w:r w:rsidRPr="00D46138">
              <w:rPr>
                <w:rFonts w:ascii="Times New Roman" w:hAnsi="Times New Roman"/>
              </w:rPr>
              <w:t>Нет</w:t>
            </w:r>
          </w:p>
        </w:tc>
        <w:tc>
          <w:tcPr>
            <w:tcW w:w="1800" w:type="dxa"/>
          </w:tcPr>
          <w:p w:rsidR="00D46138" w:rsidRPr="00D46138" w:rsidRDefault="00D46138" w:rsidP="00C87BEE">
            <w:pPr>
              <w:rPr>
                <w:rFonts w:ascii="Times New Roman" w:hAnsi="Times New Roman"/>
              </w:rPr>
            </w:pPr>
            <w:r w:rsidRPr="00D46138">
              <w:rPr>
                <w:rFonts w:ascii="Times New Roman" w:hAnsi="Times New Roman"/>
              </w:rPr>
              <w:t>Не запрашивалось</w:t>
            </w:r>
          </w:p>
        </w:tc>
      </w:tr>
      <w:tr w:rsidR="00D46138" w:rsidRPr="00D46138" w:rsidTr="00C87BEE">
        <w:tc>
          <w:tcPr>
            <w:tcW w:w="468" w:type="dxa"/>
          </w:tcPr>
          <w:p w:rsidR="00D46138" w:rsidRPr="00D46138" w:rsidRDefault="00D46138" w:rsidP="00C87BEE">
            <w:pPr>
              <w:rPr>
                <w:rFonts w:ascii="Times New Roman" w:hAnsi="Times New Roman"/>
              </w:rPr>
            </w:pPr>
            <w:r w:rsidRPr="00D46138">
              <w:rPr>
                <w:rFonts w:ascii="Times New Roman" w:hAnsi="Times New Roman"/>
              </w:rPr>
              <w:t>24</w:t>
            </w:r>
          </w:p>
        </w:tc>
        <w:tc>
          <w:tcPr>
            <w:tcW w:w="1341" w:type="dxa"/>
          </w:tcPr>
          <w:p w:rsidR="00D46138" w:rsidRPr="00D46138" w:rsidRDefault="00D46138" w:rsidP="00C87BEE">
            <w:pPr>
              <w:rPr>
                <w:rFonts w:ascii="Times New Roman" w:hAnsi="Times New Roman"/>
              </w:rPr>
            </w:pPr>
            <w:r w:rsidRPr="00D46138">
              <w:rPr>
                <w:rFonts w:ascii="Times New Roman" w:hAnsi="Times New Roman"/>
              </w:rPr>
              <w:t>Пар</w:t>
            </w:r>
          </w:p>
        </w:tc>
        <w:tc>
          <w:tcPr>
            <w:tcW w:w="1260" w:type="dxa"/>
          </w:tcPr>
          <w:p w:rsidR="00D46138" w:rsidRPr="00D46138" w:rsidRDefault="00D46138" w:rsidP="00C87BEE">
            <w:pPr>
              <w:rPr>
                <w:rFonts w:ascii="Times New Roman" w:hAnsi="Times New Roman"/>
              </w:rPr>
            </w:pPr>
            <w:r w:rsidRPr="00D46138">
              <w:rPr>
                <w:rFonts w:ascii="Times New Roman" w:hAnsi="Times New Roman"/>
              </w:rPr>
              <w:t>Бар</w:t>
            </w:r>
          </w:p>
        </w:tc>
        <w:tc>
          <w:tcPr>
            <w:tcW w:w="1440" w:type="dxa"/>
          </w:tcPr>
          <w:p w:rsidR="00D46138" w:rsidRPr="00D46138" w:rsidRDefault="00D46138" w:rsidP="00C87BEE">
            <w:pPr>
              <w:rPr>
                <w:rFonts w:ascii="Times New Roman" w:hAnsi="Times New Roman"/>
              </w:rPr>
            </w:pPr>
          </w:p>
        </w:tc>
        <w:tc>
          <w:tcPr>
            <w:tcW w:w="3537" w:type="dxa"/>
          </w:tcPr>
          <w:p w:rsidR="00D46138" w:rsidRPr="00D46138" w:rsidRDefault="00D46138" w:rsidP="00DC5874">
            <w:pPr>
              <w:spacing w:line="240" w:lineRule="auto"/>
              <w:rPr>
                <w:rFonts w:ascii="Times New Roman" w:hAnsi="Times New Roman"/>
              </w:rPr>
            </w:pPr>
            <w:r w:rsidRPr="00D46138">
              <w:rPr>
                <w:rFonts w:ascii="Times New Roman" w:hAnsi="Times New Roman"/>
              </w:rPr>
              <w:t>Нет</w:t>
            </w:r>
          </w:p>
        </w:tc>
        <w:tc>
          <w:tcPr>
            <w:tcW w:w="1800" w:type="dxa"/>
          </w:tcPr>
          <w:p w:rsidR="00D46138" w:rsidRPr="00D46138" w:rsidRDefault="00D46138" w:rsidP="00C87BEE">
            <w:pPr>
              <w:rPr>
                <w:rFonts w:ascii="Times New Roman" w:hAnsi="Times New Roman"/>
              </w:rPr>
            </w:pPr>
            <w:r w:rsidRPr="00D46138">
              <w:rPr>
                <w:rFonts w:ascii="Times New Roman" w:hAnsi="Times New Roman"/>
              </w:rPr>
              <w:t>Не запрашивалось</w:t>
            </w:r>
          </w:p>
        </w:tc>
      </w:tr>
      <w:tr w:rsidR="00D46138" w:rsidRPr="00D46138" w:rsidTr="00C87BEE">
        <w:tc>
          <w:tcPr>
            <w:tcW w:w="468" w:type="dxa"/>
          </w:tcPr>
          <w:p w:rsidR="00D46138" w:rsidRPr="00D46138" w:rsidRDefault="00D46138" w:rsidP="00C87BEE">
            <w:pPr>
              <w:rPr>
                <w:rFonts w:ascii="Times New Roman" w:hAnsi="Times New Roman"/>
              </w:rPr>
            </w:pPr>
            <w:r w:rsidRPr="00D46138">
              <w:rPr>
                <w:rFonts w:ascii="Times New Roman" w:hAnsi="Times New Roman"/>
              </w:rPr>
              <w:t>25</w:t>
            </w:r>
          </w:p>
        </w:tc>
        <w:tc>
          <w:tcPr>
            <w:tcW w:w="1341" w:type="dxa"/>
          </w:tcPr>
          <w:p w:rsidR="00D46138" w:rsidRPr="00D46138" w:rsidRDefault="00D46138" w:rsidP="00C87BEE">
            <w:pPr>
              <w:rPr>
                <w:rFonts w:ascii="Times New Roman" w:hAnsi="Times New Roman"/>
              </w:rPr>
            </w:pPr>
            <w:r w:rsidRPr="00D46138">
              <w:rPr>
                <w:rFonts w:ascii="Times New Roman" w:hAnsi="Times New Roman"/>
              </w:rPr>
              <w:t>Электроэнергия</w:t>
            </w:r>
          </w:p>
        </w:tc>
        <w:tc>
          <w:tcPr>
            <w:tcW w:w="1260" w:type="dxa"/>
          </w:tcPr>
          <w:p w:rsidR="00D46138" w:rsidRPr="00D46138" w:rsidRDefault="00D46138" w:rsidP="00C87BEE">
            <w:pPr>
              <w:rPr>
                <w:rFonts w:ascii="Times New Roman" w:hAnsi="Times New Roman"/>
              </w:rPr>
            </w:pPr>
            <w:r w:rsidRPr="00D46138">
              <w:rPr>
                <w:rFonts w:ascii="Times New Roman" w:hAnsi="Times New Roman"/>
              </w:rPr>
              <w:t>кВт</w:t>
            </w:r>
          </w:p>
        </w:tc>
        <w:tc>
          <w:tcPr>
            <w:tcW w:w="1440" w:type="dxa"/>
          </w:tcPr>
          <w:p w:rsidR="00D46138" w:rsidRPr="00D46138" w:rsidRDefault="00D46138" w:rsidP="00C87BEE">
            <w:pPr>
              <w:rPr>
                <w:rFonts w:ascii="Times New Roman" w:hAnsi="Times New Roman"/>
              </w:rPr>
            </w:pPr>
          </w:p>
        </w:tc>
        <w:tc>
          <w:tcPr>
            <w:tcW w:w="3537" w:type="dxa"/>
          </w:tcPr>
          <w:p w:rsidR="00D46138" w:rsidRPr="00D46138" w:rsidRDefault="00D46138" w:rsidP="00DC5874">
            <w:pPr>
              <w:spacing w:line="240" w:lineRule="auto"/>
              <w:rPr>
                <w:rFonts w:ascii="Times New Roman" w:hAnsi="Times New Roman"/>
              </w:rPr>
            </w:pPr>
            <w:r w:rsidRPr="00D46138">
              <w:rPr>
                <w:rFonts w:ascii="Times New Roman" w:hAnsi="Times New Roman"/>
              </w:rPr>
              <w:t xml:space="preserve">На площадке расположена трансформаторная подстанция с трансформатором 630 </w:t>
            </w:r>
            <w:proofErr w:type="spellStart"/>
            <w:r w:rsidRPr="00D46138">
              <w:rPr>
                <w:rFonts w:ascii="Times New Roman" w:hAnsi="Times New Roman"/>
              </w:rPr>
              <w:t>кВа</w:t>
            </w:r>
            <w:proofErr w:type="spellEnd"/>
            <w:r w:rsidRPr="00D46138">
              <w:rPr>
                <w:rFonts w:ascii="Times New Roman" w:hAnsi="Times New Roman"/>
              </w:rPr>
              <w:t xml:space="preserve">, запитана от </w:t>
            </w:r>
            <w:proofErr w:type="spellStart"/>
            <w:proofErr w:type="gramStart"/>
            <w:r w:rsidRPr="00D46138">
              <w:rPr>
                <w:rFonts w:ascii="Times New Roman" w:hAnsi="Times New Roman"/>
              </w:rPr>
              <w:t>Вл</w:t>
            </w:r>
            <w:proofErr w:type="spellEnd"/>
            <w:proofErr w:type="gramEnd"/>
            <w:r w:rsidRPr="00D46138">
              <w:rPr>
                <w:rFonts w:ascii="Times New Roman" w:hAnsi="Times New Roman"/>
              </w:rPr>
              <w:t xml:space="preserve"> 10 кВ, фидера №9, Омутнинского РЭС Северных электросетей. Возможно подключение потребителя 3 категории, мощность до 600 </w:t>
            </w:r>
            <w:proofErr w:type="spellStart"/>
            <w:r w:rsidRPr="00D46138">
              <w:rPr>
                <w:rFonts w:ascii="Times New Roman" w:hAnsi="Times New Roman"/>
              </w:rPr>
              <w:t>кВА</w:t>
            </w:r>
            <w:proofErr w:type="spellEnd"/>
            <w:r w:rsidRPr="00D46138">
              <w:rPr>
                <w:rFonts w:ascii="Times New Roman" w:hAnsi="Times New Roman"/>
              </w:rPr>
              <w:t xml:space="preserve">. Для подключения нагрузки большей мощности со 2й категорией надежности электроснабжения, требуется строительство </w:t>
            </w:r>
            <w:proofErr w:type="gramStart"/>
            <w:r w:rsidRPr="00D46138">
              <w:rPr>
                <w:rFonts w:ascii="Times New Roman" w:hAnsi="Times New Roman"/>
              </w:rPr>
              <w:t>ВЛ</w:t>
            </w:r>
            <w:proofErr w:type="gramEnd"/>
            <w:r w:rsidRPr="00D46138">
              <w:rPr>
                <w:rFonts w:ascii="Times New Roman" w:hAnsi="Times New Roman"/>
              </w:rPr>
              <w:t xml:space="preserve"> 10 кВ, протяженностью 1,5 км до подстанции 220/110/10 кВ </w:t>
            </w:r>
            <w:r w:rsidRPr="00D46138">
              <w:rPr>
                <w:rFonts w:ascii="Times New Roman" w:hAnsi="Times New Roman"/>
              </w:rPr>
              <w:lastRenderedPageBreak/>
              <w:t>«</w:t>
            </w:r>
            <w:proofErr w:type="spellStart"/>
            <w:r w:rsidRPr="00D46138">
              <w:rPr>
                <w:rFonts w:ascii="Times New Roman" w:hAnsi="Times New Roman"/>
              </w:rPr>
              <w:t>Омутнинская</w:t>
            </w:r>
            <w:proofErr w:type="spellEnd"/>
            <w:r w:rsidRPr="00D46138">
              <w:rPr>
                <w:rFonts w:ascii="Times New Roman" w:hAnsi="Times New Roman"/>
              </w:rPr>
              <w:t xml:space="preserve">», с подключаемой нагрузкой  до 5 </w:t>
            </w:r>
            <w:proofErr w:type="spellStart"/>
            <w:r w:rsidRPr="00D46138">
              <w:rPr>
                <w:rFonts w:ascii="Times New Roman" w:hAnsi="Times New Roman"/>
              </w:rPr>
              <w:t>мВа</w:t>
            </w:r>
            <w:proofErr w:type="spellEnd"/>
            <w:r w:rsidRPr="00D46138">
              <w:rPr>
                <w:rFonts w:ascii="Times New Roman" w:hAnsi="Times New Roman"/>
              </w:rPr>
              <w:t>, возможны другие технические решения при получении технических условий на присоединение</w:t>
            </w:r>
          </w:p>
        </w:tc>
        <w:tc>
          <w:tcPr>
            <w:tcW w:w="1800" w:type="dxa"/>
          </w:tcPr>
          <w:p w:rsidR="00D46138" w:rsidRPr="00D46138" w:rsidRDefault="00D46138" w:rsidP="00C87BEE">
            <w:pPr>
              <w:rPr>
                <w:rFonts w:ascii="Times New Roman" w:hAnsi="Times New Roman"/>
              </w:rPr>
            </w:pPr>
            <w:r w:rsidRPr="00D46138">
              <w:rPr>
                <w:rFonts w:ascii="Times New Roman" w:hAnsi="Times New Roman"/>
              </w:rPr>
              <w:lastRenderedPageBreak/>
              <w:t>Не запрашивалось</w:t>
            </w:r>
          </w:p>
        </w:tc>
      </w:tr>
      <w:tr w:rsidR="00D46138" w:rsidRPr="00D46138" w:rsidTr="00C87BEE">
        <w:tc>
          <w:tcPr>
            <w:tcW w:w="468" w:type="dxa"/>
          </w:tcPr>
          <w:p w:rsidR="00D46138" w:rsidRPr="00D46138" w:rsidRDefault="00D46138" w:rsidP="00C87BEE">
            <w:pPr>
              <w:rPr>
                <w:rFonts w:ascii="Times New Roman" w:hAnsi="Times New Roman"/>
              </w:rPr>
            </w:pPr>
            <w:r w:rsidRPr="00D46138">
              <w:rPr>
                <w:rFonts w:ascii="Times New Roman" w:hAnsi="Times New Roman"/>
              </w:rPr>
              <w:lastRenderedPageBreak/>
              <w:t>26</w:t>
            </w:r>
          </w:p>
        </w:tc>
        <w:tc>
          <w:tcPr>
            <w:tcW w:w="1341"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Водоснабжение</w:t>
            </w:r>
          </w:p>
        </w:tc>
        <w:tc>
          <w:tcPr>
            <w:tcW w:w="1260"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DC5874">
            <w:pPr>
              <w:spacing w:after="0" w:line="240" w:lineRule="auto"/>
              <w:rPr>
                <w:rFonts w:ascii="Times New Roman" w:hAnsi="Times New Roman"/>
              </w:rPr>
            </w:pPr>
          </w:p>
        </w:tc>
        <w:tc>
          <w:tcPr>
            <w:tcW w:w="3537"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Нет</w:t>
            </w:r>
          </w:p>
        </w:tc>
        <w:tc>
          <w:tcPr>
            <w:tcW w:w="1800"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Не запрашивалось</w:t>
            </w:r>
          </w:p>
        </w:tc>
      </w:tr>
      <w:tr w:rsidR="00D46138" w:rsidRPr="00D46138" w:rsidTr="00C87BEE">
        <w:tc>
          <w:tcPr>
            <w:tcW w:w="468" w:type="dxa"/>
          </w:tcPr>
          <w:p w:rsidR="00D46138" w:rsidRPr="00D46138" w:rsidRDefault="00D46138" w:rsidP="00C87BEE">
            <w:pPr>
              <w:rPr>
                <w:rFonts w:ascii="Times New Roman" w:hAnsi="Times New Roman"/>
              </w:rPr>
            </w:pPr>
            <w:r w:rsidRPr="00D46138">
              <w:rPr>
                <w:rFonts w:ascii="Times New Roman" w:hAnsi="Times New Roman"/>
              </w:rPr>
              <w:t>27</w:t>
            </w:r>
          </w:p>
        </w:tc>
        <w:tc>
          <w:tcPr>
            <w:tcW w:w="1341"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Канализация</w:t>
            </w:r>
          </w:p>
        </w:tc>
        <w:tc>
          <w:tcPr>
            <w:tcW w:w="1260"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DC5874">
            <w:pPr>
              <w:spacing w:after="0" w:line="240" w:lineRule="auto"/>
              <w:rPr>
                <w:rFonts w:ascii="Times New Roman" w:hAnsi="Times New Roman"/>
              </w:rPr>
            </w:pPr>
          </w:p>
        </w:tc>
        <w:tc>
          <w:tcPr>
            <w:tcW w:w="3537"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Нет</w:t>
            </w:r>
          </w:p>
        </w:tc>
        <w:tc>
          <w:tcPr>
            <w:tcW w:w="1800"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Не запрашивалось</w:t>
            </w:r>
          </w:p>
        </w:tc>
      </w:tr>
      <w:tr w:rsidR="00D46138" w:rsidRPr="00D46138" w:rsidTr="00C87BEE">
        <w:tc>
          <w:tcPr>
            <w:tcW w:w="468" w:type="dxa"/>
          </w:tcPr>
          <w:p w:rsidR="00D46138" w:rsidRPr="00D46138" w:rsidRDefault="00D46138" w:rsidP="00C87BEE">
            <w:pPr>
              <w:rPr>
                <w:rFonts w:ascii="Times New Roman" w:hAnsi="Times New Roman"/>
              </w:rPr>
            </w:pPr>
            <w:r w:rsidRPr="00D46138">
              <w:rPr>
                <w:rFonts w:ascii="Times New Roman" w:hAnsi="Times New Roman"/>
              </w:rPr>
              <w:t>28</w:t>
            </w:r>
          </w:p>
        </w:tc>
        <w:tc>
          <w:tcPr>
            <w:tcW w:w="1341"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Очистные сооружения</w:t>
            </w:r>
          </w:p>
        </w:tc>
        <w:tc>
          <w:tcPr>
            <w:tcW w:w="1260"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DC5874">
            <w:pPr>
              <w:spacing w:after="0" w:line="240" w:lineRule="auto"/>
              <w:rPr>
                <w:rFonts w:ascii="Times New Roman" w:hAnsi="Times New Roman"/>
              </w:rPr>
            </w:pPr>
          </w:p>
        </w:tc>
        <w:tc>
          <w:tcPr>
            <w:tcW w:w="3537"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Нет</w:t>
            </w:r>
          </w:p>
        </w:tc>
        <w:tc>
          <w:tcPr>
            <w:tcW w:w="1800"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Не запрашивалось</w:t>
            </w:r>
          </w:p>
        </w:tc>
      </w:tr>
      <w:tr w:rsidR="00D46138" w:rsidRPr="00D46138" w:rsidTr="00C87BEE">
        <w:tc>
          <w:tcPr>
            <w:tcW w:w="468" w:type="dxa"/>
          </w:tcPr>
          <w:p w:rsidR="00D46138" w:rsidRPr="00D46138" w:rsidRDefault="00D46138" w:rsidP="00C87BEE">
            <w:pPr>
              <w:rPr>
                <w:rFonts w:ascii="Times New Roman" w:hAnsi="Times New Roman"/>
              </w:rPr>
            </w:pPr>
            <w:r w:rsidRPr="00D46138">
              <w:rPr>
                <w:rFonts w:ascii="Times New Roman" w:hAnsi="Times New Roman"/>
              </w:rPr>
              <w:t>29</w:t>
            </w:r>
          </w:p>
        </w:tc>
        <w:tc>
          <w:tcPr>
            <w:tcW w:w="1341"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Котельные установки</w:t>
            </w:r>
          </w:p>
        </w:tc>
        <w:tc>
          <w:tcPr>
            <w:tcW w:w="1260"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кВт</w:t>
            </w:r>
          </w:p>
        </w:tc>
        <w:tc>
          <w:tcPr>
            <w:tcW w:w="1440" w:type="dxa"/>
          </w:tcPr>
          <w:p w:rsidR="00D46138" w:rsidRPr="00D46138" w:rsidRDefault="00D46138" w:rsidP="00DC5874">
            <w:pPr>
              <w:spacing w:after="0" w:line="240" w:lineRule="auto"/>
              <w:rPr>
                <w:rFonts w:ascii="Times New Roman" w:hAnsi="Times New Roman"/>
              </w:rPr>
            </w:pPr>
          </w:p>
        </w:tc>
        <w:tc>
          <w:tcPr>
            <w:tcW w:w="3537"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нет</w:t>
            </w:r>
          </w:p>
        </w:tc>
        <w:tc>
          <w:tcPr>
            <w:tcW w:w="1800" w:type="dxa"/>
          </w:tcPr>
          <w:p w:rsidR="00D46138" w:rsidRPr="00D46138" w:rsidRDefault="00D46138" w:rsidP="00DC5874">
            <w:pPr>
              <w:spacing w:after="0" w:line="240" w:lineRule="auto"/>
              <w:rPr>
                <w:rFonts w:ascii="Times New Roman" w:hAnsi="Times New Roman"/>
              </w:rPr>
            </w:pPr>
            <w:r w:rsidRPr="00D46138">
              <w:rPr>
                <w:rFonts w:ascii="Times New Roman" w:hAnsi="Times New Roman"/>
              </w:rPr>
              <w:t>Не запрашивалось</w:t>
            </w:r>
          </w:p>
        </w:tc>
      </w:tr>
    </w:tbl>
    <w:p w:rsidR="00D46138" w:rsidRPr="00B25A42" w:rsidRDefault="00D46138" w:rsidP="00D46138">
      <w:pPr>
        <w:jc w:val="center"/>
        <w:rPr>
          <w:rFonts w:ascii="Times New Roman" w:hAnsi="Times New Roman"/>
          <w:b/>
        </w:rPr>
      </w:pPr>
      <w:r w:rsidRPr="00B25A42">
        <w:rPr>
          <w:rFonts w:ascii="Times New Roman" w:hAnsi="Times New Roman"/>
          <w:b/>
        </w:rPr>
        <w:t>Основные параметры зданий и сооружений, расположенных на площадке -</w:t>
      </w:r>
      <w:r w:rsidRPr="00B25A42">
        <w:rPr>
          <w:rFonts w:ascii="Times New Roman" w:hAnsi="Times New Roman"/>
          <w:b/>
          <w:i/>
        </w:rPr>
        <w:t xml:space="preserve"> здания строения сооружения на участке отсутствуют</w:t>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2880"/>
        <w:gridCol w:w="2340"/>
        <w:gridCol w:w="1980"/>
        <w:gridCol w:w="2221"/>
      </w:tblGrid>
      <w:tr w:rsidR="00D46138" w:rsidRPr="00D46138" w:rsidTr="00D46138">
        <w:trPr>
          <w:trHeight w:val="388"/>
        </w:trPr>
        <w:tc>
          <w:tcPr>
            <w:tcW w:w="468" w:type="dxa"/>
          </w:tcPr>
          <w:p w:rsidR="00D46138" w:rsidRPr="00D46138" w:rsidRDefault="00D46138" w:rsidP="00C87BEE">
            <w:pPr>
              <w:jc w:val="center"/>
              <w:rPr>
                <w:rFonts w:ascii="Times New Roman" w:hAnsi="Times New Roman"/>
              </w:rPr>
            </w:pPr>
          </w:p>
        </w:tc>
        <w:tc>
          <w:tcPr>
            <w:tcW w:w="2880" w:type="dxa"/>
          </w:tcPr>
          <w:p w:rsidR="00D46138" w:rsidRPr="00D46138" w:rsidRDefault="00D46138" w:rsidP="00B25A42">
            <w:pPr>
              <w:spacing w:line="240" w:lineRule="auto"/>
              <w:jc w:val="center"/>
              <w:rPr>
                <w:rFonts w:ascii="Times New Roman" w:hAnsi="Times New Roman"/>
              </w:rPr>
            </w:pPr>
          </w:p>
        </w:tc>
        <w:tc>
          <w:tcPr>
            <w:tcW w:w="234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Здание № 1</w:t>
            </w:r>
          </w:p>
        </w:tc>
        <w:tc>
          <w:tcPr>
            <w:tcW w:w="1980" w:type="dxa"/>
          </w:tcPr>
          <w:p w:rsidR="00D46138" w:rsidRPr="00D46138" w:rsidRDefault="00D46138" w:rsidP="00B25A42">
            <w:pPr>
              <w:spacing w:line="240" w:lineRule="auto"/>
              <w:rPr>
                <w:rFonts w:ascii="Times New Roman" w:hAnsi="Times New Roman"/>
              </w:rPr>
            </w:pPr>
            <w:r w:rsidRPr="00D46138">
              <w:rPr>
                <w:rFonts w:ascii="Times New Roman" w:hAnsi="Times New Roman"/>
              </w:rPr>
              <w:t>Здание № 2</w:t>
            </w:r>
          </w:p>
        </w:tc>
        <w:tc>
          <w:tcPr>
            <w:tcW w:w="2221"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Здание № 3</w:t>
            </w:r>
          </w:p>
        </w:tc>
      </w:tr>
      <w:tr w:rsidR="00D46138" w:rsidRPr="00D46138" w:rsidTr="00D46138">
        <w:trPr>
          <w:trHeight w:val="388"/>
        </w:trPr>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30</w:t>
            </w:r>
          </w:p>
        </w:tc>
        <w:tc>
          <w:tcPr>
            <w:tcW w:w="288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Наименование здания, сооружения</w:t>
            </w:r>
          </w:p>
        </w:tc>
        <w:tc>
          <w:tcPr>
            <w:tcW w:w="2340" w:type="dxa"/>
          </w:tcPr>
          <w:p w:rsidR="00D46138" w:rsidRPr="00D46138" w:rsidRDefault="00D17A9B" w:rsidP="00B25A42">
            <w:pPr>
              <w:spacing w:line="240" w:lineRule="auto"/>
              <w:jc w:val="center"/>
              <w:rPr>
                <w:rFonts w:ascii="Times New Roman" w:hAnsi="Times New Roman"/>
              </w:rPr>
            </w:pPr>
            <w:r>
              <w:rPr>
                <w:rFonts w:ascii="Times New Roman" w:hAnsi="Times New Roman"/>
                <w:noProof/>
              </w:rPr>
              <w:pict>
                <v:group id="_x0000_s1089" style="position:absolute;left:0;text-align:left;margin-left:3.85pt;margin-top:25.55pt;width:273.6pt;height:72.5pt;z-index:251659264;mso-position-horizontal-relative:text;mso-position-vertical-relative:text" coordorigin="4653,8724" coordsize="2561,1450">
                  <v:line id="_x0000_s1090" style="position:absolute" from="4653,8724" to="6921,8724" strokeweight="2.25pt"/>
                  <v:line id="_x0000_s1091" style="position:absolute" from="4941,10174" to="7214,10174" strokeweight="2.25pt"/>
                  <v:line id="_x0000_s1092" style="position:absolute;flip:x" from="4921,8734" to="6901,10174" strokeweight="2.25pt"/>
                  <v:line id="_x0000_s1093" style="position:absolute" from="5301,9274" to="6741,9274" strokeweight="2.25pt"/>
                </v:group>
              </w:pict>
            </w:r>
          </w:p>
        </w:tc>
        <w:tc>
          <w:tcPr>
            <w:tcW w:w="1980" w:type="dxa"/>
          </w:tcPr>
          <w:p w:rsidR="00D46138" w:rsidRPr="00D46138" w:rsidRDefault="00D46138" w:rsidP="00B25A42">
            <w:pPr>
              <w:spacing w:line="240" w:lineRule="auto"/>
              <w:rPr>
                <w:rFonts w:ascii="Times New Roman" w:hAnsi="Times New Roman"/>
              </w:rPr>
            </w:pPr>
          </w:p>
        </w:tc>
        <w:tc>
          <w:tcPr>
            <w:tcW w:w="2221" w:type="dxa"/>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388"/>
        </w:trPr>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31</w:t>
            </w:r>
          </w:p>
        </w:tc>
        <w:tc>
          <w:tcPr>
            <w:tcW w:w="288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Площадь, м</w:t>
            </w:r>
            <w:proofErr w:type="gramStart"/>
            <w:r w:rsidRPr="00D46138">
              <w:rPr>
                <w:rFonts w:ascii="Times New Roman" w:hAnsi="Times New Roman"/>
                <w:vertAlign w:val="superscript"/>
              </w:rPr>
              <w:t>2</w:t>
            </w:r>
            <w:proofErr w:type="gramEnd"/>
          </w:p>
        </w:tc>
        <w:tc>
          <w:tcPr>
            <w:tcW w:w="2340" w:type="dxa"/>
          </w:tcPr>
          <w:p w:rsidR="00D46138" w:rsidRPr="00D46138" w:rsidRDefault="00D46138" w:rsidP="00B25A42">
            <w:pPr>
              <w:spacing w:line="240" w:lineRule="auto"/>
              <w:jc w:val="center"/>
              <w:rPr>
                <w:rFonts w:ascii="Times New Roman" w:hAnsi="Times New Roman"/>
              </w:rPr>
            </w:pPr>
          </w:p>
        </w:tc>
        <w:tc>
          <w:tcPr>
            <w:tcW w:w="1980" w:type="dxa"/>
          </w:tcPr>
          <w:p w:rsidR="00D46138" w:rsidRPr="00D46138" w:rsidRDefault="00D46138" w:rsidP="00B25A42">
            <w:pPr>
              <w:spacing w:line="240" w:lineRule="auto"/>
              <w:rPr>
                <w:rFonts w:ascii="Times New Roman" w:hAnsi="Times New Roman"/>
              </w:rPr>
            </w:pPr>
          </w:p>
        </w:tc>
        <w:tc>
          <w:tcPr>
            <w:tcW w:w="2221" w:type="dxa"/>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388"/>
        </w:trPr>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 xml:space="preserve">32 </w:t>
            </w:r>
          </w:p>
        </w:tc>
        <w:tc>
          <w:tcPr>
            <w:tcW w:w="288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Этажность</w:t>
            </w:r>
          </w:p>
        </w:tc>
        <w:tc>
          <w:tcPr>
            <w:tcW w:w="2340" w:type="dxa"/>
          </w:tcPr>
          <w:p w:rsidR="00D46138" w:rsidRPr="00D46138" w:rsidRDefault="00D46138" w:rsidP="00B25A42">
            <w:pPr>
              <w:spacing w:line="240" w:lineRule="auto"/>
              <w:jc w:val="center"/>
              <w:rPr>
                <w:rFonts w:ascii="Times New Roman" w:hAnsi="Times New Roman"/>
              </w:rPr>
            </w:pPr>
          </w:p>
        </w:tc>
        <w:tc>
          <w:tcPr>
            <w:tcW w:w="1980" w:type="dxa"/>
          </w:tcPr>
          <w:p w:rsidR="00D46138" w:rsidRPr="00D46138" w:rsidRDefault="00D46138" w:rsidP="00B25A42">
            <w:pPr>
              <w:spacing w:line="240" w:lineRule="auto"/>
              <w:rPr>
                <w:rFonts w:ascii="Times New Roman" w:hAnsi="Times New Roman"/>
              </w:rPr>
            </w:pPr>
          </w:p>
        </w:tc>
        <w:tc>
          <w:tcPr>
            <w:tcW w:w="2221" w:type="dxa"/>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388"/>
        </w:trPr>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33</w:t>
            </w:r>
          </w:p>
        </w:tc>
        <w:tc>
          <w:tcPr>
            <w:tcW w:w="288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 xml:space="preserve">Высота этажа, </w:t>
            </w:r>
            <w:proofErr w:type="gramStart"/>
            <w:r w:rsidRPr="00D46138">
              <w:rPr>
                <w:rFonts w:ascii="Times New Roman" w:hAnsi="Times New Roman"/>
              </w:rPr>
              <w:t>м</w:t>
            </w:r>
            <w:proofErr w:type="gramEnd"/>
          </w:p>
        </w:tc>
        <w:tc>
          <w:tcPr>
            <w:tcW w:w="2340" w:type="dxa"/>
          </w:tcPr>
          <w:p w:rsidR="00D46138" w:rsidRPr="00D46138" w:rsidRDefault="00D46138" w:rsidP="00B25A42">
            <w:pPr>
              <w:spacing w:line="240" w:lineRule="auto"/>
              <w:jc w:val="center"/>
              <w:rPr>
                <w:rFonts w:ascii="Times New Roman" w:hAnsi="Times New Roman"/>
              </w:rPr>
            </w:pPr>
          </w:p>
        </w:tc>
        <w:tc>
          <w:tcPr>
            <w:tcW w:w="1980" w:type="dxa"/>
          </w:tcPr>
          <w:p w:rsidR="00D46138" w:rsidRPr="00D46138" w:rsidRDefault="00D46138" w:rsidP="00B25A42">
            <w:pPr>
              <w:spacing w:line="240" w:lineRule="auto"/>
              <w:rPr>
                <w:rFonts w:ascii="Times New Roman" w:hAnsi="Times New Roman"/>
              </w:rPr>
            </w:pPr>
          </w:p>
        </w:tc>
        <w:tc>
          <w:tcPr>
            <w:tcW w:w="2221" w:type="dxa"/>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180"/>
        </w:trPr>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34</w:t>
            </w:r>
          </w:p>
        </w:tc>
        <w:tc>
          <w:tcPr>
            <w:tcW w:w="288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Строительный материал</w:t>
            </w:r>
          </w:p>
        </w:tc>
        <w:tc>
          <w:tcPr>
            <w:tcW w:w="2340" w:type="dxa"/>
          </w:tcPr>
          <w:p w:rsidR="00D46138" w:rsidRPr="00D46138" w:rsidRDefault="00D46138" w:rsidP="00B25A42">
            <w:pPr>
              <w:spacing w:line="240" w:lineRule="auto"/>
              <w:jc w:val="center"/>
              <w:rPr>
                <w:rFonts w:ascii="Times New Roman" w:hAnsi="Times New Roman"/>
              </w:rPr>
            </w:pPr>
          </w:p>
        </w:tc>
        <w:tc>
          <w:tcPr>
            <w:tcW w:w="1980" w:type="dxa"/>
          </w:tcPr>
          <w:p w:rsidR="00D46138" w:rsidRPr="00D46138" w:rsidRDefault="00D46138" w:rsidP="00B25A42">
            <w:pPr>
              <w:spacing w:line="240" w:lineRule="auto"/>
              <w:jc w:val="center"/>
              <w:rPr>
                <w:rFonts w:ascii="Times New Roman" w:hAnsi="Times New Roman"/>
              </w:rPr>
            </w:pPr>
          </w:p>
        </w:tc>
        <w:tc>
          <w:tcPr>
            <w:tcW w:w="2221" w:type="dxa"/>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180"/>
        </w:trPr>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35</w:t>
            </w:r>
          </w:p>
        </w:tc>
        <w:tc>
          <w:tcPr>
            <w:tcW w:w="288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Износ, %</w:t>
            </w:r>
          </w:p>
        </w:tc>
        <w:tc>
          <w:tcPr>
            <w:tcW w:w="2340" w:type="dxa"/>
          </w:tcPr>
          <w:p w:rsidR="00D46138" w:rsidRPr="00D46138" w:rsidRDefault="00D46138" w:rsidP="00B25A42">
            <w:pPr>
              <w:spacing w:line="240" w:lineRule="auto"/>
              <w:jc w:val="center"/>
              <w:rPr>
                <w:rFonts w:ascii="Times New Roman" w:hAnsi="Times New Roman"/>
              </w:rPr>
            </w:pPr>
          </w:p>
        </w:tc>
        <w:tc>
          <w:tcPr>
            <w:tcW w:w="1980" w:type="dxa"/>
          </w:tcPr>
          <w:p w:rsidR="00D46138" w:rsidRPr="00D46138" w:rsidRDefault="00D46138" w:rsidP="00B25A42">
            <w:pPr>
              <w:spacing w:line="240" w:lineRule="auto"/>
              <w:jc w:val="center"/>
              <w:rPr>
                <w:rFonts w:ascii="Times New Roman" w:hAnsi="Times New Roman"/>
              </w:rPr>
            </w:pPr>
          </w:p>
        </w:tc>
        <w:tc>
          <w:tcPr>
            <w:tcW w:w="2221" w:type="dxa"/>
          </w:tcPr>
          <w:p w:rsidR="00D46138" w:rsidRPr="00D46138" w:rsidRDefault="00D46138" w:rsidP="00B25A42">
            <w:pPr>
              <w:spacing w:line="240" w:lineRule="auto"/>
              <w:jc w:val="center"/>
              <w:rPr>
                <w:rFonts w:ascii="Times New Roman" w:hAnsi="Times New Roman"/>
              </w:rPr>
            </w:pPr>
          </w:p>
        </w:tc>
      </w:tr>
      <w:tr w:rsidR="00D46138" w:rsidRPr="00D46138" w:rsidTr="00D46138">
        <w:trPr>
          <w:trHeight w:val="180"/>
        </w:trPr>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36</w:t>
            </w:r>
          </w:p>
        </w:tc>
        <w:tc>
          <w:tcPr>
            <w:tcW w:w="288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Возможность расширения</w:t>
            </w:r>
          </w:p>
        </w:tc>
        <w:tc>
          <w:tcPr>
            <w:tcW w:w="2340" w:type="dxa"/>
          </w:tcPr>
          <w:p w:rsidR="00D46138" w:rsidRPr="00D46138" w:rsidRDefault="00D46138" w:rsidP="00B25A42">
            <w:pPr>
              <w:spacing w:line="240" w:lineRule="auto"/>
              <w:jc w:val="center"/>
              <w:rPr>
                <w:rFonts w:ascii="Times New Roman" w:hAnsi="Times New Roman"/>
              </w:rPr>
            </w:pPr>
          </w:p>
        </w:tc>
        <w:tc>
          <w:tcPr>
            <w:tcW w:w="1980" w:type="dxa"/>
          </w:tcPr>
          <w:p w:rsidR="00D46138" w:rsidRPr="00D46138" w:rsidRDefault="00D46138" w:rsidP="00B25A42">
            <w:pPr>
              <w:spacing w:line="240" w:lineRule="auto"/>
              <w:jc w:val="center"/>
              <w:rPr>
                <w:rFonts w:ascii="Times New Roman" w:hAnsi="Times New Roman"/>
              </w:rPr>
            </w:pPr>
          </w:p>
        </w:tc>
        <w:tc>
          <w:tcPr>
            <w:tcW w:w="2221" w:type="dxa"/>
          </w:tcPr>
          <w:p w:rsidR="00D46138" w:rsidRPr="00D46138" w:rsidRDefault="00D46138" w:rsidP="00B25A42">
            <w:pPr>
              <w:spacing w:line="240" w:lineRule="auto"/>
              <w:jc w:val="center"/>
              <w:rPr>
                <w:rFonts w:ascii="Times New Roman" w:hAnsi="Times New Roman"/>
              </w:rPr>
            </w:pPr>
          </w:p>
        </w:tc>
      </w:tr>
    </w:tbl>
    <w:p w:rsidR="00D46138" w:rsidRPr="00B25A42" w:rsidRDefault="00D46138" w:rsidP="00B25A42">
      <w:pPr>
        <w:spacing w:line="240" w:lineRule="auto"/>
        <w:jc w:val="center"/>
        <w:rPr>
          <w:rFonts w:ascii="Times New Roman" w:hAnsi="Times New Roman"/>
          <w:b/>
        </w:rPr>
      </w:pPr>
      <w:r w:rsidRPr="00B25A42">
        <w:rPr>
          <w:rFonts w:ascii="Times New Roman" w:hAnsi="Times New Roman"/>
          <w:b/>
        </w:rPr>
        <w:t xml:space="preserve">Основные сведения о владельце (владельцах) участка </w:t>
      </w:r>
    </w:p>
    <w:p w:rsidR="00D46138" w:rsidRPr="00B25A42" w:rsidRDefault="00D46138" w:rsidP="00B25A42">
      <w:pPr>
        <w:spacing w:line="240" w:lineRule="auto"/>
        <w:jc w:val="center"/>
        <w:rPr>
          <w:rFonts w:ascii="Times New Roman" w:hAnsi="Times New Roman"/>
          <w:b/>
          <w:i/>
        </w:rPr>
      </w:pPr>
      <w:r w:rsidRPr="00B25A42">
        <w:rPr>
          <w:rFonts w:ascii="Times New Roman" w:hAnsi="Times New Roman"/>
          <w:b/>
          <w:i/>
        </w:rPr>
        <w:t>(заполняется по каждому владельцу отдельно)</w:t>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276"/>
        <w:gridCol w:w="4145"/>
      </w:tblGrid>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37</w:t>
            </w:r>
          </w:p>
        </w:tc>
        <w:tc>
          <w:tcPr>
            <w:tcW w:w="5276" w:type="dxa"/>
          </w:tcPr>
          <w:p w:rsidR="00D46138" w:rsidRPr="00D46138" w:rsidRDefault="00D46138" w:rsidP="00C87BEE">
            <w:pPr>
              <w:rPr>
                <w:rFonts w:ascii="Times New Roman" w:hAnsi="Times New Roman"/>
              </w:rPr>
            </w:pPr>
            <w:r w:rsidRPr="00D46138">
              <w:rPr>
                <w:rFonts w:ascii="Times New Roman" w:hAnsi="Times New Roman"/>
              </w:rPr>
              <w:t>Наименование предприятия (организации) – владельца (владельцев) участка*</w:t>
            </w:r>
          </w:p>
        </w:tc>
        <w:tc>
          <w:tcPr>
            <w:tcW w:w="4145" w:type="dxa"/>
          </w:tcPr>
          <w:p w:rsidR="00D46138" w:rsidRPr="00D46138" w:rsidRDefault="00D46138" w:rsidP="00C87BEE">
            <w:pPr>
              <w:rPr>
                <w:rFonts w:ascii="Times New Roman" w:hAnsi="Times New Roman"/>
              </w:rPr>
            </w:pPr>
            <w:r w:rsidRPr="00D46138">
              <w:rPr>
                <w:rFonts w:ascii="Times New Roman" w:hAnsi="Times New Roman"/>
              </w:rPr>
              <w:t>МО Омутнинское городское поселение</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38</w:t>
            </w:r>
          </w:p>
        </w:tc>
        <w:tc>
          <w:tcPr>
            <w:tcW w:w="5276" w:type="dxa"/>
          </w:tcPr>
          <w:p w:rsidR="00D46138" w:rsidRPr="00D46138" w:rsidRDefault="00D46138" w:rsidP="00C87BEE">
            <w:pPr>
              <w:rPr>
                <w:rFonts w:ascii="Times New Roman" w:hAnsi="Times New Roman"/>
              </w:rPr>
            </w:pPr>
            <w:r w:rsidRPr="00D46138">
              <w:rPr>
                <w:rFonts w:ascii="Times New Roman" w:hAnsi="Times New Roman"/>
              </w:rPr>
              <w:t>Вид права владения землей или вид собственности владельца (владельцев) участка *</w:t>
            </w:r>
          </w:p>
        </w:tc>
        <w:tc>
          <w:tcPr>
            <w:tcW w:w="4145" w:type="dxa"/>
          </w:tcPr>
          <w:p w:rsidR="00D46138" w:rsidRPr="00D46138" w:rsidRDefault="00D46138" w:rsidP="00C87BEE">
            <w:pPr>
              <w:rPr>
                <w:rFonts w:ascii="Times New Roman" w:hAnsi="Times New Roman"/>
              </w:rPr>
            </w:pPr>
            <w:r w:rsidRPr="00D46138">
              <w:rPr>
                <w:rFonts w:ascii="Times New Roman" w:hAnsi="Times New Roman"/>
              </w:rPr>
              <w:t>собственность не разграничена</w:t>
            </w:r>
          </w:p>
        </w:tc>
      </w:tr>
      <w:tr w:rsidR="00D46138" w:rsidRPr="00D46138" w:rsidTr="00D46138">
        <w:trPr>
          <w:trHeight w:val="225"/>
        </w:trPr>
        <w:tc>
          <w:tcPr>
            <w:tcW w:w="468" w:type="dxa"/>
          </w:tcPr>
          <w:p w:rsidR="00D46138" w:rsidRPr="00D46138" w:rsidRDefault="00D46138" w:rsidP="00C87BEE">
            <w:pPr>
              <w:rPr>
                <w:rFonts w:ascii="Times New Roman" w:hAnsi="Times New Roman"/>
              </w:rPr>
            </w:pPr>
            <w:r w:rsidRPr="00D46138">
              <w:rPr>
                <w:rFonts w:ascii="Times New Roman" w:hAnsi="Times New Roman"/>
              </w:rPr>
              <w:t>39</w:t>
            </w:r>
          </w:p>
        </w:tc>
        <w:tc>
          <w:tcPr>
            <w:tcW w:w="5276" w:type="dxa"/>
          </w:tcPr>
          <w:p w:rsidR="00D46138" w:rsidRPr="00D46138" w:rsidRDefault="00D46138" w:rsidP="00C87BEE">
            <w:pPr>
              <w:rPr>
                <w:rFonts w:ascii="Times New Roman" w:hAnsi="Times New Roman"/>
              </w:rPr>
            </w:pPr>
            <w:r w:rsidRPr="00D46138">
              <w:rPr>
                <w:rFonts w:ascii="Times New Roman" w:hAnsi="Times New Roman"/>
              </w:rPr>
              <w:t>Ф.И.О. и телефон руководителя*</w:t>
            </w:r>
          </w:p>
        </w:tc>
        <w:tc>
          <w:tcPr>
            <w:tcW w:w="4145" w:type="dxa"/>
          </w:tcPr>
          <w:p w:rsidR="00D46138" w:rsidRPr="00D46138" w:rsidRDefault="00D46138" w:rsidP="00C87BEE">
            <w:pPr>
              <w:rPr>
                <w:rFonts w:ascii="Times New Roman" w:hAnsi="Times New Roman"/>
              </w:rPr>
            </w:pPr>
            <w:r w:rsidRPr="00D46138">
              <w:rPr>
                <w:rFonts w:ascii="Times New Roman" w:hAnsi="Times New Roman"/>
              </w:rPr>
              <w:t>Глава – Шаталов И.В.</w:t>
            </w:r>
          </w:p>
        </w:tc>
      </w:tr>
      <w:tr w:rsidR="008869B9" w:rsidRPr="00D46138" w:rsidTr="00D46138">
        <w:trPr>
          <w:trHeight w:val="235"/>
        </w:trPr>
        <w:tc>
          <w:tcPr>
            <w:tcW w:w="468" w:type="dxa"/>
          </w:tcPr>
          <w:p w:rsidR="008869B9" w:rsidRPr="00D46138" w:rsidRDefault="008869B9" w:rsidP="00C87BEE">
            <w:pPr>
              <w:rPr>
                <w:rFonts w:ascii="Times New Roman" w:hAnsi="Times New Roman"/>
              </w:rPr>
            </w:pPr>
            <w:r w:rsidRPr="00D46138">
              <w:rPr>
                <w:rFonts w:ascii="Times New Roman" w:hAnsi="Times New Roman"/>
              </w:rPr>
              <w:t>40</w:t>
            </w:r>
          </w:p>
        </w:tc>
        <w:tc>
          <w:tcPr>
            <w:tcW w:w="5276" w:type="dxa"/>
          </w:tcPr>
          <w:p w:rsidR="008869B9" w:rsidRPr="00D46138" w:rsidRDefault="008869B9" w:rsidP="00C87BEE">
            <w:pPr>
              <w:rPr>
                <w:rFonts w:ascii="Times New Roman" w:hAnsi="Times New Roman"/>
              </w:rPr>
            </w:pPr>
            <w:r w:rsidRPr="00D46138">
              <w:rPr>
                <w:rFonts w:ascii="Times New Roman" w:hAnsi="Times New Roman"/>
              </w:rPr>
              <w:t>Юридический и фактический адрес*</w:t>
            </w:r>
          </w:p>
        </w:tc>
        <w:tc>
          <w:tcPr>
            <w:tcW w:w="4145" w:type="dxa"/>
          </w:tcPr>
          <w:p w:rsidR="008869B9" w:rsidRPr="00D46138" w:rsidRDefault="008869B9" w:rsidP="00C87BEE">
            <w:pPr>
              <w:rPr>
                <w:rFonts w:ascii="Times New Roman" w:hAnsi="Times New Roman"/>
              </w:rPr>
            </w:pPr>
            <w:r>
              <w:rPr>
                <w:rFonts w:ascii="Times New Roman" w:hAnsi="Times New Roman"/>
              </w:rPr>
              <w:t>612740, Кировская обл., г. Омутнинск, ул. Комсомольская,9</w:t>
            </w:r>
          </w:p>
        </w:tc>
      </w:tr>
      <w:tr w:rsidR="008869B9" w:rsidRPr="00D46138" w:rsidTr="00D46138">
        <w:trPr>
          <w:trHeight w:val="235"/>
        </w:trPr>
        <w:tc>
          <w:tcPr>
            <w:tcW w:w="468" w:type="dxa"/>
          </w:tcPr>
          <w:p w:rsidR="008869B9" w:rsidRPr="00D46138" w:rsidRDefault="008869B9" w:rsidP="00C87BEE">
            <w:pPr>
              <w:rPr>
                <w:rFonts w:ascii="Times New Roman" w:hAnsi="Times New Roman"/>
              </w:rPr>
            </w:pPr>
            <w:r w:rsidRPr="00D46138">
              <w:rPr>
                <w:rFonts w:ascii="Times New Roman" w:hAnsi="Times New Roman"/>
              </w:rPr>
              <w:t>41</w:t>
            </w:r>
          </w:p>
        </w:tc>
        <w:tc>
          <w:tcPr>
            <w:tcW w:w="5276" w:type="dxa"/>
          </w:tcPr>
          <w:p w:rsidR="008869B9" w:rsidRPr="00D46138" w:rsidRDefault="008869B9" w:rsidP="00C87BEE">
            <w:pPr>
              <w:rPr>
                <w:rFonts w:ascii="Times New Roman" w:hAnsi="Times New Roman"/>
              </w:rPr>
            </w:pPr>
            <w:r w:rsidRPr="00D46138">
              <w:rPr>
                <w:rFonts w:ascii="Times New Roman" w:hAnsi="Times New Roman"/>
              </w:rPr>
              <w:t>Факс, телефон*</w:t>
            </w:r>
          </w:p>
        </w:tc>
        <w:tc>
          <w:tcPr>
            <w:tcW w:w="4145" w:type="dxa"/>
          </w:tcPr>
          <w:p w:rsidR="008869B9" w:rsidRPr="00D46138" w:rsidRDefault="008869B9" w:rsidP="00C87BEE">
            <w:pPr>
              <w:rPr>
                <w:rFonts w:ascii="Times New Roman" w:hAnsi="Times New Roman"/>
              </w:rPr>
            </w:pPr>
            <w:r>
              <w:rPr>
                <w:rFonts w:ascii="Times New Roman" w:hAnsi="Times New Roman"/>
              </w:rPr>
              <w:t>8(883352) 2-39-73,  8(83352) 2-39-17</w:t>
            </w:r>
          </w:p>
        </w:tc>
      </w:tr>
      <w:tr w:rsidR="008869B9" w:rsidRPr="00D46138" w:rsidTr="00D46138">
        <w:trPr>
          <w:trHeight w:val="235"/>
        </w:trPr>
        <w:tc>
          <w:tcPr>
            <w:tcW w:w="468" w:type="dxa"/>
          </w:tcPr>
          <w:p w:rsidR="008869B9" w:rsidRPr="00D46138" w:rsidRDefault="008869B9" w:rsidP="00C87BEE">
            <w:pPr>
              <w:rPr>
                <w:rFonts w:ascii="Times New Roman" w:hAnsi="Times New Roman"/>
              </w:rPr>
            </w:pPr>
            <w:r w:rsidRPr="00D46138">
              <w:rPr>
                <w:rFonts w:ascii="Times New Roman" w:hAnsi="Times New Roman"/>
              </w:rPr>
              <w:t>42</w:t>
            </w:r>
          </w:p>
        </w:tc>
        <w:tc>
          <w:tcPr>
            <w:tcW w:w="5276" w:type="dxa"/>
          </w:tcPr>
          <w:p w:rsidR="008869B9" w:rsidRPr="00D46138" w:rsidRDefault="008869B9" w:rsidP="00C87BEE">
            <w:pPr>
              <w:rPr>
                <w:rFonts w:ascii="Times New Roman" w:hAnsi="Times New Roman"/>
              </w:rPr>
            </w:pPr>
            <w:r w:rsidRPr="00D46138">
              <w:rPr>
                <w:rFonts w:ascii="Times New Roman" w:hAnsi="Times New Roman"/>
                <w:lang w:val="en-US"/>
              </w:rPr>
              <w:t>E</w:t>
            </w:r>
            <w:r w:rsidRPr="00D46138">
              <w:rPr>
                <w:rFonts w:ascii="Times New Roman" w:hAnsi="Times New Roman"/>
              </w:rPr>
              <w:t>-</w:t>
            </w:r>
            <w:proofErr w:type="spellStart"/>
            <w:r w:rsidRPr="00D46138">
              <w:rPr>
                <w:rFonts w:ascii="Times New Roman" w:hAnsi="Times New Roman"/>
              </w:rPr>
              <w:t>mail</w:t>
            </w:r>
            <w:proofErr w:type="spellEnd"/>
          </w:p>
        </w:tc>
        <w:tc>
          <w:tcPr>
            <w:tcW w:w="4145" w:type="dxa"/>
          </w:tcPr>
          <w:p w:rsidR="008869B9" w:rsidRPr="008869B9" w:rsidRDefault="008869B9" w:rsidP="00C87BEE">
            <w:pPr>
              <w:rPr>
                <w:rFonts w:ascii="Times New Roman" w:hAnsi="Times New Roman"/>
                <w:lang w:val="en-US"/>
              </w:rPr>
            </w:pPr>
            <w:r>
              <w:rPr>
                <w:rFonts w:ascii="Times New Roman" w:hAnsi="Times New Roman"/>
              </w:rPr>
              <w:t>moomut@mail.ru</w:t>
            </w:r>
          </w:p>
        </w:tc>
      </w:tr>
      <w:tr w:rsidR="008869B9" w:rsidRPr="00D46138" w:rsidTr="00D46138">
        <w:trPr>
          <w:trHeight w:val="235"/>
        </w:trPr>
        <w:tc>
          <w:tcPr>
            <w:tcW w:w="468" w:type="dxa"/>
          </w:tcPr>
          <w:p w:rsidR="008869B9" w:rsidRPr="00D46138" w:rsidRDefault="008869B9" w:rsidP="00C87BEE">
            <w:pPr>
              <w:rPr>
                <w:rFonts w:ascii="Times New Roman" w:hAnsi="Times New Roman"/>
              </w:rPr>
            </w:pPr>
            <w:r w:rsidRPr="00D46138">
              <w:rPr>
                <w:rFonts w:ascii="Times New Roman" w:hAnsi="Times New Roman"/>
              </w:rPr>
              <w:t>43</w:t>
            </w:r>
          </w:p>
        </w:tc>
        <w:tc>
          <w:tcPr>
            <w:tcW w:w="5276" w:type="dxa"/>
          </w:tcPr>
          <w:p w:rsidR="008869B9" w:rsidRPr="00D46138" w:rsidRDefault="008869B9" w:rsidP="00C87BEE">
            <w:pPr>
              <w:rPr>
                <w:rFonts w:ascii="Times New Roman" w:hAnsi="Times New Roman"/>
              </w:rPr>
            </w:pPr>
            <w:r w:rsidRPr="00D46138">
              <w:rPr>
                <w:rFonts w:ascii="Times New Roman" w:hAnsi="Times New Roman"/>
              </w:rPr>
              <w:t>Ф.И.О., должность и телефон контактного лица*</w:t>
            </w:r>
          </w:p>
        </w:tc>
        <w:tc>
          <w:tcPr>
            <w:tcW w:w="4145" w:type="dxa"/>
          </w:tcPr>
          <w:p w:rsidR="008869B9" w:rsidRPr="00D46138" w:rsidRDefault="008869B9" w:rsidP="00C87BEE">
            <w:pPr>
              <w:rPr>
                <w:rFonts w:ascii="Times New Roman" w:hAnsi="Times New Roman"/>
              </w:rPr>
            </w:pPr>
            <w:r>
              <w:rPr>
                <w:rFonts w:ascii="Times New Roman" w:hAnsi="Times New Roman"/>
              </w:rPr>
              <w:t>8(83352) 2-39-17</w:t>
            </w:r>
          </w:p>
        </w:tc>
      </w:tr>
    </w:tbl>
    <w:p w:rsidR="00D46138" w:rsidRPr="00D46138" w:rsidRDefault="00D46138" w:rsidP="00D46138">
      <w:pPr>
        <w:numPr>
          <w:ilvl w:val="0"/>
          <w:numId w:val="14"/>
        </w:numPr>
        <w:spacing w:after="0" w:line="240" w:lineRule="auto"/>
        <w:rPr>
          <w:rFonts w:ascii="Times New Roman" w:hAnsi="Times New Roman"/>
        </w:rPr>
      </w:pPr>
      <w:r w:rsidRPr="00D46138">
        <w:rPr>
          <w:rFonts w:ascii="Times New Roman" w:hAnsi="Times New Roman"/>
        </w:rPr>
        <w:t>- поле, обязательное для заполнения.</w:t>
      </w:r>
    </w:p>
    <w:p w:rsidR="00D46138" w:rsidRPr="00B25A42" w:rsidRDefault="00D46138" w:rsidP="00D46138">
      <w:pPr>
        <w:ind w:left="360"/>
        <w:jc w:val="center"/>
        <w:rPr>
          <w:rFonts w:ascii="Times New Roman" w:hAnsi="Times New Roman"/>
          <w:b/>
          <w:sz w:val="28"/>
          <w:szCs w:val="28"/>
        </w:rPr>
      </w:pPr>
      <w:r w:rsidRPr="00D46138">
        <w:rPr>
          <w:rFonts w:ascii="Times New Roman" w:hAnsi="Times New Roman"/>
        </w:rPr>
        <w:br w:type="page"/>
      </w:r>
      <w:r w:rsidRPr="00B25A42">
        <w:rPr>
          <w:rFonts w:ascii="Times New Roman" w:hAnsi="Times New Roman"/>
          <w:b/>
          <w:sz w:val="28"/>
          <w:szCs w:val="28"/>
        </w:rPr>
        <w:lastRenderedPageBreak/>
        <w:t>Паспорт инвестиционной площадки</w:t>
      </w:r>
    </w:p>
    <w:tbl>
      <w:tblPr>
        <w:tblW w:w="97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339"/>
      </w:tblGrid>
      <w:tr w:rsidR="00D46138" w:rsidRPr="00D46138" w:rsidTr="00D46138">
        <w:trPr>
          <w:trHeight w:val="251"/>
        </w:trPr>
        <w:tc>
          <w:tcPr>
            <w:tcW w:w="468" w:type="dxa"/>
          </w:tcPr>
          <w:p w:rsidR="00D46138" w:rsidRPr="00D46138" w:rsidRDefault="00D46138" w:rsidP="00C87BEE">
            <w:pPr>
              <w:rPr>
                <w:rFonts w:ascii="Times New Roman" w:hAnsi="Times New Roman"/>
              </w:rPr>
            </w:pPr>
            <w:r w:rsidRPr="00D46138">
              <w:rPr>
                <w:rFonts w:ascii="Times New Roman" w:hAnsi="Times New Roman"/>
              </w:rPr>
              <w:t>1</w:t>
            </w:r>
          </w:p>
        </w:tc>
        <w:tc>
          <w:tcPr>
            <w:tcW w:w="5940" w:type="dxa"/>
          </w:tcPr>
          <w:p w:rsidR="00D46138" w:rsidRPr="00D46138" w:rsidRDefault="00D46138" w:rsidP="00C87BEE">
            <w:pPr>
              <w:rPr>
                <w:rFonts w:ascii="Times New Roman" w:hAnsi="Times New Roman"/>
              </w:rPr>
            </w:pPr>
            <w:r w:rsidRPr="00D46138">
              <w:rPr>
                <w:rFonts w:ascii="Times New Roman" w:hAnsi="Times New Roman"/>
              </w:rPr>
              <w:t>Название инвестиционной площадки*</w:t>
            </w:r>
          </w:p>
        </w:tc>
        <w:tc>
          <w:tcPr>
            <w:tcW w:w="3339" w:type="dxa"/>
          </w:tcPr>
          <w:p w:rsidR="00D46138" w:rsidRPr="00D46138" w:rsidRDefault="00D46138" w:rsidP="00C87BEE">
            <w:pPr>
              <w:rPr>
                <w:rFonts w:ascii="Times New Roman" w:hAnsi="Times New Roman"/>
                <w:color w:val="FF0000"/>
              </w:rPr>
            </w:pPr>
            <w:r w:rsidRPr="008869B9">
              <w:rPr>
                <w:rFonts w:ascii="Times New Roman" w:hAnsi="Times New Roman"/>
              </w:rPr>
              <w:t>Участок</w:t>
            </w:r>
            <w:r w:rsidR="008869B9">
              <w:rPr>
                <w:rFonts w:ascii="Times New Roman" w:hAnsi="Times New Roman"/>
                <w:color w:val="FF0000"/>
              </w:rPr>
              <w:t xml:space="preserve"> </w:t>
            </w:r>
            <w:r w:rsidR="008869B9" w:rsidRPr="008869B9">
              <w:rPr>
                <w:rFonts w:ascii="Times New Roman" w:hAnsi="Times New Roman"/>
              </w:rPr>
              <w:t>№ 5</w:t>
            </w:r>
            <w:r w:rsidR="008869B9">
              <w:rPr>
                <w:rFonts w:ascii="Times New Roman" w:hAnsi="Times New Roman"/>
                <w:color w:val="FF0000"/>
              </w:rPr>
              <w:t xml:space="preserve"> </w:t>
            </w:r>
            <w:proofErr w:type="gramStart"/>
            <w:r w:rsidR="008869B9">
              <w:rPr>
                <w:rFonts w:ascii="Times New Roman" w:hAnsi="Times New Roman"/>
                <w:color w:val="FF0000"/>
              </w:rPr>
              <w:t>(</w:t>
            </w:r>
            <w:r w:rsidRPr="008869B9">
              <w:rPr>
                <w:rFonts w:ascii="Times New Roman" w:hAnsi="Times New Roman"/>
                <w:color w:val="FF0000"/>
              </w:rPr>
              <w:t xml:space="preserve"> </w:t>
            </w:r>
            <w:proofErr w:type="gramEnd"/>
            <w:r w:rsidRPr="00D46138">
              <w:rPr>
                <w:rFonts w:ascii="Times New Roman" w:hAnsi="Times New Roman"/>
                <w:color w:val="FF0000"/>
              </w:rPr>
              <w:t>№7</w:t>
            </w:r>
            <w:r w:rsidR="008869B9">
              <w:rPr>
                <w:rFonts w:ascii="Times New Roman" w:hAnsi="Times New Roman"/>
                <w:color w:val="FF0000"/>
              </w:rPr>
              <w:t>)</w:t>
            </w:r>
          </w:p>
        </w:tc>
      </w:tr>
      <w:tr w:rsidR="00D46138" w:rsidRPr="00D46138" w:rsidTr="00D46138">
        <w:trPr>
          <w:trHeight w:val="240"/>
        </w:trPr>
        <w:tc>
          <w:tcPr>
            <w:tcW w:w="468" w:type="dxa"/>
          </w:tcPr>
          <w:p w:rsidR="00D46138" w:rsidRPr="00D46138" w:rsidRDefault="00D46138" w:rsidP="00C87BEE">
            <w:pPr>
              <w:rPr>
                <w:rFonts w:ascii="Times New Roman" w:hAnsi="Times New Roman"/>
              </w:rPr>
            </w:pPr>
            <w:r w:rsidRPr="00D46138">
              <w:rPr>
                <w:rFonts w:ascii="Times New Roman" w:hAnsi="Times New Roman"/>
              </w:rPr>
              <w:t>2</w:t>
            </w:r>
          </w:p>
        </w:tc>
        <w:tc>
          <w:tcPr>
            <w:tcW w:w="5940" w:type="dxa"/>
          </w:tcPr>
          <w:p w:rsidR="00D46138" w:rsidRPr="00D46138" w:rsidRDefault="00D46138" w:rsidP="00C87BEE">
            <w:pPr>
              <w:rPr>
                <w:rFonts w:ascii="Times New Roman" w:hAnsi="Times New Roman"/>
              </w:rPr>
            </w:pPr>
            <w:r w:rsidRPr="00D46138">
              <w:rPr>
                <w:rFonts w:ascii="Times New Roman" w:hAnsi="Times New Roman"/>
              </w:rPr>
              <w:t>Муниципальное образование*</w:t>
            </w:r>
          </w:p>
        </w:tc>
        <w:tc>
          <w:tcPr>
            <w:tcW w:w="3339" w:type="dxa"/>
          </w:tcPr>
          <w:p w:rsidR="00D46138" w:rsidRPr="00D46138" w:rsidRDefault="00D46138" w:rsidP="00C87BEE">
            <w:pPr>
              <w:rPr>
                <w:rFonts w:ascii="Times New Roman" w:hAnsi="Times New Roman"/>
              </w:rPr>
            </w:pPr>
            <w:r w:rsidRPr="00D46138">
              <w:rPr>
                <w:rFonts w:ascii="Times New Roman" w:hAnsi="Times New Roman"/>
              </w:rPr>
              <w:t>МО  г</w:t>
            </w:r>
            <w:proofErr w:type="gramStart"/>
            <w:r w:rsidRPr="00D46138">
              <w:rPr>
                <w:rFonts w:ascii="Times New Roman" w:hAnsi="Times New Roman"/>
              </w:rPr>
              <w:t>.О</w:t>
            </w:r>
            <w:proofErr w:type="gramEnd"/>
            <w:r w:rsidRPr="00D46138">
              <w:rPr>
                <w:rFonts w:ascii="Times New Roman" w:hAnsi="Times New Roman"/>
              </w:rPr>
              <w:t>мутнинск</w:t>
            </w:r>
          </w:p>
        </w:tc>
      </w:tr>
      <w:tr w:rsidR="00D46138" w:rsidRPr="00D46138" w:rsidTr="00D46138">
        <w:trPr>
          <w:trHeight w:val="251"/>
        </w:trPr>
        <w:tc>
          <w:tcPr>
            <w:tcW w:w="468" w:type="dxa"/>
          </w:tcPr>
          <w:p w:rsidR="00D46138" w:rsidRPr="00D46138" w:rsidRDefault="00D46138" w:rsidP="00C87BEE">
            <w:pPr>
              <w:rPr>
                <w:rFonts w:ascii="Times New Roman" w:hAnsi="Times New Roman"/>
              </w:rPr>
            </w:pPr>
            <w:r w:rsidRPr="00D46138">
              <w:rPr>
                <w:rFonts w:ascii="Times New Roman" w:hAnsi="Times New Roman"/>
              </w:rPr>
              <w:t>3</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Тип площадки*:</w:t>
            </w:r>
          </w:p>
          <w:p w:rsidR="00D46138" w:rsidRPr="00D46138" w:rsidRDefault="00D46138" w:rsidP="00A432E0">
            <w:pPr>
              <w:spacing w:after="0" w:line="240" w:lineRule="auto"/>
              <w:rPr>
                <w:rFonts w:ascii="Times New Roman" w:hAnsi="Times New Roman"/>
              </w:rPr>
            </w:pPr>
            <w:r w:rsidRPr="00D46138">
              <w:rPr>
                <w:rFonts w:ascii="Times New Roman" w:hAnsi="Times New Roman"/>
              </w:rPr>
              <w:t>- земельный участок;</w:t>
            </w:r>
          </w:p>
          <w:p w:rsidR="00D46138" w:rsidRPr="00D46138" w:rsidRDefault="00D46138" w:rsidP="00A432E0">
            <w:pPr>
              <w:spacing w:after="0" w:line="240" w:lineRule="auto"/>
              <w:rPr>
                <w:rFonts w:ascii="Times New Roman" w:hAnsi="Times New Roman"/>
              </w:rPr>
            </w:pPr>
            <w:r w:rsidRPr="00D46138">
              <w:rPr>
                <w:rFonts w:ascii="Times New Roman" w:hAnsi="Times New Roman"/>
              </w:rPr>
              <w:t>- сельскохозяйственная площадка;</w:t>
            </w:r>
          </w:p>
          <w:p w:rsidR="00D46138" w:rsidRPr="00D46138" w:rsidRDefault="00D46138" w:rsidP="00A432E0">
            <w:pPr>
              <w:spacing w:after="0" w:line="240" w:lineRule="auto"/>
              <w:rPr>
                <w:rFonts w:ascii="Times New Roman" w:hAnsi="Times New Roman"/>
              </w:rPr>
            </w:pPr>
            <w:r w:rsidRPr="00D46138">
              <w:rPr>
                <w:rFonts w:ascii="Times New Roman" w:hAnsi="Times New Roman"/>
              </w:rPr>
              <w:t>- производственная площадка;</w:t>
            </w:r>
          </w:p>
          <w:p w:rsidR="00D46138" w:rsidRPr="00D46138" w:rsidRDefault="00D46138" w:rsidP="00A432E0">
            <w:pPr>
              <w:spacing w:after="0" w:line="240" w:lineRule="auto"/>
              <w:rPr>
                <w:rFonts w:ascii="Times New Roman" w:hAnsi="Times New Roman"/>
              </w:rPr>
            </w:pPr>
            <w:r w:rsidRPr="00D46138">
              <w:rPr>
                <w:rFonts w:ascii="Times New Roman" w:hAnsi="Times New Roman"/>
              </w:rPr>
              <w:t>- иное.</w:t>
            </w:r>
          </w:p>
        </w:tc>
        <w:tc>
          <w:tcPr>
            <w:tcW w:w="3339"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 xml:space="preserve">- земельный участок </w:t>
            </w:r>
          </w:p>
        </w:tc>
      </w:tr>
      <w:tr w:rsidR="00D46138" w:rsidRPr="00D46138" w:rsidTr="00D46138">
        <w:trPr>
          <w:trHeight w:val="262"/>
        </w:trPr>
        <w:tc>
          <w:tcPr>
            <w:tcW w:w="468" w:type="dxa"/>
          </w:tcPr>
          <w:p w:rsidR="00D46138" w:rsidRPr="00D46138" w:rsidRDefault="00D46138" w:rsidP="00C87BEE">
            <w:pPr>
              <w:rPr>
                <w:rFonts w:ascii="Times New Roman" w:hAnsi="Times New Roman"/>
              </w:rPr>
            </w:pPr>
            <w:r w:rsidRPr="00D46138">
              <w:rPr>
                <w:rFonts w:ascii="Times New Roman" w:hAnsi="Times New Roman"/>
              </w:rPr>
              <w:t>4</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Краткое описание инвестиционной площадки</w:t>
            </w:r>
          </w:p>
        </w:tc>
        <w:tc>
          <w:tcPr>
            <w:tcW w:w="3339"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 xml:space="preserve">Г. Омутнинск </w:t>
            </w:r>
            <w:proofErr w:type="spellStart"/>
            <w:r w:rsidRPr="00D46138">
              <w:rPr>
                <w:rFonts w:ascii="Times New Roman" w:hAnsi="Times New Roman"/>
              </w:rPr>
              <w:t>мкр</w:t>
            </w:r>
            <w:proofErr w:type="spellEnd"/>
            <w:r w:rsidRPr="00D46138">
              <w:rPr>
                <w:rFonts w:ascii="Times New Roman" w:hAnsi="Times New Roman"/>
              </w:rPr>
              <w:t xml:space="preserve"> Лесозаводская</w:t>
            </w:r>
          </w:p>
        </w:tc>
      </w:tr>
    </w:tbl>
    <w:p w:rsidR="00D46138" w:rsidRPr="00B25A42" w:rsidRDefault="00D46138" w:rsidP="00D46138">
      <w:pPr>
        <w:jc w:val="center"/>
        <w:rPr>
          <w:rFonts w:ascii="Times New Roman" w:hAnsi="Times New Roman"/>
          <w:b/>
        </w:rPr>
      </w:pPr>
      <w:r w:rsidRPr="00B25A42">
        <w:rPr>
          <w:rFonts w:ascii="Times New Roman" w:hAnsi="Times New Roman"/>
          <w:b/>
        </w:rPr>
        <w:t>Основные сведения о площадке</w:t>
      </w:r>
    </w:p>
    <w:tbl>
      <w:tblPr>
        <w:tblW w:w="97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339"/>
      </w:tblGrid>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5</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Идентификация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кадастровый номер участка, на котором реализуется проект;</w:t>
            </w:r>
          </w:p>
          <w:p w:rsidR="00D46138" w:rsidRPr="00D46138" w:rsidRDefault="00D46138" w:rsidP="00993FB6">
            <w:pPr>
              <w:spacing w:after="0" w:line="240" w:lineRule="auto"/>
              <w:rPr>
                <w:rFonts w:ascii="Times New Roman" w:hAnsi="Times New Roman"/>
              </w:rPr>
            </w:pPr>
            <w:r w:rsidRPr="00D46138">
              <w:rPr>
                <w:rFonts w:ascii="Times New Roman" w:hAnsi="Times New Roman"/>
              </w:rPr>
              <w:t>- координаты точек участка, на котором реализуется проект.</w:t>
            </w:r>
          </w:p>
        </w:tc>
        <w:tc>
          <w:tcPr>
            <w:tcW w:w="3339" w:type="dxa"/>
          </w:tcPr>
          <w:p w:rsidR="00D46138" w:rsidRPr="00D46138" w:rsidRDefault="00D46138" w:rsidP="00C87BEE">
            <w:pPr>
              <w:rPr>
                <w:rFonts w:ascii="Times New Roman" w:hAnsi="Times New Roman"/>
              </w:rPr>
            </w:pPr>
            <w:r w:rsidRPr="00D46138">
              <w:rPr>
                <w:rFonts w:ascii="Times New Roman" w:hAnsi="Times New Roman"/>
              </w:rPr>
              <w:t>Кадастровый квартал 43:22:310206</w:t>
            </w:r>
          </w:p>
          <w:p w:rsidR="00D46138" w:rsidRPr="00D46138" w:rsidRDefault="00D46138" w:rsidP="00993FB6">
            <w:pPr>
              <w:rPr>
                <w:rFonts w:ascii="Times New Roman" w:hAnsi="Times New Roman"/>
              </w:rPr>
            </w:pPr>
            <w:r w:rsidRPr="00D46138">
              <w:rPr>
                <w:rFonts w:ascii="Times New Roman" w:hAnsi="Times New Roman"/>
              </w:rPr>
              <w:t>43:22:310209</w:t>
            </w:r>
          </w:p>
        </w:tc>
      </w:tr>
      <w:tr w:rsidR="00D46138" w:rsidRPr="00D46138" w:rsidTr="00D46138">
        <w:trPr>
          <w:trHeight w:val="225"/>
        </w:trPr>
        <w:tc>
          <w:tcPr>
            <w:tcW w:w="468" w:type="dxa"/>
          </w:tcPr>
          <w:p w:rsidR="00D46138" w:rsidRPr="00D46138" w:rsidRDefault="00D46138" w:rsidP="00C87BEE">
            <w:pPr>
              <w:rPr>
                <w:rFonts w:ascii="Times New Roman" w:hAnsi="Times New Roman"/>
              </w:rPr>
            </w:pPr>
            <w:r w:rsidRPr="00D46138">
              <w:rPr>
                <w:rFonts w:ascii="Times New Roman" w:hAnsi="Times New Roman"/>
              </w:rPr>
              <w:t>6</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 xml:space="preserve">Площадь площадки, </w:t>
            </w:r>
            <w:proofErr w:type="gramStart"/>
            <w:r w:rsidRPr="00D46138">
              <w:rPr>
                <w:rFonts w:ascii="Times New Roman" w:hAnsi="Times New Roman"/>
              </w:rPr>
              <w:t>га</w:t>
            </w:r>
            <w:proofErr w:type="gramEnd"/>
            <w:r w:rsidRPr="00D46138">
              <w:rPr>
                <w:rFonts w:ascii="Times New Roman" w:hAnsi="Times New Roman"/>
              </w:rPr>
              <w:t>*</w:t>
            </w:r>
          </w:p>
        </w:tc>
        <w:tc>
          <w:tcPr>
            <w:tcW w:w="3339" w:type="dxa"/>
          </w:tcPr>
          <w:p w:rsidR="00D46138" w:rsidRPr="00D46138" w:rsidRDefault="00D46138" w:rsidP="00C87BEE">
            <w:pPr>
              <w:rPr>
                <w:rFonts w:ascii="Times New Roman" w:hAnsi="Times New Roman"/>
              </w:rPr>
            </w:pPr>
            <w:r w:rsidRPr="00D46138">
              <w:rPr>
                <w:rFonts w:ascii="Times New Roman" w:hAnsi="Times New Roman"/>
              </w:rPr>
              <w:t>30-90 га</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7</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Категория земель*:</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поселений;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промышленности, транспорта, связи и иного не сельскохозяйственного назначения;</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особо охраняемых категорий;</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лесного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водного фонда;</w:t>
            </w:r>
          </w:p>
          <w:p w:rsidR="00D46138" w:rsidRPr="00D46138" w:rsidRDefault="00D46138" w:rsidP="00993FB6">
            <w:pPr>
              <w:spacing w:after="0" w:line="240" w:lineRule="auto"/>
              <w:rPr>
                <w:rFonts w:ascii="Times New Roman" w:hAnsi="Times New Roman"/>
              </w:rPr>
            </w:pPr>
            <w:r w:rsidRPr="00D46138">
              <w:rPr>
                <w:rFonts w:ascii="Times New Roman" w:hAnsi="Times New Roman"/>
              </w:rPr>
              <w:t>- земли запаса.</w:t>
            </w:r>
          </w:p>
        </w:tc>
        <w:tc>
          <w:tcPr>
            <w:tcW w:w="3339" w:type="dxa"/>
          </w:tcPr>
          <w:p w:rsidR="00D46138" w:rsidRPr="00D46138" w:rsidRDefault="00D46138" w:rsidP="00C87BEE">
            <w:pPr>
              <w:rPr>
                <w:rFonts w:ascii="Times New Roman" w:hAnsi="Times New Roman"/>
              </w:rPr>
            </w:pPr>
            <w:r w:rsidRPr="00D46138">
              <w:rPr>
                <w:rFonts w:ascii="Times New Roman" w:hAnsi="Times New Roman"/>
              </w:rPr>
              <w:t>- земли поселений;</w:t>
            </w:r>
          </w:p>
          <w:p w:rsidR="00D46138" w:rsidRPr="00D46138" w:rsidRDefault="00D46138" w:rsidP="00C87BEE">
            <w:pPr>
              <w:rPr>
                <w:rFonts w:ascii="Times New Roman" w:hAnsi="Times New Roman"/>
              </w:rPr>
            </w:pP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8</w:t>
            </w:r>
          </w:p>
        </w:tc>
        <w:tc>
          <w:tcPr>
            <w:tcW w:w="594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Вид права владения землей или вид собственности*</w:t>
            </w:r>
          </w:p>
        </w:tc>
        <w:tc>
          <w:tcPr>
            <w:tcW w:w="3339" w:type="dxa"/>
          </w:tcPr>
          <w:p w:rsidR="00D46138" w:rsidRPr="00D46138" w:rsidRDefault="00D46138" w:rsidP="00B25A42">
            <w:pPr>
              <w:spacing w:after="0"/>
              <w:rPr>
                <w:rFonts w:ascii="Times New Roman" w:hAnsi="Times New Roman"/>
              </w:rPr>
            </w:pPr>
            <w:r w:rsidRPr="00D46138">
              <w:rPr>
                <w:rFonts w:ascii="Times New Roman" w:hAnsi="Times New Roman"/>
              </w:rPr>
              <w:t>государственная собственность не разграничена</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9</w:t>
            </w:r>
          </w:p>
        </w:tc>
        <w:tc>
          <w:tcPr>
            <w:tcW w:w="594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Ограничения (обременения)*</w:t>
            </w:r>
          </w:p>
        </w:tc>
        <w:tc>
          <w:tcPr>
            <w:tcW w:w="3339" w:type="dxa"/>
          </w:tcPr>
          <w:p w:rsidR="00D46138" w:rsidRPr="00D46138" w:rsidRDefault="00D46138" w:rsidP="00B25A42">
            <w:pPr>
              <w:spacing w:after="0"/>
              <w:rPr>
                <w:rFonts w:ascii="Times New Roman" w:hAnsi="Times New Roman"/>
              </w:rPr>
            </w:pPr>
            <w:r w:rsidRPr="00D46138">
              <w:rPr>
                <w:rFonts w:ascii="Times New Roman" w:hAnsi="Times New Roman"/>
              </w:rPr>
              <w:t>-</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10</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Наличие санитарно-защитных/охранных зон*</w:t>
            </w:r>
          </w:p>
        </w:tc>
        <w:tc>
          <w:tcPr>
            <w:tcW w:w="3339" w:type="dxa"/>
          </w:tcPr>
          <w:p w:rsidR="00D46138" w:rsidRPr="00D46138" w:rsidRDefault="00D46138" w:rsidP="00C87BEE">
            <w:pPr>
              <w:rPr>
                <w:rFonts w:ascii="Times New Roman" w:hAnsi="Times New Roman"/>
              </w:rPr>
            </w:pPr>
            <w:r w:rsidRPr="00D46138">
              <w:rPr>
                <w:rFonts w:ascii="Times New Roman" w:hAnsi="Times New Roman"/>
              </w:rPr>
              <w:t>-</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11</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Наличие транспортных подъездных путей к участку*</w:t>
            </w:r>
          </w:p>
        </w:tc>
        <w:tc>
          <w:tcPr>
            <w:tcW w:w="3339" w:type="dxa"/>
          </w:tcPr>
          <w:p w:rsidR="00A432E0" w:rsidRPr="00D46138" w:rsidRDefault="00D46138" w:rsidP="00A432E0">
            <w:pPr>
              <w:rPr>
                <w:rFonts w:ascii="Times New Roman" w:hAnsi="Times New Roman"/>
              </w:rPr>
            </w:pPr>
            <w:r w:rsidRPr="00D46138">
              <w:rPr>
                <w:rFonts w:ascii="Times New Roman" w:hAnsi="Times New Roman"/>
              </w:rPr>
              <w:t>Автодорога Р243 Кострома-Шарья-Киров Пермь проходит вдоль участка</w:t>
            </w:r>
          </w:p>
        </w:tc>
      </w:tr>
      <w:tr w:rsidR="00D46138" w:rsidRPr="00D46138" w:rsidTr="00D46138">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12</w:t>
            </w:r>
          </w:p>
        </w:tc>
        <w:tc>
          <w:tcPr>
            <w:tcW w:w="5940" w:type="dxa"/>
          </w:tcPr>
          <w:p w:rsidR="00D46138" w:rsidRPr="00D46138" w:rsidRDefault="00D46138" w:rsidP="00993FB6">
            <w:pPr>
              <w:spacing w:after="0" w:line="240" w:lineRule="auto"/>
              <w:rPr>
                <w:rFonts w:ascii="Times New Roman" w:hAnsi="Times New Roman"/>
              </w:rPr>
            </w:pPr>
            <w:r w:rsidRPr="00D46138">
              <w:rPr>
                <w:rFonts w:ascii="Times New Roman" w:hAnsi="Times New Roman"/>
              </w:rPr>
              <w:t>Фото инвестиционной площадки/ Генеральный план/схема территориального планирования участка, на котором размещена инвестиционная площадка (при наличии)</w:t>
            </w:r>
          </w:p>
        </w:tc>
        <w:tc>
          <w:tcPr>
            <w:tcW w:w="3339" w:type="dxa"/>
          </w:tcPr>
          <w:p w:rsidR="00D46138" w:rsidRPr="00D46138" w:rsidRDefault="00D46138" w:rsidP="00C87BEE">
            <w:pPr>
              <w:rPr>
                <w:rFonts w:ascii="Times New Roman" w:hAnsi="Times New Roman"/>
              </w:rPr>
            </w:pPr>
          </w:p>
        </w:tc>
      </w:tr>
    </w:tbl>
    <w:p w:rsidR="00D46138" w:rsidRPr="00B25A42" w:rsidRDefault="00D46138" w:rsidP="00D46138">
      <w:pPr>
        <w:jc w:val="center"/>
        <w:rPr>
          <w:rFonts w:ascii="Times New Roman" w:hAnsi="Times New Roman"/>
          <w:b/>
        </w:rPr>
      </w:pPr>
      <w:r w:rsidRPr="00B25A42">
        <w:rPr>
          <w:rFonts w:ascii="Times New Roman" w:hAnsi="Times New Roman"/>
          <w:b/>
        </w:rPr>
        <w:t xml:space="preserve">Удаленность участка (с учетом транспортной сети в </w:t>
      </w:r>
      <w:proofErr w:type="gramStart"/>
      <w:r w:rsidRPr="00B25A42">
        <w:rPr>
          <w:rFonts w:ascii="Times New Roman" w:hAnsi="Times New Roman"/>
          <w:b/>
        </w:rPr>
        <w:t>км</w:t>
      </w:r>
      <w:proofErr w:type="gramEnd"/>
      <w:r w:rsidRPr="00B25A42">
        <w:rPr>
          <w:rFonts w:ascii="Times New Roman" w:hAnsi="Times New Roman"/>
          <w:b/>
        </w:rPr>
        <w:t>.):</w:t>
      </w:r>
    </w:p>
    <w:tbl>
      <w:tblPr>
        <w:tblpPr w:leftFromText="180" w:rightFromText="180" w:vertAnchor="text" w:horzAnchor="page" w:tblpX="1427" w:tblpY="88"/>
        <w:tblW w:w="100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940"/>
        <w:gridCol w:w="3620"/>
      </w:tblGrid>
      <w:tr w:rsidR="00D46138" w:rsidRPr="00D46138" w:rsidTr="00C87BEE">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13</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от города Кирова*</w:t>
            </w:r>
          </w:p>
        </w:tc>
        <w:tc>
          <w:tcPr>
            <w:tcW w:w="3620" w:type="dxa"/>
          </w:tcPr>
          <w:p w:rsidR="00D46138" w:rsidRPr="00D46138" w:rsidRDefault="00D46138" w:rsidP="00C87BEE">
            <w:pPr>
              <w:rPr>
                <w:rFonts w:ascii="Times New Roman" w:hAnsi="Times New Roman"/>
              </w:rPr>
            </w:pPr>
            <w:r w:rsidRPr="00D46138">
              <w:rPr>
                <w:rFonts w:ascii="Times New Roman" w:hAnsi="Times New Roman"/>
              </w:rPr>
              <w:t>188</w:t>
            </w:r>
          </w:p>
        </w:tc>
      </w:tr>
      <w:tr w:rsidR="00D46138" w:rsidRPr="00D46138" w:rsidTr="00C87BEE">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14</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 xml:space="preserve">от центра другого ближайшего субъекта РФ* </w:t>
            </w:r>
          </w:p>
          <w:p w:rsidR="00D46138" w:rsidRPr="00D46138" w:rsidRDefault="00D46138" w:rsidP="00A432E0">
            <w:pPr>
              <w:spacing w:after="0" w:line="240" w:lineRule="auto"/>
              <w:rPr>
                <w:rFonts w:ascii="Times New Roman" w:hAnsi="Times New Roman"/>
              </w:rPr>
            </w:pPr>
            <w:r w:rsidRPr="00D46138">
              <w:rPr>
                <w:rFonts w:ascii="Times New Roman" w:hAnsi="Times New Roman"/>
                <w:i/>
              </w:rPr>
              <w:t>(указать субъект РФ)</w:t>
            </w:r>
          </w:p>
        </w:tc>
        <w:tc>
          <w:tcPr>
            <w:tcW w:w="3620" w:type="dxa"/>
          </w:tcPr>
          <w:p w:rsidR="00D46138" w:rsidRPr="00D46138" w:rsidRDefault="00D46138" w:rsidP="00C87BEE">
            <w:pPr>
              <w:rPr>
                <w:rFonts w:ascii="Times New Roman" w:hAnsi="Times New Roman"/>
              </w:rPr>
            </w:pPr>
            <w:r w:rsidRPr="00D46138">
              <w:rPr>
                <w:rFonts w:ascii="Times New Roman" w:hAnsi="Times New Roman"/>
              </w:rPr>
              <w:t>Пермь333</w:t>
            </w:r>
          </w:p>
        </w:tc>
      </w:tr>
      <w:tr w:rsidR="00D46138" w:rsidRPr="00D46138" w:rsidTr="00C87BEE">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15</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от центра муниципального образования*</w:t>
            </w:r>
          </w:p>
          <w:p w:rsidR="00D46138" w:rsidRPr="00D46138" w:rsidRDefault="00D46138" w:rsidP="00A432E0">
            <w:pPr>
              <w:spacing w:after="0" w:line="240" w:lineRule="auto"/>
              <w:rPr>
                <w:rFonts w:ascii="Times New Roman" w:hAnsi="Times New Roman"/>
                <w:i/>
              </w:rPr>
            </w:pPr>
            <w:r w:rsidRPr="00D46138">
              <w:rPr>
                <w:rFonts w:ascii="Times New Roman" w:hAnsi="Times New Roman"/>
                <w:i/>
              </w:rPr>
              <w:t>(указать центр МО)</w:t>
            </w:r>
          </w:p>
        </w:tc>
        <w:tc>
          <w:tcPr>
            <w:tcW w:w="3620" w:type="dxa"/>
          </w:tcPr>
          <w:p w:rsidR="00D46138" w:rsidRPr="00D46138" w:rsidRDefault="00D46138" w:rsidP="00C87BEE">
            <w:pPr>
              <w:rPr>
                <w:rFonts w:ascii="Times New Roman" w:hAnsi="Times New Roman"/>
              </w:rPr>
            </w:pPr>
            <w:r w:rsidRPr="00D46138">
              <w:rPr>
                <w:rFonts w:ascii="Times New Roman" w:hAnsi="Times New Roman"/>
              </w:rPr>
              <w:t>Омутнинск 13</w:t>
            </w:r>
          </w:p>
        </w:tc>
      </w:tr>
      <w:tr w:rsidR="00D46138" w:rsidRPr="00D46138" w:rsidTr="00C87BEE">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16</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 xml:space="preserve">от ближайшего населенного пункта* </w:t>
            </w:r>
          </w:p>
          <w:p w:rsidR="00D46138" w:rsidRPr="00D46138" w:rsidRDefault="00D46138" w:rsidP="00A432E0">
            <w:pPr>
              <w:spacing w:after="0" w:line="240" w:lineRule="auto"/>
              <w:rPr>
                <w:rFonts w:ascii="Times New Roman" w:hAnsi="Times New Roman"/>
                <w:i/>
              </w:rPr>
            </w:pPr>
            <w:r w:rsidRPr="00D46138">
              <w:rPr>
                <w:rFonts w:ascii="Times New Roman" w:hAnsi="Times New Roman"/>
                <w:i/>
              </w:rPr>
              <w:t>(указать населенный пункт)</w:t>
            </w:r>
          </w:p>
        </w:tc>
        <w:tc>
          <w:tcPr>
            <w:tcW w:w="3620" w:type="dxa"/>
          </w:tcPr>
          <w:p w:rsidR="00D46138" w:rsidRPr="00D46138" w:rsidRDefault="00D46138" w:rsidP="00C87BEE">
            <w:pPr>
              <w:rPr>
                <w:rFonts w:ascii="Times New Roman" w:hAnsi="Times New Roman"/>
              </w:rPr>
            </w:pPr>
            <w:r w:rsidRPr="00D46138">
              <w:rPr>
                <w:rFonts w:ascii="Times New Roman" w:hAnsi="Times New Roman"/>
              </w:rPr>
              <w:t>Омутнинск 13</w:t>
            </w:r>
          </w:p>
        </w:tc>
      </w:tr>
      <w:tr w:rsidR="00D46138" w:rsidRPr="00D46138" w:rsidTr="00C87BEE">
        <w:trPr>
          <w:trHeight w:val="252"/>
        </w:trPr>
        <w:tc>
          <w:tcPr>
            <w:tcW w:w="468" w:type="dxa"/>
          </w:tcPr>
          <w:p w:rsidR="00D46138" w:rsidRPr="00D46138" w:rsidRDefault="00D46138" w:rsidP="00C87BEE">
            <w:pPr>
              <w:rPr>
                <w:rFonts w:ascii="Times New Roman" w:hAnsi="Times New Roman"/>
              </w:rPr>
            </w:pPr>
            <w:r w:rsidRPr="00D46138">
              <w:rPr>
                <w:rFonts w:ascii="Times New Roman" w:hAnsi="Times New Roman"/>
              </w:rPr>
              <w:t>17</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от ближайшей ж/</w:t>
            </w:r>
            <w:proofErr w:type="spellStart"/>
            <w:r w:rsidRPr="00D46138">
              <w:rPr>
                <w:rFonts w:ascii="Times New Roman" w:hAnsi="Times New Roman"/>
              </w:rPr>
              <w:t>д</w:t>
            </w:r>
            <w:proofErr w:type="spellEnd"/>
            <w:r w:rsidRPr="00D46138">
              <w:rPr>
                <w:rFonts w:ascii="Times New Roman" w:hAnsi="Times New Roman"/>
              </w:rPr>
              <w:t xml:space="preserve"> станции*</w:t>
            </w:r>
          </w:p>
          <w:p w:rsidR="00D46138" w:rsidRPr="00D46138" w:rsidRDefault="00D46138" w:rsidP="00A432E0">
            <w:pPr>
              <w:spacing w:after="0" w:line="240" w:lineRule="auto"/>
              <w:rPr>
                <w:rFonts w:ascii="Times New Roman" w:hAnsi="Times New Roman"/>
                <w:i/>
              </w:rPr>
            </w:pPr>
            <w:r w:rsidRPr="00D46138">
              <w:rPr>
                <w:rFonts w:ascii="Times New Roman" w:hAnsi="Times New Roman"/>
                <w:i/>
              </w:rPr>
              <w:t>(указать название ж/</w:t>
            </w:r>
            <w:proofErr w:type="spellStart"/>
            <w:r w:rsidRPr="00D46138">
              <w:rPr>
                <w:rFonts w:ascii="Times New Roman" w:hAnsi="Times New Roman"/>
                <w:i/>
              </w:rPr>
              <w:t>д</w:t>
            </w:r>
            <w:proofErr w:type="spellEnd"/>
            <w:r w:rsidRPr="00D46138">
              <w:rPr>
                <w:rFonts w:ascii="Times New Roman" w:hAnsi="Times New Roman"/>
                <w:i/>
              </w:rPr>
              <w:t xml:space="preserve"> станции)</w:t>
            </w:r>
          </w:p>
        </w:tc>
        <w:tc>
          <w:tcPr>
            <w:tcW w:w="3620" w:type="dxa"/>
          </w:tcPr>
          <w:p w:rsidR="00D46138" w:rsidRPr="00D46138" w:rsidRDefault="00D46138" w:rsidP="00C87BEE">
            <w:pPr>
              <w:rPr>
                <w:rFonts w:ascii="Times New Roman" w:hAnsi="Times New Roman"/>
              </w:rPr>
            </w:pPr>
            <w:r w:rsidRPr="00D46138">
              <w:rPr>
                <w:rFonts w:ascii="Times New Roman" w:hAnsi="Times New Roman"/>
              </w:rPr>
              <w:t>ст</w:t>
            </w:r>
            <w:proofErr w:type="gramStart"/>
            <w:r w:rsidRPr="00D46138">
              <w:rPr>
                <w:rFonts w:ascii="Times New Roman" w:hAnsi="Times New Roman"/>
              </w:rPr>
              <w:t>.С</w:t>
            </w:r>
            <w:proofErr w:type="gramEnd"/>
            <w:r w:rsidRPr="00D46138">
              <w:rPr>
                <w:rFonts w:ascii="Times New Roman" w:hAnsi="Times New Roman"/>
              </w:rPr>
              <w:t>тальная 2</w:t>
            </w:r>
          </w:p>
        </w:tc>
      </w:tr>
      <w:tr w:rsidR="00D46138" w:rsidRPr="00D46138" w:rsidTr="00C87BEE">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lastRenderedPageBreak/>
              <w:t>18</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от автодороги*</w:t>
            </w:r>
          </w:p>
        </w:tc>
        <w:tc>
          <w:tcPr>
            <w:tcW w:w="3620" w:type="dxa"/>
          </w:tcPr>
          <w:p w:rsidR="00D46138" w:rsidRPr="00D46138" w:rsidRDefault="00D46138" w:rsidP="00C87BEE">
            <w:pPr>
              <w:rPr>
                <w:rFonts w:ascii="Times New Roman" w:hAnsi="Times New Roman"/>
              </w:rPr>
            </w:pPr>
            <w:r w:rsidRPr="00D46138">
              <w:rPr>
                <w:rFonts w:ascii="Times New Roman" w:hAnsi="Times New Roman"/>
              </w:rPr>
              <w:t>280</w:t>
            </w:r>
          </w:p>
        </w:tc>
      </w:tr>
      <w:tr w:rsidR="00D46138" w:rsidRPr="00D46138" w:rsidTr="00C87BEE">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19</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 xml:space="preserve">от аэропорта </w:t>
            </w:r>
          </w:p>
          <w:p w:rsidR="00D46138" w:rsidRPr="00D46138" w:rsidRDefault="00D46138" w:rsidP="00A432E0">
            <w:pPr>
              <w:spacing w:after="0" w:line="240" w:lineRule="auto"/>
              <w:rPr>
                <w:rFonts w:ascii="Times New Roman" w:hAnsi="Times New Roman"/>
              </w:rPr>
            </w:pPr>
            <w:r w:rsidRPr="00D46138">
              <w:rPr>
                <w:rFonts w:ascii="Times New Roman" w:hAnsi="Times New Roman"/>
                <w:i/>
              </w:rPr>
              <w:t>(указать место расположения)</w:t>
            </w:r>
          </w:p>
        </w:tc>
        <w:tc>
          <w:tcPr>
            <w:tcW w:w="3620" w:type="dxa"/>
          </w:tcPr>
          <w:p w:rsidR="00D46138" w:rsidRPr="00D46138" w:rsidRDefault="00D46138" w:rsidP="00C87BEE">
            <w:pPr>
              <w:rPr>
                <w:rFonts w:ascii="Times New Roman" w:hAnsi="Times New Roman"/>
              </w:rPr>
            </w:pPr>
            <w:proofErr w:type="spellStart"/>
            <w:r w:rsidRPr="00D46138">
              <w:rPr>
                <w:rFonts w:ascii="Times New Roman" w:hAnsi="Times New Roman"/>
              </w:rPr>
              <w:t>Победилово</w:t>
            </w:r>
            <w:proofErr w:type="spellEnd"/>
            <w:r w:rsidRPr="00D46138">
              <w:rPr>
                <w:rFonts w:ascii="Times New Roman" w:hAnsi="Times New Roman"/>
              </w:rPr>
              <w:t xml:space="preserve"> 208</w:t>
            </w:r>
          </w:p>
        </w:tc>
      </w:tr>
      <w:tr w:rsidR="00D46138" w:rsidRPr="00D46138" w:rsidTr="00C87BEE">
        <w:trPr>
          <w:trHeight w:val="241"/>
        </w:trPr>
        <w:tc>
          <w:tcPr>
            <w:tcW w:w="468" w:type="dxa"/>
          </w:tcPr>
          <w:p w:rsidR="00D46138" w:rsidRPr="00D46138" w:rsidRDefault="00D46138" w:rsidP="00C87BEE">
            <w:pPr>
              <w:rPr>
                <w:rFonts w:ascii="Times New Roman" w:hAnsi="Times New Roman"/>
              </w:rPr>
            </w:pPr>
            <w:r w:rsidRPr="00D46138">
              <w:rPr>
                <w:rFonts w:ascii="Times New Roman" w:hAnsi="Times New Roman"/>
              </w:rPr>
              <w:t>20</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от близлежащих производственных объектов</w:t>
            </w:r>
          </w:p>
          <w:p w:rsidR="00D46138" w:rsidRPr="00D46138" w:rsidRDefault="00D46138" w:rsidP="00A432E0">
            <w:pPr>
              <w:spacing w:after="0" w:line="240" w:lineRule="auto"/>
              <w:rPr>
                <w:rFonts w:ascii="Times New Roman" w:hAnsi="Times New Roman"/>
                <w:i/>
              </w:rPr>
            </w:pPr>
            <w:r w:rsidRPr="00D46138">
              <w:rPr>
                <w:rFonts w:ascii="Times New Roman" w:hAnsi="Times New Roman"/>
                <w:i/>
              </w:rPr>
              <w:t>(указывается, если площадка располагается на территории населенного пункта)</w:t>
            </w:r>
          </w:p>
        </w:tc>
        <w:tc>
          <w:tcPr>
            <w:tcW w:w="3620" w:type="dxa"/>
          </w:tcPr>
          <w:p w:rsidR="00D46138" w:rsidRPr="00D46138" w:rsidRDefault="00D46138" w:rsidP="00C87BEE">
            <w:pPr>
              <w:rPr>
                <w:rFonts w:ascii="Times New Roman" w:hAnsi="Times New Roman"/>
              </w:rPr>
            </w:pPr>
            <w:r w:rsidRPr="00D46138">
              <w:rPr>
                <w:rFonts w:ascii="Times New Roman" w:hAnsi="Times New Roman"/>
              </w:rPr>
              <w:t xml:space="preserve">пилорама, автосервис </w:t>
            </w:r>
          </w:p>
        </w:tc>
      </w:tr>
      <w:tr w:rsidR="00D46138" w:rsidRPr="00D46138" w:rsidTr="00C87BEE">
        <w:trPr>
          <w:trHeight w:val="755"/>
        </w:trPr>
        <w:tc>
          <w:tcPr>
            <w:tcW w:w="468" w:type="dxa"/>
          </w:tcPr>
          <w:p w:rsidR="00D46138" w:rsidRPr="00D46138" w:rsidRDefault="00D46138" w:rsidP="00C87BEE">
            <w:pPr>
              <w:rPr>
                <w:rFonts w:ascii="Times New Roman" w:hAnsi="Times New Roman"/>
              </w:rPr>
            </w:pPr>
            <w:r w:rsidRPr="00D46138">
              <w:rPr>
                <w:rFonts w:ascii="Times New Roman" w:hAnsi="Times New Roman"/>
              </w:rPr>
              <w:t>21</w:t>
            </w:r>
          </w:p>
        </w:tc>
        <w:tc>
          <w:tcPr>
            <w:tcW w:w="5940" w:type="dxa"/>
          </w:tcPr>
          <w:p w:rsidR="00D46138" w:rsidRPr="00D46138" w:rsidRDefault="00D46138" w:rsidP="00A432E0">
            <w:pPr>
              <w:spacing w:after="0" w:line="240" w:lineRule="auto"/>
              <w:rPr>
                <w:rFonts w:ascii="Times New Roman" w:hAnsi="Times New Roman"/>
              </w:rPr>
            </w:pPr>
            <w:r w:rsidRPr="00D46138">
              <w:rPr>
                <w:rFonts w:ascii="Times New Roman" w:hAnsi="Times New Roman"/>
              </w:rPr>
              <w:t>от ближайших жилых домов</w:t>
            </w:r>
          </w:p>
          <w:p w:rsidR="00D46138" w:rsidRPr="00D46138" w:rsidRDefault="00D46138" w:rsidP="00A432E0">
            <w:pPr>
              <w:spacing w:after="0" w:line="240" w:lineRule="auto"/>
              <w:rPr>
                <w:rFonts w:ascii="Times New Roman" w:hAnsi="Times New Roman"/>
              </w:rPr>
            </w:pPr>
            <w:r w:rsidRPr="00D46138">
              <w:rPr>
                <w:rFonts w:ascii="Times New Roman" w:hAnsi="Times New Roman"/>
                <w:i/>
              </w:rPr>
              <w:t>(указывается, если площадка располагается на территории населенного пункта)</w:t>
            </w:r>
          </w:p>
        </w:tc>
        <w:tc>
          <w:tcPr>
            <w:tcW w:w="3620" w:type="dxa"/>
          </w:tcPr>
          <w:p w:rsidR="00D46138" w:rsidRPr="00D46138" w:rsidRDefault="00D46138" w:rsidP="00C87BEE">
            <w:pPr>
              <w:rPr>
                <w:rFonts w:ascii="Times New Roman" w:hAnsi="Times New Roman"/>
              </w:rPr>
            </w:pPr>
            <w:r w:rsidRPr="00D46138">
              <w:rPr>
                <w:rFonts w:ascii="Times New Roman" w:hAnsi="Times New Roman"/>
              </w:rPr>
              <w:t xml:space="preserve">Жилой сектор в </w:t>
            </w:r>
            <w:smartTag w:uri="urn:schemas-microsoft-com:office:smarttags" w:element="metricconverter">
              <w:smartTagPr>
                <w:attr w:name="ProductID" w:val="100 метрах"/>
              </w:smartTagPr>
              <w:r w:rsidRPr="00D46138">
                <w:rPr>
                  <w:rFonts w:ascii="Times New Roman" w:hAnsi="Times New Roman"/>
                </w:rPr>
                <w:t>100 метрах</w:t>
              </w:r>
            </w:smartTag>
          </w:p>
        </w:tc>
      </w:tr>
    </w:tbl>
    <w:p w:rsidR="00D46138" w:rsidRPr="00B25A42" w:rsidRDefault="00D46138" w:rsidP="00D46138">
      <w:pPr>
        <w:jc w:val="center"/>
        <w:rPr>
          <w:rFonts w:ascii="Times New Roman" w:hAnsi="Times New Roman"/>
          <w:b/>
        </w:rPr>
      </w:pPr>
      <w:r w:rsidRPr="00B25A42">
        <w:rPr>
          <w:rFonts w:ascii="Times New Roman" w:hAnsi="Times New Roman"/>
          <w:b/>
        </w:rPr>
        <w:t>Характеристика инфраструктуры</w:t>
      </w:r>
    </w:p>
    <w:tbl>
      <w:tblPr>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2520"/>
        <w:gridCol w:w="1260"/>
        <w:gridCol w:w="1440"/>
        <w:gridCol w:w="2520"/>
        <w:gridCol w:w="1681"/>
      </w:tblGrid>
      <w:tr w:rsidR="00D46138" w:rsidRPr="00D46138" w:rsidTr="00D46138">
        <w:tc>
          <w:tcPr>
            <w:tcW w:w="468" w:type="dxa"/>
          </w:tcPr>
          <w:p w:rsidR="00D46138" w:rsidRPr="00D46138" w:rsidRDefault="00D46138" w:rsidP="00C87BEE">
            <w:pPr>
              <w:jc w:val="center"/>
              <w:rPr>
                <w:rFonts w:ascii="Times New Roman" w:hAnsi="Times New Roman"/>
              </w:rPr>
            </w:pPr>
          </w:p>
        </w:tc>
        <w:tc>
          <w:tcPr>
            <w:tcW w:w="2520" w:type="dxa"/>
          </w:tcPr>
          <w:p w:rsidR="00D46138" w:rsidRPr="00D46138" w:rsidRDefault="00D46138" w:rsidP="00C87BEE">
            <w:pPr>
              <w:jc w:val="center"/>
              <w:rPr>
                <w:rFonts w:ascii="Times New Roman" w:hAnsi="Times New Roman"/>
              </w:rPr>
            </w:pPr>
            <w:r w:rsidRPr="00D46138">
              <w:rPr>
                <w:rFonts w:ascii="Times New Roman" w:hAnsi="Times New Roman"/>
              </w:rPr>
              <w:t>Вид инфраструктуры</w:t>
            </w:r>
          </w:p>
        </w:tc>
        <w:tc>
          <w:tcPr>
            <w:tcW w:w="1260" w:type="dxa"/>
          </w:tcPr>
          <w:p w:rsidR="00D46138" w:rsidRPr="00D46138" w:rsidRDefault="00D46138" w:rsidP="00C87BEE">
            <w:pPr>
              <w:jc w:val="center"/>
              <w:rPr>
                <w:rFonts w:ascii="Times New Roman" w:hAnsi="Times New Roman"/>
              </w:rPr>
            </w:pPr>
            <w:proofErr w:type="spellStart"/>
            <w:r w:rsidRPr="00D46138">
              <w:rPr>
                <w:rFonts w:ascii="Times New Roman" w:hAnsi="Times New Roman"/>
              </w:rPr>
              <w:t>Ед</w:t>
            </w:r>
            <w:proofErr w:type="gramStart"/>
            <w:r w:rsidRPr="00D46138">
              <w:rPr>
                <w:rFonts w:ascii="Times New Roman" w:hAnsi="Times New Roman"/>
              </w:rPr>
              <w:t>.и</w:t>
            </w:r>
            <w:proofErr w:type="gramEnd"/>
            <w:r w:rsidRPr="00D46138">
              <w:rPr>
                <w:rFonts w:ascii="Times New Roman" w:hAnsi="Times New Roman"/>
              </w:rPr>
              <w:t>зм</w:t>
            </w:r>
            <w:proofErr w:type="spellEnd"/>
            <w:r w:rsidRPr="00D46138">
              <w:rPr>
                <w:rFonts w:ascii="Times New Roman" w:hAnsi="Times New Roman"/>
              </w:rPr>
              <w:t>.</w:t>
            </w:r>
          </w:p>
        </w:tc>
        <w:tc>
          <w:tcPr>
            <w:tcW w:w="1440" w:type="dxa"/>
          </w:tcPr>
          <w:p w:rsidR="00D46138" w:rsidRPr="00D46138" w:rsidRDefault="00D46138" w:rsidP="00C87BEE">
            <w:pPr>
              <w:jc w:val="center"/>
              <w:rPr>
                <w:rFonts w:ascii="Times New Roman" w:hAnsi="Times New Roman"/>
              </w:rPr>
            </w:pPr>
            <w:r w:rsidRPr="00D46138">
              <w:rPr>
                <w:rFonts w:ascii="Times New Roman" w:hAnsi="Times New Roman"/>
              </w:rPr>
              <w:t>Свободные мощности</w:t>
            </w:r>
          </w:p>
        </w:tc>
        <w:tc>
          <w:tcPr>
            <w:tcW w:w="2520" w:type="dxa"/>
          </w:tcPr>
          <w:p w:rsidR="00D46138" w:rsidRPr="00D46138" w:rsidRDefault="00D46138" w:rsidP="00A432E0">
            <w:pPr>
              <w:spacing w:line="240" w:lineRule="auto"/>
              <w:rPr>
                <w:rFonts w:ascii="Times New Roman" w:hAnsi="Times New Roman"/>
              </w:rPr>
            </w:pPr>
            <w:r w:rsidRPr="00D46138">
              <w:rPr>
                <w:rFonts w:ascii="Times New Roman" w:hAnsi="Times New Roman"/>
              </w:rPr>
              <w:t>Описание возможной точки подключения (название, координаты расположения точки подключения, кадастровый номер участка, на котором находится точка подключения)</w:t>
            </w:r>
          </w:p>
        </w:tc>
        <w:tc>
          <w:tcPr>
            <w:tcW w:w="1681" w:type="dxa"/>
          </w:tcPr>
          <w:p w:rsidR="00D46138" w:rsidRPr="00D46138" w:rsidRDefault="00D46138" w:rsidP="00C87BEE">
            <w:pPr>
              <w:jc w:val="center"/>
              <w:rPr>
                <w:rFonts w:ascii="Times New Roman" w:hAnsi="Times New Roman"/>
              </w:rPr>
            </w:pPr>
            <w:r w:rsidRPr="00D46138">
              <w:rPr>
                <w:rFonts w:ascii="Times New Roman" w:hAnsi="Times New Roman"/>
              </w:rPr>
              <w:t>Наличие технических условий на подключение</w:t>
            </w:r>
          </w:p>
        </w:tc>
      </w:tr>
      <w:tr w:rsidR="00D46138" w:rsidRPr="00D46138" w:rsidTr="00D46138">
        <w:tc>
          <w:tcPr>
            <w:tcW w:w="468" w:type="dxa"/>
          </w:tcPr>
          <w:p w:rsidR="00D46138" w:rsidRPr="00D46138" w:rsidRDefault="00D46138" w:rsidP="00C87BEE">
            <w:pPr>
              <w:jc w:val="center"/>
              <w:rPr>
                <w:rFonts w:ascii="Times New Roman" w:hAnsi="Times New Roman"/>
              </w:rPr>
            </w:pPr>
            <w:r w:rsidRPr="00D46138">
              <w:rPr>
                <w:rFonts w:ascii="Times New Roman" w:hAnsi="Times New Roman"/>
              </w:rPr>
              <w:t>22</w:t>
            </w:r>
          </w:p>
        </w:tc>
        <w:tc>
          <w:tcPr>
            <w:tcW w:w="2520" w:type="dxa"/>
          </w:tcPr>
          <w:p w:rsidR="00D46138" w:rsidRPr="00D46138" w:rsidRDefault="00D46138" w:rsidP="00C87BEE">
            <w:pPr>
              <w:rPr>
                <w:rFonts w:ascii="Times New Roman" w:hAnsi="Times New Roman"/>
              </w:rPr>
            </w:pPr>
            <w:r w:rsidRPr="00D46138">
              <w:rPr>
                <w:rFonts w:ascii="Times New Roman" w:hAnsi="Times New Roman"/>
              </w:rPr>
              <w:t>Газ</w:t>
            </w:r>
          </w:p>
        </w:tc>
        <w:tc>
          <w:tcPr>
            <w:tcW w:w="1260" w:type="dxa"/>
          </w:tcPr>
          <w:p w:rsidR="00D46138" w:rsidRPr="00D46138" w:rsidRDefault="00D46138" w:rsidP="00C87BEE">
            <w:pPr>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/час</w:t>
            </w:r>
          </w:p>
        </w:tc>
        <w:tc>
          <w:tcPr>
            <w:tcW w:w="1440" w:type="dxa"/>
          </w:tcPr>
          <w:p w:rsidR="00D46138" w:rsidRPr="00D46138" w:rsidRDefault="00D46138" w:rsidP="00C87BEE">
            <w:pPr>
              <w:rPr>
                <w:rFonts w:ascii="Times New Roman" w:hAnsi="Times New Roman"/>
              </w:rPr>
            </w:pPr>
          </w:p>
        </w:tc>
        <w:tc>
          <w:tcPr>
            <w:tcW w:w="2520" w:type="dxa"/>
          </w:tcPr>
          <w:p w:rsidR="00D46138" w:rsidRPr="00D46138" w:rsidRDefault="00D46138" w:rsidP="00A432E0">
            <w:pPr>
              <w:spacing w:line="240" w:lineRule="auto"/>
              <w:rPr>
                <w:rFonts w:ascii="Times New Roman" w:hAnsi="Times New Roman"/>
              </w:rPr>
            </w:pPr>
            <w:r w:rsidRPr="00D46138">
              <w:rPr>
                <w:rFonts w:ascii="Times New Roman" w:hAnsi="Times New Roman"/>
              </w:rPr>
              <w:t>Расстояние до газопровода 1км</w:t>
            </w:r>
          </w:p>
          <w:p w:rsidR="00D46138" w:rsidRPr="00D46138" w:rsidRDefault="00D46138" w:rsidP="00A432E0">
            <w:pPr>
              <w:spacing w:line="240" w:lineRule="auto"/>
              <w:rPr>
                <w:rFonts w:ascii="Times New Roman" w:hAnsi="Times New Roman"/>
              </w:rPr>
            </w:pPr>
            <w:r w:rsidRPr="00D46138">
              <w:rPr>
                <w:rFonts w:ascii="Times New Roman" w:hAnsi="Times New Roman"/>
              </w:rPr>
              <w:t>Возможно подключение потребителя с годовым потреблением газа более 1млн. куб. м  природного газа.                                                                            Расстояние до газопровода среднего давления 3 км, с возможным подключением потребителя с годовым потреблением газа до 1 млн. куб. м газа</w:t>
            </w:r>
          </w:p>
        </w:tc>
        <w:tc>
          <w:tcPr>
            <w:tcW w:w="1681"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D46138">
        <w:tc>
          <w:tcPr>
            <w:tcW w:w="468" w:type="dxa"/>
          </w:tcPr>
          <w:p w:rsidR="00D46138" w:rsidRPr="00D46138" w:rsidRDefault="00D46138" w:rsidP="00C87BEE">
            <w:pPr>
              <w:rPr>
                <w:rFonts w:ascii="Times New Roman" w:hAnsi="Times New Roman"/>
              </w:rPr>
            </w:pPr>
            <w:r w:rsidRPr="00D46138">
              <w:rPr>
                <w:rFonts w:ascii="Times New Roman" w:hAnsi="Times New Roman"/>
              </w:rPr>
              <w:t>23</w:t>
            </w:r>
          </w:p>
        </w:tc>
        <w:tc>
          <w:tcPr>
            <w:tcW w:w="2520" w:type="dxa"/>
          </w:tcPr>
          <w:p w:rsidR="00D46138" w:rsidRPr="00D46138" w:rsidRDefault="00D46138" w:rsidP="00C87BEE">
            <w:pPr>
              <w:rPr>
                <w:rFonts w:ascii="Times New Roman" w:hAnsi="Times New Roman"/>
              </w:rPr>
            </w:pPr>
            <w:r w:rsidRPr="00D46138">
              <w:rPr>
                <w:rFonts w:ascii="Times New Roman" w:hAnsi="Times New Roman"/>
              </w:rPr>
              <w:t>Отопление</w:t>
            </w:r>
          </w:p>
        </w:tc>
        <w:tc>
          <w:tcPr>
            <w:tcW w:w="1260" w:type="dxa"/>
          </w:tcPr>
          <w:p w:rsidR="00D46138" w:rsidRPr="00D46138" w:rsidRDefault="00D46138" w:rsidP="00C87BEE">
            <w:pPr>
              <w:rPr>
                <w:rFonts w:ascii="Times New Roman" w:hAnsi="Times New Roman"/>
              </w:rPr>
            </w:pPr>
            <w:r w:rsidRPr="00D46138">
              <w:rPr>
                <w:rFonts w:ascii="Times New Roman" w:hAnsi="Times New Roman"/>
              </w:rPr>
              <w:t>Гкал/час</w:t>
            </w:r>
          </w:p>
        </w:tc>
        <w:tc>
          <w:tcPr>
            <w:tcW w:w="1440" w:type="dxa"/>
          </w:tcPr>
          <w:p w:rsidR="00D46138" w:rsidRPr="00D46138" w:rsidRDefault="00D46138" w:rsidP="00C87BEE">
            <w:pPr>
              <w:rPr>
                <w:rFonts w:ascii="Times New Roman" w:hAnsi="Times New Roman"/>
              </w:rPr>
            </w:pPr>
          </w:p>
        </w:tc>
        <w:tc>
          <w:tcPr>
            <w:tcW w:w="2520" w:type="dxa"/>
          </w:tcPr>
          <w:p w:rsidR="00D46138" w:rsidRPr="00D46138" w:rsidRDefault="00D46138" w:rsidP="00C87BEE">
            <w:pPr>
              <w:rPr>
                <w:rFonts w:ascii="Times New Roman" w:hAnsi="Times New Roman"/>
              </w:rPr>
            </w:pPr>
            <w:r w:rsidRPr="00D46138">
              <w:rPr>
                <w:rFonts w:ascii="Times New Roman" w:hAnsi="Times New Roman"/>
              </w:rPr>
              <w:t>Нет</w:t>
            </w:r>
          </w:p>
        </w:tc>
        <w:tc>
          <w:tcPr>
            <w:tcW w:w="1681"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D46138">
        <w:tc>
          <w:tcPr>
            <w:tcW w:w="468" w:type="dxa"/>
          </w:tcPr>
          <w:p w:rsidR="00D46138" w:rsidRPr="00D46138" w:rsidRDefault="00D46138" w:rsidP="00C87BEE">
            <w:pPr>
              <w:rPr>
                <w:rFonts w:ascii="Times New Roman" w:hAnsi="Times New Roman"/>
              </w:rPr>
            </w:pPr>
            <w:r w:rsidRPr="00D46138">
              <w:rPr>
                <w:rFonts w:ascii="Times New Roman" w:hAnsi="Times New Roman"/>
              </w:rPr>
              <w:t>24</w:t>
            </w:r>
          </w:p>
        </w:tc>
        <w:tc>
          <w:tcPr>
            <w:tcW w:w="2520" w:type="dxa"/>
          </w:tcPr>
          <w:p w:rsidR="00D46138" w:rsidRPr="00D46138" w:rsidRDefault="00D46138" w:rsidP="00C87BEE">
            <w:pPr>
              <w:rPr>
                <w:rFonts w:ascii="Times New Roman" w:hAnsi="Times New Roman"/>
              </w:rPr>
            </w:pPr>
            <w:r w:rsidRPr="00D46138">
              <w:rPr>
                <w:rFonts w:ascii="Times New Roman" w:hAnsi="Times New Roman"/>
              </w:rPr>
              <w:t>Пар</w:t>
            </w:r>
          </w:p>
        </w:tc>
        <w:tc>
          <w:tcPr>
            <w:tcW w:w="1260" w:type="dxa"/>
          </w:tcPr>
          <w:p w:rsidR="00D46138" w:rsidRPr="00D46138" w:rsidRDefault="00D46138" w:rsidP="00C87BEE">
            <w:pPr>
              <w:rPr>
                <w:rFonts w:ascii="Times New Roman" w:hAnsi="Times New Roman"/>
              </w:rPr>
            </w:pPr>
            <w:r w:rsidRPr="00D46138">
              <w:rPr>
                <w:rFonts w:ascii="Times New Roman" w:hAnsi="Times New Roman"/>
              </w:rPr>
              <w:t>Бар</w:t>
            </w:r>
          </w:p>
        </w:tc>
        <w:tc>
          <w:tcPr>
            <w:tcW w:w="1440" w:type="dxa"/>
          </w:tcPr>
          <w:p w:rsidR="00D46138" w:rsidRPr="00D46138" w:rsidRDefault="00D46138" w:rsidP="00C87BEE">
            <w:pPr>
              <w:rPr>
                <w:rFonts w:ascii="Times New Roman" w:hAnsi="Times New Roman"/>
              </w:rPr>
            </w:pPr>
          </w:p>
        </w:tc>
        <w:tc>
          <w:tcPr>
            <w:tcW w:w="2520" w:type="dxa"/>
          </w:tcPr>
          <w:p w:rsidR="00D46138" w:rsidRPr="00D46138" w:rsidRDefault="00D46138" w:rsidP="00C87BEE">
            <w:pPr>
              <w:rPr>
                <w:rFonts w:ascii="Times New Roman" w:hAnsi="Times New Roman"/>
              </w:rPr>
            </w:pPr>
            <w:r w:rsidRPr="00D46138">
              <w:rPr>
                <w:rFonts w:ascii="Times New Roman" w:hAnsi="Times New Roman"/>
              </w:rPr>
              <w:t>Нет</w:t>
            </w:r>
          </w:p>
        </w:tc>
        <w:tc>
          <w:tcPr>
            <w:tcW w:w="1681" w:type="dxa"/>
          </w:tcPr>
          <w:p w:rsidR="00D46138" w:rsidRPr="00D46138" w:rsidRDefault="00D46138" w:rsidP="00C87BEE">
            <w:pPr>
              <w:rPr>
                <w:rFonts w:ascii="Times New Roman" w:hAnsi="Times New Roman"/>
              </w:rPr>
            </w:pPr>
            <w:r w:rsidRPr="00D46138">
              <w:rPr>
                <w:rFonts w:ascii="Times New Roman" w:hAnsi="Times New Roman"/>
              </w:rPr>
              <w:t>Не запрашивались</w:t>
            </w:r>
          </w:p>
        </w:tc>
      </w:tr>
      <w:tr w:rsidR="00D46138" w:rsidRPr="00D46138" w:rsidTr="00D46138">
        <w:tc>
          <w:tcPr>
            <w:tcW w:w="468" w:type="dxa"/>
          </w:tcPr>
          <w:p w:rsidR="00D46138" w:rsidRPr="00D46138" w:rsidRDefault="00D46138" w:rsidP="00C87BEE">
            <w:pPr>
              <w:rPr>
                <w:rFonts w:ascii="Times New Roman" w:hAnsi="Times New Roman"/>
              </w:rPr>
            </w:pPr>
            <w:r w:rsidRPr="00D46138">
              <w:rPr>
                <w:rFonts w:ascii="Times New Roman" w:hAnsi="Times New Roman"/>
              </w:rPr>
              <w:t>25</w:t>
            </w:r>
          </w:p>
        </w:tc>
        <w:tc>
          <w:tcPr>
            <w:tcW w:w="2520" w:type="dxa"/>
          </w:tcPr>
          <w:p w:rsidR="00D46138" w:rsidRPr="00D46138" w:rsidRDefault="00D46138" w:rsidP="00C87BEE">
            <w:pPr>
              <w:rPr>
                <w:rFonts w:ascii="Times New Roman" w:hAnsi="Times New Roman"/>
              </w:rPr>
            </w:pPr>
            <w:r w:rsidRPr="00D46138">
              <w:rPr>
                <w:rFonts w:ascii="Times New Roman" w:hAnsi="Times New Roman"/>
              </w:rPr>
              <w:t>Электроэнергия</w:t>
            </w:r>
          </w:p>
        </w:tc>
        <w:tc>
          <w:tcPr>
            <w:tcW w:w="1260" w:type="dxa"/>
          </w:tcPr>
          <w:p w:rsidR="00D46138" w:rsidRPr="00D46138" w:rsidRDefault="00D46138" w:rsidP="00C87BEE">
            <w:pPr>
              <w:rPr>
                <w:rFonts w:ascii="Times New Roman" w:hAnsi="Times New Roman"/>
              </w:rPr>
            </w:pPr>
            <w:r w:rsidRPr="00D46138">
              <w:rPr>
                <w:rFonts w:ascii="Times New Roman" w:hAnsi="Times New Roman"/>
              </w:rPr>
              <w:t>кВт</w:t>
            </w:r>
          </w:p>
        </w:tc>
        <w:tc>
          <w:tcPr>
            <w:tcW w:w="1440" w:type="dxa"/>
          </w:tcPr>
          <w:p w:rsidR="00D46138" w:rsidRPr="00D46138" w:rsidRDefault="00D46138" w:rsidP="00C87BEE">
            <w:pPr>
              <w:rPr>
                <w:rFonts w:ascii="Times New Roman" w:hAnsi="Times New Roman"/>
              </w:rPr>
            </w:pPr>
          </w:p>
        </w:tc>
        <w:tc>
          <w:tcPr>
            <w:tcW w:w="2520" w:type="dxa"/>
          </w:tcPr>
          <w:p w:rsidR="00D46138" w:rsidRPr="00D46138" w:rsidRDefault="00D46138" w:rsidP="00A432E0">
            <w:pPr>
              <w:spacing w:line="240" w:lineRule="auto"/>
              <w:rPr>
                <w:rFonts w:ascii="Times New Roman" w:hAnsi="Times New Roman"/>
              </w:rPr>
            </w:pPr>
            <w:r w:rsidRPr="00D46138">
              <w:rPr>
                <w:rFonts w:ascii="Times New Roman" w:hAnsi="Times New Roman"/>
              </w:rPr>
              <w:t xml:space="preserve">По площадке проходят 2 ЛЭП 10кВ, фидер №7, фидер №6, которые позволяют подключить нагрузку до 3 </w:t>
            </w:r>
            <w:proofErr w:type="spellStart"/>
            <w:r w:rsidRPr="00D46138">
              <w:rPr>
                <w:rFonts w:ascii="Times New Roman" w:hAnsi="Times New Roman"/>
              </w:rPr>
              <w:t>Мвт</w:t>
            </w:r>
            <w:proofErr w:type="spellEnd"/>
            <w:r w:rsidRPr="00D46138">
              <w:rPr>
                <w:rFonts w:ascii="Times New Roman" w:hAnsi="Times New Roman"/>
              </w:rPr>
              <w:t xml:space="preserve">, по 2 категории надежности. Для подключения нагрузки большей мощности необходимо строительство ЛЭП 10 кВ от электрической подстанции  220/110/10 </w:t>
            </w:r>
            <w:r w:rsidRPr="00D46138">
              <w:rPr>
                <w:rFonts w:ascii="Times New Roman" w:hAnsi="Times New Roman"/>
              </w:rPr>
              <w:lastRenderedPageBreak/>
              <w:t>кВ «</w:t>
            </w:r>
            <w:proofErr w:type="spellStart"/>
            <w:r w:rsidRPr="00D46138">
              <w:rPr>
                <w:rFonts w:ascii="Times New Roman" w:hAnsi="Times New Roman"/>
              </w:rPr>
              <w:t>Омутнинская</w:t>
            </w:r>
            <w:proofErr w:type="spellEnd"/>
            <w:r w:rsidRPr="00D46138">
              <w:rPr>
                <w:rFonts w:ascii="Times New Roman" w:hAnsi="Times New Roman"/>
              </w:rPr>
              <w:t>», которая находится на расстоянии 4 км. Возможны другие технические решения при получении технических условий на  присоединение</w:t>
            </w:r>
          </w:p>
        </w:tc>
        <w:tc>
          <w:tcPr>
            <w:tcW w:w="1681" w:type="dxa"/>
          </w:tcPr>
          <w:p w:rsidR="00D46138" w:rsidRPr="00D46138" w:rsidRDefault="00D46138" w:rsidP="00C87BEE">
            <w:pPr>
              <w:rPr>
                <w:rFonts w:ascii="Times New Roman" w:hAnsi="Times New Roman"/>
              </w:rPr>
            </w:pPr>
            <w:r w:rsidRPr="00D46138">
              <w:rPr>
                <w:rFonts w:ascii="Times New Roman" w:hAnsi="Times New Roman"/>
              </w:rPr>
              <w:lastRenderedPageBreak/>
              <w:t>Не запрашивались</w:t>
            </w:r>
          </w:p>
        </w:tc>
      </w:tr>
      <w:tr w:rsidR="00D46138" w:rsidRPr="00D46138" w:rsidTr="00D46138">
        <w:tc>
          <w:tcPr>
            <w:tcW w:w="468"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lastRenderedPageBreak/>
              <w:t>26</w:t>
            </w:r>
          </w:p>
        </w:tc>
        <w:tc>
          <w:tcPr>
            <w:tcW w:w="252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Водоснабжение</w:t>
            </w:r>
          </w:p>
        </w:tc>
        <w:tc>
          <w:tcPr>
            <w:tcW w:w="126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B25A42">
            <w:pPr>
              <w:spacing w:after="0" w:line="240" w:lineRule="auto"/>
              <w:rPr>
                <w:rFonts w:ascii="Times New Roman" w:hAnsi="Times New Roman"/>
              </w:rPr>
            </w:pPr>
          </w:p>
        </w:tc>
        <w:tc>
          <w:tcPr>
            <w:tcW w:w="252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Рядом скважина</w:t>
            </w:r>
          </w:p>
        </w:tc>
        <w:tc>
          <w:tcPr>
            <w:tcW w:w="1681"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Не запрашивались</w:t>
            </w:r>
          </w:p>
        </w:tc>
      </w:tr>
      <w:tr w:rsidR="00D46138" w:rsidRPr="00D46138" w:rsidTr="00D46138">
        <w:tc>
          <w:tcPr>
            <w:tcW w:w="468"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27</w:t>
            </w:r>
          </w:p>
        </w:tc>
        <w:tc>
          <w:tcPr>
            <w:tcW w:w="252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Канализация</w:t>
            </w:r>
          </w:p>
        </w:tc>
        <w:tc>
          <w:tcPr>
            <w:tcW w:w="126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B25A42">
            <w:pPr>
              <w:spacing w:after="0" w:line="240" w:lineRule="auto"/>
              <w:rPr>
                <w:rFonts w:ascii="Times New Roman" w:hAnsi="Times New Roman"/>
              </w:rPr>
            </w:pPr>
          </w:p>
        </w:tc>
        <w:tc>
          <w:tcPr>
            <w:tcW w:w="252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Нет</w:t>
            </w:r>
          </w:p>
        </w:tc>
        <w:tc>
          <w:tcPr>
            <w:tcW w:w="1681"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Не запрашивались</w:t>
            </w:r>
          </w:p>
        </w:tc>
      </w:tr>
      <w:tr w:rsidR="00D46138" w:rsidRPr="00D46138" w:rsidTr="00D46138">
        <w:tc>
          <w:tcPr>
            <w:tcW w:w="468"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28</w:t>
            </w:r>
          </w:p>
        </w:tc>
        <w:tc>
          <w:tcPr>
            <w:tcW w:w="252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Очистные сооружения</w:t>
            </w:r>
          </w:p>
        </w:tc>
        <w:tc>
          <w:tcPr>
            <w:tcW w:w="126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м</w:t>
            </w:r>
            <w:r w:rsidRPr="00D46138">
              <w:rPr>
                <w:rFonts w:ascii="Times New Roman" w:hAnsi="Times New Roman"/>
                <w:vertAlign w:val="superscript"/>
              </w:rPr>
              <w:t>3</w:t>
            </w:r>
            <w:r w:rsidRPr="00D46138">
              <w:rPr>
                <w:rFonts w:ascii="Times New Roman" w:hAnsi="Times New Roman"/>
              </w:rPr>
              <w:t>/год</w:t>
            </w:r>
          </w:p>
        </w:tc>
        <w:tc>
          <w:tcPr>
            <w:tcW w:w="1440" w:type="dxa"/>
          </w:tcPr>
          <w:p w:rsidR="00D46138" w:rsidRPr="00D46138" w:rsidRDefault="00D46138" w:rsidP="00B25A42">
            <w:pPr>
              <w:spacing w:after="0" w:line="240" w:lineRule="auto"/>
              <w:rPr>
                <w:rFonts w:ascii="Times New Roman" w:hAnsi="Times New Roman"/>
              </w:rPr>
            </w:pPr>
          </w:p>
        </w:tc>
        <w:tc>
          <w:tcPr>
            <w:tcW w:w="252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Нет</w:t>
            </w:r>
          </w:p>
        </w:tc>
        <w:tc>
          <w:tcPr>
            <w:tcW w:w="1681"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Не запрашивались</w:t>
            </w:r>
          </w:p>
        </w:tc>
      </w:tr>
      <w:tr w:rsidR="00D46138" w:rsidRPr="00D46138" w:rsidTr="00D46138">
        <w:tc>
          <w:tcPr>
            <w:tcW w:w="468"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29</w:t>
            </w:r>
          </w:p>
        </w:tc>
        <w:tc>
          <w:tcPr>
            <w:tcW w:w="252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Котельные установки</w:t>
            </w:r>
          </w:p>
        </w:tc>
        <w:tc>
          <w:tcPr>
            <w:tcW w:w="126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кВт</w:t>
            </w:r>
          </w:p>
        </w:tc>
        <w:tc>
          <w:tcPr>
            <w:tcW w:w="1440" w:type="dxa"/>
          </w:tcPr>
          <w:p w:rsidR="00D46138" w:rsidRPr="00D46138" w:rsidRDefault="00D46138" w:rsidP="00B25A42">
            <w:pPr>
              <w:spacing w:after="0" w:line="240" w:lineRule="auto"/>
              <w:rPr>
                <w:rFonts w:ascii="Times New Roman" w:hAnsi="Times New Roman"/>
              </w:rPr>
            </w:pPr>
          </w:p>
        </w:tc>
        <w:tc>
          <w:tcPr>
            <w:tcW w:w="2520"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нет</w:t>
            </w:r>
          </w:p>
        </w:tc>
        <w:tc>
          <w:tcPr>
            <w:tcW w:w="1681" w:type="dxa"/>
          </w:tcPr>
          <w:p w:rsidR="00D46138" w:rsidRPr="00D46138" w:rsidRDefault="00D46138" w:rsidP="00B25A42">
            <w:pPr>
              <w:spacing w:after="0" w:line="240" w:lineRule="auto"/>
              <w:rPr>
                <w:rFonts w:ascii="Times New Roman" w:hAnsi="Times New Roman"/>
              </w:rPr>
            </w:pPr>
            <w:r w:rsidRPr="00D46138">
              <w:rPr>
                <w:rFonts w:ascii="Times New Roman" w:hAnsi="Times New Roman"/>
              </w:rPr>
              <w:t>Не запрашивались</w:t>
            </w:r>
          </w:p>
        </w:tc>
      </w:tr>
    </w:tbl>
    <w:p w:rsidR="00D46138" w:rsidRPr="00B25A42" w:rsidRDefault="00D46138" w:rsidP="00D46138">
      <w:pPr>
        <w:jc w:val="center"/>
        <w:rPr>
          <w:rFonts w:ascii="Times New Roman" w:hAnsi="Times New Roman"/>
          <w:b/>
        </w:rPr>
      </w:pPr>
      <w:r w:rsidRPr="00B25A42">
        <w:rPr>
          <w:rFonts w:ascii="Times New Roman" w:hAnsi="Times New Roman"/>
          <w:b/>
        </w:rPr>
        <w:t xml:space="preserve">Основные параметры зданий и сооружений, расположенных на площадке – </w:t>
      </w:r>
      <w:r w:rsidRPr="00B25A42">
        <w:rPr>
          <w:rFonts w:ascii="Times New Roman" w:hAnsi="Times New Roman"/>
          <w:b/>
          <w:i/>
        </w:rPr>
        <w:t>здания строения сооружения на участке отсутствуют</w:t>
      </w:r>
    </w:p>
    <w:tbl>
      <w:tblPr>
        <w:tblW w:w="10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2880"/>
        <w:gridCol w:w="2340"/>
        <w:gridCol w:w="1980"/>
        <w:gridCol w:w="2340"/>
      </w:tblGrid>
      <w:tr w:rsidR="00D46138" w:rsidRPr="00D46138" w:rsidTr="00C87BEE">
        <w:trPr>
          <w:trHeight w:val="388"/>
        </w:trPr>
        <w:tc>
          <w:tcPr>
            <w:tcW w:w="468" w:type="dxa"/>
          </w:tcPr>
          <w:p w:rsidR="00D46138" w:rsidRPr="00D46138" w:rsidRDefault="00D46138" w:rsidP="00B25A42">
            <w:pPr>
              <w:spacing w:line="240" w:lineRule="auto"/>
              <w:jc w:val="center"/>
              <w:rPr>
                <w:rFonts w:ascii="Times New Roman" w:hAnsi="Times New Roman"/>
              </w:rPr>
            </w:pPr>
          </w:p>
        </w:tc>
        <w:tc>
          <w:tcPr>
            <w:tcW w:w="2880" w:type="dxa"/>
          </w:tcPr>
          <w:p w:rsidR="00D46138" w:rsidRPr="00D46138" w:rsidRDefault="00D46138" w:rsidP="00B25A42">
            <w:pPr>
              <w:spacing w:line="240" w:lineRule="auto"/>
              <w:jc w:val="center"/>
              <w:rPr>
                <w:rFonts w:ascii="Times New Roman" w:hAnsi="Times New Roman"/>
              </w:rPr>
            </w:pPr>
          </w:p>
        </w:tc>
        <w:tc>
          <w:tcPr>
            <w:tcW w:w="234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Здание № 1</w:t>
            </w:r>
          </w:p>
        </w:tc>
        <w:tc>
          <w:tcPr>
            <w:tcW w:w="1980" w:type="dxa"/>
          </w:tcPr>
          <w:p w:rsidR="00D46138" w:rsidRPr="00D46138" w:rsidRDefault="00D46138" w:rsidP="00B25A42">
            <w:pPr>
              <w:spacing w:line="240" w:lineRule="auto"/>
              <w:rPr>
                <w:rFonts w:ascii="Times New Roman" w:hAnsi="Times New Roman"/>
              </w:rPr>
            </w:pPr>
            <w:r w:rsidRPr="00D46138">
              <w:rPr>
                <w:rFonts w:ascii="Times New Roman" w:hAnsi="Times New Roman"/>
              </w:rPr>
              <w:t>Здание № 2</w:t>
            </w:r>
          </w:p>
        </w:tc>
        <w:tc>
          <w:tcPr>
            <w:tcW w:w="2340"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Здание № 3</w:t>
            </w:r>
          </w:p>
        </w:tc>
      </w:tr>
      <w:tr w:rsidR="00D46138" w:rsidRPr="00D46138" w:rsidTr="00C87BEE">
        <w:trPr>
          <w:trHeight w:val="388"/>
        </w:trPr>
        <w:tc>
          <w:tcPr>
            <w:tcW w:w="468"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30</w:t>
            </w:r>
          </w:p>
        </w:tc>
        <w:tc>
          <w:tcPr>
            <w:tcW w:w="2880" w:type="dxa"/>
          </w:tcPr>
          <w:p w:rsidR="00D46138" w:rsidRPr="00D46138" w:rsidRDefault="00D46138" w:rsidP="00B25A42">
            <w:pPr>
              <w:spacing w:after="0" w:line="240" w:lineRule="auto"/>
              <w:jc w:val="center"/>
              <w:rPr>
                <w:rFonts w:ascii="Times New Roman" w:hAnsi="Times New Roman"/>
              </w:rPr>
            </w:pPr>
            <w:r w:rsidRPr="00D46138">
              <w:rPr>
                <w:rFonts w:ascii="Times New Roman" w:hAnsi="Times New Roman"/>
              </w:rPr>
              <w:t>Наименование здания, сооружения</w:t>
            </w:r>
          </w:p>
        </w:tc>
        <w:tc>
          <w:tcPr>
            <w:tcW w:w="2340" w:type="dxa"/>
          </w:tcPr>
          <w:p w:rsidR="00D46138" w:rsidRPr="00D46138" w:rsidRDefault="00D46138" w:rsidP="00B25A42">
            <w:pPr>
              <w:spacing w:after="0" w:line="240" w:lineRule="auto"/>
              <w:jc w:val="center"/>
              <w:rPr>
                <w:rFonts w:ascii="Times New Roman" w:hAnsi="Times New Roman"/>
              </w:rPr>
            </w:pPr>
          </w:p>
        </w:tc>
        <w:tc>
          <w:tcPr>
            <w:tcW w:w="1980" w:type="dxa"/>
          </w:tcPr>
          <w:p w:rsidR="00D46138" w:rsidRPr="00D46138" w:rsidRDefault="00D46138" w:rsidP="00B25A42">
            <w:pPr>
              <w:spacing w:after="0" w:line="240" w:lineRule="auto"/>
              <w:rPr>
                <w:rFonts w:ascii="Times New Roman" w:hAnsi="Times New Roman"/>
              </w:rPr>
            </w:pPr>
          </w:p>
        </w:tc>
        <w:tc>
          <w:tcPr>
            <w:tcW w:w="2340" w:type="dxa"/>
          </w:tcPr>
          <w:p w:rsidR="00D46138" w:rsidRPr="00D46138" w:rsidRDefault="00D46138" w:rsidP="00B25A42">
            <w:pPr>
              <w:spacing w:after="0" w:line="240" w:lineRule="auto"/>
              <w:jc w:val="center"/>
              <w:rPr>
                <w:rFonts w:ascii="Times New Roman" w:hAnsi="Times New Roman"/>
              </w:rPr>
            </w:pPr>
          </w:p>
        </w:tc>
      </w:tr>
      <w:tr w:rsidR="00D46138" w:rsidRPr="00D46138" w:rsidTr="00C87BEE">
        <w:trPr>
          <w:trHeight w:val="388"/>
        </w:trPr>
        <w:tc>
          <w:tcPr>
            <w:tcW w:w="468"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31</w:t>
            </w:r>
          </w:p>
        </w:tc>
        <w:tc>
          <w:tcPr>
            <w:tcW w:w="2880" w:type="dxa"/>
          </w:tcPr>
          <w:p w:rsidR="00D46138" w:rsidRPr="00D46138" w:rsidRDefault="00D46138" w:rsidP="00B25A42">
            <w:pPr>
              <w:spacing w:after="0" w:line="240" w:lineRule="auto"/>
              <w:jc w:val="center"/>
              <w:rPr>
                <w:rFonts w:ascii="Times New Roman" w:hAnsi="Times New Roman"/>
              </w:rPr>
            </w:pPr>
            <w:r w:rsidRPr="00D46138">
              <w:rPr>
                <w:rFonts w:ascii="Times New Roman" w:hAnsi="Times New Roman"/>
              </w:rPr>
              <w:t>Площадь, м</w:t>
            </w:r>
            <w:proofErr w:type="gramStart"/>
            <w:r w:rsidRPr="00D46138">
              <w:rPr>
                <w:rFonts w:ascii="Times New Roman" w:hAnsi="Times New Roman"/>
                <w:vertAlign w:val="superscript"/>
              </w:rPr>
              <w:t>2</w:t>
            </w:r>
            <w:proofErr w:type="gramEnd"/>
          </w:p>
        </w:tc>
        <w:tc>
          <w:tcPr>
            <w:tcW w:w="2340" w:type="dxa"/>
          </w:tcPr>
          <w:p w:rsidR="00D46138" w:rsidRPr="00D46138" w:rsidRDefault="00D17A9B" w:rsidP="00B25A42">
            <w:pPr>
              <w:spacing w:after="0" w:line="240" w:lineRule="auto"/>
              <w:jc w:val="center"/>
              <w:rPr>
                <w:rFonts w:ascii="Times New Roman" w:hAnsi="Times New Roman"/>
              </w:rPr>
            </w:pPr>
            <w:r>
              <w:rPr>
                <w:rFonts w:ascii="Times New Roman" w:hAnsi="Times New Roman"/>
                <w:noProof/>
              </w:rPr>
              <w:pict>
                <v:group id="_x0000_s1094" style="position:absolute;left:0;text-align:left;margin-left:9pt;margin-top:14.15pt;width:273.6pt;height:72.5pt;z-index:251660288;mso-position-horizontal-relative:text;mso-position-vertical-relative:text" coordorigin="4653,8724" coordsize="2561,1450">
                  <v:line id="_x0000_s1095" style="position:absolute" from="4653,8724" to="6921,8724" strokeweight="2.25pt"/>
                  <v:line id="_x0000_s1096" style="position:absolute" from="4941,10174" to="7214,10174" strokeweight="2.25pt"/>
                  <v:line id="_x0000_s1097" style="position:absolute;flip:x" from="4921,8734" to="6901,10174" strokeweight="2.25pt"/>
                  <v:line id="_x0000_s1098" style="position:absolute" from="5301,9274" to="6741,9274" strokeweight="2.25pt"/>
                </v:group>
              </w:pict>
            </w:r>
          </w:p>
        </w:tc>
        <w:tc>
          <w:tcPr>
            <w:tcW w:w="1980" w:type="dxa"/>
          </w:tcPr>
          <w:p w:rsidR="00D46138" w:rsidRPr="00D46138" w:rsidRDefault="00D46138" w:rsidP="00B25A42">
            <w:pPr>
              <w:spacing w:after="0" w:line="240" w:lineRule="auto"/>
              <w:rPr>
                <w:rFonts w:ascii="Times New Roman" w:hAnsi="Times New Roman"/>
              </w:rPr>
            </w:pPr>
          </w:p>
        </w:tc>
        <w:tc>
          <w:tcPr>
            <w:tcW w:w="2340" w:type="dxa"/>
          </w:tcPr>
          <w:p w:rsidR="00D46138" w:rsidRPr="00D46138" w:rsidRDefault="00D46138" w:rsidP="00B25A42">
            <w:pPr>
              <w:spacing w:after="0" w:line="240" w:lineRule="auto"/>
              <w:jc w:val="center"/>
              <w:rPr>
                <w:rFonts w:ascii="Times New Roman" w:hAnsi="Times New Roman"/>
              </w:rPr>
            </w:pPr>
          </w:p>
        </w:tc>
      </w:tr>
      <w:tr w:rsidR="00D46138" w:rsidRPr="00D46138" w:rsidTr="00C87BEE">
        <w:trPr>
          <w:trHeight w:val="388"/>
        </w:trPr>
        <w:tc>
          <w:tcPr>
            <w:tcW w:w="468"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 xml:space="preserve">32 </w:t>
            </w:r>
          </w:p>
        </w:tc>
        <w:tc>
          <w:tcPr>
            <w:tcW w:w="2880" w:type="dxa"/>
          </w:tcPr>
          <w:p w:rsidR="00D46138" w:rsidRPr="00D46138" w:rsidRDefault="00D46138" w:rsidP="00B25A42">
            <w:pPr>
              <w:spacing w:after="0" w:line="240" w:lineRule="auto"/>
              <w:jc w:val="center"/>
              <w:rPr>
                <w:rFonts w:ascii="Times New Roman" w:hAnsi="Times New Roman"/>
              </w:rPr>
            </w:pPr>
            <w:r w:rsidRPr="00D46138">
              <w:rPr>
                <w:rFonts w:ascii="Times New Roman" w:hAnsi="Times New Roman"/>
              </w:rPr>
              <w:t>Этажность</w:t>
            </w:r>
          </w:p>
        </w:tc>
        <w:tc>
          <w:tcPr>
            <w:tcW w:w="2340" w:type="dxa"/>
          </w:tcPr>
          <w:p w:rsidR="00D46138" w:rsidRPr="00D46138" w:rsidRDefault="00D46138" w:rsidP="00B25A42">
            <w:pPr>
              <w:spacing w:after="0" w:line="240" w:lineRule="auto"/>
              <w:jc w:val="center"/>
              <w:rPr>
                <w:rFonts w:ascii="Times New Roman" w:hAnsi="Times New Roman"/>
              </w:rPr>
            </w:pPr>
          </w:p>
        </w:tc>
        <w:tc>
          <w:tcPr>
            <w:tcW w:w="1980" w:type="dxa"/>
          </w:tcPr>
          <w:p w:rsidR="00D46138" w:rsidRPr="00D46138" w:rsidRDefault="00D46138" w:rsidP="00B25A42">
            <w:pPr>
              <w:spacing w:after="0" w:line="240" w:lineRule="auto"/>
              <w:rPr>
                <w:rFonts w:ascii="Times New Roman" w:hAnsi="Times New Roman"/>
              </w:rPr>
            </w:pPr>
          </w:p>
        </w:tc>
        <w:tc>
          <w:tcPr>
            <w:tcW w:w="2340" w:type="dxa"/>
          </w:tcPr>
          <w:p w:rsidR="00D46138" w:rsidRPr="00D46138" w:rsidRDefault="00D46138" w:rsidP="00B25A42">
            <w:pPr>
              <w:spacing w:after="0" w:line="240" w:lineRule="auto"/>
              <w:jc w:val="center"/>
              <w:rPr>
                <w:rFonts w:ascii="Times New Roman" w:hAnsi="Times New Roman"/>
              </w:rPr>
            </w:pPr>
          </w:p>
        </w:tc>
      </w:tr>
      <w:tr w:rsidR="00D46138" w:rsidRPr="00D46138" w:rsidTr="00C87BEE">
        <w:trPr>
          <w:trHeight w:val="388"/>
        </w:trPr>
        <w:tc>
          <w:tcPr>
            <w:tcW w:w="468"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33</w:t>
            </w:r>
          </w:p>
        </w:tc>
        <w:tc>
          <w:tcPr>
            <w:tcW w:w="2880" w:type="dxa"/>
          </w:tcPr>
          <w:p w:rsidR="00D46138" w:rsidRPr="00D46138" w:rsidRDefault="00D46138" w:rsidP="00B25A42">
            <w:pPr>
              <w:spacing w:after="0" w:line="240" w:lineRule="auto"/>
              <w:jc w:val="center"/>
              <w:rPr>
                <w:rFonts w:ascii="Times New Roman" w:hAnsi="Times New Roman"/>
              </w:rPr>
            </w:pPr>
            <w:r w:rsidRPr="00D46138">
              <w:rPr>
                <w:rFonts w:ascii="Times New Roman" w:hAnsi="Times New Roman"/>
              </w:rPr>
              <w:t xml:space="preserve">Высота этажа, </w:t>
            </w:r>
            <w:proofErr w:type="gramStart"/>
            <w:r w:rsidRPr="00D46138">
              <w:rPr>
                <w:rFonts w:ascii="Times New Roman" w:hAnsi="Times New Roman"/>
              </w:rPr>
              <w:t>м</w:t>
            </w:r>
            <w:proofErr w:type="gramEnd"/>
          </w:p>
        </w:tc>
        <w:tc>
          <w:tcPr>
            <w:tcW w:w="2340" w:type="dxa"/>
          </w:tcPr>
          <w:p w:rsidR="00D46138" w:rsidRPr="00D46138" w:rsidRDefault="00D46138" w:rsidP="00B25A42">
            <w:pPr>
              <w:spacing w:after="0" w:line="240" w:lineRule="auto"/>
              <w:jc w:val="center"/>
              <w:rPr>
                <w:rFonts w:ascii="Times New Roman" w:hAnsi="Times New Roman"/>
              </w:rPr>
            </w:pPr>
          </w:p>
        </w:tc>
        <w:tc>
          <w:tcPr>
            <w:tcW w:w="1980" w:type="dxa"/>
          </w:tcPr>
          <w:p w:rsidR="00D46138" w:rsidRPr="00D46138" w:rsidRDefault="00D46138" w:rsidP="00B25A42">
            <w:pPr>
              <w:spacing w:after="0" w:line="240" w:lineRule="auto"/>
              <w:rPr>
                <w:rFonts w:ascii="Times New Roman" w:hAnsi="Times New Roman"/>
              </w:rPr>
            </w:pPr>
          </w:p>
        </w:tc>
        <w:tc>
          <w:tcPr>
            <w:tcW w:w="2340" w:type="dxa"/>
          </w:tcPr>
          <w:p w:rsidR="00D46138" w:rsidRPr="00D46138" w:rsidRDefault="00D46138" w:rsidP="00B25A42">
            <w:pPr>
              <w:spacing w:after="0" w:line="240" w:lineRule="auto"/>
              <w:jc w:val="center"/>
              <w:rPr>
                <w:rFonts w:ascii="Times New Roman" w:hAnsi="Times New Roman"/>
              </w:rPr>
            </w:pPr>
          </w:p>
        </w:tc>
      </w:tr>
      <w:tr w:rsidR="00D46138" w:rsidRPr="00D46138" w:rsidTr="00C87BEE">
        <w:trPr>
          <w:trHeight w:val="180"/>
        </w:trPr>
        <w:tc>
          <w:tcPr>
            <w:tcW w:w="468"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34</w:t>
            </w:r>
          </w:p>
        </w:tc>
        <w:tc>
          <w:tcPr>
            <w:tcW w:w="2880" w:type="dxa"/>
          </w:tcPr>
          <w:p w:rsidR="00D46138" w:rsidRPr="00D46138" w:rsidRDefault="00D46138" w:rsidP="00B25A42">
            <w:pPr>
              <w:spacing w:after="0" w:line="240" w:lineRule="auto"/>
              <w:jc w:val="center"/>
              <w:rPr>
                <w:rFonts w:ascii="Times New Roman" w:hAnsi="Times New Roman"/>
              </w:rPr>
            </w:pPr>
            <w:r w:rsidRPr="00D46138">
              <w:rPr>
                <w:rFonts w:ascii="Times New Roman" w:hAnsi="Times New Roman"/>
              </w:rPr>
              <w:t>Строительный материал</w:t>
            </w:r>
          </w:p>
        </w:tc>
        <w:tc>
          <w:tcPr>
            <w:tcW w:w="2340" w:type="dxa"/>
          </w:tcPr>
          <w:p w:rsidR="00D46138" w:rsidRPr="00D46138" w:rsidRDefault="00D46138" w:rsidP="00B25A42">
            <w:pPr>
              <w:spacing w:after="0" w:line="240" w:lineRule="auto"/>
              <w:jc w:val="center"/>
              <w:rPr>
                <w:rFonts w:ascii="Times New Roman" w:hAnsi="Times New Roman"/>
              </w:rPr>
            </w:pPr>
          </w:p>
        </w:tc>
        <w:tc>
          <w:tcPr>
            <w:tcW w:w="1980" w:type="dxa"/>
          </w:tcPr>
          <w:p w:rsidR="00D46138" w:rsidRPr="00D46138" w:rsidRDefault="00D46138" w:rsidP="00B25A42">
            <w:pPr>
              <w:spacing w:after="0" w:line="240" w:lineRule="auto"/>
              <w:jc w:val="center"/>
              <w:rPr>
                <w:rFonts w:ascii="Times New Roman" w:hAnsi="Times New Roman"/>
              </w:rPr>
            </w:pPr>
          </w:p>
        </w:tc>
        <w:tc>
          <w:tcPr>
            <w:tcW w:w="2340" w:type="dxa"/>
          </w:tcPr>
          <w:p w:rsidR="00D46138" w:rsidRPr="00D46138" w:rsidRDefault="00D46138" w:rsidP="00B25A42">
            <w:pPr>
              <w:spacing w:after="0" w:line="240" w:lineRule="auto"/>
              <w:jc w:val="center"/>
              <w:rPr>
                <w:rFonts w:ascii="Times New Roman" w:hAnsi="Times New Roman"/>
              </w:rPr>
            </w:pPr>
          </w:p>
        </w:tc>
      </w:tr>
      <w:tr w:rsidR="00D46138" w:rsidRPr="00D46138" w:rsidTr="00C87BEE">
        <w:trPr>
          <w:trHeight w:val="180"/>
        </w:trPr>
        <w:tc>
          <w:tcPr>
            <w:tcW w:w="468"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35</w:t>
            </w:r>
          </w:p>
        </w:tc>
        <w:tc>
          <w:tcPr>
            <w:tcW w:w="2880" w:type="dxa"/>
          </w:tcPr>
          <w:p w:rsidR="00D46138" w:rsidRPr="00D46138" w:rsidRDefault="00D46138" w:rsidP="00B25A42">
            <w:pPr>
              <w:spacing w:after="0" w:line="240" w:lineRule="auto"/>
              <w:jc w:val="center"/>
              <w:rPr>
                <w:rFonts w:ascii="Times New Roman" w:hAnsi="Times New Roman"/>
              </w:rPr>
            </w:pPr>
            <w:r w:rsidRPr="00D46138">
              <w:rPr>
                <w:rFonts w:ascii="Times New Roman" w:hAnsi="Times New Roman"/>
              </w:rPr>
              <w:t>Износ, %</w:t>
            </w:r>
          </w:p>
        </w:tc>
        <w:tc>
          <w:tcPr>
            <w:tcW w:w="2340" w:type="dxa"/>
          </w:tcPr>
          <w:p w:rsidR="00D46138" w:rsidRPr="00D46138" w:rsidRDefault="00D46138" w:rsidP="00B25A42">
            <w:pPr>
              <w:spacing w:after="0" w:line="240" w:lineRule="auto"/>
              <w:jc w:val="center"/>
              <w:rPr>
                <w:rFonts w:ascii="Times New Roman" w:hAnsi="Times New Roman"/>
              </w:rPr>
            </w:pPr>
          </w:p>
        </w:tc>
        <w:tc>
          <w:tcPr>
            <w:tcW w:w="1980" w:type="dxa"/>
          </w:tcPr>
          <w:p w:rsidR="00D46138" w:rsidRPr="00D46138" w:rsidRDefault="00D46138" w:rsidP="00B25A42">
            <w:pPr>
              <w:spacing w:after="0" w:line="240" w:lineRule="auto"/>
              <w:jc w:val="center"/>
              <w:rPr>
                <w:rFonts w:ascii="Times New Roman" w:hAnsi="Times New Roman"/>
              </w:rPr>
            </w:pPr>
          </w:p>
        </w:tc>
        <w:tc>
          <w:tcPr>
            <w:tcW w:w="2340" w:type="dxa"/>
          </w:tcPr>
          <w:p w:rsidR="00D46138" w:rsidRPr="00D46138" w:rsidRDefault="00D46138" w:rsidP="00B25A42">
            <w:pPr>
              <w:spacing w:after="0" w:line="240" w:lineRule="auto"/>
              <w:jc w:val="center"/>
              <w:rPr>
                <w:rFonts w:ascii="Times New Roman" w:hAnsi="Times New Roman"/>
              </w:rPr>
            </w:pPr>
          </w:p>
        </w:tc>
      </w:tr>
      <w:tr w:rsidR="00D46138" w:rsidRPr="00D46138" w:rsidTr="00C87BEE">
        <w:trPr>
          <w:trHeight w:val="180"/>
        </w:trPr>
        <w:tc>
          <w:tcPr>
            <w:tcW w:w="468" w:type="dxa"/>
          </w:tcPr>
          <w:p w:rsidR="00D46138" w:rsidRPr="00D46138" w:rsidRDefault="00D46138" w:rsidP="00B25A42">
            <w:pPr>
              <w:spacing w:line="240" w:lineRule="auto"/>
              <w:jc w:val="center"/>
              <w:rPr>
                <w:rFonts w:ascii="Times New Roman" w:hAnsi="Times New Roman"/>
              </w:rPr>
            </w:pPr>
            <w:r w:rsidRPr="00D46138">
              <w:rPr>
                <w:rFonts w:ascii="Times New Roman" w:hAnsi="Times New Roman"/>
              </w:rPr>
              <w:t>36</w:t>
            </w:r>
          </w:p>
        </w:tc>
        <w:tc>
          <w:tcPr>
            <w:tcW w:w="2880" w:type="dxa"/>
          </w:tcPr>
          <w:p w:rsidR="00D46138" w:rsidRPr="00D46138" w:rsidRDefault="00D46138" w:rsidP="00B25A42">
            <w:pPr>
              <w:spacing w:after="0" w:line="240" w:lineRule="auto"/>
              <w:jc w:val="center"/>
              <w:rPr>
                <w:rFonts w:ascii="Times New Roman" w:hAnsi="Times New Roman"/>
              </w:rPr>
            </w:pPr>
            <w:r w:rsidRPr="00D46138">
              <w:rPr>
                <w:rFonts w:ascii="Times New Roman" w:hAnsi="Times New Roman"/>
              </w:rPr>
              <w:t>Возможность расширения</w:t>
            </w:r>
          </w:p>
        </w:tc>
        <w:tc>
          <w:tcPr>
            <w:tcW w:w="2340" w:type="dxa"/>
          </w:tcPr>
          <w:p w:rsidR="00D46138" w:rsidRPr="00D46138" w:rsidRDefault="00D46138" w:rsidP="00B25A42">
            <w:pPr>
              <w:spacing w:after="0" w:line="240" w:lineRule="auto"/>
              <w:jc w:val="center"/>
              <w:rPr>
                <w:rFonts w:ascii="Times New Roman" w:hAnsi="Times New Roman"/>
              </w:rPr>
            </w:pPr>
          </w:p>
        </w:tc>
        <w:tc>
          <w:tcPr>
            <w:tcW w:w="1980" w:type="dxa"/>
          </w:tcPr>
          <w:p w:rsidR="00D46138" w:rsidRPr="00D46138" w:rsidRDefault="00D46138" w:rsidP="00B25A42">
            <w:pPr>
              <w:spacing w:after="0" w:line="240" w:lineRule="auto"/>
              <w:jc w:val="center"/>
              <w:rPr>
                <w:rFonts w:ascii="Times New Roman" w:hAnsi="Times New Roman"/>
              </w:rPr>
            </w:pPr>
          </w:p>
        </w:tc>
        <w:tc>
          <w:tcPr>
            <w:tcW w:w="2340" w:type="dxa"/>
          </w:tcPr>
          <w:p w:rsidR="00D46138" w:rsidRPr="00D46138" w:rsidRDefault="00D46138" w:rsidP="00B25A42">
            <w:pPr>
              <w:spacing w:after="0" w:line="240" w:lineRule="auto"/>
              <w:jc w:val="center"/>
              <w:rPr>
                <w:rFonts w:ascii="Times New Roman" w:hAnsi="Times New Roman"/>
              </w:rPr>
            </w:pPr>
          </w:p>
        </w:tc>
      </w:tr>
    </w:tbl>
    <w:p w:rsidR="00D46138" w:rsidRPr="00B25A42" w:rsidRDefault="00D46138" w:rsidP="00B25A42">
      <w:pPr>
        <w:spacing w:after="0" w:line="240" w:lineRule="auto"/>
        <w:jc w:val="center"/>
        <w:rPr>
          <w:rFonts w:ascii="Times New Roman" w:hAnsi="Times New Roman"/>
          <w:b/>
        </w:rPr>
      </w:pPr>
      <w:r w:rsidRPr="00B25A42">
        <w:rPr>
          <w:rFonts w:ascii="Times New Roman" w:hAnsi="Times New Roman"/>
          <w:b/>
        </w:rPr>
        <w:t xml:space="preserve">Основные сведения о владельце (владельцах) участка </w:t>
      </w:r>
    </w:p>
    <w:p w:rsidR="00D46138" w:rsidRPr="00B25A42" w:rsidRDefault="00D46138" w:rsidP="00B25A42">
      <w:pPr>
        <w:spacing w:after="0" w:line="240" w:lineRule="auto"/>
        <w:jc w:val="center"/>
        <w:rPr>
          <w:rFonts w:ascii="Times New Roman" w:hAnsi="Times New Roman"/>
          <w:b/>
          <w:i/>
        </w:rPr>
      </w:pPr>
      <w:r w:rsidRPr="00B25A42">
        <w:rPr>
          <w:rFonts w:ascii="Times New Roman" w:hAnsi="Times New Roman"/>
          <w:b/>
          <w:i/>
        </w:rPr>
        <w:t>(заполняется по каждому владельцу отдельно)</w:t>
      </w:r>
    </w:p>
    <w:tbl>
      <w:tblPr>
        <w:tblW w:w="100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468"/>
        <w:gridCol w:w="5276"/>
        <w:gridCol w:w="4287"/>
      </w:tblGrid>
      <w:tr w:rsidR="00D46138" w:rsidRPr="00D46138" w:rsidTr="00377D91">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37</w:t>
            </w:r>
          </w:p>
        </w:tc>
        <w:tc>
          <w:tcPr>
            <w:tcW w:w="5276" w:type="dxa"/>
          </w:tcPr>
          <w:p w:rsidR="00D46138" w:rsidRPr="00D46138" w:rsidRDefault="00D46138" w:rsidP="00B25A42">
            <w:pPr>
              <w:spacing w:line="240" w:lineRule="auto"/>
              <w:rPr>
                <w:rFonts w:ascii="Times New Roman" w:hAnsi="Times New Roman"/>
              </w:rPr>
            </w:pPr>
            <w:r w:rsidRPr="00D46138">
              <w:rPr>
                <w:rFonts w:ascii="Times New Roman" w:hAnsi="Times New Roman"/>
              </w:rPr>
              <w:t>Наименование предприятия (организации) – владельца (владельцев) участка*</w:t>
            </w:r>
          </w:p>
        </w:tc>
        <w:tc>
          <w:tcPr>
            <w:tcW w:w="4287" w:type="dxa"/>
          </w:tcPr>
          <w:p w:rsidR="00D46138" w:rsidRPr="00D46138" w:rsidRDefault="00D46138" w:rsidP="00B25A42">
            <w:pPr>
              <w:spacing w:line="240" w:lineRule="auto"/>
              <w:rPr>
                <w:rFonts w:ascii="Times New Roman" w:hAnsi="Times New Roman"/>
              </w:rPr>
            </w:pPr>
            <w:r w:rsidRPr="00D46138">
              <w:rPr>
                <w:rFonts w:ascii="Times New Roman" w:hAnsi="Times New Roman"/>
              </w:rPr>
              <w:t>МО Омутнинское городское поселение</w:t>
            </w:r>
          </w:p>
        </w:tc>
      </w:tr>
      <w:tr w:rsidR="00D46138" w:rsidRPr="00D46138" w:rsidTr="00377D91">
        <w:trPr>
          <w:trHeight w:val="235"/>
        </w:trPr>
        <w:tc>
          <w:tcPr>
            <w:tcW w:w="468" w:type="dxa"/>
          </w:tcPr>
          <w:p w:rsidR="00D46138" w:rsidRPr="00D46138" w:rsidRDefault="00D46138" w:rsidP="00C87BEE">
            <w:pPr>
              <w:rPr>
                <w:rFonts w:ascii="Times New Roman" w:hAnsi="Times New Roman"/>
              </w:rPr>
            </w:pPr>
            <w:r w:rsidRPr="00D46138">
              <w:rPr>
                <w:rFonts w:ascii="Times New Roman" w:hAnsi="Times New Roman"/>
              </w:rPr>
              <w:t>38</w:t>
            </w:r>
          </w:p>
        </w:tc>
        <w:tc>
          <w:tcPr>
            <w:tcW w:w="5276" w:type="dxa"/>
          </w:tcPr>
          <w:p w:rsidR="00D46138" w:rsidRPr="00D46138" w:rsidRDefault="00D46138" w:rsidP="00B25A42">
            <w:pPr>
              <w:spacing w:line="240" w:lineRule="auto"/>
              <w:rPr>
                <w:rFonts w:ascii="Times New Roman" w:hAnsi="Times New Roman"/>
              </w:rPr>
            </w:pPr>
            <w:r w:rsidRPr="00D46138">
              <w:rPr>
                <w:rFonts w:ascii="Times New Roman" w:hAnsi="Times New Roman"/>
              </w:rPr>
              <w:t>Вид права владения землей или вид собственности владельца (владельцев) участка *</w:t>
            </w:r>
          </w:p>
        </w:tc>
        <w:tc>
          <w:tcPr>
            <w:tcW w:w="4287" w:type="dxa"/>
          </w:tcPr>
          <w:p w:rsidR="00D46138" w:rsidRPr="00D46138" w:rsidRDefault="00D46138" w:rsidP="00B25A42">
            <w:pPr>
              <w:spacing w:line="240" w:lineRule="auto"/>
              <w:rPr>
                <w:rFonts w:ascii="Times New Roman" w:hAnsi="Times New Roman"/>
              </w:rPr>
            </w:pPr>
            <w:r w:rsidRPr="00D46138">
              <w:rPr>
                <w:rFonts w:ascii="Times New Roman" w:hAnsi="Times New Roman"/>
              </w:rPr>
              <w:t>собственность не разграничена</w:t>
            </w:r>
          </w:p>
        </w:tc>
      </w:tr>
      <w:tr w:rsidR="00D46138" w:rsidRPr="00D46138" w:rsidTr="00377D91">
        <w:trPr>
          <w:trHeight w:val="225"/>
        </w:trPr>
        <w:tc>
          <w:tcPr>
            <w:tcW w:w="468" w:type="dxa"/>
          </w:tcPr>
          <w:p w:rsidR="00D46138" w:rsidRPr="00D46138" w:rsidRDefault="00D46138" w:rsidP="00C87BEE">
            <w:pPr>
              <w:rPr>
                <w:rFonts w:ascii="Times New Roman" w:hAnsi="Times New Roman"/>
              </w:rPr>
            </w:pPr>
            <w:r w:rsidRPr="00D46138">
              <w:rPr>
                <w:rFonts w:ascii="Times New Roman" w:hAnsi="Times New Roman"/>
              </w:rPr>
              <w:t>39</w:t>
            </w:r>
          </w:p>
        </w:tc>
        <w:tc>
          <w:tcPr>
            <w:tcW w:w="5276" w:type="dxa"/>
          </w:tcPr>
          <w:p w:rsidR="00D46138" w:rsidRPr="00D46138" w:rsidRDefault="00D46138" w:rsidP="00B25A42">
            <w:pPr>
              <w:spacing w:line="240" w:lineRule="auto"/>
              <w:rPr>
                <w:rFonts w:ascii="Times New Roman" w:hAnsi="Times New Roman"/>
              </w:rPr>
            </w:pPr>
            <w:r w:rsidRPr="00D46138">
              <w:rPr>
                <w:rFonts w:ascii="Times New Roman" w:hAnsi="Times New Roman"/>
              </w:rPr>
              <w:t>Ф.И.О. и телефон руководителя*</w:t>
            </w:r>
          </w:p>
        </w:tc>
        <w:tc>
          <w:tcPr>
            <w:tcW w:w="4287" w:type="dxa"/>
          </w:tcPr>
          <w:p w:rsidR="00D46138" w:rsidRPr="00D46138" w:rsidRDefault="00D46138" w:rsidP="00B25A42">
            <w:pPr>
              <w:spacing w:line="240" w:lineRule="auto"/>
              <w:rPr>
                <w:rFonts w:ascii="Times New Roman" w:hAnsi="Times New Roman"/>
              </w:rPr>
            </w:pPr>
            <w:r w:rsidRPr="00D46138">
              <w:rPr>
                <w:rFonts w:ascii="Times New Roman" w:hAnsi="Times New Roman"/>
              </w:rPr>
              <w:t>Глава – Шаталов И.В.</w:t>
            </w:r>
          </w:p>
        </w:tc>
      </w:tr>
      <w:tr w:rsidR="008869B9" w:rsidRPr="00D46138" w:rsidTr="00377D91">
        <w:trPr>
          <w:trHeight w:val="235"/>
        </w:trPr>
        <w:tc>
          <w:tcPr>
            <w:tcW w:w="468" w:type="dxa"/>
          </w:tcPr>
          <w:p w:rsidR="008869B9" w:rsidRPr="00D46138" w:rsidRDefault="008869B9" w:rsidP="00C87BEE">
            <w:pPr>
              <w:rPr>
                <w:rFonts w:ascii="Times New Roman" w:hAnsi="Times New Roman"/>
              </w:rPr>
            </w:pPr>
            <w:r w:rsidRPr="00D46138">
              <w:rPr>
                <w:rFonts w:ascii="Times New Roman" w:hAnsi="Times New Roman"/>
              </w:rPr>
              <w:t>40</w:t>
            </w:r>
          </w:p>
        </w:tc>
        <w:tc>
          <w:tcPr>
            <w:tcW w:w="5276" w:type="dxa"/>
          </w:tcPr>
          <w:p w:rsidR="008869B9" w:rsidRPr="00D46138" w:rsidRDefault="008869B9" w:rsidP="00B25A42">
            <w:pPr>
              <w:spacing w:line="240" w:lineRule="auto"/>
              <w:rPr>
                <w:rFonts w:ascii="Times New Roman" w:hAnsi="Times New Roman"/>
              </w:rPr>
            </w:pPr>
            <w:r w:rsidRPr="00D46138">
              <w:rPr>
                <w:rFonts w:ascii="Times New Roman" w:hAnsi="Times New Roman"/>
              </w:rPr>
              <w:t>Юридический и фактический адрес*</w:t>
            </w:r>
          </w:p>
        </w:tc>
        <w:tc>
          <w:tcPr>
            <w:tcW w:w="4287" w:type="dxa"/>
          </w:tcPr>
          <w:p w:rsidR="008869B9" w:rsidRPr="00D46138" w:rsidRDefault="008869B9" w:rsidP="00B25A42">
            <w:pPr>
              <w:spacing w:line="240" w:lineRule="auto"/>
              <w:rPr>
                <w:rFonts w:ascii="Times New Roman" w:hAnsi="Times New Roman"/>
              </w:rPr>
            </w:pPr>
            <w:r>
              <w:rPr>
                <w:rFonts w:ascii="Times New Roman" w:hAnsi="Times New Roman"/>
              </w:rPr>
              <w:t>612740, Кировская обл., г. Омутнинск, ул. Комсомольская,9</w:t>
            </w:r>
          </w:p>
        </w:tc>
      </w:tr>
      <w:tr w:rsidR="008869B9" w:rsidRPr="00D46138" w:rsidTr="00377D91">
        <w:trPr>
          <w:trHeight w:val="235"/>
        </w:trPr>
        <w:tc>
          <w:tcPr>
            <w:tcW w:w="468" w:type="dxa"/>
          </w:tcPr>
          <w:p w:rsidR="008869B9" w:rsidRPr="00D46138" w:rsidRDefault="008869B9" w:rsidP="00C87BEE">
            <w:pPr>
              <w:rPr>
                <w:rFonts w:ascii="Times New Roman" w:hAnsi="Times New Roman"/>
              </w:rPr>
            </w:pPr>
            <w:r w:rsidRPr="00D46138">
              <w:rPr>
                <w:rFonts w:ascii="Times New Roman" w:hAnsi="Times New Roman"/>
              </w:rPr>
              <w:t>41</w:t>
            </w:r>
          </w:p>
        </w:tc>
        <w:tc>
          <w:tcPr>
            <w:tcW w:w="5276" w:type="dxa"/>
          </w:tcPr>
          <w:p w:rsidR="008869B9" w:rsidRPr="00D46138" w:rsidRDefault="008869B9" w:rsidP="00B25A42">
            <w:pPr>
              <w:spacing w:line="240" w:lineRule="auto"/>
              <w:rPr>
                <w:rFonts w:ascii="Times New Roman" w:hAnsi="Times New Roman"/>
              </w:rPr>
            </w:pPr>
            <w:r w:rsidRPr="00D46138">
              <w:rPr>
                <w:rFonts w:ascii="Times New Roman" w:hAnsi="Times New Roman"/>
              </w:rPr>
              <w:t>Факс, телефон*</w:t>
            </w:r>
          </w:p>
        </w:tc>
        <w:tc>
          <w:tcPr>
            <w:tcW w:w="4287" w:type="dxa"/>
          </w:tcPr>
          <w:p w:rsidR="008869B9" w:rsidRPr="00D46138" w:rsidRDefault="008869B9" w:rsidP="00B25A42">
            <w:pPr>
              <w:spacing w:line="240" w:lineRule="auto"/>
              <w:rPr>
                <w:rFonts w:ascii="Times New Roman" w:hAnsi="Times New Roman"/>
              </w:rPr>
            </w:pPr>
            <w:r>
              <w:rPr>
                <w:rFonts w:ascii="Times New Roman" w:hAnsi="Times New Roman"/>
              </w:rPr>
              <w:t>8(883352) 2-39-73,  8(83352) 2-39-17</w:t>
            </w:r>
          </w:p>
        </w:tc>
      </w:tr>
      <w:tr w:rsidR="008869B9" w:rsidRPr="00D46138" w:rsidTr="00377D91">
        <w:trPr>
          <w:trHeight w:val="235"/>
        </w:trPr>
        <w:tc>
          <w:tcPr>
            <w:tcW w:w="468" w:type="dxa"/>
          </w:tcPr>
          <w:p w:rsidR="008869B9" w:rsidRPr="00D46138" w:rsidRDefault="008869B9" w:rsidP="00C87BEE">
            <w:pPr>
              <w:rPr>
                <w:rFonts w:ascii="Times New Roman" w:hAnsi="Times New Roman"/>
              </w:rPr>
            </w:pPr>
            <w:r w:rsidRPr="00D46138">
              <w:rPr>
                <w:rFonts w:ascii="Times New Roman" w:hAnsi="Times New Roman"/>
              </w:rPr>
              <w:t>42</w:t>
            </w:r>
          </w:p>
        </w:tc>
        <w:tc>
          <w:tcPr>
            <w:tcW w:w="5276" w:type="dxa"/>
          </w:tcPr>
          <w:p w:rsidR="008869B9" w:rsidRPr="00D46138" w:rsidRDefault="008869B9" w:rsidP="00B25A42">
            <w:pPr>
              <w:spacing w:line="240" w:lineRule="auto"/>
              <w:rPr>
                <w:rFonts w:ascii="Times New Roman" w:hAnsi="Times New Roman"/>
              </w:rPr>
            </w:pPr>
            <w:r w:rsidRPr="00D46138">
              <w:rPr>
                <w:rFonts w:ascii="Times New Roman" w:hAnsi="Times New Roman"/>
                <w:lang w:val="en-US"/>
              </w:rPr>
              <w:t>E</w:t>
            </w:r>
            <w:r w:rsidRPr="00D46138">
              <w:rPr>
                <w:rFonts w:ascii="Times New Roman" w:hAnsi="Times New Roman"/>
              </w:rPr>
              <w:t>-</w:t>
            </w:r>
            <w:proofErr w:type="spellStart"/>
            <w:r w:rsidRPr="00D46138">
              <w:rPr>
                <w:rFonts w:ascii="Times New Roman" w:hAnsi="Times New Roman"/>
              </w:rPr>
              <w:t>mail</w:t>
            </w:r>
            <w:proofErr w:type="spellEnd"/>
          </w:p>
        </w:tc>
        <w:tc>
          <w:tcPr>
            <w:tcW w:w="4287" w:type="dxa"/>
          </w:tcPr>
          <w:p w:rsidR="008869B9" w:rsidRPr="008869B9" w:rsidRDefault="008869B9" w:rsidP="00B25A42">
            <w:pPr>
              <w:spacing w:line="240" w:lineRule="auto"/>
              <w:rPr>
                <w:rFonts w:ascii="Times New Roman" w:hAnsi="Times New Roman"/>
                <w:lang w:val="en-US"/>
              </w:rPr>
            </w:pPr>
            <w:r>
              <w:rPr>
                <w:rFonts w:ascii="Times New Roman" w:hAnsi="Times New Roman"/>
              </w:rPr>
              <w:t>moomut@mail.ru</w:t>
            </w:r>
          </w:p>
        </w:tc>
      </w:tr>
      <w:tr w:rsidR="008869B9" w:rsidRPr="00D46138" w:rsidTr="00377D91">
        <w:trPr>
          <w:trHeight w:val="235"/>
        </w:trPr>
        <w:tc>
          <w:tcPr>
            <w:tcW w:w="468" w:type="dxa"/>
          </w:tcPr>
          <w:p w:rsidR="008869B9" w:rsidRPr="00D46138" w:rsidRDefault="008869B9" w:rsidP="00C87BEE">
            <w:pPr>
              <w:rPr>
                <w:rFonts w:ascii="Times New Roman" w:hAnsi="Times New Roman"/>
              </w:rPr>
            </w:pPr>
            <w:r w:rsidRPr="00D46138">
              <w:rPr>
                <w:rFonts w:ascii="Times New Roman" w:hAnsi="Times New Roman"/>
              </w:rPr>
              <w:t>43</w:t>
            </w:r>
          </w:p>
        </w:tc>
        <w:tc>
          <w:tcPr>
            <w:tcW w:w="5276" w:type="dxa"/>
          </w:tcPr>
          <w:p w:rsidR="008869B9" w:rsidRPr="00D46138" w:rsidRDefault="008869B9" w:rsidP="00B25A42">
            <w:pPr>
              <w:spacing w:line="240" w:lineRule="auto"/>
              <w:rPr>
                <w:rFonts w:ascii="Times New Roman" w:hAnsi="Times New Roman"/>
              </w:rPr>
            </w:pPr>
            <w:r w:rsidRPr="00D46138">
              <w:rPr>
                <w:rFonts w:ascii="Times New Roman" w:hAnsi="Times New Roman"/>
              </w:rPr>
              <w:t>Ф.И.О., должность и телефон контактного лица*</w:t>
            </w:r>
          </w:p>
        </w:tc>
        <w:tc>
          <w:tcPr>
            <w:tcW w:w="4287" w:type="dxa"/>
          </w:tcPr>
          <w:p w:rsidR="008869B9" w:rsidRPr="00D46138" w:rsidRDefault="008869B9" w:rsidP="00B25A42">
            <w:pPr>
              <w:spacing w:line="240" w:lineRule="auto"/>
              <w:rPr>
                <w:rFonts w:ascii="Times New Roman" w:hAnsi="Times New Roman"/>
              </w:rPr>
            </w:pPr>
            <w:r>
              <w:rPr>
                <w:rFonts w:ascii="Times New Roman" w:hAnsi="Times New Roman"/>
              </w:rPr>
              <w:t>8(83352) 2-39-17</w:t>
            </w:r>
          </w:p>
        </w:tc>
      </w:tr>
    </w:tbl>
    <w:p w:rsidR="00D46138" w:rsidRPr="00D46138" w:rsidRDefault="00D46138" w:rsidP="00D46138">
      <w:pPr>
        <w:rPr>
          <w:rFonts w:ascii="Times New Roman" w:hAnsi="Times New Roman"/>
        </w:rPr>
      </w:pPr>
      <w:r w:rsidRPr="00D46138">
        <w:rPr>
          <w:rFonts w:ascii="Times New Roman" w:hAnsi="Times New Roman"/>
        </w:rPr>
        <w:t>* - поле, обязательное для заполнения.</w:t>
      </w:r>
    </w:p>
    <w:p w:rsidR="00A26433" w:rsidRPr="00D46138" w:rsidRDefault="00A26433" w:rsidP="00A26433">
      <w:pPr>
        <w:jc w:val="both"/>
        <w:rPr>
          <w:rFonts w:ascii="Times New Roman" w:hAnsi="Times New Roman"/>
        </w:rPr>
      </w:pPr>
      <w:r w:rsidRPr="00D46138">
        <w:rPr>
          <w:rFonts w:ascii="Times New Roman" w:hAnsi="Times New Roman"/>
        </w:rPr>
        <w:t>Инвестиционная площадка - свободный земельный участок, участок с объектами незавершенного строительства, участок с неиспользуемыми зданиями и сооружениями.</w:t>
      </w:r>
    </w:p>
    <w:p w:rsidR="00485DBE" w:rsidRDefault="00A26433" w:rsidP="00A26433">
      <w:pPr>
        <w:pStyle w:val="Default"/>
        <w:tabs>
          <w:tab w:val="left" w:pos="540"/>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26433" w:rsidRDefault="00485DBE" w:rsidP="00485DBE">
      <w:pPr>
        <w:pStyle w:val="Default"/>
        <w:tabs>
          <w:tab w:val="left" w:pos="540"/>
        </w:tabs>
        <w:rPr>
          <w:rFonts w:ascii="Times New Roman" w:hAnsi="Times New Roman" w:cs="Times New Roman"/>
          <w:b/>
          <w:sz w:val="28"/>
          <w:szCs w:val="28"/>
        </w:rPr>
      </w:pPr>
      <w:r>
        <w:rPr>
          <w:rFonts w:ascii="Times New Roman" w:hAnsi="Times New Roman" w:cs="Times New Roman"/>
          <w:b/>
          <w:sz w:val="28"/>
          <w:szCs w:val="28"/>
        </w:rPr>
        <w:t xml:space="preserve">       </w:t>
      </w:r>
      <w:r w:rsidR="00261E62">
        <w:rPr>
          <w:rFonts w:ascii="Times New Roman" w:hAnsi="Times New Roman" w:cs="Times New Roman"/>
          <w:b/>
          <w:sz w:val="28"/>
          <w:szCs w:val="28"/>
        </w:rPr>
        <w:t>12</w:t>
      </w:r>
      <w:r w:rsidR="00A26433" w:rsidRPr="00E541A7">
        <w:rPr>
          <w:rFonts w:ascii="Times New Roman" w:hAnsi="Times New Roman" w:cs="Times New Roman"/>
          <w:b/>
          <w:sz w:val="28"/>
          <w:szCs w:val="28"/>
        </w:rPr>
        <w:t>. Туристический потенциал</w:t>
      </w:r>
    </w:p>
    <w:p w:rsidR="00A26433" w:rsidRDefault="00A26433" w:rsidP="00A26433">
      <w:pPr>
        <w:pStyle w:val="Default"/>
        <w:tabs>
          <w:tab w:val="left" w:pos="540"/>
        </w:tabs>
        <w:jc w:val="both"/>
        <w:rPr>
          <w:rFonts w:ascii="Times New Roman" w:hAnsi="Times New Roman"/>
          <w:sz w:val="28"/>
          <w:szCs w:val="28"/>
        </w:rPr>
      </w:pPr>
      <w:r>
        <w:rPr>
          <w:rFonts w:ascii="Times New Roman" w:hAnsi="Times New Roman"/>
          <w:sz w:val="28"/>
          <w:szCs w:val="28"/>
        </w:rPr>
        <w:t xml:space="preserve">       Объекты туристическ</w:t>
      </w:r>
      <w:r w:rsidR="00EF47E6">
        <w:rPr>
          <w:rFonts w:ascii="Times New Roman" w:hAnsi="Times New Roman"/>
          <w:sz w:val="28"/>
          <w:szCs w:val="28"/>
        </w:rPr>
        <w:t>ой индустрии Омутнинского городского поселения</w:t>
      </w:r>
      <w:r>
        <w:rPr>
          <w:rFonts w:ascii="Times New Roman" w:hAnsi="Times New Roman"/>
          <w:sz w:val="28"/>
          <w:szCs w:val="28"/>
        </w:rPr>
        <w:t>:</w:t>
      </w:r>
    </w:p>
    <w:p w:rsidR="00A26433" w:rsidRDefault="00A26433" w:rsidP="00A26433">
      <w:pPr>
        <w:pStyle w:val="Default"/>
        <w:tabs>
          <w:tab w:val="left" w:pos="540"/>
        </w:tabs>
        <w:jc w:val="both"/>
        <w:rPr>
          <w:rFonts w:ascii="Times New Roman" w:hAnsi="Times New Roman"/>
          <w:sz w:val="28"/>
          <w:szCs w:val="28"/>
        </w:rPr>
      </w:pPr>
      <w:r>
        <w:rPr>
          <w:rFonts w:ascii="Times New Roman" w:hAnsi="Times New Roman"/>
          <w:sz w:val="28"/>
          <w:szCs w:val="28"/>
        </w:rPr>
        <w:t>- муниципальное унитарное предприятие «Детский оздоровительный лагерь «Колокольчик» Омутнинского района Кировской области</w:t>
      </w:r>
      <w:r w:rsidR="00485DBE">
        <w:rPr>
          <w:rFonts w:ascii="Times New Roman" w:hAnsi="Times New Roman"/>
          <w:sz w:val="28"/>
          <w:szCs w:val="28"/>
        </w:rPr>
        <w:t>;</w:t>
      </w:r>
    </w:p>
    <w:p w:rsidR="00A26433" w:rsidRDefault="00A26433" w:rsidP="00A26433">
      <w:pPr>
        <w:pStyle w:val="Default"/>
        <w:tabs>
          <w:tab w:val="left" w:pos="540"/>
        </w:tabs>
        <w:jc w:val="both"/>
        <w:rPr>
          <w:rFonts w:ascii="Times New Roman" w:hAnsi="Times New Roman"/>
          <w:sz w:val="28"/>
          <w:szCs w:val="28"/>
        </w:rPr>
      </w:pPr>
      <w:r>
        <w:rPr>
          <w:rFonts w:ascii="Times New Roman" w:hAnsi="Times New Roman"/>
          <w:sz w:val="28"/>
          <w:szCs w:val="28"/>
        </w:rPr>
        <w:t>- лыжная база</w:t>
      </w:r>
      <w:r w:rsidR="00485DBE">
        <w:rPr>
          <w:rFonts w:ascii="Times New Roman" w:hAnsi="Times New Roman"/>
          <w:sz w:val="28"/>
          <w:szCs w:val="28"/>
        </w:rPr>
        <w:t>;</w:t>
      </w:r>
    </w:p>
    <w:p w:rsidR="00A26433" w:rsidRDefault="00A26433" w:rsidP="00A26433">
      <w:pPr>
        <w:pStyle w:val="Default"/>
        <w:tabs>
          <w:tab w:val="left" w:pos="540"/>
        </w:tabs>
        <w:jc w:val="both"/>
        <w:rPr>
          <w:rFonts w:ascii="Times New Roman" w:hAnsi="Times New Roman"/>
          <w:sz w:val="28"/>
          <w:szCs w:val="28"/>
        </w:rPr>
      </w:pPr>
      <w:r w:rsidRPr="00D531FD">
        <w:rPr>
          <w:rFonts w:ascii="Times New Roman" w:hAnsi="Times New Roman"/>
          <w:sz w:val="28"/>
          <w:szCs w:val="28"/>
        </w:rPr>
        <w:t xml:space="preserve">- </w:t>
      </w:r>
      <w:r>
        <w:rPr>
          <w:rFonts w:ascii="Times New Roman" w:hAnsi="Times New Roman"/>
          <w:sz w:val="28"/>
          <w:szCs w:val="28"/>
        </w:rPr>
        <w:t>гостиница АО «ОМЗ»</w:t>
      </w:r>
      <w:r w:rsidR="00006198">
        <w:rPr>
          <w:rFonts w:ascii="Times New Roman" w:hAnsi="Times New Roman"/>
          <w:sz w:val="28"/>
          <w:szCs w:val="28"/>
        </w:rPr>
        <w:t xml:space="preserve"> (ул. Володарского, 25)</w:t>
      </w:r>
      <w:r w:rsidR="00485DBE">
        <w:rPr>
          <w:rFonts w:ascii="Times New Roman" w:hAnsi="Times New Roman"/>
          <w:sz w:val="28"/>
          <w:szCs w:val="28"/>
        </w:rPr>
        <w:t>;</w:t>
      </w:r>
    </w:p>
    <w:p w:rsidR="00A26433" w:rsidRDefault="00485DBE" w:rsidP="00A26433">
      <w:pPr>
        <w:pStyle w:val="Default"/>
        <w:tabs>
          <w:tab w:val="left" w:pos="540"/>
        </w:tabs>
        <w:jc w:val="both"/>
        <w:rPr>
          <w:rFonts w:ascii="Times New Roman" w:hAnsi="Times New Roman"/>
          <w:sz w:val="28"/>
          <w:szCs w:val="28"/>
        </w:rPr>
      </w:pPr>
      <w:r>
        <w:rPr>
          <w:rFonts w:ascii="Times New Roman" w:hAnsi="Times New Roman"/>
          <w:sz w:val="28"/>
          <w:szCs w:val="28"/>
        </w:rPr>
        <w:t>- Центральная гостиниц</w:t>
      </w:r>
      <w:proofErr w:type="gramStart"/>
      <w:r>
        <w:rPr>
          <w:rFonts w:ascii="Times New Roman" w:hAnsi="Times New Roman"/>
          <w:sz w:val="28"/>
          <w:szCs w:val="28"/>
        </w:rPr>
        <w:t>а ООО</w:t>
      </w:r>
      <w:proofErr w:type="gramEnd"/>
      <w:r>
        <w:rPr>
          <w:rFonts w:ascii="Times New Roman" w:hAnsi="Times New Roman"/>
          <w:sz w:val="28"/>
          <w:szCs w:val="28"/>
        </w:rPr>
        <w:t xml:space="preserve"> «Колизей»</w:t>
      </w:r>
      <w:r w:rsidR="00006198">
        <w:rPr>
          <w:rFonts w:ascii="Times New Roman" w:hAnsi="Times New Roman"/>
          <w:sz w:val="28"/>
          <w:szCs w:val="28"/>
        </w:rPr>
        <w:t xml:space="preserve"> (ул. 30-лет Победы, 35)</w:t>
      </w:r>
      <w:r>
        <w:rPr>
          <w:rFonts w:ascii="Times New Roman" w:hAnsi="Times New Roman"/>
          <w:sz w:val="28"/>
          <w:szCs w:val="28"/>
        </w:rPr>
        <w:t>;</w:t>
      </w:r>
    </w:p>
    <w:p w:rsidR="00006198" w:rsidRPr="00D531FD" w:rsidRDefault="00006198" w:rsidP="00A26433">
      <w:pPr>
        <w:pStyle w:val="Default"/>
        <w:tabs>
          <w:tab w:val="left" w:pos="540"/>
        </w:tabs>
        <w:jc w:val="both"/>
        <w:rPr>
          <w:rFonts w:ascii="Times New Roman" w:hAnsi="Times New Roman"/>
          <w:sz w:val="28"/>
          <w:szCs w:val="28"/>
        </w:rPr>
      </w:pPr>
      <w:r>
        <w:rPr>
          <w:rFonts w:ascii="Times New Roman" w:hAnsi="Times New Roman"/>
          <w:sz w:val="28"/>
          <w:szCs w:val="28"/>
        </w:rPr>
        <w:t>- гостиница «Оазис» (ул. Трудовых Резервов, 96)</w:t>
      </w:r>
    </w:p>
    <w:p w:rsidR="00A26433" w:rsidRDefault="00A26433" w:rsidP="00A26433">
      <w:pPr>
        <w:pStyle w:val="Default"/>
        <w:tabs>
          <w:tab w:val="left" w:pos="540"/>
        </w:tabs>
        <w:jc w:val="both"/>
        <w:rPr>
          <w:rFonts w:ascii="Times New Roman" w:hAnsi="Times New Roman"/>
          <w:sz w:val="28"/>
          <w:szCs w:val="28"/>
        </w:rPr>
      </w:pPr>
      <w:r>
        <w:rPr>
          <w:rFonts w:ascii="Times New Roman" w:hAnsi="Times New Roman"/>
          <w:sz w:val="28"/>
          <w:szCs w:val="28"/>
        </w:rPr>
        <w:t>- КОГБУЗ «Санаторий для детей с родителями «Лесная сказка»</w:t>
      </w:r>
      <w:r w:rsidR="00485DBE">
        <w:rPr>
          <w:rFonts w:ascii="Times New Roman" w:hAnsi="Times New Roman"/>
          <w:sz w:val="28"/>
          <w:szCs w:val="28"/>
        </w:rPr>
        <w:t>;</w:t>
      </w:r>
    </w:p>
    <w:p w:rsidR="00A26433" w:rsidRDefault="00A26433" w:rsidP="00A26433">
      <w:pPr>
        <w:pStyle w:val="Default"/>
        <w:tabs>
          <w:tab w:val="left" w:pos="540"/>
        </w:tabs>
        <w:jc w:val="both"/>
        <w:rPr>
          <w:rFonts w:ascii="Times New Roman" w:hAnsi="Times New Roman"/>
          <w:sz w:val="28"/>
          <w:szCs w:val="28"/>
        </w:rPr>
      </w:pPr>
      <w:r>
        <w:rPr>
          <w:rFonts w:ascii="Times New Roman" w:hAnsi="Times New Roman"/>
          <w:sz w:val="28"/>
          <w:szCs w:val="28"/>
        </w:rPr>
        <w:t>-</w:t>
      </w:r>
      <w:r w:rsidR="00485DBE">
        <w:rPr>
          <w:rFonts w:ascii="Times New Roman" w:hAnsi="Times New Roman"/>
          <w:sz w:val="28"/>
          <w:szCs w:val="28"/>
        </w:rPr>
        <w:t xml:space="preserve"> </w:t>
      </w:r>
      <w:r>
        <w:rPr>
          <w:rFonts w:ascii="Times New Roman" w:hAnsi="Times New Roman"/>
          <w:sz w:val="28"/>
          <w:szCs w:val="28"/>
        </w:rPr>
        <w:t>санаторий</w:t>
      </w:r>
      <w:r w:rsidR="00EF47E6">
        <w:rPr>
          <w:rFonts w:ascii="Times New Roman" w:hAnsi="Times New Roman"/>
          <w:sz w:val="28"/>
          <w:szCs w:val="28"/>
        </w:rPr>
        <w:t xml:space="preserve"> </w:t>
      </w:r>
      <w:r>
        <w:rPr>
          <w:rFonts w:ascii="Times New Roman" w:hAnsi="Times New Roman"/>
          <w:sz w:val="28"/>
          <w:szCs w:val="28"/>
        </w:rPr>
        <w:t>-</w:t>
      </w:r>
      <w:r w:rsidR="00EF47E6">
        <w:rPr>
          <w:rFonts w:ascii="Times New Roman" w:hAnsi="Times New Roman"/>
          <w:sz w:val="28"/>
          <w:szCs w:val="28"/>
        </w:rPr>
        <w:t xml:space="preserve"> </w:t>
      </w:r>
      <w:r>
        <w:rPr>
          <w:rFonts w:ascii="Times New Roman" w:hAnsi="Times New Roman"/>
          <w:sz w:val="28"/>
          <w:szCs w:val="28"/>
        </w:rPr>
        <w:t>профилакторий «Металлург»</w:t>
      </w:r>
      <w:r w:rsidRPr="00D531FD">
        <w:rPr>
          <w:rFonts w:ascii="Times New Roman" w:hAnsi="Times New Roman"/>
          <w:sz w:val="28"/>
          <w:szCs w:val="28"/>
        </w:rPr>
        <w:t xml:space="preserve"> </w:t>
      </w:r>
      <w:r>
        <w:rPr>
          <w:rFonts w:ascii="Times New Roman" w:hAnsi="Times New Roman"/>
          <w:sz w:val="28"/>
          <w:szCs w:val="28"/>
        </w:rPr>
        <w:t>АО «</w:t>
      </w:r>
      <w:proofErr w:type="spellStart"/>
      <w:r>
        <w:rPr>
          <w:rFonts w:ascii="Times New Roman" w:hAnsi="Times New Roman"/>
          <w:sz w:val="28"/>
          <w:szCs w:val="28"/>
        </w:rPr>
        <w:t>Омутнинский</w:t>
      </w:r>
      <w:proofErr w:type="spellEnd"/>
      <w:r>
        <w:rPr>
          <w:rFonts w:ascii="Times New Roman" w:hAnsi="Times New Roman"/>
          <w:sz w:val="28"/>
          <w:szCs w:val="28"/>
        </w:rPr>
        <w:t xml:space="preserve"> металлургический завод»</w:t>
      </w:r>
      <w:r w:rsidR="00485DBE">
        <w:rPr>
          <w:rFonts w:ascii="Times New Roman" w:hAnsi="Times New Roman"/>
          <w:sz w:val="28"/>
          <w:szCs w:val="28"/>
        </w:rPr>
        <w:t>;</w:t>
      </w:r>
    </w:p>
    <w:p w:rsidR="00A26433" w:rsidRDefault="00A26433" w:rsidP="00A26433">
      <w:pPr>
        <w:pStyle w:val="Default"/>
        <w:tabs>
          <w:tab w:val="left" w:pos="540"/>
        </w:tabs>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турагенство</w:t>
      </w:r>
      <w:proofErr w:type="spellEnd"/>
      <w:r>
        <w:rPr>
          <w:rFonts w:ascii="Times New Roman" w:hAnsi="Times New Roman"/>
          <w:sz w:val="28"/>
          <w:szCs w:val="28"/>
        </w:rPr>
        <w:t xml:space="preserve"> «Отдых без границ»</w:t>
      </w:r>
      <w:r w:rsidR="00485DBE">
        <w:rPr>
          <w:rFonts w:ascii="Times New Roman" w:hAnsi="Times New Roman"/>
          <w:sz w:val="28"/>
          <w:szCs w:val="28"/>
        </w:rPr>
        <w:t>.</w:t>
      </w:r>
    </w:p>
    <w:p w:rsidR="00A26433" w:rsidRDefault="00A26433" w:rsidP="00A26433">
      <w:pPr>
        <w:pStyle w:val="Default"/>
        <w:tabs>
          <w:tab w:val="left" w:pos="720"/>
        </w:tabs>
        <w:jc w:val="both"/>
        <w:rPr>
          <w:rFonts w:ascii="Times New Roman" w:hAnsi="Times New Roman"/>
          <w:sz w:val="28"/>
          <w:szCs w:val="28"/>
        </w:rPr>
      </w:pPr>
      <w:r>
        <w:rPr>
          <w:rFonts w:ascii="Times New Roman" w:hAnsi="Times New Roman"/>
          <w:sz w:val="28"/>
          <w:szCs w:val="28"/>
        </w:rPr>
        <w:t xml:space="preserve">        Инвестиционные проекты, направленные на создание на территории </w:t>
      </w:r>
      <w:proofErr w:type="spellStart"/>
      <w:r>
        <w:rPr>
          <w:rFonts w:ascii="Times New Roman" w:hAnsi="Times New Roman"/>
          <w:sz w:val="28"/>
          <w:szCs w:val="28"/>
        </w:rPr>
        <w:t>Омутнинский</w:t>
      </w:r>
      <w:proofErr w:type="spellEnd"/>
      <w:r>
        <w:rPr>
          <w:rFonts w:ascii="Times New Roman" w:hAnsi="Times New Roman"/>
          <w:sz w:val="28"/>
          <w:szCs w:val="28"/>
        </w:rPr>
        <w:t xml:space="preserve"> муниципальный район объектов туристической индустрии:</w:t>
      </w:r>
    </w:p>
    <w:p w:rsidR="00A26433" w:rsidRDefault="00A26433" w:rsidP="00A26433">
      <w:pPr>
        <w:pStyle w:val="Default"/>
        <w:tabs>
          <w:tab w:val="left" w:pos="540"/>
        </w:tabs>
        <w:jc w:val="both"/>
        <w:rPr>
          <w:rFonts w:ascii="Times New Roman" w:hAnsi="Times New Roman" w:cs="Times New Roman"/>
          <w:sz w:val="28"/>
          <w:szCs w:val="28"/>
        </w:rPr>
      </w:pPr>
      <w:r>
        <w:rPr>
          <w:rFonts w:ascii="Times New Roman" w:hAnsi="Times New Roman"/>
          <w:sz w:val="28"/>
          <w:szCs w:val="28"/>
        </w:rPr>
        <w:t xml:space="preserve">- </w:t>
      </w:r>
      <w:r w:rsidR="00485DBE">
        <w:rPr>
          <w:rFonts w:ascii="Times New Roman" w:hAnsi="Times New Roman" w:cs="Times New Roman"/>
          <w:sz w:val="28"/>
          <w:szCs w:val="28"/>
        </w:rPr>
        <w:t>о</w:t>
      </w:r>
      <w:r w:rsidRPr="00D216DB">
        <w:rPr>
          <w:rFonts w:ascii="Times New Roman" w:hAnsi="Times New Roman" w:cs="Times New Roman"/>
          <w:sz w:val="28"/>
          <w:szCs w:val="28"/>
        </w:rPr>
        <w:t xml:space="preserve">ткрытые соревнования по подводной охоте на кубок </w:t>
      </w:r>
      <w:r w:rsidRPr="00D216DB">
        <w:rPr>
          <w:rFonts w:ascii="Times New Roman" w:hAnsi="Times New Roman" w:cs="Times New Roman"/>
          <w:sz w:val="28"/>
          <w:szCs w:val="28"/>
          <w:lang w:val="en-US"/>
        </w:rPr>
        <w:t>DISKUS</w:t>
      </w:r>
      <w:r w:rsidRPr="00D216DB">
        <w:rPr>
          <w:rFonts w:ascii="Times New Roman" w:hAnsi="Times New Roman" w:cs="Times New Roman"/>
          <w:sz w:val="28"/>
          <w:szCs w:val="28"/>
        </w:rPr>
        <w:t xml:space="preserve"> – КИРОВ в рамках Вятского фестиваля подводных охотников «Вятский карась»</w:t>
      </w:r>
      <w:r w:rsidR="00485DBE">
        <w:rPr>
          <w:rFonts w:ascii="Times New Roman" w:hAnsi="Times New Roman" w:cs="Times New Roman"/>
          <w:sz w:val="28"/>
          <w:szCs w:val="28"/>
        </w:rPr>
        <w:t>;</w:t>
      </w:r>
    </w:p>
    <w:p w:rsidR="00A26433" w:rsidRDefault="00A26433" w:rsidP="00A26433">
      <w:pPr>
        <w:pStyle w:val="Default"/>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485DBE">
        <w:rPr>
          <w:rFonts w:ascii="Times New Roman" w:hAnsi="Times New Roman" w:cs="Times New Roman"/>
          <w:sz w:val="28"/>
          <w:szCs w:val="28"/>
        </w:rPr>
        <w:t>ба</w:t>
      </w:r>
      <w:r w:rsidRPr="00D216DB">
        <w:rPr>
          <w:rFonts w:ascii="Times New Roman" w:hAnsi="Times New Roman" w:cs="Times New Roman"/>
          <w:sz w:val="28"/>
          <w:szCs w:val="28"/>
        </w:rPr>
        <w:t>за рыбалки и отдыха пр</w:t>
      </w:r>
      <w:proofErr w:type="gramStart"/>
      <w:r w:rsidRPr="00D216DB">
        <w:rPr>
          <w:rFonts w:ascii="Times New Roman" w:hAnsi="Times New Roman" w:cs="Times New Roman"/>
          <w:sz w:val="28"/>
          <w:szCs w:val="28"/>
        </w:rPr>
        <w:t>и ООО</w:t>
      </w:r>
      <w:proofErr w:type="gramEnd"/>
      <w:r w:rsidRPr="00D216DB">
        <w:rPr>
          <w:rFonts w:ascii="Times New Roman" w:hAnsi="Times New Roman" w:cs="Times New Roman"/>
          <w:sz w:val="28"/>
          <w:szCs w:val="28"/>
        </w:rPr>
        <w:t xml:space="preserve"> «Омутнинском рыбном хозяйстве»</w:t>
      </w:r>
      <w:r w:rsidR="00485DBE">
        <w:rPr>
          <w:rFonts w:ascii="Times New Roman" w:hAnsi="Times New Roman" w:cs="Times New Roman"/>
          <w:sz w:val="28"/>
          <w:szCs w:val="28"/>
        </w:rPr>
        <w:t>;</w:t>
      </w:r>
    </w:p>
    <w:p w:rsidR="00A26433" w:rsidRDefault="00A26433" w:rsidP="00EF47E6">
      <w:pPr>
        <w:spacing w:after="0"/>
        <w:jc w:val="both"/>
        <w:rPr>
          <w:rFonts w:ascii="Times New Roman" w:hAnsi="Times New Roman"/>
          <w:sz w:val="28"/>
          <w:szCs w:val="28"/>
        </w:rPr>
      </w:pPr>
      <w:r w:rsidRPr="00D216DB">
        <w:rPr>
          <w:rFonts w:ascii="Times New Roman" w:hAnsi="Times New Roman"/>
          <w:sz w:val="28"/>
          <w:szCs w:val="28"/>
        </w:rPr>
        <w:t xml:space="preserve">- «Яков Парк» </w:t>
      </w:r>
      <w:proofErr w:type="spellStart"/>
      <w:r w:rsidRPr="00D216DB">
        <w:rPr>
          <w:rFonts w:ascii="Times New Roman" w:hAnsi="Times New Roman"/>
          <w:sz w:val="28"/>
          <w:szCs w:val="28"/>
        </w:rPr>
        <w:t>страусиная</w:t>
      </w:r>
      <w:proofErr w:type="spellEnd"/>
      <w:r w:rsidRPr="00D216DB">
        <w:rPr>
          <w:rFonts w:ascii="Times New Roman" w:hAnsi="Times New Roman"/>
          <w:sz w:val="28"/>
          <w:szCs w:val="28"/>
        </w:rPr>
        <w:t xml:space="preserve"> ферма</w:t>
      </w:r>
      <w:r w:rsidR="00485DBE">
        <w:rPr>
          <w:rFonts w:ascii="Times New Roman" w:hAnsi="Times New Roman"/>
          <w:sz w:val="28"/>
          <w:szCs w:val="28"/>
        </w:rPr>
        <w:t>;</w:t>
      </w:r>
    </w:p>
    <w:p w:rsidR="00A26433" w:rsidRDefault="00A26433" w:rsidP="00EF47E6">
      <w:pPr>
        <w:spacing w:after="0"/>
        <w:jc w:val="both"/>
        <w:rPr>
          <w:rFonts w:ascii="Times New Roman" w:hAnsi="Times New Roman"/>
          <w:sz w:val="28"/>
          <w:szCs w:val="28"/>
        </w:rPr>
      </w:pPr>
      <w:r>
        <w:rPr>
          <w:rFonts w:ascii="Times New Roman" w:hAnsi="Times New Roman"/>
          <w:sz w:val="28"/>
          <w:szCs w:val="28"/>
        </w:rPr>
        <w:t xml:space="preserve">- ИП </w:t>
      </w:r>
      <w:proofErr w:type="spellStart"/>
      <w:r>
        <w:rPr>
          <w:rFonts w:ascii="Times New Roman" w:hAnsi="Times New Roman"/>
          <w:sz w:val="28"/>
          <w:szCs w:val="28"/>
        </w:rPr>
        <w:t>Котегова</w:t>
      </w:r>
      <w:proofErr w:type="spellEnd"/>
      <w:r>
        <w:rPr>
          <w:rFonts w:ascii="Times New Roman" w:hAnsi="Times New Roman"/>
          <w:sz w:val="28"/>
          <w:szCs w:val="28"/>
        </w:rPr>
        <w:t xml:space="preserve"> А. Х.</w:t>
      </w:r>
    </w:p>
    <w:p w:rsidR="00A26433" w:rsidRPr="00CC2651" w:rsidRDefault="00A26433" w:rsidP="00A26433">
      <w:pPr>
        <w:tabs>
          <w:tab w:val="left" w:pos="540"/>
        </w:tabs>
        <w:jc w:val="both"/>
        <w:rPr>
          <w:rFonts w:ascii="Times New Roman" w:hAnsi="Times New Roman"/>
          <w:b/>
          <w:sz w:val="28"/>
          <w:szCs w:val="28"/>
        </w:rPr>
      </w:pPr>
      <w:r>
        <w:t xml:space="preserve">           </w:t>
      </w:r>
      <w:r w:rsidRPr="00ED37CE">
        <w:rPr>
          <w:rFonts w:ascii="Times New Roman" w:hAnsi="Times New Roman"/>
          <w:sz w:val="28"/>
          <w:szCs w:val="28"/>
        </w:rPr>
        <w:t>Проводятся событийные мероприятия «</w:t>
      </w:r>
      <w:r w:rsidRPr="000763BD">
        <w:rPr>
          <w:rFonts w:ascii="Times New Roman" w:hAnsi="Times New Roman"/>
          <w:sz w:val="28"/>
          <w:szCs w:val="28"/>
        </w:rPr>
        <w:t>День города», «День металлурга», «День</w:t>
      </w:r>
      <w:r>
        <w:rPr>
          <w:rFonts w:ascii="Times New Roman" w:hAnsi="Times New Roman"/>
          <w:sz w:val="28"/>
          <w:szCs w:val="28"/>
        </w:rPr>
        <w:t xml:space="preserve"> Омутнинского района</w:t>
      </w:r>
      <w:r w:rsidR="00512F79">
        <w:rPr>
          <w:rFonts w:ascii="Times New Roman" w:hAnsi="Times New Roman"/>
          <w:sz w:val="28"/>
          <w:szCs w:val="28"/>
        </w:rPr>
        <w:t>»</w:t>
      </w:r>
      <w:r>
        <w:rPr>
          <w:rFonts w:ascii="Times New Roman" w:hAnsi="Times New Roman"/>
          <w:sz w:val="28"/>
          <w:szCs w:val="28"/>
        </w:rPr>
        <w:t>, «День рождения Снеговика», «</w:t>
      </w:r>
      <w:proofErr w:type="spellStart"/>
      <w:r>
        <w:rPr>
          <w:rFonts w:ascii="Times New Roman" w:hAnsi="Times New Roman"/>
          <w:sz w:val="28"/>
          <w:szCs w:val="28"/>
        </w:rPr>
        <w:t>Осокинский</w:t>
      </w:r>
      <w:proofErr w:type="spellEnd"/>
      <w:r>
        <w:rPr>
          <w:rFonts w:ascii="Times New Roman" w:hAnsi="Times New Roman"/>
          <w:sz w:val="28"/>
          <w:szCs w:val="28"/>
        </w:rPr>
        <w:t xml:space="preserve"> носок».</w:t>
      </w:r>
    </w:p>
    <w:p w:rsidR="00A26433" w:rsidRDefault="00A26433" w:rsidP="00A26433">
      <w:pPr>
        <w:pStyle w:val="Default"/>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00261E62">
        <w:rPr>
          <w:rFonts w:ascii="Times New Roman" w:hAnsi="Times New Roman" w:cs="Times New Roman"/>
          <w:b/>
          <w:sz w:val="28"/>
          <w:szCs w:val="28"/>
        </w:rPr>
        <w:t>13</w:t>
      </w:r>
      <w:r w:rsidRPr="00E541A7">
        <w:rPr>
          <w:rFonts w:ascii="Times New Roman" w:hAnsi="Times New Roman" w:cs="Times New Roman"/>
          <w:b/>
          <w:sz w:val="28"/>
          <w:szCs w:val="28"/>
        </w:rPr>
        <w:t>.</w:t>
      </w:r>
      <w:r>
        <w:rPr>
          <w:rFonts w:ascii="Times New Roman" w:hAnsi="Times New Roman" w:cs="Times New Roman"/>
          <w:b/>
          <w:sz w:val="28"/>
          <w:szCs w:val="28"/>
        </w:rPr>
        <w:t xml:space="preserve"> </w:t>
      </w:r>
      <w:r w:rsidRPr="00E541A7">
        <w:rPr>
          <w:rFonts w:ascii="Times New Roman" w:hAnsi="Times New Roman" w:cs="Times New Roman"/>
          <w:b/>
          <w:sz w:val="28"/>
          <w:szCs w:val="28"/>
        </w:rPr>
        <w:t>Нормативно-правовые акты, регламентирующие инвестиционный процесс</w:t>
      </w:r>
      <w:r>
        <w:rPr>
          <w:rFonts w:ascii="Times New Roman" w:hAnsi="Times New Roman" w:cs="Times New Roman"/>
          <w:b/>
          <w:sz w:val="28"/>
          <w:szCs w:val="28"/>
        </w:rPr>
        <w:t>.</w:t>
      </w:r>
    </w:p>
    <w:p w:rsidR="00A26433" w:rsidRDefault="00A26433" w:rsidP="00A26433">
      <w:pPr>
        <w:pStyle w:val="Default"/>
        <w:tabs>
          <w:tab w:val="left" w:pos="0"/>
        </w:tabs>
        <w:ind w:firstLine="360"/>
        <w:jc w:val="both"/>
        <w:rPr>
          <w:rFonts w:ascii="Times New Roman" w:hAnsi="Times New Roman" w:cs="Times New Roman"/>
          <w:sz w:val="28"/>
          <w:szCs w:val="28"/>
        </w:rPr>
      </w:pPr>
      <w:r>
        <w:rPr>
          <w:rFonts w:ascii="Times New Roman" w:hAnsi="Times New Roman" w:cs="Times New Roman"/>
          <w:sz w:val="28"/>
          <w:szCs w:val="28"/>
        </w:rPr>
        <w:t xml:space="preserve">  - комплексный инвестиционный план модернизации моногорода Омутнинск на 2010-2020 годы, утвержден </w:t>
      </w:r>
      <w:r w:rsidR="00280858">
        <w:rPr>
          <w:rFonts w:ascii="Times New Roman" w:hAnsi="Times New Roman" w:cs="Times New Roman"/>
          <w:sz w:val="28"/>
          <w:szCs w:val="28"/>
        </w:rPr>
        <w:t xml:space="preserve">решением </w:t>
      </w:r>
      <w:r>
        <w:rPr>
          <w:rFonts w:ascii="Times New Roman" w:hAnsi="Times New Roman" w:cs="Times New Roman"/>
          <w:sz w:val="28"/>
          <w:szCs w:val="28"/>
        </w:rPr>
        <w:t>Омутнинской город</w:t>
      </w:r>
      <w:r w:rsidR="00232FC5">
        <w:rPr>
          <w:rFonts w:ascii="Times New Roman" w:hAnsi="Times New Roman" w:cs="Times New Roman"/>
          <w:sz w:val="28"/>
          <w:szCs w:val="28"/>
        </w:rPr>
        <w:t>ской Думы</w:t>
      </w:r>
      <w:r w:rsidR="003855B1">
        <w:rPr>
          <w:rFonts w:ascii="Times New Roman" w:hAnsi="Times New Roman" w:cs="Times New Roman"/>
          <w:sz w:val="28"/>
          <w:szCs w:val="28"/>
        </w:rPr>
        <w:t xml:space="preserve"> третьего созыва от 22.04.13 №</w:t>
      </w:r>
      <w:r w:rsidR="00280858">
        <w:rPr>
          <w:rFonts w:ascii="Times New Roman" w:hAnsi="Times New Roman" w:cs="Times New Roman"/>
          <w:sz w:val="28"/>
          <w:szCs w:val="28"/>
        </w:rPr>
        <w:t xml:space="preserve"> </w:t>
      </w:r>
      <w:r w:rsidR="003855B1">
        <w:rPr>
          <w:rFonts w:ascii="Times New Roman" w:hAnsi="Times New Roman" w:cs="Times New Roman"/>
          <w:sz w:val="28"/>
          <w:szCs w:val="28"/>
        </w:rPr>
        <w:t>21</w:t>
      </w:r>
      <w:r w:rsidR="00280858">
        <w:rPr>
          <w:rFonts w:ascii="Times New Roman" w:hAnsi="Times New Roman" w:cs="Times New Roman"/>
          <w:sz w:val="28"/>
          <w:szCs w:val="28"/>
        </w:rPr>
        <w:t xml:space="preserve"> (последнее изменение от 28.07.2016 № 41)</w:t>
      </w:r>
    </w:p>
    <w:p w:rsidR="00A26433" w:rsidRDefault="00A26433" w:rsidP="00320480">
      <w:pPr>
        <w:tabs>
          <w:tab w:val="left" w:pos="993"/>
        </w:tabs>
        <w:spacing w:after="0" w:line="240" w:lineRule="auto"/>
        <w:ind w:firstLine="426"/>
        <w:jc w:val="both"/>
        <w:rPr>
          <w:rFonts w:ascii="Times New Roman" w:hAnsi="Times New Roman"/>
          <w:sz w:val="28"/>
          <w:szCs w:val="28"/>
        </w:rPr>
      </w:pPr>
      <w:r>
        <w:rPr>
          <w:rFonts w:ascii="Times New Roman" w:hAnsi="Times New Roman"/>
          <w:sz w:val="28"/>
          <w:szCs w:val="28"/>
        </w:rPr>
        <w:t xml:space="preserve">  - </w:t>
      </w:r>
      <w:r w:rsidR="00F1519B">
        <w:rPr>
          <w:rFonts w:ascii="Times New Roman" w:hAnsi="Times New Roman"/>
          <w:bCs/>
          <w:sz w:val="28"/>
          <w:szCs w:val="28"/>
        </w:rPr>
        <w:t>м</w:t>
      </w:r>
      <w:r w:rsidR="00F1519B" w:rsidRPr="009D4943">
        <w:rPr>
          <w:rFonts w:ascii="Times New Roman" w:hAnsi="Times New Roman"/>
          <w:bCs/>
          <w:sz w:val="28"/>
          <w:szCs w:val="28"/>
        </w:rPr>
        <w:t>униципальн</w:t>
      </w:r>
      <w:r w:rsidR="00F1519B">
        <w:rPr>
          <w:rFonts w:ascii="Times New Roman" w:hAnsi="Times New Roman"/>
          <w:bCs/>
          <w:sz w:val="28"/>
          <w:szCs w:val="28"/>
        </w:rPr>
        <w:t>ая программа Омутнинского городского поселения</w:t>
      </w:r>
      <w:r w:rsidR="00F1519B" w:rsidRPr="009D4943">
        <w:rPr>
          <w:rFonts w:ascii="Times New Roman" w:hAnsi="Times New Roman"/>
          <w:bCs/>
          <w:sz w:val="28"/>
          <w:szCs w:val="28"/>
        </w:rPr>
        <w:t xml:space="preserve"> "</w:t>
      </w:r>
      <w:r w:rsidR="00F1519B">
        <w:rPr>
          <w:rFonts w:ascii="Times New Roman" w:hAnsi="Times New Roman"/>
          <w:bCs/>
          <w:sz w:val="28"/>
          <w:szCs w:val="28"/>
        </w:rPr>
        <w:t>Поддержка и развитие малого и среднего предпринимательства на 2017 год</w:t>
      </w:r>
      <w:r w:rsidR="00320480">
        <w:rPr>
          <w:rFonts w:ascii="Times New Roman" w:hAnsi="Times New Roman"/>
          <w:bCs/>
          <w:sz w:val="28"/>
          <w:szCs w:val="28"/>
        </w:rPr>
        <w:t>",</w:t>
      </w:r>
      <w:r>
        <w:rPr>
          <w:rFonts w:ascii="Times New Roman" w:hAnsi="Times New Roman"/>
          <w:sz w:val="28"/>
          <w:szCs w:val="28"/>
        </w:rPr>
        <w:t xml:space="preserve"> утверждена постановлением администрации Омутнинского </w:t>
      </w:r>
      <w:r w:rsidR="00320480">
        <w:rPr>
          <w:rFonts w:ascii="Times New Roman" w:hAnsi="Times New Roman"/>
          <w:sz w:val="28"/>
          <w:szCs w:val="28"/>
        </w:rPr>
        <w:t xml:space="preserve">городского </w:t>
      </w:r>
      <w:r w:rsidR="00320480" w:rsidRPr="003016C5">
        <w:rPr>
          <w:rFonts w:ascii="Times New Roman" w:hAnsi="Times New Roman"/>
          <w:sz w:val="28"/>
          <w:szCs w:val="28"/>
        </w:rPr>
        <w:t>поселения</w:t>
      </w:r>
      <w:r w:rsidR="00B74B0F" w:rsidRPr="003016C5">
        <w:rPr>
          <w:rFonts w:ascii="Times New Roman" w:hAnsi="Times New Roman"/>
          <w:sz w:val="28"/>
          <w:szCs w:val="28"/>
        </w:rPr>
        <w:t xml:space="preserve"> от 12.12.201</w:t>
      </w:r>
      <w:r w:rsidR="003016C5" w:rsidRPr="003016C5">
        <w:rPr>
          <w:rFonts w:ascii="Times New Roman" w:hAnsi="Times New Roman"/>
          <w:sz w:val="28"/>
          <w:szCs w:val="28"/>
        </w:rPr>
        <w:t>6</w:t>
      </w:r>
      <w:r w:rsidR="00B74B0F" w:rsidRPr="003016C5">
        <w:rPr>
          <w:rFonts w:ascii="Times New Roman" w:hAnsi="Times New Roman"/>
          <w:sz w:val="28"/>
          <w:szCs w:val="28"/>
        </w:rPr>
        <w:t xml:space="preserve"> № 1066</w:t>
      </w:r>
      <w:r w:rsidRPr="003016C5">
        <w:rPr>
          <w:rFonts w:ascii="Times New Roman" w:hAnsi="Times New Roman"/>
          <w:sz w:val="28"/>
          <w:szCs w:val="28"/>
        </w:rPr>
        <w:t xml:space="preserve"> (п</w:t>
      </w:r>
      <w:r w:rsidR="00044B15" w:rsidRPr="003016C5">
        <w:rPr>
          <w:rFonts w:ascii="Times New Roman" w:hAnsi="Times New Roman"/>
          <w:sz w:val="28"/>
          <w:szCs w:val="28"/>
        </w:rPr>
        <w:t>оследнее изменение от 16.06.2017 № 470</w:t>
      </w:r>
      <w:r w:rsidRPr="003016C5">
        <w:rPr>
          <w:rFonts w:ascii="Times New Roman" w:hAnsi="Times New Roman"/>
          <w:sz w:val="28"/>
          <w:szCs w:val="28"/>
        </w:rPr>
        <w:t>).</w:t>
      </w:r>
    </w:p>
    <w:p w:rsidR="001E47B9" w:rsidRDefault="00261E62" w:rsidP="00A26433">
      <w:pPr>
        <w:pStyle w:val="Default"/>
        <w:ind w:left="360"/>
        <w:jc w:val="both"/>
        <w:rPr>
          <w:rFonts w:ascii="Times New Roman" w:hAnsi="Times New Roman" w:cs="Times New Roman"/>
          <w:b/>
          <w:sz w:val="28"/>
          <w:szCs w:val="28"/>
        </w:rPr>
      </w:pPr>
      <w:r>
        <w:rPr>
          <w:rFonts w:ascii="Times New Roman" w:hAnsi="Times New Roman" w:cs="Times New Roman"/>
          <w:b/>
          <w:sz w:val="28"/>
          <w:szCs w:val="28"/>
        </w:rPr>
        <w:t xml:space="preserve">  </w:t>
      </w:r>
    </w:p>
    <w:p w:rsidR="00A26433" w:rsidRDefault="00261E62" w:rsidP="00A26433">
      <w:pPr>
        <w:pStyle w:val="Default"/>
        <w:ind w:left="360"/>
        <w:jc w:val="both"/>
        <w:rPr>
          <w:rFonts w:ascii="Times New Roman" w:hAnsi="Times New Roman" w:cs="Times New Roman"/>
          <w:b/>
          <w:sz w:val="28"/>
          <w:szCs w:val="28"/>
        </w:rPr>
      </w:pPr>
      <w:r>
        <w:rPr>
          <w:rFonts w:ascii="Times New Roman" w:hAnsi="Times New Roman" w:cs="Times New Roman"/>
          <w:b/>
          <w:sz w:val="28"/>
          <w:szCs w:val="28"/>
        </w:rPr>
        <w:t>14</w:t>
      </w:r>
      <w:r w:rsidR="00A26433" w:rsidRPr="00E541A7">
        <w:rPr>
          <w:rFonts w:ascii="Times New Roman" w:hAnsi="Times New Roman" w:cs="Times New Roman"/>
          <w:b/>
          <w:sz w:val="28"/>
          <w:szCs w:val="28"/>
        </w:rPr>
        <w:t xml:space="preserve">. Действующие формы государственной поддержки </w:t>
      </w:r>
    </w:p>
    <w:p w:rsidR="00A26433" w:rsidRDefault="00A26433" w:rsidP="00A26433">
      <w:pPr>
        <w:pStyle w:val="Default"/>
        <w:tabs>
          <w:tab w:val="left" w:pos="0"/>
          <w:tab w:val="left" w:pos="540"/>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Микрокредитование</w:t>
      </w:r>
      <w:proofErr w:type="spellEnd"/>
      <w:r>
        <w:rPr>
          <w:rFonts w:ascii="Times New Roman" w:hAnsi="Times New Roman" w:cs="Times New Roman"/>
          <w:sz w:val="28"/>
          <w:szCs w:val="28"/>
        </w:rPr>
        <w:t>, гранты на развитие бизнеса, субсидии на возмещение авансового платежа по договору финансовой аренды (лизинга) в</w:t>
      </w:r>
      <w:r w:rsidRPr="00E5478B">
        <w:rPr>
          <w:rFonts w:ascii="Times New Roman" w:hAnsi="Times New Roman" w:cs="Times New Roman"/>
          <w:sz w:val="28"/>
          <w:szCs w:val="28"/>
        </w:rPr>
        <w:t xml:space="preserve"> рамках</w:t>
      </w:r>
      <w:r>
        <w:rPr>
          <w:rFonts w:ascii="Times New Roman" w:hAnsi="Times New Roman" w:cs="Times New Roman"/>
          <w:b/>
          <w:sz w:val="28"/>
          <w:szCs w:val="28"/>
        </w:rPr>
        <w:t xml:space="preserve"> </w:t>
      </w:r>
      <w:r>
        <w:rPr>
          <w:rFonts w:ascii="Times New Roman" w:hAnsi="Times New Roman" w:cs="Times New Roman"/>
          <w:sz w:val="28"/>
          <w:szCs w:val="28"/>
        </w:rPr>
        <w:t xml:space="preserve">подпрограммы «Поддержка и развитие малого и среднего предпринимательства в муниципальном образовании </w:t>
      </w:r>
      <w:proofErr w:type="spellStart"/>
      <w:r>
        <w:rPr>
          <w:rFonts w:ascii="Times New Roman" w:hAnsi="Times New Roman" w:cs="Times New Roman"/>
          <w:sz w:val="28"/>
          <w:szCs w:val="28"/>
        </w:rPr>
        <w:t>Омутнинский</w:t>
      </w:r>
      <w:proofErr w:type="spellEnd"/>
      <w:r>
        <w:rPr>
          <w:rFonts w:ascii="Times New Roman" w:hAnsi="Times New Roman" w:cs="Times New Roman"/>
          <w:sz w:val="28"/>
          <w:szCs w:val="28"/>
        </w:rPr>
        <w:t xml:space="preserve"> муниципальный район Кировской области на 2014-2020 годы муниципальной программы «Развитие муниципального управления Омутнинского района Кировской области» на 2014-2020 годы, утверждена постановлением администрации Омутнинского района от 14.11.2013 № 2627 (последнее </w:t>
      </w:r>
      <w:r w:rsidR="001B3CE0">
        <w:rPr>
          <w:rFonts w:ascii="Times New Roman" w:hAnsi="Times New Roman" w:cs="Times New Roman"/>
          <w:sz w:val="28"/>
          <w:szCs w:val="28"/>
        </w:rPr>
        <w:lastRenderedPageBreak/>
        <w:t>изменение от 30.12.2015</w:t>
      </w:r>
      <w:proofErr w:type="gramEnd"/>
      <w:r w:rsidR="001B3CE0">
        <w:rPr>
          <w:rFonts w:ascii="Times New Roman" w:hAnsi="Times New Roman" w:cs="Times New Roman"/>
          <w:sz w:val="28"/>
          <w:szCs w:val="28"/>
        </w:rPr>
        <w:t xml:space="preserve"> № 1611), </w:t>
      </w:r>
      <w:r w:rsidR="001B3CE0">
        <w:rPr>
          <w:rFonts w:ascii="Times New Roman" w:hAnsi="Times New Roman"/>
          <w:bCs/>
          <w:sz w:val="28"/>
          <w:szCs w:val="28"/>
        </w:rPr>
        <w:t>м</w:t>
      </w:r>
      <w:r w:rsidR="001B3CE0" w:rsidRPr="009D4943">
        <w:rPr>
          <w:rFonts w:ascii="Times New Roman" w:hAnsi="Times New Roman"/>
          <w:bCs/>
          <w:sz w:val="28"/>
          <w:szCs w:val="28"/>
        </w:rPr>
        <w:t>униципальн</w:t>
      </w:r>
      <w:r w:rsidR="001B3CE0">
        <w:rPr>
          <w:rFonts w:ascii="Times New Roman" w:hAnsi="Times New Roman"/>
          <w:bCs/>
          <w:sz w:val="28"/>
          <w:szCs w:val="28"/>
        </w:rPr>
        <w:t>ая программа Омутнинского городского поселения</w:t>
      </w:r>
      <w:r w:rsidR="001B3CE0" w:rsidRPr="009D4943">
        <w:rPr>
          <w:rFonts w:ascii="Times New Roman" w:hAnsi="Times New Roman"/>
          <w:bCs/>
          <w:sz w:val="28"/>
          <w:szCs w:val="28"/>
        </w:rPr>
        <w:t xml:space="preserve"> "</w:t>
      </w:r>
      <w:r w:rsidR="001B3CE0">
        <w:rPr>
          <w:rFonts w:ascii="Times New Roman" w:hAnsi="Times New Roman"/>
          <w:bCs/>
          <w:sz w:val="28"/>
          <w:szCs w:val="28"/>
        </w:rPr>
        <w:t>Поддержка и развитие малого и среднего предпринимательства на 2017 год",</w:t>
      </w:r>
      <w:r w:rsidR="001B3CE0">
        <w:rPr>
          <w:rFonts w:ascii="Times New Roman" w:hAnsi="Times New Roman"/>
          <w:sz w:val="28"/>
          <w:szCs w:val="28"/>
        </w:rPr>
        <w:t xml:space="preserve"> утверждена постановлением администрации Омутнинского городского </w:t>
      </w:r>
      <w:r w:rsidR="001B3CE0" w:rsidRPr="003016C5">
        <w:rPr>
          <w:rFonts w:ascii="Times New Roman" w:hAnsi="Times New Roman"/>
          <w:sz w:val="28"/>
          <w:szCs w:val="28"/>
        </w:rPr>
        <w:t>поселения от 12.12.2016 № 1066 (последнее изменение от 16.06.2017 № 470)</w:t>
      </w:r>
      <w:r w:rsidR="001B3CE0">
        <w:rPr>
          <w:rFonts w:ascii="Times New Roman" w:hAnsi="Times New Roman"/>
          <w:sz w:val="28"/>
          <w:szCs w:val="28"/>
        </w:rPr>
        <w:t>.</w:t>
      </w:r>
    </w:p>
    <w:p w:rsidR="00485DBE" w:rsidRDefault="00A26433" w:rsidP="00A26433">
      <w:pPr>
        <w:tabs>
          <w:tab w:val="left" w:pos="7050"/>
        </w:tabs>
        <w:rPr>
          <w:rFonts w:ascii="Times New Roman" w:hAnsi="Times New Roman"/>
          <w:sz w:val="28"/>
          <w:szCs w:val="28"/>
        </w:rPr>
      </w:pPr>
      <w:r>
        <w:rPr>
          <w:rFonts w:ascii="Times New Roman" w:hAnsi="Times New Roman"/>
          <w:sz w:val="28"/>
          <w:szCs w:val="28"/>
        </w:rPr>
        <w:t xml:space="preserve">   </w:t>
      </w:r>
    </w:p>
    <w:p w:rsidR="00E01D92" w:rsidRDefault="00E01D92" w:rsidP="00A26433">
      <w:pPr>
        <w:tabs>
          <w:tab w:val="left" w:pos="7050"/>
        </w:tabs>
        <w:rPr>
          <w:rFonts w:ascii="Times New Roman" w:hAnsi="Times New Roman"/>
          <w:sz w:val="28"/>
          <w:szCs w:val="28"/>
        </w:rPr>
      </w:pPr>
    </w:p>
    <w:p w:rsidR="00E01D92" w:rsidRDefault="00E01D92" w:rsidP="00A26433">
      <w:pPr>
        <w:tabs>
          <w:tab w:val="left" w:pos="7050"/>
        </w:tabs>
        <w:rPr>
          <w:rFonts w:ascii="Times New Roman" w:hAnsi="Times New Roman"/>
          <w:sz w:val="28"/>
          <w:szCs w:val="28"/>
        </w:rPr>
      </w:pPr>
    </w:p>
    <w:p w:rsidR="00E01D92" w:rsidRDefault="00E01D92" w:rsidP="00A26433">
      <w:pPr>
        <w:tabs>
          <w:tab w:val="left" w:pos="7050"/>
        </w:tabs>
        <w:rPr>
          <w:rFonts w:ascii="Times New Roman" w:hAnsi="Times New Roman"/>
          <w:sz w:val="28"/>
          <w:szCs w:val="28"/>
        </w:rPr>
      </w:pPr>
    </w:p>
    <w:p w:rsidR="00E01D92" w:rsidRDefault="00E01D92" w:rsidP="00A26433">
      <w:pPr>
        <w:tabs>
          <w:tab w:val="left" w:pos="7050"/>
        </w:tabs>
        <w:rPr>
          <w:rFonts w:ascii="Times New Roman" w:hAnsi="Times New Roman"/>
          <w:sz w:val="28"/>
          <w:szCs w:val="28"/>
        </w:rPr>
      </w:pPr>
    </w:p>
    <w:p w:rsidR="00E01D92" w:rsidRDefault="00E01D92" w:rsidP="00A26433">
      <w:pPr>
        <w:tabs>
          <w:tab w:val="left" w:pos="7050"/>
        </w:tabs>
        <w:rPr>
          <w:rFonts w:ascii="Times New Roman" w:hAnsi="Times New Roman"/>
          <w:sz w:val="28"/>
          <w:szCs w:val="28"/>
        </w:rPr>
      </w:pPr>
    </w:p>
    <w:p w:rsidR="00E01D92" w:rsidRDefault="00E01D92" w:rsidP="00A26433">
      <w:pPr>
        <w:tabs>
          <w:tab w:val="left" w:pos="7050"/>
        </w:tabs>
        <w:rPr>
          <w:rFonts w:ascii="Times New Roman" w:hAnsi="Times New Roman"/>
          <w:sz w:val="28"/>
          <w:szCs w:val="28"/>
        </w:rPr>
      </w:pPr>
    </w:p>
    <w:p w:rsidR="00E646DA" w:rsidRDefault="00E646DA" w:rsidP="00A26433">
      <w:pPr>
        <w:tabs>
          <w:tab w:val="left" w:pos="7050"/>
        </w:tabs>
        <w:rPr>
          <w:rFonts w:ascii="Times New Roman" w:hAnsi="Times New Roman"/>
          <w:sz w:val="28"/>
          <w:szCs w:val="28"/>
        </w:rPr>
      </w:pPr>
    </w:p>
    <w:p w:rsidR="00E646DA" w:rsidRDefault="00E646DA" w:rsidP="00A26433">
      <w:pPr>
        <w:tabs>
          <w:tab w:val="left" w:pos="7050"/>
        </w:tabs>
        <w:rPr>
          <w:rFonts w:ascii="Times New Roman" w:hAnsi="Times New Roman"/>
          <w:sz w:val="28"/>
          <w:szCs w:val="28"/>
        </w:rPr>
      </w:pPr>
    </w:p>
    <w:p w:rsidR="00E01D92" w:rsidRDefault="00E01D92" w:rsidP="00A26433">
      <w:pPr>
        <w:tabs>
          <w:tab w:val="left" w:pos="7050"/>
        </w:tabs>
        <w:rPr>
          <w:rFonts w:ascii="Times New Roman" w:hAnsi="Times New Roman"/>
          <w:sz w:val="28"/>
          <w:szCs w:val="28"/>
        </w:rPr>
      </w:pPr>
    </w:p>
    <w:p w:rsidR="00E01D92" w:rsidRDefault="00E01D92" w:rsidP="00A26433">
      <w:pPr>
        <w:tabs>
          <w:tab w:val="left" w:pos="7050"/>
        </w:tabs>
        <w:rPr>
          <w:rFonts w:ascii="Times New Roman" w:hAnsi="Times New Roman"/>
          <w:sz w:val="28"/>
          <w:szCs w:val="28"/>
        </w:rPr>
      </w:pPr>
    </w:p>
    <w:p w:rsidR="00810762" w:rsidRPr="007A1452" w:rsidRDefault="00A26433" w:rsidP="00A432E0">
      <w:pPr>
        <w:tabs>
          <w:tab w:val="left" w:pos="7050"/>
        </w:tabs>
        <w:rPr>
          <w:rFonts w:ascii="Times New Roman" w:hAnsi="Times New Roman"/>
          <w:sz w:val="24"/>
          <w:szCs w:val="24"/>
        </w:rPr>
      </w:pPr>
      <w:r>
        <w:rPr>
          <w:rFonts w:ascii="Times New Roman" w:hAnsi="Times New Roman"/>
          <w:sz w:val="28"/>
          <w:szCs w:val="28"/>
        </w:rPr>
        <w:t xml:space="preserve"> </w:t>
      </w:r>
    </w:p>
    <w:sectPr w:rsidR="00810762" w:rsidRPr="007A1452" w:rsidSect="00260E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13C" w:rsidRDefault="0059713C">
      <w:pPr>
        <w:spacing w:after="0" w:line="240" w:lineRule="auto"/>
      </w:pPr>
      <w:r>
        <w:separator/>
      </w:r>
    </w:p>
  </w:endnote>
  <w:endnote w:type="continuationSeparator" w:id="1">
    <w:p w:rsidR="0059713C" w:rsidRDefault="00597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13C" w:rsidRDefault="0059713C">
      <w:pPr>
        <w:spacing w:after="0" w:line="240" w:lineRule="auto"/>
      </w:pPr>
      <w:r>
        <w:separator/>
      </w:r>
    </w:p>
  </w:footnote>
  <w:footnote w:type="continuationSeparator" w:id="1">
    <w:p w:rsidR="0059713C" w:rsidRDefault="00597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9EA"/>
    <w:multiLevelType w:val="hybridMultilevel"/>
    <w:tmpl w:val="1D2ED19E"/>
    <w:lvl w:ilvl="0" w:tplc="553C442E">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C2171"/>
    <w:multiLevelType w:val="hybridMultilevel"/>
    <w:tmpl w:val="457273E0"/>
    <w:lvl w:ilvl="0" w:tplc="86667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C63456"/>
    <w:multiLevelType w:val="hybridMultilevel"/>
    <w:tmpl w:val="D0A0326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D823D1"/>
    <w:multiLevelType w:val="hybridMultilevel"/>
    <w:tmpl w:val="626C4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91DD9"/>
    <w:multiLevelType w:val="hybridMultilevel"/>
    <w:tmpl w:val="FF60C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310363"/>
    <w:multiLevelType w:val="hybridMultilevel"/>
    <w:tmpl w:val="370AF65E"/>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5">
      <w:start w:val="1"/>
      <w:numFmt w:val="bullet"/>
      <w:lvlText w:val=""/>
      <w:lvlJc w:val="left"/>
      <w:pPr>
        <w:tabs>
          <w:tab w:val="num" w:pos="2433"/>
        </w:tabs>
        <w:ind w:left="2433" w:hanging="360"/>
      </w:pPr>
      <w:rPr>
        <w:rFonts w:ascii="Wingdings" w:hAnsi="Wingdings" w:hint="default"/>
      </w:rPr>
    </w:lvl>
    <w:lvl w:ilvl="2" w:tplc="036EDD86">
      <w:start w:val="2"/>
      <w:numFmt w:val="bullet"/>
      <w:lvlText w:val=""/>
      <w:lvlJc w:val="left"/>
      <w:pPr>
        <w:tabs>
          <w:tab w:val="num" w:pos="3153"/>
        </w:tabs>
        <w:ind w:left="2793" w:firstLine="0"/>
      </w:pPr>
      <w:rPr>
        <w:rFonts w:ascii="Symbol" w:eastAsia="Times New Roman" w:hAnsi="Symbol" w:cs="Times New Roman"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6">
    <w:nsid w:val="27CC76ED"/>
    <w:multiLevelType w:val="hybridMultilevel"/>
    <w:tmpl w:val="4C443F56"/>
    <w:lvl w:ilvl="0" w:tplc="03F66334">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7">
    <w:nsid w:val="2FEF10F3"/>
    <w:multiLevelType w:val="hybridMultilevel"/>
    <w:tmpl w:val="3942E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457C91"/>
    <w:multiLevelType w:val="hybridMultilevel"/>
    <w:tmpl w:val="ADBA2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B950BB"/>
    <w:multiLevelType w:val="hybridMultilevel"/>
    <w:tmpl w:val="370AF65E"/>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1">
      <w:start w:val="1"/>
      <w:numFmt w:val="bullet"/>
      <w:lvlText w:val=""/>
      <w:lvlJc w:val="left"/>
      <w:pPr>
        <w:tabs>
          <w:tab w:val="num" w:pos="2433"/>
        </w:tabs>
        <w:ind w:left="2433" w:hanging="360"/>
      </w:pPr>
      <w:rPr>
        <w:rFonts w:ascii="Symbol" w:hAnsi="Symbol" w:hint="default"/>
      </w:rPr>
    </w:lvl>
    <w:lvl w:ilvl="2" w:tplc="036EDD86">
      <w:start w:val="2"/>
      <w:numFmt w:val="bullet"/>
      <w:lvlText w:val=""/>
      <w:lvlJc w:val="left"/>
      <w:pPr>
        <w:tabs>
          <w:tab w:val="num" w:pos="3153"/>
        </w:tabs>
        <w:ind w:left="2793" w:firstLine="0"/>
      </w:pPr>
      <w:rPr>
        <w:rFonts w:ascii="Symbol" w:eastAsia="Times New Roman" w:hAnsi="Symbol" w:cs="Times New Roman"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0">
    <w:nsid w:val="55682D53"/>
    <w:multiLevelType w:val="hybridMultilevel"/>
    <w:tmpl w:val="030662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59EC034A"/>
    <w:multiLevelType w:val="hybridMultilevel"/>
    <w:tmpl w:val="370AF65E"/>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5">
      <w:start w:val="1"/>
      <w:numFmt w:val="bullet"/>
      <w:lvlText w:val=""/>
      <w:lvlJc w:val="left"/>
      <w:pPr>
        <w:tabs>
          <w:tab w:val="num" w:pos="2433"/>
        </w:tabs>
        <w:ind w:left="2433" w:hanging="360"/>
      </w:pPr>
      <w:rPr>
        <w:rFonts w:ascii="Wingdings" w:hAnsi="Wingdings" w:hint="default"/>
      </w:rPr>
    </w:lvl>
    <w:lvl w:ilvl="2" w:tplc="036EDD86">
      <w:start w:val="2"/>
      <w:numFmt w:val="bullet"/>
      <w:lvlText w:val=""/>
      <w:lvlJc w:val="left"/>
      <w:pPr>
        <w:tabs>
          <w:tab w:val="num" w:pos="3153"/>
        </w:tabs>
        <w:ind w:left="2793" w:firstLine="0"/>
      </w:pPr>
      <w:rPr>
        <w:rFonts w:ascii="Symbol" w:eastAsia="Times New Roman" w:hAnsi="Symbol" w:cs="Times New Roman"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2">
    <w:nsid w:val="5FA467D7"/>
    <w:multiLevelType w:val="hybridMultilevel"/>
    <w:tmpl w:val="22F695EA"/>
    <w:lvl w:ilvl="0" w:tplc="624C82AC">
      <w:start w:val="1"/>
      <w:numFmt w:val="decimal"/>
      <w:lvlText w:val="%1."/>
      <w:lvlJc w:val="left"/>
      <w:pPr>
        <w:ind w:left="928" w:hanging="360"/>
      </w:pPr>
      <w:rPr>
        <w:rFonts w:ascii="Arial" w:hAnsi="Arial" w:cs="Arial"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2870F86"/>
    <w:multiLevelType w:val="hybridMultilevel"/>
    <w:tmpl w:val="6AA00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5A53CDF"/>
    <w:multiLevelType w:val="hybridMultilevel"/>
    <w:tmpl w:val="94643672"/>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5">
    <w:nsid w:val="6743431A"/>
    <w:multiLevelType w:val="hybridMultilevel"/>
    <w:tmpl w:val="ED80E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566184F"/>
    <w:multiLevelType w:val="hybridMultilevel"/>
    <w:tmpl w:val="030662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AE920E6"/>
    <w:multiLevelType w:val="hybridMultilevel"/>
    <w:tmpl w:val="99E0C9F0"/>
    <w:lvl w:ilvl="0" w:tplc="0419000F">
      <w:start w:val="1"/>
      <w:numFmt w:val="decimal"/>
      <w:lvlText w:val="%1."/>
      <w:lvlJc w:val="left"/>
      <w:pPr>
        <w:ind w:left="720" w:hanging="360"/>
      </w:p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7"/>
  </w:num>
  <w:num w:numId="4">
    <w:abstractNumId w:val="4"/>
  </w:num>
  <w:num w:numId="5">
    <w:abstractNumId w:val="14"/>
  </w:num>
  <w:num w:numId="6">
    <w:abstractNumId w:val="8"/>
  </w:num>
  <w:num w:numId="7">
    <w:abstractNumId w:val="12"/>
  </w:num>
  <w:num w:numId="8">
    <w:abstractNumId w:val="0"/>
  </w:num>
  <w:num w:numId="9">
    <w:abstractNumId w:val="10"/>
  </w:num>
  <w:num w:numId="10">
    <w:abstractNumId w:val="6"/>
  </w:num>
  <w:num w:numId="11">
    <w:abstractNumId w:val="5"/>
  </w:num>
  <w:num w:numId="12">
    <w:abstractNumId w:val="11"/>
  </w:num>
  <w:num w:numId="13">
    <w:abstractNumId w:val="9"/>
  </w:num>
  <w:num w:numId="14">
    <w:abstractNumId w:val="2"/>
  </w:num>
  <w:num w:numId="15">
    <w:abstractNumId w:val="15"/>
  </w:num>
  <w:num w:numId="16">
    <w:abstractNumId w:val="1"/>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footnotePr>
    <w:footnote w:id="0"/>
    <w:footnote w:id="1"/>
  </w:footnotePr>
  <w:endnotePr>
    <w:endnote w:id="0"/>
    <w:endnote w:id="1"/>
  </w:endnotePr>
  <w:compat/>
  <w:rsids>
    <w:rsidRoot w:val="00980A0C"/>
    <w:rsid w:val="000028F5"/>
    <w:rsid w:val="000029D6"/>
    <w:rsid w:val="00006198"/>
    <w:rsid w:val="00011871"/>
    <w:rsid w:val="0001444D"/>
    <w:rsid w:val="000205B9"/>
    <w:rsid w:val="000214C0"/>
    <w:rsid w:val="00036700"/>
    <w:rsid w:val="00043C5D"/>
    <w:rsid w:val="00044B15"/>
    <w:rsid w:val="00060402"/>
    <w:rsid w:val="00061CD7"/>
    <w:rsid w:val="00065715"/>
    <w:rsid w:val="00065B49"/>
    <w:rsid w:val="00073812"/>
    <w:rsid w:val="00075246"/>
    <w:rsid w:val="00077089"/>
    <w:rsid w:val="00083C30"/>
    <w:rsid w:val="00092B52"/>
    <w:rsid w:val="000A0DA8"/>
    <w:rsid w:val="000B387B"/>
    <w:rsid w:val="000B59AF"/>
    <w:rsid w:val="000C125E"/>
    <w:rsid w:val="000C7744"/>
    <w:rsid w:val="000D1485"/>
    <w:rsid w:val="000D25C9"/>
    <w:rsid w:val="000E2CC3"/>
    <w:rsid w:val="000E55D9"/>
    <w:rsid w:val="00100712"/>
    <w:rsid w:val="001140C1"/>
    <w:rsid w:val="00115F58"/>
    <w:rsid w:val="0012030A"/>
    <w:rsid w:val="00124F69"/>
    <w:rsid w:val="001319C7"/>
    <w:rsid w:val="00136ABB"/>
    <w:rsid w:val="001602AB"/>
    <w:rsid w:val="001650D2"/>
    <w:rsid w:val="00170606"/>
    <w:rsid w:val="00180903"/>
    <w:rsid w:val="0018560F"/>
    <w:rsid w:val="001B3CE0"/>
    <w:rsid w:val="001B3D83"/>
    <w:rsid w:val="001B405B"/>
    <w:rsid w:val="001B5603"/>
    <w:rsid w:val="001B65E2"/>
    <w:rsid w:val="001C5EE7"/>
    <w:rsid w:val="001C6718"/>
    <w:rsid w:val="001D4576"/>
    <w:rsid w:val="001E47B9"/>
    <w:rsid w:val="001E6407"/>
    <w:rsid w:val="001F60AD"/>
    <w:rsid w:val="00201B2B"/>
    <w:rsid w:val="00210744"/>
    <w:rsid w:val="0021464A"/>
    <w:rsid w:val="00216B8C"/>
    <w:rsid w:val="0022276B"/>
    <w:rsid w:val="00227B01"/>
    <w:rsid w:val="00232FC5"/>
    <w:rsid w:val="002337CB"/>
    <w:rsid w:val="002411F9"/>
    <w:rsid w:val="00241365"/>
    <w:rsid w:val="002442B6"/>
    <w:rsid w:val="00257271"/>
    <w:rsid w:val="00260E79"/>
    <w:rsid w:val="00261E62"/>
    <w:rsid w:val="0026610A"/>
    <w:rsid w:val="00274CAE"/>
    <w:rsid w:val="00280858"/>
    <w:rsid w:val="00293B0D"/>
    <w:rsid w:val="002A4213"/>
    <w:rsid w:val="002B052A"/>
    <w:rsid w:val="002D1699"/>
    <w:rsid w:val="002F235B"/>
    <w:rsid w:val="003016C5"/>
    <w:rsid w:val="00317E51"/>
    <w:rsid w:val="00320480"/>
    <w:rsid w:val="00341298"/>
    <w:rsid w:val="00344D60"/>
    <w:rsid w:val="0036010B"/>
    <w:rsid w:val="003624CD"/>
    <w:rsid w:val="003643FF"/>
    <w:rsid w:val="00366D0F"/>
    <w:rsid w:val="003671FF"/>
    <w:rsid w:val="00377D91"/>
    <w:rsid w:val="00377E99"/>
    <w:rsid w:val="00381E31"/>
    <w:rsid w:val="003855B1"/>
    <w:rsid w:val="00386E71"/>
    <w:rsid w:val="003931DD"/>
    <w:rsid w:val="003A3E16"/>
    <w:rsid w:val="003A6A18"/>
    <w:rsid w:val="003B5529"/>
    <w:rsid w:val="003C4A85"/>
    <w:rsid w:val="003D13E7"/>
    <w:rsid w:val="003F7397"/>
    <w:rsid w:val="004023F8"/>
    <w:rsid w:val="004056E4"/>
    <w:rsid w:val="00414BE3"/>
    <w:rsid w:val="004226AC"/>
    <w:rsid w:val="0043177F"/>
    <w:rsid w:val="004514AF"/>
    <w:rsid w:val="00485DBE"/>
    <w:rsid w:val="0048620E"/>
    <w:rsid w:val="00492244"/>
    <w:rsid w:val="0049477C"/>
    <w:rsid w:val="004953B5"/>
    <w:rsid w:val="004A46DD"/>
    <w:rsid w:val="004B2437"/>
    <w:rsid w:val="004B4436"/>
    <w:rsid w:val="004C10FC"/>
    <w:rsid w:val="004C71A9"/>
    <w:rsid w:val="004E6C58"/>
    <w:rsid w:val="004E7BC3"/>
    <w:rsid w:val="00512F79"/>
    <w:rsid w:val="00514171"/>
    <w:rsid w:val="005215E4"/>
    <w:rsid w:val="005270DF"/>
    <w:rsid w:val="00535B0D"/>
    <w:rsid w:val="00556839"/>
    <w:rsid w:val="00561BA4"/>
    <w:rsid w:val="0056302A"/>
    <w:rsid w:val="00581813"/>
    <w:rsid w:val="00583F96"/>
    <w:rsid w:val="00585497"/>
    <w:rsid w:val="005873ED"/>
    <w:rsid w:val="0059713C"/>
    <w:rsid w:val="005A15C3"/>
    <w:rsid w:val="005B6AE3"/>
    <w:rsid w:val="005C3E24"/>
    <w:rsid w:val="005C43AB"/>
    <w:rsid w:val="005C707B"/>
    <w:rsid w:val="005D4EC5"/>
    <w:rsid w:val="005D6B80"/>
    <w:rsid w:val="005E48FC"/>
    <w:rsid w:val="005F5199"/>
    <w:rsid w:val="005F77CB"/>
    <w:rsid w:val="00600A6D"/>
    <w:rsid w:val="0060634C"/>
    <w:rsid w:val="006068AB"/>
    <w:rsid w:val="00614DF3"/>
    <w:rsid w:val="00654A0B"/>
    <w:rsid w:val="00663C9C"/>
    <w:rsid w:val="006650F5"/>
    <w:rsid w:val="00681A09"/>
    <w:rsid w:val="00683D17"/>
    <w:rsid w:val="006942DB"/>
    <w:rsid w:val="006948E9"/>
    <w:rsid w:val="006A660C"/>
    <w:rsid w:val="006C0100"/>
    <w:rsid w:val="006C3891"/>
    <w:rsid w:val="006C3E71"/>
    <w:rsid w:val="006C5A3D"/>
    <w:rsid w:val="006E7357"/>
    <w:rsid w:val="006F687D"/>
    <w:rsid w:val="006F7F24"/>
    <w:rsid w:val="006F7F8D"/>
    <w:rsid w:val="00725A69"/>
    <w:rsid w:val="00735E35"/>
    <w:rsid w:val="00736824"/>
    <w:rsid w:val="0075502F"/>
    <w:rsid w:val="0075628C"/>
    <w:rsid w:val="00772CFC"/>
    <w:rsid w:val="00775F2F"/>
    <w:rsid w:val="00776183"/>
    <w:rsid w:val="00777CAA"/>
    <w:rsid w:val="0078669A"/>
    <w:rsid w:val="00790D2A"/>
    <w:rsid w:val="0079628C"/>
    <w:rsid w:val="00797591"/>
    <w:rsid w:val="007A1452"/>
    <w:rsid w:val="007A19AD"/>
    <w:rsid w:val="007A60E0"/>
    <w:rsid w:val="007B797B"/>
    <w:rsid w:val="007D7D01"/>
    <w:rsid w:val="007E3D73"/>
    <w:rsid w:val="007F0133"/>
    <w:rsid w:val="007F6967"/>
    <w:rsid w:val="00801BD9"/>
    <w:rsid w:val="00806089"/>
    <w:rsid w:val="00810762"/>
    <w:rsid w:val="00812C9E"/>
    <w:rsid w:val="008179D1"/>
    <w:rsid w:val="00836BD0"/>
    <w:rsid w:val="0084259B"/>
    <w:rsid w:val="00844D93"/>
    <w:rsid w:val="008477A4"/>
    <w:rsid w:val="00851FC3"/>
    <w:rsid w:val="00854E8D"/>
    <w:rsid w:val="00877A91"/>
    <w:rsid w:val="008869B9"/>
    <w:rsid w:val="00892190"/>
    <w:rsid w:val="0089732B"/>
    <w:rsid w:val="008B6353"/>
    <w:rsid w:val="008C5E44"/>
    <w:rsid w:val="008D3939"/>
    <w:rsid w:val="008D7D34"/>
    <w:rsid w:val="00901B06"/>
    <w:rsid w:val="00901D7D"/>
    <w:rsid w:val="00926025"/>
    <w:rsid w:val="0095589F"/>
    <w:rsid w:val="00970185"/>
    <w:rsid w:val="00980A0C"/>
    <w:rsid w:val="00983AD5"/>
    <w:rsid w:val="00993FB6"/>
    <w:rsid w:val="009A6D13"/>
    <w:rsid w:val="009B6F26"/>
    <w:rsid w:val="009E0472"/>
    <w:rsid w:val="009E212F"/>
    <w:rsid w:val="009E3F78"/>
    <w:rsid w:val="00A004C0"/>
    <w:rsid w:val="00A10A75"/>
    <w:rsid w:val="00A11375"/>
    <w:rsid w:val="00A24E4F"/>
    <w:rsid w:val="00A26433"/>
    <w:rsid w:val="00A37D09"/>
    <w:rsid w:val="00A432E0"/>
    <w:rsid w:val="00A46BCD"/>
    <w:rsid w:val="00A46FF5"/>
    <w:rsid w:val="00A52EC2"/>
    <w:rsid w:val="00A56DB2"/>
    <w:rsid w:val="00A618D8"/>
    <w:rsid w:val="00A659C5"/>
    <w:rsid w:val="00A91C55"/>
    <w:rsid w:val="00A95D5B"/>
    <w:rsid w:val="00A95DBD"/>
    <w:rsid w:val="00A97D98"/>
    <w:rsid w:val="00AA7184"/>
    <w:rsid w:val="00AC45BE"/>
    <w:rsid w:val="00AD288A"/>
    <w:rsid w:val="00AD3F49"/>
    <w:rsid w:val="00AD7B84"/>
    <w:rsid w:val="00AE61E3"/>
    <w:rsid w:val="00AE70D7"/>
    <w:rsid w:val="00AE7816"/>
    <w:rsid w:val="00AF03B2"/>
    <w:rsid w:val="00AF04FA"/>
    <w:rsid w:val="00AF1D67"/>
    <w:rsid w:val="00AF45CB"/>
    <w:rsid w:val="00B0132B"/>
    <w:rsid w:val="00B11D90"/>
    <w:rsid w:val="00B25A42"/>
    <w:rsid w:val="00B47D6B"/>
    <w:rsid w:val="00B559EA"/>
    <w:rsid w:val="00B56B91"/>
    <w:rsid w:val="00B65656"/>
    <w:rsid w:val="00B74B0F"/>
    <w:rsid w:val="00B8050D"/>
    <w:rsid w:val="00B9041A"/>
    <w:rsid w:val="00BB374F"/>
    <w:rsid w:val="00BD6C93"/>
    <w:rsid w:val="00BD79A7"/>
    <w:rsid w:val="00BE2A3C"/>
    <w:rsid w:val="00BE5CBE"/>
    <w:rsid w:val="00C030C3"/>
    <w:rsid w:val="00C034DC"/>
    <w:rsid w:val="00C17A11"/>
    <w:rsid w:val="00C23971"/>
    <w:rsid w:val="00C26479"/>
    <w:rsid w:val="00C4452A"/>
    <w:rsid w:val="00C57C7B"/>
    <w:rsid w:val="00C66CFB"/>
    <w:rsid w:val="00C71E34"/>
    <w:rsid w:val="00C82B2B"/>
    <w:rsid w:val="00C87BEE"/>
    <w:rsid w:val="00C934FF"/>
    <w:rsid w:val="00C9506F"/>
    <w:rsid w:val="00CA33EF"/>
    <w:rsid w:val="00CA61EC"/>
    <w:rsid w:val="00CB1B22"/>
    <w:rsid w:val="00CC2F64"/>
    <w:rsid w:val="00CC462C"/>
    <w:rsid w:val="00CC4839"/>
    <w:rsid w:val="00CC75E7"/>
    <w:rsid w:val="00CD14FC"/>
    <w:rsid w:val="00CE194B"/>
    <w:rsid w:val="00D15810"/>
    <w:rsid w:val="00D17A9B"/>
    <w:rsid w:val="00D226FA"/>
    <w:rsid w:val="00D31B48"/>
    <w:rsid w:val="00D33D2A"/>
    <w:rsid w:val="00D34CBE"/>
    <w:rsid w:val="00D3767C"/>
    <w:rsid w:val="00D40ABD"/>
    <w:rsid w:val="00D415E4"/>
    <w:rsid w:val="00D46138"/>
    <w:rsid w:val="00D52B0B"/>
    <w:rsid w:val="00D604F8"/>
    <w:rsid w:val="00D65119"/>
    <w:rsid w:val="00D75033"/>
    <w:rsid w:val="00D85D82"/>
    <w:rsid w:val="00D91A07"/>
    <w:rsid w:val="00DB17FB"/>
    <w:rsid w:val="00DC2452"/>
    <w:rsid w:val="00DC5874"/>
    <w:rsid w:val="00DE6E28"/>
    <w:rsid w:val="00E01D92"/>
    <w:rsid w:val="00E071BB"/>
    <w:rsid w:val="00E12027"/>
    <w:rsid w:val="00E646DA"/>
    <w:rsid w:val="00E7010F"/>
    <w:rsid w:val="00E8259A"/>
    <w:rsid w:val="00E95912"/>
    <w:rsid w:val="00E978C3"/>
    <w:rsid w:val="00EA27FB"/>
    <w:rsid w:val="00EA4CB2"/>
    <w:rsid w:val="00EB1CA0"/>
    <w:rsid w:val="00EC694A"/>
    <w:rsid w:val="00EC789D"/>
    <w:rsid w:val="00EE4978"/>
    <w:rsid w:val="00EF47E6"/>
    <w:rsid w:val="00F05257"/>
    <w:rsid w:val="00F063B4"/>
    <w:rsid w:val="00F1519B"/>
    <w:rsid w:val="00F15EC1"/>
    <w:rsid w:val="00F16567"/>
    <w:rsid w:val="00F23DC0"/>
    <w:rsid w:val="00F26FEF"/>
    <w:rsid w:val="00F36423"/>
    <w:rsid w:val="00F55C17"/>
    <w:rsid w:val="00F607DF"/>
    <w:rsid w:val="00F70A58"/>
    <w:rsid w:val="00F768F7"/>
    <w:rsid w:val="00F82BC5"/>
    <w:rsid w:val="00F83E1D"/>
    <w:rsid w:val="00F92201"/>
    <w:rsid w:val="00F92983"/>
    <w:rsid w:val="00FA2130"/>
    <w:rsid w:val="00FA6E86"/>
    <w:rsid w:val="00FB6594"/>
    <w:rsid w:val="00FC1D55"/>
    <w:rsid w:val="00FC4451"/>
    <w:rsid w:val="00FC5DBD"/>
    <w:rsid w:val="00FE2F8D"/>
    <w:rsid w:val="00FE59FE"/>
    <w:rsid w:val="00FE5DD9"/>
    <w:rsid w:val="00FE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A0C"/>
    <w:pPr>
      <w:spacing w:after="200" w:line="276" w:lineRule="auto"/>
    </w:pPr>
    <w:rPr>
      <w:rFonts w:ascii="Calibri" w:hAnsi="Calibri"/>
      <w:sz w:val="22"/>
      <w:szCs w:val="22"/>
      <w:lang w:eastAsia="en-US"/>
    </w:rPr>
  </w:style>
  <w:style w:type="paragraph" w:styleId="1">
    <w:name w:val="heading 1"/>
    <w:basedOn w:val="a"/>
    <w:next w:val="a"/>
    <w:link w:val="10"/>
    <w:qFormat/>
    <w:rsid w:val="00A26433"/>
    <w:pPr>
      <w:spacing w:before="480" w:after="0" w:line="240" w:lineRule="auto"/>
      <w:contextualSpacing/>
      <w:outlineLvl w:val="0"/>
    </w:pPr>
    <w:rPr>
      <w:rFonts w:ascii="Cambria" w:hAnsi="Cambria"/>
      <w:b/>
      <w:bCs/>
      <w:sz w:val="28"/>
      <w:szCs w:val="28"/>
      <w:lang w:eastAsia="ru-RU"/>
    </w:rPr>
  </w:style>
  <w:style w:type="paragraph" w:styleId="2">
    <w:name w:val="heading 2"/>
    <w:basedOn w:val="a"/>
    <w:next w:val="a"/>
    <w:qFormat/>
    <w:rsid w:val="00A26433"/>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6433"/>
    <w:rPr>
      <w:rFonts w:ascii="Cambria" w:hAnsi="Cambria"/>
      <w:b/>
      <w:bCs/>
      <w:sz w:val="28"/>
      <w:szCs w:val="28"/>
      <w:lang w:val="ru-RU" w:eastAsia="ru-RU" w:bidi="ar-SA"/>
    </w:rPr>
  </w:style>
  <w:style w:type="paragraph" w:customStyle="1" w:styleId="11">
    <w:name w:val="1"/>
    <w:basedOn w:val="a"/>
    <w:rsid w:val="00810762"/>
    <w:pPr>
      <w:widowControl w:val="0"/>
      <w:adjustRightInd w:val="0"/>
      <w:spacing w:after="160" w:line="240" w:lineRule="exact"/>
      <w:jc w:val="right"/>
    </w:pPr>
    <w:rPr>
      <w:rFonts w:ascii="Times New Roman" w:hAnsi="Times New Roman"/>
      <w:sz w:val="20"/>
      <w:szCs w:val="20"/>
      <w:lang w:val="en-GB"/>
    </w:rPr>
  </w:style>
  <w:style w:type="paragraph" w:customStyle="1" w:styleId="ConsPlusNormal">
    <w:name w:val="ConsPlusNormal"/>
    <w:rsid w:val="00980A0C"/>
    <w:pPr>
      <w:autoSpaceDE w:val="0"/>
      <w:autoSpaceDN w:val="0"/>
      <w:adjustRightInd w:val="0"/>
    </w:pPr>
    <w:rPr>
      <w:rFonts w:ascii="Arial" w:hAnsi="Arial" w:cs="Arial"/>
    </w:rPr>
  </w:style>
  <w:style w:type="paragraph" w:customStyle="1" w:styleId="Default">
    <w:name w:val="Default"/>
    <w:uiPriority w:val="99"/>
    <w:rsid w:val="00A26433"/>
    <w:pPr>
      <w:autoSpaceDE w:val="0"/>
      <w:autoSpaceDN w:val="0"/>
      <w:adjustRightInd w:val="0"/>
    </w:pPr>
    <w:rPr>
      <w:rFonts w:ascii="Calibri" w:eastAsia="Calibri" w:hAnsi="Calibri" w:cs="Calibri"/>
      <w:color w:val="000000"/>
      <w:sz w:val="24"/>
      <w:szCs w:val="24"/>
      <w:lang w:eastAsia="en-US"/>
    </w:rPr>
  </w:style>
  <w:style w:type="table" w:styleId="a3">
    <w:name w:val="Table Grid"/>
    <w:basedOn w:val="a1"/>
    <w:rsid w:val="00A264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A26433"/>
    <w:pPr>
      <w:spacing w:after="160" w:line="259" w:lineRule="auto"/>
      <w:ind w:left="720"/>
      <w:contextualSpacing/>
    </w:pPr>
    <w:rPr>
      <w:rFonts w:eastAsia="Calibri"/>
    </w:rPr>
  </w:style>
  <w:style w:type="paragraph" w:customStyle="1" w:styleId="a5">
    <w:name w:val="Знак Знак Знак Знак"/>
    <w:basedOn w:val="a"/>
    <w:rsid w:val="00A26433"/>
    <w:pPr>
      <w:spacing w:before="100" w:beforeAutospacing="1" w:after="100" w:afterAutospacing="1" w:line="240" w:lineRule="auto"/>
      <w:jc w:val="both"/>
    </w:pPr>
    <w:rPr>
      <w:rFonts w:ascii="Tahoma" w:hAnsi="Tahoma" w:cs="Tahoma"/>
      <w:sz w:val="20"/>
      <w:szCs w:val="20"/>
      <w:lang w:val="en-US"/>
    </w:rPr>
  </w:style>
  <w:style w:type="paragraph" w:customStyle="1" w:styleId="a6">
    <w:name w:val="А_обычный_текст"/>
    <w:basedOn w:val="a"/>
    <w:link w:val="a7"/>
    <w:qFormat/>
    <w:rsid w:val="00A26433"/>
    <w:pPr>
      <w:spacing w:after="0" w:line="360" w:lineRule="auto"/>
      <w:ind w:firstLine="567"/>
      <w:jc w:val="both"/>
    </w:pPr>
    <w:rPr>
      <w:rFonts w:ascii="Times New Roman" w:eastAsia="Calibri" w:hAnsi="Times New Roman"/>
      <w:sz w:val="24"/>
      <w:szCs w:val="24"/>
    </w:rPr>
  </w:style>
  <w:style w:type="character" w:customStyle="1" w:styleId="a7">
    <w:name w:val="А_обычный_текст Знак"/>
    <w:link w:val="a6"/>
    <w:locked/>
    <w:rsid w:val="00A26433"/>
    <w:rPr>
      <w:rFonts w:eastAsia="Calibri"/>
      <w:sz w:val="24"/>
      <w:szCs w:val="24"/>
      <w:lang w:val="ru-RU" w:eastAsia="en-US" w:bidi="ar-SA"/>
    </w:rPr>
  </w:style>
  <w:style w:type="paragraph" w:customStyle="1" w:styleId="ConsCell">
    <w:name w:val="ConsCell"/>
    <w:rsid w:val="00A26433"/>
    <w:pPr>
      <w:widowControl w:val="0"/>
      <w:autoSpaceDE w:val="0"/>
      <w:autoSpaceDN w:val="0"/>
      <w:adjustRightInd w:val="0"/>
    </w:pPr>
    <w:rPr>
      <w:rFonts w:ascii="Arial" w:hAnsi="Arial" w:cs="Arial"/>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A26433"/>
    <w:pPr>
      <w:spacing w:before="100" w:beforeAutospacing="1" w:after="100" w:afterAutospacing="1" w:line="240" w:lineRule="auto"/>
    </w:pPr>
    <w:rPr>
      <w:rFonts w:ascii="Times New Roman" w:hAnsi="Times New Roman"/>
      <w:sz w:val="24"/>
      <w:szCs w:val="24"/>
      <w:lang w:eastAsia="ru-RU"/>
    </w:rPr>
  </w:style>
  <w:style w:type="paragraph" w:styleId="a9">
    <w:name w:val="Body Text Indent"/>
    <w:basedOn w:val="a"/>
    <w:rsid w:val="00A26433"/>
    <w:pPr>
      <w:spacing w:after="0" w:line="240" w:lineRule="auto"/>
      <w:ind w:firstLine="709"/>
      <w:jc w:val="center"/>
    </w:pPr>
    <w:rPr>
      <w:rFonts w:ascii="Times New Roman" w:hAnsi="Times New Roman"/>
      <w:sz w:val="28"/>
      <w:szCs w:val="20"/>
      <w:lang w:eastAsia="ru-RU"/>
    </w:rPr>
  </w:style>
  <w:style w:type="paragraph" w:styleId="aa">
    <w:name w:val="Body Text"/>
    <w:basedOn w:val="a"/>
    <w:rsid w:val="00A26433"/>
    <w:pPr>
      <w:spacing w:after="120" w:line="259" w:lineRule="auto"/>
    </w:pPr>
    <w:rPr>
      <w:rFonts w:eastAsia="Calibri"/>
    </w:rPr>
  </w:style>
  <w:style w:type="paragraph" w:styleId="ab">
    <w:name w:val="No Spacing"/>
    <w:link w:val="ac"/>
    <w:qFormat/>
    <w:rsid w:val="00A26433"/>
    <w:rPr>
      <w:rFonts w:ascii="Calibri" w:eastAsia="Calibri" w:hAnsi="Calibri"/>
      <w:sz w:val="22"/>
      <w:szCs w:val="22"/>
      <w:lang w:eastAsia="en-US"/>
    </w:rPr>
  </w:style>
  <w:style w:type="character" w:customStyle="1" w:styleId="ac">
    <w:name w:val="Без интервала Знак"/>
    <w:link w:val="ab"/>
    <w:locked/>
    <w:rsid w:val="00A26433"/>
    <w:rPr>
      <w:rFonts w:ascii="Calibri" w:eastAsia="Calibri" w:hAnsi="Calibri"/>
      <w:sz w:val="22"/>
      <w:szCs w:val="22"/>
      <w:lang w:val="ru-RU" w:eastAsia="en-US" w:bidi="ar-SA"/>
    </w:rPr>
  </w:style>
  <w:style w:type="paragraph" w:customStyle="1" w:styleId="ConsTitle">
    <w:name w:val="ConsTitle"/>
    <w:rsid w:val="00A26433"/>
    <w:pPr>
      <w:widowControl w:val="0"/>
      <w:autoSpaceDE w:val="0"/>
      <w:autoSpaceDN w:val="0"/>
      <w:adjustRightInd w:val="0"/>
      <w:ind w:right="19772"/>
    </w:pPr>
    <w:rPr>
      <w:rFonts w:ascii="Arial" w:hAnsi="Arial" w:cs="Arial"/>
      <w:b/>
      <w:bCs/>
      <w:sz w:val="16"/>
      <w:szCs w:val="16"/>
    </w:rPr>
  </w:style>
  <w:style w:type="paragraph" w:customStyle="1" w:styleId="12">
    <w:name w:val="Знак Знак Знак Знак Знак Знак1 Знак Знак Знак Знак"/>
    <w:basedOn w:val="a"/>
    <w:rsid w:val="00A26433"/>
    <w:pPr>
      <w:widowControl w:val="0"/>
      <w:adjustRightInd w:val="0"/>
      <w:spacing w:after="160" w:line="240" w:lineRule="exact"/>
      <w:jc w:val="right"/>
    </w:pPr>
    <w:rPr>
      <w:rFonts w:ascii="Times New Roman" w:hAnsi="Times New Roman"/>
      <w:sz w:val="20"/>
      <w:szCs w:val="20"/>
      <w:lang w:val="en-GB"/>
    </w:rPr>
  </w:style>
  <w:style w:type="paragraph" w:customStyle="1" w:styleId="ConsPlusNonformat">
    <w:name w:val="ConsPlusNonformat"/>
    <w:rsid w:val="00A26433"/>
    <w:pPr>
      <w:widowControl w:val="0"/>
      <w:autoSpaceDE w:val="0"/>
      <w:autoSpaceDN w:val="0"/>
      <w:adjustRightInd w:val="0"/>
    </w:pPr>
    <w:rPr>
      <w:rFonts w:ascii="Courier New" w:hAnsi="Courier New" w:cs="Courier New"/>
    </w:rPr>
  </w:style>
  <w:style w:type="paragraph" w:customStyle="1" w:styleId="ad">
    <w:name w:val="Знак Знак Знак Знак Знак Знак Знак"/>
    <w:basedOn w:val="a"/>
    <w:rsid w:val="00A26433"/>
    <w:pPr>
      <w:spacing w:before="100" w:beforeAutospacing="1" w:after="100" w:afterAutospacing="1" w:line="240" w:lineRule="auto"/>
      <w:jc w:val="both"/>
    </w:pPr>
    <w:rPr>
      <w:rFonts w:ascii="Tahoma" w:hAnsi="Tahoma"/>
      <w:sz w:val="20"/>
      <w:szCs w:val="20"/>
      <w:lang w:val="en-US"/>
    </w:rPr>
  </w:style>
  <w:style w:type="paragraph" w:customStyle="1" w:styleId="13">
    <w:name w:val="Знак1"/>
    <w:basedOn w:val="a"/>
    <w:rsid w:val="00A26433"/>
    <w:pPr>
      <w:spacing w:after="0" w:line="240" w:lineRule="auto"/>
    </w:pPr>
    <w:rPr>
      <w:rFonts w:ascii="Verdana" w:hAnsi="Verdana" w:cs="Verdana"/>
      <w:sz w:val="20"/>
      <w:szCs w:val="20"/>
      <w:lang w:val="en-US"/>
    </w:rPr>
  </w:style>
  <w:style w:type="paragraph" w:customStyle="1" w:styleId="ConsPlusTitle">
    <w:name w:val="ConsPlusTitle"/>
    <w:rsid w:val="00A26433"/>
    <w:pPr>
      <w:widowControl w:val="0"/>
      <w:autoSpaceDE w:val="0"/>
      <w:autoSpaceDN w:val="0"/>
      <w:adjustRightInd w:val="0"/>
    </w:pPr>
    <w:rPr>
      <w:b/>
      <w:bCs/>
      <w:sz w:val="24"/>
      <w:szCs w:val="24"/>
    </w:rPr>
  </w:style>
  <w:style w:type="paragraph" w:customStyle="1" w:styleId="ConsPlusCell">
    <w:name w:val="ConsPlusCell"/>
    <w:rsid w:val="00A26433"/>
    <w:pPr>
      <w:widowControl w:val="0"/>
      <w:autoSpaceDE w:val="0"/>
      <w:autoSpaceDN w:val="0"/>
      <w:adjustRightInd w:val="0"/>
    </w:pPr>
    <w:rPr>
      <w:rFonts w:ascii="Arial" w:hAnsi="Arial" w:cs="Arial"/>
    </w:rPr>
  </w:style>
  <w:style w:type="character" w:styleId="ae">
    <w:name w:val="Hyperlink"/>
    <w:unhideWhenUsed/>
    <w:rsid w:val="00A26433"/>
    <w:rPr>
      <w:color w:val="0000FF"/>
      <w:u w:val="single"/>
    </w:rPr>
  </w:style>
  <w:style w:type="paragraph" w:customStyle="1" w:styleId="Style10">
    <w:name w:val="Style10"/>
    <w:basedOn w:val="a"/>
    <w:rsid w:val="00A26433"/>
    <w:pPr>
      <w:widowControl w:val="0"/>
      <w:autoSpaceDE w:val="0"/>
      <w:autoSpaceDN w:val="0"/>
      <w:adjustRightInd w:val="0"/>
      <w:spacing w:after="0" w:line="235" w:lineRule="exact"/>
    </w:pPr>
    <w:rPr>
      <w:rFonts w:ascii="Verdana" w:hAnsi="Verdana"/>
      <w:sz w:val="24"/>
      <w:szCs w:val="24"/>
      <w:lang w:eastAsia="ru-RU"/>
    </w:rPr>
  </w:style>
  <w:style w:type="character" w:customStyle="1" w:styleId="FontStyle66">
    <w:name w:val="Font Style66"/>
    <w:rsid w:val="00A26433"/>
    <w:rPr>
      <w:rFonts w:ascii="Verdana" w:hAnsi="Verdana" w:cs="Verdana"/>
      <w:sz w:val="18"/>
      <w:szCs w:val="18"/>
    </w:rPr>
  </w:style>
  <w:style w:type="paragraph" w:styleId="af">
    <w:name w:val="Balloon Text"/>
    <w:basedOn w:val="a"/>
    <w:link w:val="af0"/>
    <w:semiHidden/>
    <w:unhideWhenUsed/>
    <w:rsid w:val="00A26433"/>
    <w:pPr>
      <w:spacing w:after="0" w:line="240" w:lineRule="auto"/>
    </w:pPr>
    <w:rPr>
      <w:rFonts w:ascii="Tahoma" w:hAnsi="Tahoma"/>
      <w:sz w:val="16"/>
      <w:szCs w:val="16"/>
    </w:rPr>
  </w:style>
  <w:style w:type="character" w:customStyle="1" w:styleId="af0">
    <w:name w:val="Текст выноски Знак"/>
    <w:link w:val="af"/>
    <w:semiHidden/>
    <w:rsid w:val="00A26433"/>
    <w:rPr>
      <w:rFonts w:ascii="Tahoma" w:hAnsi="Tahoma"/>
      <w:sz w:val="16"/>
      <w:szCs w:val="16"/>
      <w:lang w:bidi="ar-SA"/>
    </w:rPr>
  </w:style>
  <w:style w:type="paragraph" w:styleId="af1">
    <w:name w:val="footnote text"/>
    <w:basedOn w:val="a"/>
    <w:link w:val="af2"/>
    <w:semiHidden/>
    <w:unhideWhenUsed/>
    <w:rsid w:val="00A26433"/>
    <w:pPr>
      <w:spacing w:after="0" w:line="240" w:lineRule="auto"/>
    </w:pPr>
    <w:rPr>
      <w:rFonts w:ascii="Times New Roman" w:hAnsi="Times New Roman"/>
      <w:sz w:val="20"/>
      <w:szCs w:val="20"/>
      <w:lang w:eastAsia="ru-RU"/>
    </w:rPr>
  </w:style>
  <w:style w:type="character" w:customStyle="1" w:styleId="af2">
    <w:name w:val="Текст сноски Знак"/>
    <w:link w:val="af1"/>
    <w:semiHidden/>
    <w:rsid w:val="00A26433"/>
    <w:rPr>
      <w:lang w:val="ru-RU" w:eastAsia="ru-RU" w:bidi="ar-SA"/>
    </w:rPr>
  </w:style>
  <w:style w:type="character" w:customStyle="1" w:styleId="FontStyle13">
    <w:name w:val="Font Style13"/>
    <w:rsid w:val="00A26433"/>
    <w:rPr>
      <w:rFonts w:ascii="Times New Roman" w:hAnsi="Times New Roman" w:cs="Times New Roman"/>
      <w:sz w:val="22"/>
      <w:szCs w:val="22"/>
    </w:rPr>
  </w:style>
  <w:style w:type="character" w:customStyle="1" w:styleId="FontStyle12">
    <w:name w:val="Font Style12"/>
    <w:rsid w:val="00A26433"/>
    <w:rPr>
      <w:rFonts w:ascii="Times New Roman" w:hAnsi="Times New Roman" w:cs="Times New Roman"/>
      <w:i/>
      <w:iCs/>
      <w:sz w:val="22"/>
      <w:szCs w:val="22"/>
    </w:rPr>
  </w:style>
  <w:style w:type="paragraph" w:styleId="af3">
    <w:name w:val="header"/>
    <w:basedOn w:val="a"/>
    <w:link w:val="af4"/>
    <w:rsid w:val="00A2643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character" w:customStyle="1" w:styleId="af4">
    <w:name w:val="Верхний колонтитул Знак"/>
    <w:link w:val="af3"/>
    <w:locked/>
    <w:rsid w:val="00A26433"/>
    <w:rPr>
      <w:sz w:val="28"/>
      <w:lang w:val="ru-RU" w:eastAsia="ru-RU" w:bidi="ar-SA"/>
    </w:rPr>
  </w:style>
  <w:style w:type="paragraph" w:customStyle="1" w:styleId="14">
    <w:name w:val="Без интервала1"/>
    <w:basedOn w:val="a"/>
    <w:link w:val="NoSpacingChar"/>
    <w:rsid w:val="00A26433"/>
    <w:pPr>
      <w:spacing w:after="0" w:line="240" w:lineRule="auto"/>
      <w:ind w:firstLine="708"/>
      <w:jc w:val="both"/>
    </w:pPr>
    <w:rPr>
      <w:rFonts w:ascii="Times New Roman" w:hAnsi="Times New Roman"/>
      <w:sz w:val="28"/>
      <w:szCs w:val="28"/>
      <w:lang w:eastAsia="ru-RU"/>
    </w:rPr>
  </w:style>
  <w:style w:type="character" w:customStyle="1" w:styleId="NoSpacingChar">
    <w:name w:val="No Spacing Char"/>
    <w:link w:val="14"/>
    <w:locked/>
    <w:rsid w:val="00A26433"/>
    <w:rPr>
      <w:sz w:val="28"/>
      <w:szCs w:val="28"/>
      <w:lang w:val="ru-RU" w:eastAsia="ru-RU" w:bidi="ar-SA"/>
    </w:rPr>
  </w:style>
  <w:style w:type="character" w:styleId="af5">
    <w:name w:val="Strong"/>
    <w:uiPriority w:val="22"/>
    <w:qFormat/>
    <w:rsid w:val="00A26433"/>
    <w:rPr>
      <w:b/>
      <w:bCs/>
    </w:rPr>
  </w:style>
  <w:style w:type="character" w:customStyle="1" w:styleId="apple-converted-space">
    <w:name w:val="apple-converted-space"/>
    <w:rsid w:val="00A26433"/>
  </w:style>
  <w:style w:type="paragraph" w:customStyle="1" w:styleId="1c">
    <w:name w:val="Абзац1 c отступом"/>
    <w:basedOn w:val="a"/>
    <w:rsid w:val="00A46BCD"/>
    <w:pPr>
      <w:spacing w:after="60" w:line="360" w:lineRule="exact"/>
      <w:ind w:firstLine="709"/>
      <w:jc w:val="both"/>
    </w:pPr>
    <w:rPr>
      <w:rFonts w:ascii="Times New Roman" w:hAnsi="Times New Roman"/>
      <w:sz w:val="28"/>
      <w:szCs w:val="20"/>
      <w:lang w:eastAsia="ru-RU"/>
    </w:rPr>
  </w:style>
  <w:style w:type="paragraph" w:customStyle="1" w:styleId="af6">
    <w:name w:val="Знак"/>
    <w:basedOn w:val="a"/>
    <w:rsid w:val="003931DD"/>
    <w:pPr>
      <w:widowControl w:val="0"/>
      <w:adjustRightInd w:val="0"/>
      <w:spacing w:after="160" w:line="240" w:lineRule="exact"/>
      <w:jc w:val="right"/>
    </w:pPr>
    <w:rPr>
      <w:rFonts w:ascii="Times New Roman" w:hAnsi="Times New Roman"/>
      <w:sz w:val="20"/>
      <w:szCs w:val="20"/>
      <w:lang w:val="en-GB"/>
    </w:rPr>
  </w:style>
  <w:style w:type="paragraph" w:styleId="20">
    <w:name w:val="Body Text 2"/>
    <w:basedOn w:val="a"/>
    <w:link w:val="21"/>
    <w:rsid w:val="001C6718"/>
    <w:pPr>
      <w:spacing w:after="120" w:line="480" w:lineRule="auto"/>
    </w:pPr>
  </w:style>
  <w:style w:type="character" w:customStyle="1" w:styleId="21">
    <w:name w:val="Основной текст 2 Знак"/>
    <w:basedOn w:val="a0"/>
    <w:link w:val="20"/>
    <w:rsid w:val="001C6718"/>
    <w:rPr>
      <w:rFonts w:ascii="Calibri" w:hAnsi="Calibri"/>
      <w:sz w:val="22"/>
      <w:szCs w:val="22"/>
      <w:lang w:eastAsia="en-US"/>
    </w:rPr>
  </w:style>
  <w:style w:type="paragraph" w:customStyle="1" w:styleId="msonormalmailrucssattributepostfix">
    <w:name w:val="msonormal_mailru_css_attribute_postfix"/>
    <w:basedOn w:val="a"/>
    <w:rsid w:val="00216B8C"/>
    <w:pPr>
      <w:spacing w:before="100" w:beforeAutospacing="1" w:after="100" w:afterAutospacing="1" w:line="240" w:lineRule="auto"/>
    </w:pPr>
    <w:rPr>
      <w:rFonts w:ascii="Times New Roman" w:hAnsi="Times New Roman"/>
      <w:sz w:val="24"/>
      <w:szCs w:val="24"/>
      <w:lang w:eastAsia="ru-RU"/>
    </w:rPr>
  </w:style>
  <w:style w:type="character" w:styleId="af7">
    <w:name w:val="Emphasis"/>
    <w:basedOn w:val="a0"/>
    <w:uiPriority w:val="20"/>
    <w:qFormat/>
    <w:rsid w:val="00216B8C"/>
    <w:rPr>
      <w:i/>
      <w:iCs/>
    </w:rPr>
  </w:style>
</w:styles>
</file>

<file path=word/webSettings.xml><?xml version="1.0" encoding="utf-8"?>
<w:webSettings xmlns:r="http://schemas.openxmlformats.org/officeDocument/2006/relationships" xmlns:w="http://schemas.openxmlformats.org/wordprocessingml/2006/main">
  <w:divs>
    <w:div w:id="17080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4063</TotalTime>
  <Pages>36</Pages>
  <Words>7208</Words>
  <Characters>51445</Characters>
  <Application>Microsoft Office Word</Application>
  <DocSecurity>0</DocSecurity>
  <Lines>428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stat</Company>
  <LinksUpToDate>false</LinksUpToDate>
  <CharactersWithSpaces>58536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8</cp:revision>
  <cp:lastPrinted>2017-12-12T09:55:00Z</cp:lastPrinted>
  <dcterms:created xsi:type="dcterms:W3CDTF">2015-11-26T12:02:00Z</dcterms:created>
  <dcterms:modified xsi:type="dcterms:W3CDTF">2017-12-27T08:02:00Z</dcterms:modified>
</cp:coreProperties>
</file>